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(対象：ペルセウス座)：、1月16日〜1月25日、11月7日〜11月16日、12月6日〜12月15日.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ペルセウス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(対象：ペルセウス座)：、1月16日〜1月25日、11月7日〜11月16日、12月6日〜12月15日.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(対象：ペルセウス座)：、1月16日〜1月25日、11月7日〜11月16日、12月6日〜12月15日.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(対象：ペルセウス座)：、1月16日〜1月25日、11月7日〜11月16日、12月6日〜12月15日.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