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D9D351A" w14:textId="77777777" w:rsidR="000C7DD9" w:rsidRPr="000E227C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Guia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: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Introdução</w:t>
      </w:r>
      <w:proofErr w:type="spellEnd"/>
    </w:p>
    <w:p w14:paraId="52B9F3EF" w14:textId="77777777" w:rsidR="000C7DD9" w:rsidRDefault="000C7DD9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</w:pPr>
      <w:r>
        <w:rPr>
          <w:rStyle w:val="GaNStyle"/>
        </w:rPr>
        <w:t>Datas das campanhas de 2022 que usam a constelação de botas: 13 de junho a 22 de junho.</w:t>
      </w:r>
    </w:p>
    <w:p w14:paraId="310F052B" w14:textId="77777777" w:rsidR="00570E21" w:rsidRDefault="00570E21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</w:pPr>
    </w:p>
    <w:p w14:paraId="4771A1E1" w14:textId="4020454A" w:rsidR="00570E21" w:rsidRPr="00333E36" w:rsidRDefault="00570E21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570E21" w:rsidRPr="00333E36"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6D5C0788" w14:textId="36FACCDB" w:rsidR="000C7DD9" w:rsidRPr="000E227C" w:rsidRDefault="000C7DD9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  <w:r>
        <w:rPr>
          <w:rStyle w:val="GaNParagraph"/>
        </w:rPr>
        <w:t>Está a participar numa campanha global para observar e registar as estrelas mais fracas visíveis como forma de medir a poluição luminosa num determinado local. Localizando e observando a  constelação de botas no céu noturno e,  comparando-a com cartas estelares, pessoas de todo o mundo aprenderão  como as luzes da sua comunidade contribuem para a poluição luminosa. As suas contribuições para a base de dados on-line irão documentar a visibilidade do céu noturno em todo o mundo.</w:t>
      </w:r>
    </w:p>
    <w:p w14:paraId="7E99E197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</w:p>
    <w:p w14:paraId="7070615A" w14:textId="77777777" w:rsidR="000C7DD9" w:rsidRDefault="000C7DD9">
      <w:pPr>
        <w:pStyle w:val="BasicParagraph"/>
        <w:suppressAutoHyphens w:val="0"/>
        <w:spacing w:line="100" w:lineRule="atLeast"/>
        <w:ind w:left="-72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Material Necessário:</w:t>
      </w:r>
    </w:p>
    <w:p w14:paraId="2253B182" w14:textId="560E5E3A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>Kit de Atividades G</w:t>
      </w:r>
      <w:r w:rsidR="007156AA">
        <w:rPr>
          <w:rFonts w:ascii="Calibri" w:eastAsia="Calibri" w:hAnsi="Calibri" w:cs="Optima-Regular"/>
          <w:lang w:val="pt-PT"/>
        </w:rPr>
        <w:t>lobe</w:t>
      </w:r>
      <w:r>
        <w:rPr>
          <w:rFonts w:ascii="Calibri" w:eastAsia="Calibri" w:hAnsi="Calibri" w:cs="Optima-Regular"/>
          <w:lang w:val="pt-PT"/>
        </w:rPr>
        <w:t xml:space="preserve"> at Night </w:t>
      </w:r>
    </w:p>
    <w:p w14:paraId="7FCD8CC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material de escrita </w:t>
      </w:r>
    </w:p>
    <w:p w14:paraId="0B9EDC94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>Luz vermelha para preservar a visão noturna</w:t>
      </w:r>
    </w:p>
    <w:p w14:paraId="6880E06C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Opcional: equipamentos móveis inteligentes, um aparelho de GPS ou um mapa topográfico para determinara sua localização (latitude e longitude). </w:t>
      </w:r>
    </w:p>
    <w:p w14:paraId="332E7417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</w:p>
    <w:p w14:paraId="18285C91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Tahoma" w:hAnsi="Tahoma" w:cs="CastleT-Bold"/>
          <w:b/>
          <w:bCs/>
          <w:lang w:val="pt-PT"/>
        </w:rPr>
      </w:pPr>
      <w:r>
        <w:rPr>
          <w:rFonts w:ascii="Tahoma" w:hAnsi="Tahoma" w:cs="CastleT-Bold"/>
          <w:b/>
          <w:bCs/>
          <w:lang w:val="pt-PT"/>
        </w:rPr>
        <w:t>Lembre-se: segurança em primeiro lugar !!</w:t>
      </w:r>
    </w:p>
    <w:p w14:paraId="5F73E1B8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proofErr w:type="spellStart"/>
      <w:r w:rsidRPr="000E227C">
        <w:rPr>
          <w:rFonts w:ascii="Calibri" w:eastAsia="Calibri" w:hAnsi="Calibri" w:cs="Calibri"/>
          <w:b/>
          <w:bCs/>
          <w:lang w:val="es-CO"/>
        </w:rPr>
        <w:t>Aconselhamos</w:t>
      </w:r>
      <w:proofErr w:type="spellEnd"/>
      <w:r w:rsidRPr="000E227C">
        <w:rPr>
          <w:rFonts w:ascii="Calibri" w:eastAsia="Calibri" w:hAnsi="Calibri" w:cs="Calibri"/>
          <w:b/>
          <w:bCs/>
          <w:lang w:val="es-CO"/>
        </w:rPr>
        <w:t xml:space="preserve"> </w:t>
      </w:r>
      <w:r>
        <w:rPr>
          <w:rFonts w:ascii="Calibri" w:eastAsia="Calibri" w:hAnsi="Calibri" w:cs="Optima-Regular"/>
          <w:b/>
          <w:bCs/>
          <w:lang w:val="pt-PT"/>
        </w:rPr>
        <w:t>os</w:t>
      </w:r>
      <w:r>
        <w:rPr>
          <w:rFonts w:ascii="Calibri" w:eastAsia="Calibri" w:hAnsi="Calibri" w:cs="Optima-Regular"/>
          <w:b/>
          <w:lang w:val="pt-PT"/>
        </w:rPr>
        <w:t xml:space="preserve"> pais a fazer esta atividade com as crianças mais novas.</w:t>
      </w:r>
      <w:r>
        <w:rPr>
          <w:rFonts w:ascii="Calibri" w:eastAsia="Calibri" w:hAnsi="Calibri" w:cs="Optima-Regular"/>
          <w:lang w:val="pt-PT"/>
        </w:rPr>
        <w:t xml:space="preserve"> </w:t>
      </w:r>
      <w:r w:rsidRPr="000E227C">
        <w:rPr>
          <w:rFonts w:ascii="Calibri" w:hAnsi="Calibri" w:cs="CastleT-Bold"/>
          <w:b/>
          <w:bCs/>
          <w:lang w:val="es-CO"/>
        </w:rPr>
        <w:t xml:space="preserve"> </w:t>
      </w:r>
      <w:r>
        <w:rPr>
          <w:rFonts w:ascii="Calibri" w:hAnsi="Calibri" w:cs="Optima-Regular"/>
          <w:lang w:val="pt-PT"/>
        </w:rPr>
        <w:t>Por favor utilize o seu bom senso para avaliar se o seu filho pode estar sozinho na rua depois de escurecer na sua localidade.</w:t>
      </w:r>
      <w:r w:rsidRPr="000E227C">
        <w:rPr>
          <w:rFonts w:ascii="Calibri" w:hAnsi="Calibri" w:cs="Optima-Regular"/>
          <w:lang w:val="es-CO"/>
        </w:rPr>
        <w:t xml:space="preserve"> </w:t>
      </w:r>
    </w:p>
    <w:p w14:paraId="7BA72EC6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Certifique-se que o seu filho veste roupas adequadas para as condições meteorológicas </w:t>
      </w:r>
      <w:proofErr w:type="gramStart"/>
      <w:r>
        <w:rPr>
          <w:rFonts w:ascii="Calibri" w:eastAsia="Calibri" w:hAnsi="Calibri" w:cs="Optima-Regular"/>
          <w:lang w:val="pt-PT"/>
        </w:rPr>
        <w:t>e</w:t>
      </w:r>
      <w:proofErr w:type="gramEnd"/>
      <w:r>
        <w:rPr>
          <w:rFonts w:ascii="Calibri" w:eastAsia="Calibri" w:hAnsi="Calibri" w:cs="Optima-Regular"/>
          <w:lang w:val="pt-PT"/>
        </w:rPr>
        <w:t xml:space="preserve"> para estar na rua à noite (roupa clara e/ou com materiais refletores).</w:t>
      </w:r>
    </w:p>
    <w:p w14:paraId="57BA6773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Ao escolher a região mais escura da sua localidade, certifique-se que o seu filho não fica perto do tráfego, da borda de uma varanda, ou próximo de qualquer outro tipo de perigo. </w:t>
      </w:r>
    </w:p>
    <w:p w14:paraId="251F9AFE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lang w:val="es-CO"/>
        </w:rPr>
      </w:pPr>
    </w:p>
    <w:p w14:paraId="4889D18C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Observações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CastleT-Bold"/>
          <w:b/>
          <w:bCs/>
          <w:lang w:val="pt-PT"/>
        </w:rPr>
        <w:t>Múltiplas:</w:t>
      </w:r>
    </w:p>
    <w:p w14:paraId="6A38C871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Poderá introduzir mais do que uma observação se mudar para um novo local no mínimo a 1 km de distância de sua localização inicial.  Não se esqueça de registar as novas coordenadas, latitude e longitude, do novo local. As observações em locais distintos podem ser feitas na mesma noite ou em noites diferentes durante os dias da campanha.</w:t>
      </w:r>
    </w:p>
    <w:p w14:paraId="1F6E7610" w14:textId="77777777" w:rsidR="000C7DD9" w:rsidRPr="000E227C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CO"/>
        </w:rPr>
      </w:pPr>
      <w:r w:rsidRPr="000E227C">
        <w:rPr>
          <w:rFonts w:ascii="Calibri" w:hAnsi="Calibri" w:cs="CastleT-Book"/>
          <w:sz w:val="19"/>
          <w:lang w:val="es-CO"/>
        </w:rPr>
        <w:t xml:space="preserve">As cartas presentes </w:t>
      </w:r>
      <w:proofErr w:type="spellStart"/>
      <w:r w:rsidRPr="000E227C">
        <w:rPr>
          <w:rFonts w:ascii="Calibri" w:hAnsi="Calibri" w:cs="CastleT-Book"/>
          <w:sz w:val="19"/>
          <w:lang w:val="es-CO"/>
        </w:rPr>
        <w:t>neste</w:t>
      </w:r>
      <w:proofErr w:type="spellEnd"/>
      <w:r w:rsidRPr="000E227C">
        <w:rPr>
          <w:rFonts w:ascii="Calibri" w:hAnsi="Calibri" w:cs="CastleT-Book"/>
          <w:sz w:val="19"/>
          <w:lang w:val="es-CO"/>
        </w:rPr>
        <w:t xml:space="preserve"> documento </w:t>
      </w:r>
      <w:proofErr w:type="spellStart"/>
      <w:r w:rsidRPr="000E227C">
        <w:rPr>
          <w:rFonts w:ascii="Calibri" w:hAnsi="Calibri" w:cs="CastleT-Book"/>
          <w:sz w:val="19"/>
          <w:lang w:val="es-CO"/>
        </w:rPr>
        <w:t>foram</w:t>
      </w:r>
      <w:proofErr w:type="spellEnd"/>
      <w:r w:rsidRPr="000E227C">
        <w:rPr>
          <w:rFonts w:ascii="Calibri" w:hAnsi="Calibri" w:cs="CastleT-Book"/>
          <w:sz w:val="19"/>
          <w:lang w:val="es-CO"/>
        </w:rPr>
        <w:t xml:space="preserve"> elaboradas </w:t>
      </w:r>
    </w:p>
    <w:p w14:paraId="6BB40393" w14:textId="4BE87288" w:rsidR="000C7DD9" w:rsidRPr="000E227C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CO"/>
        </w:rPr>
      </w:pPr>
      <w:r/>
      <w:r>
        <w:rPr>
          <w:rStyle w:val="GaNLinks"/>
        </w:rPr>
        <w:t>por Jenik Hollan, CzechGlobe (http://amper.ped.muni.cz/jenik/astro/maps/GaNight/2022/).</w:t>
      </w:r>
    </w:p>
    <w:p w14:paraId="73FA0E58" w14:textId="77777777" w:rsidR="000C7DD9" w:rsidRPr="000E227C" w:rsidRDefault="000C7DD9">
      <w:pPr>
        <w:pStyle w:val="BasicParagraph"/>
        <w:spacing w:line="240" w:lineRule="auto"/>
        <w:ind w:left="-72"/>
        <w:rPr>
          <w:lang w:val="es-CO"/>
        </w:rPr>
      </w:pPr>
    </w:p>
    <w:p w14:paraId="5B052E31" w14:textId="77777777" w:rsidR="00BA6DA6" w:rsidRDefault="00BA6DA6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lang w:val="pt-PT"/>
        </w:rPr>
      </w:pPr>
    </w:p>
    <w:p w14:paraId="70CA011D" w14:textId="1D27E227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/>
          <w:iCs/>
          <w:lang w:val="es-CO"/>
        </w:rPr>
      </w:pPr>
      <w:r>
        <w:rPr>
          <w:rFonts w:ascii="Calibri" w:hAnsi="Calibri" w:cs="CastleT-Bold"/>
          <w:b/>
          <w:bCs/>
          <w:lang w:val="pt-PT"/>
        </w:rPr>
        <w:t>Cinco passos simples para “Caçar Estrelas”:</w:t>
      </w:r>
      <w:r w:rsidRPr="000E227C">
        <w:rPr>
          <w:rFonts w:ascii="Calibri" w:hAnsi="Calibri" w:cs="CastleT-Bold"/>
          <w:b/>
          <w:bCs/>
          <w:lang w:val="es-CO"/>
        </w:rPr>
        <w:br/>
      </w:r>
      <w:r w:rsidRPr="000E227C">
        <w:rPr>
          <w:rFonts w:ascii="Calibri" w:hAnsi="Calibri" w:cs="Optima-BoldItalic"/>
          <w:b/>
          <w:bCs/>
          <w:i/>
          <w:iCs/>
          <w:lang w:val="es-CO"/>
        </w:rPr>
        <w:t>(</w:t>
      </w:r>
      <w:hyperlink r:id="rId11" w:history="1">
        <w:r w:rsidR="007156AA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www.globeatnight.org/5-steps.php</w:t>
        </w:r>
      </w:hyperlink>
      <w:r w:rsidRPr="000E227C">
        <w:rPr>
          <w:rFonts w:ascii="Calibri" w:hAnsi="Calibri" w:cs="Optima-BoldItalic"/>
          <w:b/>
          <w:bCs/>
          <w:i/>
          <w:iCs/>
          <w:lang w:val="es-CO"/>
        </w:rPr>
        <w:t>)</w:t>
      </w:r>
    </w:p>
    <w:p w14:paraId="1099A448" w14:textId="777777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CastleT-Bold"/>
          <w:b/>
          <w:bCs/>
          <w:lang w:val="pt-PT"/>
        </w:rPr>
        <w:t>1) Determine a latitude e longitude do local onde se encontra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utilizando um dos métodos abaixo:</w:t>
      </w:r>
    </w:p>
    <w:p w14:paraId="7140239D" w14:textId="7774A4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a. ferramenta interativa no aplicativo da web em </w:t>
      </w:r>
      <w:r w:rsidR="00570E21">
        <w:fldChar w:fldCharType="begin"/>
      </w:r>
      <w:r w:rsidR="00570E21" w:rsidRPr="00570E21">
        <w:rPr>
          <w:lang w:val="es-CO"/>
        </w:rPr>
        <w:instrText>HYPERLINK "https://www.globeatnight.org/pt/webapp/"</w:instrText>
      </w:r>
      <w:r w:rsidR="00570E21">
        <w:fldChar w:fldCharType="separate"/>
      </w:r>
      <w:r w:rsidR="007156AA" w:rsidRPr="007156AA">
        <w:rPr>
          <w:rStyle w:val="Hyperlink"/>
          <w:rFonts w:ascii="Calibri" w:hAnsi="Calibri" w:cs="Optima-Regular"/>
          <w:b/>
          <w:i/>
          <w:color w:val="0000FF"/>
          <w:u w:val="single"/>
          <w:lang w:val="pt-PT"/>
        </w:rPr>
        <w:t>www.globeatnight.org/pt/webapp/</w:t>
      </w:r>
      <w:r w:rsidR="00570E21">
        <w:rPr>
          <w:rStyle w:val="Hyperlink"/>
          <w:rFonts w:ascii="Calibri" w:hAnsi="Calibri" w:cs="Optima-Regular"/>
          <w:b/>
          <w:i/>
          <w:color w:val="0000FF"/>
          <w:u w:val="single"/>
          <w:lang w:val="pt-PT"/>
        </w:rPr>
        <w:fldChar w:fldCharType="end"/>
      </w:r>
      <w:r w:rsidRPr="007156AA">
        <w:rPr>
          <w:rFonts w:asciiTheme="minorHAnsi" w:hAnsiTheme="minorHAnsi" w:cs="Optima-Regular"/>
          <w:b/>
          <w:i/>
          <w:color w:val="0000FF"/>
          <w:u w:val="single"/>
          <w:lang w:val="pt-PT"/>
        </w:rPr>
        <w:t>.</w:t>
      </w:r>
      <w:r>
        <w:rPr>
          <w:rFonts w:ascii="Calibri" w:hAnsi="Calibri" w:cs="Optima-Regular"/>
          <w:lang w:val="pt-PT"/>
        </w:rPr>
        <w:t xml:space="preserve"> Com um telemóvel inteligente ou um tablet, a latitude e longitude são determinadas automaticamente ao reportar as observações. Se optar por fazer o relatório mais tarde a partir do seu computador, introduza a morada do local da observação, ou introduza o nome da sua cidade. Faça zoom in/out  até encontrar o local da sua medição. A latitude e a longitude serão exibidas até que encontre a observação</w:t>
      </w:r>
    </w:p>
    <w:p w14:paraId="44A3267C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b</w:t>
      </w:r>
      <w:r w:rsidR="000C7DD9">
        <w:rPr>
          <w:rFonts w:ascii="Calibri" w:hAnsi="Calibri" w:cs="Optima-Regular"/>
          <w:lang w:val="pt-PT"/>
        </w:rPr>
        <w:t>. um aparelho de GPS para fazer a medição. Registe todas as casas decimais que o aparelho possa fornecer.</w:t>
      </w:r>
    </w:p>
    <w:p w14:paraId="420844FA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</w:t>
      </w:r>
      <w:r w:rsidR="000C7DD9">
        <w:rPr>
          <w:rFonts w:ascii="Calibri" w:hAnsi="Calibri" w:cs="Optima-Regular"/>
          <w:lang w:val="pt-PT"/>
        </w:rPr>
        <w:t>.</w:t>
      </w:r>
      <w:r w:rsidR="000C7DD9">
        <w:rPr>
          <w:rFonts w:ascii="Calibri" w:hAnsi="Calibri" w:cs="Optima-Regular"/>
          <w:b/>
          <w:bCs/>
          <w:lang w:val="pt-PT"/>
        </w:rPr>
        <w:t xml:space="preserve"> </w:t>
      </w:r>
      <w:r w:rsidR="000C7DD9">
        <w:rPr>
          <w:rFonts w:ascii="Calibri" w:hAnsi="Calibri" w:cs="Optima-Regular"/>
          <w:lang w:val="pt-PT"/>
        </w:rPr>
        <w:t>um mapa topográfico da sua localidade.</w:t>
      </w:r>
    </w:p>
    <w:p w14:paraId="524B142B" w14:textId="77777777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sz w:val="12"/>
          <w:szCs w:val="12"/>
          <w:lang w:val="es-CO"/>
        </w:rPr>
      </w:pPr>
    </w:p>
    <w:p w14:paraId="25519E4C" w14:textId="77777777" w:rsidR="000C7DD9" w:rsidRDefault="000C7DD9" w:rsidP="00BA6DA6">
      <w:pPr>
        <w:pStyle w:val="BasicParagraph"/>
        <w:spacing w:line="192" w:lineRule="auto"/>
        <w:jc w:val="both"/>
        <w:rPr>
          <w:rFonts w:ascii="Calibri" w:hAnsi="Calibri" w:cs="Calibri"/>
          <w:lang w:val="pt-PT"/>
        </w:rPr>
      </w:pPr>
      <w:r w:rsidRPr="000E227C">
        <w:rPr>
          <w:rFonts w:ascii="Calibri" w:hAnsi="Calibri" w:cs="CastleT-Bold"/>
          <w:b/>
          <w:bCs/>
          <w:lang w:val="es-CO"/>
        </w:rPr>
        <w:t xml:space="preserve">2)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Encontre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a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sua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constelação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saindo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de casa, pelo menos,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uma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hora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após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o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pôr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do sol,</w:t>
      </w:r>
      <w:r>
        <w:rPr>
          <w:rFonts w:ascii="Calibri" w:hAnsi="Calibri" w:cs="Optima-Regular"/>
          <w:lang w:val="pt-PT"/>
        </w:rPr>
        <w:t xml:space="preserve"> entre as 20:00 e as 22:00 horas locais, aproximadamente.</w:t>
      </w:r>
      <w:r>
        <w:rPr>
          <w:rFonts w:ascii="Calibri" w:hAnsi="Calibri" w:cs="Optima-Regular"/>
          <w:b/>
          <w:bCs/>
          <w:lang w:val="pt-PT"/>
        </w:rPr>
        <w:t xml:space="preserve"> </w:t>
      </w:r>
      <w:r>
        <w:rPr>
          <w:rFonts w:ascii="Calibri" w:hAnsi="Calibri" w:cs="Calibri"/>
          <w:b/>
          <w:bCs/>
          <w:lang w:val="pt-PT"/>
        </w:rPr>
        <w:t>Nota para latitudes&gt; 45</w:t>
      </w:r>
      <w:r>
        <w:rPr>
          <w:rFonts w:ascii="Calibri" w:hAnsi="Calibri" w:cs="Calibri"/>
          <w:b/>
          <w:bCs/>
          <w:vertAlign w:val="superscript"/>
          <w:lang w:val="pt-PT"/>
        </w:rPr>
        <w:t>o</w:t>
      </w:r>
      <w:r>
        <w:rPr>
          <w:rFonts w:ascii="Calibri" w:hAnsi="Calibri" w:cs="Calibri"/>
          <w:b/>
          <w:bCs/>
          <w:lang w:val="pt-PT"/>
        </w:rPr>
        <w:t xml:space="preserve"> Norte ou Sul</w:t>
      </w:r>
      <w:r>
        <w:rPr>
          <w:rFonts w:ascii="Calibri" w:hAnsi="Calibri" w:cs="Calibri"/>
          <w:lang w:val="pt-PT"/>
        </w:rPr>
        <w:t>: durante o verão, o crepúsculo pode durar para além das 22:00 horas. Assim que estiver escuro, se não houver Lua, registe  as  medidas.</w:t>
      </w:r>
    </w:p>
    <w:p w14:paraId="473299EF" w14:textId="77777777" w:rsidR="000C7DD9" w:rsidRPr="000E227C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 xml:space="preserve">a. </w:t>
      </w:r>
      <w:proofErr w:type="spellStart"/>
      <w:proofErr w:type="gramStart"/>
      <w:r w:rsidRPr="000E227C">
        <w:rPr>
          <w:rFonts w:ascii="Calibri" w:hAnsi="Calibri" w:cs="Optima-Regular"/>
          <w:lang w:val="es-CO"/>
        </w:rPr>
        <w:t>Encontre</w:t>
      </w:r>
      <w:proofErr w:type="spellEnd"/>
      <w:r w:rsidRPr="000E227C">
        <w:rPr>
          <w:rFonts w:ascii="Calibri" w:hAnsi="Calibri" w:cs="Optima-Regular"/>
          <w:lang w:val="es-CO"/>
        </w:rPr>
        <w:t xml:space="preserve">  a</w:t>
      </w:r>
      <w:proofErr w:type="gramEnd"/>
      <w:r w:rsidRPr="000E227C">
        <w:rPr>
          <w:rFonts w:ascii="Calibri" w:hAnsi="Calibri" w:cs="Optima-Regular"/>
          <w:lang w:val="es-CO"/>
        </w:rPr>
        <w:t xml:space="preserve"> zona </w:t>
      </w:r>
      <w:proofErr w:type="spellStart"/>
      <w:r w:rsidRPr="000E227C">
        <w:rPr>
          <w:rFonts w:ascii="Calibri" w:hAnsi="Calibri" w:cs="Optima-Regular"/>
          <w:lang w:val="es-CO"/>
        </w:rPr>
        <w:t>mais</w:t>
      </w:r>
      <w:proofErr w:type="spellEnd"/>
      <w:r w:rsidRPr="000E227C">
        <w:rPr>
          <w:rFonts w:ascii="Calibri" w:hAnsi="Calibri" w:cs="Optima-Regular"/>
          <w:lang w:val="es-CO"/>
        </w:rPr>
        <w:t xml:space="preserve"> escura </w:t>
      </w:r>
      <w:proofErr w:type="spellStart"/>
      <w:r w:rsidRPr="000E227C">
        <w:rPr>
          <w:rFonts w:ascii="Calibri" w:hAnsi="Calibri" w:cs="Optima-Regular"/>
          <w:lang w:val="es-CO"/>
        </w:rPr>
        <w:t>movendo</w:t>
      </w:r>
      <w:proofErr w:type="spellEnd"/>
      <w:r w:rsidRPr="000E227C">
        <w:rPr>
          <w:rFonts w:ascii="Calibri" w:hAnsi="Calibri" w:cs="Optima-Regular"/>
          <w:lang w:val="es-CO"/>
        </w:rPr>
        <w:t xml:space="preserve">-se, em </w:t>
      </w:r>
      <w:proofErr w:type="spellStart"/>
      <w:r w:rsidRPr="000E227C">
        <w:rPr>
          <w:rFonts w:ascii="Calibri" w:hAnsi="Calibri" w:cs="Optima-Regular"/>
          <w:lang w:val="es-CO"/>
        </w:rPr>
        <w:t>direção</w:t>
      </w:r>
      <w:proofErr w:type="spellEnd"/>
      <w:r w:rsidRPr="000E227C">
        <w:rPr>
          <w:rFonts w:ascii="Calibri" w:hAnsi="Calibri" w:cs="Optima-Regular"/>
          <w:lang w:val="es-CO"/>
        </w:rPr>
        <w:t xml:space="preserve"> à </w:t>
      </w:r>
      <w:proofErr w:type="spellStart"/>
      <w:r w:rsidRPr="000E227C">
        <w:rPr>
          <w:rFonts w:ascii="Calibri" w:hAnsi="Calibri" w:cs="Optima-Regular"/>
          <w:lang w:val="es-CO"/>
        </w:rPr>
        <w:t>sua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constelação</w:t>
      </w:r>
      <w:proofErr w:type="spellEnd"/>
      <w:r w:rsidRPr="000E227C">
        <w:rPr>
          <w:rFonts w:ascii="Calibri" w:hAnsi="Calibri" w:cs="Optima-Regular"/>
          <w:lang w:val="es-CO"/>
        </w:rPr>
        <w:t xml:space="preserve">, para o local onde a </w:t>
      </w:r>
      <w:proofErr w:type="spellStart"/>
      <w:r w:rsidRPr="000E227C">
        <w:rPr>
          <w:rFonts w:ascii="Calibri" w:hAnsi="Calibri" w:cs="Optima-Regular"/>
          <w:lang w:val="es-CO"/>
        </w:rPr>
        <w:t>maioria</w:t>
      </w:r>
      <w:proofErr w:type="spellEnd"/>
      <w:r w:rsidRPr="000E227C">
        <w:rPr>
          <w:rFonts w:ascii="Calibri" w:hAnsi="Calibri" w:cs="Optima-Regular"/>
          <w:lang w:val="es-CO"/>
        </w:rPr>
        <w:t xml:space="preserve"> das </w:t>
      </w:r>
      <w:proofErr w:type="spellStart"/>
      <w:r w:rsidRPr="000E227C">
        <w:rPr>
          <w:rFonts w:ascii="Calibri" w:hAnsi="Calibri" w:cs="Optima-Regular"/>
          <w:lang w:val="es-CO"/>
        </w:rPr>
        <w:t>estrelas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são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visíveis</w:t>
      </w:r>
      <w:proofErr w:type="spellEnd"/>
      <w:r w:rsidRPr="000E227C">
        <w:rPr>
          <w:rFonts w:ascii="Calibri" w:hAnsi="Calibri" w:cs="Optima-Regular"/>
          <w:lang w:val="es-CO"/>
        </w:rPr>
        <w:t xml:space="preserve"> no </w:t>
      </w:r>
      <w:proofErr w:type="spellStart"/>
      <w:r w:rsidRPr="000E227C">
        <w:rPr>
          <w:rFonts w:ascii="Calibri" w:hAnsi="Calibri" w:cs="Optima-Regular"/>
          <w:lang w:val="es-CO"/>
        </w:rPr>
        <w:t>céu</w:t>
      </w:r>
      <w:proofErr w:type="spellEnd"/>
      <w:r w:rsidRPr="000E227C">
        <w:rPr>
          <w:rFonts w:ascii="Calibri" w:hAnsi="Calibri" w:cs="Optima-Regular"/>
          <w:lang w:val="es-CO"/>
        </w:rPr>
        <w:t xml:space="preserve">. Se </w:t>
      </w:r>
      <w:proofErr w:type="spellStart"/>
      <w:r w:rsidRPr="000E227C">
        <w:rPr>
          <w:rFonts w:ascii="Calibri" w:hAnsi="Calibri" w:cs="Optima-Regular"/>
          <w:lang w:val="es-CO"/>
        </w:rPr>
        <w:t>houver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iluminação</w:t>
      </w:r>
      <w:proofErr w:type="spellEnd"/>
      <w:r w:rsidRPr="000E227C">
        <w:rPr>
          <w:rFonts w:ascii="Calibri" w:hAnsi="Calibri" w:cs="Optima-Regular"/>
          <w:lang w:val="es-CO"/>
        </w:rPr>
        <w:t xml:space="preserve"> exterior </w:t>
      </w:r>
      <w:proofErr w:type="spellStart"/>
      <w:r w:rsidRPr="000E227C">
        <w:rPr>
          <w:rFonts w:ascii="Calibri" w:hAnsi="Calibri" w:cs="Optima-Regular"/>
          <w:lang w:val="es-CO"/>
        </w:rPr>
        <w:t>não</w:t>
      </w:r>
      <w:proofErr w:type="spellEnd"/>
      <w:r w:rsidRPr="000E227C">
        <w:rPr>
          <w:rFonts w:ascii="Calibri" w:hAnsi="Calibri" w:cs="Optima-Regular"/>
          <w:lang w:val="es-CO"/>
        </w:rPr>
        <w:t xml:space="preserve"> se </w:t>
      </w:r>
      <w:proofErr w:type="spellStart"/>
      <w:r w:rsidRPr="000E227C">
        <w:rPr>
          <w:rFonts w:ascii="Calibri" w:hAnsi="Calibri" w:cs="Optima-Regular"/>
          <w:lang w:val="es-CO"/>
        </w:rPr>
        <w:t>esqueça</w:t>
      </w:r>
      <w:proofErr w:type="spellEnd"/>
      <w:r w:rsidRPr="000E227C">
        <w:rPr>
          <w:rFonts w:ascii="Calibri" w:hAnsi="Calibri" w:cs="Optima-Regular"/>
          <w:lang w:val="es-CO"/>
        </w:rPr>
        <w:t xml:space="preserve"> de a desligar, se </w:t>
      </w:r>
      <w:proofErr w:type="spellStart"/>
      <w:r w:rsidRPr="000E227C">
        <w:rPr>
          <w:rFonts w:ascii="Calibri" w:hAnsi="Calibri" w:cs="Optima-Regular"/>
          <w:lang w:val="es-CO"/>
        </w:rPr>
        <w:t>for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possível</w:t>
      </w:r>
      <w:proofErr w:type="spellEnd"/>
      <w:r w:rsidRPr="000E227C">
        <w:rPr>
          <w:rFonts w:ascii="Calibri" w:hAnsi="Calibri" w:cs="Optima-Regular"/>
          <w:lang w:val="es-CO"/>
        </w:rPr>
        <w:t>.</w:t>
      </w:r>
    </w:p>
    <w:p w14:paraId="7B4834D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 w:rsidRPr="000E227C">
        <w:rPr>
          <w:rFonts w:ascii="Calibri" w:hAnsi="Calibri" w:cs="Optima-Regular"/>
          <w:lang w:val="es-CO"/>
        </w:rPr>
        <w:t xml:space="preserve">b. </w:t>
      </w:r>
      <w:r>
        <w:rPr>
          <w:rFonts w:ascii="Calibri" w:hAnsi="Calibri" w:cs="Optima-Regular"/>
          <w:lang w:val="pt-PT"/>
        </w:rPr>
        <w:t xml:space="preserve"> Aguarde, no exterior, cerca de 10 minutos para que os seus olhos se adaptem à escuridão. A isto chama-se adaptação da visão noturna. </w:t>
      </w:r>
    </w:p>
    <w:p w14:paraId="1C21410E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 w:rsidRPr="000E227C">
        <w:rPr>
          <w:rFonts w:ascii="Calibri" w:hAnsi="Calibri" w:cs="Optima-Regular"/>
          <w:lang w:val="es-CO"/>
        </w:rPr>
        <w:t xml:space="preserve">c. </w:t>
      </w:r>
      <w:r>
        <w:rPr>
          <w:rFonts w:ascii="Calibri" w:hAnsi="Calibri" w:cs="Optima-Regular"/>
          <w:lang w:val="pt-PT"/>
        </w:rPr>
        <w:t xml:space="preserve">Localize a sua constelação no céu. Para ajudar utilize o mapa de localização de constelações adequado para a sua latitude. Consulte </w:t>
      </w:r>
    </w:p>
    <w:p w14:paraId="42C97B3F" w14:textId="28B898EF" w:rsidR="000C7DD9" w:rsidRPr="000E227C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>(</w:t>
      </w:r>
      <w:hyperlink r:id="rId12" w:history="1">
        <w:r w:rsidR="00D54DF8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  <w:r w:rsidRPr="000E227C">
        <w:rPr>
          <w:rFonts w:ascii="Calibri" w:hAnsi="Calibri" w:cs="Optima-Regular"/>
          <w:lang w:val="es-CO"/>
        </w:rPr>
        <w:t xml:space="preserve">) </w:t>
      </w:r>
    </w:p>
    <w:p w14:paraId="4689EC77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34415D22" w14:textId="368AA400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lang w:val="es-CO"/>
        </w:rPr>
      </w:pPr>
      <w:r>
        <w:rPr>
          <w:rFonts w:ascii="Calibri" w:hAnsi="Calibri" w:cs="CastleT-Bold"/>
          <w:b/>
          <w:bCs/>
          <w:lang w:val="pt-PT"/>
        </w:rPr>
        <w:t>3) Comparar o céu noturno com um dos nossos mapas de magnitude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(pg.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2-3 ou</w:t>
      </w:r>
      <w:r w:rsidRPr="000E227C">
        <w:rPr>
          <w:rFonts w:ascii="Calibri" w:hAnsi="Calibri" w:cs="Optima-Regular"/>
          <w:lang w:val="es-CO"/>
        </w:rPr>
        <w:t xml:space="preserve"> </w:t>
      </w:r>
      <w:hyperlink r:id="rId13" w:history="1">
        <w:r w:rsidR="00D54DF8" w:rsidRPr="000E227C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es-CO"/>
          </w:rPr>
          <w:t>www.globeatnight.org/magcharts</w:t>
        </w:r>
      </w:hyperlink>
      <w:r w:rsidRPr="000E227C">
        <w:rPr>
          <w:rFonts w:ascii="Calibri" w:hAnsi="Calibri" w:cs="Optima-Regular"/>
          <w:lang w:val="es-CO"/>
        </w:rPr>
        <w:t>).</w:t>
      </w:r>
    </w:p>
    <w:p w14:paraId="4A9EBB44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a. Selecione o mapa que mais se assemelha ao que está a observar</w:t>
      </w:r>
    </w:p>
    <w:p w14:paraId="4682F858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b. Estime a cobertura de nuvens no céu. </w:t>
      </w:r>
    </w:p>
    <w:p w14:paraId="297E1D3D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c. Preencha a ficha de observação (pág 4).</w:t>
      </w:r>
    </w:p>
    <w:p w14:paraId="66347BC2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067CB013" w14:textId="581EE8FF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Optima-Italic"/>
          <w:b/>
          <w:i/>
          <w:iCs/>
          <w:lang w:val="es-CO"/>
        </w:rPr>
      </w:pPr>
      <w:r>
        <w:rPr>
          <w:rFonts w:ascii="Calibri" w:hAnsi="Calibri" w:cs="CastleT-Bold"/>
          <w:b/>
          <w:bCs/>
          <w:lang w:val="pt-PT"/>
        </w:rPr>
        <w:t xml:space="preserve">4) Reporte a sua observação on-line </w:t>
      </w:r>
      <w:r>
        <w:rPr>
          <w:rFonts w:ascii="Calibri" w:hAnsi="Calibri" w:cs="Optima-Regular"/>
          <w:lang w:val="pt-PT"/>
        </w:rPr>
        <w:t>(se  ainda não o fez com o seu  equipamento móvel) em:</w:t>
      </w:r>
      <w:r w:rsidRPr="000E227C">
        <w:rPr>
          <w:rFonts w:ascii="Calibri" w:hAnsi="Calibri" w:cs="Optima-Regular"/>
          <w:lang w:val="es-CO"/>
        </w:rPr>
        <w:t xml:space="preserve"> </w:t>
      </w:r>
      <w:hyperlink r:id="rId14" w:history="1">
        <w:r w:rsidR="00D54DF8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0E227C">
        <w:rPr>
          <w:rFonts w:ascii="Calibri" w:hAnsi="Calibri" w:cs="Optima-Italic"/>
          <w:b/>
          <w:i/>
          <w:iCs/>
          <w:lang w:val="es-CO"/>
        </w:rPr>
        <w:t>.</w:t>
      </w:r>
    </w:p>
    <w:p w14:paraId="787B8045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lang w:val="es-CO"/>
        </w:rPr>
      </w:pPr>
      <w:r w:rsidRPr="000E227C">
        <w:rPr>
          <w:rFonts w:ascii="Calibri" w:hAnsi="Calibri" w:cs="Optima-Italic"/>
          <w:lang w:val="es-CO"/>
        </w:rPr>
        <w:t xml:space="preserve">a. As </w:t>
      </w:r>
      <w:proofErr w:type="spellStart"/>
      <w:r w:rsidRPr="000E227C">
        <w:rPr>
          <w:rFonts w:ascii="Calibri" w:hAnsi="Calibri" w:cs="Optima-Italic"/>
          <w:lang w:val="es-CO"/>
        </w:rPr>
        <w:t>suas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observações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podem</w:t>
      </w:r>
      <w:proofErr w:type="spellEnd"/>
      <w:r w:rsidRPr="000E227C">
        <w:rPr>
          <w:rFonts w:ascii="Calibri" w:hAnsi="Calibri" w:cs="Optima-Italic"/>
          <w:lang w:val="es-CO"/>
        </w:rPr>
        <w:t xml:space="preserve"> ser reportadas on-line, a </w:t>
      </w:r>
      <w:proofErr w:type="spellStart"/>
      <w:r w:rsidRPr="000E227C">
        <w:rPr>
          <w:rFonts w:ascii="Calibri" w:hAnsi="Calibri" w:cs="Optima-Italic"/>
          <w:lang w:val="es-CO"/>
        </w:rPr>
        <w:t>qualquer</w:t>
      </w:r>
      <w:proofErr w:type="spellEnd"/>
      <w:r w:rsidRPr="000E227C">
        <w:rPr>
          <w:rFonts w:ascii="Calibri" w:hAnsi="Calibri" w:cs="Optima-Italic"/>
          <w:lang w:val="es-CO"/>
        </w:rPr>
        <w:t xml:space="preserve"> momento, até 2 semanas </w:t>
      </w:r>
      <w:proofErr w:type="spellStart"/>
      <w:r w:rsidRPr="000E227C">
        <w:rPr>
          <w:rFonts w:ascii="Calibri" w:hAnsi="Calibri" w:cs="Optima-Italic"/>
          <w:lang w:val="es-CO"/>
        </w:rPr>
        <w:t>após</w:t>
      </w:r>
      <w:proofErr w:type="spellEnd"/>
      <w:r w:rsidRPr="000E227C">
        <w:rPr>
          <w:rFonts w:ascii="Calibri" w:hAnsi="Calibri" w:cs="Optima-Italic"/>
          <w:lang w:val="es-CO"/>
        </w:rPr>
        <w:t xml:space="preserve"> as datas da </w:t>
      </w:r>
      <w:proofErr w:type="spellStart"/>
      <w:r w:rsidRPr="000E227C">
        <w:rPr>
          <w:rFonts w:ascii="Calibri" w:hAnsi="Calibri" w:cs="Optima-Italic"/>
          <w:lang w:val="es-CO"/>
        </w:rPr>
        <w:t>campanha</w:t>
      </w:r>
      <w:proofErr w:type="spellEnd"/>
      <w:r w:rsidRPr="000E227C">
        <w:rPr>
          <w:rFonts w:ascii="Calibri" w:hAnsi="Calibri" w:cs="Optima-Italic"/>
          <w:lang w:val="es-CO"/>
        </w:rPr>
        <w:t xml:space="preserve"> para </w:t>
      </w:r>
      <w:proofErr w:type="spellStart"/>
      <w:r w:rsidRPr="000E227C">
        <w:rPr>
          <w:rFonts w:ascii="Calibri" w:hAnsi="Calibri" w:cs="Optima-Italic"/>
          <w:lang w:val="es-CO"/>
        </w:rPr>
        <w:t>esse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mês</w:t>
      </w:r>
      <w:proofErr w:type="spellEnd"/>
      <w:r w:rsidRPr="000E227C">
        <w:rPr>
          <w:rFonts w:ascii="Calibri" w:hAnsi="Calibri" w:cs="Optima-Italic"/>
          <w:lang w:val="es-CO"/>
        </w:rPr>
        <w:t xml:space="preserve">. </w:t>
      </w:r>
    </w:p>
    <w:p w14:paraId="34F4E030" w14:textId="13273CA4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b/>
          <w:lang w:val="es-CO"/>
        </w:rPr>
      </w:pPr>
      <w:r w:rsidRPr="000E227C">
        <w:rPr>
          <w:rFonts w:ascii="Calibri" w:hAnsi="Calibri" w:cs="Optima-Italic"/>
          <w:lang w:val="es-CO"/>
        </w:rPr>
        <w:t xml:space="preserve">b. </w:t>
      </w:r>
      <w:proofErr w:type="spellStart"/>
      <w:r w:rsidRPr="000E227C">
        <w:rPr>
          <w:rFonts w:ascii="Calibri" w:hAnsi="Calibri" w:cs="Optima-Italic"/>
          <w:lang w:val="es-CO"/>
        </w:rPr>
        <w:t>Há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uma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campanha</w:t>
      </w:r>
      <w:proofErr w:type="spellEnd"/>
      <w:r w:rsidRPr="000E227C">
        <w:rPr>
          <w:rFonts w:ascii="Calibri" w:hAnsi="Calibri" w:cs="Optima-Italic"/>
          <w:lang w:val="es-CO"/>
        </w:rPr>
        <w:t xml:space="preserve"> por </w:t>
      </w:r>
      <w:proofErr w:type="spellStart"/>
      <w:r w:rsidRPr="000E227C">
        <w:rPr>
          <w:rFonts w:ascii="Calibri" w:hAnsi="Calibri" w:cs="Optima-Italic"/>
          <w:lang w:val="es-CO"/>
        </w:rPr>
        <w:t>mês</w:t>
      </w:r>
      <w:proofErr w:type="spellEnd"/>
      <w:r w:rsidRPr="000E227C">
        <w:rPr>
          <w:rFonts w:ascii="Calibri" w:hAnsi="Calibri" w:cs="Optima-Italic"/>
          <w:lang w:val="es-CO"/>
        </w:rPr>
        <w:t xml:space="preserve">, que </w:t>
      </w:r>
      <w:proofErr w:type="spellStart"/>
      <w:r w:rsidRPr="000E227C">
        <w:rPr>
          <w:rFonts w:ascii="Calibri" w:hAnsi="Calibri" w:cs="Optima-Italic"/>
          <w:lang w:val="es-CO"/>
        </w:rPr>
        <w:t>tem</w:t>
      </w:r>
      <w:proofErr w:type="spellEnd"/>
      <w:r w:rsidRPr="000E227C">
        <w:rPr>
          <w:rFonts w:ascii="Calibri" w:hAnsi="Calibri" w:cs="Optima-Italic"/>
          <w:lang w:val="es-CO"/>
        </w:rPr>
        <w:t xml:space="preserve"> a </w:t>
      </w:r>
      <w:proofErr w:type="spellStart"/>
      <w:r w:rsidRPr="000E227C">
        <w:rPr>
          <w:rFonts w:ascii="Calibri" w:hAnsi="Calibri" w:cs="Optima-Italic"/>
          <w:lang w:val="es-CO"/>
        </w:rPr>
        <w:t>duração</w:t>
      </w:r>
      <w:proofErr w:type="spellEnd"/>
      <w:r w:rsidRPr="000E227C">
        <w:rPr>
          <w:rFonts w:ascii="Calibri" w:hAnsi="Calibri" w:cs="Optima-Italic"/>
          <w:lang w:val="es-CO"/>
        </w:rPr>
        <w:t xml:space="preserve"> de </w:t>
      </w:r>
      <w:proofErr w:type="spellStart"/>
      <w:r w:rsidRPr="000E227C">
        <w:rPr>
          <w:rFonts w:ascii="Calibri" w:hAnsi="Calibri" w:cs="Optima-Italic"/>
          <w:lang w:val="es-CO"/>
        </w:rPr>
        <w:t>dez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dias</w:t>
      </w:r>
      <w:proofErr w:type="spellEnd"/>
      <w:r w:rsidRPr="000E227C">
        <w:rPr>
          <w:rFonts w:ascii="Calibri" w:hAnsi="Calibri" w:cs="Optima-Italic"/>
          <w:lang w:val="es-CO"/>
        </w:rPr>
        <w:t xml:space="preserve">.  Para participar em </w:t>
      </w:r>
      <w:proofErr w:type="spellStart"/>
      <w:r w:rsidRPr="000E227C">
        <w:rPr>
          <w:rFonts w:ascii="Calibri" w:hAnsi="Calibri" w:cs="Optima-Italic"/>
          <w:lang w:val="es-CO"/>
        </w:rPr>
        <w:t>mais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campanhas</w:t>
      </w:r>
      <w:proofErr w:type="spellEnd"/>
      <w:r w:rsidRPr="000E227C">
        <w:rPr>
          <w:rFonts w:ascii="Calibri" w:hAnsi="Calibri" w:cs="Optima-Italic"/>
          <w:lang w:val="es-CO"/>
        </w:rPr>
        <w:t>, consulte</w:t>
      </w:r>
      <w:r w:rsidRPr="000E227C">
        <w:rPr>
          <w:rFonts w:ascii="Calibri" w:hAnsi="Calibri" w:cs="Optima-Italic"/>
          <w:b/>
          <w:lang w:val="es-CO"/>
        </w:rPr>
        <w:t xml:space="preserve">   </w:t>
      </w:r>
      <w:hyperlink r:id="rId15" w:history="1">
        <w:r w:rsidRPr="000E227C">
          <w:rPr>
            <w:rStyle w:val="Hyperlink"/>
            <w:rFonts w:ascii="Calibri" w:hAnsi="Calibri" w:cs="Optima-Italic"/>
            <w:b/>
            <w:i/>
            <w:color w:val="0000FF"/>
            <w:u w:val="single"/>
            <w:lang w:val="es-CO"/>
          </w:rPr>
          <w:t>www.globeatnight.org</w:t>
        </w:r>
      </w:hyperlink>
      <w:r w:rsidRPr="000E227C">
        <w:rPr>
          <w:rFonts w:ascii="Calibri" w:hAnsi="Calibri" w:cs="Optima-Italic"/>
          <w:b/>
          <w:lang w:val="es-CO"/>
        </w:rPr>
        <w:t>.</w:t>
      </w:r>
    </w:p>
    <w:p w14:paraId="31495480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lang w:val="es-CO"/>
        </w:rPr>
      </w:pPr>
      <w:r w:rsidRPr="000E227C">
        <w:rPr>
          <w:rFonts w:ascii="Calibri" w:hAnsi="Calibri" w:cs="Optima-Italic"/>
          <w:lang w:val="es-CO"/>
        </w:rPr>
        <w:t xml:space="preserve">c. Da próxima vez que participar, considere </w:t>
      </w:r>
      <w:proofErr w:type="spellStart"/>
      <w:r w:rsidRPr="000E227C">
        <w:rPr>
          <w:rFonts w:ascii="Calibri" w:hAnsi="Calibri" w:cs="Optima-Italic"/>
          <w:lang w:val="es-CO"/>
        </w:rPr>
        <w:t>fazer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observações</w:t>
      </w:r>
      <w:proofErr w:type="spellEnd"/>
      <w:r w:rsidRPr="000E227C">
        <w:rPr>
          <w:rFonts w:ascii="Calibri" w:hAnsi="Calibri" w:cs="Optima-Italic"/>
          <w:lang w:val="es-CO"/>
        </w:rPr>
        <w:t xml:space="preserve"> a partir de </w:t>
      </w:r>
      <w:proofErr w:type="spellStart"/>
      <w:r w:rsidRPr="000E227C">
        <w:rPr>
          <w:rFonts w:ascii="Calibri" w:hAnsi="Calibri" w:cs="Optima-Italic"/>
          <w:lang w:val="es-CO"/>
        </w:rPr>
        <w:t>locais</w:t>
      </w:r>
      <w:proofErr w:type="spellEnd"/>
      <w:r w:rsidRPr="000E227C">
        <w:rPr>
          <w:rFonts w:ascii="Calibri" w:hAnsi="Calibri" w:cs="Optima-Italic"/>
          <w:lang w:val="es-CO"/>
        </w:rPr>
        <w:t xml:space="preserve"> diferentes!</w:t>
      </w:r>
    </w:p>
    <w:p w14:paraId="653B7BC7" w14:textId="77777777" w:rsidR="000C7DD9" w:rsidRPr="000E227C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360873DC" w14:textId="58A5B107" w:rsidR="00C30681" w:rsidRPr="000E227C" w:rsidRDefault="000C7DD9" w:rsidP="00BA6DA6">
      <w:pPr>
        <w:pStyle w:val="BasicParagraph"/>
        <w:spacing w:line="192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0E227C">
        <w:rPr>
          <w:rFonts w:ascii="Calibri" w:hAnsi="Calibri" w:cs="CastleT-Bold"/>
          <w:b/>
          <w:bCs/>
          <w:lang w:val="es-CO"/>
        </w:rPr>
        <w:lastRenderedPageBreak/>
        <w:t xml:space="preserve">5) Compare a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sua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observação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com</w:t>
      </w:r>
      <w:proofErr w:type="spellEnd"/>
      <w:r w:rsidRPr="000E227C">
        <w:rPr>
          <w:rFonts w:ascii="Calibri" w:hAnsi="Calibri" w:cs="CastleT-Bold"/>
          <w:lang w:val="es-CO"/>
        </w:rPr>
        <w:t xml:space="preserve"> </w:t>
      </w:r>
      <w:proofErr w:type="spellStart"/>
      <w:r w:rsidRPr="000E227C">
        <w:rPr>
          <w:rFonts w:ascii="Calibri" w:hAnsi="Calibri" w:cs="CastleT-Bold"/>
          <w:lang w:val="es-CO"/>
        </w:rPr>
        <w:t>milhares</w:t>
      </w:r>
      <w:proofErr w:type="spellEnd"/>
      <w:r w:rsidRPr="000E227C">
        <w:rPr>
          <w:rFonts w:ascii="Calibri" w:hAnsi="Calibri" w:cs="CastleT-Bold"/>
          <w:lang w:val="es-CO"/>
        </w:rPr>
        <w:t xml:space="preserve"> de </w:t>
      </w:r>
      <w:proofErr w:type="spellStart"/>
      <w:r w:rsidRPr="000E227C">
        <w:rPr>
          <w:rFonts w:ascii="Calibri" w:hAnsi="Calibri" w:cs="CastleT-Bold"/>
          <w:lang w:val="es-CO"/>
        </w:rPr>
        <w:t>outras</w:t>
      </w:r>
      <w:proofErr w:type="spellEnd"/>
      <w:r w:rsidRPr="000E227C">
        <w:rPr>
          <w:rFonts w:ascii="Calibri" w:hAnsi="Calibri" w:cs="CastleT-Bold"/>
          <w:lang w:val="es-CO"/>
        </w:rPr>
        <w:t xml:space="preserve"> em todo o mundo em:</w:t>
      </w:r>
      <w:r w:rsidRPr="000E227C">
        <w:rPr>
          <w:rFonts w:ascii="Calibri" w:hAnsi="Calibri" w:cs="Optima-Regular"/>
          <w:lang w:val="es-CO"/>
        </w:rPr>
        <w:t xml:space="preserve"> </w:t>
      </w:r>
      <w:hyperlink r:id="rId16" w:history="1">
        <w:r w:rsidR="00D54DF8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www.globeatnight.org/maps.php</w:t>
        </w:r>
      </w:hyperlink>
    </w:p>
    <w:p w14:paraId="67853B79" w14:textId="77777777" w:rsidR="00C30681" w:rsidRPr="000E227C" w:rsidRDefault="00C30681">
      <w:pPr>
        <w:widowControl/>
        <w:suppressAutoHyphens w:val="0"/>
        <w:autoSpaceDE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0E227C"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  <w:br w:type="page"/>
      </w:r>
    </w:p>
    <w:p w14:paraId="64C79B82" w14:textId="77777777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Cs/>
          <w:lang w:val="es-CO"/>
        </w:rPr>
        <w:sectPr w:rsidR="000C7DD9" w:rsidRPr="000E227C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7D518E58" w14:textId="77777777" w:rsidR="000C7DD9" w:rsidRPr="000E227C" w:rsidRDefault="000C7DD9">
      <w:pPr>
        <w:pStyle w:val="BasicParagraph"/>
        <w:rPr>
          <w:rFonts w:ascii="Calibri" w:hAnsi="Calibri" w:cs="Optima-BoldItalic"/>
          <w:b/>
          <w:bCs/>
          <w:iCs/>
          <w:lang w:val="es-CO"/>
        </w:rPr>
        <w:sectPr w:rsidR="000C7DD9" w:rsidRPr="000E227C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3CCEB47D" w14:textId="77777777" w:rsidR="000C7DD9" w:rsidRPr="000E227C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Guia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: Mapas de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Magnitude</w:t>
      </w:r>
      <w:proofErr w:type="spellEnd"/>
    </w:p>
    <w:p w14:paraId="16880A6B" w14:textId="77777777" w:rsidR="00386C07" w:rsidRDefault="000C7DD9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</w:pPr>
      <w:r>
        <w:rPr>
          <w:rStyle w:val="GaNStyle"/>
        </w:rPr>
        <w:t>Datas das campanhas de 2022 que usam a constelação de botas: 13 de junho a 22 de junho.</w:t>
      </w:r>
    </w:p>
    <w:p w14:paraId="52F41C58" w14:textId="77777777" w:rsidR="00570E21" w:rsidRDefault="00570E21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</w:pPr>
    </w:p>
    <w:p w14:paraId="0D36509D" w14:textId="7C047B1E" w:rsidR="00570E21" w:rsidRPr="00333E36" w:rsidRDefault="00570E21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570E21" w:rsidRPr="00333E36" w:rsidSect="00386C07"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16B83BE1" w14:textId="40BEB87C" w:rsidR="004339A9" w:rsidRPr="000E227C" w:rsidRDefault="000C7DD9" w:rsidP="00386C07">
      <w:pPr>
        <w:pStyle w:val="BasicParagraph"/>
        <w:jc w:val="center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0E227C">
        <w:rPr>
          <w:rFonts w:ascii="Calibri" w:hAnsi="Calibri" w:cs="Optima-Regular"/>
          <w:sz w:val="22"/>
          <w:lang w:val="es-CO"/>
        </w:rPr>
        <w:t xml:space="preserve">Antes de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sair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de casa para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fazer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as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suas</w:t>
      </w:r>
      <w:proofErr w:type="spellEnd"/>
      <w:r w:rsidR="004339A9" w:rsidRPr="000E227C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="004339A9" w:rsidRPr="000E227C">
        <w:rPr>
          <w:rFonts w:ascii="Calibri" w:hAnsi="Calibri" w:cs="Optima-Regular"/>
          <w:sz w:val="22"/>
          <w:lang w:val="es-CO"/>
        </w:rPr>
        <w:t>observações</w:t>
      </w:r>
      <w:proofErr w:type="spellEnd"/>
      <w:r w:rsidR="004339A9" w:rsidRPr="000E227C">
        <w:rPr>
          <w:rFonts w:ascii="Calibri" w:hAnsi="Calibri" w:cs="Optima-Regular"/>
          <w:sz w:val="22"/>
          <w:lang w:val="es-CO"/>
        </w:rPr>
        <w:t>, por favor, visite</w:t>
      </w:r>
      <w:r w:rsidRPr="000E227C">
        <w:rPr>
          <w:rFonts w:ascii="Calibri" w:hAnsi="Calibri" w:cs="Optima-Regular"/>
          <w:sz w:val="22"/>
          <w:lang w:val="es-CO"/>
        </w:rPr>
        <w:t xml:space="preserve"> </w:t>
      </w:r>
      <w:hyperlink r:id="rId22" w:history="1">
        <w:r w:rsidR="004339A9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</w:p>
    <w:p w14:paraId="596591BD" w14:textId="34DDD472" w:rsidR="000C7DD9" w:rsidRPr="000E227C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  <w:r w:rsidRPr="000E227C">
        <w:rPr>
          <w:rFonts w:ascii="Calibri" w:hAnsi="Calibri" w:cs="Optima-Regular"/>
          <w:sz w:val="22"/>
          <w:lang w:val="es-CO"/>
        </w:rPr>
        <w:t xml:space="preserve">para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obter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informações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sobre como localizar a </w:t>
      </w:r>
      <w:proofErr w:type="spellStart"/>
      <w:proofErr w:type="gramStart"/>
      <w:r w:rsidRPr="000E227C">
        <w:rPr>
          <w:rFonts w:ascii="Calibri" w:hAnsi="Calibri" w:cs="Optima-Regular"/>
          <w:sz w:val="22"/>
          <w:lang w:val="es-CO"/>
        </w:rPr>
        <w:t>constelação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 relativamente</w:t>
      </w:r>
      <w:proofErr w:type="gramEnd"/>
      <w:r w:rsidRPr="000E227C">
        <w:rPr>
          <w:rFonts w:ascii="Calibri" w:hAnsi="Calibri" w:cs="Optima-Regular"/>
          <w:sz w:val="22"/>
          <w:lang w:val="es-CO"/>
        </w:rPr>
        <w:t xml:space="preserve"> à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sua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latitude</w:t>
      </w:r>
      <w:proofErr w:type="spellEnd"/>
      <w:r w:rsidRPr="000E227C">
        <w:rPr>
          <w:rFonts w:ascii="Calibri" w:hAnsi="Calibri" w:cs="Optima-Regular"/>
          <w:sz w:val="22"/>
          <w:lang w:val="es-CO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:rsidRPr="00570E21" w14:paraId="732940FF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2894E531" w14:textId="77777777" w:rsidR="000C7DD9" w:rsidRPr="000E227C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CO"/>
              </w:rPr>
            </w:pPr>
            <w:r w:rsidRPr="000E227C">
              <w:rPr>
                <w:rFonts w:ascii="Calibri" w:hAnsi="Calibri" w:cs="Optima-Regular"/>
                <w:color w:val="3B3CF5"/>
                <w:sz w:val="16"/>
                <w:szCs w:val="16"/>
                <w:lang w:val="es-CO"/>
              </w:rPr>
              <w:tab/>
            </w:r>
          </w:p>
        </w:tc>
      </w:tr>
      <w:tr w:rsidR="000C7DD9" w14:paraId="1685AE0C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10AF5952" w14:textId="77777777" w:rsidR="000C7DD9" w:rsidRPr="000E227C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  <w:lang w:val="es-CO"/>
              </w:rPr>
            </w:pPr>
            <w:r w:rsidRPr="000E227C">
              <w:rPr>
                <w:rFonts w:ascii="Calibri" w:hAnsi="Calibri" w:cs="Optima-Regular"/>
                <w:b/>
                <w:lang w:val="es-CO"/>
              </w:rPr>
              <w:t xml:space="preserve">Mapa de </w:t>
            </w:r>
            <w:proofErr w:type="spellStart"/>
            <w:r w:rsidRPr="000E227C">
              <w:rPr>
                <w:rFonts w:ascii="Calibri" w:hAnsi="Calibri" w:cs="Optima-Regular"/>
                <w:b/>
                <w:lang w:val="es-CO"/>
              </w:rPr>
              <w:t>Magnitude</w:t>
            </w:r>
            <w:proofErr w:type="spellEnd"/>
            <w:r w:rsidRPr="000E227C">
              <w:rPr>
                <w:rFonts w:ascii="Calibri" w:hAnsi="Calibri" w:cs="Optima-Regular"/>
                <w:b/>
                <w:lang w:val="es-CO"/>
              </w:rPr>
              <w:t xml:space="preserve"> inferior a 1</w:t>
            </w:r>
          </w:p>
          <w:p w14:paraId="32025ACF" w14:textId="2146D95A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3099816" cy="214884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ootes-30s_05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816" cy="2148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1F627DA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86E304" w14:textId="77777777" w:rsidR="00476EE3" w:rsidRDefault="000C7DD9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</w:t>
            </w:r>
            <w:r w:rsidR="00BE6C78">
              <w:rPr>
                <w:rFonts w:ascii="Calibri" w:hAnsi="Calibri" w:cs="Optima-Regular"/>
                <w:b/>
              </w:rPr>
              <w:t xml:space="preserve"> 1</w:t>
            </w:r>
            <w:r>
              <w:rPr>
                <w:rFonts w:ascii="Calibri" w:hAnsi="Calibri" w:cs="Optima-Regular"/>
                <w:b/>
              </w:rPr>
              <w:t xml:space="preserve"> </w:t>
            </w:r>
          </w:p>
          <w:p w14:paraId="207A7FCD" w14:textId="54A63D34" w:rsidR="000C7DD9" w:rsidRDefault="00386C07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3099816" cy="214884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ootes-30s_15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816" cy="2148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E7EEA38" w14:textId="77777777">
        <w:tc>
          <w:tcPr>
            <w:tcW w:w="5148" w:type="dxa"/>
            <w:shd w:val="clear" w:color="auto" w:fill="auto"/>
          </w:tcPr>
          <w:p w14:paraId="2172BC4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9ADD94B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2D75E2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51E5EE13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5EC3625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7026BBEB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0CA414F2" w14:textId="77777777" w:rsidR="00476EE3" w:rsidRDefault="000C7DD9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2 </w:t>
            </w:r>
          </w:p>
          <w:p w14:paraId="7CEB376D" w14:textId="39BFC2E1" w:rsidR="000C7DD9" w:rsidRDefault="00386C07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3099816" cy="214884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ootes-30s_25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816" cy="2148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66BA395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136E2C7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</w:t>
            </w:r>
            <w:proofErr w:type="gramStart"/>
            <w:r>
              <w:rPr>
                <w:rFonts w:ascii="Calibri" w:hAnsi="Calibri" w:cs="Optima-Regular"/>
                <w:b/>
              </w:rPr>
              <w:t>Magnitude  3</w:t>
            </w:r>
            <w:proofErr w:type="gramEnd"/>
          </w:p>
          <w:p w14:paraId="01A69ECC" w14:textId="5FEA05D3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3099816" cy="214884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ootes-30s_35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816" cy="2148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701C2FB4" w14:textId="77777777">
        <w:tc>
          <w:tcPr>
            <w:tcW w:w="5148" w:type="dxa"/>
            <w:shd w:val="clear" w:color="auto" w:fill="auto"/>
          </w:tcPr>
          <w:p w14:paraId="19040EF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4BBF3B5A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0254BDD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02D7C4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45EF163" w14:textId="77777777" w:rsidR="000C7DD9" w:rsidRDefault="000C7DD9">
      <w:pPr>
        <w:pStyle w:val="BasicParagraph"/>
        <w:spacing w:before="60" w:line="240" w:lineRule="auto"/>
        <w:jc w:val="center"/>
      </w:pPr>
    </w:p>
    <w:p w14:paraId="64BA6302" w14:textId="54DD6B6D" w:rsidR="000C7DD9" w:rsidRPr="000E227C" w:rsidRDefault="00C30681" w:rsidP="00C30681">
      <w:pPr>
        <w:widowControl/>
        <w:suppressAutoHyphens w:val="0"/>
        <w:autoSpaceDE/>
        <w:jc w:val="center"/>
        <w:rPr>
          <w:rFonts w:ascii="Calibri" w:hAnsi="Calibri" w:cs="CastleT-Bold"/>
          <w:b/>
          <w:bCs/>
          <w:sz w:val="36"/>
          <w:lang w:val="es-CO"/>
        </w:rPr>
      </w:pPr>
      <w:r w:rsidRPr="000E227C">
        <w:rPr>
          <w:rFonts w:ascii="Calibri" w:hAnsi="Calibri" w:cs="CastleT-Bold"/>
          <w:b/>
          <w:bCs/>
          <w:sz w:val="36"/>
          <w:lang w:val="es-CO"/>
        </w:rPr>
        <w:br w:type="page"/>
      </w:r>
      <w:proofErr w:type="spellStart"/>
      <w:r w:rsidR="000C7DD9" w:rsidRPr="000E227C">
        <w:rPr>
          <w:rFonts w:ascii="Calibri" w:hAnsi="Calibri" w:cs="CastleT-Bold"/>
          <w:b/>
          <w:bCs/>
          <w:sz w:val="36"/>
          <w:lang w:val="es-CO"/>
        </w:rPr>
        <w:lastRenderedPageBreak/>
        <w:t>Guia</w:t>
      </w:r>
      <w:proofErr w:type="spellEnd"/>
      <w:r w:rsidR="000C7DD9" w:rsidRPr="000E227C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="000C7DD9" w:rsidRPr="000E227C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="000C7DD9" w:rsidRPr="000E227C">
        <w:rPr>
          <w:rFonts w:ascii="Calibri" w:hAnsi="Calibri" w:cs="CastleT-Bold"/>
          <w:b/>
          <w:bCs/>
          <w:sz w:val="36"/>
          <w:lang w:val="es-CO"/>
        </w:rPr>
        <w:t xml:space="preserve">: Mapas de </w:t>
      </w:r>
      <w:proofErr w:type="spellStart"/>
      <w:r w:rsidR="000C7DD9" w:rsidRPr="000E227C">
        <w:rPr>
          <w:rFonts w:ascii="Calibri" w:hAnsi="Calibri" w:cs="CastleT-Bold"/>
          <w:b/>
          <w:bCs/>
          <w:sz w:val="36"/>
          <w:lang w:val="es-CO"/>
        </w:rPr>
        <w:t>Magnitude</w:t>
      </w:r>
      <w:proofErr w:type="spellEnd"/>
    </w:p>
    <w:p w14:paraId="76A1F44B" w14:textId="0B83F4F1" w:rsidR="000C7DD9" w:rsidRDefault="00570E21">
      <w:pPr>
        <w:pStyle w:val="BasicParagraph"/>
        <w:spacing w:line="240" w:lineRule="auto"/>
        <w:jc w:val="center"/>
        <w:rPr>
          <w:rFonts w:ascii="Calibri" w:hAnsi="Calibri" w:cs="Optima-Regular"/>
          <w:color w:val="000000"/>
          <w:sz w:val="28"/>
          <w:lang w:val="pt-PT"/>
        </w:rPr>
      </w:pPr>
      <w:r>
        <w:rPr>
          <w:rStyle w:val="GaNStyle"/>
        </w:rPr>
        <w:t>Datas das campanhas de 2022 que usam a constelação de botas: 13 de junho a 22 de junho.</w:t>
      </w:r>
    </w:p>
    <w:p w14:paraId="3C8B7F58" w14:textId="77777777" w:rsidR="00570E21" w:rsidRPr="000E227C" w:rsidRDefault="00570E21">
      <w:pPr>
        <w:pStyle w:val="BasicParagraph"/>
        <w:spacing w:line="240" w:lineRule="auto"/>
        <w:jc w:val="center"/>
        <w:rPr>
          <w:rFonts w:ascii="Calibri" w:hAnsi="Calibri" w:cs="Optima-Regular"/>
          <w:lang w:val="es-CO"/>
        </w:rPr>
      </w:pPr>
    </w:p>
    <w:p w14:paraId="3E25DFBA" w14:textId="3C9F3E21" w:rsidR="000C7DD9" w:rsidRPr="000E227C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  <w:lang w:val="es-CO"/>
        </w:rPr>
      </w:pPr>
      <w:r w:rsidRPr="000E227C">
        <w:rPr>
          <w:rFonts w:ascii="Calibri" w:hAnsi="Calibri" w:cs="Optima-Regular"/>
          <w:sz w:val="22"/>
          <w:lang w:val="es-CO"/>
        </w:rPr>
        <w:t xml:space="preserve">Antes de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sair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de casa para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fazer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as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suas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observações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, por favor, visite </w:t>
      </w:r>
      <w:hyperlink r:id="rId27" w:history="1">
        <w:r w:rsidR="004339A9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</w:p>
    <w:p w14:paraId="4E04AD6C" w14:textId="77777777" w:rsidR="000C7DD9" w:rsidRPr="000E227C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  <w:lang w:val="es-CO"/>
        </w:rPr>
      </w:pPr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para </w:t>
      </w:r>
      <w:proofErr w:type="spellStart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obter</w:t>
      </w:r>
      <w:proofErr w:type="spellEnd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</w:t>
      </w:r>
      <w:proofErr w:type="spellStart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informações</w:t>
      </w:r>
      <w:proofErr w:type="spellEnd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sobre como localizar a </w:t>
      </w:r>
      <w:proofErr w:type="spellStart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constelação</w:t>
      </w:r>
      <w:proofErr w:type="spellEnd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relativamente à </w:t>
      </w:r>
      <w:proofErr w:type="spellStart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sua</w:t>
      </w:r>
      <w:proofErr w:type="spellEnd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</w:t>
      </w:r>
      <w:proofErr w:type="spellStart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latitude</w:t>
      </w:r>
      <w:proofErr w:type="spellEnd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.</w:t>
      </w:r>
    </w:p>
    <w:p w14:paraId="247DF3AF" w14:textId="77777777" w:rsidR="000C7DD9" w:rsidRPr="000E227C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:rsidRPr="00570E21" w14:paraId="3263491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EFA4630" w14:textId="77777777" w:rsidR="000C7DD9" w:rsidRPr="000E227C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CO"/>
              </w:rPr>
            </w:pPr>
          </w:p>
        </w:tc>
      </w:tr>
      <w:tr w:rsidR="000C7DD9" w14:paraId="2CEB52E5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25F81DA0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4</w:t>
            </w:r>
          </w:p>
          <w:p w14:paraId="3A9538ED" w14:textId="02EA644A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3099816" cy="214884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ootes-30s_45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816" cy="2148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9B59F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6420853" w14:textId="77777777" w:rsidR="00476EE3" w:rsidRDefault="000C7DD9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5</w:t>
            </w:r>
          </w:p>
          <w:p w14:paraId="17B8F067" w14:textId="4BF377A6" w:rsidR="000C7DD9" w:rsidRDefault="00386C07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3099816" cy="214884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ootes-30s_55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816" cy="2148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41ED1EA8" w14:textId="77777777">
        <w:tc>
          <w:tcPr>
            <w:tcW w:w="5148" w:type="dxa"/>
            <w:shd w:val="clear" w:color="auto" w:fill="auto"/>
          </w:tcPr>
          <w:p w14:paraId="5AD7ECD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28A6B3A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E47C213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4F21309C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40BDDF0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20B07D7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279F3BF0" w14:textId="77777777" w:rsidR="00476EE3" w:rsidRDefault="004F1C7B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6 </w:t>
            </w:r>
          </w:p>
          <w:p w14:paraId="4752A531" w14:textId="3E463D02" w:rsidR="000C7DD9" w:rsidRPr="00B82AF0" w:rsidRDefault="00386C07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3099816" cy="214884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ootes-30s_65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816" cy="2148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48981E7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ED4C6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</w:t>
            </w:r>
            <w:proofErr w:type="gramStart"/>
            <w:r>
              <w:rPr>
                <w:rFonts w:ascii="Calibri" w:hAnsi="Calibri" w:cs="Optima-Regular"/>
                <w:b/>
              </w:rPr>
              <w:t>Magnitude  7</w:t>
            </w:r>
            <w:proofErr w:type="gramEnd"/>
          </w:p>
          <w:p w14:paraId="13CFA9C4" w14:textId="69D12E00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3099816" cy="214884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ootes-30s_75.pn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816" cy="2148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05A4A8E4" w14:textId="77777777">
        <w:tc>
          <w:tcPr>
            <w:tcW w:w="5148" w:type="dxa"/>
            <w:shd w:val="clear" w:color="auto" w:fill="auto"/>
          </w:tcPr>
          <w:p w14:paraId="2DC975E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24BDD413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217DA1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BADCD2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18EFE435" w14:textId="77777777" w:rsidR="000C7DD9" w:rsidRDefault="000C7DD9">
      <w:pPr>
        <w:sectPr w:rsidR="000C7DD9">
          <w:headerReference w:type="default" r:id="rId32"/>
          <w:footerReference w:type="even" r:id="rId33"/>
          <w:footerReference w:type="default" r:id="rId34"/>
          <w:headerReference w:type="first" r:id="rId35"/>
          <w:footerReference w:type="first" r:id="rId36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461293A1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</w:rPr>
      </w:pPr>
    </w:p>
    <w:p w14:paraId="65C6B35E" w14:textId="4D6F2284" w:rsidR="00C30681" w:rsidRDefault="00C30681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5CBAE572" w14:textId="77777777" w:rsidR="000C7DD9" w:rsidRPr="000E227C" w:rsidRDefault="000C7DD9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lastRenderedPageBreak/>
        <w:t>Guia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: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Folha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registos</w:t>
      </w:r>
      <w:proofErr w:type="spellEnd"/>
    </w:p>
    <w:p w14:paraId="64BF430E" w14:textId="77777777" w:rsidR="00386C07" w:rsidRDefault="000C7DD9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</w:pPr>
      <w:r>
        <w:rPr>
          <w:rStyle w:val="GaNStyle"/>
        </w:rPr>
        <w:t>Datas das campanhas de 2022 que usam a constelação de botas: 13 de junho a 22 de junho.</w:t>
      </w:r>
    </w:p>
    <w:p w14:paraId="767CD49E" w14:textId="77777777" w:rsidR="00570E21" w:rsidRDefault="00570E21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</w:pPr>
    </w:p>
    <w:p w14:paraId="325B956F" w14:textId="187C6008" w:rsidR="00570E21" w:rsidRPr="00333E36" w:rsidRDefault="00570E21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570E21" w:rsidRPr="00333E36" w:rsidSect="00386C07">
          <w:headerReference w:type="default" r:id="rId37"/>
          <w:footerReference w:type="even" r:id="rId38"/>
          <w:footerReference w:type="default" r:id="rId39"/>
          <w:headerReference w:type="first" r:id="rId40"/>
          <w:footerReference w:type="first" r:id="rId41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5CF939F5" w14:textId="745A3152" w:rsidR="000C7DD9" w:rsidRPr="000E227C" w:rsidRDefault="000C7DD9" w:rsidP="00386C07">
      <w:pPr>
        <w:pStyle w:val="BasicParagraph"/>
        <w:jc w:val="right"/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 xml:space="preserve">Apenas os campos marcados </w:t>
      </w:r>
      <w:proofErr w:type="spellStart"/>
      <w:r w:rsidRPr="000E227C">
        <w:rPr>
          <w:rFonts w:ascii="Calibri" w:hAnsi="Calibri" w:cs="Optima-Regular"/>
          <w:lang w:val="es-CO"/>
        </w:rPr>
        <w:t>com</w:t>
      </w:r>
      <w:proofErr w:type="spellEnd"/>
      <w:r w:rsidRPr="000E227C">
        <w:rPr>
          <w:rFonts w:ascii="Calibri" w:hAnsi="Calibri" w:cs="Optima-Regular"/>
          <w:lang w:val="es-CO"/>
        </w:rPr>
        <w:t xml:space="preserve"> * </w:t>
      </w:r>
      <w:proofErr w:type="spellStart"/>
      <w:r w:rsidRPr="000E227C">
        <w:rPr>
          <w:rFonts w:ascii="Calibri" w:hAnsi="Calibri" w:cs="Optima-Regular"/>
          <w:lang w:val="es-CO"/>
        </w:rPr>
        <w:t>são</w:t>
      </w:r>
      <w:proofErr w:type="spellEnd"/>
      <w:r w:rsidRPr="000E227C">
        <w:rPr>
          <w:rFonts w:ascii="Calibri" w:hAnsi="Calibri" w:cs="Optima-Regular"/>
          <w:lang w:val="es-CO"/>
        </w:rPr>
        <w:t xml:space="preserve"> de </w:t>
      </w:r>
      <w:proofErr w:type="spellStart"/>
      <w:r w:rsidRPr="000E227C">
        <w:rPr>
          <w:rFonts w:ascii="Calibri" w:hAnsi="Calibri" w:cs="Optima-Regular"/>
          <w:lang w:val="es-CO"/>
        </w:rPr>
        <w:t>preenchimento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obrigatório</w:t>
      </w:r>
      <w:proofErr w:type="spellEnd"/>
      <w:r w:rsidRPr="000E227C">
        <w:rPr>
          <w:rFonts w:ascii="Calibri" w:hAnsi="Calibri" w:cs="Optima-Regular"/>
          <w:lang w:val="es-CO"/>
        </w:rPr>
        <w:t>.</w:t>
      </w:r>
    </w:p>
    <w:p w14:paraId="60314923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>*</w:t>
      </w:r>
      <w:proofErr w:type="spellStart"/>
      <w:proofErr w:type="gramStart"/>
      <w:r w:rsidRPr="000E227C">
        <w:rPr>
          <w:rFonts w:ascii="Calibri" w:hAnsi="Calibri" w:cs="Optima-Regular"/>
          <w:lang w:val="es-CO"/>
        </w:rPr>
        <w:t>Mês</w:t>
      </w:r>
      <w:proofErr w:type="spellEnd"/>
      <w:r w:rsidRPr="000E227C">
        <w:rPr>
          <w:rFonts w:ascii="Calibri" w:hAnsi="Calibri" w:cs="Optima-Regular"/>
          <w:lang w:val="es-CO"/>
        </w:rPr>
        <w:t>:_</w:t>
      </w:r>
      <w:proofErr w:type="gramEnd"/>
      <w:r w:rsidRPr="000E227C">
        <w:rPr>
          <w:rFonts w:ascii="Calibri" w:hAnsi="Calibri" w:cs="Optima-Regular"/>
          <w:lang w:val="es-CO"/>
        </w:rPr>
        <w:t xml:space="preserve">___________             *Dia:  ____________ </w:t>
      </w:r>
      <w:r w:rsidRPr="000E227C">
        <w:rPr>
          <w:rFonts w:ascii="Calibri" w:hAnsi="Calibri" w:cs="Optima-Regular"/>
          <w:lang w:val="es-CO"/>
        </w:rPr>
        <w:tab/>
      </w:r>
      <w:r w:rsidRPr="000E227C">
        <w:rPr>
          <w:rFonts w:ascii="Calibri" w:hAnsi="Calibri" w:cs="Optima-Regular"/>
          <w:lang w:val="es-CO"/>
        </w:rPr>
        <w:tab/>
        <w:t>*Ano:____________</w:t>
      </w:r>
    </w:p>
    <w:p w14:paraId="5DCFBB73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 xml:space="preserve">*Hora da </w:t>
      </w:r>
      <w:proofErr w:type="spellStart"/>
      <w:r w:rsidRPr="000E227C">
        <w:rPr>
          <w:rFonts w:ascii="Calibri" w:hAnsi="Calibri" w:cs="Optima-Regular"/>
          <w:lang w:val="es-CO"/>
        </w:rPr>
        <w:t>observação</w:t>
      </w:r>
      <w:proofErr w:type="spellEnd"/>
      <w:r w:rsidRPr="000E227C">
        <w:rPr>
          <w:rFonts w:ascii="Calibri" w:hAnsi="Calibri" w:cs="Optima-Regular"/>
          <w:lang w:val="es-CO"/>
        </w:rPr>
        <w:t>: ___</w:t>
      </w:r>
      <w:proofErr w:type="gramStart"/>
      <w:r w:rsidRPr="000E227C">
        <w:rPr>
          <w:rFonts w:ascii="Calibri" w:hAnsi="Calibri" w:cs="Optima-Regular"/>
          <w:lang w:val="es-CO"/>
        </w:rPr>
        <w:t>_:_</w:t>
      </w:r>
      <w:proofErr w:type="gramEnd"/>
      <w:r w:rsidRPr="000E227C">
        <w:rPr>
          <w:rFonts w:ascii="Calibri" w:hAnsi="Calibri" w:cs="Optima-Regular"/>
          <w:lang w:val="es-CO"/>
        </w:rPr>
        <w:t xml:space="preserve">___ hora </w:t>
      </w:r>
      <w:proofErr w:type="spellStart"/>
      <w:r w:rsidRPr="000E227C">
        <w:rPr>
          <w:rFonts w:ascii="Calibri" w:hAnsi="Calibri" w:cs="Optima-Regular"/>
          <w:lang w:val="es-CO"/>
        </w:rPr>
        <w:t>loca</w:t>
      </w:r>
      <w:proofErr w:type="spellEnd"/>
      <w:r w:rsidRPr="000E227C">
        <w:rPr>
          <w:rFonts w:ascii="Calibri" w:hAnsi="Calibri" w:cs="Optima-Regular"/>
          <w:lang w:val="es-CO"/>
        </w:rPr>
        <w:t xml:space="preserve"> (HH:MM)</w:t>
      </w:r>
      <w:r w:rsidRPr="000E227C">
        <w:rPr>
          <w:rFonts w:ascii="Calibri" w:hAnsi="Calibri" w:cs="Optima-Regular"/>
          <w:lang w:val="es-CO"/>
        </w:rPr>
        <w:tab/>
        <w:t>*País: _____________________</w:t>
      </w:r>
    </w:p>
    <w:p w14:paraId="05570EA9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  <w:lang w:val="es-CO"/>
        </w:rPr>
      </w:pPr>
      <w:r w:rsidRPr="000E227C">
        <w:rPr>
          <w:rFonts w:ascii="Calibri" w:hAnsi="Calibri" w:cs="Optima-Regular"/>
          <w:lang w:val="es-CO"/>
        </w:rPr>
        <w:t>*</w:t>
      </w:r>
      <w:proofErr w:type="spellStart"/>
      <w:r w:rsidRPr="000E227C">
        <w:rPr>
          <w:rFonts w:ascii="Calibri" w:hAnsi="Calibri" w:cs="Optima-Regular"/>
          <w:lang w:val="es-CO"/>
        </w:rPr>
        <w:t>Latitude</w:t>
      </w:r>
      <w:proofErr w:type="spellEnd"/>
      <w:r w:rsidRPr="000E227C">
        <w:rPr>
          <w:rFonts w:ascii="Calibri" w:hAnsi="Calibri" w:cs="Optima-Regular"/>
          <w:lang w:val="es-CO"/>
        </w:rPr>
        <w:t xml:space="preserve"> (em </w:t>
      </w:r>
      <w:proofErr w:type="spellStart"/>
      <w:r w:rsidRPr="000E227C">
        <w:rPr>
          <w:rFonts w:ascii="Calibri" w:hAnsi="Calibri" w:cs="Optima-Regular"/>
          <w:lang w:val="es-CO"/>
        </w:rPr>
        <w:t>grau</w:t>
      </w:r>
      <w:proofErr w:type="spellEnd"/>
      <w:r w:rsidRPr="000E227C">
        <w:rPr>
          <w:rFonts w:ascii="Calibri" w:hAnsi="Calibri" w:cs="Optima-Regular"/>
          <w:lang w:val="es-CO"/>
        </w:rPr>
        <w:t>/min/</w:t>
      </w:r>
      <w:proofErr w:type="spellStart"/>
      <w:r w:rsidRPr="000E227C">
        <w:rPr>
          <w:rFonts w:ascii="Calibri" w:hAnsi="Calibri" w:cs="Optima-Regular"/>
          <w:lang w:val="es-CO"/>
        </w:rPr>
        <w:t>seg</w:t>
      </w:r>
      <w:proofErr w:type="spellEnd"/>
      <w:r w:rsidRPr="000E227C">
        <w:rPr>
          <w:rFonts w:ascii="Calibri" w:hAnsi="Calibri" w:cs="Optima-Regular"/>
          <w:lang w:val="es-CO"/>
        </w:rPr>
        <w:t xml:space="preserve"> _____ </w:t>
      </w:r>
      <w:proofErr w:type="spellStart"/>
      <w:r w:rsidRPr="000E227C">
        <w:rPr>
          <w:rFonts w:ascii="Calibri" w:hAnsi="Calibri" w:cs="Optima-Regular"/>
          <w:lang w:val="es-CO"/>
        </w:rPr>
        <w:t>grau</w:t>
      </w:r>
      <w:proofErr w:type="spellEnd"/>
      <w:r w:rsidRPr="000E227C">
        <w:rPr>
          <w:rFonts w:ascii="Calibri" w:hAnsi="Calibri" w:cs="Optima-Regular"/>
          <w:lang w:val="es-CO"/>
        </w:rPr>
        <w:t xml:space="preserve"> ____min_____</w:t>
      </w:r>
      <w:proofErr w:type="spellStart"/>
      <w:proofErr w:type="gramStart"/>
      <w:r w:rsidRPr="000E227C">
        <w:rPr>
          <w:rFonts w:ascii="Calibri" w:hAnsi="Calibri" w:cs="Optima-Regular"/>
          <w:lang w:val="es-CO"/>
        </w:rPr>
        <w:t>seg</w:t>
      </w:r>
      <w:proofErr w:type="spellEnd"/>
      <w:r w:rsidRPr="000E227C">
        <w:rPr>
          <w:rFonts w:ascii="Calibri" w:hAnsi="Calibri" w:cs="Optima-Regular"/>
          <w:lang w:val="es-CO"/>
        </w:rPr>
        <w:t xml:space="preserve">  </w:t>
      </w:r>
      <w:r w:rsidRPr="000E227C">
        <w:rPr>
          <w:rFonts w:ascii="Calibri" w:hAnsi="Calibri" w:cs="Optima-Regular"/>
          <w:lang w:val="es-CO"/>
        </w:rPr>
        <w:tab/>
      </w:r>
      <w:proofErr w:type="gramEnd"/>
      <w:r w:rsidRPr="000E227C">
        <w:rPr>
          <w:rFonts w:ascii="Calibri" w:hAnsi="Calibri" w:cs="Optima-Regular"/>
          <w:lang w:val="es-CO"/>
        </w:rPr>
        <w:t xml:space="preserve">(Norte / Sul)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assinale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 a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direção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com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uma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circunferência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</w:p>
    <w:p w14:paraId="77DA21BD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 xml:space="preserve">or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</w:t>
      </w:r>
      <w:r>
        <w:rPr>
          <w:rFonts w:ascii="Calibri" w:hAnsi="Calibri" w:cs="Optima-Regular"/>
        </w:rPr>
        <w:tab/>
        <w:t xml:space="preserve">   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064D4048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  <w:lang w:val="es-CO"/>
        </w:rPr>
      </w:pPr>
      <w:r w:rsidRPr="000E227C">
        <w:rPr>
          <w:rFonts w:ascii="Calibri" w:hAnsi="Calibri" w:cs="Optima-Regular"/>
          <w:lang w:val="es-CO"/>
        </w:rPr>
        <w:t>*</w:t>
      </w:r>
      <w:proofErr w:type="spellStart"/>
      <w:r w:rsidRPr="000E227C">
        <w:rPr>
          <w:rFonts w:ascii="Calibri" w:hAnsi="Calibri" w:cs="Optima-Regular"/>
          <w:lang w:val="es-CO"/>
        </w:rPr>
        <w:t>Longitude</w:t>
      </w:r>
      <w:proofErr w:type="spellEnd"/>
      <w:r w:rsidRPr="000E227C">
        <w:rPr>
          <w:rFonts w:ascii="Calibri" w:hAnsi="Calibri" w:cs="Optima-Regular"/>
          <w:lang w:val="es-CO"/>
        </w:rPr>
        <w:t xml:space="preserve"> (em </w:t>
      </w:r>
      <w:proofErr w:type="spellStart"/>
      <w:r w:rsidRPr="000E227C">
        <w:rPr>
          <w:rFonts w:ascii="Calibri" w:hAnsi="Calibri" w:cs="Optima-Regular"/>
          <w:lang w:val="es-CO"/>
        </w:rPr>
        <w:t>grau</w:t>
      </w:r>
      <w:proofErr w:type="spellEnd"/>
      <w:r w:rsidRPr="000E227C">
        <w:rPr>
          <w:rFonts w:ascii="Calibri" w:hAnsi="Calibri" w:cs="Optima-Regular"/>
          <w:lang w:val="es-CO"/>
        </w:rPr>
        <w:t>/min/</w:t>
      </w:r>
      <w:proofErr w:type="spellStart"/>
      <w:proofErr w:type="gramStart"/>
      <w:r w:rsidRPr="000E227C">
        <w:rPr>
          <w:rFonts w:ascii="Calibri" w:hAnsi="Calibri" w:cs="Optima-Regular"/>
          <w:lang w:val="es-CO"/>
        </w:rPr>
        <w:t>seg</w:t>
      </w:r>
      <w:proofErr w:type="spellEnd"/>
      <w:r w:rsidRPr="000E227C">
        <w:rPr>
          <w:rFonts w:ascii="Calibri" w:hAnsi="Calibri" w:cs="Optima-Regular"/>
          <w:lang w:val="es-CO"/>
        </w:rPr>
        <w:t xml:space="preserve">  _</w:t>
      </w:r>
      <w:proofErr w:type="gramEnd"/>
      <w:r w:rsidRPr="000E227C">
        <w:rPr>
          <w:rFonts w:ascii="Calibri" w:hAnsi="Calibri" w:cs="Optima-Regular"/>
          <w:lang w:val="es-CO"/>
        </w:rPr>
        <w:t xml:space="preserve">____ </w:t>
      </w:r>
      <w:proofErr w:type="spellStart"/>
      <w:r w:rsidRPr="000E227C">
        <w:rPr>
          <w:rFonts w:ascii="Calibri" w:hAnsi="Calibri" w:cs="Optima-Regular"/>
          <w:lang w:val="es-CO"/>
        </w:rPr>
        <w:t>grau</w:t>
      </w:r>
      <w:proofErr w:type="spellEnd"/>
      <w:r w:rsidRPr="000E227C">
        <w:rPr>
          <w:rFonts w:ascii="Calibri" w:hAnsi="Calibri" w:cs="Optima-Regular"/>
          <w:lang w:val="es-CO"/>
        </w:rPr>
        <w:t xml:space="preserve"> ____min___</w:t>
      </w:r>
      <w:proofErr w:type="spellStart"/>
      <w:r w:rsidRPr="000E227C">
        <w:rPr>
          <w:rFonts w:ascii="Calibri" w:hAnsi="Calibri" w:cs="Optima-Regular"/>
          <w:lang w:val="es-CO"/>
        </w:rPr>
        <w:t>seg</w:t>
      </w:r>
      <w:proofErr w:type="spellEnd"/>
      <w:r w:rsidRPr="000E227C">
        <w:rPr>
          <w:rFonts w:ascii="Calibri" w:hAnsi="Calibri" w:cs="Optima-Regular"/>
          <w:lang w:val="es-CO"/>
        </w:rPr>
        <w:tab/>
        <w:t xml:space="preserve">(Este / Oeste) </w:t>
      </w:r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assinale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 a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direção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com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uma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circunferência</w:t>
      </w:r>
      <w:proofErr w:type="spellEnd"/>
    </w:p>
    <w:p w14:paraId="5CA7BDEE" w14:textId="77777777" w:rsidR="000C7DD9" w:rsidRPr="00570E21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  <w:lang w:val="es-CO"/>
        </w:rPr>
      </w:pPr>
      <w:proofErr w:type="spellStart"/>
      <w:r w:rsidRPr="00570E21">
        <w:rPr>
          <w:rFonts w:ascii="Calibri" w:hAnsi="Calibri" w:cs="Optima-Regular"/>
          <w:lang w:val="es-CO"/>
        </w:rPr>
        <w:t>ou</w:t>
      </w:r>
      <w:proofErr w:type="spellEnd"/>
      <w:r w:rsidRPr="00570E21">
        <w:rPr>
          <w:rFonts w:ascii="Calibri" w:hAnsi="Calibri" w:cs="Optima-Regular"/>
          <w:lang w:val="es-CO"/>
        </w:rPr>
        <w:t xml:space="preserve"> </w:t>
      </w:r>
      <w:proofErr w:type="spellStart"/>
      <w:r w:rsidRPr="00570E21">
        <w:rPr>
          <w:rFonts w:ascii="Calibri" w:hAnsi="Calibri" w:cs="Optima-Regular"/>
          <w:lang w:val="es-CO"/>
        </w:rPr>
        <w:t>graus</w:t>
      </w:r>
      <w:proofErr w:type="spellEnd"/>
      <w:r w:rsidRPr="00570E21">
        <w:rPr>
          <w:rFonts w:ascii="Calibri" w:hAnsi="Calibri" w:cs="Optima-Regular"/>
          <w:lang w:val="es-CO"/>
        </w:rPr>
        <w:t xml:space="preserve"> </w:t>
      </w:r>
      <w:proofErr w:type="spellStart"/>
      <w:r w:rsidRPr="00570E21">
        <w:rPr>
          <w:rFonts w:ascii="Calibri" w:hAnsi="Calibri" w:cs="Optima-Regular"/>
          <w:lang w:val="es-CO"/>
        </w:rPr>
        <w:t>decimais</w:t>
      </w:r>
      <w:proofErr w:type="spellEnd"/>
      <w:r w:rsidRPr="00570E21">
        <w:rPr>
          <w:rFonts w:ascii="Calibri" w:hAnsi="Calibri" w:cs="Optima-Regular"/>
          <w:lang w:val="es-CO"/>
        </w:rPr>
        <w:t>):</w:t>
      </w:r>
      <w:r w:rsidRPr="00570E21">
        <w:rPr>
          <w:rFonts w:ascii="Calibri" w:hAnsi="Calibri" w:cs="Optima-Regular"/>
          <w:lang w:val="es-CO"/>
        </w:rPr>
        <w:tab/>
      </w:r>
      <w:r w:rsidRPr="00570E21">
        <w:rPr>
          <w:rFonts w:ascii="Calibri" w:hAnsi="Calibri" w:cs="Optima-Regular"/>
          <w:lang w:val="es-CO"/>
        </w:rPr>
        <w:tab/>
        <w:t>_________</w:t>
      </w:r>
      <w:r w:rsidRPr="00570E21">
        <w:rPr>
          <w:rFonts w:ascii="Calibri" w:hAnsi="Calibri" w:cs="Optima-Regular"/>
          <w:sz w:val="24"/>
          <w:szCs w:val="24"/>
          <w:lang w:val="es-CO"/>
        </w:rPr>
        <w:t xml:space="preserve"> </w:t>
      </w:r>
      <w:proofErr w:type="spellStart"/>
      <w:r w:rsidRPr="00570E21">
        <w:rPr>
          <w:rFonts w:ascii="Calibri" w:hAnsi="Calibri" w:cs="Optima-Regular"/>
          <w:lang w:val="es-CO"/>
        </w:rPr>
        <w:t>graus</w:t>
      </w:r>
      <w:proofErr w:type="spellEnd"/>
      <w:r w:rsidRPr="00570E21">
        <w:rPr>
          <w:rFonts w:ascii="Calibri" w:hAnsi="Calibri" w:cs="Optima-Regular"/>
          <w:lang w:val="es-CO"/>
        </w:rPr>
        <w:t xml:space="preserve"> </w:t>
      </w:r>
      <w:proofErr w:type="spellStart"/>
      <w:r w:rsidRPr="00570E21">
        <w:rPr>
          <w:rFonts w:ascii="Calibri" w:hAnsi="Calibri" w:cs="Optima-Regular"/>
          <w:lang w:val="es-CO"/>
        </w:rPr>
        <w:t>decimais</w:t>
      </w:r>
      <w:proofErr w:type="spellEnd"/>
      <w:r w:rsidRPr="00570E21">
        <w:rPr>
          <w:rFonts w:ascii="Calibri" w:hAnsi="Calibri" w:cs="Optima-Regular"/>
          <w:sz w:val="24"/>
          <w:szCs w:val="24"/>
          <w:lang w:val="es-CO"/>
        </w:rPr>
        <w:t xml:space="preserve"> </w:t>
      </w:r>
    </w:p>
    <w:p w14:paraId="2A2E4102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  <w:lang w:val="es-CO"/>
        </w:rPr>
      </w:pPr>
      <w:proofErr w:type="spellStart"/>
      <w:r w:rsidRPr="000E227C">
        <w:rPr>
          <w:rFonts w:ascii="Calibri" w:hAnsi="Calibri" w:cs="Optima-Regular"/>
          <w:b/>
          <w:lang w:val="es-CO"/>
        </w:rPr>
        <w:t>Comentários</w:t>
      </w:r>
      <w:proofErr w:type="spellEnd"/>
      <w:r w:rsidRPr="000E227C">
        <w:rPr>
          <w:rFonts w:ascii="Calibri" w:hAnsi="Calibri" w:cs="Optima-Regular"/>
          <w:b/>
          <w:lang w:val="es-CO"/>
        </w:rPr>
        <w:t xml:space="preserve"> sobre a </w:t>
      </w:r>
      <w:proofErr w:type="spellStart"/>
      <w:r w:rsidRPr="000E227C">
        <w:rPr>
          <w:rFonts w:ascii="Calibri" w:hAnsi="Calibri" w:cs="Optima-Regular"/>
          <w:b/>
          <w:lang w:val="es-CO"/>
        </w:rPr>
        <w:t>localização</w:t>
      </w:r>
      <w:proofErr w:type="spellEnd"/>
      <w:r w:rsidRPr="000E227C">
        <w:rPr>
          <w:rFonts w:ascii="Calibri" w:hAnsi="Calibri" w:cs="Optima-Regular"/>
          <w:b/>
          <w:lang w:val="es-CO"/>
        </w:rPr>
        <w:t xml:space="preserve">: (p. ex. </w:t>
      </w:r>
      <w:r>
        <w:rPr>
          <w:rFonts w:ascii="Calibri" w:hAnsi="Calibri" w:cs="Optima-Regular"/>
          <w:b/>
          <w:sz w:val="18"/>
          <w:lang w:val="pt-PT"/>
        </w:rPr>
        <w:t>Há um candeeiro na rua, a 50 m,  que está protegido e não atinge diretamente os meus olhos</w:t>
      </w:r>
      <w:r w:rsidRPr="000E227C">
        <w:rPr>
          <w:rFonts w:ascii="Calibri" w:hAnsi="Calibri" w:cs="Optima-Regular"/>
          <w:b/>
          <w:lang w:val="es-CO"/>
        </w:rPr>
        <w:t>)</w:t>
      </w:r>
    </w:p>
    <w:p w14:paraId="4B80B2A2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</w:p>
    <w:p w14:paraId="2351C094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</w:p>
    <w:p w14:paraId="1255AB6F" w14:textId="77777777" w:rsidR="000C7DD9" w:rsidRPr="000E227C" w:rsidRDefault="000C7DD9">
      <w:pPr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  <w:lang w:val="es-C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0C7DD9" w:rsidRPr="00570E21" w14:paraId="0BC52DB0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7B9E879B" w14:textId="77777777" w:rsidR="000C7DD9" w:rsidRDefault="000C7DD9">
            <w:pPr>
              <w:pStyle w:val="BasicParagraph"/>
              <w:snapToGrid w:val="0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pt-PT"/>
              </w:rPr>
            </w:pPr>
            <w:r w:rsidRPr="000E227C">
              <w:rPr>
                <w:rFonts w:ascii="Calibri" w:hAnsi="Calibri" w:cs="Optima-Bold"/>
                <w:b/>
                <w:bCs/>
                <w:sz w:val="22"/>
                <w:lang w:val="es-CO"/>
              </w:rPr>
              <w:t>*</w:t>
            </w:r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 xml:space="preserve">Escolha o mapa de magnitudes que </w:t>
            </w:r>
            <w:proofErr w:type="gramStart"/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>mais  se</w:t>
            </w:r>
            <w:proofErr w:type="gramEnd"/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 xml:space="preserve"> parece com o céu onde fez as medições :</w:t>
            </w:r>
          </w:p>
        </w:tc>
      </w:tr>
      <w:tr w:rsidR="00386C07" w14:paraId="3BAD3E8E" w14:textId="77777777">
        <w:tc>
          <w:tcPr>
            <w:tcW w:w="2754" w:type="dxa"/>
            <w:shd w:val="clear" w:color="auto" w:fill="auto"/>
            <w:vAlign w:val="center"/>
          </w:tcPr>
          <w:p w14:paraId="26766D77" w14:textId="1086D334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drawing>
                <wp:inline xmlns:a="http://schemas.openxmlformats.org/drawingml/2006/main" xmlns:pic="http://schemas.openxmlformats.org/drawingml/2006/picture">
                  <wp:extent cx="1316736" cy="923544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ootes-30s_05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9235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8522E5F" w14:textId="3311B921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drawing>
                <wp:inline xmlns:a="http://schemas.openxmlformats.org/drawingml/2006/main" xmlns:pic="http://schemas.openxmlformats.org/drawingml/2006/picture">
                  <wp:extent cx="1316736" cy="923544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ootes-30s_15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9235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73C9B891" w14:textId="5452D2C3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drawing>
                <wp:inline xmlns:a="http://schemas.openxmlformats.org/drawingml/2006/main" xmlns:pic="http://schemas.openxmlformats.org/drawingml/2006/picture">
                  <wp:extent cx="1316736" cy="923544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ootes-30s_25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9235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CBA8C83" w14:textId="0D9E6FB9" w:rsidR="00386C07" w:rsidRDefault="00386C07" w:rsidP="00386C07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1316736" cy="923544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ootes-30s_35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9235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6157740F" w14:textId="77777777">
        <w:trPr>
          <w:trHeight w:val="486"/>
        </w:trPr>
        <w:tc>
          <w:tcPr>
            <w:tcW w:w="2754" w:type="dxa"/>
            <w:shd w:val="clear" w:color="auto" w:fill="auto"/>
          </w:tcPr>
          <w:p w14:paraId="00459393" w14:textId="25BC48B4" w:rsidR="000C7DD9" w:rsidRDefault="000C7DD9">
            <w:pPr>
              <w:pStyle w:val="BasicParagraph"/>
              <w:snapToGrid w:val="0"/>
              <w:rPr>
                <w:rFonts w:ascii="Calibri" w:eastAsia="Wingdings" w:hAnsi="Calibri" w:cs="Optima-Bold"/>
                <w:b/>
                <w:bCs/>
                <w:sz w:val="22"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Sem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estrelas</w:t>
            </w:r>
            <w:proofErr w:type="spellEnd"/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visíveis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083B148B" w14:textId="49E6E3AC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1</w:t>
            </w:r>
          </w:p>
        </w:tc>
        <w:tc>
          <w:tcPr>
            <w:tcW w:w="2754" w:type="dxa"/>
            <w:shd w:val="clear" w:color="auto" w:fill="auto"/>
          </w:tcPr>
          <w:p w14:paraId="5D8FDD6E" w14:textId="39B91D78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2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732EB15F" w14:textId="0DAC5DB0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3</w:t>
            </w:r>
            <w:proofErr w:type="gramEnd"/>
          </w:p>
        </w:tc>
      </w:tr>
      <w:tr w:rsidR="00386C07" w14:paraId="0447D1FC" w14:textId="77777777">
        <w:tc>
          <w:tcPr>
            <w:tcW w:w="2754" w:type="dxa"/>
            <w:shd w:val="clear" w:color="auto" w:fill="auto"/>
          </w:tcPr>
          <w:p w14:paraId="730C48AD" w14:textId="3C019597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drawing>
                <wp:inline xmlns:a="http://schemas.openxmlformats.org/drawingml/2006/main" xmlns:pic="http://schemas.openxmlformats.org/drawingml/2006/picture">
                  <wp:extent cx="1316736" cy="923544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ootes-30s_45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9235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394CFDE6" w14:textId="43FCF4E6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drawing>
                <wp:inline xmlns:a="http://schemas.openxmlformats.org/drawingml/2006/main" xmlns:pic="http://schemas.openxmlformats.org/drawingml/2006/picture">
                  <wp:extent cx="1316736" cy="923544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ootes-30s_55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9235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9B52D81" w14:textId="52BB8D51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drawing>
                <wp:inline xmlns:a="http://schemas.openxmlformats.org/drawingml/2006/main" xmlns:pic="http://schemas.openxmlformats.org/drawingml/2006/picture">
                  <wp:extent cx="1316736" cy="923544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ootes-30s_65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9235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169F9C9C" w14:textId="7C5AC0AF" w:rsidR="00386C07" w:rsidRDefault="00386C07" w:rsidP="00386C07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1316736" cy="923544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ootes-30s_75.pn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9235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3CAF3EC" w14:textId="77777777">
        <w:tc>
          <w:tcPr>
            <w:tcW w:w="2754" w:type="dxa"/>
            <w:shd w:val="clear" w:color="auto" w:fill="auto"/>
          </w:tcPr>
          <w:p w14:paraId="524F64B2" w14:textId="4F23A6A1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4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AD6EAB0" w14:textId="2CD3A9BE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5</w:t>
            </w:r>
          </w:p>
        </w:tc>
        <w:tc>
          <w:tcPr>
            <w:tcW w:w="2754" w:type="dxa"/>
            <w:shd w:val="clear" w:color="auto" w:fill="auto"/>
          </w:tcPr>
          <w:p w14:paraId="31F63C9A" w14:textId="24F3821F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6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E7FB18B" w14:textId="2892DB4B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7</w:t>
            </w:r>
            <w:proofErr w:type="gramEnd"/>
          </w:p>
        </w:tc>
      </w:tr>
    </w:tbl>
    <w:p w14:paraId="6BFC50B7" w14:textId="77777777" w:rsidR="000C7DD9" w:rsidRDefault="000C7DD9">
      <w:pPr>
        <w:pStyle w:val="BasicParagraph"/>
        <w:spacing w:line="240" w:lineRule="auto"/>
      </w:pPr>
    </w:p>
    <w:p w14:paraId="49B16E39" w14:textId="77777777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</w:pPr>
      <w:r>
        <w:rPr>
          <w:rFonts w:ascii="Calibri" w:hAnsi="Calibri" w:cs="Optima-Regular"/>
          <w:sz w:val="22"/>
          <w:lang w:val="pt-PT"/>
        </w:rPr>
        <w:t>Leitura do medidor da qualidade do céu Unihedron (quando aplicável): _________</w:t>
      </w:r>
    </w:p>
    <w:p w14:paraId="36DE505B" w14:textId="72198A6E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  <w:sectPr w:rsidR="000C7DD9">
          <w:headerReference w:type="default" r:id="rId42"/>
          <w:footerReference w:type="even" r:id="rId43"/>
          <w:footerReference w:type="default" r:id="rId44"/>
          <w:headerReference w:type="first" r:id="rId45"/>
          <w:footerReference w:type="first" r:id="rId46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  <w:lang w:val="pt-PT"/>
        </w:rPr>
        <w:t>Número de série do medidor da qualidade do céu Unihedron (</w:t>
      </w:r>
      <w:r w:rsidR="009000A8" w:rsidRPr="009000A8">
        <w:rPr>
          <w:rFonts w:ascii="Calibri" w:hAnsi="Calibri" w:cs="Optima-Regular"/>
          <w:sz w:val="22"/>
          <w:lang w:val="pt-PT"/>
        </w:rPr>
        <w:t>opcional</w:t>
      </w:r>
      <w:r>
        <w:rPr>
          <w:rFonts w:ascii="Calibri" w:hAnsi="Calibri" w:cs="Optima-Regular"/>
          <w:sz w:val="22"/>
          <w:lang w:val="pt-PT"/>
        </w:rPr>
        <w:t>):  _________</w:t>
      </w:r>
    </w:p>
    <w:p w14:paraId="09BD9020" w14:textId="77777777" w:rsidR="000C7DD9" w:rsidRDefault="000C7DD9">
      <w:pPr>
        <w:pStyle w:val="BasicParagraph"/>
        <w:spacing w:line="240" w:lineRule="auto"/>
        <w:rPr>
          <w:rFonts w:ascii="Calibri" w:hAnsi="Calibri" w:cs="Optima-Regular"/>
          <w:b/>
          <w:bCs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 w:rsidRPr="000E227C">
        <w:rPr>
          <w:rFonts w:ascii="Calibri" w:hAnsi="Calibri" w:cs="Optima-Regular"/>
          <w:sz w:val="22"/>
          <w:lang w:val="es-CO"/>
        </w:rPr>
        <w:t>*</w:t>
      </w:r>
      <w:proofErr w:type="spellStart"/>
      <w:r w:rsidRPr="000E227C">
        <w:rPr>
          <w:rFonts w:ascii="Calibri" w:hAnsi="Calibri" w:cs="Optima-Regular"/>
          <w:b/>
          <w:bCs/>
          <w:sz w:val="22"/>
          <w:lang w:val="es-CO"/>
        </w:rPr>
        <w:t>Faça</w:t>
      </w:r>
      <w:proofErr w:type="spellEnd"/>
      <w:r w:rsidRPr="000E227C">
        <w:rPr>
          <w:rFonts w:ascii="Calibri" w:hAnsi="Calibri" w:cs="Optima-Regular"/>
          <w:b/>
          <w:bCs/>
          <w:sz w:val="22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b/>
          <w:bCs/>
          <w:sz w:val="22"/>
          <w:lang w:val="es-CO"/>
        </w:rPr>
        <w:t>uma</w:t>
      </w:r>
      <w:proofErr w:type="spellEnd"/>
      <w:r w:rsidRPr="000E227C">
        <w:rPr>
          <w:rFonts w:ascii="Calibri" w:hAnsi="Calibri" w:cs="Optima-Regular"/>
          <w:b/>
          <w:bCs/>
          <w:sz w:val="22"/>
          <w:lang w:val="es-CO"/>
        </w:rPr>
        <w:t xml:space="preserve"> estimativa da</w:t>
      </w:r>
      <w:r>
        <w:rPr>
          <w:rFonts w:ascii="Calibri" w:hAnsi="Calibri" w:cs="Optima-Regular"/>
          <w:b/>
          <w:bCs/>
          <w:sz w:val="22"/>
          <w:lang w:val="pt-PT"/>
        </w:rPr>
        <w:t xml:space="preserve"> cobertura de nuvens no céu: </w:t>
      </w:r>
    </w:p>
    <w:p w14:paraId="484EBFAA" w14:textId="77777777" w:rsidR="000C7DD9" w:rsidRDefault="000C7DD9">
      <w:pPr>
        <w:pStyle w:val="BasicParagraph"/>
        <w:spacing w:after="120" w:line="240" w:lineRule="auto"/>
        <w:rPr>
          <w:rFonts w:ascii="Calibri" w:hAnsi="Calibri" w:cs="Optima-Regular"/>
          <w:sz w:val="22"/>
          <w:lang w:val="pt-PT"/>
        </w:rPr>
      </w:pPr>
      <w:r>
        <w:rPr>
          <w:rFonts w:ascii="Wingdings" w:eastAsia="Wingdings" w:hAnsi="Wingdings" w:cs="Wingdings"/>
          <w:b/>
          <w:bCs/>
          <w:sz w:val="22"/>
        </w:rPr>
        <w:t></w:t>
      </w:r>
      <w:r>
        <w:rPr>
          <w:rFonts w:ascii="Wingdings" w:eastAsia="Wingdings" w:hAnsi="Wingdings" w:cs="Wingdings"/>
          <w:b/>
          <w:bCs/>
          <w:sz w:val="22"/>
        </w:rPr>
        <w:t></w:t>
      </w:r>
      <w:proofErr w:type="spellStart"/>
      <w:r w:rsidRPr="000E227C">
        <w:rPr>
          <w:rFonts w:ascii="Calibri" w:eastAsia="Wingdings" w:hAnsi="Calibri" w:cs="Optima-Regular"/>
          <w:sz w:val="22"/>
          <w:lang w:val="es-CO"/>
        </w:rPr>
        <w:t>céu</w:t>
      </w:r>
      <w:proofErr w:type="spellEnd"/>
      <w:r w:rsidRPr="000E227C">
        <w:rPr>
          <w:rFonts w:ascii="Calibri" w:eastAsia="Wingdings" w:hAnsi="Calibri" w:cs="Optima-Regular"/>
          <w:sz w:val="22"/>
          <w:lang w:val="es-CO"/>
        </w:rPr>
        <w:t xml:space="preserve"> </w:t>
      </w:r>
      <w:proofErr w:type="spellStart"/>
      <w:r w:rsidRPr="000E227C">
        <w:rPr>
          <w:rFonts w:ascii="Calibri" w:eastAsia="Wingdings" w:hAnsi="Calibri" w:cs="Optima-Regular"/>
          <w:sz w:val="22"/>
          <w:lang w:val="es-CO"/>
        </w:rPr>
        <w:t>limpo</w:t>
      </w:r>
      <w:proofErr w:type="spellEnd"/>
      <w:r w:rsidRPr="000E227C">
        <w:rPr>
          <w:rFonts w:ascii="Calibri" w:eastAsia="Wingdings" w:hAnsi="Calibri" w:cs="Optima-Regular"/>
          <w:b/>
          <w:bCs/>
          <w:sz w:val="22"/>
          <w:lang w:val="es-CO"/>
        </w:rPr>
        <w:t xml:space="preserve">      </w:t>
      </w:r>
      <w:proofErr w:type="gramStart"/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 w:rsidRPr="000A2AB8">
        <w:rPr>
          <w:rFonts w:ascii="Calibri" w:hAnsi="Calibri" w:cs="Optima-Regular"/>
          <w:bCs/>
          <w:sz w:val="22"/>
          <w:lang w:val="pt-PT"/>
        </w:rPr>
        <w:t>¼</w:t>
      </w:r>
      <w:proofErr w:type="gramEnd"/>
      <w:r w:rsidRPr="000A2AB8">
        <w:rPr>
          <w:rFonts w:ascii="Calibri" w:hAnsi="Calibri" w:cs="Optima-Regular"/>
          <w:bCs/>
          <w:sz w:val="22"/>
          <w:lang w:val="pt-PT"/>
        </w:rPr>
        <w:t xml:space="preserve"> do céu encoberto</w:t>
      </w:r>
      <w:r w:rsidRPr="000E227C">
        <w:rPr>
          <w:rFonts w:ascii="Calibri" w:hAnsi="Calibri" w:cs="Optima-Regular"/>
          <w:b/>
          <w:bCs/>
          <w:sz w:val="22"/>
          <w:lang w:val="es-CO"/>
        </w:rPr>
        <w:t xml:space="preserve">  </w:t>
      </w:r>
      <w:r w:rsidRPr="000E227C">
        <w:rPr>
          <w:rFonts w:ascii="Calibri" w:hAnsi="Calibri" w:cs="Optima-Regular"/>
          <w:sz w:val="22"/>
          <w:lang w:val="es-CO"/>
        </w:rPr>
        <w:t xml:space="preserve">  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>
        <w:rPr>
          <w:rFonts w:ascii="Calibri" w:hAnsi="Calibri" w:cs="Optima-Regular"/>
          <w:sz w:val="22"/>
          <w:lang w:val="pt-PT"/>
        </w:rPr>
        <w:t>1/2 do céu encoberto</w:t>
      </w:r>
      <w:r w:rsidRPr="000E227C">
        <w:rPr>
          <w:rFonts w:ascii="Calibri" w:hAnsi="Calibri" w:cs="Optima-Regular"/>
          <w:sz w:val="22"/>
          <w:lang w:val="es-CO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</w:t>
      </w:r>
      <w:r>
        <w:rPr>
          <w:rFonts w:ascii="Calibri" w:hAnsi="Calibri" w:cs="Optima-Regular"/>
          <w:sz w:val="22"/>
          <w:lang w:val="pt-PT"/>
        </w:rPr>
        <w:t>Mais de 1/2 do céu encoberto</w:t>
      </w:r>
    </w:p>
    <w:p w14:paraId="101BC4C3" w14:textId="77777777" w:rsidR="000C7DD9" w:rsidRDefault="000C7DD9" w:rsidP="000A2AB8">
      <w:pPr>
        <w:pStyle w:val="BasicParagraph"/>
        <w:spacing w:line="100" w:lineRule="atLeast"/>
        <w:rPr>
          <w:rFonts w:ascii="Calibri" w:hAnsi="Calibri" w:cs="Calibri"/>
          <w:b/>
          <w:lang w:val="pt-PT"/>
        </w:rPr>
      </w:pPr>
      <w:r>
        <w:rPr>
          <w:rFonts w:ascii="Calibri" w:hAnsi="Calibri" w:cs="Calibri"/>
          <w:b/>
          <w:lang w:val="pt-PT"/>
        </w:rPr>
        <w:t>Comentários sobre as condições do céu: (p.ex. alguma neblina a norte)</w:t>
      </w:r>
    </w:p>
    <w:p w14:paraId="145824D0" w14:textId="77777777" w:rsidR="000C7DD9" w:rsidRPr="000E227C" w:rsidRDefault="000C7DD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lang w:val="es-CO"/>
        </w:rPr>
      </w:pPr>
    </w:p>
    <w:p w14:paraId="14890D57" w14:textId="2B41AA5D" w:rsidR="000C7DD9" w:rsidRPr="00705DC2" w:rsidRDefault="000C7DD9">
      <w:pPr>
        <w:pStyle w:val="BasicParagraph"/>
        <w:spacing w:line="240" w:lineRule="auto"/>
        <w:jc w:val="center"/>
        <w:rPr>
          <w:b/>
        </w:rPr>
      </w:pPr>
      <w:proofErr w:type="spellStart"/>
      <w:r>
        <w:rPr>
          <w:rFonts w:ascii="Calibri" w:hAnsi="Calibri" w:cs="Calibri"/>
          <w:b/>
        </w:rPr>
        <w:t>Faça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seu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relatório</w:t>
      </w:r>
      <w:proofErr w:type="spellEnd"/>
      <w:r>
        <w:rPr>
          <w:rFonts w:ascii="Calibri" w:hAnsi="Calibri" w:cs="Calibri"/>
          <w:b/>
        </w:rPr>
        <w:t xml:space="preserve"> on-line </w:t>
      </w:r>
      <w:proofErr w:type="spellStart"/>
      <w:r>
        <w:rPr>
          <w:rFonts w:ascii="Calibri" w:hAnsi="Calibri" w:cs="Calibri"/>
          <w:b/>
        </w:rPr>
        <w:t>em</w:t>
      </w:r>
      <w:proofErr w:type="spellEnd"/>
      <w:r>
        <w:rPr>
          <w:rFonts w:ascii="Calibri" w:hAnsi="Calibri" w:cs="Calibri"/>
          <w:b/>
        </w:rPr>
        <w:t xml:space="preserve"> </w:t>
      </w:r>
      <w:hyperlink r:id="rId47" w:history="1">
        <w:r w:rsidR="00D54DF8" w:rsidRPr="00705DC2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</w:p>
    <w:sectPr w:rsidR="000C7DD9" w:rsidRPr="00705DC2">
      <w:type w:val="continuous"/>
      <w:pgSz w:w="12240" w:h="15840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3C3D3" w14:textId="77777777" w:rsidR="004F35EF" w:rsidRDefault="004F35EF">
      <w:r>
        <w:separator/>
      </w:r>
    </w:p>
  </w:endnote>
  <w:endnote w:type="continuationSeparator" w:id="0">
    <w:p w14:paraId="4DCD7E5B" w14:textId="77777777" w:rsidR="004F35EF" w:rsidRDefault="004F3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eeSans">
    <w:altName w:val="Arial Unicode MS"/>
    <w:charset w:val="80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25D06" w14:textId="77777777" w:rsidR="007156AA" w:rsidRDefault="007156AA"/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816A8" w14:textId="77777777" w:rsidR="00386C07" w:rsidRDefault="00386C07"/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7BD45" w14:textId="77777777" w:rsidR="00386C07" w:rsidRDefault="00386C07"/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1AE0D" w14:textId="77777777" w:rsidR="00386C07" w:rsidRDefault="00386C07"/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C47EF" w14:textId="77777777" w:rsidR="00333E36" w:rsidRDefault="00333E36"/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76C0A" w14:textId="77777777" w:rsidR="00333E36" w:rsidRDefault="00333E36"/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5CD61" w14:textId="77777777" w:rsidR="00333E36" w:rsidRDefault="00333E3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99DFE" w14:textId="77777777" w:rsidR="007156AA" w:rsidRDefault="007156A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2CA5B" w14:textId="77777777" w:rsidR="007156AA" w:rsidRDefault="007156A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0F5A1" w14:textId="77777777" w:rsidR="00386C07" w:rsidRDefault="00386C07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A72FA" w14:textId="77777777" w:rsidR="00386C07" w:rsidRDefault="00386C07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67F92" w14:textId="77777777" w:rsidR="00386C07" w:rsidRDefault="00386C07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9BED5" w14:textId="77777777" w:rsidR="00333E36" w:rsidRDefault="00333E36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9DD48" w14:textId="77777777" w:rsidR="00333E36" w:rsidRDefault="00333E36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1DC86" w14:textId="77777777" w:rsidR="00333E36" w:rsidRDefault="00333E3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EBE76" w14:textId="77777777" w:rsidR="004F35EF" w:rsidRDefault="004F35EF">
      <w:r>
        <w:separator/>
      </w:r>
    </w:p>
  </w:footnote>
  <w:footnote w:type="continuationSeparator" w:id="0">
    <w:p w14:paraId="43676328" w14:textId="77777777" w:rsidR="004F35EF" w:rsidRDefault="004F35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F03C3" w14:textId="77777777" w:rsidR="007156AA" w:rsidRDefault="007156AA">
    <w:pPr>
      <w:pStyle w:val="Header"/>
    </w:pPr>
    <w:r>
      <w:rPr>
        <w:noProof/>
      </w:rPr>
      <w:drawing>
        <wp:anchor distT="0" distB="0" distL="114935" distR="114935" simplePos="0" relativeHeight="251655168" behindDoc="0" locked="0" layoutInCell="1" allowOverlap="1" wp14:anchorId="251D1E52" wp14:editId="6920F09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F53FE" w14:textId="77777777" w:rsidR="00333E36" w:rsidRDefault="00333E3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3A4F1" w14:textId="77777777" w:rsidR="007156AA" w:rsidRDefault="007156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F41AB" w14:textId="77777777" w:rsidR="00386C07" w:rsidRDefault="00386C07">
    <w:pPr>
      <w:pStyle w:val="Header"/>
    </w:pPr>
    <w:r>
      <w:rPr>
        <w:noProof/>
      </w:rPr>
      <w:drawing>
        <wp:anchor distT="0" distB="0" distL="114935" distR="114935" simplePos="0" relativeHeight="251657216" behindDoc="0" locked="0" layoutInCell="1" allowOverlap="1" wp14:anchorId="29FFD9D8" wp14:editId="5754EB97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67D04" w14:textId="77777777" w:rsidR="00386C07" w:rsidRDefault="00386C07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64974" w14:textId="77777777" w:rsidR="00333E36" w:rsidRDefault="00333E36">
    <w:pPr>
      <w:pStyle w:val="Header"/>
    </w:pPr>
    <w:r>
      <w:rPr>
        <w:noProof/>
      </w:rPr>
      <w:drawing>
        <wp:anchor distT="0" distB="0" distL="114935" distR="114935" simplePos="0" relativeHeight="251661824" behindDoc="0" locked="0" layoutInCell="1" allowOverlap="1" wp14:anchorId="474D42DB" wp14:editId="7A0AB581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9FB16" w14:textId="77777777" w:rsidR="00333E36" w:rsidRDefault="00333E36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0A015" w14:textId="77777777" w:rsidR="00386C07" w:rsidRDefault="00386C07">
    <w:pPr>
      <w:pStyle w:val="Header"/>
    </w:pPr>
    <w:r>
      <w:rPr>
        <w:noProof/>
      </w:rPr>
      <w:drawing>
        <wp:anchor distT="0" distB="0" distL="114935" distR="114935" simplePos="0" relativeHeight="251661312" behindDoc="0" locked="0" layoutInCell="1" allowOverlap="1" wp14:anchorId="2E47AE24" wp14:editId="0EF069AE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09EBD" w14:textId="77777777" w:rsidR="00386C07" w:rsidRDefault="00386C07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CAB31" w14:textId="77777777" w:rsidR="00333E36" w:rsidRDefault="00333E36">
    <w:pPr>
      <w:pStyle w:val="Header"/>
    </w:pPr>
    <w:r>
      <w:rPr>
        <w:noProof/>
      </w:rPr>
      <w:drawing>
        <wp:anchor distT="0" distB="0" distL="114935" distR="114935" simplePos="0" relativeHeight="251663872" behindDoc="0" locked="0" layoutInCell="1" allowOverlap="1" wp14:anchorId="12C90894" wp14:editId="455AE26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DA6"/>
    <w:rsid w:val="000A2AB8"/>
    <w:rsid w:val="000C7DD9"/>
    <w:rsid w:val="000E227C"/>
    <w:rsid w:val="002A5464"/>
    <w:rsid w:val="002C2C08"/>
    <w:rsid w:val="00333E36"/>
    <w:rsid w:val="00355C21"/>
    <w:rsid w:val="00386C07"/>
    <w:rsid w:val="0040018E"/>
    <w:rsid w:val="004339A9"/>
    <w:rsid w:val="00470B12"/>
    <w:rsid w:val="00476EE3"/>
    <w:rsid w:val="00495D99"/>
    <w:rsid w:val="00496C89"/>
    <w:rsid w:val="004F1C7B"/>
    <w:rsid w:val="004F35EF"/>
    <w:rsid w:val="00545F7B"/>
    <w:rsid w:val="00570E21"/>
    <w:rsid w:val="00637E66"/>
    <w:rsid w:val="006B277F"/>
    <w:rsid w:val="00705DC2"/>
    <w:rsid w:val="007156AA"/>
    <w:rsid w:val="007C6AC4"/>
    <w:rsid w:val="007D491F"/>
    <w:rsid w:val="008357AF"/>
    <w:rsid w:val="00892457"/>
    <w:rsid w:val="009000A8"/>
    <w:rsid w:val="009259E4"/>
    <w:rsid w:val="009B2215"/>
    <w:rsid w:val="009D693B"/>
    <w:rsid w:val="00A1099F"/>
    <w:rsid w:val="00A60BDD"/>
    <w:rsid w:val="00A96438"/>
    <w:rsid w:val="00B14546"/>
    <w:rsid w:val="00B21583"/>
    <w:rsid w:val="00B34C2D"/>
    <w:rsid w:val="00B82AF0"/>
    <w:rsid w:val="00B91B83"/>
    <w:rsid w:val="00BA6DA6"/>
    <w:rsid w:val="00BE6C78"/>
    <w:rsid w:val="00C30681"/>
    <w:rsid w:val="00C444C2"/>
    <w:rsid w:val="00C50827"/>
    <w:rsid w:val="00C74A41"/>
    <w:rsid w:val="00D54DF8"/>
    <w:rsid w:val="00DD3782"/>
    <w:rsid w:val="00DE3279"/>
    <w:rsid w:val="00E15D57"/>
    <w:rsid w:val="00F62FC2"/>
    <w:rsid w:val="00FA295F"/>
    <w:rsid w:val="00FB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oNotEmbedSmartTags/>
  <w:decimalSymbol w:val=","/>
  <w:listSeparator w:val=";"/>
  <w14:docId w14:val="3921D1C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  <w:autoSpaceDE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character" w:customStyle="1" w:styleId="Smbolosnumricos">
    <w:name w:val="Símbolos numéricos"/>
  </w:style>
  <w:style w:type="paragraph" w:customStyle="1" w:styleId="Cabealho">
    <w:name w:val="Cabeçalho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</w:style>
  <w:style w:type="paragraph" w:customStyle="1" w:styleId="ndiceremissivo">
    <w:name w:val="Índice remissivo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</w:style>
  <w:style w:type="paragraph" w:styleId="Subtitle">
    <w:name w:val="Subtitle"/>
    <w:basedOn w:val="Cabealho"/>
    <w:next w:val="BodyText"/>
    <w:qFormat/>
    <w:pPr>
      <w:jc w:val="center"/>
    </w:p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Pa4">
    <w:name w:val="Pa4"/>
    <w:basedOn w:val="Normal"/>
    <w:next w:val="Normal"/>
    <w:pPr>
      <w:spacing w:line="241" w:lineRule="atLeast"/>
    </w:pPr>
  </w:style>
  <w:style w:type="paragraph" w:customStyle="1" w:styleId="Pa0">
    <w:name w:val="Pa0"/>
    <w:basedOn w:val="Normal"/>
    <w:next w:val="Normal"/>
    <w:pPr>
      <w:spacing w:line="241" w:lineRule="atLeast"/>
    </w:pPr>
  </w:style>
  <w:style w:type="paragraph" w:customStyle="1" w:styleId="Pa1">
    <w:name w:val="Pa1"/>
    <w:basedOn w:val="Normal"/>
    <w:next w:val="Normal"/>
    <w:pPr>
      <w:spacing w:line="241" w:lineRule="atLeast"/>
    </w:pPr>
  </w:style>
  <w:style w:type="paragraph" w:customStyle="1" w:styleId="Pa2">
    <w:name w:val="Pa2"/>
    <w:basedOn w:val="Normal"/>
    <w:next w:val="Normal"/>
    <w:pPr>
      <w:spacing w:line="241" w:lineRule="atLeast"/>
    </w:pPr>
  </w:style>
  <w:style w:type="paragraph" w:customStyle="1" w:styleId="Pa3">
    <w:name w:val="Pa3"/>
    <w:basedOn w:val="Normal"/>
    <w:next w:val="Normal"/>
    <w:pPr>
      <w:spacing w:line="241" w:lineRule="atLeast"/>
    </w:pPr>
  </w:style>
  <w:style w:type="paragraph" w:customStyle="1" w:styleId="Pa5">
    <w:name w:val="Pa5"/>
    <w:basedOn w:val="Normal"/>
    <w:next w:val="Normal"/>
    <w:pPr>
      <w:spacing w:line="241" w:lineRule="atLeast"/>
    </w:pPr>
  </w:style>
  <w:style w:type="paragraph" w:customStyle="1" w:styleId="BasicParagraph">
    <w:name w:val="[Basic Paragraph]"/>
    <w:basedOn w:val="Normal"/>
    <w:uiPriority w:val="99"/>
    <w:pPr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A96438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0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91531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1139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magcharts" TargetMode="External"/><Relationship Id="rId18" Type="http://schemas.openxmlformats.org/officeDocument/2006/relationships/footer" Target="footer4.xml"/><Relationship Id="rId26" Type="http://schemas.openxmlformats.org/officeDocument/2006/relationships/image" Target="media/image5.png"/><Relationship Id="rId39" Type="http://schemas.openxmlformats.org/officeDocument/2006/relationships/footer" Target="footer11.xml"/><Relationship Id="rId21" Type="http://schemas.openxmlformats.org/officeDocument/2006/relationships/footer" Target="footer6.xml"/><Relationship Id="rId34" Type="http://schemas.openxmlformats.org/officeDocument/2006/relationships/footer" Target="footer8.xml"/><Relationship Id="rId42" Type="http://schemas.openxmlformats.org/officeDocument/2006/relationships/header" Target="header9.xml"/><Relationship Id="rId47" Type="http://schemas.openxmlformats.org/officeDocument/2006/relationships/hyperlink" Target="https://www.globeatnight.org/pt/webapp/" TargetMode="Externa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maps.php" TargetMode="External"/><Relationship Id="rId29" Type="http://schemas.openxmlformats.org/officeDocument/2006/relationships/image" Target="media/image7.png"/><Relationship Id="rId11" Type="http://schemas.openxmlformats.org/officeDocument/2006/relationships/hyperlink" Target="https://www.globeatnight.org/5-steps.php" TargetMode="External"/><Relationship Id="rId24" Type="http://schemas.openxmlformats.org/officeDocument/2006/relationships/image" Target="media/image3.png"/><Relationship Id="rId32" Type="http://schemas.openxmlformats.org/officeDocument/2006/relationships/header" Target="header5.xml"/><Relationship Id="rId37" Type="http://schemas.openxmlformats.org/officeDocument/2006/relationships/header" Target="header7.xml"/><Relationship Id="rId40" Type="http://schemas.openxmlformats.org/officeDocument/2006/relationships/header" Target="header8.xml"/><Relationship Id="rId45" Type="http://schemas.openxmlformats.org/officeDocument/2006/relationships/header" Target="header10.xml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6.png"/><Relationship Id="rId36" Type="http://schemas.openxmlformats.org/officeDocument/2006/relationships/footer" Target="footer9.xml"/><Relationship Id="rId49" Type="http://schemas.openxmlformats.org/officeDocument/2006/relationships/theme" Target="theme/theme1.xml"/><Relationship Id="rId10" Type="http://schemas.openxmlformats.org/officeDocument/2006/relationships/footer" Target="footer3.xml"/><Relationship Id="rId19" Type="http://schemas.openxmlformats.org/officeDocument/2006/relationships/footer" Target="footer5.xml"/><Relationship Id="rId31" Type="http://schemas.openxmlformats.org/officeDocument/2006/relationships/image" Target="media/image9.png"/><Relationship Id="rId44" Type="http://schemas.openxmlformats.org/officeDocument/2006/relationships/footer" Target="footer14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hyperlink" Target="https://www.globeatnight.org/pt/webapp/" TargetMode="External"/><Relationship Id="rId22" Type="http://schemas.openxmlformats.org/officeDocument/2006/relationships/hyperlink" Target="https://www.globeatnight.org/finding" TargetMode="External"/><Relationship Id="rId27" Type="http://schemas.openxmlformats.org/officeDocument/2006/relationships/hyperlink" Target="https://www.globeatnight.org/finding" TargetMode="External"/><Relationship Id="rId30" Type="http://schemas.openxmlformats.org/officeDocument/2006/relationships/image" Target="media/image8.png"/><Relationship Id="rId35" Type="http://schemas.openxmlformats.org/officeDocument/2006/relationships/header" Target="header6.xml"/><Relationship Id="rId43" Type="http://schemas.openxmlformats.org/officeDocument/2006/relationships/footer" Target="footer13.xml"/><Relationship Id="rId48" Type="http://schemas.openxmlformats.org/officeDocument/2006/relationships/fontTable" Target="fontTable.xml"/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12" Type="http://schemas.openxmlformats.org/officeDocument/2006/relationships/hyperlink" Target="https://www.globeatnight.org/finding" TargetMode="External"/><Relationship Id="rId17" Type="http://schemas.openxmlformats.org/officeDocument/2006/relationships/header" Target="header3.xml"/><Relationship Id="rId25" Type="http://schemas.openxmlformats.org/officeDocument/2006/relationships/image" Target="media/image4.png"/><Relationship Id="rId33" Type="http://schemas.openxmlformats.org/officeDocument/2006/relationships/footer" Target="footer7.xml"/><Relationship Id="rId38" Type="http://schemas.openxmlformats.org/officeDocument/2006/relationships/footer" Target="footer10.xml"/><Relationship Id="rId46" Type="http://schemas.openxmlformats.org/officeDocument/2006/relationships/footer" Target="footer15.xml"/><Relationship Id="rId20" Type="http://schemas.openxmlformats.org/officeDocument/2006/relationships/header" Target="header4.xml"/><Relationship Id="rId41" Type="http://schemas.openxmlformats.org/officeDocument/2006/relationships/footer" Target="footer12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0" Type="http://schemas.openxmlformats.org/officeDocument/2006/relationships/image" Target="media/image10.png"/><Relationship Id="rId51" Type="http://schemas.openxmlformats.org/officeDocument/2006/relationships/image" Target="media/image11.png"/><Relationship Id="rId52" Type="http://schemas.openxmlformats.org/officeDocument/2006/relationships/image" Target="media/image12.png"/><Relationship Id="rId53" Type="http://schemas.openxmlformats.org/officeDocument/2006/relationships/image" Target="media/image13.png"/><Relationship Id="rId54" Type="http://schemas.openxmlformats.org/officeDocument/2006/relationships/image" Target="media/image14.png"/><Relationship Id="rId55" Type="http://schemas.openxmlformats.org/officeDocument/2006/relationships/image" Target="media/image15.png"/><Relationship Id="rId56" Type="http://schemas.openxmlformats.org/officeDocument/2006/relationships/image" Target="media/image16.png"/><Relationship Id="rId57" Type="http://schemas.openxmlformats.org/officeDocument/2006/relationships/image" Target="media/image17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7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9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1151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7472</CharactersWithSpaces>
  <SharedDoc>false</SharedDoc>
  <HLinks>
    <vt:vector size="60" baseType="variant"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Marco Moreno</cp:lastModifiedBy>
  <cp:revision>9</cp:revision>
  <cp:lastPrinted>2013-11-13T20:11:00Z</cp:lastPrinted>
  <dcterms:created xsi:type="dcterms:W3CDTF">2018-05-23T23:32:00Z</dcterms:created>
  <dcterms:modified xsi:type="dcterms:W3CDTF">2022-07-10T11:58:00Z</dcterms:modified>
</cp:coreProperties>
</file>