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8FF90" w14:textId="77777777" w:rsidR="00755F04" w:rsidRDefault="00755F04">
      <w:pPr>
        <w:spacing w:after="240"/>
        <w:jc w:val="center"/>
        <w:rPr>
          <w:rFonts w:asciiTheme="minorHAnsi" w:hAnsiTheme="minorHAnsi" w:cstheme="majorHAnsi"/>
          <w:sz w:val="28"/>
          <w:szCs w:val="28"/>
        </w:rPr>
      </w:pPr>
    </w:p>
    <w:p w14:paraId="2E00DD01"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 xml:space="preserve">A User Guide to </w:t>
      </w:r>
      <w:proofErr w:type="spellStart"/>
      <w:r>
        <w:rPr>
          <w:rFonts w:cstheme="majorHAnsi"/>
          <w:smallCaps/>
          <w:sz w:val="28"/>
          <w:szCs w:val="28"/>
        </w:rPr>
        <w:t>Mexec</w:t>
      </w:r>
      <w:proofErr w:type="spellEnd"/>
    </w:p>
    <w:p w14:paraId="722B30D9" w14:textId="77777777" w:rsidR="00755F04" w:rsidRDefault="00755F04">
      <w:pPr>
        <w:spacing w:after="240"/>
        <w:jc w:val="center"/>
        <w:rPr>
          <w:rFonts w:asciiTheme="minorHAnsi" w:hAnsiTheme="minorHAnsi" w:cstheme="majorHAnsi"/>
          <w:smallCaps/>
          <w:sz w:val="28"/>
          <w:szCs w:val="28"/>
        </w:rPr>
      </w:pPr>
    </w:p>
    <w:p w14:paraId="7DFDEB97"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 xml:space="preserve">A </w:t>
      </w:r>
      <w:proofErr w:type="spellStart"/>
      <w:r>
        <w:rPr>
          <w:rFonts w:cstheme="majorHAnsi"/>
          <w:smallCaps/>
          <w:sz w:val="28"/>
          <w:szCs w:val="28"/>
        </w:rPr>
        <w:t>Matlab</w:t>
      </w:r>
      <w:proofErr w:type="spellEnd"/>
      <w:r>
        <w:rPr>
          <w:rFonts w:cstheme="majorHAnsi"/>
          <w:smallCaps/>
          <w:sz w:val="28"/>
          <w:szCs w:val="28"/>
        </w:rPr>
        <w:t xml:space="preserve">-based Bespoke Processing Suite </w:t>
      </w:r>
    </w:p>
    <w:p w14:paraId="1143FC51"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 xml:space="preserve">for Ship-based Oceanographic Data </w:t>
      </w:r>
    </w:p>
    <w:p w14:paraId="783357A9" w14:textId="77777777" w:rsidR="00755F04" w:rsidRDefault="00755F04">
      <w:pPr>
        <w:spacing w:after="240"/>
        <w:jc w:val="center"/>
        <w:rPr>
          <w:rFonts w:asciiTheme="minorHAnsi" w:hAnsiTheme="minorHAnsi" w:cstheme="majorHAnsi"/>
          <w:smallCaps/>
          <w:sz w:val="28"/>
          <w:szCs w:val="28"/>
        </w:rPr>
      </w:pPr>
    </w:p>
    <w:p w14:paraId="64B6DCFD" w14:textId="77777777" w:rsidR="00755F04" w:rsidRDefault="00000000">
      <w:pPr>
        <w:spacing w:after="240"/>
        <w:jc w:val="center"/>
        <w:rPr>
          <w:rFonts w:asciiTheme="minorHAnsi" w:hAnsiTheme="minorHAnsi" w:cstheme="majorHAnsi"/>
          <w:sz w:val="28"/>
          <w:szCs w:val="28"/>
        </w:rPr>
      </w:pPr>
      <w:r>
        <w:rPr>
          <w:rFonts w:cstheme="majorHAnsi"/>
          <w:smallCaps/>
          <w:sz w:val="28"/>
          <w:szCs w:val="28"/>
        </w:rPr>
        <w:t xml:space="preserve">Version 4 (subset of </w:t>
      </w:r>
      <w:proofErr w:type="spellStart"/>
      <w:r>
        <w:rPr>
          <w:rFonts w:cstheme="majorHAnsi"/>
          <w:smallCaps/>
          <w:sz w:val="28"/>
          <w:szCs w:val="28"/>
        </w:rPr>
        <w:t>ocp_hydro_matlab</w:t>
      </w:r>
      <w:proofErr w:type="spellEnd"/>
      <w:r>
        <w:rPr>
          <w:rFonts w:cstheme="majorHAnsi"/>
          <w:smallCaps/>
          <w:sz w:val="28"/>
          <w:szCs w:val="28"/>
        </w:rPr>
        <w:t xml:space="preserve">) </w:t>
      </w:r>
    </w:p>
    <w:p w14:paraId="5648B3A5" w14:textId="77777777" w:rsidR="00755F04" w:rsidRDefault="00755F04">
      <w:pPr>
        <w:spacing w:after="240"/>
        <w:jc w:val="center"/>
        <w:rPr>
          <w:rFonts w:asciiTheme="minorHAnsi" w:hAnsiTheme="minorHAnsi" w:cstheme="majorHAnsi"/>
          <w:smallCaps/>
          <w:sz w:val="28"/>
          <w:szCs w:val="28"/>
        </w:rPr>
      </w:pPr>
    </w:p>
    <w:p w14:paraId="3E20A3B3"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 xml:space="preserve">Yvonne L. Firing, N. Penny Holliday, Alejandra </w:t>
      </w:r>
      <w:del w:id="0" w:author="Yvonne Firing" w:date="2025-07-16T13:55:00Z" w16du:dateUtc="2025-07-16T12:55:00Z">
        <w:r w:rsidDel="00317A18">
          <w:rPr>
            <w:rFonts w:cstheme="majorHAnsi"/>
            <w:smallCaps/>
            <w:sz w:val="28"/>
            <w:szCs w:val="28"/>
          </w:rPr>
          <w:delText xml:space="preserve">L. </w:delText>
        </w:r>
      </w:del>
      <w:r>
        <w:rPr>
          <w:rFonts w:cstheme="majorHAnsi"/>
          <w:smallCaps/>
          <w:sz w:val="28"/>
          <w:szCs w:val="28"/>
        </w:rPr>
        <w:t>Sanchez-Franks</w:t>
      </w:r>
    </w:p>
    <w:p w14:paraId="0534CCF1" w14:textId="77777777" w:rsidR="00755F04" w:rsidRDefault="00755F04">
      <w:pPr>
        <w:spacing w:after="240"/>
        <w:jc w:val="center"/>
        <w:rPr>
          <w:rFonts w:asciiTheme="minorHAnsi" w:hAnsiTheme="minorHAnsi" w:cstheme="majorHAnsi"/>
          <w:smallCaps/>
          <w:sz w:val="28"/>
          <w:szCs w:val="28"/>
        </w:rPr>
      </w:pPr>
    </w:p>
    <w:p w14:paraId="55A6F4E5"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Ocean Circulation and Processes Subgroup</w:t>
      </w:r>
    </w:p>
    <w:p w14:paraId="010DC9A4"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Marine Physics and Ocean Climate</w:t>
      </w:r>
    </w:p>
    <w:p w14:paraId="08FD40E5"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National Oceanography Centre</w:t>
      </w:r>
    </w:p>
    <w:p w14:paraId="76AF3A07" w14:textId="77777777" w:rsidR="00755F04" w:rsidRDefault="00000000">
      <w:pPr>
        <w:spacing w:after="240"/>
        <w:jc w:val="center"/>
        <w:rPr>
          <w:rFonts w:asciiTheme="minorHAnsi" w:hAnsiTheme="minorHAnsi" w:cstheme="majorHAnsi"/>
          <w:smallCaps/>
          <w:sz w:val="28"/>
          <w:szCs w:val="28"/>
        </w:rPr>
      </w:pPr>
      <w:r>
        <w:rPr>
          <w:rFonts w:cstheme="majorHAnsi"/>
          <w:smallCaps/>
          <w:sz w:val="28"/>
          <w:szCs w:val="28"/>
        </w:rPr>
        <w:t>Southampton</w:t>
      </w:r>
    </w:p>
    <w:p w14:paraId="3B5203A9" w14:textId="77777777" w:rsidR="00755F04" w:rsidRDefault="00755F04">
      <w:pPr>
        <w:spacing w:after="240"/>
        <w:rPr>
          <w:rFonts w:asciiTheme="minorHAnsi" w:hAnsiTheme="minorHAnsi" w:cs="Calibri"/>
        </w:rPr>
      </w:pPr>
    </w:p>
    <w:p w14:paraId="546335D9" w14:textId="77777777" w:rsidR="00755F04" w:rsidRDefault="00755F04">
      <w:pPr>
        <w:spacing w:after="240"/>
        <w:rPr>
          <w:rFonts w:asciiTheme="minorHAnsi" w:hAnsiTheme="minorHAnsi" w:cs="Calibri"/>
        </w:rPr>
      </w:pPr>
    </w:p>
    <w:sdt>
      <w:sdtPr>
        <w:rPr>
          <w:b w:val="0"/>
          <w:bCs w:val="0"/>
          <w:i/>
          <w:iCs/>
          <w:caps w:val="0"/>
        </w:rPr>
        <w:id w:val="-2008740549"/>
        <w:docPartObj>
          <w:docPartGallery w:val="Table of Contents"/>
          <w:docPartUnique/>
        </w:docPartObj>
      </w:sdtPr>
      <w:sdtContent>
        <w:p w14:paraId="7D159C4C" w14:textId="77777777" w:rsidR="00755F04" w:rsidRDefault="00000000">
          <w:pPr>
            <w:pStyle w:val="TOC1"/>
            <w:tabs>
              <w:tab w:val="right" w:leader="dot" w:pos="8777"/>
            </w:tabs>
            <w:rPr>
              <w:rFonts w:eastAsiaTheme="minorEastAsia" w:cstheme="minorBidi" w:hint="eastAsia"/>
              <w:b w:val="0"/>
              <w:bCs w:val="0"/>
              <w:caps w:val="0"/>
              <w:sz w:val="24"/>
              <w:szCs w:val="24"/>
              <w:lang w:val="en-GB" w:eastAsia="en-GB"/>
            </w:rPr>
          </w:pPr>
          <w:r>
            <w:br w:type="page"/>
          </w:r>
          <w:r>
            <w:lastRenderedPageBreak/>
            <w:fldChar w:fldCharType="begin"/>
          </w:r>
          <w:r>
            <w:rPr>
              <w:rStyle w:val="IndexLink"/>
              <w:webHidden/>
            </w:rPr>
            <w:instrText xml:space="preserve"> TOC \z \o "1-3" \u \h</w:instrText>
          </w:r>
          <w:r>
            <w:rPr>
              <w:rStyle w:val="IndexLink"/>
            </w:rPr>
            <w:fldChar w:fldCharType="separate"/>
          </w:r>
          <w:hyperlink w:anchor="_Toc124798237">
            <w:r>
              <w:rPr>
                <w:rStyle w:val="IndexLink"/>
                <w:webHidden/>
              </w:rPr>
              <w:t>1. Introduction</w:t>
            </w:r>
            <w:r>
              <w:rPr>
                <w:webHidden/>
              </w:rPr>
              <w:fldChar w:fldCharType="begin"/>
            </w:r>
            <w:r>
              <w:rPr>
                <w:webHidden/>
              </w:rPr>
              <w:instrText>PAGEREF _Toc124798237 \h</w:instrText>
            </w:r>
            <w:r>
              <w:rPr>
                <w:webHidden/>
              </w:rPr>
            </w:r>
            <w:r>
              <w:rPr>
                <w:webHidden/>
              </w:rPr>
              <w:fldChar w:fldCharType="separate"/>
            </w:r>
            <w:r>
              <w:rPr>
                <w:rStyle w:val="IndexLink"/>
              </w:rPr>
              <w:tab/>
              <w:t>2</w:t>
            </w:r>
            <w:r>
              <w:rPr>
                <w:webHidden/>
              </w:rPr>
              <w:fldChar w:fldCharType="end"/>
            </w:r>
          </w:hyperlink>
        </w:p>
        <w:p w14:paraId="411A00FA"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38">
            <w:r>
              <w:rPr>
                <w:rStyle w:val="IndexLink"/>
                <w:webHidden/>
              </w:rPr>
              <w:t>1.1 About this guide</w:t>
            </w:r>
            <w:r>
              <w:rPr>
                <w:webHidden/>
              </w:rPr>
              <w:fldChar w:fldCharType="begin"/>
            </w:r>
            <w:r>
              <w:rPr>
                <w:webHidden/>
              </w:rPr>
              <w:instrText>PAGEREF _Toc124798238 \h</w:instrText>
            </w:r>
            <w:r>
              <w:rPr>
                <w:webHidden/>
              </w:rPr>
            </w:r>
            <w:r>
              <w:rPr>
                <w:webHidden/>
              </w:rPr>
              <w:fldChar w:fldCharType="separate"/>
            </w:r>
            <w:r>
              <w:rPr>
                <w:rStyle w:val="IndexLink"/>
              </w:rPr>
              <w:tab/>
              <w:t>2</w:t>
            </w:r>
            <w:r>
              <w:rPr>
                <w:webHidden/>
              </w:rPr>
              <w:fldChar w:fldCharType="end"/>
            </w:r>
          </w:hyperlink>
        </w:p>
        <w:p w14:paraId="1DA449EB"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39">
            <w:r>
              <w:rPr>
                <w:rStyle w:val="IndexLink"/>
                <w:webHidden/>
              </w:rPr>
              <w:t>1.2 What is Mexec?</w:t>
            </w:r>
            <w:r>
              <w:rPr>
                <w:webHidden/>
              </w:rPr>
              <w:fldChar w:fldCharType="begin"/>
            </w:r>
            <w:r>
              <w:rPr>
                <w:webHidden/>
              </w:rPr>
              <w:instrText>PAGEREF _Toc124798239 \h</w:instrText>
            </w:r>
            <w:r>
              <w:rPr>
                <w:webHidden/>
              </w:rPr>
            </w:r>
            <w:r>
              <w:rPr>
                <w:webHidden/>
              </w:rPr>
              <w:fldChar w:fldCharType="separate"/>
            </w:r>
            <w:r>
              <w:rPr>
                <w:rStyle w:val="IndexLink"/>
              </w:rPr>
              <w:tab/>
              <w:t>3</w:t>
            </w:r>
            <w:r>
              <w:rPr>
                <w:webHidden/>
              </w:rPr>
              <w:fldChar w:fldCharType="end"/>
            </w:r>
          </w:hyperlink>
        </w:p>
        <w:p w14:paraId="42B480B5"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40">
            <w:r>
              <w:rPr>
                <w:rStyle w:val="IndexLink"/>
                <w:webHidden/>
              </w:rPr>
              <w:t>1.2.1 History files and data file version control for multiple people processing data</w:t>
            </w:r>
            <w:r>
              <w:rPr>
                <w:webHidden/>
              </w:rPr>
              <w:fldChar w:fldCharType="begin"/>
            </w:r>
            <w:r>
              <w:rPr>
                <w:webHidden/>
              </w:rPr>
              <w:instrText>PAGEREF _Toc124798240 \h</w:instrText>
            </w:r>
            <w:r>
              <w:rPr>
                <w:webHidden/>
              </w:rPr>
            </w:r>
            <w:r>
              <w:rPr>
                <w:webHidden/>
              </w:rPr>
              <w:fldChar w:fldCharType="separate"/>
            </w:r>
            <w:r>
              <w:rPr>
                <w:rStyle w:val="IndexLink"/>
              </w:rPr>
              <w:tab/>
              <w:t>4</w:t>
            </w:r>
            <w:r>
              <w:rPr>
                <w:webHidden/>
              </w:rPr>
              <w:fldChar w:fldCharType="end"/>
            </w:r>
          </w:hyperlink>
        </w:p>
        <w:p w14:paraId="21BA6C68"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41">
            <w:r>
              <w:rPr>
                <w:rStyle w:val="IndexLink"/>
                <w:webHidden/>
              </w:rPr>
              <w:t>1.2.2 Processing options and parameters</w:t>
            </w:r>
            <w:r>
              <w:rPr>
                <w:webHidden/>
              </w:rPr>
              <w:fldChar w:fldCharType="begin"/>
            </w:r>
            <w:r>
              <w:rPr>
                <w:webHidden/>
              </w:rPr>
              <w:instrText>PAGEREF _Toc124798241 \h</w:instrText>
            </w:r>
            <w:r>
              <w:rPr>
                <w:webHidden/>
              </w:rPr>
            </w:r>
            <w:r>
              <w:rPr>
                <w:webHidden/>
              </w:rPr>
              <w:fldChar w:fldCharType="separate"/>
            </w:r>
            <w:r>
              <w:rPr>
                <w:rStyle w:val="IndexLink"/>
              </w:rPr>
              <w:tab/>
              <w:t>5</w:t>
            </w:r>
            <w:r>
              <w:rPr>
                <w:webHidden/>
              </w:rPr>
              <w:fldChar w:fldCharType="end"/>
            </w:r>
          </w:hyperlink>
        </w:p>
        <w:p w14:paraId="07DDA4A8"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42">
            <w:r>
              <w:rPr>
                <w:rStyle w:val="IndexLink"/>
                <w:webHidden/>
              </w:rPr>
              <w:t>1.2.3 Mexec conventions</w:t>
            </w:r>
            <w:r>
              <w:rPr>
                <w:webHidden/>
              </w:rPr>
              <w:fldChar w:fldCharType="begin"/>
            </w:r>
            <w:r>
              <w:rPr>
                <w:webHidden/>
              </w:rPr>
              <w:instrText>PAGEREF _Toc124798242 \h</w:instrText>
            </w:r>
            <w:r>
              <w:rPr>
                <w:webHidden/>
              </w:rPr>
            </w:r>
            <w:r>
              <w:rPr>
                <w:webHidden/>
              </w:rPr>
              <w:fldChar w:fldCharType="separate"/>
            </w:r>
            <w:r>
              <w:rPr>
                <w:rStyle w:val="IndexLink"/>
              </w:rPr>
              <w:tab/>
              <w:t>5</w:t>
            </w:r>
            <w:r>
              <w:rPr>
                <w:webHidden/>
              </w:rPr>
              <w:fldChar w:fldCharType="end"/>
            </w:r>
          </w:hyperlink>
        </w:p>
        <w:p w14:paraId="5D027076"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43">
            <w:r>
              <w:rPr>
                <w:rStyle w:val="IndexLink"/>
                <w:webHidden/>
              </w:rPr>
              <w:t>1.2.4 Mstar file format</w:t>
            </w:r>
            <w:r>
              <w:rPr>
                <w:webHidden/>
              </w:rPr>
              <w:fldChar w:fldCharType="begin"/>
            </w:r>
            <w:r>
              <w:rPr>
                <w:webHidden/>
              </w:rPr>
              <w:instrText>PAGEREF _Toc124798243 \h</w:instrText>
            </w:r>
            <w:r>
              <w:rPr>
                <w:webHidden/>
              </w:rPr>
            </w:r>
            <w:r>
              <w:rPr>
                <w:webHidden/>
              </w:rPr>
              <w:fldChar w:fldCharType="separate"/>
            </w:r>
            <w:r>
              <w:rPr>
                <w:rStyle w:val="IndexLink"/>
              </w:rPr>
              <w:tab/>
              <w:t>6</w:t>
            </w:r>
            <w:r>
              <w:rPr>
                <w:webHidden/>
              </w:rPr>
              <w:fldChar w:fldCharType="end"/>
            </w:r>
          </w:hyperlink>
        </w:p>
        <w:p w14:paraId="41A137E2"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44">
            <w:r>
              <w:rPr>
                <w:rStyle w:val="IndexLink"/>
                <w:webHidden/>
              </w:rPr>
              <w:t>1.3 Changes and bugs</w:t>
            </w:r>
            <w:r>
              <w:rPr>
                <w:webHidden/>
              </w:rPr>
              <w:fldChar w:fldCharType="begin"/>
            </w:r>
            <w:r>
              <w:rPr>
                <w:webHidden/>
              </w:rPr>
              <w:instrText>PAGEREF _Toc124798244 \h</w:instrText>
            </w:r>
            <w:r>
              <w:rPr>
                <w:webHidden/>
              </w:rPr>
            </w:r>
            <w:r>
              <w:rPr>
                <w:webHidden/>
              </w:rPr>
              <w:fldChar w:fldCharType="separate"/>
            </w:r>
            <w:r>
              <w:rPr>
                <w:rStyle w:val="IndexLink"/>
              </w:rPr>
              <w:tab/>
              <w:t>6</w:t>
            </w:r>
            <w:r>
              <w:rPr>
                <w:webHidden/>
              </w:rPr>
              <w:fldChar w:fldCharType="end"/>
            </w:r>
          </w:hyperlink>
        </w:p>
        <w:p w14:paraId="60E9AAD9" w14:textId="77777777" w:rsidR="00755F04" w:rsidRDefault="00000000">
          <w:pPr>
            <w:pStyle w:val="TOC1"/>
            <w:tabs>
              <w:tab w:val="right" w:leader="dot" w:pos="8777"/>
            </w:tabs>
            <w:rPr>
              <w:rFonts w:eastAsiaTheme="minorEastAsia" w:cstheme="minorBidi" w:hint="eastAsia"/>
              <w:b w:val="0"/>
              <w:bCs w:val="0"/>
              <w:caps w:val="0"/>
              <w:sz w:val="24"/>
              <w:szCs w:val="24"/>
              <w:lang w:val="en-GB" w:eastAsia="en-GB"/>
            </w:rPr>
          </w:pPr>
          <w:hyperlink w:anchor="_Toc124798245">
            <w:r>
              <w:rPr>
                <w:rStyle w:val="IndexLink"/>
                <w:webHidden/>
              </w:rPr>
              <w:t>2. Setting up a new cruise and using Mexec</w:t>
            </w:r>
            <w:r>
              <w:rPr>
                <w:webHidden/>
              </w:rPr>
              <w:fldChar w:fldCharType="begin"/>
            </w:r>
            <w:r>
              <w:rPr>
                <w:webHidden/>
              </w:rPr>
              <w:instrText>PAGEREF _Toc124798245 \h</w:instrText>
            </w:r>
            <w:r>
              <w:rPr>
                <w:webHidden/>
              </w:rPr>
            </w:r>
            <w:r>
              <w:rPr>
                <w:webHidden/>
              </w:rPr>
              <w:fldChar w:fldCharType="separate"/>
            </w:r>
            <w:r>
              <w:rPr>
                <w:rStyle w:val="IndexLink"/>
              </w:rPr>
              <w:tab/>
              <w:t>7</w:t>
            </w:r>
            <w:r>
              <w:rPr>
                <w:webHidden/>
              </w:rPr>
              <w:fldChar w:fldCharType="end"/>
            </w:r>
          </w:hyperlink>
        </w:p>
        <w:p w14:paraId="7F4C2730"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46">
            <w:r>
              <w:rPr>
                <w:rStyle w:val="IndexLink"/>
                <w:webHidden/>
                <w:lang w:val="en-GB"/>
              </w:rPr>
              <w:t>2.2 On the ship</w:t>
            </w:r>
            <w:r>
              <w:rPr>
                <w:webHidden/>
              </w:rPr>
              <w:fldChar w:fldCharType="begin"/>
            </w:r>
            <w:r>
              <w:rPr>
                <w:webHidden/>
              </w:rPr>
              <w:instrText>PAGEREF _Toc124798246 \h</w:instrText>
            </w:r>
            <w:r>
              <w:rPr>
                <w:webHidden/>
              </w:rPr>
            </w:r>
            <w:r>
              <w:rPr>
                <w:webHidden/>
              </w:rPr>
              <w:fldChar w:fldCharType="separate"/>
            </w:r>
            <w:r>
              <w:rPr>
                <w:rStyle w:val="IndexLink"/>
              </w:rPr>
              <w:tab/>
              <w:t>8</w:t>
            </w:r>
            <w:r>
              <w:rPr>
                <w:webHidden/>
              </w:rPr>
              <w:fldChar w:fldCharType="end"/>
            </w:r>
          </w:hyperlink>
        </w:p>
        <w:p w14:paraId="27884CE8" w14:textId="77777777" w:rsidR="00755F04" w:rsidRDefault="00000000">
          <w:pPr>
            <w:pStyle w:val="TOC1"/>
            <w:tabs>
              <w:tab w:val="right" w:leader="dot" w:pos="8777"/>
            </w:tabs>
            <w:rPr>
              <w:rFonts w:eastAsiaTheme="minorEastAsia" w:cstheme="minorBidi" w:hint="eastAsia"/>
              <w:b w:val="0"/>
              <w:bCs w:val="0"/>
              <w:caps w:val="0"/>
              <w:sz w:val="24"/>
              <w:szCs w:val="24"/>
              <w:lang w:val="en-GB" w:eastAsia="en-GB"/>
            </w:rPr>
          </w:pPr>
          <w:hyperlink w:anchor="_Toc124798247">
            <w:r>
              <w:rPr>
                <w:rStyle w:val="IndexLink"/>
                <w:webHidden/>
              </w:rPr>
              <w:t>3. CTD data and water bottle sample data</w:t>
            </w:r>
            <w:r>
              <w:rPr>
                <w:webHidden/>
              </w:rPr>
              <w:fldChar w:fldCharType="begin"/>
            </w:r>
            <w:r>
              <w:rPr>
                <w:webHidden/>
              </w:rPr>
              <w:instrText>PAGEREF _Toc124798247 \h</w:instrText>
            </w:r>
            <w:r>
              <w:rPr>
                <w:webHidden/>
              </w:rPr>
            </w:r>
            <w:r>
              <w:rPr>
                <w:webHidden/>
              </w:rPr>
              <w:fldChar w:fldCharType="separate"/>
            </w:r>
            <w:r>
              <w:rPr>
                <w:rStyle w:val="IndexLink"/>
              </w:rPr>
              <w:tab/>
              <w:t>11</w:t>
            </w:r>
            <w:r>
              <w:rPr>
                <w:webHidden/>
              </w:rPr>
              <w:fldChar w:fldCharType="end"/>
            </w:r>
          </w:hyperlink>
        </w:p>
        <w:p w14:paraId="32FB2C7C"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48">
            <w:r>
              <w:rPr>
                <w:rStyle w:val="IndexLink"/>
                <w:webHidden/>
              </w:rPr>
              <w:t>3.1 Sea Bird data acquisition and processing</w:t>
            </w:r>
            <w:r>
              <w:rPr>
                <w:webHidden/>
              </w:rPr>
              <w:fldChar w:fldCharType="begin"/>
            </w:r>
            <w:r>
              <w:rPr>
                <w:webHidden/>
              </w:rPr>
              <w:instrText>PAGEREF _Toc124798248 \h</w:instrText>
            </w:r>
            <w:r>
              <w:rPr>
                <w:webHidden/>
              </w:rPr>
            </w:r>
            <w:r>
              <w:rPr>
                <w:webHidden/>
              </w:rPr>
              <w:fldChar w:fldCharType="separate"/>
            </w:r>
            <w:r>
              <w:rPr>
                <w:rStyle w:val="IndexLink"/>
              </w:rPr>
              <w:tab/>
              <w:t>11</w:t>
            </w:r>
            <w:r>
              <w:rPr>
                <w:webHidden/>
              </w:rPr>
              <w:fldChar w:fldCharType="end"/>
            </w:r>
          </w:hyperlink>
        </w:p>
        <w:p w14:paraId="68E66078"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49">
            <w:r>
              <w:rPr>
                <w:rStyle w:val="IndexLink"/>
                <w:webHidden/>
              </w:rPr>
              <w:t>3.1.1 SBE</w:t>
            </w:r>
            <w:r>
              <w:rPr>
                <w:rStyle w:val="IndexLink"/>
                <w:spacing w:val="8"/>
              </w:rPr>
              <w:t xml:space="preserve"> </w:t>
            </w:r>
            <w:r>
              <w:rPr>
                <w:rStyle w:val="IndexLink"/>
              </w:rPr>
              <w:t>Data</w:t>
            </w:r>
            <w:r>
              <w:rPr>
                <w:rStyle w:val="IndexLink"/>
                <w:spacing w:val="8"/>
              </w:rPr>
              <w:t xml:space="preserve"> </w:t>
            </w:r>
            <w:r>
              <w:rPr>
                <w:rStyle w:val="IndexLink"/>
              </w:rPr>
              <w:t>Processing</w:t>
            </w:r>
            <w:r>
              <w:rPr>
                <w:webHidden/>
              </w:rPr>
              <w:fldChar w:fldCharType="begin"/>
            </w:r>
            <w:r>
              <w:rPr>
                <w:webHidden/>
              </w:rPr>
              <w:instrText>PAGEREF _Toc124798249 \h</w:instrText>
            </w:r>
            <w:r>
              <w:rPr>
                <w:webHidden/>
              </w:rPr>
            </w:r>
            <w:r>
              <w:rPr>
                <w:webHidden/>
              </w:rPr>
              <w:fldChar w:fldCharType="separate"/>
            </w:r>
            <w:r>
              <w:rPr>
                <w:rStyle w:val="IndexLink"/>
              </w:rPr>
              <w:tab/>
              <w:t>11</w:t>
            </w:r>
            <w:r>
              <w:rPr>
                <w:webHidden/>
              </w:rPr>
              <w:fldChar w:fldCharType="end"/>
            </w:r>
          </w:hyperlink>
        </w:p>
        <w:p w14:paraId="690FCA1C"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50">
            <w:r>
              <w:rPr>
                <w:rStyle w:val="IndexLink"/>
                <w:webHidden/>
              </w:rPr>
              <w:t>3.2  Mexec CTD data processing</w:t>
            </w:r>
            <w:r>
              <w:rPr>
                <w:webHidden/>
              </w:rPr>
              <w:fldChar w:fldCharType="begin"/>
            </w:r>
            <w:r>
              <w:rPr>
                <w:webHidden/>
              </w:rPr>
              <w:instrText>PAGEREF _Toc124798250 \h</w:instrText>
            </w:r>
            <w:r>
              <w:rPr>
                <w:webHidden/>
              </w:rPr>
            </w:r>
            <w:r>
              <w:rPr>
                <w:webHidden/>
              </w:rPr>
              <w:fldChar w:fldCharType="separate"/>
            </w:r>
            <w:r>
              <w:rPr>
                <w:rStyle w:val="IndexLink"/>
              </w:rPr>
              <w:tab/>
              <w:t>12</w:t>
            </w:r>
            <w:r>
              <w:rPr>
                <w:webHidden/>
              </w:rPr>
              <w:fldChar w:fldCharType="end"/>
            </w:r>
          </w:hyperlink>
        </w:p>
        <w:p w14:paraId="1DC9914E"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51">
            <w:r>
              <w:rPr>
                <w:rStyle w:val="IndexLink"/>
                <w:webHidden/>
              </w:rPr>
              <w:t>3.2.1 Output file types</w:t>
            </w:r>
            <w:r>
              <w:rPr>
                <w:webHidden/>
              </w:rPr>
              <w:fldChar w:fldCharType="begin"/>
            </w:r>
            <w:r>
              <w:rPr>
                <w:webHidden/>
              </w:rPr>
              <w:instrText>PAGEREF _Toc124798251 \h</w:instrText>
            </w:r>
            <w:r>
              <w:rPr>
                <w:webHidden/>
              </w:rPr>
            </w:r>
            <w:r>
              <w:rPr>
                <w:webHidden/>
              </w:rPr>
              <w:fldChar w:fldCharType="separate"/>
            </w:r>
            <w:r>
              <w:rPr>
                <w:rStyle w:val="IndexLink"/>
              </w:rPr>
              <w:tab/>
              <w:t>12</w:t>
            </w:r>
            <w:r>
              <w:rPr>
                <w:webHidden/>
              </w:rPr>
              <w:fldChar w:fldCharType="end"/>
            </w:r>
          </w:hyperlink>
        </w:p>
        <w:p w14:paraId="58D81DD9"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52">
            <w:r>
              <w:rPr>
                <w:rStyle w:val="IndexLink"/>
                <w:webHidden/>
              </w:rPr>
              <w:t>3.2.2 Processing steps to do immediately following a cast</w:t>
            </w:r>
            <w:r>
              <w:rPr>
                <w:webHidden/>
              </w:rPr>
              <w:fldChar w:fldCharType="begin"/>
            </w:r>
            <w:r>
              <w:rPr>
                <w:webHidden/>
              </w:rPr>
              <w:instrText>PAGEREF _Toc124798252 \h</w:instrText>
            </w:r>
            <w:r>
              <w:rPr>
                <w:webHidden/>
              </w:rPr>
            </w:r>
            <w:r>
              <w:rPr>
                <w:webHidden/>
              </w:rPr>
              <w:fldChar w:fldCharType="separate"/>
            </w:r>
            <w:r>
              <w:rPr>
                <w:rStyle w:val="IndexLink"/>
              </w:rPr>
              <w:tab/>
              <w:t>12</w:t>
            </w:r>
            <w:r>
              <w:rPr>
                <w:webHidden/>
              </w:rPr>
              <w:fldChar w:fldCharType="end"/>
            </w:r>
          </w:hyperlink>
        </w:p>
        <w:p w14:paraId="75FDF6BB"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53">
            <w:r>
              <w:rPr>
                <w:rStyle w:val="IndexLink"/>
                <w:webHidden/>
              </w:rPr>
              <w:t>3.3 Water Bottle Sample Data</w:t>
            </w:r>
            <w:r>
              <w:rPr>
                <w:webHidden/>
              </w:rPr>
              <w:fldChar w:fldCharType="begin"/>
            </w:r>
            <w:r>
              <w:rPr>
                <w:webHidden/>
              </w:rPr>
              <w:instrText>PAGEREF _Toc124798253 \h</w:instrText>
            </w:r>
            <w:r>
              <w:rPr>
                <w:webHidden/>
              </w:rPr>
            </w:r>
            <w:r>
              <w:rPr>
                <w:webHidden/>
              </w:rPr>
              <w:fldChar w:fldCharType="separate"/>
            </w:r>
            <w:r>
              <w:rPr>
                <w:rStyle w:val="IndexLink"/>
              </w:rPr>
              <w:tab/>
              <w:t>15</w:t>
            </w:r>
            <w:r>
              <w:rPr>
                <w:webHidden/>
              </w:rPr>
              <w:fldChar w:fldCharType="end"/>
            </w:r>
          </w:hyperlink>
        </w:p>
        <w:p w14:paraId="2AEF492A"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54">
            <w:r>
              <w:rPr>
                <w:rStyle w:val="IndexLink"/>
                <w:webHidden/>
              </w:rPr>
              <w:t>3.3.1 Loading data</w:t>
            </w:r>
            <w:r>
              <w:rPr>
                <w:webHidden/>
              </w:rPr>
              <w:fldChar w:fldCharType="begin"/>
            </w:r>
            <w:r>
              <w:rPr>
                <w:webHidden/>
              </w:rPr>
              <w:instrText>PAGEREF _Toc124798254 \h</w:instrText>
            </w:r>
            <w:r>
              <w:rPr>
                <w:webHidden/>
              </w:rPr>
            </w:r>
            <w:r>
              <w:rPr>
                <w:webHidden/>
              </w:rPr>
              <w:fldChar w:fldCharType="separate"/>
            </w:r>
            <w:r>
              <w:rPr>
                <w:rStyle w:val="IndexLink"/>
              </w:rPr>
              <w:tab/>
              <w:t>15</w:t>
            </w:r>
            <w:r>
              <w:rPr>
                <w:webHidden/>
              </w:rPr>
              <w:fldChar w:fldCharType="end"/>
            </w:r>
          </w:hyperlink>
        </w:p>
        <w:p w14:paraId="38D69305"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55">
            <w:r>
              <w:rPr>
                <w:rStyle w:val="IndexLink"/>
                <w:webHidden/>
              </w:rPr>
              <w:t>3.3.2 Checking data</w:t>
            </w:r>
            <w:r>
              <w:rPr>
                <w:webHidden/>
              </w:rPr>
              <w:fldChar w:fldCharType="begin"/>
            </w:r>
            <w:r>
              <w:rPr>
                <w:webHidden/>
              </w:rPr>
              <w:instrText>PAGEREF _Toc124798255 \h</w:instrText>
            </w:r>
            <w:r>
              <w:rPr>
                <w:webHidden/>
              </w:rPr>
            </w:r>
            <w:r>
              <w:rPr>
                <w:webHidden/>
              </w:rPr>
              <w:fldChar w:fldCharType="separate"/>
            </w:r>
            <w:r>
              <w:rPr>
                <w:rStyle w:val="IndexLink"/>
              </w:rPr>
              <w:tab/>
              <w:t>16</w:t>
            </w:r>
            <w:r>
              <w:rPr>
                <w:webHidden/>
              </w:rPr>
              <w:fldChar w:fldCharType="end"/>
            </w:r>
          </w:hyperlink>
        </w:p>
        <w:p w14:paraId="1AD2FA97"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56">
            <w:r>
              <w:rPr>
                <w:rStyle w:val="IndexLink"/>
                <w:webHidden/>
              </w:rPr>
              <w:t>3.4. Sensor Calibration</w:t>
            </w:r>
            <w:r>
              <w:rPr>
                <w:webHidden/>
              </w:rPr>
              <w:fldChar w:fldCharType="begin"/>
            </w:r>
            <w:r>
              <w:rPr>
                <w:webHidden/>
              </w:rPr>
              <w:instrText>PAGEREF _Toc124798256 \h</w:instrText>
            </w:r>
            <w:r>
              <w:rPr>
                <w:webHidden/>
              </w:rPr>
            </w:r>
            <w:r>
              <w:rPr>
                <w:webHidden/>
              </w:rPr>
              <w:fldChar w:fldCharType="separate"/>
            </w:r>
            <w:r>
              <w:rPr>
                <w:rStyle w:val="IndexLink"/>
              </w:rPr>
              <w:tab/>
              <w:t>17</w:t>
            </w:r>
            <w:r>
              <w:rPr>
                <w:webHidden/>
              </w:rPr>
              <w:fldChar w:fldCharType="end"/>
            </w:r>
          </w:hyperlink>
        </w:p>
        <w:p w14:paraId="2AE4292E"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57">
            <w:r>
              <w:rPr>
                <w:rStyle w:val="IndexLink"/>
                <w:webHidden/>
              </w:rPr>
              <w:t>3.5 Outputting data in other formats</w:t>
            </w:r>
            <w:r>
              <w:rPr>
                <w:webHidden/>
              </w:rPr>
              <w:fldChar w:fldCharType="begin"/>
            </w:r>
            <w:r>
              <w:rPr>
                <w:webHidden/>
              </w:rPr>
              <w:instrText>PAGEREF _Toc124798257 \h</w:instrText>
            </w:r>
            <w:r>
              <w:rPr>
                <w:webHidden/>
              </w:rPr>
            </w:r>
            <w:r>
              <w:rPr>
                <w:webHidden/>
              </w:rPr>
              <w:fldChar w:fldCharType="separate"/>
            </w:r>
            <w:r>
              <w:rPr>
                <w:rStyle w:val="IndexLink"/>
              </w:rPr>
              <w:tab/>
              <w:t>17</w:t>
            </w:r>
            <w:r>
              <w:rPr>
                <w:webHidden/>
              </w:rPr>
              <w:fldChar w:fldCharType="end"/>
            </w:r>
          </w:hyperlink>
        </w:p>
        <w:p w14:paraId="0E0C97A4"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58">
            <w:r>
              <w:rPr>
                <w:rStyle w:val="IndexLink"/>
                <w:webHidden/>
              </w:rPr>
              <w:t>3.5.1 1hz files for LADCP processing</w:t>
            </w:r>
            <w:r>
              <w:rPr>
                <w:webHidden/>
              </w:rPr>
              <w:fldChar w:fldCharType="begin"/>
            </w:r>
            <w:r>
              <w:rPr>
                <w:webHidden/>
              </w:rPr>
              <w:instrText>PAGEREF _Toc124798258 \h</w:instrText>
            </w:r>
            <w:r>
              <w:rPr>
                <w:webHidden/>
              </w:rPr>
            </w:r>
            <w:r>
              <w:rPr>
                <w:webHidden/>
              </w:rPr>
              <w:fldChar w:fldCharType="separate"/>
            </w:r>
            <w:r>
              <w:rPr>
                <w:rStyle w:val="IndexLink"/>
              </w:rPr>
              <w:tab/>
              <w:t>17</w:t>
            </w:r>
            <w:r>
              <w:rPr>
                <w:webHidden/>
              </w:rPr>
              <w:fldChar w:fldCharType="end"/>
            </w:r>
          </w:hyperlink>
        </w:p>
        <w:p w14:paraId="14221E76"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59">
            <w:r>
              <w:rPr>
                <w:rStyle w:val="IndexLink"/>
                <w:webHidden/>
              </w:rPr>
              <w:t>3.5.2 LADCP processing for bottom depth</w:t>
            </w:r>
            <w:r>
              <w:rPr>
                <w:webHidden/>
              </w:rPr>
              <w:fldChar w:fldCharType="begin"/>
            </w:r>
            <w:r>
              <w:rPr>
                <w:webHidden/>
              </w:rPr>
              <w:instrText>PAGEREF _Toc124798259 \h</w:instrText>
            </w:r>
            <w:r>
              <w:rPr>
                <w:webHidden/>
              </w:rPr>
            </w:r>
            <w:r>
              <w:rPr>
                <w:webHidden/>
              </w:rPr>
              <w:fldChar w:fldCharType="separate"/>
            </w:r>
            <w:r>
              <w:rPr>
                <w:rStyle w:val="IndexLink"/>
              </w:rPr>
              <w:tab/>
              <w:t>17</w:t>
            </w:r>
            <w:r>
              <w:rPr>
                <w:webHidden/>
              </w:rPr>
              <w:fldChar w:fldCharType="end"/>
            </w:r>
          </w:hyperlink>
        </w:p>
        <w:p w14:paraId="7BF74AF6"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0">
            <w:r>
              <w:rPr>
                <w:rStyle w:val="IndexLink"/>
                <w:webHidden/>
              </w:rPr>
              <w:t>3.5.3 WOCE exchange format CTD and bottle data</w:t>
            </w:r>
            <w:r>
              <w:rPr>
                <w:webHidden/>
              </w:rPr>
              <w:fldChar w:fldCharType="begin"/>
            </w:r>
            <w:r>
              <w:rPr>
                <w:webHidden/>
              </w:rPr>
              <w:instrText>PAGEREF _Toc124798260 \h</w:instrText>
            </w:r>
            <w:r>
              <w:rPr>
                <w:webHidden/>
              </w:rPr>
            </w:r>
            <w:r>
              <w:rPr>
                <w:webHidden/>
              </w:rPr>
              <w:fldChar w:fldCharType="separate"/>
            </w:r>
            <w:r>
              <w:rPr>
                <w:rStyle w:val="IndexLink"/>
              </w:rPr>
              <w:tab/>
              <w:t>18</w:t>
            </w:r>
            <w:r>
              <w:rPr>
                <w:webHidden/>
              </w:rPr>
              <w:fldChar w:fldCharType="end"/>
            </w:r>
          </w:hyperlink>
        </w:p>
        <w:p w14:paraId="5903C51D"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1">
            <w:r>
              <w:rPr>
                <w:rStyle w:val="IndexLink"/>
                <w:webHidden/>
              </w:rPr>
              <w:t>3.5.3 Summary tables (***to be updated)</w:t>
            </w:r>
            <w:r>
              <w:rPr>
                <w:webHidden/>
              </w:rPr>
              <w:fldChar w:fldCharType="begin"/>
            </w:r>
            <w:r>
              <w:rPr>
                <w:webHidden/>
              </w:rPr>
              <w:instrText>PAGEREF _Toc124798261 \h</w:instrText>
            </w:r>
            <w:r>
              <w:rPr>
                <w:webHidden/>
              </w:rPr>
            </w:r>
            <w:r>
              <w:rPr>
                <w:webHidden/>
              </w:rPr>
              <w:fldChar w:fldCharType="separate"/>
            </w:r>
            <w:r>
              <w:rPr>
                <w:rStyle w:val="IndexLink"/>
              </w:rPr>
              <w:tab/>
              <w:t>18</w:t>
            </w:r>
            <w:r>
              <w:rPr>
                <w:webHidden/>
              </w:rPr>
              <w:fldChar w:fldCharType="end"/>
            </w:r>
          </w:hyperlink>
        </w:p>
        <w:p w14:paraId="00ADCC38" w14:textId="77777777" w:rsidR="00755F04" w:rsidRDefault="00000000">
          <w:pPr>
            <w:pStyle w:val="TOC1"/>
            <w:tabs>
              <w:tab w:val="right" w:leader="dot" w:pos="8777"/>
            </w:tabs>
            <w:rPr>
              <w:rFonts w:eastAsiaTheme="minorEastAsia" w:cstheme="minorBidi" w:hint="eastAsia"/>
              <w:b w:val="0"/>
              <w:bCs w:val="0"/>
              <w:caps w:val="0"/>
              <w:sz w:val="24"/>
              <w:szCs w:val="24"/>
              <w:lang w:val="en-GB" w:eastAsia="en-GB"/>
            </w:rPr>
          </w:pPr>
          <w:hyperlink w:anchor="_Toc124798262">
            <w:r>
              <w:rPr>
                <w:rStyle w:val="IndexLink"/>
                <w:webHidden/>
              </w:rPr>
              <w:t>4. Underway Data</w:t>
            </w:r>
            <w:r>
              <w:rPr>
                <w:webHidden/>
              </w:rPr>
              <w:fldChar w:fldCharType="begin"/>
            </w:r>
            <w:r>
              <w:rPr>
                <w:webHidden/>
              </w:rPr>
              <w:instrText>PAGEREF _Toc124798262 \h</w:instrText>
            </w:r>
            <w:r>
              <w:rPr>
                <w:webHidden/>
              </w:rPr>
            </w:r>
            <w:r>
              <w:rPr>
                <w:webHidden/>
              </w:rPr>
              <w:fldChar w:fldCharType="separate"/>
            </w:r>
            <w:r>
              <w:rPr>
                <w:rStyle w:val="IndexLink"/>
              </w:rPr>
              <w:tab/>
              <w:t>19</w:t>
            </w:r>
            <w:r>
              <w:rPr>
                <w:webHidden/>
              </w:rPr>
              <w:fldChar w:fldCharType="end"/>
            </w:r>
          </w:hyperlink>
        </w:p>
        <w:p w14:paraId="26803C4A"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63">
            <w:r>
              <w:rPr>
                <w:rStyle w:val="IndexLink"/>
                <w:webHidden/>
              </w:rPr>
              <w:t>4.1 TECHSAS/SCS/RVDAS</w:t>
            </w:r>
            <w:r>
              <w:rPr>
                <w:webHidden/>
              </w:rPr>
              <w:fldChar w:fldCharType="begin"/>
            </w:r>
            <w:r>
              <w:rPr>
                <w:webHidden/>
              </w:rPr>
              <w:instrText>PAGEREF _Toc124798263 \h</w:instrText>
            </w:r>
            <w:r>
              <w:rPr>
                <w:webHidden/>
              </w:rPr>
            </w:r>
            <w:r>
              <w:rPr>
                <w:webHidden/>
              </w:rPr>
              <w:fldChar w:fldCharType="separate"/>
            </w:r>
            <w:r>
              <w:rPr>
                <w:rStyle w:val="IndexLink"/>
              </w:rPr>
              <w:tab/>
              <w:t>19</w:t>
            </w:r>
            <w:r>
              <w:rPr>
                <w:webHidden/>
              </w:rPr>
              <w:fldChar w:fldCharType="end"/>
            </w:r>
          </w:hyperlink>
        </w:p>
        <w:p w14:paraId="2095A25A"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4">
            <w:r>
              <w:rPr>
                <w:rStyle w:val="IndexLink"/>
                <w:webHidden/>
              </w:rPr>
              <w:t>4.1.1 Data access</w:t>
            </w:r>
            <w:r>
              <w:rPr>
                <w:webHidden/>
              </w:rPr>
              <w:fldChar w:fldCharType="begin"/>
            </w:r>
            <w:r>
              <w:rPr>
                <w:webHidden/>
              </w:rPr>
              <w:instrText>PAGEREF _Toc124798264 \h</w:instrText>
            </w:r>
            <w:r>
              <w:rPr>
                <w:webHidden/>
              </w:rPr>
            </w:r>
            <w:r>
              <w:rPr>
                <w:webHidden/>
              </w:rPr>
              <w:fldChar w:fldCharType="separate"/>
            </w:r>
            <w:r>
              <w:rPr>
                <w:rStyle w:val="IndexLink"/>
              </w:rPr>
              <w:tab/>
              <w:t>19</w:t>
            </w:r>
            <w:r>
              <w:rPr>
                <w:webHidden/>
              </w:rPr>
              <w:fldChar w:fldCharType="end"/>
            </w:r>
          </w:hyperlink>
        </w:p>
        <w:p w14:paraId="27820FE8"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5">
            <w:r>
              <w:rPr>
                <w:rStyle w:val="IndexLink"/>
                <w:webHidden/>
                <w:lang w:val="en-GB"/>
              </w:rPr>
              <w:t>4.1.2 Preparation at the start of the cruise</w:t>
            </w:r>
            <w:r>
              <w:rPr>
                <w:webHidden/>
              </w:rPr>
              <w:fldChar w:fldCharType="begin"/>
            </w:r>
            <w:r>
              <w:rPr>
                <w:webHidden/>
              </w:rPr>
              <w:instrText>PAGEREF _Toc124798265 \h</w:instrText>
            </w:r>
            <w:r>
              <w:rPr>
                <w:webHidden/>
              </w:rPr>
            </w:r>
            <w:r>
              <w:rPr>
                <w:webHidden/>
              </w:rPr>
              <w:fldChar w:fldCharType="separate"/>
            </w:r>
            <w:r>
              <w:rPr>
                <w:rStyle w:val="IndexLink"/>
              </w:rPr>
              <w:tab/>
              <w:t>19</w:t>
            </w:r>
            <w:r>
              <w:rPr>
                <w:webHidden/>
              </w:rPr>
              <w:fldChar w:fldCharType="end"/>
            </w:r>
          </w:hyperlink>
        </w:p>
        <w:p w14:paraId="43A8F1C3"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6">
            <w:r>
              <w:rPr>
                <w:rStyle w:val="IndexLink"/>
                <w:webHidden/>
              </w:rPr>
              <w:t>4.1.3 Automatic daily processing</w:t>
            </w:r>
            <w:r>
              <w:rPr>
                <w:webHidden/>
              </w:rPr>
              <w:fldChar w:fldCharType="begin"/>
            </w:r>
            <w:r>
              <w:rPr>
                <w:webHidden/>
              </w:rPr>
              <w:instrText>PAGEREF _Toc124798266 \h</w:instrText>
            </w:r>
            <w:r>
              <w:rPr>
                <w:webHidden/>
              </w:rPr>
            </w:r>
            <w:r>
              <w:rPr>
                <w:webHidden/>
              </w:rPr>
              <w:fldChar w:fldCharType="separate"/>
            </w:r>
            <w:r>
              <w:rPr>
                <w:rStyle w:val="IndexLink"/>
              </w:rPr>
              <w:tab/>
              <w:t>20</w:t>
            </w:r>
            <w:r>
              <w:rPr>
                <w:webHidden/>
              </w:rPr>
              <w:fldChar w:fldCharType="end"/>
            </w:r>
          </w:hyperlink>
        </w:p>
        <w:p w14:paraId="434FAA0E"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7">
            <w:r>
              <w:rPr>
                <w:rStyle w:val="IndexLink"/>
                <w:webHidden/>
                <w:lang w:val="en-GB"/>
              </w:rPr>
              <w:t>4.1.4 Navigation: additional processing</w:t>
            </w:r>
            <w:r>
              <w:rPr>
                <w:webHidden/>
              </w:rPr>
              <w:fldChar w:fldCharType="begin"/>
            </w:r>
            <w:r>
              <w:rPr>
                <w:webHidden/>
              </w:rPr>
              <w:instrText>PAGEREF _Toc124798267 \h</w:instrText>
            </w:r>
            <w:r>
              <w:rPr>
                <w:webHidden/>
              </w:rPr>
            </w:r>
            <w:r>
              <w:rPr>
                <w:webHidden/>
              </w:rPr>
              <w:fldChar w:fldCharType="separate"/>
            </w:r>
            <w:r>
              <w:rPr>
                <w:rStyle w:val="IndexLink"/>
              </w:rPr>
              <w:tab/>
              <w:t>21</w:t>
            </w:r>
            <w:r>
              <w:rPr>
                <w:webHidden/>
              </w:rPr>
              <w:fldChar w:fldCharType="end"/>
            </w:r>
          </w:hyperlink>
        </w:p>
        <w:p w14:paraId="623BC5EF"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8">
            <w:r>
              <w:rPr>
                <w:rStyle w:val="IndexLink"/>
                <w:webHidden/>
              </w:rPr>
              <w:t>4.1.5 Meteorology: additional processing</w:t>
            </w:r>
            <w:r>
              <w:rPr>
                <w:webHidden/>
              </w:rPr>
              <w:fldChar w:fldCharType="begin"/>
            </w:r>
            <w:r>
              <w:rPr>
                <w:webHidden/>
              </w:rPr>
              <w:instrText>PAGEREF _Toc124798268 \h</w:instrText>
            </w:r>
            <w:r>
              <w:rPr>
                <w:webHidden/>
              </w:rPr>
            </w:r>
            <w:r>
              <w:rPr>
                <w:webHidden/>
              </w:rPr>
              <w:fldChar w:fldCharType="separate"/>
            </w:r>
            <w:r>
              <w:rPr>
                <w:rStyle w:val="IndexLink"/>
              </w:rPr>
              <w:tab/>
              <w:t>21</w:t>
            </w:r>
            <w:r>
              <w:rPr>
                <w:webHidden/>
              </w:rPr>
              <w:fldChar w:fldCharType="end"/>
            </w:r>
          </w:hyperlink>
        </w:p>
        <w:p w14:paraId="2A253C6A"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69">
            <w:r>
              <w:rPr>
                <w:rStyle w:val="IndexLink"/>
                <w:webHidden/>
              </w:rPr>
              <w:t>4.1.6 Ocean surface variables: additional processing</w:t>
            </w:r>
            <w:r>
              <w:rPr>
                <w:webHidden/>
              </w:rPr>
              <w:fldChar w:fldCharType="begin"/>
            </w:r>
            <w:r>
              <w:rPr>
                <w:webHidden/>
              </w:rPr>
              <w:instrText>PAGEREF _Toc124798269 \h</w:instrText>
            </w:r>
            <w:r>
              <w:rPr>
                <w:webHidden/>
              </w:rPr>
            </w:r>
            <w:r>
              <w:rPr>
                <w:webHidden/>
              </w:rPr>
              <w:fldChar w:fldCharType="separate"/>
            </w:r>
            <w:r>
              <w:rPr>
                <w:rStyle w:val="IndexLink"/>
              </w:rPr>
              <w:tab/>
              <w:t>22</w:t>
            </w:r>
            <w:r>
              <w:rPr>
                <w:webHidden/>
              </w:rPr>
              <w:fldChar w:fldCharType="end"/>
            </w:r>
          </w:hyperlink>
        </w:p>
        <w:p w14:paraId="718B7922"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70">
            <w:r>
              <w:rPr>
                <w:rStyle w:val="IndexLink"/>
                <w:webHidden/>
                <w:lang w:val="en-GB"/>
              </w:rPr>
              <w:t>4.1.7 Bathymetry: additional processing</w:t>
            </w:r>
            <w:r>
              <w:rPr>
                <w:webHidden/>
              </w:rPr>
              <w:fldChar w:fldCharType="begin"/>
            </w:r>
            <w:r>
              <w:rPr>
                <w:webHidden/>
              </w:rPr>
              <w:instrText>PAGEREF _Toc124798270 \h</w:instrText>
            </w:r>
            <w:r>
              <w:rPr>
                <w:webHidden/>
              </w:rPr>
            </w:r>
            <w:r>
              <w:rPr>
                <w:webHidden/>
              </w:rPr>
              <w:fldChar w:fldCharType="separate"/>
            </w:r>
            <w:r>
              <w:rPr>
                <w:rStyle w:val="IndexLink"/>
              </w:rPr>
              <w:tab/>
              <w:t>23</w:t>
            </w:r>
            <w:r>
              <w:rPr>
                <w:webHidden/>
              </w:rPr>
              <w:fldChar w:fldCharType="end"/>
            </w:r>
          </w:hyperlink>
        </w:p>
        <w:p w14:paraId="0EB30A43"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71">
            <w:r>
              <w:rPr>
                <w:rStyle w:val="IndexLink"/>
                <w:webHidden/>
              </w:rPr>
              <w:t>4.2 VMADCP</w:t>
            </w:r>
            <w:r>
              <w:rPr>
                <w:webHidden/>
              </w:rPr>
              <w:fldChar w:fldCharType="begin"/>
            </w:r>
            <w:r>
              <w:rPr>
                <w:webHidden/>
              </w:rPr>
              <w:instrText>PAGEREF _Toc124798271 \h</w:instrText>
            </w:r>
            <w:r>
              <w:rPr>
                <w:webHidden/>
              </w:rPr>
            </w:r>
            <w:r>
              <w:rPr>
                <w:webHidden/>
              </w:rPr>
              <w:fldChar w:fldCharType="separate"/>
            </w:r>
            <w:r>
              <w:rPr>
                <w:rStyle w:val="IndexLink"/>
              </w:rPr>
              <w:tab/>
              <w:t>23</w:t>
            </w:r>
            <w:r>
              <w:rPr>
                <w:webHidden/>
              </w:rPr>
              <w:fldChar w:fldCharType="end"/>
            </w:r>
          </w:hyperlink>
        </w:p>
        <w:p w14:paraId="059D5807"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72">
            <w:r>
              <w:rPr>
                <w:rStyle w:val="IndexLink"/>
                <w:webHidden/>
              </w:rPr>
              <w:t>4.2.1 Acquiring and processing/editing data</w:t>
            </w:r>
            <w:r>
              <w:rPr>
                <w:webHidden/>
              </w:rPr>
              <w:fldChar w:fldCharType="begin"/>
            </w:r>
            <w:r>
              <w:rPr>
                <w:webHidden/>
              </w:rPr>
              <w:instrText>PAGEREF _Toc124798272 \h</w:instrText>
            </w:r>
            <w:r>
              <w:rPr>
                <w:webHidden/>
              </w:rPr>
            </w:r>
            <w:r>
              <w:rPr>
                <w:webHidden/>
              </w:rPr>
              <w:fldChar w:fldCharType="separate"/>
            </w:r>
            <w:r>
              <w:rPr>
                <w:rStyle w:val="IndexLink"/>
              </w:rPr>
              <w:tab/>
              <w:t>23</w:t>
            </w:r>
            <w:r>
              <w:rPr>
                <w:webHidden/>
              </w:rPr>
              <w:fldChar w:fldCharType="end"/>
            </w:r>
          </w:hyperlink>
        </w:p>
        <w:p w14:paraId="0046B40D"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73">
            <w:r>
              <w:rPr>
                <w:rStyle w:val="IndexLink"/>
                <w:webHidden/>
              </w:rPr>
              <w:t>4.2.1.1 VMDAS plus CODAS</w:t>
            </w:r>
            <w:r>
              <w:rPr>
                <w:webHidden/>
              </w:rPr>
              <w:fldChar w:fldCharType="begin"/>
            </w:r>
            <w:r>
              <w:rPr>
                <w:webHidden/>
              </w:rPr>
              <w:instrText>PAGEREF _Toc124798273 \h</w:instrText>
            </w:r>
            <w:r>
              <w:rPr>
                <w:webHidden/>
              </w:rPr>
            </w:r>
            <w:r>
              <w:rPr>
                <w:webHidden/>
              </w:rPr>
              <w:fldChar w:fldCharType="separate"/>
            </w:r>
            <w:r>
              <w:rPr>
                <w:rStyle w:val="IndexLink"/>
              </w:rPr>
              <w:tab/>
              <w:t>23</w:t>
            </w:r>
            <w:r>
              <w:rPr>
                <w:webHidden/>
              </w:rPr>
              <w:fldChar w:fldCharType="end"/>
            </w:r>
          </w:hyperlink>
        </w:p>
        <w:p w14:paraId="33761058"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74">
            <w:r>
              <w:rPr>
                <w:rStyle w:val="IndexLink"/>
                <w:webHidden/>
              </w:rPr>
              <w:t>4.2.1.2 UHDAS plus CODAS</w:t>
            </w:r>
            <w:r>
              <w:rPr>
                <w:webHidden/>
              </w:rPr>
              <w:fldChar w:fldCharType="begin"/>
            </w:r>
            <w:r>
              <w:rPr>
                <w:webHidden/>
              </w:rPr>
              <w:instrText>PAGEREF _Toc124798274 \h</w:instrText>
            </w:r>
            <w:r>
              <w:rPr>
                <w:webHidden/>
              </w:rPr>
            </w:r>
            <w:r>
              <w:rPr>
                <w:webHidden/>
              </w:rPr>
              <w:fldChar w:fldCharType="separate"/>
            </w:r>
            <w:r>
              <w:rPr>
                <w:rStyle w:val="IndexLink"/>
              </w:rPr>
              <w:tab/>
              <w:t>24</w:t>
            </w:r>
            <w:r>
              <w:rPr>
                <w:webHidden/>
              </w:rPr>
              <w:fldChar w:fldCharType="end"/>
            </w:r>
          </w:hyperlink>
        </w:p>
        <w:p w14:paraId="535DCD98"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75">
            <w:r>
              <w:rPr>
                <w:rStyle w:val="IndexLink"/>
                <w:webHidden/>
              </w:rPr>
              <w:t>4.2.2 Output VMADCP station data for LADCP processing</w:t>
            </w:r>
            <w:r>
              <w:rPr>
                <w:webHidden/>
              </w:rPr>
              <w:fldChar w:fldCharType="begin"/>
            </w:r>
            <w:r>
              <w:rPr>
                <w:webHidden/>
              </w:rPr>
              <w:instrText>PAGEREF _Toc124798275 \h</w:instrText>
            </w:r>
            <w:r>
              <w:rPr>
                <w:webHidden/>
              </w:rPr>
            </w:r>
            <w:r>
              <w:rPr>
                <w:webHidden/>
              </w:rPr>
              <w:fldChar w:fldCharType="separate"/>
            </w:r>
            <w:r>
              <w:rPr>
                <w:rStyle w:val="IndexLink"/>
              </w:rPr>
              <w:tab/>
              <w:t>25</w:t>
            </w:r>
            <w:r>
              <w:rPr>
                <w:webHidden/>
              </w:rPr>
              <w:fldChar w:fldCharType="end"/>
            </w:r>
          </w:hyperlink>
        </w:p>
        <w:p w14:paraId="50A52F56" w14:textId="77777777" w:rsidR="00755F04" w:rsidRDefault="00000000">
          <w:pPr>
            <w:pStyle w:val="TOC1"/>
            <w:tabs>
              <w:tab w:val="right" w:leader="dot" w:pos="8777"/>
            </w:tabs>
            <w:rPr>
              <w:rFonts w:eastAsiaTheme="minorEastAsia" w:cstheme="minorBidi" w:hint="eastAsia"/>
              <w:b w:val="0"/>
              <w:bCs w:val="0"/>
              <w:caps w:val="0"/>
              <w:sz w:val="24"/>
              <w:szCs w:val="24"/>
              <w:lang w:val="en-GB" w:eastAsia="en-GB"/>
            </w:rPr>
          </w:pPr>
          <w:hyperlink w:anchor="_Toc124798276">
            <w:r>
              <w:rPr>
                <w:rStyle w:val="IndexLink"/>
                <w:webHidden/>
              </w:rPr>
              <w:t>Appendices</w:t>
            </w:r>
            <w:r>
              <w:rPr>
                <w:webHidden/>
              </w:rPr>
              <w:fldChar w:fldCharType="begin"/>
            </w:r>
            <w:r>
              <w:rPr>
                <w:webHidden/>
              </w:rPr>
              <w:instrText>PAGEREF _Toc124798276 \h</w:instrText>
            </w:r>
            <w:r>
              <w:rPr>
                <w:webHidden/>
              </w:rPr>
            </w:r>
            <w:r>
              <w:rPr>
                <w:webHidden/>
              </w:rPr>
              <w:fldChar w:fldCharType="separate"/>
            </w:r>
            <w:r>
              <w:rPr>
                <w:rStyle w:val="IndexLink"/>
              </w:rPr>
              <w:tab/>
              <w:t>26</w:t>
            </w:r>
            <w:r>
              <w:rPr>
                <w:webHidden/>
              </w:rPr>
              <w:fldChar w:fldCharType="end"/>
            </w:r>
          </w:hyperlink>
        </w:p>
        <w:p w14:paraId="6C15DE64"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77">
            <w:r>
              <w:rPr>
                <w:rStyle w:val="IndexLink"/>
                <w:webHidden/>
              </w:rPr>
              <w:t>A. Quick guide to using Mexec functions and interacting with Mstar files</w:t>
            </w:r>
            <w:r>
              <w:rPr>
                <w:webHidden/>
              </w:rPr>
              <w:fldChar w:fldCharType="begin"/>
            </w:r>
            <w:r>
              <w:rPr>
                <w:webHidden/>
              </w:rPr>
              <w:instrText>PAGEREF _Toc124798277 \h</w:instrText>
            </w:r>
            <w:r>
              <w:rPr>
                <w:webHidden/>
              </w:rPr>
            </w:r>
            <w:r>
              <w:rPr>
                <w:webHidden/>
              </w:rPr>
              <w:fldChar w:fldCharType="separate"/>
            </w:r>
            <w:r>
              <w:rPr>
                <w:rStyle w:val="IndexLink"/>
              </w:rPr>
              <w:tab/>
              <w:t>26</w:t>
            </w:r>
            <w:r>
              <w:rPr>
                <w:webHidden/>
              </w:rPr>
              <w:fldChar w:fldCharType="end"/>
            </w:r>
          </w:hyperlink>
        </w:p>
        <w:p w14:paraId="1E018E9A"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78">
            <w:r>
              <w:rPr>
                <w:rStyle w:val="IndexLink"/>
                <w:webHidden/>
              </w:rPr>
              <w:t>B. Processing checklists</w:t>
            </w:r>
            <w:r>
              <w:rPr>
                <w:webHidden/>
              </w:rPr>
              <w:fldChar w:fldCharType="begin"/>
            </w:r>
            <w:r>
              <w:rPr>
                <w:webHidden/>
              </w:rPr>
              <w:instrText>PAGEREF _Toc124798278 \h</w:instrText>
            </w:r>
            <w:r>
              <w:rPr>
                <w:webHidden/>
              </w:rPr>
            </w:r>
            <w:r>
              <w:rPr>
                <w:webHidden/>
              </w:rPr>
              <w:fldChar w:fldCharType="separate"/>
            </w:r>
            <w:r>
              <w:rPr>
                <w:rStyle w:val="IndexLink"/>
              </w:rPr>
              <w:tab/>
              <w:t>28</w:t>
            </w:r>
            <w:r>
              <w:rPr>
                <w:webHidden/>
              </w:rPr>
              <w:fldChar w:fldCharType="end"/>
            </w:r>
          </w:hyperlink>
        </w:p>
        <w:p w14:paraId="3CC86F8E" w14:textId="77777777" w:rsidR="00755F04" w:rsidRDefault="00000000">
          <w:pPr>
            <w:pStyle w:val="TOC2"/>
            <w:tabs>
              <w:tab w:val="right" w:leader="dot" w:pos="8777"/>
            </w:tabs>
            <w:rPr>
              <w:rFonts w:eastAsiaTheme="minorEastAsia" w:cstheme="minorBidi" w:hint="eastAsia"/>
              <w:smallCaps w:val="0"/>
              <w:sz w:val="24"/>
              <w:szCs w:val="24"/>
              <w:lang w:val="en-GB" w:eastAsia="en-GB"/>
            </w:rPr>
          </w:pPr>
          <w:hyperlink w:anchor="_Toc124798279">
            <w:r>
              <w:rPr>
                <w:rStyle w:val="IndexLink"/>
                <w:webHidden/>
              </w:rPr>
              <w:t>D. Known bugs and future changes</w:t>
            </w:r>
            <w:r>
              <w:rPr>
                <w:webHidden/>
              </w:rPr>
              <w:fldChar w:fldCharType="begin"/>
            </w:r>
            <w:r>
              <w:rPr>
                <w:webHidden/>
              </w:rPr>
              <w:instrText>PAGEREF _Toc124798279 \h</w:instrText>
            </w:r>
            <w:r>
              <w:rPr>
                <w:webHidden/>
              </w:rPr>
            </w:r>
            <w:r>
              <w:rPr>
                <w:webHidden/>
              </w:rPr>
              <w:fldChar w:fldCharType="separate"/>
            </w:r>
            <w:r>
              <w:rPr>
                <w:rStyle w:val="IndexLink"/>
              </w:rPr>
              <w:tab/>
              <w:t>30</w:t>
            </w:r>
            <w:r>
              <w:rPr>
                <w:webHidden/>
              </w:rPr>
              <w:fldChar w:fldCharType="end"/>
            </w:r>
          </w:hyperlink>
        </w:p>
        <w:p w14:paraId="706C6A9B" w14:textId="77777777" w:rsidR="00755F04" w:rsidRDefault="00000000">
          <w:pPr>
            <w:pStyle w:val="TOC3"/>
            <w:tabs>
              <w:tab w:val="right" w:leader="dot" w:pos="8777"/>
            </w:tabs>
            <w:rPr>
              <w:rFonts w:eastAsiaTheme="minorEastAsia" w:cstheme="minorBidi" w:hint="eastAsia"/>
              <w:i w:val="0"/>
              <w:iCs w:val="0"/>
              <w:sz w:val="24"/>
              <w:szCs w:val="24"/>
              <w:lang w:val="en-GB" w:eastAsia="en-GB"/>
            </w:rPr>
          </w:pPr>
          <w:hyperlink w:anchor="_Toc124798280">
            <w:r>
              <w:rPr>
                <w:rStyle w:val="IndexLink"/>
                <w:webHidden/>
              </w:rPr>
              <w:t>D.1. Bugs</w:t>
            </w:r>
            <w:r>
              <w:rPr>
                <w:webHidden/>
              </w:rPr>
              <w:fldChar w:fldCharType="begin"/>
            </w:r>
            <w:r>
              <w:rPr>
                <w:webHidden/>
              </w:rPr>
              <w:instrText>PAGEREF _Toc124798280 \h</w:instrText>
            </w:r>
            <w:r>
              <w:rPr>
                <w:webHidden/>
              </w:rPr>
            </w:r>
            <w:r>
              <w:rPr>
                <w:webHidden/>
              </w:rPr>
              <w:fldChar w:fldCharType="separate"/>
            </w:r>
            <w:r>
              <w:rPr>
                <w:rStyle w:val="IndexLink"/>
              </w:rPr>
              <w:tab/>
              <w:t>30</w:t>
            </w:r>
            <w:r>
              <w:rPr>
                <w:webHidden/>
              </w:rPr>
              <w:fldChar w:fldCharType="end"/>
            </w:r>
          </w:hyperlink>
          <w:r>
            <w:rPr>
              <w:rStyle w:val="IndexLink"/>
            </w:rPr>
            <w:fldChar w:fldCharType="end"/>
          </w:r>
        </w:p>
      </w:sdtContent>
    </w:sdt>
    <w:p w14:paraId="0A42BC37" w14:textId="77777777" w:rsidR="00755F04" w:rsidRDefault="00000000">
      <w:pPr>
        <w:pStyle w:val="Heading1"/>
      </w:pPr>
      <w:bookmarkStart w:id="1" w:name="_Toc121838171"/>
      <w:bookmarkStart w:id="2" w:name="_Toc124798237"/>
      <w:r>
        <w:t>1. Introduction</w:t>
      </w:r>
      <w:bookmarkEnd w:id="1"/>
      <w:bookmarkEnd w:id="2"/>
    </w:p>
    <w:p w14:paraId="3D3B3FDB" w14:textId="77777777" w:rsidR="00755F04" w:rsidRDefault="00000000">
      <w:pPr>
        <w:pStyle w:val="Heading2"/>
      </w:pPr>
      <w:bookmarkStart w:id="3" w:name="_Toc121838172"/>
      <w:bookmarkStart w:id="4" w:name="_Toc124798238"/>
      <w:r>
        <w:t>1.1 About this guide</w:t>
      </w:r>
      <w:bookmarkEnd w:id="3"/>
      <w:bookmarkEnd w:id="4"/>
    </w:p>
    <w:p w14:paraId="250D7F0A" w14:textId="77777777" w:rsidR="00755F04" w:rsidRDefault="00000000">
      <w:pPr>
        <w:spacing w:after="240"/>
        <w:rPr>
          <w:rFonts w:asciiTheme="minorHAnsi" w:hAnsiTheme="minorHAnsi" w:cs="Calibri"/>
        </w:rPr>
      </w:pPr>
      <w:r>
        <w:rPr>
          <w:rFonts w:cs="Calibri"/>
        </w:rPr>
        <w:t xml:space="preserve">This guide, and </w:t>
      </w:r>
      <w:proofErr w:type="spellStart"/>
      <w:r>
        <w:rPr>
          <w:rFonts w:cs="Calibri"/>
        </w:rPr>
        <w:t>Mexec</w:t>
      </w:r>
      <w:proofErr w:type="spellEnd"/>
      <w:r>
        <w:rPr>
          <w:rFonts w:cs="Calibri"/>
        </w:rPr>
        <w:t xml:space="preserve">, are designed for those wishing to process CTD and underway data at sea.  The underway portion is applicable to ships running SCS or TECHSAS systems.  Basic familiarity with UNIX/Linux, shell scripting, and </w:t>
      </w:r>
      <w:proofErr w:type="spellStart"/>
      <w:r>
        <w:rPr>
          <w:rFonts w:cs="Calibri"/>
        </w:rPr>
        <w:t>Matlab</w:t>
      </w:r>
      <w:proofErr w:type="spellEnd"/>
      <w:r>
        <w:rPr>
          <w:rFonts w:cs="Calibri"/>
        </w:rPr>
        <w:t xml:space="preserve"> is assumed. </w:t>
      </w:r>
    </w:p>
    <w:p w14:paraId="11CF6B3E" w14:textId="77777777" w:rsidR="00755F04" w:rsidRDefault="00000000">
      <w:pPr>
        <w:spacing w:after="240"/>
        <w:rPr>
          <w:rFonts w:asciiTheme="minorHAnsi" w:hAnsiTheme="minorHAnsi" w:cs="Calibri"/>
        </w:rPr>
      </w:pPr>
      <w:r>
        <w:rPr>
          <w:rFonts w:cs="Calibri"/>
        </w:rPr>
        <w:lastRenderedPageBreak/>
        <w:t xml:space="preserve">Throughout, &gt; is used to indicate examples of steps run from the command line, including shell scripts, and &gt;&gt; for steps run from </w:t>
      </w:r>
      <w:proofErr w:type="spellStart"/>
      <w:r>
        <w:rPr>
          <w:rFonts w:cs="Calibri"/>
        </w:rPr>
        <w:t>Matlab</w:t>
      </w:r>
      <w:proofErr w:type="spellEnd"/>
      <w:r>
        <w:rPr>
          <w:rFonts w:cs="Calibri"/>
        </w:rPr>
        <w:t xml:space="preserve">. Variables or parts of filenames that must be substituted with values are in italic (e.g. a reference to </w:t>
      </w:r>
      <w:proofErr w:type="spellStart"/>
      <w:r>
        <w:rPr>
          <w:rFonts w:cs="Calibri"/>
        </w:rPr>
        <w:t>m_daily_proc</w:t>
      </w:r>
      <w:proofErr w:type="spellEnd"/>
      <w:r>
        <w:rPr>
          <w:rFonts w:cs="Calibri"/>
        </w:rPr>
        <w:t>(</w:t>
      </w:r>
      <w:r>
        <w:rPr>
          <w:rFonts w:cs="Calibri"/>
          <w:i/>
          <w:iCs/>
        </w:rPr>
        <w:t>day</w:t>
      </w:r>
      <w:r>
        <w:rPr>
          <w:rFonts w:cs="Calibri"/>
        </w:rPr>
        <w:t xml:space="preserve">) indicates that the day number should be substituted for </w:t>
      </w:r>
      <w:r>
        <w:rPr>
          <w:rFonts w:cs="Calibri"/>
          <w:i/>
          <w:iCs/>
        </w:rPr>
        <w:t>day</w:t>
      </w:r>
      <w:r>
        <w:rPr>
          <w:rFonts w:cs="Calibri"/>
        </w:rPr>
        <w:t xml:space="preserve">;  </w:t>
      </w:r>
      <w:proofErr w:type="spellStart"/>
      <w:r>
        <w:rPr>
          <w:rFonts w:cs="Calibri"/>
        </w:rPr>
        <w:t>opt_</w:t>
      </w:r>
      <w:r>
        <w:rPr>
          <w:rFonts w:cs="Calibri"/>
          <w:i/>
          <w:iCs/>
        </w:rPr>
        <w:t>cruise</w:t>
      </w:r>
      <w:r>
        <w:rPr>
          <w:rFonts w:cs="Calibri"/>
        </w:rPr>
        <w:t>.m</w:t>
      </w:r>
      <w:proofErr w:type="spellEnd"/>
      <w:r>
        <w:rPr>
          <w:rFonts w:cs="Calibri"/>
        </w:rPr>
        <w:t xml:space="preserve"> refers to opt_dy113.m, opt_jc238.m, etc.; ctd_</w:t>
      </w:r>
      <w:r>
        <w:rPr>
          <w:rFonts w:cs="Calibri"/>
          <w:i/>
          <w:iCs/>
        </w:rPr>
        <w:t>cruise</w:t>
      </w:r>
      <w:r>
        <w:rPr>
          <w:rFonts w:cs="Calibri"/>
        </w:rPr>
        <w:t>_</w:t>
      </w:r>
      <w:r>
        <w:rPr>
          <w:rFonts w:cs="Calibri"/>
          <w:i/>
          <w:iCs/>
        </w:rPr>
        <w:t>nnn</w:t>
      </w:r>
      <w:r>
        <w:rPr>
          <w:rFonts w:cs="Calibri"/>
        </w:rPr>
        <w:t xml:space="preserve">_2db.nc refers to one of a set of files, with </w:t>
      </w:r>
      <w:r>
        <w:rPr>
          <w:rFonts w:cs="Calibri"/>
          <w:i/>
          <w:iCs/>
        </w:rPr>
        <w:t>cruise</w:t>
      </w:r>
      <w:r>
        <w:rPr>
          <w:rFonts w:cs="Calibri"/>
        </w:rPr>
        <w:t xml:space="preserve"> replaced by the cruise designation and </w:t>
      </w:r>
      <w:proofErr w:type="spellStart"/>
      <w:r>
        <w:rPr>
          <w:rFonts w:cs="Calibri"/>
          <w:i/>
          <w:iCs/>
        </w:rPr>
        <w:t>nnn</w:t>
      </w:r>
      <w:proofErr w:type="spellEnd"/>
      <w:r>
        <w:rPr>
          <w:rFonts w:cs="Calibri"/>
        </w:rPr>
        <w:t xml:space="preserve"> replaced by the 3-digit form of the station number). </w:t>
      </w:r>
    </w:p>
    <w:p w14:paraId="5D51DD5F" w14:textId="77777777" w:rsidR="00755F04" w:rsidRDefault="00000000">
      <w:pPr>
        <w:spacing w:after="240"/>
        <w:rPr>
          <w:rFonts w:asciiTheme="minorHAnsi" w:hAnsiTheme="minorHAnsi" w:cs="Calibri"/>
        </w:rPr>
      </w:pPr>
      <w:r>
        <w:rPr>
          <w:rFonts w:cs="Calibri"/>
        </w:rPr>
        <w:t xml:space="preserve">The following sections give instructions for setting up </w:t>
      </w:r>
      <w:proofErr w:type="spellStart"/>
      <w:r>
        <w:rPr>
          <w:rFonts w:cs="Calibri"/>
        </w:rPr>
        <w:t>Mexec</w:t>
      </w:r>
      <w:proofErr w:type="spellEnd"/>
      <w:r>
        <w:rPr>
          <w:rFonts w:cs="Calibri"/>
        </w:rPr>
        <w:t xml:space="preserve"> processing for a cruise (Section 2); processing CTD data (Section 3); and processing underway data (Section 4).  A brief description of </w:t>
      </w:r>
      <w:proofErr w:type="spellStart"/>
      <w:r>
        <w:rPr>
          <w:rFonts w:cs="Calibri"/>
        </w:rPr>
        <w:t>Mexec</w:t>
      </w:r>
      <w:proofErr w:type="spellEnd"/>
      <w:r>
        <w:rPr>
          <w:rFonts w:cs="Calibri"/>
        </w:rPr>
        <w:t xml:space="preserve"> is given below, with a few more details in Appendix </w:t>
      </w:r>
      <w:commentRangeStart w:id="5"/>
      <w:r>
        <w:rPr>
          <w:rFonts w:cs="Calibri"/>
        </w:rPr>
        <w:t>A</w:t>
      </w:r>
      <w:commentRangeEnd w:id="5"/>
      <w:r>
        <w:commentReference w:id="5"/>
      </w:r>
      <w:r>
        <w:rPr>
          <w:rFonts w:cs="Calibri"/>
        </w:rPr>
        <w:t>, but in general this is meant to be a guide to a standard set of steps with limited variations. Example processing checklists are included in Appendix B.</w:t>
      </w:r>
    </w:p>
    <w:p w14:paraId="28A67A07" w14:textId="77777777" w:rsidR="00755F04" w:rsidRDefault="00000000">
      <w:pPr>
        <w:spacing w:after="240"/>
        <w:rPr>
          <w:rFonts w:asciiTheme="minorHAnsi" w:hAnsiTheme="minorHAnsi" w:cs="Calibri"/>
        </w:rPr>
      </w:pPr>
      <w:r>
        <w:rPr>
          <w:rFonts w:cs="Calibri"/>
        </w:rPr>
        <w:t>This guide was first written by Penny Holliday and has been updated for v3 by Yvonne Firing and Alejandra Sanchez Franks and for v4 (</w:t>
      </w:r>
      <w:proofErr w:type="spellStart"/>
      <w:r>
        <w:rPr>
          <w:rFonts w:cs="Calibri"/>
        </w:rPr>
        <w:t>ocp_hydro_matlab</w:t>
      </w:r>
      <w:proofErr w:type="spellEnd"/>
      <w:r>
        <w:rPr>
          <w:rFonts w:cs="Calibri"/>
        </w:rPr>
        <w:t xml:space="preserve">) by Yvonne Firing. </w:t>
      </w:r>
    </w:p>
    <w:p w14:paraId="15A42354" w14:textId="77777777" w:rsidR="00755F04" w:rsidRDefault="00000000">
      <w:pPr>
        <w:pStyle w:val="Heading2"/>
      </w:pPr>
      <w:bookmarkStart w:id="6" w:name="_Toc124798239"/>
      <w:bookmarkStart w:id="7" w:name="_Toc121838173"/>
      <w:r>
        <w:t xml:space="preserve">1.2 What is </w:t>
      </w:r>
      <w:proofErr w:type="spellStart"/>
      <w:r>
        <w:t>Mexec</w:t>
      </w:r>
      <w:proofErr w:type="spellEnd"/>
      <w:r>
        <w:t>?</w:t>
      </w:r>
      <w:bookmarkEnd w:id="6"/>
      <w:bookmarkEnd w:id="7"/>
    </w:p>
    <w:p w14:paraId="54EC1D9D" w14:textId="77777777" w:rsidR="00755F04" w:rsidRDefault="00000000">
      <w:pPr>
        <w:spacing w:after="240"/>
        <w:rPr>
          <w:rFonts w:asciiTheme="minorHAnsi" w:hAnsiTheme="minorHAnsi" w:cs="Calibri"/>
        </w:rPr>
      </w:pPr>
      <w:proofErr w:type="spellStart"/>
      <w:r>
        <w:rPr>
          <w:rFonts w:cs="Calibri"/>
        </w:rPr>
        <w:t>Mexec</w:t>
      </w:r>
      <w:proofErr w:type="spellEnd"/>
      <w:r>
        <w:rPr>
          <w:rFonts w:cs="Calibri"/>
        </w:rPr>
        <w:t xml:space="preserve"> is a system for processing, quality control, and integration of hydrographic data including CTD and water sample data and standard underway streams.  It consists of </w:t>
      </w:r>
      <w:proofErr w:type="spellStart"/>
      <w:r>
        <w:rPr>
          <w:rFonts w:cs="Calibri"/>
        </w:rPr>
        <w:t>Matlab</w:t>
      </w:r>
      <w:proofErr w:type="spellEnd"/>
      <w:r>
        <w:rPr>
          <w:rFonts w:cs="Calibri"/>
        </w:rPr>
        <w:t xml:space="preserve"> and shell scripts, and interfaces with output of the </w:t>
      </w:r>
      <w:proofErr w:type="spellStart"/>
      <w:r>
        <w:rPr>
          <w:rFonts w:cs="Calibri"/>
        </w:rPr>
        <w:t>SeaBird</w:t>
      </w:r>
      <w:proofErr w:type="spellEnd"/>
      <w:r>
        <w:rPr>
          <w:rFonts w:cs="Calibri"/>
        </w:rPr>
        <w:t xml:space="preserve"> software (for collection and initial processing of CTD data), and with external libraries for processing of LADCP and VMADCP data.  It saves its output as NetCDF files with a particular set of metadata and conventions (referred to here as </w:t>
      </w:r>
      <w:proofErr w:type="spellStart"/>
      <w:r>
        <w:rPr>
          <w:rFonts w:cs="Calibri"/>
        </w:rPr>
        <w:t>Mstar</w:t>
      </w:r>
      <w:proofErr w:type="spellEnd"/>
      <w:r>
        <w:rPr>
          <w:rFonts w:cs="Calibri"/>
        </w:rPr>
        <w:t xml:space="preserve"> files, see 1.2.3). The </w:t>
      </w:r>
      <w:proofErr w:type="spellStart"/>
      <w:r>
        <w:rPr>
          <w:rFonts w:cs="Calibri"/>
        </w:rPr>
        <w:t>Matlab</w:t>
      </w:r>
      <w:proofErr w:type="spellEnd"/>
      <w:r>
        <w:rPr>
          <w:rFonts w:cs="Calibri"/>
        </w:rPr>
        <w:t xml:space="preserve"> scripts are part of git repository git.noc.ac.uk/OCP/</w:t>
      </w:r>
      <w:proofErr w:type="spellStart"/>
      <w:r>
        <w:rPr>
          <w:rFonts w:cs="Calibri"/>
        </w:rPr>
        <w:t>ocp_hydro_matlab</w:t>
      </w:r>
      <w:proofErr w:type="spellEnd"/>
      <w:r>
        <w:rPr>
          <w:rFonts w:cs="Calibri"/>
        </w:rPr>
        <w:t>, and the shell scripts are in git.noc.ac.uk/OCP/</w:t>
      </w:r>
      <w:proofErr w:type="spellStart"/>
      <w:r>
        <w:rPr>
          <w:rFonts w:cs="Calibri"/>
        </w:rPr>
        <w:t>mexec_exec</w:t>
      </w:r>
      <w:proofErr w:type="spellEnd"/>
      <w:r>
        <w:rPr>
          <w:rFonts w:cs="Calibri"/>
        </w:rPr>
        <w:t xml:space="preserve">. </w:t>
      </w:r>
    </w:p>
    <w:p w14:paraId="0138F08C" w14:textId="77777777" w:rsidR="00755F04" w:rsidRDefault="00000000">
      <w:pPr>
        <w:spacing w:after="240"/>
        <w:rPr>
          <w:rFonts w:asciiTheme="minorHAnsi" w:hAnsiTheme="minorHAnsi" w:cs="Calibri"/>
        </w:rPr>
      </w:pPr>
      <w:r>
        <w:rPr>
          <w:rFonts w:cs="Calibri"/>
        </w:rPr>
        <w:t xml:space="preserve">The </w:t>
      </w:r>
      <w:proofErr w:type="spellStart"/>
      <w:r>
        <w:rPr>
          <w:rFonts w:cs="Calibri"/>
        </w:rPr>
        <w:t>Mexec</w:t>
      </w:r>
      <w:proofErr w:type="spellEnd"/>
      <w:r>
        <w:rPr>
          <w:rFonts w:cs="Calibri"/>
        </w:rPr>
        <w:t xml:space="preserve"> libraries were </w:t>
      </w:r>
      <w:commentRangeStart w:id="8"/>
      <w:r>
        <w:rPr>
          <w:rFonts w:cs="Calibri"/>
        </w:rPr>
        <w:t xml:space="preserve">developed </w:t>
      </w:r>
      <w:commentRangeEnd w:id="8"/>
      <w:r>
        <w:commentReference w:id="8"/>
      </w:r>
      <w:r>
        <w:rPr>
          <w:rFonts w:cs="Calibri"/>
        </w:rPr>
        <w:t xml:space="preserve">over a number of years by scientists at the UK National Oceanography Centre, Southampton, principally Brian King and Yvonne Firing, with contributions from many others including D. </w:t>
      </w:r>
      <w:proofErr w:type="spellStart"/>
      <w:r>
        <w:rPr>
          <w:rFonts w:cs="Calibri"/>
        </w:rPr>
        <w:t>Desbruyeres</w:t>
      </w:r>
      <w:proofErr w:type="spellEnd"/>
      <w:r>
        <w:rPr>
          <w:rFonts w:cs="Calibri"/>
        </w:rPr>
        <w:t xml:space="preserve">, G. Evans, C. Florindo Lopez, N.P. Holliday, L. </w:t>
      </w:r>
      <w:proofErr w:type="spellStart"/>
      <w:r>
        <w:rPr>
          <w:rFonts w:cs="Calibri"/>
        </w:rPr>
        <w:t>Houpert</w:t>
      </w:r>
      <w:proofErr w:type="spellEnd"/>
      <w:r>
        <w:rPr>
          <w:rFonts w:cs="Calibri"/>
        </w:rPr>
        <w:t xml:space="preserve">, E. Kent, G. McCarthy, B. Moat, A. Sanchez-Franks, D. Smeed, Z. </w:t>
      </w:r>
      <w:proofErr w:type="spellStart"/>
      <w:r>
        <w:rPr>
          <w:rFonts w:cs="Calibri"/>
        </w:rPr>
        <w:t>Szuts</w:t>
      </w:r>
      <w:proofErr w:type="spellEnd"/>
      <w:r>
        <w:rPr>
          <w:rFonts w:cs="Calibri"/>
        </w:rPr>
        <w:t xml:space="preserve">, and E. Woodward (?I think: </w:t>
      </w:r>
      <w:proofErr w:type="spellStart"/>
      <w:r>
        <w:rPr>
          <w:rFonts w:cs="Calibri"/>
        </w:rPr>
        <w:t>efw</w:t>
      </w:r>
      <w:proofErr w:type="spellEnd"/>
      <w:r>
        <w:rPr>
          <w:rFonts w:cs="Calibri"/>
        </w:rPr>
        <w:t xml:space="preserve">***), as well as from external collaborators including E.P. Abrahamsen, K. Baumeister, S. Gary, and D. Ham, They use the Seawater (C. Morgan and L. Pender), GSW (SCOR/IAPSO WG127), and </w:t>
      </w:r>
      <w:proofErr w:type="spellStart"/>
      <w:r>
        <w:rPr>
          <w:rFonts w:cs="Calibri"/>
        </w:rPr>
        <w:t>gamma_n</w:t>
      </w:r>
      <w:proofErr w:type="spellEnd"/>
      <w:r>
        <w:rPr>
          <w:rFonts w:cs="Calibri"/>
        </w:rPr>
        <w:t xml:space="preserve"> (D. Jackett and T. McDougall) libraries in calculations. They interface with the LDEO IX LADCP processing software (M. </w:t>
      </w:r>
      <w:proofErr w:type="spellStart"/>
      <w:r>
        <w:rPr>
          <w:rFonts w:cs="Calibri"/>
        </w:rPr>
        <w:t>Visbeck</w:t>
      </w:r>
      <w:proofErr w:type="spellEnd"/>
      <w:r>
        <w:rPr>
          <w:rFonts w:cs="Calibri"/>
        </w:rPr>
        <w:t xml:space="preserve"> and A. </w:t>
      </w:r>
      <w:proofErr w:type="spellStart"/>
      <w:r>
        <w:rPr>
          <w:rFonts w:cs="Calibri"/>
        </w:rPr>
        <w:t>Thurnherr</w:t>
      </w:r>
      <w:proofErr w:type="spellEnd"/>
      <w:r>
        <w:rPr>
          <w:rFonts w:cs="Calibri"/>
        </w:rPr>
        <w:t xml:space="preserve">), and read in underway data from </w:t>
      </w:r>
      <w:commentRangeStart w:id="9"/>
      <w:r>
        <w:rPr>
          <w:rFonts w:cs="Calibri"/>
        </w:rPr>
        <w:t>SCS</w:t>
      </w:r>
      <w:commentRangeEnd w:id="9"/>
      <w:r>
        <w:commentReference w:id="9"/>
      </w:r>
      <w:r>
        <w:rPr>
          <w:rFonts w:cs="Calibri"/>
        </w:rPr>
        <w:t xml:space="preserve">,, </w:t>
      </w:r>
      <w:commentRangeStart w:id="10"/>
      <w:proofErr w:type="spellStart"/>
      <w:r>
        <w:rPr>
          <w:rFonts w:cs="Calibri"/>
        </w:rPr>
        <w:t>TechSAS</w:t>
      </w:r>
      <w:commentRangeEnd w:id="10"/>
      <w:proofErr w:type="spellEnd"/>
      <w:r>
        <w:commentReference w:id="10"/>
      </w:r>
      <w:r>
        <w:rPr>
          <w:rFonts w:cs="Calibri"/>
        </w:rPr>
        <w:t>, and RVDAS (</w:t>
      </w:r>
      <w:commentRangeStart w:id="11"/>
      <w:r>
        <w:rPr>
          <w:rFonts w:cs="Calibri"/>
        </w:rPr>
        <w:t>NOC/NMF</w:t>
      </w:r>
      <w:commentRangeEnd w:id="11"/>
      <w:r>
        <w:commentReference w:id="11"/>
      </w:r>
      <w:r>
        <w:rPr>
          <w:rFonts w:cs="Calibri"/>
        </w:rPr>
        <w:t xml:space="preserve">) as well as VMADCP data from CODAS (University of Hawaii Currents Group). </w:t>
      </w:r>
    </w:p>
    <w:p w14:paraId="0070DC8B" w14:textId="77777777" w:rsidR="00755F04" w:rsidRDefault="00000000">
      <w:pPr>
        <w:pStyle w:val="Heading3"/>
      </w:pPr>
      <w:r>
        <w:t xml:space="preserve">1.2.1 History of </w:t>
      </w:r>
      <w:proofErr w:type="spellStart"/>
      <w:r>
        <w:t>mexec</w:t>
      </w:r>
      <w:proofErr w:type="spellEnd"/>
    </w:p>
    <w:p w14:paraId="04C95E06" w14:textId="77777777" w:rsidR="00755F04" w:rsidRDefault="00755F04"/>
    <w:p w14:paraId="3C28BA85" w14:textId="77777777" w:rsidR="00755F04" w:rsidRDefault="00000000">
      <w:pPr>
        <w:spacing w:after="240"/>
        <w:rPr>
          <w:rFonts w:asciiTheme="minorHAnsi" w:hAnsiTheme="minorHAnsi" w:cs="Calibri"/>
        </w:rPr>
      </w:pPr>
      <w:r>
        <w:rPr>
          <w:rFonts w:cs="Calibri"/>
        </w:rPr>
        <w:t xml:space="preserve">The code has undergone numerous revisions, more recently preserved as git commits (before 2018 preserved in each cruise’s end-of-cruise backup of the processing workstation). Major changes since 2014 include: </w:t>
      </w:r>
    </w:p>
    <w:p w14:paraId="01886393" w14:textId="77777777" w:rsidR="00755F04" w:rsidRDefault="00000000">
      <w:pPr>
        <w:spacing w:after="240"/>
        <w:rPr>
          <w:rFonts w:asciiTheme="minorHAnsi" w:hAnsiTheme="minorHAnsi" w:cs="Calibri"/>
        </w:rPr>
      </w:pPr>
      <w:r>
        <w:rPr>
          <w:rFonts w:cs="Calibri"/>
        </w:rPr>
        <w:t xml:space="preserve">JR15003 (2015/16): start of mexec_processing_scripts_v3, with introduction of cruise options files (see 1.2.2). </w:t>
      </w:r>
    </w:p>
    <w:p w14:paraId="68609DF2" w14:textId="77777777" w:rsidR="00755F04" w:rsidRDefault="00000000">
      <w:pPr>
        <w:spacing w:after="240"/>
        <w:rPr>
          <w:rFonts w:asciiTheme="minorHAnsi" w:hAnsiTheme="minorHAnsi" w:cs="Calibri"/>
        </w:rPr>
      </w:pPr>
      <w:r>
        <w:rPr>
          <w:rFonts w:cs="Calibri"/>
        </w:rPr>
        <w:lastRenderedPageBreak/>
        <w:t>JC159 (2018): introduction of git for version control, using three repositories (now superseded and no longer maintained, see below): git.noc.ac.uk/MEXEC/</w:t>
      </w:r>
      <w:proofErr w:type="spellStart"/>
      <w:r>
        <w:rPr>
          <w:rFonts w:cs="Calibri"/>
        </w:rPr>
        <w:t>mexec_processing_scripts</w:t>
      </w:r>
      <w:proofErr w:type="spellEnd"/>
      <w:r>
        <w:rPr>
          <w:rFonts w:cs="Calibri"/>
        </w:rPr>
        <w:t>, git.noc.ac.uk/MEXEC/</w:t>
      </w:r>
      <w:proofErr w:type="spellStart"/>
      <w:r>
        <w:rPr>
          <w:rFonts w:cs="Calibri"/>
        </w:rPr>
        <w:t>mexec</w:t>
      </w:r>
      <w:proofErr w:type="spellEnd"/>
      <w:r>
        <w:rPr>
          <w:rFonts w:cs="Calibri"/>
        </w:rPr>
        <w:t>, and git.noc.ac.uk/MEXEC/</w:t>
      </w:r>
      <w:proofErr w:type="spellStart"/>
      <w:r>
        <w:rPr>
          <w:rFonts w:cs="Calibri"/>
        </w:rPr>
        <w:t>mexec_exec</w:t>
      </w:r>
      <w:proofErr w:type="spellEnd"/>
      <w:r>
        <w:rPr>
          <w:rFonts w:cs="Calibri"/>
        </w:rPr>
        <w:t>.</w:t>
      </w:r>
    </w:p>
    <w:p w14:paraId="5D9838CF" w14:textId="77777777" w:rsidR="00755F04" w:rsidRDefault="00000000">
      <w:pPr>
        <w:spacing w:after="240"/>
        <w:rPr>
          <w:rFonts w:asciiTheme="minorHAnsi" w:hAnsiTheme="minorHAnsi" w:cs="Calibri"/>
        </w:rPr>
      </w:pPr>
      <w:r>
        <w:rPr>
          <w:rFonts w:cs="Calibri"/>
        </w:rPr>
        <w:t xml:space="preserve">JC191 (2020): revision of </w:t>
      </w:r>
      <w:proofErr w:type="spellStart"/>
      <w:r>
        <w:rPr>
          <w:rFonts w:cs="Calibri"/>
        </w:rPr>
        <w:t>netcdf</w:t>
      </w:r>
      <w:proofErr w:type="spellEnd"/>
      <w:r>
        <w:rPr>
          <w:rFonts w:cs="Calibri"/>
        </w:rPr>
        <w:t xml:space="preserve"> file-interface code to use </w:t>
      </w:r>
      <w:proofErr w:type="spellStart"/>
      <w:r>
        <w:rPr>
          <w:rFonts w:cs="Calibri"/>
        </w:rPr>
        <w:t>Matlab</w:t>
      </w:r>
      <w:proofErr w:type="spellEnd"/>
      <w:r>
        <w:rPr>
          <w:rFonts w:cs="Calibri"/>
        </w:rPr>
        <w:t xml:space="preserve">-native functions (replacing bespoke functions developed before the </w:t>
      </w:r>
      <w:proofErr w:type="spellStart"/>
      <w:r>
        <w:rPr>
          <w:rFonts w:cs="Calibri"/>
        </w:rPr>
        <w:t>Matlab</w:t>
      </w:r>
      <w:proofErr w:type="spellEnd"/>
      <w:r>
        <w:rPr>
          <w:rFonts w:cs="Calibri"/>
        </w:rPr>
        <w:t>-native functions were available).</w:t>
      </w:r>
    </w:p>
    <w:p w14:paraId="33C85815" w14:textId="77777777" w:rsidR="00755F04" w:rsidRDefault="00000000">
      <w:pPr>
        <w:spacing w:after="240"/>
        <w:rPr>
          <w:rFonts w:asciiTheme="minorHAnsi" w:hAnsiTheme="minorHAnsi" w:cs="Calibri"/>
        </w:rPr>
      </w:pPr>
      <w:r>
        <w:rPr>
          <w:rFonts w:cs="Calibri"/>
        </w:rPr>
        <w:t xml:space="preserve">JC211 (2021): addition of interface to NMF RVDAS underway data acquisition system, as well as function for saving from </w:t>
      </w:r>
      <w:proofErr w:type="spellStart"/>
      <w:r>
        <w:rPr>
          <w:rFonts w:cs="Calibri"/>
        </w:rPr>
        <w:t>Matlab</w:t>
      </w:r>
      <w:proofErr w:type="spellEnd"/>
      <w:r>
        <w:rPr>
          <w:rFonts w:cs="Calibri"/>
        </w:rPr>
        <w:t xml:space="preserve"> workspace to </w:t>
      </w:r>
      <w:proofErr w:type="spellStart"/>
      <w:r>
        <w:rPr>
          <w:rFonts w:cs="Calibri"/>
        </w:rPr>
        <w:t>Mstar</w:t>
      </w:r>
      <w:proofErr w:type="spellEnd"/>
      <w:r>
        <w:rPr>
          <w:rFonts w:cs="Calibri"/>
        </w:rPr>
        <w:t xml:space="preserve"> files using </w:t>
      </w:r>
      <w:proofErr w:type="spellStart"/>
      <w:r>
        <w:rPr>
          <w:rFonts w:cs="Calibri"/>
        </w:rPr>
        <w:t>Matlab</w:t>
      </w:r>
      <w:proofErr w:type="spellEnd"/>
      <w:r>
        <w:rPr>
          <w:rFonts w:cs="Calibri"/>
        </w:rPr>
        <w:t xml:space="preserve"> save-like interface, and (enabled by this function) the start of simplification of processing steps and reduction in number of intermediate </w:t>
      </w:r>
      <w:proofErr w:type="spellStart"/>
      <w:r>
        <w:rPr>
          <w:rFonts w:cs="Calibri"/>
        </w:rPr>
        <w:t>Mstar</w:t>
      </w:r>
      <w:proofErr w:type="spellEnd"/>
      <w:r>
        <w:rPr>
          <w:rFonts w:cs="Calibri"/>
        </w:rPr>
        <w:t xml:space="preserve"> files </w:t>
      </w:r>
    </w:p>
    <w:p w14:paraId="27E7F346" w14:textId="77777777" w:rsidR="00755F04" w:rsidRDefault="00000000">
      <w:pPr>
        <w:spacing w:after="240"/>
        <w:rPr>
          <w:rFonts w:cs="Calibri"/>
        </w:rPr>
      </w:pPr>
      <w:r>
        <w:rPr>
          <w:rFonts w:cs="Calibri"/>
        </w:rPr>
        <w:t xml:space="preserve">JC238 (2022): continued simplification of processing steps, merge of </w:t>
      </w:r>
      <w:proofErr w:type="spellStart"/>
      <w:r>
        <w:rPr>
          <w:rFonts w:cs="Calibri"/>
        </w:rPr>
        <w:t>mexec</w:t>
      </w:r>
      <w:proofErr w:type="spellEnd"/>
      <w:r>
        <w:rPr>
          <w:rFonts w:cs="Calibri"/>
        </w:rPr>
        <w:t xml:space="preserve"> and </w:t>
      </w:r>
      <w:proofErr w:type="spellStart"/>
      <w:r>
        <w:rPr>
          <w:rFonts w:cs="Calibri"/>
        </w:rPr>
        <w:t>mexec_processing_scripts</w:t>
      </w:r>
      <w:proofErr w:type="spellEnd"/>
      <w:r>
        <w:rPr>
          <w:rFonts w:cs="Calibri"/>
        </w:rPr>
        <w:t xml:space="preserve"> along with other related </w:t>
      </w:r>
      <w:proofErr w:type="spellStart"/>
      <w:r>
        <w:rPr>
          <w:rFonts w:cs="Calibri"/>
        </w:rPr>
        <w:t>Matlab</w:t>
      </w:r>
      <w:proofErr w:type="spellEnd"/>
      <w:r>
        <w:rPr>
          <w:rFonts w:cs="Calibri"/>
        </w:rPr>
        <w:t xml:space="preserve"> code into a single git repository, git.noc.ac.uk/OCP/</w:t>
      </w:r>
      <w:proofErr w:type="spellStart"/>
      <w:r>
        <w:rPr>
          <w:rFonts w:cs="Calibri"/>
        </w:rPr>
        <w:t>ocp_hydro_matlab</w:t>
      </w:r>
      <w:proofErr w:type="spellEnd"/>
      <w:r>
        <w:rPr>
          <w:rFonts w:cs="Calibri"/>
        </w:rPr>
        <w:t xml:space="preserve">, and shifting of (maintained) </w:t>
      </w:r>
      <w:proofErr w:type="spellStart"/>
      <w:r>
        <w:rPr>
          <w:rFonts w:cs="Calibri"/>
        </w:rPr>
        <w:t>mexec_exec</w:t>
      </w:r>
      <w:proofErr w:type="spellEnd"/>
      <w:r>
        <w:rPr>
          <w:rFonts w:cs="Calibri"/>
        </w:rPr>
        <w:t xml:space="preserve"> repository from git.noc.ac.uk/MEXEC/ to git.noc.ac.uk/OCP/.</w:t>
      </w:r>
    </w:p>
    <w:p w14:paraId="086C8F83" w14:textId="77777777" w:rsidR="00755F04" w:rsidRDefault="00000000">
      <w:pPr>
        <w:spacing w:after="240"/>
        <w:rPr>
          <w:rFonts w:cs="Calibri"/>
        </w:rPr>
      </w:pPr>
      <w:r>
        <w:rPr>
          <w:rFonts w:cs="Calibri"/>
        </w:rPr>
        <w:t xml:space="preserve">SD025 (2023): modularization of gridding and editing functionality; instrument serial numbers tracked; update of RVDAS interface for SDA. </w:t>
      </w:r>
    </w:p>
    <w:p w14:paraId="47CA4837" w14:textId="77777777" w:rsidR="00755F04" w:rsidRDefault="00000000">
      <w:pPr>
        <w:spacing w:after="240"/>
        <w:rPr>
          <w:rFonts w:cs="Calibri"/>
        </w:rPr>
      </w:pPr>
      <w:r>
        <w:rPr>
          <w:rFonts w:cs="Calibri"/>
        </w:rPr>
        <w:t xml:space="preserve">EN705 (2023): update for reading NetCDF SCS underway data files.  </w:t>
      </w:r>
    </w:p>
    <w:p w14:paraId="36414597" w14:textId="77777777" w:rsidR="00755F04" w:rsidRDefault="00000000">
      <w:pPr>
        <w:spacing w:after="240"/>
        <w:rPr>
          <w:rFonts w:cs="Calibri"/>
        </w:rPr>
      </w:pPr>
      <w:r>
        <w:rPr>
          <w:rFonts w:cs="Calibri"/>
        </w:rPr>
        <w:t xml:space="preserve">DY174 (2024): CF-compliant time units. </w:t>
      </w:r>
    </w:p>
    <w:p w14:paraId="01178302" w14:textId="77777777" w:rsidR="00755F04" w:rsidRDefault="00000000">
      <w:pPr>
        <w:spacing w:after="240"/>
        <w:rPr>
          <w:ins w:id="12" w:author="Yvonne Firing" w:date="2024-12-12T07:51:00Z"/>
          <w:rFonts w:cs="Calibri"/>
        </w:rPr>
      </w:pPr>
      <w:r>
        <w:rPr>
          <w:rFonts w:cs="Calibri"/>
        </w:rPr>
        <w:t>DY180</w:t>
      </w:r>
      <w:ins w:id="13" w:author="Yvonne Firing" w:date="2024-12-12T07:51:00Z">
        <w:r>
          <w:rPr>
            <w:rFonts w:cs="Calibri"/>
          </w:rPr>
          <w:t>, DY181, JC269</w:t>
        </w:r>
      </w:ins>
      <w:r>
        <w:rPr>
          <w:rFonts w:cs="Calibri"/>
        </w:rPr>
        <w:t xml:space="preserve"> (2024): integration of CTD original data file syncing and path-setting*** into </w:t>
      </w:r>
      <w:proofErr w:type="spellStart"/>
      <w:r>
        <w:rPr>
          <w:rFonts w:cs="Calibri"/>
        </w:rPr>
        <w:t>matlab</w:t>
      </w:r>
      <w:proofErr w:type="spellEnd"/>
      <w:r>
        <w:rPr>
          <w:rFonts w:cs="Calibri"/>
        </w:rPr>
        <w:t xml:space="preserve"> scripts***</w:t>
      </w:r>
      <w:ins w:id="14" w:author="Yvonne Firing" w:date="2024-12-12T07:51:00Z">
        <w:r>
          <w:rPr>
            <w:rFonts w:cs="Calibri"/>
          </w:rPr>
          <w:t>, change to RVDAS access for multiple users</w:t>
        </w:r>
      </w:ins>
    </w:p>
    <w:p w14:paraId="7E098C56" w14:textId="77777777" w:rsidR="00755F04" w:rsidRDefault="00755F04">
      <w:pPr>
        <w:spacing w:after="240"/>
        <w:rPr>
          <w:del w:id="15" w:author="Yvonne Firing" w:date="2024-12-12T07:51:00Z"/>
          <w:rFonts w:cs="Calibri"/>
        </w:rPr>
      </w:pPr>
    </w:p>
    <w:p w14:paraId="4F59AA51" w14:textId="77777777" w:rsidR="00755F04" w:rsidRDefault="00000000">
      <w:pPr>
        <w:spacing w:after="240"/>
        <w:rPr>
          <w:rFonts w:cs="Calibri"/>
        </w:rPr>
      </w:pPr>
      <w:r>
        <w:rPr>
          <w:rFonts w:cs="Calibri"/>
        </w:rPr>
        <w:t xml:space="preserve">Some attempts at backwards compatibility have been made, with the goal that newer code could be used to reprocess older cruises’ data (without starting completely from scratch), for instance if new bottle samples </w:t>
      </w:r>
      <w:proofErr w:type="spellStart"/>
      <w:r>
        <w:rPr>
          <w:rFonts w:cs="Calibri"/>
        </w:rPr>
        <w:t>analysed</w:t>
      </w:r>
      <w:proofErr w:type="spellEnd"/>
      <w:r>
        <w:rPr>
          <w:rFonts w:cs="Calibri"/>
        </w:rPr>
        <w:t xml:space="preserve"> ashore become available, or calibrations are reconsidered. Where file name patterns (e.g. for merged intermediate files) have changed, the aim is for code to be compatible with both old and new versions. Backwards compatibility is also maintained for some variable names but not in every case. When cruise options files were introduced on JR15003, processing choices from previous cruises were captured, and earlier cruises’ options files were generally kept up to date with changes to code through DY113. Changes from JC211 on (e.g. to option names, how they are specified, or in which scripts they are used) have been only partially propagated back to earlier cruises’ options files as of this point, so reprocessing earlier cruises’ data may require more editing of the options files.  </w:t>
      </w:r>
    </w:p>
    <w:p w14:paraId="3DE7BA2C" w14:textId="77777777" w:rsidR="00755F04" w:rsidRDefault="00000000">
      <w:pPr>
        <w:pStyle w:val="Heading"/>
      </w:pPr>
      <w:r>
        <w:t xml:space="preserve">1.3 Reading and understanding </w:t>
      </w:r>
      <w:proofErr w:type="spellStart"/>
      <w:r>
        <w:t>mexec</w:t>
      </w:r>
      <w:proofErr w:type="spellEnd"/>
      <w:r>
        <w:t xml:space="preserve"> files</w:t>
      </w:r>
    </w:p>
    <w:p w14:paraId="7DDDEE2A" w14:textId="77777777" w:rsidR="00755F04" w:rsidRDefault="00000000">
      <w:pPr>
        <w:pStyle w:val="Heading3"/>
      </w:pPr>
      <w:bookmarkStart w:id="16" w:name="_Toc124798243"/>
      <w:bookmarkStart w:id="17" w:name="_Toc121838177"/>
      <w:bookmarkStart w:id="18" w:name="_Toc124798242"/>
      <w:bookmarkStart w:id="19" w:name="_Toc121838176"/>
      <w:r>
        <w:t xml:space="preserve">1.3.1 </w:t>
      </w:r>
      <w:proofErr w:type="spellStart"/>
      <w:r>
        <w:t>Mstar</w:t>
      </w:r>
      <w:proofErr w:type="spellEnd"/>
      <w:r>
        <w:t xml:space="preserve"> file format</w:t>
      </w:r>
      <w:bookmarkEnd w:id="16"/>
      <w:bookmarkEnd w:id="17"/>
      <w:r>
        <w:t xml:space="preserve"> </w:t>
      </w:r>
    </w:p>
    <w:p w14:paraId="4606CCB3" w14:textId="77777777" w:rsidR="00755F04" w:rsidRDefault="00000000">
      <w:pPr>
        <w:tabs>
          <w:tab w:val="left" w:pos="284"/>
          <w:tab w:val="left" w:pos="2694"/>
        </w:tabs>
        <w:spacing w:after="240"/>
        <w:rPr>
          <w:rFonts w:asciiTheme="minorHAnsi" w:eastAsia="Times New Roman" w:hAnsiTheme="minorHAnsi" w:cs="Calibri"/>
        </w:rPr>
      </w:pPr>
      <w:proofErr w:type="spellStart"/>
      <w:r>
        <w:rPr>
          <w:rFonts w:eastAsia="Times New Roman" w:cs="Calibri"/>
        </w:rPr>
        <w:t>Mexec</w:t>
      </w:r>
      <w:proofErr w:type="spellEnd"/>
      <w:r>
        <w:rPr>
          <w:rFonts w:eastAsia="Times New Roman" w:cs="Calibri"/>
        </w:rPr>
        <w:t xml:space="preserve"> generates NetCDF files, with a particular format (set of attributes), referred to here as </w:t>
      </w:r>
      <w:proofErr w:type="spellStart"/>
      <w:r>
        <w:rPr>
          <w:rFonts w:eastAsia="Times New Roman" w:cs="Calibri"/>
        </w:rPr>
        <w:t>Mstar</w:t>
      </w:r>
      <w:proofErr w:type="spellEnd"/>
      <w:r>
        <w:rPr>
          <w:rFonts w:eastAsia="Times New Roman" w:cs="Calibri"/>
        </w:rPr>
        <w:t xml:space="preserve"> files.  While these NetCDF files can be read with </w:t>
      </w:r>
      <w:proofErr w:type="spellStart"/>
      <w:r>
        <w:rPr>
          <w:rFonts w:eastAsia="Times New Roman" w:cs="Calibri"/>
        </w:rPr>
        <w:t>ncdisp.m</w:t>
      </w:r>
      <w:proofErr w:type="spellEnd"/>
      <w:r>
        <w:rPr>
          <w:rFonts w:eastAsia="Times New Roman" w:cs="Calibri"/>
        </w:rPr>
        <w:t xml:space="preserve"> and </w:t>
      </w:r>
      <w:proofErr w:type="spellStart"/>
      <w:r>
        <w:rPr>
          <w:rFonts w:eastAsia="Times New Roman" w:cs="Calibri"/>
        </w:rPr>
        <w:t>ncread.m</w:t>
      </w:r>
      <w:proofErr w:type="spellEnd"/>
      <w:r>
        <w:rPr>
          <w:rFonts w:eastAsia="Times New Roman" w:cs="Calibri"/>
        </w:rPr>
        <w:t xml:space="preserve"> (or equivalent programs in other languages), there are specific </w:t>
      </w:r>
      <w:proofErr w:type="spellStart"/>
      <w:r>
        <w:rPr>
          <w:rFonts w:eastAsia="Times New Roman" w:cs="Calibri"/>
        </w:rPr>
        <w:t>Mexec</w:t>
      </w:r>
      <w:proofErr w:type="spellEnd"/>
      <w:r>
        <w:rPr>
          <w:rFonts w:eastAsia="Times New Roman" w:cs="Calibri"/>
        </w:rPr>
        <w:t xml:space="preserve"> scripts for interfacing with them.  There are two notable </w:t>
      </w:r>
      <w:proofErr w:type="spellStart"/>
      <w:r>
        <w:rPr>
          <w:rFonts w:eastAsia="Times New Roman" w:cs="Calibri"/>
        </w:rPr>
        <w:t>idiosyncracies</w:t>
      </w:r>
      <w:proofErr w:type="spellEnd"/>
      <w:r>
        <w:rPr>
          <w:rFonts w:eastAsia="Times New Roman" w:cs="Calibri"/>
        </w:rPr>
        <w:t xml:space="preserve"> that may trip up when interacting with </w:t>
      </w:r>
      <w:proofErr w:type="spellStart"/>
      <w:r>
        <w:rPr>
          <w:rFonts w:eastAsia="Times New Roman" w:cs="Calibri"/>
        </w:rPr>
        <w:t>Mstar</w:t>
      </w:r>
      <w:proofErr w:type="spellEnd"/>
      <w:r>
        <w:rPr>
          <w:rFonts w:eastAsia="Times New Roman" w:cs="Calibri"/>
        </w:rPr>
        <w:t xml:space="preserve"> files: a) all data must be numeric; b) before DY174, their </w:t>
      </w:r>
      <w:r>
        <w:rPr>
          <w:rFonts w:eastAsia="Times New Roman" w:cs="Calibri"/>
        </w:rPr>
        <w:lastRenderedPageBreak/>
        <w:t xml:space="preserve">specification of time base and units is non-standard: the time units, specified as variable attributes, are seconds or sometimes days, and the origin is given as global attribute </w:t>
      </w:r>
      <w:proofErr w:type="spellStart"/>
      <w:r>
        <w:rPr>
          <w:rFonts w:eastAsia="Times New Roman" w:cs="Calibri"/>
        </w:rPr>
        <w:t>data_time_origin</w:t>
      </w:r>
      <w:proofErr w:type="spellEnd"/>
      <w:r>
        <w:rPr>
          <w:rFonts w:eastAsia="Times New Roman" w:cs="Calibri"/>
        </w:rPr>
        <w:t xml:space="preserve"> ([</w:t>
      </w:r>
      <w:proofErr w:type="spellStart"/>
      <w:r>
        <w:rPr>
          <w:rFonts w:eastAsia="Times New Roman" w:cs="Calibri"/>
        </w:rPr>
        <w:t>yyyy</w:t>
      </w:r>
      <w:proofErr w:type="spellEnd"/>
      <w:r>
        <w:rPr>
          <w:rFonts w:eastAsia="Times New Roman" w:cs="Calibri"/>
        </w:rPr>
        <w:t xml:space="preserve"> mm dd HH MM SS]). From DY174, CF-compliant units (e.g. ‘seconds since 2024-01-01 00:00:00’) are used in time variable units attribute, and the </w:t>
      </w:r>
      <w:proofErr w:type="spellStart"/>
      <w:r>
        <w:rPr>
          <w:rFonts w:eastAsia="Times New Roman" w:cs="Calibri"/>
        </w:rPr>
        <w:t>data_time_origin</w:t>
      </w:r>
      <w:proofErr w:type="spellEnd"/>
      <w:r>
        <w:rPr>
          <w:rFonts w:eastAsia="Times New Roman" w:cs="Calibri"/>
        </w:rPr>
        <w:t xml:space="preserve"> global attribute can be ignored.  </w:t>
      </w:r>
    </w:p>
    <w:p w14:paraId="0DE7CA38" w14:textId="77777777" w:rsidR="00755F04" w:rsidRDefault="00000000">
      <w:pPr>
        <w:tabs>
          <w:tab w:val="left" w:pos="284"/>
          <w:tab w:val="left" w:pos="2694"/>
        </w:tabs>
        <w:spacing w:after="240"/>
        <w:rPr>
          <w:rFonts w:eastAsia="Times New Roman" w:cs="Calibri"/>
        </w:rPr>
      </w:pPr>
      <w:r>
        <w:rPr>
          <w:rFonts w:eastAsia="Times New Roman" w:cs="Calibri"/>
        </w:rPr>
        <w:t xml:space="preserve">A quick guide to interacting with </w:t>
      </w:r>
      <w:proofErr w:type="spellStart"/>
      <w:r>
        <w:rPr>
          <w:rFonts w:eastAsia="Times New Roman" w:cs="Calibri"/>
        </w:rPr>
        <w:t>Mstar</w:t>
      </w:r>
      <w:proofErr w:type="spellEnd"/>
      <w:r>
        <w:rPr>
          <w:rFonts w:eastAsia="Times New Roman" w:cs="Calibri"/>
        </w:rPr>
        <w:t xml:space="preserve"> files is given in Appendix A. For python users loading older (pre-DY174) </w:t>
      </w:r>
      <w:proofErr w:type="spellStart"/>
      <w:r>
        <w:rPr>
          <w:rFonts w:eastAsia="Times New Roman" w:cs="Calibri"/>
        </w:rPr>
        <w:t>Mstar</w:t>
      </w:r>
      <w:proofErr w:type="spellEnd"/>
      <w:r>
        <w:rPr>
          <w:rFonts w:eastAsia="Times New Roman" w:cs="Calibri"/>
        </w:rPr>
        <w:t xml:space="preserve"> data into </w:t>
      </w:r>
      <w:proofErr w:type="spellStart"/>
      <w:r>
        <w:rPr>
          <w:rFonts w:eastAsia="Times New Roman" w:cs="Calibri"/>
        </w:rPr>
        <w:t>xarray</w:t>
      </w:r>
      <w:proofErr w:type="spellEnd"/>
      <w:r>
        <w:rPr>
          <w:rFonts w:eastAsia="Times New Roman" w:cs="Calibri"/>
        </w:rPr>
        <w:t xml:space="preserve">, you may need to force the time variable *not* to be read not as a </w:t>
      </w:r>
      <w:proofErr w:type="gramStart"/>
      <w:r>
        <w:rPr>
          <w:rFonts w:eastAsia="Times New Roman" w:cs="Calibri"/>
        </w:rPr>
        <w:t>datetime, and</w:t>
      </w:r>
      <w:proofErr w:type="gramEnd"/>
      <w:r>
        <w:rPr>
          <w:rFonts w:eastAsia="Times New Roman" w:cs="Calibri"/>
        </w:rPr>
        <w:t xml:space="preserve"> then convert it. </w:t>
      </w:r>
    </w:p>
    <w:p w14:paraId="10457BFF" w14:textId="77777777" w:rsidR="00755F04" w:rsidRDefault="00000000">
      <w:pPr>
        <w:pStyle w:val="Heading3"/>
      </w:pPr>
      <w:bookmarkStart w:id="20" w:name="_Toc124798251"/>
      <w:bookmarkStart w:id="21" w:name="_Toc121838185"/>
      <w:r>
        <w:t>1.3.2 Output file types</w:t>
      </w:r>
      <w:bookmarkEnd w:id="20"/>
      <w:bookmarkEnd w:id="21"/>
    </w:p>
    <w:p w14:paraId="54B29B36" w14:textId="77777777" w:rsidR="00755F04" w:rsidRDefault="00000000">
      <w:pPr>
        <w:spacing w:after="240"/>
        <w:rPr>
          <w:rFonts w:asciiTheme="minorHAnsi" w:eastAsia="Times New Roman" w:hAnsiTheme="minorHAnsi" w:cs="Calibri"/>
        </w:rPr>
      </w:pPr>
      <w:r>
        <w:rPr>
          <w:rFonts w:eastAsia="Times New Roman" w:cs="Calibri"/>
        </w:rPr>
        <w:t>ctd_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_*.nc contain CTD time series or profiles, with different stages of processing, editing, and averaging. More details are given below, but in short: ctd*_raw.nc files contain the data from the SBE .</w:t>
      </w:r>
      <w:proofErr w:type="spellStart"/>
      <w:r>
        <w:rPr>
          <w:rFonts w:eastAsia="Times New Roman" w:cs="Calibri"/>
        </w:rPr>
        <w:t>cnv</w:t>
      </w:r>
      <w:proofErr w:type="spellEnd"/>
      <w:r>
        <w:rPr>
          <w:rFonts w:eastAsia="Times New Roman" w:cs="Calibri"/>
        </w:rPr>
        <w:t xml:space="preserve">, with some variables renamed; ctd*_raw_cleaned.nc files contain this with some bad data replaced with </w:t>
      </w:r>
      <w:proofErr w:type="spellStart"/>
      <w:r>
        <w:rPr>
          <w:rFonts w:eastAsia="Times New Roman" w:cs="Calibri"/>
        </w:rPr>
        <w:t>NaNs</w:t>
      </w:r>
      <w:proofErr w:type="spellEnd"/>
      <w:r>
        <w:rPr>
          <w:rFonts w:eastAsia="Times New Roman" w:cs="Calibri"/>
        </w:rPr>
        <w:t>; ctd*_24hz.nc also have user-supplied calibrations applied, oxygen corrected for hysteresis, and potential density, absolute salinity, and other derived quantities***; ctd*_psal.nc is averaged to 1 Hz and also contains salinity calculated from conductivity and temperature; ctd_*2db.nc contains the 2-dbar averaged downcast data and ctd_*2up.nc the 2-dbar averaged upcast data. (</w:t>
      </w:r>
      <w:r>
        <w:rPr>
          <w:rFonts w:eastAsia="Times New Roman" w:cs="Calibri"/>
          <w:highlight w:val="yellow"/>
        </w:rPr>
        <w:t>For cruises pre-</w:t>
      </w:r>
      <w:ins w:id="22" w:author="Yvonne Firing" w:date="2024-12-12T07:52:00Z">
        <w:r>
          <w:rPr>
            <w:rFonts w:eastAsia="Times New Roman" w:cs="Calibri"/>
            <w:highlight w:val="yellow"/>
          </w:rPr>
          <w:t>2022/2023</w:t>
        </w:r>
      </w:ins>
      <w:del w:id="23" w:author="Yvonne Firing" w:date="2024-12-12T07:52:00Z">
        <w:r>
          <w:rPr>
            <w:rFonts w:eastAsia="Times New Roman" w:cs="Calibri"/>
            <w:highlight w:val="yellow"/>
          </w:rPr>
          <w:delText>***</w:delText>
        </w:r>
      </w:del>
      <w:r>
        <w:rPr>
          <w:rFonts w:eastAsia="Times New Roman" w:cs="Calibri"/>
          <w:highlight w:val="yellow"/>
        </w:rPr>
        <w:t xml:space="preserve">, a ctd_*1hz.nc </w:t>
      </w:r>
      <w:ins w:id="24" w:author="Yvonne Firing" w:date="2024-12-12T07:52:00Z">
        <w:r>
          <w:rPr>
            <w:rFonts w:eastAsia="Times New Roman" w:cs="Calibri"/>
            <w:highlight w:val="yellow"/>
          </w:rPr>
          <w:t xml:space="preserve">was generated with </w:t>
        </w:r>
      </w:ins>
      <w:del w:id="25" w:author="Yvonne Firing" w:date="2024-12-12T07:52:00Z">
        <w:r>
          <w:rPr>
            <w:rFonts w:eastAsia="Times New Roman" w:cs="Calibri"/>
            <w:highlight w:val="yellow"/>
          </w:rPr>
          <w:delText>*** and</w:delText>
        </w:r>
      </w:del>
      <w:r>
        <w:rPr>
          <w:rFonts w:eastAsia="Times New Roman" w:cs="Calibri"/>
          <w:highlight w:val="yellow"/>
        </w:rPr>
        <w:t xml:space="preserve"> derived quantities</w:t>
      </w:r>
      <w:ins w:id="26" w:author="Yvonne Firing" w:date="2024-12-12T07:52:00Z">
        <w:r>
          <w:rPr>
            <w:rFonts w:eastAsia="Times New Roman" w:cs="Calibri"/>
            <w:highlight w:val="yellow"/>
          </w:rPr>
          <w:t xml:space="preserve">, instead of adding them to the </w:t>
        </w:r>
      </w:ins>
      <w:del w:id="27" w:author="Yvonne Firing" w:date="2024-12-12T07:52:00Z">
        <w:r>
          <w:rPr>
            <w:rFonts w:eastAsia="Times New Roman" w:cs="Calibri"/>
            <w:highlight w:val="yellow"/>
          </w:rPr>
          <w:delText xml:space="preserve"> were not present in the </w:delText>
        </w:r>
      </w:del>
      <w:r>
        <w:rPr>
          <w:rFonts w:eastAsia="Times New Roman" w:cs="Calibri"/>
          <w:highlight w:val="yellow"/>
        </w:rPr>
        <w:t>ctd_*24hz.nc file.</w:t>
      </w:r>
      <w:r>
        <w:rPr>
          <w:rFonts w:eastAsia="Times New Roman" w:cs="Calibri"/>
        </w:rPr>
        <w:t>)</w:t>
      </w:r>
    </w:p>
    <w:p w14:paraId="62F93B96" w14:textId="77777777" w:rsidR="00755F04" w:rsidRDefault="00000000">
      <w:pPr>
        <w:spacing w:after="240"/>
        <w:rPr>
          <w:rFonts w:asciiTheme="minorHAnsi" w:eastAsia="Times New Roman" w:hAnsiTheme="minorHAnsi" w:cs="Calibri"/>
        </w:rPr>
      </w:pPr>
      <w:r>
        <w:rPr>
          <w:rFonts w:eastAsia="Times New Roman" w:cs="Calibri"/>
        </w:rPr>
        <w:t>dcs_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.nc contains information about scans, positions, and times for the start, bottom, and end of cast. (For older cruises, pre-2021/JC211, the complete file is instead dcs_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 xml:space="preserve">_pos.nc.) </w:t>
      </w:r>
    </w:p>
    <w:p w14:paraId="0E6FC296" w14:textId="77777777" w:rsidR="00755F04" w:rsidRDefault="00000000">
      <w:pPr>
        <w:spacing w:after="240"/>
        <w:rPr>
          <w:rFonts w:asciiTheme="minorHAnsi" w:eastAsia="Times New Roman" w:hAnsiTheme="minorHAnsi" w:cs="Calibri"/>
        </w:rPr>
      </w:pPr>
      <w:r>
        <w:rPr>
          <w:rFonts w:eastAsia="Times New Roman" w:cs="Calibri"/>
        </w:rPr>
        <w:t>fir_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.nc contains information about bottle firing times and corresponding CTD and winch data. (For cruises before DY113 [2020], the file with all this information is fir_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_</w:t>
      </w:r>
      <w:r>
        <w:rPr>
          <w:rFonts w:eastAsia="Times New Roman" w:cs="Calibri"/>
          <w:highlight w:val="yellow"/>
        </w:rPr>
        <w:t>ctd</w:t>
      </w:r>
      <w:r>
        <w:rPr>
          <w:rFonts w:eastAsia="Times New Roman" w:cs="Calibri"/>
        </w:rPr>
        <w:t xml:space="preserve">.nc.) </w:t>
      </w:r>
    </w:p>
    <w:p w14:paraId="7088A6D7" w14:textId="77777777" w:rsidR="00755F04" w:rsidRDefault="00000000">
      <w:pPr>
        <w:spacing w:after="240"/>
        <w:rPr>
          <w:rFonts w:asciiTheme="minorHAnsi" w:eastAsia="Times New Roman" w:hAnsiTheme="minorHAnsi" w:cs="Calibri"/>
        </w:rPr>
      </w:pPr>
      <w:r>
        <w:rPr>
          <w:rFonts w:eastAsia="Times New Roman" w:cs="Calibri"/>
        </w:rPr>
        <w:t>win_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.nc contains winch information (</w:t>
      </w:r>
      <w:proofErr w:type="spellStart"/>
      <w:r>
        <w:rPr>
          <w:rFonts w:eastAsia="Times New Roman" w:cs="Calibri"/>
        </w:rPr>
        <w:t>wireout</w:t>
      </w:r>
      <w:proofErr w:type="spellEnd"/>
      <w:r>
        <w:rPr>
          <w:rFonts w:eastAsia="Times New Roman" w:cs="Calibri"/>
        </w:rPr>
        <w:t xml:space="preserve">, tension). </w:t>
      </w:r>
    </w:p>
    <w:p w14:paraId="457588B5" w14:textId="77777777" w:rsidR="00755F04" w:rsidRDefault="00000000">
      <w:pPr>
        <w:spacing w:after="240"/>
        <w:rPr>
          <w:rFonts w:eastAsia="Times New Roman" w:cs="Calibri"/>
        </w:rPr>
      </w:pPr>
      <w:r>
        <w:rPr>
          <w:rFonts w:eastAsia="Times New Roman" w:cs="Calibri"/>
          <w:i/>
          <w:iCs/>
        </w:rPr>
        <w:t>parameter</w:t>
      </w:r>
      <w:r>
        <w:rPr>
          <w:rFonts w:eastAsia="Times New Roman" w:cs="Calibri"/>
        </w:rPr>
        <w:t>_</w:t>
      </w:r>
      <w:r>
        <w:rPr>
          <w:rFonts w:eastAsia="Times New Roman" w:cs="Calibri"/>
          <w:i/>
          <w:iCs/>
        </w:rPr>
        <w:t>cruise</w:t>
      </w:r>
      <w:r>
        <w:rPr>
          <w:rFonts w:eastAsia="Times New Roman" w:cs="Calibri"/>
        </w:rPr>
        <w:t>_</w:t>
      </w:r>
      <w:commentRangeStart w:id="28"/>
      <w:r>
        <w:rPr>
          <w:rFonts w:eastAsia="Times New Roman" w:cs="Calibri"/>
        </w:rPr>
        <w:t>01</w:t>
      </w:r>
      <w:commentRangeEnd w:id="28"/>
      <w:r>
        <w:commentReference w:id="28"/>
      </w:r>
      <w:r>
        <w:rPr>
          <w:rFonts w:eastAsia="Times New Roman" w:cs="Calibri"/>
        </w:rPr>
        <w:t xml:space="preserve">.nc files, contain all bottle sample data for a given parameter or set of parameters: e.g. sal_cruise_01.nc contains bottle salinity values, nut_cruise_01.nc contains bottle phosphate, nitrate, silicate, etc. values. </w:t>
      </w:r>
      <w:proofErr w:type="gramStart"/>
      <w:r>
        <w:rPr>
          <w:rFonts w:eastAsia="Times New Roman" w:cs="Calibri"/>
        </w:rPr>
        <w:t>Generally</w:t>
      </w:r>
      <w:proofErr w:type="gramEnd"/>
      <w:r>
        <w:rPr>
          <w:rFonts w:eastAsia="Times New Roman" w:cs="Calibri"/>
        </w:rPr>
        <w:t xml:space="preserve"> parameter is a 3-letter abbreviation. (For cruises before JC211 [2021], some parameters may instead have a file for each station, e.g. </w:t>
      </w:r>
      <w:r>
        <w:rPr>
          <w:rFonts w:eastAsia="Times New Roman" w:cs="Calibri"/>
          <w:i/>
          <w:iCs/>
        </w:rPr>
        <w:t>parameter</w:t>
      </w:r>
      <w:r>
        <w:rPr>
          <w:rFonts w:eastAsia="Times New Roman" w:cs="Calibri"/>
        </w:rPr>
        <w:t>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 xml:space="preserve">.nc.) </w:t>
      </w:r>
    </w:p>
    <w:p w14:paraId="490A524F" w14:textId="77777777" w:rsidR="00755F04" w:rsidRDefault="00000000">
      <w:pPr>
        <w:spacing w:after="240"/>
        <w:rPr>
          <w:rFonts w:eastAsia="Times New Roman" w:cs="Calibri"/>
        </w:rPr>
      </w:pPr>
      <w:r>
        <w:rPr>
          <w:rFonts w:eastAsia="Times New Roman" w:cs="Calibri"/>
        </w:rPr>
        <w:t>sam_</w:t>
      </w:r>
      <w:r>
        <w:rPr>
          <w:rFonts w:eastAsia="Times New Roman" w:cs="Calibri"/>
          <w:i/>
          <w:iCs/>
        </w:rPr>
        <w:t>cruise</w:t>
      </w:r>
      <w:r>
        <w:rPr>
          <w:rFonts w:eastAsia="Times New Roman" w:cs="Calibri"/>
        </w:rPr>
        <w:t>_all.nc is a combined (all-station) file containing the data from the fir_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.nc files along with bottle sample data. (For cruises before ***, individual station files sam_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.nc also exist, usually in addition to a concatenated sam_</w:t>
      </w:r>
      <w:r>
        <w:rPr>
          <w:rFonts w:eastAsia="Times New Roman" w:cs="Calibri"/>
          <w:i/>
          <w:iCs/>
        </w:rPr>
        <w:t>cruise</w:t>
      </w:r>
      <w:r>
        <w:rPr>
          <w:rFonts w:eastAsia="Times New Roman" w:cs="Calibri"/>
        </w:rPr>
        <w:t>_all.nc.)</w:t>
      </w:r>
    </w:p>
    <w:p w14:paraId="2C047046" w14:textId="77777777" w:rsidR="00755F04" w:rsidRDefault="00000000">
      <w:pPr>
        <w:spacing w:after="240"/>
        <w:rPr>
          <w:rFonts w:eastAsia="Times New Roman" w:cs="Calibri"/>
        </w:rPr>
      </w:pPr>
      <w:r>
        <w:rPr>
          <w:rFonts w:eastAsia="Times New Roman" w:cs="Calibri"/>
        </w:rPr>
        <w:t>stream_</w:t>
      </w:r>
      <w:r>
        <w:rPr>
          <w:rFonts w:eastAsia="Times New Roman" w:cs="Calibri"/>
          <w:i/>
          <w:iCs/>
        </w:rPr>
        <w:t>cruise</w:t>
      </w:r>
      <w:r>
        <w:rPr>
          <w:rFonts w:eastAsia="Times New Roman" w:cs="Calibri"/>
        </w:rPr>
        <w:t xml:space="preserve">_all_*.nc contain underway timeseries data from a given instrument/stream, e.g. </w:t>
      </w:r>
      <w:proofErr w:type="spellStart"/>
      <w:r>
        <w:rPr>
          <w:rFonts w:eastAsia="Times New Roman" w:cs="Calibri"/>
        </w:rPr>
        <w:t>seapathpos</w:t>
      </w:r>
      <w:proofErr w:type="spellEnd"/>
      <w:r>
        <w:rPr>
          <w:rFonts w:eastAsia="Times New Roman" w:cs="Calibri"/>
        </w:rPr>
        <w:t xml:space="preserve">_* contains latitude and longitude from a </w:t>
      </w:r>
      <w:proofErr w:type="spellStart"/>
      <w:r>
        <w:rPr>
          <w:rFonts w:eastAsia="Times New Roman" w:cs="Calibri"/>
        </w:rPr>
        <w:t>SeaPath</w:t>
      </w:r>
      <w:proofErr w:type="spellEnd"/>
      <w:r>
        <w:rPr>
          <w:rFonts w:eastAsia="Times New Roman" w:cs="Calibri"/>
        </w:rPr>
        <w:t xml:space="preserve"> GPS, </w:t>
      </w:r>
      <w:proofErr w:type="spellStart"/>
      <w:r>
        <w:rPr>
          <w:rFonts w:eastAsia="Times New Roman" w:cs="Calibri"/>
        </w:rPr>
        <w:t>tsg</w:t>
      </w:r>
      <w:proofErr w:type="spellEnd"/>
      <w:r>
        <w:rPr>
          <w:rFonts w:eastAsia="Times New Roman" w:cs="Calibri"/>
        </w:rPr>
        <w:t xml:space="preserve">_* contains temperature, conductivity, fluorescence from the SBE45*** measuring the uncontaminated seawater supply, etc. </w:t>
      </w:r>
      <w:r>
        <w:rPr>
          <w:rFonts w:eastAsia="Times New Roman" w:cs="Calibri"/>
          <w:i/>
          <w:iCs/>
        </w:rPr>
        <w:t>stream</w:t>
      </w:r>
      <w:r>
        <w:rPr>
          <w:rFonts w:eastAsia="Times New Roman" w:cs="Calibri"/>
        </w:rPr>
        <w:t>_</w:t>
      </w:r>
      <w:r>
        <w:rPr>
          <w:rFonts w:eastAsia="Times New Roman" w:cs="Calibri"/>
          <w:i/>
          <w:iCs/>
        </w:rPr>
        <w:t>cruise</w:t>
      </w:r>
      <w:r>
        <w:rPr>
          <w:rFonts w:eastAsia="Times New Roman" w:cs="Calibri"/>
        </w:rPr>
        <w:t xml:space="preserve">_all_raw.nc contains data read in from the underway source without averaging***, with variable names standardized; </w:t>
      </w:r>
      <w:r>
        <w:rPr>
          <w:rFonts w:eastAsia="Times New Roman" w:cs="Calibri"/>
          <w:i/>
          <w:iCs/>
        </w:rPr>
        <w:t>stream</w:t>
      </w:r>
      <w:r>
        <w:rPr>
          <w:rFonts w:eastAsia="Times New Roman" w:cs="Calibri"/>
        </w:rPr>
        <w:t>_</w:t>
      </w:r>
      <w:r>
        <w:rPr>
          <w:rFonts w:eastAsia="Times New Roman" w:cs="Calibri"/>
          <w:i/>
          <w:iCs/>
        </w:rPr>
        <w:t>cruise</w:t>
      </w:r>
      <w:r>
        <w:rPr>
          <w:rFonts w:eastAsia="Times New Roman" w:cs="Calibri"/>
        </w:rPr>
        <w:t xml:space="preserve">_all_edt.nc contains these data with cleaning and </w:t>
      </w:r>
      <w:r>
        <w:rPr>
          <w:rFonts w:eastAsia="Times New Roman" w:cs="Calibri"/>
        </w:rPr>
        <w:lastRenderedPageBreak/>
        <w:t>calibration applied***. (</w:t>
      </w:r>
      <w:r>
        <w:rPr>
          <w:rFonts w:eastAsia="Times New Roman" w:cs="Calibri"/>
          <w:highlight w:val="yellow"/>
        </w:rPr>
        <w:t xml:space="preserve">For cruises before *** these files were instead </w:t>
      </w:r>
      <w:r>
        <w:rPr>
          <w:rFonts w:eastAsia="Times New Roman" w:cs="Calibri"/>
          <w:i/>
          <w:iCs/>
          <w:highlight w:val="yellow"/>
        </w:rPr>
        <w:t>stream</w:t>
      </w:r>
      <w:r>
        <w:rPr>
          <w:rFonts w:eastAsia="Times New Roman" w:cs="Calibri"/>
          <w:highlight w:val="yellow"/>
        </w:rPr>
        <w:t>_</w:t>
      </w:r>
      <w:r>
        <w:rPr>
          <w:rFonts w:eastAsia="Times New Roman" w:cs="Calibri"/>
          <w:i/>
          <w:iCs/>
          <w:highlight w:val="yellow"/>
        </w:rPr>
        <w:t>cruise</w:t>
      </w:r>
      <w:r>
        <w:rPr>
          <w:rFonts w:eastAsia="Times New Roman" w:cs="Calibri"/>
          <w:highlight w:val="yellow"/>
        </w:rPr>
        <w:t xml:space="preserve">_01.nc, with stream_cruise_01_medav_clean_cal.nc containing the cleaned and averaged TSG data / </w:t>
      </w:r>
      <w:commentRangeStart w:id="29"/>
      <w:r>
        <w:rPr>
          <w:rFonts w:eastAsia="Times New Roman" w:cs="Calibri"/>
          <w:highlight w:val="yellow"/>
        </w:rPr>
        <w:t xml:space="preserve">combined </w:t>
      </w:r>
      <w:commentRangeEnd w:id="29"/>
      <w:r>
        <w:commentReference w:id="29"/>
      </w:r>
      <w:r>
        <w:rPr>
          <w:rFonts w:eastAsia="Times New Roman" w:cs="Calibri"/>
          <w:highlight w:val="yellow"/>
        </w:rPr>
        <w:t xml:space="preserve">with other </w:t>
      </w:r>
      <w:proofErr w:type="spellStart"/>
      <w:r>
        <w:rPr>
          <w:rFonts w:eastAsia="Times New Roman" w:cs="Calibri"/>
          <w:highlight w:val="yellow"/>
        </w:rPr>
        <w:t>surfmet</w:t>
      </w:r>
      <w:proofErr w:type="spellEnd"/>
      <w:r>
        <w:rPr>
          <w:rFonts w:eastAsia="Times New Roman" w:cs="Calibri"/>
          <w:highlight w:val="yellow"/>
        </w:rPr>
        <w:t xml:space="preserve"> …)</w:t>
      </w:r>
      <w:bookmarkEnd w:id="18"/>
      <w:bookmarkEnd w:id="19"/>
    </w:p>
    <w:p w14:paraId="41540386" w14:textId="77777777" w:rsidR="00755F04" w:rsidRDefault="00755F04">
      <w:pPr>
        <w:pStyle w:val="BodyText"/>
      </w:pPr>
    </w:p>
    <w:p w14:paraId="4F17FA34" w14:textId="77777777" w:rsidR="00755F04" w:rsidRDefault="00000000">
      <w:pPr>
        <w:pStyle w:val="Heading"/>
      </w:pPr>
      <w:r>
        <w:t xml:space="preserve">1.4 Processing using </w:t>
      </w:r>
      <w:proofErr w:type="spellStart"/>
      <w:r>
        <w:t>mexec</w:t>
      </w:r>
      <w:proofErr w:type="spellEnd"/>
      <w:r>
        <w:t xml:space="preserve">, and writing </w:t>
      </w:r>
      <w:proofErr w:type="spellStart"/>
      <w:r>
        <w:t>mexec</w:t>
      </w:r>
      <w:proofErr w:type="spellEnd"/>
      <w:r>
        <w:t xml:space="preserve"> files</w:t>
      </w:r>
    </w:p>
    <w:p w14:paraId="65E68484" w14:textId="77777777" w:rsidR="00755F04" w:rsidRDefault="00000000">
      <w:pPr>
        <w:pStyle w:val="Heading3"/>
      </w:pPr>
      <w:bookmarkStart w:id="30" w:name="_Toc124798240"/>
      <w:bookmarkStart w:id="31" w:name="_Toc121838174"/>
      <w:r>
        <w:t>1.4.1 Metadata, history files and data file version control for multiple people processing data</w:t>
      </w:r>
      <w:bookmarkEnd w:id="30"/>
      <w:bookmarkEnd w:id="31"/>
    </w:p>
    <w:p w14:paraId="57769DCF" w14:textId="77777777" w:rsidR="00755F04" w:rsidRDefault="00755F04"/>
    <w:p w14:paraId="7C90F094" w14:textId="77777777" w:rsidR="00755F04" w:rsidRDefault="00000000">
      <w:pPr>
        <w:spacing w:after="240"/>
        <w:rPr>
          <w:rFonts w:asciiTheme="minorHAnsi" w:hAnsiTheme="minorHAnsi" w:cs="Calibri"/>
        </w:rPr>
      </w:pPr>
      <w:r>
        <w:rPr>
          <w:rFonts w:cs="Calibri"/>
        </w:rPr>
        <w:t xml:space="preserve">Each step that goes into a </w:t>
      </w:r>
      <w:proofErr w:type="spellStart"/>
      <w:r>
        <w:rPr>
          <w:rFonts w:cs="Calibri"/>
        </w:rPr>
        <w:t>Mstar</w:t>
      </w:r>
      <w:proofErr w:type="spellEnd"/>
      <w:r>
        <w:rPr>
          <w:rFonts w:cs="Calibri"/>
        </w:rPr>
        <w:t xml:space="preserve"> file is recorded both in the header comment field and in a history file for the processing stream (so, although there are multiple </w:t>
      </w:r>
      <w:proofErr w:type="spellStart"/>
      <w:r>
        <w:rPr>
          <w:rFonts w:cs="Calibri"/>
        </w:rPr>
        <w:t>ctd</w:t>
      </w:r>
      <w:proofErr w:type="spellEnd"/>
      <w:r>
        <w:rPr>
          <w:rFonts w:cs="Calibri"/>
        </w:rPr>
        <w:t xml:space="preserve"> </w:t>
      </w:r>
      <w:proofErr w:type="spellStart"/>
      <w:r>
        <w:rPr>
          <w:rFonts w:cs="Calibri"/>
        </w:rPr>
        <w:t>Mstar</w:t>
      </w:r>
      <w:proofErr w:type="spellEnd"/>
      <w:r>
        <w:rPr>
          <w:rFonts w:cs="Calibri"/>
        </w:rPr>
        <w:t xml:space="preserve"> files for each station, with different levels of QC/averaging, there will be a single </w:t>
      </w:r>
      <w:proofErr w:type="spellStart"/>
      <w:r>
        <w:rPr>
          <w:rFonts w:cs="Calibri"/>
        </w:rPr>
        <w:t>ctd</w:t>
      </w:r>
      <w:proofErr w:type="spellEnd"/>
      <w:r>
        <w:rPr>
          <w:rFonts w:cs="Calibri"/>
        </w:rPr>
        <w:t xml:space="preserve"> history file for each station).  The history files are found in </w:t>
      </w:r>
      <w:proofErr w:type="spellStart"/>
      <w:r>
        <w:rPr>
          <w:rFonts w:cs="Calibri"/>
        </w:rPr>
        <w:t>mexec_housekeeping</w:t>
      </w:r>
      <w:proofErr w:type="spellEnd"/>
      <w:r>
        <w:rPr>
          <w:rFonts w:cs="Calibri"/>
        </w:rPr>
        <w:t xml:space="preserve">/history/.  The comments in the header of the data file are set by the code writing it and, if the code is run on a Unix/Linux system, include the user and latest commit of the code used at a given step. </w:t>
      </w:r>
    </w:p>
    <w:p w14:paraId="5F6A4A8F" w14:textId="77777777" w:rsidR="00755F04" w:rsidRDefault="00000000">
      <w:pPr>
        <w:spacing w:after="240"/>
        <w:rPr>
          <w:rFonts w:asciiTheme="minorHAnsi" w:hAnsiTheme="minorHAnsi" w:cs="Calibri"/>
        </w:rPr>
      </w:pPr>
      <w:r>
        <w:rPr>
          <w:rFonts w:cs="Calibri"/>
        </w:rPr>
        <w:t xml:space="preserve">To prevent conflicts over modifying </w:t>
      </w:r>
      <w:proofErr w:type="spellStart"/>
      <w:r>
        <w:rPr>
          <w:rFonts w:cs="Calibri"/>
        </w:rPr>
        <w:t>Mstar</w:t>
      </w:r>
      <w:proofErr w:type="spellEnd"/>
      <w:r>
        <w:rPr>
          <w:rFonts w:cs="Calibri"/>
        </w:rPr>
        <w:t xml:space="preserve"> files, editing one also sets a lock file, in </w:t>
      </w:r>
      <w:proofErr w:type="spellStart"/>
      <w:r>
        <w:rPr>
          <w:rFonts w:cs="Calibri"/>
        </w:rPr>
        <w:t>mexec_housekeeping</w:t>
      </w:r>
      <w:proofErr w:type="spellEnd"/>
      <w:r>
        <w:rPr>
          <w:rFonts w:cs="Calibri"/>
        </w:rPr>
        <w:t xml:space="preserve">/version/, which will normally be reset in closing the program. If a program is interrupted mid-run, however, the flag may have to be reset manually using </w:t>
      </w:r>
      <w:proofErr w:type="spellStart"/>
      <w:r>
        <w:rPr>
          <w:rFonts w:cs="Calibri"/>
        </w:rPr>
        <w:t>mreset.m</w:t>
      </w:r>
      <w:proofErr w:type="spellEnd"/>
      <w:r>
        <w:rPr>
          <w:rFonts w:cs="Calibri"/>
        </w:rPr>
        <w:t xml:space="preserve">.  </w:t>
      </w:r>
    </w:p>
    <w:p w14:paraId="0BBB4644" w14:textId="77777777" w:rsidR="00755F04" w:rsidRDefault="00000000">
      <w:pPr>
        <w:pStyle w:val="Heading3"/>
      </w:pPr>
      <w:r>
        <w:t xml:space="preserve">1.4.2 </w:t>
      </w:r>
      <w:proofErr w:type="spellStart"/>
      <w:r>
        <w:t>Mexec</w:t>
      </w:r>
      <w:proofErr w:type="spellEnd"/>
      <w:r>
        <w:t xml:space="preserve"> conventions</w:t>
      </w:r>
    </w:p>
    <w:p w14:paraId="2A834AEA" w14:textId="77777777" w:rsidR="00755F04" w:rsidRDefault="00000000">
      <w:pPr>
        <w:spacing w:after="240"/>
        <w:rPr>
          <w:rFonts w:asciiTheme="minorHAnsi" w:eastAsia="Times New Roman" w:hAnsiTheme="minorHAnsi" w:cs="Calibri"/>
        </w:rPr>
      </w:pPr>
      <w:proofErr w:type="spellStart"/>
      <w:r>
        <w:rPr>
          <w:rFonts w:eastAsia="Times New Roman" w:cs="Calibri"/>
        </w:rPr>
        <w:t>Mexec</w:t>
      </w:r>
      <w:proofErr w:type="spellEnd"/>
      <w:r>
        <w:rPr>
          <w:rFonts w:eastAsia="Times New Roman" w:cs="Calibri"/>
        </w:rPr>
        <w:t xml:space="preserve"> uses global variables for passing arguments to functions. This means if you clear the workspace you will have to re-run </w:t>
      </w:r>
      <w:proofErr w:type="spellStart"/>
      <w:r>
        <w:rPr>
          <w:rFonts w:eastAsia="Times New Roman" w:cs="Calibri"/>
        </w:rPr>
        <w:t>m_common</w:t>
      </w:r>
      <w:proofErr w:type="spellEnd"/>
      <w:r>
        <w:rPr>
          <w:rFonts w:eastAsia="Times New Roman" w:cs="Calibri"/>
        </w:rPr>
        <w:t xml:space="preserve"> or </w:t>
      </w:r>
      <w:proofErr w:type="spellStart"/>
      <w:r>
        <w:rPr>
          <w:rFonts w:eastAsia="Times New Roman" w:cs="Calibri"/>
        </w:rPr>
        <w:t>m_global</w:t>
      </w:r>
      <w:proofErr w:type="spellEnd"/>
      <w:r>
        <w:rPr>
          <w:rFonts w:eastAsia="Times New Roman" w:cs="Calibri"/>
        </w:rPr>
        <w:t xml:space="preserve"> before using any other </w:t>
      </w:r>
      <w:proofErr w:type="spellStart"/>
      <w:r>
        <w:rPr>
          <w:rFonts w:eastAsia="Times New Roman" w:cs="Calibri"/>
        </w:rPr>
        <w:t>Mexec</w:t>
      </w:r>
      <w:proofErr w:type="spellEnd"/>
      <w:r>
        <w:rPr>
          <w:rFonts w:eastAsia="Times New Roman" w:cs="Calibri"/>
        </w:rPr>
        <w:t xml:space="preserve"> programs. </w:t>
      </w:r>
    </w:p>
    <w:p w14:paraId="09DDACEE" w14:textId="77777777" w:rsidR="00755F04" w:rsidRDefault="00000000">
      <w:pPr>
        <w:spacing w:after="240"/>
        <w:rPr>
          <w:rFonts w:asciiTheme="minorHAnsi" w:eastAsia="Times New Roman" w:hAnsiTheme="minorHAnsi" w:cs="Calibri"/>
        </w:rPr>
      </w:pPr>
      <w:r>
        <w:rPr>
          <w:rFonts w:eastAsia="Times New Roman" w:cs="Calibri"/>
        </w:rPr>
        <w:t xml:space="preserve">The reason for this setup is that many of the original functions that performed calculations and did file </w:t>
      </w:r>
      <w:proofErr w:type="spellStart"/>
      <w:r>
        <w:rPr>
          <w:rFonts w:eastAsia="Times New Roman" w:cs="Calibri"/>
        </w:rPr>
        <w:t>i</w:t>
      </w:r>
      <w:proofErr w:type="spellEnd"/>
      <w:r>
        <w:rPr>
          <w:rFonts w:eastAsia="Times New Roman" w:cs="Calibri"/>
        </w:rPr>
        <w:t xml:space="preserve">/o (now in </w:t>
      </w:r>
      <w:proofErr w:type="spellStart"/>
      <w:r>
        <w:rPr>
          <w:rFonts w:eastAsia="Times New Roman" w:cs="Calibri"/>
        </w:rPr>
        <w:t>ocp_hydro_matlab</w:t>
      </w:r>
      <w:proofErr w:type="spellEnd"/>
      <w:r>
        <w:rPr>
          <w:rFonts w:eastAsia="Times New Roman" w:cs="Calibri"/>
        </w:rPr>
        <w:t>/</w:t>
      </w:r>
      <w:proofErr w:type="spellStart"/>
      <w:r>
        <w:rPr>
          <w:rFonts w:eastAsia="Times New Roman" w:cs="Calibri"/>
        </w:rPr>
        <w:t>file_tools</w:t>
      </w:r>
      <w:proofErr w:type="spellEnd"/>
      <w:r>
        <w:rPr>
          <w:rFonts w:eastAsia="Times New Roman" w:cs="Calibri"/>
        </w:rPr>
        <w:t>/</w:t>
      </w:r>
      <w:proofErr w:type="spellStart"/>
      <w:r>
        <w:rPr>
          <w:rFonts w:eastAsia="Times New Roman" w:cs="Calibri"/>
        </w:rPr>
        <w:t>mexec</w:t>
      </w:r>
      <w:proofErr w:type="spellEnd"/>
      <w:r>
        <w:rPr>
          <w:rFonts w:eastAsia="Times New Roman" w:cs="Calibri"/>
        </w:rPr>
        <w:t>/) were designed to be run in an interactive mode, prompting for successive inputs on the command line. To call these functions within other scripts or functions, therefore, a global variable (MEXEC_</w:t>
      </w:r>
      <w:proofErr w:type="gramStart"/>
      <w:r>
        <w:rPr>
          <w:rFonts w:eastAsia="Times New Roman" w:cs="Calibri"/>
        </w:rPr>
        <w:t>A.MARGS</w:t>
      </w:r>
      <w:proofErr w:type="gramEnd"/>
      <w:r>
        <w:rPr>
          <w:rFonts w:eastAsia="Times New Roman" w:cs="Calibri"/>
        </w:rPr>
        <w:t>_IN) is used and queried for the inputs. Because the list of inputs depends on the previous choices, the best way to figure out how to use one of these functions is to call it in interactive mode (with empty or missing MEXEC_</w:t>
      </w:r>
      <w:proofErr w:type="gramStart"/>
      <w:r>
        <w:rPr>
          <w:rFonts w:eastAsia="Times New Roman" w:cs="Calibri"/>
        </w:rPr>
        <w:t>A.MARGS</w:t>
      </w:r>
      <w:proofErr w:type="gramEnd"/>
      <w:r>
        <w:rPr>
          <w:rFonts w:eastAsia="Times New Roman" w:cs="Calibri"/>
        </w:rPr>
        <w:t xml:space="preserve">_IN) and follow the prompts. </w:t>
      </w:r>
    </w:p>
    <w:p w14:paraId="183FE999" w14:textId="77777777" w:rsidR="00755F04" w:rsidRDefault="00000000">
      <w:pPr>
        <w:spacing w:after="240"/>
        <w:rPr>
          <w:rFonts w:asciiTheme="minorHAnsi" w:eastAsia="Times New Roman" w:hAnsiTheme="minorHAnsi" w:cs="Calibri"/>
        </w:rPr>
      </w:pPr>
      <w:r>
        <w:rPr>
          <w:rFonts w:eastAsia="Times New Roman" w:cs="Calibri"/>
        </w:rPr>
        <w:t xml:space="preserve">Partially in v3 and increasingly in v4, these functions are being superseded, first by increased calculations in the workspace, and second by functions that take input arguments in a more </w:t>
      </w:r>
      <w:proofErr w:type="spellStart"/>
      <w:r>
        <w:rPr>
          <w:rFonts w:eastAsia="Times New Roman" w:cs="Calibri"/>
        </w:rPr>
        <w:t>Matlab</w:t>
      </w:r>
      <w:proofErr w:type="spellEnd"/>
      <w:r>
        <w:rPr>
          <w:rFonts w:eastAsia="Times New Roman" w:cs="Calibri"/>
        </w:rPr>
        <w:t xml:space="preserve">-standard format. This guide thus assumes users will interact with </w:t>
      </w:r>
      <w:proofErr w:type="spellStart"/>
      <w:r>
        <w:rPr>
          <w:rFonts w:eastAsia="Times New Roman" w:cs="Calibri"/>
        </w:rPr>
        <w:t>Mexec</w:t>
      </w:r>
      <w:proofErr w:type="spellEnd"/>
      <w:r>
        <w:rPr>
          <w:rFonts w:eastAsia="Times New Roman" w:cs="Calibri"/>
        </w:rPr>
        <w:t xml:space="preserve"> by running the wrapper scripts (</w:t>
      </w:r>
      <w:proofErr w:type="spellStart"/>
      <w:r>
        <w:rPr>
          <w:rFonts w:eastAsia="Times New Roman" w:cs="Calibri"/>
        </w:rPr>
        <w:t>ocp_hydro_matlab</w:t>
      </w:r>
      <w:proofErr w:type="spellEnd"/>
      <w:r>
        <w:rPr>
          <w:rFonts w:eastAsia="Times New Roman" w:cs="Calibri"/>
        </w:rPr>
        <w:t>/</w:t>
      </w:r>
      <w:proofErr w:type="spellStart"/>
      <w:r>
        <w:rPr>
          <w:rFonts w:eastAsia="Times New Roman" w:cs="Calibri"/>
        </w:rPr>
        <w:t>mexec_processing_scripts</w:t>
      </w:r>
      <w:proofErr w:type="spellEnd"/>
      <w:r>
        <w:rPr>
          <w:rFonts w:eastAsia="Times New Roman" w:cs="Calibri"/>
        </w:rPr>
        <w:t xml:space="preserve"> and subdirectories, described below) and modifying the cruise options file, ocp_hydro_matlab/mexec_processing_scripts/cruise_options/opt_</w:t>
      </w:r>
      <w:r>
        <w:rPr>
          <w:rFonts w:eastAsia="Times New Roman" w:cs="Calibri"/>
          <w:i/>
          <w:iCs/>
        </w:rPr>
        <w:t>cruise</w:t>
      </w:r>
      <w:r>
        <w:rPr>
          <w:rFonts w:eastAsia="Times New Roman" w:cs="Calibri"/>
        </w:rPr>
        <w:t xml:space="preserve">.m, and will not need to directly call the </w:t>
      </w:r>
      <w:proofErr w:type="spellStart"/>
      <w:r>
        <w:rPr>
          <w:rFonts w:eastAsia="Times New Roman" w:cs="Calibri"/>
        </w:rPr>
        <w:t>ocp_hydro_matlab</w:t>
      </w:r>
      <w:proofErr w:type="spellEnd"/>
      <w:r>
        <w:rPr>
          <w:rFonts w:eastAsia="Times New Roman" w:cs="Calibri"/>
        </w:rPr>
        <w:t>/</w:t>
      </w:r>
      <w:proofErr w:type="spellStart"/>
      <w:r>
        <w:rPr>
          <w:rFonts w:eastAsia="Times New Roman" w:cs="Calibri"/>
        </w:rPr>
        <w:t>file_tools</w:t>
      </w:r>
      <w:proofErr w:type="spellEnd"/>
      <w:r>
        <w:rPr>
          <w:rFonts w:eastAsia="Times New Roman" w:cs="Calibri"/>
        </w:rPr>
        <w:t>/</w:t>
      </w:r>
      <w:proofErr w:type="spellStart"/>
      <w:r>
        <w:rPr>
          <w:rFonts w:eastAsia="Times New Roman" w:cs="Calibri"/>
        </w:rPr>
        <w:t>mexec</w:t>
      </w:r>
      <w:proofErr w:type="spellEnd"/>
      <w:r>
        <w:rPr>
          <w:rFonts w:eastAsia="Times New Roman" w:cs="Calibri"/>
        </w:rPr>
        <w:t xml:space="preserve">/ functions (or edit them except for some specifying underway file information, detailed in Section 4). </w:t>
      </w:r>
    </w:p>
    <w:p w14:paraId="66F162D4" w14:textId="77777777" w:rsidR="00755F04" w:rsidRDefault="00000000">
      <w:pPr>
        <w:pStyle w:val="Heading3"/>
      </w:pPr>
      <w:bookmarkStart w:id="32" w:name="_Toc124798241"/>
      <w:bookmarkStart w:id="33" w:name="_Toc121838175"/>
      <w:r>
        <w:lastRenderedPageBreak/>
        <w:t>1.4.3 Processing options and parameters</w:t>
      </w:r>
      <w:bookmarkEnd w:id="32"/>
      <w:bookmarkEnd w:id="33"/>
    </w:p>
    <w:p w14:paraId="55694D75" w14:textId="77777777" w:rsidR="00755F04" w:rsidRDefault="00000000">
      <w:pPr>
        <w:rPr>
          <w:rFonts w:asciiTheme="minorHAnsi" w:hAnsiTheme="minorHAnsi" w:cs="Calibri"/>
        </w:rPr>
      </w:pPr>
      <w:proofErr w:type="gramStart"/>
      <w:r>
        <w:rPr>
          <w:rFonts w:cs="Calibri"/>
        </w:rPr>
        <w:t>A number of</w:t>
      </w:r>
      <w:proofErr w:type="gramEnd"/>
      <w:r>
        <w:rPr>
          <w:rFonts w:cs="Calibri"/>
        </w:rPr>
        <w:t xml:space="preserve"> processing parameters and variables (e.g. which CTD is primary, the calibration functions for conductivity and other parameters, etc.) change from cruise to cruise. From </w:t>
      </w:r>
      <w:proofErr w:type="spellStart"/>
      <w:r>
        <w:rPr>
          <w:rFonts w:cs="Calibri"/>
        </w:rPr>
        <w:t>Mexec</w:t>
      </w:r>
      <w:proofErr w:type="spellEnd"/>
      <w:r>
        <w:rPr>
          <w:rFonts w:cs="Calibri"/>
        </w:rPr>
        <w:t xml:space="preserve"> v3 on, rather than editing the various scripts that may contain these parameters, they are set centrally, with modifications contained in one script (per cruise), as follows: processing scripts and functions call </w:t>
      </w:r>
      <w:proofErr w:type="spellStart"/>
      <w:r>
        <w:rPr>
          <w:rFonts w:cs="Calibri"/>
        </w:rPr>
        <w:t>get_cropt.m</w:t>
      </w:r>
      <w:proofErr w:type="spellEnd"/>
      <w:r>
        <w:rPr>
          <w:rFonts w:cs="Calibri"/>
        </w:rPr>
        <w:t xml:space="preserve">, which </w:t>
      </w:r>
    </w:p>
    <w:p w14:paraId="43CD77AA" w14:textId="77777777" w:rsidR="00755F04" w:rsidRDefault="00000000">
      <w:pPr>
        <w:pStyle w:val="ListParagraph"/>
        <w:numPr>
          <w:ilvl w:val="0"/>
          <w:numId w:val="2"/>
        </w:numPr>
        <w:rPr>
          <w:rFonts w:asciiTheme="minorHAnsi" w:hAnsiTheme="minorHAnsi" w:cs="Calibri"/>
        </w:rPr>
      </w:pPr>
      <w:r>
        <w:rPr>
          <w:rFonts w:cs="Calibri"/>
        </w:rPr>
        <w:t xml:space="preserve">calls </w:t>
      </w:r>
      <w:proofErr w:type="spellStart"/>
      <w:r>
        <w:rPr>
          <w:rFonts w:cs="Calibri"/>
        </w:rPr>
        <w:t>set_mexec_defaults.m</w:t>
      </w:r>
      <w:proofErr w:type="spellEnd"/>
      <w:r>
        <w:rPr>
          <w:rFonts w:cs="Calibri"/>
        </w:rPr>
        <w:t xml:space="preserve"> to set any defaults using switch/case on two (string) variables: opt1 (e.g. ‘</w:t>
      </w:r>
      <w:proofErr w:type="spellStart"/>
      <w:r>
        <w:rPr>
          <w:rFonts w:cs="Calibri"/>
        </w:rPr>
        <w:t>ctd_proc</w:t>
      </w:r>
      <w:proofErr w:type="spellEnd"/>
      <w:r>
        <w:rPr>
          <w:rFonts w:cs="Calibri"/>
        </w:rPr>
        <w:t>’) and opt2 (e.g. ‘</w:t>
      </w:r>
      <w:proofErr w:type="spellStart"/>
      <w:r>
        <w:rPr>
          <w:rFonts w:cs="Calibri"/>
        </w:rPr>
        <w:t>cnvfilename</w:t>
      </w:r>
      <w:proofErr w:type="spellEnd"/>
      <w:r>
        <w:rPr>
          <w:rFonts w:cs="Calibri"/>
        </w:rPr>
        <w:t>’, ‘</w:t>
      </w:r>
      <w:proofErr w:type="spellStart"/>
      <w:r>
        <w:rPr>
          <w:rFonts w:cs="Calibri"/>
        </w:rPr>
        <w:t>oxy_hyst</w:t>
      </w:r>
      <w:proofErr w:type="spellEnd"/>
      <w:r>
        <w:rPr>
          <w:rFonts w:cs="Calibri"/>
        </w:rPr>
        <w:t>’, etc.</w:t>
      </w:r>
      <w:proofErr w:type="gramStart"/>
      <w:r>
        <w:rPr>
          <w:rFonts w:cs="Calibri"/>
        </w:rPr>
        <w:t>);</w:t>
      </w:r>
      <w:proofErr w:type="gramEnd"/>
      <w:r>
        <w:rPr>
          <w:rFonts w:cs="Calibri"/>
        </w:rPr>
        <w:t xml:space="preserve"> </w:t>
      </w:r>
    </w:p>
    <w:p w14:paraId="3C749FC2" w14:textId="77777777" w:rsidR="00755F04" w:rsidRDefault="00000000">
      <w:pPr>
        <w:pStyle w:val="ListParagraph"/>
        <w:numPr>
          <w:ilvl w:val="0"/>
          <w:numId w:val="2"/>
        </w:numPr>
        <w:rPr>
          <w:rFonts w:asciiTheme="minorHAnsi" w:hAnsiTheme="minorHAnsi" w:cs="Calibri"/>
        </w:rPr>
      </w:pPr>
      <w:r>
        <w:rPr>
          <w:rFonts w:cs="Calibri"/>
        </w:rPr>
        <w:t xml:space="preserve">calls </w:t>
      </w:r>
      <w:proofErr w:type="spellStart"/>
      <w:r>
        <w:rPr>
          <w:rFonts w:cs="Calibri"/>
        </w:rPr>
        <w:t>opt_</w:t>
      </w:r>
      <w:r>
        <w:rPr>
          <w:rFonts w:cs="Calibri"/>
          <w:i/>
          <w:iCs/>
        </w:rPr>
        <w:t>cruise</w:t>
      </w:r>
      <w:r>
        <w:rPr>
          <w:rFonts w:cs="Calibri"/>
        </w:rPr>
        <w:t>.m</w:t>
      </w:r>
      <w:proofErr w:type="spellEnd"/>
      <w:r>
        <w:rPr>
          <w:rFonts w:cs="Calibri"/>
        </w:rPr>
        <w:t xml:space="preserve"> to set cruise-specific options, again using switch/case on </w:t>
      </w:r>
      <w:proofErr w:type="spellStart"/>
      <w:r>
        <w:rPr>
          <w:rFonts w:cs="Calibri"/>
        </w:rPr>
        <w:t>scriptname</w:t>
      </w:r>
      <w:proofErr w:type="spellEnd"/>
      <w:r>
        <w:rPr>
          <w:rFonts w:cs="Calibri"/>
        </w:rPr>
        <w:t xml:space="preserve"> and </w:t>
      </w:r>
      <w:proofErr w:type="spellStart"/>
      <w:r>
        <w:rPr>
          <w:rFonts w:cs="Calibri"/>
        </w:rPr>
        <w:t>oopt</w:t>
      </w:r>
      <w:proofErr w:type="spellEnd"/>
      <w:r>
        <w:rPr>
          <w:rFonts w:cs="Calibri"/>
        </w:rPr>
        <w:t xml:space="preserve">; and </w:t>
      </w:r>
    </w:p>
    <w:p w14:paraId="612197A3" w14:textId="77777777" w:rsidR="00755F04" w:rsidRDefault="00000000">
      <w:pPr>
        <w:pStyle w:val="ListParagraph"/>
        <w:numPr>
          <w:ilvl w:val="0"/>
          <w:numId w:val="2"/>
        </w:numPr>
        <w:rPr>
          <w:rFonts w:asciiTheme="minorHAnsi" w:hAnsiTheme="minorHAnsi" w:cs="Calibri"/>
        </w:rPr>
      </w:pPr>
      <w:r>
        <w:rPr>
          <w:rFonts w:cs="Calibri"/>
        </w:rPr>
        <w:t xml:space="preserve">calls </w:t>
      </w:r>
      <w:proofErr w:type="spellStart"/>
      <w:r>
        <w:rPr>
          <w:rFonts w:cs="Calibri"/>
        </w:rPr>
        <w:t>check_cropt.m</w:t>
      </w:r>
      <w:proofErr w:type="spellEnd"/>
      <w:r>
        <w:rPr>
          <w:rFonts w:cs="Calibri"/>
        </w:rPr>
        <w:t xml:space="preserve"> to (for some cases) check and warn about invalid or unset options.  </w:t>
      </w:r>
    </w:p>
    <w:p w14:paraId="60C330F7" w14:textId="77777777" w:rsidR="00755F04" w:rsidRDefault="00755F04">
      <w:pPr>
        <w:rPr>
          <w:rFonts w:asciiTheme="minorHAnsi" w:hAnsiTheme="minorHAnsi" w:cs="Calibri"/>
        </w:rPr>
      </w:pPr>
    </w:p>
    <w:p w14:paraId="3B3A4B06" w14:textId="77777777" w:rsidR="00755F04" w:rsidRDefault="00000000">
      <w:pPr>
        <w:rPr>
          <w:rFonts w:cs="Calibri"/>
        </w:rPr>
      </w:pPr>
      <w:r>
        <w:rPr>
          <w:rFonts w:cs="Calibri"/>
        </w:rPr>
        <w:t xml:space="preserve">The defaults are split, purely for convenience/readability, across four scripts: </w:t>
      </w:r>
      <w:proofErr w:type="spellStart"/>
      <w:r>
        <w:rPr>
          <w:rFonts w:cs="Calibri"/>
        </w:rPr>
        <w:t>set_mexec_defaults.m</w:t>
      </w:r>
      <w:proofErr w:type="spellEnd"/>
      <w:r>
        <w:rPr>
          <w:rFonts w:cs="Calibri"/>
        </w:rPr>
        <w:t xml:space="preserve"> contains defaults relating to CTD casts, </w:t>
      </w:r>
      <w:proofErr w:type="spellStart"/>
      <w:r>
        <w:rPr>
          <w:rFonts w:cs="Calibri"/>
        </w:rPr>
        <w:t>setdef_cropt_sam.m</w:t>
      </w:r>
      <w:proofErr w:type="spellEnd"/>
      <w:r>
        <w:rPr>
          <w:rFonts w:cs="Calibri"/>
        </w:rPr>
        <w:t xml:space="preserve"> those relating to sample data, </w:t>
      </w:r>
      <w:proofErr w:type="spellStart"/>
      <w:r>
        <w:rPr>
          <w:rFonts w:cs="Calibri"/>
        </w:rPr>
        <w:t>setdef_cropt_uway.m</w:t>
      </w:r>
      <w:proofErr w:type="spellEnd"/>
      <w:r>
        <w:rPr>
          <w:rFonts w:cs="Calibri"/>
        </w:rPr>
        <w:t xml:space="preserve"> those relating to underway streams, and </w:t>
      </w:r>
      <w:proofErr w:type="spellStart"/>
      <w:r>
        <w:rPr>
          <w:rFonts w:cs="Calibri"/>
        </w:rPr>
        <w:t>setdef_cropt_other.m</w:t>
      </w:r>
      <w:proofErr w:type="spellEnd"/>
      <w:r>
        <w:rPr>
          <w:rFonts w:cs="Calibri"/>
        </w:rPr>
        <w:t xml:space="preserve"> contains defaults relating to everything else (csv output files, multi-cast gridding, etc.). These </w:t>
      </w:r>
      <w:proofErr w:type="spellStart"/>
      <w:r>
        <w:rPr>
          <w:rFonts w:cs="Calibri"/>
        </w:rPr>
        <w:t>setdef</w:t>
      </w:r>
      <w:proofErr w:type="spellEnd"/>
      <w:r>
        <w:rPr>
          <w:rFonts w:cs="Calibri"/>
        </w:rPr>
        <w:t xml:space="preserve">*.m scripts contain explanations for each set of options and therefore may be useful to examine, but general users should not edit them. Instead, make changes to </w:t>
      </w:r>
      <w:proofErr w:type="spellStart"/>
      <w:r>
        <w:rPr>
          <w:rFonts w:cs="Calibri"/>
        </w:rPr>
        <w:t>opt_</w:t>
      </w:r>
      <w:r>
        <w:rPr>
          <w:rFonts w:cs="Calibri"/>
          <w:i/>
          <w:iCs/>
        </w:rPr>
        <w:t>cruise</w:t>
      </w:r>
      <w:r>
        <w:rPr>
          <w:rFonts w:cs="Calibri"/>
        </w:rPr>
        <w:t>.m</w:t>
      </w:r>
      <w:proofErr w:type="spellEnd"/>
      <w:r>
        <w:rPr>
          <w:rFonts w:cs="Calibri"/>
        </w:rPr>
        <w:t xml:space="preserve"> for your cruise – it is recommended that you not duplicate (unchanged) default settings in this file -- and raise an issue (see 1.3) if you think the defaults themselves should change. </w:t>
      </w:r>
    </w:p>
    <w:p w14:paraId="465CF01C" w14:textId="77777777" w:rsidR="00755F04" w:rsidRDefault="00755F04">
      <w:pPr>
        <w:rPr>
          <w:rFonts w:cs="Calibri"/>
        </w:rPr>
      </w:pPr>
    </w:p>
    <w:p w14:paraId="76742E39" w14:textId="77777777" w:rsidR="00755F04" w:rsidRDefault="00000000">
      <w:pPr>
        <w:rPr>
          <w:strike/>
        </w:rPr>
      </w:pPr>
      <w:r>
        <w:rPr>
          <w:rFonts w:cs="Calibri"/>
          <w:strike/>
          <w:rPrChange w:id="34" w:author="Unknown Author" w:date="2024-12-12T13:25:00Z">
            <w:rPr/>
          </w:rPrChange>
        </w:rPr>
        <w:t xml:space="preserve">A guide to finding out about cruise-specific options is in Appendix A. </w:t>
      </w:r>
    </w:p>
    <w:p w14:paraId="621E288E" w14:textId="77777777" w:rsidR="00755F04" w:rsidRDefault="00755F04">
      <w:pPr>
        <w:rPr>
          <w:rFonts w:cs="Calibri"/>
        </w:rPr>
      </w:pPr>
    </w:p>
    <w:p w14:paraId="3A06C67F" w14:textId="77777777" w:rsidR="00755F04" w:rsidRDefault="00000000">
      <w:pPr>
        <w:rPr>
          <w:rFonts w:asciiTheme="minorHAnsi" w:hAnsiTheme="minorHAnsi" w:cs="Calibri"/>
        </w:rPr>
      </w:pPr>
      <w:r>
        <w:rPr>
          <w:rFonts w:cs="Calibri"/>
        </w:rPr>
        <w:t xml:space="preserve">To determine processing choices that went into a given data file, in addition to the comment field, the metadata includes the commit active when the data file was most recently modified; the </w:t>
      </w:r>
      <w:proofErr w:type="spellStart"/>
      <w:r>
        <w:rPr>
          <w:rFonts w:cs="Calibri"/>
        </w:rPr>
        <w:t>setdef_cropt</w:t>
      </w:r>
      <w:proofErr w:type="spellEnd"/>
      <w:r>
        <w:rPr>
          <w:rFonts w:cs="Calibri"/>
        </w:rPr>
        <w:t xml:space="preserve">_*.m and </w:t>
      </w:r>
      <w:proofErr w:type="spellStart"/>
      <w:r>
        <w:rPr>
          <w:rFonts w:cs="Calibri"/>
        </w:rPr>
        <w:t>opt_</w:t>
      </w:r>
      <w:r>
        <w:rPr>
          <w:rFonts w:cs="Calibri"/>
          <w:i/>
          <w:iCs/>
        </w:rPr>
        <w:t>cruise</w:t>
      </w:r>
      <w:r>
        <w:rPr>
          <w:rFonts w:cs="Calibri"/>
        </w:rPr>
        <w:t>.m</w:t>
      </w:r>
      <w:proofErr w:type="spellEnd"/>
      <w:r>
        <w:rPr>
          <w:rFonts w:cs="Calibri"/>
        </w:rPr>
        <w:t xml:space="preserve"> files in that commit thus contain a record of corresponding processing parameters. If you add parameters (e.g. a list of salinity sample flags to modify) not explicitly in </w:t>
      </w:r>
      <w:proofErr w:type="spellStart"/>
      <w:r>
        <w:rPr>
          <w:rFonts w:cs="Calibri"/>
        </w:rPr>
        <w:t>opt_</w:t>
      </w:r>
      <w:r>
        <w:rPr>
          <w:rFonts w:cs="Calibri"/>
          <w:i/>
          <w:iCs/>
        </w:rPr>
        <w:t>cruise</w:t>
      </w:r>
      <w:r>
        <w:rPr>
          <w:rFonts w:cs="Calibri"/>
        </w:rPr>
        <w:t>.m</w:t>
      </w:r>
      <w:proofErr w:type="spellEnd"/>
      <w:r>
        <w:rPr>
          <w:rFonts w:cs="Calibri"/>
        </w:rPr>
        <w:t xml:space="preserve"> but by having </w:t>
      </w:r>
      <w:proofErr w:type="spellStart"/>
      <w:r>
        <w:rPr>
          <w:rFonts w:cs="Calibri"/>
        </w:rPr>
        <w:t>opt_</w:t>
      </w:r>
      <w:r>
        <w:rPr>
          <w:rFonts w:cs="Calibri"/>
          <w:i/>
          <w:iCs/>
        </w:rPr>
        <w:t>cruise</w:t>
      </w:r>
      <w:r>
        <w:rPr>
          <w:rFonts w:cs="Calibri"/>
        </w:rPr>
        <w:t>.m</w:t>
      </w:r>
      <w:proofErr w:type="spellEnd"/>
      <w:r>
        <w:rPr>
          <w:rFonts w:cs="Calibri"/>
        </w:rPr>
        <w:t xml:space="preserve"> read in another file (e.g. salflags.txt), you should place that file in your data directory (e.g. in </w:t>
      </w:r>
      <w:proofErr w:type="spellStart"/>
      <w:r>
        <w:rPr>
          <w:rFonts w:cs="Calibri"/>
        </w:rPr>
        <w:t>ctd</w:t>
      </w:r>
      <w:proofErr w:type="spellEnd"/>
      <w:r>
        <w:rPr>
          <w:rFonts w:cs="Calibri"/>
        </w:rPr>
        <w:t xml:space="preserve">/BOTTLE_SAL) so it will be backed up along with the original input “data” files (e.g. sal_jc238_crate1.csv, etc.). </w:t>
      </w:r>
    </w:p>
    <w:p w14:paraId="30F9DA18" w14:textId="77777777" w:rsidR="00755F04" w:rsidRDefault="00755F04">
      <w:pPr>
        <w:rPr>
          <w:rFonts w:asciiTheme="minorHAnsi" w:hAnsiTheme="minorHAnsi" w:cs="Calibri"/>
        </w:rPr>
      </w:pPr>
    </w:p>
    <w:p w14:paraId="7C308A08" w14:textId="77777777" w:rsidR="00755F04" w:rsidRDefault="00000000">
      <w:pPr>
        <w:pStyle w:val="Heading2"/>
      </w:pPr>
      <w:bookmarkStart w:id="35" w:name="_Toc124798244"/>
      <w:bookmarkStart w:id="36" w:name="_Toc121838178"/>
      <w:r>
        <w:t>1.3 Changes and bugs</w:t>
      </w:r>
      <w:bookmarkEnd w:id="35"/>
      <w:bookmarkEnd w:id="36"/>
    </w:p>
    <w:p w14:paraId="6D2C4166" w14:textId="77777777" w:rsidR="00755F04" w:rsidRDefault="00000000">
      <w:pPr>
        <w:spacing w:after="240"/>
        <w:rPr>
          <w:rFonts w:asciiTheme="minorHAnsi" w:hAnsiTheme="minorHAnsi" w:cs="Calibri"/>
        </w:rPr>
      </w:pPr>
      <w:r>
        <w:rPr>
          <w:rFonts w:cs="Calibri"/>
        </w:rPr>
        <w:t xml:space="preserve">We encourage you to create a pull request or send us your scripts at the end of your cruise (ideally with context about your changes or additions as an issue or by email to </w:t>
      </w:r>
      <w:hyperlink r:id="rId10">
        <w:r>
          <w:rPr>
            <w:rStyle w:val="Hyperlink"/>
            <w:rFonts w:cs="Calibri"/>
          </w:rPr>
          <w:t>yvonne.firing@noc.ac.uk</w:t>
        </w:r>
      </w:hyperlink>
      <w:r>
        <w:rPr>
          <w:rFonts w:cs="Calibri"/>
        </w:rPr>
        <w:t xml:space="preserve">), so that other users can benefit from your improvements and examples. To make it easier for us to track and integrate changes, please use </w:t>
      </w:r>
      <w:proofErr w:type="spellStart"/>
      <w:r>
        <w:rPr>
          <w:rFonts w:cs="Calibri"/>
        </w:rPr>
        <w:t>ocp_hydro_matlab</w:t>
      </w:r>
      <w:proofErr w:type="spellEnd"/>
      <w:r>
        <w:rPr>
          <w:rFonts w:cs="Calibri"/>
        </w:rPr>
        <w:t xml:space="preserve">/ only for scripts/functions that you think should be maintained in the code going forward (e.g. a bug fix to an existing script, or a new script to read in a new type of data that may be used again); use a different directory for working code just for your cruise (e.g. quick code making plots of data specifically for your cruise).  </w:t>
      </w:r>
    </w:p>
    <w:p w14:paraId="55D5E6DB" w14:textId="77777777" w:rsidR="00755F04" w:rsidRDefault="00755F04">
      <w:pPr>
        <w:rPr>
          <w:rFonts w:asciiTheme="minorHAnsi" w:hAnsiTheme="minorHAnsi" w:cs="Calibri"/>
        </w:rPr>
      </w:pPr>
    </w:p>
    <w:p w14:paraId="0A0642B1" w14:textId="77777777" w:rsidR="00755F04" w:rsidRDefault="00755F04">
      <w:pPr>
        <w:rPr>
          <w:rFonts w:asciiTheme="minorHAnsi" w:hAnsiTheme="minorHAnsi" w:cs="Calibri"/>
        </w:rPr>
      </w:pPr>
    </w:p>
    <w:p w14:paraId="2D393FB1" w14:textId="77777777" w:rsidR="00755F04" w:rsidRDefault="00000000">
      <w:pPr>
        <w:rPr>
          <w:rFonts w:asciiTheme="majorHAnsi" w:eastAsiaTheme="majorEastAsia" w:hAnsiTheme="majorHAnsi" w:cstheme="majorBidi"/>
          <w:color w:val="365F91" w:themeColor="accent1" w:themeShade="BF"/>
          <w:sz w:val="32"/>
          <w:szCs w:val="32"/>
        </w:rPr>
      </w:pPr>
      <w:r>
        <w:br w:type="page"/>
      </w:r>
    </w:p>
    <w:p w14:paraId="084D3668" w14:textId="77777777" w:rsidR="00755F04" w:rsidRDefault="00000000">
      <w:pPr>
        <w:pStyle w:val="Heading1"/>
      </w:pPr>
      <w:bookmarkStart w:id="37" w:name="_Toc124798245"/>
      <w:bookmarkStart w:id="38" w:name="_Toc121838179"/>
      <w:r>
        <w:lastRenderedPageBreak/>
        <w:t xml:space="preserve">2. Setting up a new cruise and using </w:t>
      </w:r>
      <w:proofErr w:type="spellStart"/>
      <w:r>
        <w:t>Mexec</w:t>
      </w:r>
      <w:bookmarkEnd w:id="37"/>
      <w:bookmarkEnd w:id="38"/>
      <w:proofErr w:type="spellEnd"/>
      <w:r>
        <w:t xml:space="preserve"> to process data</w:t>
      </w:r>
    </w:p>
    <w:p w14:paraId="152CE3BD" w14:textId="77777777" w:rsidR="00755F04" w:rsidRDefault="00755F04"/>
    <w:p w14:paraId="762986B9" w14:textId="77777777" w:rsidR="00755F04" w:rsidRDefault="00000000">
      <w:pPr>
        <w:pStyle w:val="Heading2"/>
      </w:pPr>
      <w:r>
        <w:t>2.1 Before the cruise</w:t>
      </w:r>
    </w:p>
    <w:p w14:paraId="322268D6" w14:textId="77777777" w:rsidR="00755F04" w:rsidRDefault="00755F04">
      <w:pPr>
        <w:pStyle w:val="Heading2"/>
        <w:rPr>
          <w:ins w:id="39" w:author="Yvonne Firing" w:date="2024-12-12T08:18:00Z"/>
          <w:rFonts w:ascii="Cambria" w:hAnsi="Cambria" w:cs="Times New Roman" w:hint="eastAsia"/>
        </w:rPr>
      </w:pPr>
    </w:p>
    <w:p w14:paraId="6D1C9682" w14:textId="77777777" w:rsidR="00755F04" w:rsidRDefault="00000000">
      <w:ins w:id="40" w:author="Yvonne Firing" w:date="2024-12-12T08:18:00Z">
        <w:r>
          <w:t>Step</w:t>
        </w:r>
      </w:ins>
      <w:ins w:id="41" w:author="Unknown Author" w:date="2024-12-12T13:29:00Z">
        <w:r>
          <w:t xml:space="preserve"> 1</w:t>
        </w:r>
      </w:ins>
      <w:ins w:id="42" w:author="Unknown Author" w:date="2024-12-12T13:31:00Z">
        <w:r>
          <w:t xml:space="preserve">, 3, 4 </w:t>
        </w:r>
      </w:ins>
      <w:ins w:id="43" w:author="Yvonne Firing" w:date="2024-12-12T08:18:00Z">
        <w:del w:id="44" w:author="Unknown Author" w:date="2024-12-12T13:29:00Z">
          <w:r>
            <w:delText>s in italic</w:delText>
          </w:r>
        </w:del>
        <w:r>
          <w:t xml:space="preserve"> </w:t>
        </w:r>
      </w:ins>
      <w:ins w:id="45" w:author="Yvonne Firing" w:date="2024-12-12T08:19:00Z">
        <w:r>
          <w:t>can be skipped</w:t>
        </w:r>
      </w:ins>
      <w:ins w:id="46" w:author="Yvonne Firing" w:date="2024-12-12T08:18:00Z">
        <w:r>
          <w:t xml:space="preserve"> on </w:t>
        </w:r>
      </w:ins>
      <w:ins w:id="47" w:author="Yvonne Firing" w:date="2024-12-12T08:19:00Z">
        <w:r>
          <w:t xml:space="preserve">configured </w:t>
        </w:r>
      </w:ins>
      <w:ins w:id="48" w:author="Yvonne Firing" w:date="2024-12-12T08:18:00Z">
        <w:r>
          <w:t>NOC-OC</w:t>
        </w:r>
      </w:ins>
      <w:ins w:id="49" w:author="Yvonne Firing" w:date="2024-12-12T08:19:00Z">
        <w:r>
          <w:t xml:space="preserve">P workstations. </w:t>
        </w:r>
      </w:ins>
    </w:p>
    <w:p w14:paraId="7CC6DEFA" w14:textId="77777777" w:rsidR="00755F04" w:rsidRDefault="00755F04"/>
    <w:p w14:paraId="7465106F" w14:textId="77777777" w:rsidR="00755F04" w:rsidRDefault="00000000">
      <w:pPr>
        <w:pStyle w:val="ListParagraph"/>
        <w:numPr>
          <w:ilvl w:val="0"/>
          <w:numId w:val="6"/>
        </w:numPr>
        <w:ind w:left="284"/>
        <w:rPr>
          <w:ins w:id="50" w:author="Unknown Author" w:date="2024-12-12T13:32:00Z"/>
        </w:rPr>
      </w:pPr>
      <w:r>
        <w:rPr>
          <w:rFonts w:cs="Calibri"/>
          <w:lang w:val="en-GB"/>
          <w:rPrChange w:id="51" w:author="Unknown Author" w:date="2024-12-12T13:30:00Z">
            <w:rPr/>
          </w:rPrChange>
        </w:rPr>
        <w:t xml:space="preserve">Get </w:t>
      </w:r>
      <w:ins w:id="52" w:author="Unknown Author" w:date="2024-12-12T13:32:00Z">
        <w:r>
          <w:rPr>
            <w:rFonts w:cs="Calibri"/>
            <w:lang w:val="en-GB"/>
          </w:rPr>
          <w:t>software:</w:t>
        </w:r>
      </w:ins>
    </w:p>
    <w:p w14:paraId="643456A7" w14:textId="77777777" w:rsidR="00755F04" w:rsidRDefault="00000000">
      <w:pPr>
        <w:pStyle w:val="ListParagraph"/>
        <w:numPr>
          <w:ilvl w:val="1"/>
          <w:numId w:val="6"/>
        </w:numPr>
        <w:ind w:left="284"/>
      </w:pPr>
      <w:r>
        <w:rPr>
          <w:rFonts w:cs="Calibri"/>
          <w:lang w:val="en-GB"/>
          <w:rPrChange w:id="53" w:author="Unknown Author" w:date="2024-12-12T13:30:00Z">
            <w:rPr/>
          </w:rPrChange>
        </w:rPr>
        <w:t xml:space="preserve">the </w:t>
      </w:r>
      <w:proofErr w:type="spellStart"/>
      <w:r>
        <w:rPr>
          <w:rFonts w:cs="Calibri"/>
          <w:lang w:val="en-GB"/>
          <w:rPrChange w:id="54" w:author="Unknown Author" w:date="2024-12-12T13:30:00Z">
            <w:rPr/>
          </w:rPrChange>
        </w:rPr>
        <w:t>ocp_hydro_matlab</w:t>
      </w:r>
      <w:proofErr w:type="spellEnd"/>
      <w:r>
        <w:rPr>
          <w:rFonts w:cs="Calibri"/>
          <w:lang w:val="en-GB"/>
          <w:rPrChange w:id="55" w:author="Unknown Author" w:date="2024-12-12T13:30:00Z">
            <w:rPr/>
          </w:rPrChange>
        </w:rPr>
        <w:t xml:space="preserve"> git repository. </w:t>
      </w:r>
    </w:p>
    <w:p w14:paraId="46ED26E6" w14:textId="77777777" w:rsidR="00755F04" w:rsidRDefault="00000000">
      <w:pPr>
        <w:ind w:left="567"/>
      </w:pPr>
      <w:r>
        <w:rPr>
          <w:rFonts w:cs="Calibri"/>
          <w:lang w:val="en-GB"/>
          <w:rPrChange w:id="56" w:author="Unknown Author" w:date="2024-12-12T13:30:00Z">
            <w:rPr/>
          </w:rPrChange>
        </w:rPr>
        <w:t>If you have git, clone the main branch:</w:t>
      </w:r>
    </w:p>
    <w:p w14:paraId="12FA246B" w14:textId="77777777" w:rsidR="00755F04" w:rsidRDefault="00000000">
      <w:pPr>
        <w:ind w:left="567"/>
      </w:pPr>
      <w:r>
        <w:rPr>
          <w:rFonts w:cs="Calibri"/>
          <w:lang w:val="en-GB"/>
          <w:rPrChange w:id="57" w:author="Unknown Author" w:date="2024-12-12T13:30:00Z">
            <w:rPr/>
          </w:rPrChange>
        </w:rPr>
        <w:t>&gt; cd ${PROGDIR} #this is wherever you choose to keep the software</w:t>
      </w:r>
    </w:p>
    <w:p w14:paraId="2153CEB3" w14:textId="77777777" w:rsidR="00755F04" w:rsidRDefault="00000000">
      <w:pPr>
        <w:ind w:left="567"/>
      </w:pPr>
      <w:r>
        <w:rPr>
          <w:rFonts w:cs="Calibri"/>
          <w:lang w:val="en-GB"/>
          <w:rPrChange w:id="58" w:author="Unknown Author" w:date="2024-12-12T13:30:00Z">
            <w:rPr/>
          </w:rPrChange>
        </w:rPr>
        <w:t xml:space="preserve">&gt; git clone </w:t>
      </w:r>
      <w:r>
        <w:fldChar w:fldCharType="begin"/>
      </w:r>
      <w:r>
        <w:instrText>HYPERLINK "mailto:git@github.com/NOC-OCP/ocp_hydro_matlab.git" \h</w:instrText>
      </w:r>
      <w:r>
        <w:fldChar w:fldCharType="separate"/>
      </w:r>
      <w:r>
        <w:rPr>
          <w:rStyle w:val="Hyperlink"/>
          <w:rFonts w:cs="Calibri"/>
          <w:lang w:val="en-GB"/>
          <w:rPrChange w:id="59" w:author="Unknown Author" w:date="2024-12-12T13:30:00Z">
            <w:rPr>
              <w:rStyle w:val="Hyperlink"/>
              <w:i/>
              <w:iCs/>
            </w:rPr>
          </w:rPrChange>
        </w:rPr>
        <w:t>git@github.com/NOC-OCP/ocp_hydro_matlab.git</w:t>
      </w:r>
      <w:r>
        <w:fldChar w:fldCharType="end"/>
      </w:r>
      <w:r>
        <w:rPr>
          <w:rStyle w:val="Hyperlink"/>
          <w:rFonts w:cs="Calibri"/>
          <w:lang w:val="en-GB"/>
          <w:rPrChange w:id="60" w:author="Unknown Author" w:date="2024-12-12T13:30:00Z">
            <w:rPr>
              <w:rStyle w:val="Hyperlink"/>
              <w:i/>
              <w:iCs/>
            </w:rPr>
          </w:rPrChange>
        </w:rPr>
        <w:t xml:space="preserve"> </w:t>
      </w:r>
      <w:r>
        <w:rPr>
          <w:rFonts w:cs="Calibri"/>
          <w:lang w:val="en-GB"/>
          <w:rPrChange w:id="61" w:author="Unknown Author" w:date="2024-12-12T13:30:00Z">
            <w:rPr/>
          </w:rPrChange>
        </w:rPr>
        <w:t xml:space="preserve">#if you have a </w:t>
      </w:r>
      <w:proofErr w:type="spellStart"/>
      <w:r>
        <w:rPr>
          <w:rFonts w:cs="Calibri"/>
          <w:lang w:val="en-GB"/>
          <w:rPrChange w:id="62" w:author="Unknown Author" w:date="2024-12-12T13:30:00Z">
            <w:rPr/>
          </w:rPrChange>
        </w:rPr>
        <w:t>github</w:t>
      </w:r>
      <w:proofErr w:type="spellEnd"/>
      <w:r>
        <w:rPr>
          <w:rFonts w:cs="Calibri"/>
          <w:lang w:val="en-GB"/>
          <w:rPrChange w:id="63" w:author="Unknown Author" w:date="2024-12-12T13:30:00Z">
            <w:rPr/>
          </w:rPrChange>
        </w:rPr>
        <w:t xml:space="preserve"> login</w:t>
      </w:r>
    </w:p>
    <w:p w14:paraId="272D7ADA" w14:textId="77777777" w:rsidR="00755F04" w:rsidRDefault="00000000">
      <w:pPr>
        <w:ind w:left="567"/>
      </w:pPr>
      <w:r>
        <w:rPr>
          <w:rFonts w:cs="Calibri"/>
          <w:lang w:val="en-GB"/>
          <w:rPrChange w:id="64" w:author="Unknown Author" w:date="2024-12-12T13:30:00Z">
            <w:rPr/>
          </w:rPrChange>
        </w:rPr>
        <w:t>OR</w:t>
      </w:r>
    </w:p>
    <w:p w14:paraId="16CEBE29" w14:textId="77777777" w:rsidR="00755F04" w:rsidRDefault="00000000">
      <w:pPr>
        <w:ind w:left="567"/>
      </w:pPr>
      <w:r>
        <w:rPr>
          <w:rFonts w:cs="Calibri"/>
          <w:lang w:val="en-GB"/>
          <w:rPrChange w:id="65" w:author="Unknown Author" w:date="2024-12-12T13:30:00Z">
            <w:rPr/>
          </w:rPrChange>
        </w:rPr>
        <w:t xml:space="preserve">&gt; git clone </w:t>
      </w:r>
      <w:r>
        <w:fldChar w:fldCharType="begin"/>
      </w:r>
      <w:r>
        <w:instrText>HYPERLINK "https://github.com/NOC-OCP/ocp_hydro_matlab.git" \h</w:instrText>
      </w:r>
      <w:r>
        <w:fldChar w:fldCharType="separate"/>
      </w:r>
      <w:r>
        <w:rPr>
          <w:rStyle w:val="Hyperlink"/>
          <w:rFonts w:cs="Calibri"/>
          <w:lang w:val="en-GB"/>
          <w:rPrChange w:id="66" w:author="Unknown Author" w:date="2024-12-12T13:30:00Z">
            <w:rPr>
              <w:rStyle w:val="Hyperlink"/>
              <w:i/>
              <w:iCs/>
            </w:rPr>
          </w:rPrChange>
        </w:rPr>
        <w:t>https://github.com/NOC-OCP/ocp_hydro_matlab.git</w:t>
      </w:r>
      <w:r>
        <w:fldChar w:fldCharType="end"/>
      </w:r>
    </w:p>
    <w:p w14:paraId="1461F0E1" w14:textId="77777777" w:rsidR="00755F04" w:rsidRDefault="00000000">
      <w:pPr>
        <w:ind w:left="567"/>
      </w:pPr>
      <w:proofErr w:type="gramStart"/>
      <w:r>
        <w:rPr>
          <w:rFonts w:cs="Calibri"/>
          <w:lang w:val="en-GB"/>
          <w:rPrChange w:id="67" w:author="Unknown Author" w:date="2024-12-12T13:30:00Z">
            <w:rPr>
              <w:i/>
              <w:iCs/>
            </w:rPr>
          </w:rPrChange>
        </w:rPr>
        <w:t>Generally</w:t>
      </w:r>
      <w:proofErr w:type="gramEnd"/>
      <w:r>
        <w:rPr>
          <w:rFonts w:cs="Calibri"/>
          <w:lang w:val="en-GB"/>
          <w:rPrChange w:id="68" w:author="Unknown Author" w:date="2024-12-12T13:30:00Z">
            <w:rPr>
              <w:i/>
              <w:iCs/>
            </w:rPr>
          </w:rPrChange>
        </w:rPr>
        <w:t xml:space="preserve"> the main branch is the version you should use, but in special cases you may instead want to </w:t>
      </w:r>
      <w:ins w:id="69" w:author="Unknown Author" w:date="2024-12-12T13:30:00Z">
        <w:r>
          <w:rPr>
            <w:rFonts w:cs="Calibri"/>
            <w:lang w:val="en-GB"/>
          </w:rPr>
          <w:t>s</w:t>
        </w:r>
      </w:ins>
      <w:ins w:id="70" w:author="Unknown Author" w:date="2024-12-12T13:31:00Z">
        <w:r>
          <w:rPr>
            <w:rFonts w:cs="Calibri"/>
            <w:lang w:val="en-GB"/>
          </w:rPr>
          <w:t>tart</w:t>
        </w:r>
      </w:ins>
      <w:del w:id="71" w:author="Unknown Author" w:date="2024-12-12T13:31:00Z">
        <w:r>
          <w:rPr>
            <w:rFonts w:cs="Calibri"/>
            <w:lang w:val="en-GB"/>
          </w:rPr>
          <w:delText>work</w:delText>
        </w:r>
      </w:del>
      <w:r>
        <w:rPr>
          <w:rFonts w:cs="Calibri"/>
          <w:lang w:val="en-GB"/>
          <w:rPrChange w:id="72" w:author="Unknown Author" w:date="2024-12-12T13:30:00Z">
            <w:rPr>
              <w:i/>
              <w:iCs/>
            </w:rPr>
          </w:rPrChange>
        </w:rPr>
        <w:t xml:space="preserve"> from a different cruise branch</w:t>
      </w:r>
      <w:ins w:id="73" w:author="Yvonne Firing" w:date="2024-12-12T08:20:00Z">
        <w:r>
          <w:rPr>
            <w:rFonts w:cs="Calibri"/>
            <w:lang w:val="en-GB"/>
          </w:rPr>
          <w:t xml:space="preserve">. </w:t>
        </w:r>
      </w:ins>
      <w:del w:id="74" w:author="Yvonne Firing" w:date="2024-12-12T08:20:00Z">
        <w:r>
          <w:rPr>
            <w:rFonts w:cs="Calibri"/>
            <w:lang w:val="en-GB"/>
          </w:rPr>
          <w:delText>:</w:delText>
        </w:r>
      </w:del>
      <w:r>
        <w:rPr>
          <w:rFonts w:cs="Calibri"/>
          <w:lang w:val="en-GB"/>
          <w:rPrChange w:id="75" w:author="Unknown Author" w:date="2024-12-12T13:30:00Z">
            <w:rPr/>
          </w:rPrChange>
        </w:rPr>
        <w:t xml:space="preserve"> </w:t>
      </w:r>
    </w:p>
    <w:p w14:paraId="0C62B43E" w14:textId="77777777" w:rsidR="00755F04" w:rsidRDefault="00000000">
      <w:pPr>
        <w:ind w:left="567"/>
      </w:pPr>
      <w:r>
        <w:rPr>
          <w:rFonts w:cs="Calibri"/>
          <w:lang w:val="en-GB"/>
          <w:rPrChange w:id="76" w:author="Unknown Author" w:date="2024-12-12T13:30:00Z">
            <w:rPr/>
          </w:rPrChange>
        </w:rPr>
        <w:t>&gt; cd ${PROGDIR}/</w:t>
      </w:r>
      <w:proofErr w:type="spellStart"/>
      <w:r>
        <w:rPr>
          <w:rFonts w:cs="Calibri"/>
          <w:lang w:val="en-GB"/>
          <w:rPrChange w:id="77" w:author="Unknown Author" w:date="2024-12-12T13:30:00Z">
            <w:rPr/>
          </w:rPrChange>
        </w:rPr>
        <w:t>ocp_hydro_matlab</w:t>
      </w:r>
      <w:proofErr w:type="spellEnd"/>
    </w:p>
    <w:p w14:paraId="41A97375" w14:textId="77777777" w:rsidR="00755F04" w:rsidRDefault="00000000">
      <w:pPr>
        <w:ind w:left="567"/>
      </w:pPr>
      <w:r>
        <w:rPr>
          <w:rFonts w:cs="Calibri"/>
          <w:lang w:val="en-GB"/>
          <w:rPrChange w:id="78" w:author="Unknown Author" w:date="2024-12-12T13:30:00Z">
            <w:rPr>
              <w:i/>
              <w:iCs/>
            </w:rPr>
          </w:rPrChange>
        </w:rPr>
        <w:t xml:space="preserve">&gt; git branch </w:t>
      </w:r>
      <w:del w:id="79" w:author="Yvonne Firing" w:date="2024-12-12T08:19:00Z">
        <w:r>
          <w:rPr>
            <w:rFonts w:cs="Calibri"/>
            <w:lang w:val="en-GB"/>
          </w:rPr>
          <w:delText>other</w:delText>
        </w:r>
      </w:del>
      <w:ins w:id="80" w:author="Yvonne Firing" w:date="2024-12-12T08:19:00Z">
        <w:r>
          <w:rPr>
            <w:rFonts w:cs="Calibri"/>
            <w:lang w:val="en-GB"/>
          </w:rPr>
          <w:t>${BRANCH}</w:t>
        </w:r>
      </w:ins>
      <w:del w:id="81" w:author="Yvonne Firing" w:date="2024-12-12T08:19:00Z">
        <w:r>
          <w:rPr>
            <w:rFonts w:cs="Calibri"/>
            <w:lang w:val="en-GB"/>
          </w:rPr>
          <w:delText>_branch</w:delText>
        </w:r>
      </w:del>
    </w:p>
    <w:p w14:paraId="1CBF2D8B" w14:textId="77777777" w:rsidR="00755F04" w:rsidRDefault="00000000">
      <w:pPr>
        <w:ind w:left="567"/>
      </w:pPr>
      <w:r>
        <w:rPr>
          <w:rFonts w:cs="Calibri"/>
          <w:lang w:val="en-GB"/>
          <w:rPrChange w:id="82" w:author="Unknown Author" w:date="2024-12-12T13:30:00Z">
            <w:rPr>
              <w:i/>
              <w:iCs/>
            </w:rPr>
          </w:rPrChange>
        </w:rPr>
        <w:t xml:space="preserve">&gt; git fetch origin </w:t>
      </w:r>
      <w:del w:id="83" w:author="Yvonne Firing" w:date="2024-12-12T08:19:00Z">
        <w:r>
          <w:rPr>
            <w:rFonts w:cs="Calibri"/>
            <w:lang w:val="en-GB"/>
          </w:rPr>
          <w:delText>other</w:delText>
        </w:r>
      </w:del>
      <w:ins w:id="84" w:author="Yvonne Firing" w:date="2024-12-12T08:19:00Z">
        <w:r>
          <w:rPr>
            <w:rFonts w:cs="Calibri"/>
            <w:lang w:val="en-GB"/>
          </w:rPr>
          <w:t>${BRANCH}</w:t>
        </w:r>
      </w:ins>
      <w:del w:id="85" w:author="Yvonne Firing" w:date="2024-12-12T08:19:00Z">
        <w:r>
          <w:rPr>
            <w:rFonts w:cs="Calibri"/>
            <w:lang w:val="en-GB"/>
          </w:rPr>
          <w:delText>_branch</w:delText>
        </w:r>
      </w:del>
    </w:p>
    <w:p w14:paraId="6D42DF65" w14:textId="77777777" w:rsidR="00755F04" w:rsidRDefault="00000000">
      <w:pPr>
        <w:ind w:left="567"/>
        <w:rPr>
          <w:ins w:id="86" w:author="Yvonne Firing" w:date="2024-12-12T08:20:00Z"/>
        </w:rPr>
      </w:pPr>
      <w:r>
        <w:rPr>
          <w:rFonts w:cs="Calibri"/>
          <w:lang w:val="en-GB"/>
          <w:rPrChange w:id="87" w:author="Unknown Author" w:date="2024-12-12T13:30:00Z">
            <w:rPr>
              <w:i/>
              <w:iCs/>
            </w:rPr>
          </w:rPrChange>
        </w:rPr>
        <w:t xml:space="preserve">&gt; git checkout origin </w:t>
      </w:r>
      <w:del w:id="88" w:author="Yvonne Firing" w:date="2024-12-12T08:20:00Z">
        <w:r>
          <w:rPr>
            <w:rFonts w:cs="Calibri"/>
            <w:lang w:val="en-GB"/>
          </w:rPr>
          <w:delText>other</w:delText>
        </w:r>
      </w:del>
      <w:ins w:id="89" w:author="Yvonne Firing" w:date="2024-12-12T08:20:00Z">
        <w:r>
          <w:rPr>
            <w:rFonts w:cs="Calibri"/>
            <w:lang w:val="en-GB"/>
          </w:rPr>
          <w:t>${BRANCH}</w:t>
        </w:r>
      </w:ins>
      <w:del w:id="90" w:author="Yvonne Firing" w:date="2024-12-12T08:20:00Z">
        <w:r>
          <w:rPr>
            <w:rFonts w:cs="Calibri"/>
            <w:lang w:val="en-GB"/>
          </w:rPr>
          <w:delText>_branch</w:delText>
        </w:r>
      </w:del>
    </w:p>
    <w:p w14:paraId="398124D8" w14:textId="77777777" w:rsidR="00755F04" w:rsidRDefault="00000000">
      <w:pPr>
        <w:ind w:left="567"/>
      </w:pPr>
      <w:ins w:id="91" w:author="Yvonne Firing" w:date="2024-12-12T08:20:00Z">
        <w:r>
          <w:rPr>
            <w:rFonts w:cs="Calibri"/>
            <w:lang w:val="en-GB"/>
          </w:rPr>
          <w:t xml:space="preserve">For the branch you are using: </w:t>
        </w:r>
      </w:ins>
    </w:p>
    <w:p w14:paraId="2A6F55C0" w14:textId="77777777" w:rsidR="00755F04" w:rsidRDefault="00000000">
      <w:pPr>
        <w:ind w:left="567"/>
      </w:pPr>
      <w:r>
        <w:rPr>
          <w:rFonts w:cs="Calibri"/>
          <w:lang w:val="en-GB"/>
          <w:rPrChange w:id="92" w:author="Unknown Author" w:date="2024-12-12T13:30:00Z">
            <w:rPr>
              <w:i/>
              <w:iCs/>
            </w:rPr>
          </w:rPrChange>
        </w:rPr>
        <w:t xml:space="preserve">&gt; git pull origin </w:t>
      </w:r>
      <w:ins w:id="93" w:author="Yvonne Firing" w:date="2024-12-12T08:20:00Z">
        <w:r>
          <w:rPr>
            <w:rFonts w:cs="Calibri"/>
            <w:lang w:val="en-GB"/>
          </w:rPr>
          <w:t>${BRANCH}</w:t>
        </w:r>
      </w:ins>
      <w:del w:id="94" w:author="Yvonne Firing" w:date="2024-12-12T08:20:00Z">
        <w:r>
          <w:rPr>
            <w:rFonts w:cs="Calibri"/>
            <w:lang w:val="en-GB"/>
          </w:rPr>
          <w:delText>other_branch</w:delText>
        </w:r>
      </w:del>
    </w:p>
    <w:p w14:paraId="0C397414" w14:textId="77777777" w:rsidR="00755F04" w:rsidRDefault="00000000">
      <w:pPr>
        <w:spacing w:after="240"/>
        <w:ind w:left="567"/>
      </w:pPr>
      <w:r>
        <w:rPr>
          <w:rFonts w:cs="Calibri"/>
          <w:lang w:val="en-GB"/>
          <w:rPrChange w:id="95" w:author="Unknown Author" w:date="2024-12-12T13:30:00Z">
            <w:rPr/>
          </w:rPrChange>
        </w:rPr>
        <w:t xml:space="preserve">Otherwise, download the desired branch (probably the master branch) from </w:t>
      </w:r>
      <w:r>
        <w:fldChar w:fldCharType="begin"/>
      </w:r>
      <w:r>
        <w:instrText>HYPERLINK "http://github.com/NOC-OCP/ocp_hydro_matlab" \h</w:instrText>
      </w:r>
      <w:r>
        <w:fldChar w:fldCharType="separate"/>
      </w:r>
      <w:r>
        <w:rPr>
          <w:rStyle w:val="Hyperlink"/>
          <w:rFonts w:cs="Calibri"/>
          <w:lang w:val="en-GB"/>
          <w:rPrChange w:id="96" w:author="Unknown Author" w:date="2024-12-12T13:30:00Z">
            <w:rPr>
              <w:rStyle w:val="Hyperlink"/>
              <w:i/>
              <w:iCs/>
            </w:rPr>
          </w:rPrChange>
        </w:rPr>
        <w:t>http://github.com/NOC-OCP/ocp_hydro_matlab</w:t>
      </w:r>
      <w:r>
        <w:fldChar w:fldCharType="end"/>
      </w:r>
      <w:r>
        <w:rPr>
          <w:rFonts w:cs="Calibri"/>
          <w:lang w:val="en-GB"/>
          <w:rPrChange w:id="97" w:author="Unknown Author" w:date="2024-12-12T13:30:00Z">
            <w:rPr/>
          </w:rPrChange>
        </w:rPr>
        <w:t xml:space="preserve"> and unpack in ${PROGDIR}. </w:t>
      </w:r>
    </w:p>
    <w:p w14:paraId="1326E821" w14:textId="77777777" w:rsidR="00755F04" w:rsidRDefault="00000000">
      <w:pPr>
        <w:ind w:left="360"/>
      </w:pPr>
      <w:r>
        <w:rPr>
          <w:rFonts w:cs="Calibri"/>
          <w:lang w:val="en-GB"/>
          <w:rPrChange w:id="98" w:author="Unknown Author" w:date="2024-12-12T13:30:00Z">
            <w:rPr/>
          </w:rPrChange>
        </w:rPr>
        <w:t xml:space="preserve">1b) If you intend to use the shell scripts for syncing data from a server to your Linux/MacOS working machine, also clone or download (as above) the </w:t>
      </w:r>
      <w:proofErr w:type="spellStart"/>
      <w:r>
        <w:rPr>
          <w:rFonts w:cs="Calibri"/>
          <w:lang w:val="en-GB"/>
          <w:rPrChange w:id="99" w:author="Unknown Author" w:date="2024-12-12T13:30:00Z">
            <w:rPr/>
          </w:rPrChange>
        </w:rPr>
        <w:t>mexec_exec</w:t>
      </w:r>
      <w:proofErr w:type="spellEnd"/>
      <w:r>
        <w:rPr>
          <w:rFonts w:cs="Calibri"/>
          <w:lang w:val="en-GB"/>
          <w:rPrChange w:id="100" w:author="Unknown Author" w:date="2024-12-12T13:30:00Z">
            <w:rPr/>
          </w:rPrChange>
        </w:rPr>
        <w:t xml:space="preserve"> git repository from git.noc.ac.uk/OCP/</w:t>
      </w:r>
      <w:proofErr w:type="spellStart"/>
      <w:r>
        <w:rPr>
          <w:rFonts w:cs="Calibri"/>
          <w:lang w:val="en-GB"/>
          <w:rPrChange w:id="101" w:author="Unknown Author" w:date="2024-12-12T13:30:00Z">
            <w:rPr/>
          </w:rPrChange>
        </w:rPr>
        <w:t>mexec_exec</w:t>
      </w:r>
      <w:proofErr w:type="spellEnd"/>
      <w:r>
        <w:rPr>
          <w:rFonts w:cs="Calibri"/>
          <w:lang w:val="en-GB"/>
          <w:rPrChange w:id="102" w:author="Unknown Author" w:date="2024-12-12T13:30:00Z">
            <w:rPr/>
          </w:rPrChange>
        </w:rPr>
        <w:t xml:space="preserve">. </w:t>
      </w:r>
    </w:p>
    <w:p w14:paraId="56A3EAB1" w14:textId="77777777" w:rsidR="00755F04" w:rsidRDefault="00000000">
      <w:pPr>
        <w:ind w:left="360"/>
        <w:rPr>
          <w:rFonts w:cs="Calibri"/>
          <w:lang w:val="en-GB"/>
        </w:rPr>
      </w:pPr>
      <w:r>
        <w:rPr>
          <w:rFonts w:cs="Calibri"/>
          <w:lang w:val="en-GB"/>
        </w:rPr>
        <w:t xml:space="preserve"> </w:t>
      </w:r>
    </w:p>
    <w:p w14:paraId="696F64AF" w14:textId="77777777" w:rsidR="00755F04" w:rsidRDefault="00000000">
      <w:pPr>
        <w:pStyle w:val="ListParagraph"/>
        <w:numPr>
          <w:ilvl w:val="0"/>
          <w:numId w:val="6"/>
        </w:numPr>
        <w:spacing w:after="240"/>
        <w:ind w:left="284"/>
        <w:rPr>
          <w:ins w:id="103" w:author="Unknown Author" w:date="2024-12-12T13:33:00Z"/>
          <w:rFonts w:asciiTheme="minorHAnsi" w:hAnsiTheme="minorHAnsi" w:cs="Calibri"/>
          <w:lang w:val="en-GB"/>
        </w:rPr>
      </w:pPr>
      <w:ins w:id="104" w:author="Unknown Author" w:date="2024-12-12T13:33:00Z">
        <w:r>
          <w:rPr>
            <w:rFonts w:cs="Calibri"/>
            <w:lang w:val="en-GB"/>
          </w:rPr>
          <w:t>Configure programs and directories</w:t>
        </w:r>
      </w:ins>
    </w:p>
    <w:p w14:paraId="71768C5A" w14:textId="77777777" w:rsidR="00755F04" w:rsidRDefault="00000000">
      <w:pPr>
        <w:pStyle w:val="ListParagraph"/>
        <w:numPr>
          <w:ilvl w:val="1"/>
          <w:numId w:val="6"/>
        </w:numPr>
        <w:spacing w:after="240"/>
        <w:ind w:left="284"/>
        <w:rPr>
          <w:rFonts w:asciiTheme="minorHAnsi" w:hAnsiTheme="minorHAnsi" w:cs="Calibri"/>
          <w:lang w:val="en-GB"/>
        </w:rPr>
      </w:pPr>
      <w:r>
        <w:rPr>
          <w:rFonts w:cs="Calibri"/>
          <w:lang w:val="en-GB"/>
        </w:rPr>
        <w:t xml:space="preserve">Determine your cruise designation, typically 2-3 letters denoting the ship and 3-5 letters denoting the cruise number, e.g. dy113, jr18002, nbp0705. This will be used in various places and is the variable meant by (italic) </w:t>
      </w:r>
      <w:r>
        <w:rPr>
          <w:rFonts w:cs="Calibri"/>
          <w:i/>
          <w:iCs/>
          <w:lang w:val="en-GB"/>
        </w:rPr>
        <w:t>cruise</w:t>
      </w:r>
      <w:r>
        <w:rPr>
          <w:rFonts w:cs="Calibri"/>
          <w:lang w:val="en-GB"/>
        </w:rPr>
        <w:t xml:space="preserve"> through the rest of this document. </w:t>
      </w:r>
    </w:p>
    <w:p w14:paraId="6BF33F6B" w14:textId="77777777" w:rsidR="00755F04" w:rsidRDefault="00000000">
      <w:pPr>
        <w:ind w:left="567"/>
        <w:rPr>
          <w:rFonts w:asciiTheme="minorHAnsi" w:hAnsiTheme="minorHAnsi" w:cs="Calibri"/>
          <w:lang w:val="en-GB"/>
        </w:rPr>
      </w:pPr>
      <w:ins w:id="105" w:author="Unknown Author" w:date="2024-12-12T13:30:00Z">
        <w:r>
          <w:rPr>
            <w:rFonts w:cs="Calibri"/>
            <w:lang w:val="en-GB"/>
          </w:rPr>
          <w:t xml:space="preserve">2b) </w:t>
        </w:r>
      </w:ins>
      <w:r>
        <w:rPr>
          <w:rFonts w:cs="Calibri"/>
          <w:lang w:val="en-GB"/>
        </w:rPr>
        <w:t xml:space="preserve">If you are using git, for each of the repositories, create and switch to a new branch for your cruise: </w:t>
      </w:r>
    </w:p>
    <w:p w14:paraId="6DD4ED45" w14:textId="77777777" w:rsidR="00755F04" w:rsidRDefault="00000000">
      <w:pPr>
        <w:ind w:left="567"/>
        <w:rPr>
          <w:rFonts w:asciiTheme="minorHAnsi" w:hAnsiTheme="minorHAnsi" w:cs="Calibri"/>
          <w:lang w:val="en-GB"/>
        </w:rPr>
      </w:pPr>
      <w:r>
        <w:rPr>
          <w:rFonts w:cs="Calibri"/>
          <w:lang w:val="en-GB"/>
        </w:rPr>
        <w:t>&gt; cd ${PROGDIR}/</w:t>
      </w:r>
      <w:proofErr w:type="spellStart"/>
      <w:r>
        <w:rPr>
          <w:rFonts w:cs="Calibri"/>
          <w:lang w:val="en-GB"/>
        </w:rPr>
        <w:t>ocp_hydro_matlab</w:t>
      </w:r>
      <w:proofErr w:type="spellEnd"/>
    </w:p>
    <w:p w14:paraId="1C9F6495" w14:textId="77777777" w:rsidR="00755F04" w:rsidRDefault="00000000">
      <w:pPr>
        <w:ind w:left="567"/>
        <w:rPr>
          <w:rFonts w:asciiTheme="minorHAnsi" w:hAnsiTheme="minorHAnsi" w:cs="Calibri"/>
          <w:lang w:val="en-GB"/>
        </w:rPr>
      </w:pPr>
      <w:r>
        <w:rPr>
          <w:rFonts w:cs="Calibri"/>
          <w:lang w:val="en-GB"/>
        </w:rPr>
        <w:t xml:space="preserve">&gt; git branch </w:t>
      </w:r>
      <w:r>
        <w:rPr>
          <w:rFonts w:cs="Calibri"/>
          <w:i/>
          <w:iCs/>
          <w:lang w:val="en-GB"/>
        </w:rPr>
        <w:t>cruise</w:t>
      </w:r>
    </w:p>
    <w:p w14:paraId="29E26CFD" w14:textId="77777777" w:rsidR="00755F04" w:rsidRDefault="00000000">
      <w:pPr>
        <w:ind w:left="567"/>
        <w:rPr>
          <w:rFonts w:cs="Calibri"/>
          <w:i/>
          <w:iCs/>
          <w:lang w:val="en-GB"/>
        </w:rPr>
      </w:pPr>
      <w:r>
        <w:rPr>
          <w:rFonts w:cs="Calibri"/>
          <w:lang w:val="en-GB"/>
        </w:rPr>
        <w:t xml:space="preserve">&gt; git checkout </w:t>
      </w:r>
      <w:r>
        <w:rPr>
          <w:rFonts w:cs="Calibri"/>
          <w:i/>
          <w:iCs/>
          <w:lang w:val="en-GB"/>
        </w:rPr>
        <w:t>cruise</w:t>
      </w:r>
    </w:p>
    <w:p w14:paraId="6E7BFCF9" w14:textId="77777777" w:rsidR="00755F04" w:rsidRDefault="00000000">
      <w:pPr>
        <w:ind w:left="567"/>
        <w:rPr>
          <w:rFonts w:asciiTheme="minorHAnsi" w:hAnsiTheme="minorHAnsi" w:cs="Calibri"/>
          <w:lang w:val="en-GB"/>
        </w:rPr>
      </w:pPr>
      <w:r>
        <w:rPr>
          <w:rFonts w:cs="Calibri"/>
          <w:lang w:val="en-GB"/>
        </w:rPr>
        <w:t xml:space="preserve">If you are using </w:t>
      </w:r>
      <w:proofErr w:type="spellStart"/>
      <w:r>
        <w:rPr>
          <w:rFonts w:cs="Calibri"/>
          <w:lang w:val="en-GB"/>
        </w:rPr>
        <w:t>mexec_exec</w:t>
      </w:r>
      <w:proofErr w:type="spellEnd"/>
      <w:r>
        <w:rPr>
          <w:rFonts w:cs="Calibri"/>
          <w:lang w:val="en-GB"/>
        </w:rPr>
        <w:t xml:space="preserve"> also: </w:t>
      </w:r>
    </w:p>
    <w:p w14:paraId="25A4DF35" w14:textId="77777777" w:rsidR="00755F04" w:rsidRDefault="00000000">
      <w:pPr>
        <w:ind w:left="567"/>
        <w:rPr>
          <w:rFonts w:asciiTheme="minorHAnsi" w:hAnsiTheme="minorHAnsi" w:cs="Calibri"/>
          <w:lang w:val="en-GB"/>
        </w:rPr>
      </w:pPr>
      <w:r>
        <w:rPr>
          <w:rFonts w:cs="Calibri"/>
          <w:lang w:val="en-GB"/>
        </w:rPr>
        <w:t>&gt; cd ${PROGDIR}/</w:t>
      </w:r>
      <w:proofErr w:type="spellStart"/>
      <w:r>
        <w:rPr>
          <w:rFonts w:cs="Calibri"/>
          <w:lang w:val="en-GB"/>
        </w:rPr>
        <w:t>mexec_exec</w:t>
      </w:r>
      <w:proofErr w:type="spellEnd"/>
    </w:p>
    <w:p w14:paraId="4113CCBF" w14:textId="77777777" w:rsidR="00755F04" w:rsidRDefault="00000000">
      <w:pPr>
        <w:ind w:left="567"/>
        <w:rPr>
          <w:rFonts w:asciiTheme="minorHAnsi" w:hAnsiTheme="minorHAnsi" w:cs="Calibri"/>
          <w:lang w:val="en-GB"/>
        </w:rPr>
      </w:pPr>
      <w:r>
        <w:rPr>
          <w:rFonts w:cs="Calibri"/>
          <w:lang w:val="en-GB"/>
        </w:rPr>
        <w:t xml:space="preserve">&gt; git branch </w:t>
      </w:r>
      <w:r>
        <w:rPr>
          <w:rFonts w:cs="Calibri"/>
          <w:i/>
          <w:iCs/>
          <w:lang w:val="en-GB"/>
        </w:rPr>
        <w:t>cruise</w:t>
      </w:r>
    </w:p>
    <w:p w14:paraId="2FA282B8" w14:textId="77777777" w:rsidR="00755F04" w:rsidRDefault="00000000">
      <w:pPr>
        <w:ind w:left="567"/>
        <w:rPr>
          <w:rFonts w:cs="Calibri"/>
          <w:i/>
          <w:iCs/>
          <w:lang w:val="en-GB"/>
        </w:rPr>
      </w:pPr>
      <w:r>
        <w:rPr>
          <w:rFonts w:cs="Calibri"/>
          <w:lang w:val="en-GB"/>
        </w:rPr>
        <w:t xml:space="preserve">&gt; git checkout </w:t>
      </w:r>
      <w:r>
        <w:rPr>
          <w:rFonts w:cs="Calibri"/>
          <w:i/>
          <w:iCs/>
          <w:lang w:val="en-GB"/>
        </w:rPr>
        <w:t>cruise</w:t>
      </w:r>
    </w:p>
    <w:p w14:paraId="087DA3B0" w14:textId="77777777" w:rsidR="00755F04" w:rsidRDefault="00755F04">
      <w:pPr>
        <w:ind w:left="-284"/>
        <w:rPr>
          <w:rFonts w:asciiTheme="minorHAnsi" w:hAnsiTheme="minorHAnsi" w:cs="Calibri"/>
          <w:i/>
          <w:iCs/>
          <w:lang w:val="en-GB"/>
        </w:rPr>
      </w:pPr>
    </w:p>
    <w:p w14:paraId="56FD5E6B" w14:textId="77777777" w:rsidR="00755F04" w:rsidRDefault="00000000">
      <w:pPr>
        <w:pStyle w:val="ListParagraph"/>
        <w:numPr>
          <w:ilvl w:val="0"/>
          <w:numId w:val="6"/>
        </w:numPr>
        <w:spacing w:after="240"/>
        <w:rPr>
          <w:rFonts w:cs="Calibri"/>
          <w:lang w:val="en-GB"/>
        </w:rPr>
      </w:pPr>
      <w:r>
        <w:rPr>
          <w:rFonts w:cs="Calibri"/>
          <w:lang w:val="en-GB"/>
        </w:rPr>
        <w:t xml:space="preserve">Add the full path to </w:t>
      </w:r>
      <w:proofErr w:type="spellStart"/>
      <w:r>
        <w:rPr>
          <w:rFonts w:cs="Calibri"/>
          <w:lang w:val="en-GB"/>
        </w:rPr>
        <w:t>ocp_hydro_matlab</w:t>
      </w:r>
      <w:proofErr w:type="spellEnd"/>
      <w:r>
        <w:rPr>
          <w:rFonts w:cs="Calibri"/>
          <w:lang w:val="en-GB"/>
        </w:rPr>
        <w:t xml:space="preserve"> to your </w:t>
      </w:r>
      <w:proofErr w:type="spellStart"/>
      <w:r>
        <w:rPr>
          <w:rFonts w:cs="Calibri"/>
          <w:lang w:val="en-GB"/>
        </w:rPr>
        <w:t>Matlab</w:t>
      </w:r>
      <w:proofErr w:type="spellEnd"/>
      <w:r>
        <w:rPr>
          <w:rFonts w:cs="Calibri"/>
          <w:lang w:val="en-GB"/>
        </w:rPr>
        <w:t xml:space="preserve"> startup path. </w:t>
      </w:r>
    </w:p>
    <w:p w14:paraId="511C13A6" w14:textId="77777777" w:rsidR="00755F04" w:rsidRDefault="00755F04">
      <w:pPr>
        <w:pStyle w:val="ListParagraph"/>
        <w:spacing w:after="240"/>
        <w:rPr>
          <w:rFonts w:asciiTheme="minorHAnsi" w:hAnsiTheme="minorHAnsi" w:cs="Calibri"/>
          <w:lang w:val="en-GB"/>
        </w:rPr>
      </w:pPr>
    </w:p>
    <w:p w14:paraId="3D2AACE8" w14:textId="77777777" w:rsidR="00755F04" w:rsidRDefault="00000000">
      <w:pPr>
        <w:pStyle w:val="ListParagraph"/>
        <w:numPr>
          <w:ilvl w:val="0"/>
          <w:numId w:val="6"/>
        </w:numPr>
        <w:spacing w:after="240"/>
        <w:rPr>
          <w:rFonts w:asciiTheme="minorHAnsi" w:hAnsiTheme="minorHAnsi" w:cs="Calibri"/>
          <w:lang w:val="en-GB"/>
        </w:rPr>
      </w:pPr>
      <w:r>
        <w:rPr>
          <w:rFonts w:cs="Calibri"/>
          <w:lang w:val="en-GB"/>
        </w:rPr>
        <w:t xml:space="preserve">If using </w:t>
      </w:r>
      <w:proofErr w:type="spellStart"/>
      <w:r>
        <w:rPr>
          <w:rFonts w:cs="Calibri"/>
          <w:lang w:val="en-GB"/>
        </w:rPr>
        <w:t>mexec_exec</w:t>
      </w:r>
      <w:proofErr w:type="spellEnd"/>
      <w:r>
        <w:rPr>
          <w:rFonts w:cs="Calibri"/>
          <w:lang w:val="en-GB"/>
        </w:rPr>
        <w:t>:</w:t>
      </w:r>
    </w:p>
    <w:p w14:paraId="293825D0" w14:textId="77777777" w:rsidR="00755F04" w:rsidRDefault="00000000">
      <w:pPr>
        <w:pStyle w:val="ListParagraph"/>
        <w:numPr>
          <w:ilvl w:val="1"/>
          <w:numId w:val="6"/>
        </w:numPr>
        <w:spacing w:after="240"/>
        <w:rPr>
          <w:rFonts w:asciiTheme="minorHAnsi" w:hAnsiTheme="minorHAnsi" w:cs="Calibri"/>
          <w:lang w:val="en-GB"/>
        </w:rPr>
      </w:pPr>
      <w:r>
        <w:rPr>
          <w:rFonts w:cs="Calibri"/>
          <w:lang w:val="en-GB"/>
        </w:rPr>
        <w:lastRenderedPageBreak/>
        <w:t>Add it and its subdirectories to your shell path (</w:t>
      </w:r>
      <w:proofErr w:type="gramStart"/>
      <w:r>
        <w:rPr>
          <w:rFonts w:cs="Calibri"/>
          <w:lang w:val="en-GB"/>
        </w:rPr>
        <w:t>in .</w:t>
      </w:r>
      <w:proofErr w:type="spellStart"/>
      <w:r>
        <w:rPr>
          <w:rFonts w:cs="Calibri"/>
          <w:lang w:val="en-GB"/>
        </w:rPr>
        <w:t>bashrc</w:t>
      </w:r>
      <w:proofErr w:type="spellEnd"/>
      <w:proofErr w:type="gramEnd"/>
      <w:r>
        <w:rPr>
          <w:rFonts w:cs="Calibri"/>
          <w:lang w:val="en-GB"/>
        </w:rPr>
        <w:t xml:space="preserve"> or equivalent). </w:t>
      </w:r>
    </w:p>
    <w:p w14:paraId="6A0F54C2" w14:textId="77777777" w:rsidR="00755F04" w:rsidRDefault="00000000">
      <w:pPr>
        <w:pStyle w:val="ListParagraph"/>
        <w:numPr>
          <w:ilvl w:val="1"/>
          <w:numId w:val="6"/>
        </w:numPr>
        <w:spacing w:after="240"/>
        <w:rPr>
          <w:rFonts w:asciiTheme="minorHAnsi" w:hAnsiTheme="minorHAnsi" w:cs="Calibri"/>
          <w:lang w:val="en-GB"/>
        </w:rPr>
      </w:pPr>
      <w:r>
        <w:rPr>
          <w:rFonts w:cs="Calibri"/>
          <w:lang w:val="en-GB"/>
        </w:rPr>
        <w:t>Edit the cruise name and processing base directory (e.g. /local/users/</w:t>
      </w:r>
      <w:proofErr w:type="spellStart"/>
      <w:r>
        <w:rPr>
          <w:rFonts w:cs="Calibri"/>
          <w:lang w:val="en-GB"/>
        </w:rPr>
        <w:t>pstar</w:t>
      </w:r>
      <w:proofErr w:type="spellEnd"/>
      <w:r>
        <w:rPr>
          <w:rFonts w:cs="Calibri"/>
          <w:lang w:val="en-GB"/>
        </w:rPr>
        <w:t>/dy113/</w:t>
      </w:r>
      <w:proofErr w:type="spellStart"/>
      <w:r>
        <w:rPr>
          <w:rFonts w:cs="Calibri"/>
          <w:lang w:val="en-GB"/>
        </w:rPr>
        <w:t>mcruise</w:t>
      </w:r>
      <w:proofErr w:type="spellEnd"/>
      <w:r>
        <w:rPr>
          <w:rFonts w:cs="Calibri"/>
          <w:lang w:val="en-GB"/>
        </w:rPr>
        <w:t>/) in ${PROGDIR}/</w:t>
      </w:r>
      <w:proofErr w:type="spellStart"/>
      <w:r>
        <w:rPr>
          <w:rFonts w:cs="Calibri"/>
          <w:lang w:val="en-GB"/>
        </w:rPr>
        <w:t>mexec_exec</w:t>
      </w:r>
      <w:proofErr w:type="spellEnd"/>
      <w:r>
        <w:rPr>
          <w:rFonts w:cs="Calibri"/>
          <w:lang w:val="en-GB"/>
        </w:rPr>
        <w:t>/</w:t>
      </w:r>
      <w:proofErr w:type="spellStart"/>
      <w:r>
        <w:rPr>
          <w:rFonts w:cs="Calibri"/>
          <w:lang w:val="en-GB"/>
        </w:rPr>
        <w:t>conf_scripts</w:t>
      </w:r>
      <w:proofErr w:type="spellEnd"/>
      <w:r>
        <w:rPr>
          <w:rFonts w:cs="Calibri"/>
          <w:lang w:val="en-GB"/>
        </w:rPr>
        <w:t>/</w:t>
      </w:r>
      <w:proofErr w:type="spellStart"/>
      <w:r>
        <w:rPr>
          <w:rFonts w:cs="Calibri"/>
          <w:lang w:val="en-GB"/>
        </w:rPr>
        <w:t>conf_script_mexec</w:t>
      </w:r>
      <w:proofErr w:type="spellEnd"/>
      <w:r>
        <w:rPr>
          <w:rFonts w:cs="Calibri"/>
          <w:lang w:val="en-GB"/>
        </w:rPr>
        <w:t xml:space="preserve">. You may also need to edit the underway data system and a flag for whether LADCP data are acquired. Run to configure the cruise directory structure: </w:t>
      </w:r>
    </w:p>
    <w:p w14:paraId="69337928" w14:textId="77777777" w:rsidR="00755F04" w:rsidRDefault="00000000">
      <w:pPr>
        <w:pStyle w:val="ListParagraph"/>
        <w:spacing w:after="240"/>
        <w:ind w:left="1440"/>
        <w:rPr>
          <w:rFonts w:cs="Calibri"/>
          <w:lang w:val="en-GB"/>
        </w:rPr>
      </w:pPr>
      <w:r>
        <w:rPr>
          <w:rFonts w:cs="Calibri"/>
          <w:lang w:val="en-GB"/>
        </w:rPr>
        <w:t xml:space="preserve">&gt; </w:t>
      </w:r>
      <w:proofErr w:type="spellStart"/>
      <w:r>
        <w:rPr>
          <w:rFonts w:cs="Calibri"/>
          <w:lang w:val="en-GB"/>
        </w:rPr>
        <w:t>conf_script_mexec</w:t>
      </w:r>
      <w:proofErr w:type="spellEnd"/>
    </w:p>
    <w:p w14:paraId="76BBD5D6" w14:textId="77777777" w:rsidR="00755F04" w:rsidRDefault="00000000">
      <w:pPr>
        <w:pStyle w:val="ListParagraph"/>
        <w:spacing w:after="240"/>
        <w:ind w:left="1440"/>
        <w:rPr>
          <w:rFonts w:asciiTheme="minorHAnsi" w:hAnsiTheme="minorHAnsi" w:cs="Calibri"/>
          <w:lang w:val="en-GB"/>
        </w:rPr>
      </w:pPr>
      <w:r>
        <w:rPr>
          <w:rFonts w:cs="Calibri"/>
          <w:lang w:val="en-GB"/>
        </w:rPr>
        <w:t xml:space="preserve">This will set up a processing directory structure, including relative symbolic links so that the directory structure can be copied elsewhere (e.g. at the end of a cruise) and processing continued. </w:t>
      </w:r>
    </w:p>
    <w:p w14:paraId="1F075892" w14:textId="77777777" w:rsidR="00755F04" w:rsidRDefault="00755F04">
      <w:pPr>
        <w:pStyle w:val="ListParagraph"/>
        <w:spacing w:after="240"/>
        <w:ind w:left="142"/>
        <w:rPr>
          <w:rFonts w:asciiTheme="minorHAnsi" w:hAnsiTheme="minorHAnsi" w:cs="Calibri"/>
          <w:lang w:val="en-GB"/>
        </w:rPr>
      </w:pPr>
    </w:p>
    <w:p w14:paraId="77DDAD2E" w14:textId="77777777" w:rsidR="00755F04" w:rsidRDefault="00000000">
      <w:pPr>
        <w:pStyle w:val="ListParagraph"/>
        <w:numPr>
          <w:ilvl w:val="0"/>
          <w:numId w:val="7"/>
        </w:numPr>
        <w:spacing w:after="240"/>
        <w:ind w:left="142"/>
        <w:rPr>
          <w:rFonts w:asciiTheme="minorHAnsi" w:hAnsiTheme="minorHAnsi" w:cs="Calibri"/>
          <w:lang w:val="en-GB"/>
        </w:rPr>
      </w:pPr>
      <w:r>
        <w:rPr>
          <w:rFonts w:cs="Calibri"/>
          <w:lang w:val="en-GB"/>
        </w:rPr>
        <w:t xml:space="preserve">Configure </w:t>
      </w:r>
      <w:proofErr w:type="spellStart"/>
      <w:r>
        <w:rPr>
          <w:rFonts w:cs="Calibri"/>
          <w:lang w:val="en-GB"/>
        </w:rPr>
        <w:t>ocp_hydro_matlab</w:t>
      </w:r>
      <w:proofErr w:type="spellEnd"/>
      <w:r>
        <w:rPr>
          <w:rFonts w:cs="Calibri"/>
          <w:lang w:val="en-GB"/>
        </w:rPr>
        <w:t>:</w:t>
      </w:r>
    </w:p>
    <w:p w14:paraId="0E49BD3E" w14:textId="77777777" w:rsidR="00755F04" w:rsidRDefault="00000000">
      <w:pPr>
        <w:pStyle w:val="ListParagraph"/>
        <w:numPr>
          <w:ilvl w:val="1"/>
          <w:numId w:val="7"/>
        </w:numPr>
        <w:spacing w:after="240"/>
        <w:rPr>
          <w:rFonts w:asciiTheme="minorHAnsi" w:hAnsiTheme="minorHAnsi" w:cs="Calibri"/>
          <w:lang w:val="en-GB"/>
        </w:rPr>
      </w:pPr>
      <w:r>
        <w:rPr>
          <w:rFonts w:cs="Calibri"/>
          <w:lang w:val="en-GB"/>
        </w:rPr>
        <w:t xml:space="preserve">Add the full path to </w:t>
      </w:r>
      <w:proofErr w:type="spellStart"/>
      <w:r>
        <w:rPr>
          <w:rFonts w:cs="Calibri"/>
          <w:lang w:val="en-GB"/>
        </w:rPr>
        <w:t>ocp_hydro_matlab</w:t>
      </w:r>
      <w:proofErr w:type="spellEnd"/>
      <w:r>
        <w:rPr>
          <w:rFonts w:cs="Calibri"/>
          <w:lang w:val="en-GB"/>
        </w:rPr>
        <w:t xml:space="preserve">/ to your </w:t>
      </w:r>
      <w:proofErr w:type="spellStart"/>
      <w:r>
        <w:rPr>
          <w:rFonts w:cs="Calibri"/>
          <w:lang w:val="en-GB"/>
        </w:rPr>
        <w:t>Matlab</w:t>
      </w:r>
      <w:proofErr w:type="spellEnd"/>
      <w:r>
        <w:rPr>
          <w:rFonts w:cs="Calibri"/>
          <w:lang w:val="en-GB"/>
        </w:rPr>
        <w:t xml:space="preserve"> startup path</w:t>
      </w:r>
    </w:p>
    <w:p w14:paraId="3DEDACFE" w14:textId="77777777" w:rsidR="00755F04" w:rsidRDefault="00000000">
      <w:pPr>
        <w:pStyle w:val="ListParagraph"/>
        <w:numPr>
          <w:ilvl w:val="1"/>
          <w:numId w:val="7"/>
        </w:numPr>
        <w:spacing w:after="240"/>
        <w:rPr>
          <w:rFonts w:asciiTheme="minorHAnsi" w:hAnsiTheme="minorHAnsi" w:cs="Calibri"/>
          <w:lang w:val="en-GB"/>
        </w:rPr>
      </w:pPr>
      <w:r>
        <w:rPr>
          <w:rFonts w:cs="Calibri"/>
          <w:lang w:val="en-GB"/>
        </w:rPr>
        <w:t xml:space="preserve">Edit </w:t>
      </w:r>
      <w:proofErr w:type="spellStart"/>
      <w:r>
        <w:rPr>
          <w:rFonts w:cs="Calibri"/>
          <w:lang w:val="en-GB"/>
        </w:rPr>
        <w:t>ocp_hydro_matlab</w:t>
      </w:r>
      <w:proofErr w:type="spellEnd"/>
      <w:r>
        <w:rPr>
          <w:rFonts w:cs="Calibri"/>
          <w:lang w:val="en-GB"/>
        </w:rPr>
        <w:t>/</w:t>
      </w:r>
      <w:proofErr w:type="spellStart"/>
      <w:r>
        <w:rPr>
          <w:rFonts w:cs="Calibri"/>
          <w:lang w:val="en-GB"/>
        </w:rPr>
        <w:t>mexec_processing_scripts</w:t>
      </w:r>
      <w:proofErr w:type="spellEnd"/>
      <w:r>
        <w:rPr>
          <w:rFonts w:cs="Calibri"/>
          <w:lang w:val="en-GB"/>
        </w:rPr>
        <w:t>/</w:t>
      </w:r>
      <w:proofErr w:type="spellStart"/>
      <w:r>
        <w:rPr>
          <w:rFonts w:cs="Calibri"/>
          <w:lang w:val="en-GB"/>
        </w:rPr>
        <w:t>m_setup.m</w:t>
      </w:r>
      <w:proofErr w:type="spellEnd"/>
      <w:r>
        <w:rPr>
          <w:rFonts w:cs="Calibri"/>
          <w:lang w:val="en-GB"/>
        </w:rPr>
        <w:t xml:space="preserve">. Most things you (may) need to modify are near the top of the file, including </w:t>
      </w:r>
      <w:r>
        <w:rPr>
          <w:rFonts w:cs="Calibri"/>
          <w:i/>
          <w:iCs/>
          <w:lang w:val="en-GB"/>
        </w:rPr>
        <w:t>cruise</w:t>
      </w:r>
      <w:r>
        <w:rPr>
          <w:rFonts w:cs="Calibri"/>
          <w:lang w:val="en-GB"/>
        </w:rPr>
        <w:t xml:space="preserve"> (stored as MEXEC_</w:t>
      </w:r>
      <w:proofErr w:type="gramStart"/>
      <w:r>
        <w:rPr>
          <w:rFonts w:cs="Calibri"/>
          <w:lang w:val="en-GB"/>
        </w:rPr>
        <w:t>G.MSCRIPT</w:t>
      </w:r>
      <w:proofErr w:type="gramEnd"/>
      <w:r>
        <w:rPr>
          <w:rFonts w:cs="Calibri"/>
          <w:lang w:val="en-GB"/>
        </w:rPr>
        <w:t xml:space="preserve">_CRUISE_STRING), and the paths to other software used in processing (e.g. seawater toolboxes).  You can alternately specify the </w:t>
      </w:r>
      <w:r>
        <w:rPr>
          <w:rFonts w:cs="Calibri"/>
          <w:i/>
          <w:iCs/>
          <w:lang w:val="en-GB"/>
        </w:rPr>
        <w:t>cruise</w:t>
      </w:r>
      <w:r>
        <w:rPr>
          <w:rFonts w:cs="Calibri"/>
          <w:lang w:val="en-GB"/>
        </w:rPr>
        <w:t xml:space="preserve"> and a few other variables in an input argument to </w:t>
      </w:r>
      <w:proofErr w:type="spellStart"/>
      <w:r>
        <w:rPr>
          <w:rFonts w:cs="Calibri"/>
          <w:lang w:val="en-GB"/>
        </w:rPr>
        <w:t>m_setup</w:t>
      </w:r>
      <w:proofErr w:type="spellEnd"/>
      <w:r>
        <w:rPr>
          <w:rFonts w:cs="Calibri"/>
          <w:lang w:val="en-GB"/>
        </w:rPr>
        <w:t xml:space="preserve">. </w:t>
      </w:r>
    </w:p>
    <w:p w14:paraId="62127253" w14:textId="77777777" w:rsidR="00755F04" w:rsidRDefault="00000000">
      <w:pPr>
        <w:pStyle w:val="ListParagraph"/>
        <w:numPr>
          <w:ilvl w:val="1"/>
          <w:numId w:val="7"/>
        </w:numPr>
        <w:spacing w:after="240"/>
        <w:rPr>
          <w:rFonts w:asciiTheme="minorHAnsi" w:hAnsiTheme="minorHAnsi" w:cs="Calibri"/>
          <w:lang w:val="en-GB"/>
        </w:rPr>
      </w:pPr>
      <w:r>
        <w:rPr>
          <w:rFonts w:cs="Calibri"/>
          <w:lang w:val="en-GB"/>
        </w:rPr>
        <w:t xml:space="preserve">Generate an empty cruise-specific options </w:t>
      </w:r>
      <w:proofErr w:type="gramStart"/>
      <w:r>
        <w:rPr>
          <w:rFonts w:cs="Calibri"/>
          <w:lang w:val="en-GB"/>
        </w:rPr>
        <w:t>file,  ocp</w:t>
      </w:r>
      <w:proofErr w:type="gramEnd"/>
      <w:r>
        <w:rPr>
          <w:rFonts w:cs="Calibri"/>
          <w:lang w:val="en-GB"/>
        </w:rPr>
        <w:t>_hydro_matlab/mexec_processing_scripts/cruise_options/opt_</w:t>
      </w:r>
      <w:r>
        <w:rPr>
          <w:rFonts w:cs="Calibri"/>
          <w:i/>
          <w:iCs/>
          <w:lang w:val="en-GB"/>
        </w:rPr>
        <w:t>cruise</w:t>
      </w:r>
      <w:r>
        <w:rPr>
          <w:rFonts w:cs="Calibri"/>
          <w:lang w:val="en-GB"/>
        </w:rPr>
        <w:t xml:space="preserve">.m, replacing </w:t>
      </w:r>
      <w:r>
        <w:rPr>
          <w:rFonts w:cs="Calibri"/>
          <w:i/>
          <w:iCs/>
          <w:lang w:val="en-GB"/>
        </w:rPr>
        <w:t>cruise</w:t>
      </w:r>
      <w:r>
        <w:rPr>
          <w:rFonts w:cs="Calibri"/>
          <w:lang w:val="en-GB"/>
        </w:rPr>
        <w:t xml:space="preserve"> with your cruise reference (in the same form as you set in </w:t>
      </w:r>
      <w:proofErr w:type="spellStart"/>
      <w:r>
        <w:rPr>
          <w:rFonts w:cs="Calibri"/>
          <w:lang w:val="en-GB"/>
        </w:rPr>
        <w:t>m_setup.m</w:t>
      </w:r>
      <w:proofErr w:type="spellEnd"/>
      <w:r>
        <w:rPr>
          <w:rFonts w:cs="Calibri"/>
          <w:lang w:val="en-GB"/>
        </w:rPr>
        <w:t xml:space="preserve">, e.g. dy113). See below, as well as other files in that directory, for examples. </w:t>
      </w:r>
      <w:ins w:id="106" w:author="Unknown Author" w:date="2024-12-12T14:12:00Z">
        <w:r>
          <w:rPr>
            <w:rFonts w:cs="Calibri"/>
            <w:lang w:val="en-GB"/>
          </w:rPr>
          <w:t xml:space="preserve">***template/auto </w:t>
        </w:r>
        <w:proofErr w:type="gramStart"/>
        <w:r>
          <w:rPr>
            <w:rFonts w:cs="Calibri"/>
            <w:lang w:val="en-GB"/>
          </w:rPr>
          <w:t>generate?*</w:t>
        </w:r>
        <w:proofErr w:type="gramEnd"/>
        <w:r>
          <w:rPr>
            <w:rFonts w:cs="Calibri"/>
            <w:lang w:val="en-GB"/>
          </w:rPr>
          <w:t>**. Add ‘setup’, ‘</w:t>
        </w:r>
        <w:proofErr w:type="spellStart"/>
        <w:r>
          <w:rPr>
            <w:rFonts w:cs="Calibri"/>
            <w:lang w:val="en-GB"/>
          </w:rPr>
          <w:t>time_origin</w:t>
        </w:r>
        <w:proofErr w:type="spellEnd"/>
        <w:r>
          <w:rPr>
            <w:rFonts w:cs="Calibri"/>
            <w:lang w:val="en-GB"/>
          </w:rPr>
          <w:t>’ (required) and possibly ‘setup’, ‘</w:t>
        </w:r>
        <w:proofErr w:type="spellStart"/>
        <w:r>
          <w:rPr>
            <w:rFonts w:cs="Calibri"/>
            <w:lang w:val="en-GB"/>
          </w:rPr>
          <w:t>setup_datatypes</w:t>
        </w:r>
        <w:proofErr w:type="spellEnd"/>
        <w:r>
          <w:rPr>
            <w:rFonts w:cs="Calibri"/>
            <w:lang w:val="en-GB"/>
          </w:rPr>
          <w:t xml:space="preserve">’ cases (important if you may be processing </w:t>
        </w:r>
      </w:ins>
      <w:ins w:id="107" w:author="Unknown Author" w:date="2024-12-12T14:14:00Z">
        <w:r>
          <w:rPr>
            <w:rFonts w:cs="Calibri"/>
            <w:lang w:val="en-GB"/>
          </w:rPr>
          <w:t xml:space="preserve">LADCP and/or moored data). </w:t>
        </w:r>
      </w:ins>
      <w:ins w:id="108" w:author="Unknown Author" w:date="2024-12-12T14:15:00Z">
        <w:r>
          <w:rPr>
            <w:rFonts w:cs="Calibri"/>
            <w:lang w:val="en-GB"/>
          </w:rPr>
          <w:t xml:space="preserve">All other options have defaults </w:t>
        </w:r>
        <w:proofErr w:type="gramStart"/>
        <w:r>
          <w:rPr>
            <w:rFonts w:cs="Calibri"/>
            <w:lang w:val="en-GB"/>
          </w:rPr>
          <w:t>(?*</w:t>
        </w:r>
        <w:proofErr w:type="gramEnd"/>
        <w:r>
          <w:rPr>
            <w:rFonts w:cs="Calibri"/>
            <w:lang w:val="en-GB"/>
          </w:rPr>
          <w:t xml:space="preserve">**) set in either </w:t>
        </w:r>
        <w:proofErr w:type="spellStart"/>
        <w:r>
          <w:rPr>
            <w:rFonts w:cs="Calibri"/>
            <w:lang w:val="en-GB"/>
          </w:rPr>
          <w:t>set_mexec_defaults.m</w:t>
        </w:r>
        <w:proofErr w:type="spellEnd"/>
        <w:r>
          <w:rPr>
            <w:rFonts w:cs="Calibri"/>
            <w:lang w:val="en-GB"/>
          </w:rPr>
          <w:t xml:space="preserve"> (don’t edit this) or in the scripts themselves (e.g. mctd_01.m etc.), but you should check them and look at previous </w:t>
        </w:r>
        <w:proofErr w:type="gramStart"/>
        <w:r>
          <w:rPr>
            <w:rFonts w:cs="Calibri"/>
            <w:lang w:val="en-GB"/>
          </w:rPr>
          <w:t>cruises’</w:t>
        </w:r>
        <w:proofErr w:type="gramEnd"/>
        <w:r>
          <w:rPr>
            <w:rFonts w:cs="Calibri"/>
            <w:lang w:val="en-GB"/>
          </w:rPr>
          <w:t xml:space="preserve"> </w:t>
        </w:r>
        <w:proofErr w:type="spellStart"/>
        <w:r>
          <w:rPr>
            <w:rFonts w:cs="Calibri"/>
            <w:lang w:val="en-GB"/>
          </w:rPr>
          <w:t>opt_cruise.m</w:t>
        </w:r>
        <w:proofErr w:type="spellEnd"/>
        <w:r>
          <w:rPr>
            <w:rFonts w:cs="Calibri"/>
            <w:lang w:val="en-GB"/>
          </w:rPr>
          <w:t xml:space="preserve"> files for examples. </w:t>
        </w:r>
      </w:ins>
    </w:p>
    <w:p w14:paraId="78B8C320" w14:textId="77777777" w:rsidR="00755F04" w:rsidRDefault="00000000">
      <w:pPr>
        <w:pStyle w:val="Heading2"/>
        <w:rPr>
          <w:lang w:val="en-GB"/>
        </w:rPr>
      </w:pPr>
      <w:bookmarkStart w:id="109" w:name="_Toc124798246"/>
      <w:bookmarkStart w:id="110" w:name="_Toc121838180"/>
      <w:r>
        <w:rPr>
          <w:lang w:val="en-GB"/>
        </w:rPr>
        <w:t>2.2 On the ship</w:t>
      </w:r>
      <w:bookmarkEnd w:id="109"/>
      <w:bookmarkEnd w:id="110"/>
    </w:p>
    <w:p w14:paraId="63228ED2" w14:textId="77777777" w:rsidR="00755F04" w:rsidRDefault="00000000">
      <w:pPr>
        <w:spacing w:after="240"/>
        <w:ind w:left="-284"/>
        <w:rPr>
          <w:rFonts w:asciiTheme="minorHAnsi" w:hAnsiTheme="minorHAnsi" w:cs="Calibri"/>
          <w:lang w:val="en-GB"/>
        </w:rPr>
      </w:pPr>
      <w:r>
        <w:rPr>
          <w:rFonts w:cs="Calibri"/>
          <w:lang w:val="en-GB"/>
        </w:rPr>
        <w:t xml:space="preserve">6) Remotely mount data filesystems, and if </w:t>
      </w:r>
      <w:proofErr w:type="gramStart"/>
      <w:r>
        <w:rPr>
          <w:rFonts w:cs="Calibri"/>
          <w:lang w:val="en-GB"/>
        </w:rPr>
        <w:t>necessary</w:t>
      </w:r>
      <w:proofErr w:type="gramEnd"/>
      <w:r>
        <w:rPr>
          <w:rFonts w:cs="Calibri"/>
          <w:lang w:val="en-GB"/>
        </w:rPr>
        <w:t xml:space="preserve"> set up symbolic links, e.g.</w:t>
      </w:r>
    </w:p>
    <w:p w14:paraId="3FCDF338" w14:textId="77777777" w:rsidR="00755F04" w:rsidRDefault="00000000">
      <w:pPr>
        <w:spacing w:after="240"/>
        <w:ind w:left="-284"/>
        <w:rPr>
          <w:rFonts w:asciiTheme="minorHAnsi" w:hAnsiTheme="minorHAnsi" w:cs="Calibri"/>
          <w:lang w:val="en-GB"/>
        </w:rPr>
      </w:pPr>
      <w:r>
        <w:rPr>
          <w:rFonts w:cs="Calibri"/>
          <w:lang w:val="en-GB"/>
        </w:rPr>
        <w:t>&gt; ln -s /</w:t>
      </w:r>
      <w:proofErr w:type="spellStart"/>
      <w:r>
        <w:rPr>
          <w:rFonts w:cs="Calibri"/>
          <w:lang w:val="en-GB"/>
        </w:rPr>
        <w:t>mnt</w:t>
      </w:r>
      <w:proofErr w:type="spellEnd"/>
      <w:r>
        <w:rPr>
          <w:rFonts w:cs="Calibri"/>
          <w:lang w:val="en-GB"/>
        </w:rPr>
        <w:t>/Data/</w:t>
      </w:r>
      <w:proofErr w:type="spellStart"/>
      <w:r>
        <w:rPr>
          <w:rFonts w:cs="Calibri"/>
          <w:lang w:val="en-GB"/>
        </w:rPr>
        <w:t>current_cruise</w:t>
      </w:r>
      <w:proofErr w:type="spellEnd"/>
      <w:r>
        <w:rPr>
          <w:rFonts w:cs="Calibri"/>
          <w:lang w:val="en-GB"/>
        </w:rPr>
        <w:t xml:space="preserve"> ~/mounts/</w:t>
      </w:r>
      <w:proofErr w:type="spellStart"/>
      <w:r>
        <w:rPr>
          <w:rFonts w:cs="Calibri"/>
          <w:lang w:val="en-GB"/>
        </w:rPr>
        <w:t>mnt_cruise_data</w:t>
      </w:r>
      <w:proofErr w:type="spellEnd"/>
    </w:p>
    <w:p w14:paraId="5AF87885" w14:textId="77777777" w:rsidR="00755F04" w:rsidRDefault="00000000">
      <w:pPr>
        <w:spacing w:after="240"/>
        <w:ind w:left="-284"/>
        <w:rPr>
          <w:rFonts w:asciiTheme="minorHAnsi" w:hAnsiTheme="minorHAnsi" w:cs="Calibri"/>
          <w:lang w:val="en-GB"/>
        </w:rPr>
      </w:pPr>
      <w:r>
        <w:rPr>
          <w:rFonts w:cs="Calibri"/>
          <w:lang w:val="en-GB"/>
        </w:rPr>
        <w:t>The NOC OCP seagoing workstations have mount points for Cook and Discovery in /etc/</w:t>
      </w:r>
      <w:proofErr w:type="spellStart"/>
      <w:r>
        <w:rPr>
          <w:rFonts w:cs="Calibri"/>
          <w:lang w:val="en-GB"/>
        </w:rPr>
        <w:t>fstab</w:t>
      </w:r>
      <w:proofErr w:type="spellEnd"/>
      <w:r>
        <w:rPr>
          <w:rFonts w:cs="Calibri"/>
          <w:lang w:val="en-GB"/>
        </w:rPr>
        <w:t xml:space="preserve"> and preserved under ~/mounts/, e.g. ***  </w:t>
      </w:r>
    </w:p>
    <w:p w14:paraId="0934639B" w14:textId="77777777" w:rsidR="00755F04" w:rsidRDefault="00000000">
      <w:pPr>
        <w:spacing w:after="240"/>
        <w:ind w:left="-284"/>
        <w:rPr>
          <w:rFonts w:asciiTheme="minorHAnsi" w:hAnsiTheme="minorHAnsi" w:cs="Calibri"/>
          <w:lang w:val="en-GB"/>
        </w:rPr>
      </w:pPr>
      <w:r>
        <w:rPr>
          <w:rFonts w:cs="Calibri"/>
          <w:lang w:val="en-GB"/>
        </w:rPr>
        <w:t xml:space="preserve">7) Edit shell scripts in </w:t>
      </w:r>
      <w:proofErr w:type="spellStart"/>
      <w:r>
        <w:rPr>
          <w:rFonts w:cs="Calibri"/>
          <w:lang w:val="en-GB"/>
        </w:rPr>
        <w:t>mexec_exec</w:t>
      </w:r>
      <w:proofErr w:type="spellEnd"/>
      <w:r>
        <w:rPr>
          <w:rFonts w:cs="Calibri"/>
          <w:lang w:val="en-GB"/>
        </w:rPr>
        <w:t xml:space="preserve">/: </w:t>
      </w:r>
      <w:proofErr w:type="spellStart"/>
      <w:r>
        <w:rPr>
          <w:rFonts w:cs="Calibri"/>
          <w:lang w:val="en-GB"/>
        </w:rPr>
        <w:t>ctd_syncscript</w:t>
      </w:r>
      <w:proofErr w:type="spellEnd"/>
      <w:r>
        <w:rPr>
          <w:rFonts w:cs="Calibri"/>
          <w:lang w:val="en-GB"/>
        </w:rPr>
        <w:t xml:space="preserve">, </w:t>
      </w:r>
      <w:proofErr w:type="spellStart"/>
      <w:r>
        <w:rPr>
          <w:rFonts w:cs="Calibri"/>
          <w:lang w:val="en-GB"/>
        </w:rPr>
        <w:t>lad_syncscript</w:t>
      </w:r>
      <w:proofErr w:type="spellEnd"/>
      <w:r>
        <w:rPr>
          <w:rFonts w:cs="Calibri"/>
          <w:lang w:val="en-GB"/>
        </w:rPr>
        <w:t xml:space="preserve"> (for LADCP), and uhdas_01_linkmerge (if reading UHDAS/CODAS data). </w:t>
      </w:r>
    </w:p>
    <w:p w14:paraId="39DDEA41" w14:textId="77777777" w:rsidR="00755F04" w:rsidRDefault="00000000">
      <w:pPr>
        <w:spacing w:after="240"/>
        <w:rPr>
          <w:rFonts w:asciiTheme="minorHAnsi" w:hAnsiTheme="minorHAnsi" w:cs="Calibri"/>
          <w:lang w:val="en-GB"/>
        </w:rPr>
      </w:pPr>
      <w:r>
        <w:rPr>
          <w:rFonts w:cs="Calibri"/>
          <w:lang w:val="en-GB"/>
        </w:rPr>
        <w:t xml:space="preserve">These scripts will be used to sync data from the remote directories to the processing directory </w:t>
      </w:r>
      <w:proofErr w:type="gramStart"/>
      <w:r>
        <w:rPr>
          <w:rFonts w:cs="Calibri"/>
          <w:lang w:val="en-GB"/>
        </w:rPr>
        <w:t>structure, and</w:t>
      </w:r>
      <w:proofErr w:type="gramEnd"/>
      <w:r>
        <w:rPr>
          <w:rFonts w:cs="Calibri"/>
          <w:lang w:val="en-GB"/>
        </w:rPr>
        <w:t xml:space="preserve"> will need to be edited to reflect file naming conventions in the remote directories (e.g. ~/mounts/CTD/Data/CTD_DY113_001.cnv vs. ~/mounts/CTD/Data/Processed/ctd_dy113_001_01.cnv, etc.). </w:t>
      </w:r>
    </w:p>
    <w:p w14:paraId="11709B41" w14:textId="77777777" w:rsidR="00755F04" w:rsidRDefault="00000000">
      <w:pPr>
        <w:spacing w:after="240"/>
        <w:rPr>
          <w:rFonts w:asciiTheme="minorHAnsi" w:hAnsiTheme="minorHAnsi" w:cs="Calibri"/>
          <w:lang w:val="en-GB"/>
        </w:rPr>
      </w:pPr>
      <w:r>
        <w:rPr>
          <w:rFonts w:cs="Calibri"/>
          <w:lang w:val="en-GB"/>
        </w:rPr>
        <w:lastRenderedPageBreak/>
        <w:t xml:space="preserve">You may also want to use </w:t>
      </w:r>
      <w:proofErr w:type="spellStart"/>
      <w:r>
        <w:rPr>
          <w:rFonts w:cs="Calibri"/>
          <w:lang w:val="en-GB"/>
        </w:rPr>
        <w:t>mexec_exec</w:t>
      </w:r>
      <w:proofErr w:type="spellEnd"/>
      <w:r>
        <w:rPr>
          <w:rFonts w:cs="Calibri"/>
          <w:lang w:val="en-GB"/>
        </w:rPr>
        <w:t>/</w:t>
      </w:r>
      <w:proofErr w:type="spellStart"/>
      <w:r>
        <w:rPr>
          <w:rFonts w:cs="Calibri"/>
          <w:lang w:val="en-GB"/>
        </w:rPr>
        <w:t>cruise_backup</w:t>
      </w:r>
      <w:proofErr w:type="spellEnd"/>
      <w:r>
        <w:rPr>
          <w:rFonts w:cs="Calibri"/>
          <w:lang w:val="en-GB"/>
        </w:rPr>
        <w:t xml:space="preserve"> to sync the processing directory and scripts to an external hard drive; in this case, edit the directories set near the top of </w:t>
      </w:r>
      <w:proofErr w:type="spellStart"/>
      <w:r>
        <w:rPr>
          <w:rFonts w:cs="Calibri"/>
          <w:lang w:val="en-GB"/>
        </w:rPr>
        <w:t>cruise_backup</w:t>
      </w:r>
      <w:proofErr w:type="spellEnd"/>
      <w:r>
        <w:rPr>
          <w:rFonts w:cs="Calibri"/>
          <w:lang w:val="en-GB"/>
        </w:rPr>
        <w:t xml:space="preserve">, and (recommended) add it to your crontab file to run regularly. </w:t>
      </w:r>
    </w:p>
    <w:p w14:paraId="2800C5B6" w14:textId="77777777" w:rsidR="00755F04" w:rsidRDefault="00000000">
      <w:pPr>
        <w:spacing w:after="240"/>
        <w:ind w:left="-284"/>
        <w:rPr>
          <w:rFonts w:asciiTheme="minorHAnsi" w:hAnsiTheme="minorHAnsi" w:cs="Calibri"/>
          <w:lang w:val="en-GB"/>
        </w:rPr>
      </w:pPr>
      <w:r>
        <w:rPr>
          <w:rFonts w:cs="Calibri"/>
          <w:lang w:val="en-GB"/>
        </w:rPr>
        <w:t>8) Set up or link underway data processing</w:t>
      </w:r>
    </w:p>
    <w:p w14:paraId="40AD9A54" w14:textId="77777777" w:rsidR="00755F04" w:rsidRDefault="00000000">
      <w:pPr>
        <w:spacing w:after="240"/>
        <w:rPr>
          <w:rFonts w:cs="Calibri"/>
          <w:lang w:val="en-GB"/>
        </w:rPr>
      </w:pPr>
      <w:r>
        <w:rPr>
          <w:rFonts w:cs="Calibri"/>
          <w:lang w:val="en-GB"/>
        </w:rPr>
        <w:t xml:space="preserve">a) TECHSAS or SCS: edit </w:t>
      </w:r>
      <w:proofErr w:type="spellStart"/>
      <w:r>
        <w:rPr>
          <w:rFonts w:cs="Calibri"/>
          <w:lang w:val="en-GB"/>
        </w:rPr>
        <w:t>ocp_hydro_matlab</w:t>
      </w:r>
      <w:proofErr w:type="spellEnd"/>
      <w:r>
        <w:rPr>
          <w:rFonts w:cs="Calibri"/>
          <w:lang w:val="en-GB"/>
        </w:rPr>
        <w:t>/</w:t>
      </w:r>
      <w:proofErr w:type="spellStart"/>
      <w:r>
        <w:rPr>
          <w:rFonts w:cs="Calibri"/>
          <w:lang w:val="en-GB"/>
        </w:rPr>
        <w:t>file_tools</w:t>
      </w:r>
      <w:proofErr w:type="spellEnd"/>
      <w:r>
        <w:rPr>
          <w:rFonts w:cs="Calibri"/>
          <w:lang w:val="en-GB"/>
        </w:rPr>
        <w:t>/</w:t>
      </w:r>
      <w:proofErr w:type="spellStart"/>
      <w:r>
        <w:rPr>
          <w:rFonts w:cs="Calibri"/>
          <w:lang w:val="en-GB"/>
        </w:rPr>
        <w:t>mexec</w:t>
      </w:r>
      <w:proofErr w:type="spellEnd"/>
      <w:r>
        <w:rPr>
          <w:rFonts w:cs="Calibri"/>
          <w:lang w:val="en-GB"/>
        </w:rPr>
        <w:t>/</w:t>
      </w:r>
      <w:proofErr w:type="spellStart"/>
      <w:r>
        <w:rPr>
          <w:rFonts w:cs="Calibri"/>
          <w:lang w:val="en-GB"/>
        </w:rPr>
        <w:t>mtechsas</w:t>
      </w:r>
      <w:proofErr w:type="spellEnd"/>
      <w:r>
        <w:rPr>
          <w:rFonts w:cs="Calibri"/>
          <w:lang w:val="en-GB"/>
        </w:rPr>
        <w:t>/</w:t>
      </w:r>
      <w:proofErr w:type="spellStart"/>
      <w:r>
        <w:rPr>
          <w:rFonts w:cs="Calibri"/>
          <w:lang w:val="en-GB"/>
        </w:rPr>
        <w:t>mtnames.m</w:t>
      </w:r>
      <w:proofErr w:type="spellEnd"/>
      <w:r>
        <w:rPr>
          <w:rFonts w:cs="Calibri"/>
          <w:lang w:val="en-GB"/>
        </w:rPr>
        <w:t xml:space="preserve"> (for TECHSAS) or </w:t>
      </w:r>
      <w:proofErr w:type="spellStart"/>
      <w:r>
        <w:rPr>
          <w:rFonts w:cs="Calibri"/>
          <w:lang w:val="en-GB"/>
        </w:rPr>
        <w:t>ocp_hydro_matlab</w:t>
      </w:r>
      <w:proofErr w:type="spellEnd"/>
      <w:r>
        <w:rPr>
          <w:rFonts w:cs="Calibri"/>
          <w:lang w:val="en-GB"/>
        </w:rPr>
        <w:t>/</w:t>
      </w:r>
      <w:proofErr w:type="spellStart"/>
      <w:r>
        <w:rPr>
          <w:rFonts w:cs="Calibri"/>
          <w:lang w:val="en-GB"/>
        </w:rPr>
        <w:t>file_tools</w:t>
      </w:r>
      <w:proofErr w:type="spellEnd"/>
      <w:r>
        <w:rPr>
          <w:rFonts w:cs="Calibri"/>
          <w:lang w:val="en-GB"/>
        </w:rPr>
        <w:t>/</w:t>
      </w:r>
      <w:proofErr w:type="spellStart"/>
      <w:r>
        <w:rPr>
          <w:rFonts w:cs="Calibri"/>
          <w:lang w:val="en-GB"/>
        </w:rPr>
        <w:t>mscs</w:t>
      </w:r>
      <w:proofErr w:type="spellEnd"/>
      <w:r>
        <w:rPr>
          <w:rFonts w:cs="Calibri"/>
          <w:lang w:val="en-GB"/>
        </w:rPr>
        <w:t>/</w:t>
      </w:r>
      <w:proofErr w:type="spellStart"/>
      <w:r>
        <w:rPr>
          <w:rFonts w:cs="Calibri"/>
          <w:lang w:val="en-GB"/>
        </w:rPr>
        <w:t>msnames.m</w:t>
      </w:r>
      <w:proofErr w:type="spellEnd"/>
      <w:r>
        <w:rPr>
          <w:rFonts w:cs="Calibri"/>
          <w:lang w:val="en-GB"/>
        </w:rPr>
        <w:t xml:space="preserve"> (for SCS): add or comment/uncomment lines as necessary to reflect the stream names available on your cruise. If adding a new type of stream you can decide on the </w:t>
      </w:r>
      <w:proofErr w:type="spellStart"/>
      <w:r>
        <w:rPr>
          <w:rFonts w:cs="Calibri"/>
          <w:lang w:val="en-GB"/>
        </w:rPr>
        <w:t>Mexec</w:t>
      </w:r>
      <w:proofErr w:type="spellEnd"/>
      <w:r>
        <w:rPr>
          <w:rFonts w:cs="Calibri"/>
          <w:lang w:val="en-GB"/>
        </w:rPr>
        <w:t xml:space="preserve"> abbreviation. </w:t>
      </w:r>
    </w:p>
    <w:p w14:paraId="5F065FBB" w14:textId="77777777" w:rsidR="00755F04" w:rsidRDefault="00000000">
      <w:pPr>
        <w:spacing w:after="240"/>
        <w:rPr>
          <w:rFonts w:cs="Calibri"/>
          <w:lang w:val="en-GB"/>
        </w:rPr>
      </w:pPr>
      <w:r>
        <w:rPr>
          <w:rFonts w:cs="Calibri"/>
          <w:lang w:val="en-GB"/>
        </w:rPr>
        <w:t xml:space="preserve">b) RVDAS: get address login credentials for </w:t>
      </w:r>
      <w:proofErr w:type="spellStart"/>
      <w:r>
        <w:rPr>
          <w:rFonts w:cs="Calibri"/>
          <w:lang w:val="en-GB"/>
        </w:rPr>
        <w:t>rvdas</w:t>
      </w:r>
      <w:proofErr w:type="spellEnd"/>
      <w:r>
        <w:rPr>
          <w:rFonts w:cs="Calibri"/>
          <w:lang w:val="en-GB"/>
        </w:rPr>
        <w:t xml:space="preserve"> database machine. Set up ~</w:t>
      </w:r>
      <w:proofErr w:type="gramStart"/>
      <w:r>
        <w:rPr>
          <w:rFonts w:cs="Calibri"/>
          <w:lang w:val="en-GB"/>
        </w:rPr>
        <w:t>/.</w:t>
      </w:r>
      <w:proofErr w:type="spellStart"/>
      <w:r>
        <w:rPr>
          <w:rFonts w:cs="Calibri"/>
          <w:lang w:val="en-GB"/>
        </w:rPr>
        <w:t>pgpass</w:t>
      </w:r>
      <w:proofErr w:type="spellEnd"/>
      <w:proofErr w:type="gramEnd"/>
      <w:r>
        <w:rPr>
          <w:rFonts w:cs="Calibri"/>
          <w:lang w:val="en-GB"/>
        </w:rPr>
        <w:t xml:space="preserve"> file</w:t>
      </w:r>
      <w:ins w:id="111" w:author="Yvonne Firing" w:date="2024-12-12T07:53:00Z">
        <w:r>
          <w:rPr>
            <w:rFonts w:cs="Calibri"/>
            <w:lang w:val="en-GB"/>
          </w:rPr>
          <w:t>, readable only by the user,</w:t>
        </w:r>
      </w:ins>
      <w:r>
        <w:rPr>
          <w:rFonts w:cs="Calibri"/>
          <w:lang w:val="en-GB"/>
        </w:rPr>
        <w:t xml:space="preserve"> containing:</w:t>
      </w:r>
    </w:p>
    <w:p w14:paraId="12937343" w14:textId="77777777" w:rsidR="00755F04" w:rsidRDefault="00000000">
      <w:pPr>
        <w:spacing w:after="240"/>
        <w:rPr>
          <w:ins w:id="112" w:author="Yvonne Firing" w:date="2024-12-12T07:53:00Z"/>
          <w:rFonts w:cs="Calibri"/>
          <w:lang w:val="en-GB"/>
        </w:rPr>
      </w:pPr>
      <w:proofErr w:type="spellStart"/>
      <w:proofErr w:type="gramStart"/>
      <w:r>
        <w:rPr>
          <w:rFonts w:cs="Calibri"/>
          <w:lang w:val="en-GB"/>
        </w:rPr>
        <w:t>server:port</w:t>
      </w:r>
      <w:proofErr w:type="gramEnd"/>
      <w:r>
        <w:rPr>
          <w:rFonts w:cs="Calibri"/>
          <w:lang w:val="en-GB"/>
        </w:rPr>
        <w:t>:</w:t>
      </w:r>
      <w:proofErr w:type="gramStart"/>
      <w:r>
        <w:rPr>
          <w:rFonts w:cs="Calibri"/>
          <w:lang w:val="en-GB"/>
        </w:rPr>
        <w:t>database:username</w:t>
      </w:r>
      <w:proofErr w:type="gramEnd"/>
      <w:r>
        <w:rPr>
          <w:rFonts w:cs="Calibri"/>
          <w:lang w:val="en-GB"/>
        </w:rPr>
        <w:t>:password</w:t>
      </w:r>
      <w:proofErr w:type="spellEnd"/>
      <w:r>
        <w:rPr>
          <w:rFonts w:cs="Calibri"/>
          <w:lang w:val="en-GB"/>
        </w:rPr>
        <w:t xml:space="preserve"> </w:t>
      </w:r>
    </w:p>
    <w:p w14:paraId="3DB97B26" w14:textId="77777777" w:rsidR="00755F04" w:rsidRDefault="00000000">
      <w:pPr>
        <w:spacing w:after="240"/>
        <w:rPr>
          <w:ins w:id="113" w:author="Yvonne Firing" w:date="2024-12-12T07:54:00Z"/>
          <w:rFonts w:cs="Calibri"/>
          <w:lang w:val="en-GB"/>
        </w:rPr>
      </w:pPr>
      <w:ins w:id="114" w:author="Yvonne Firing" w:date="2024-12-12T07:53:00Z">
        <w:r>
          <w:rPr>
            <w:rFonts w:cs="Calibri"/>
            <w:lang w:val="en-GB"/>
          </w:rPr>
          <w:t xml:space="preserve">Or instead use </w:t>
        </w:r>
      </w:ins>
      <w:ins w:id="115" w:author="Yvonne Firing" w:date="2024-12-12T07:54:00Z">
        <w:r>
          <w:rPr>
            <w:rFonts w:cs="Calibri"/>
            <w:lang w:val="en-GB"/>
          </w:rPr>
          <w:t>a group-readable (shared) file containing:</w:t>
        </w:r>
      </w:ins>
    </w:p>
    <w:p w14:paraId="0FB64849" w14:textId="77777777" w:rsidR="00755F04" w:rsidRDefault="00000000">
      <w:pPr>
        <w:spacing w:after="240"/>
        <w:rPr>
          <w:ins w:id="116" w:author="Yvonne Firing" w:date="2024-12-12T07:54:00Z"/>
          <w:rFonts w:cs="Calibri"/>
          <w:lang w:val="en-GB"/>
        </w:rPr>
      </w:pPr>
      <w:ins w:id="117" w:author="Yvonne Firing" w:date="2024-12-12T07:54:00Z">
        <w:r>
          <w:rPr>
            <w:rFonts w:cs="Calibri"/>
            <w:lang w:val="en-GB"/>
          </w:rPr>
          <w:t>postgresql://username:password:server:database</w:t>
        </w:r>
      </w:ins>
    </w:p>
    <w:p w14:paraId="5EFFC613" w14:textId="77777777" w:rsidR="00755F04" w:rsidRDefault="00000000">
      <w:pPr>
        <w:spacing w:after="240"/>
        <w:rPr>
          <w:rFonts w:cs="Calibri"/>
          <w:lang w:val="en-GB"/>
        </w:rPr>
      </w:pPr>
      <w:ins w:id="118" w:author="Unknown Author" w:date="2024-12-12T13:28:00Z">
        <w:r>
          <w:rPr>
            <w:rFonts w:cs="Calibri"/>
            <w:lang w:val="en-GB"/>
          </w:rPr>
          <w:t xml:space="preserve">In the first case, in </w:t>
        </w:r>
        <w:proofErr w:type="spellStart"/>
        <w:r>
          <w:rPr>
            <w:rFonts w:cs="Calibri"/>
            <w:lang w:val="en-GB"/>
          </w:rPr>
          <w:t>opt_cruise.m</w:t>
        </w:r>
        <w:proofErr w:type="spellEnd"/>
        <w:r>
          <w:rPr>
            <w:rFonts w:cs="Calibri"/>
            <w:lang w:val="en-GB"/>
          </w:rPr>
          <w:t>, under ‘ship’, ‘</w:t>
        </w:r>
        <w:proofErr w:type="spellStart"/>
        <w:r>
          <w:rPr>
            <w:rFonts w:cs="Calibri"/>
            <w:lang w:val="en-GB"/>
          </w:rPr>
          <w:t>rvdas_database</w:t>
        </w:r>
        <w:proofErr w:type="spellEnd"/>
        <w:r>
          <w:rPr>
            <w:rFonts w:cs="Calibri"/>
            <w:lang w:val="en-GB"/>
          </w:rPr>
          <w:t xml:space="preserve">’, set </w:t>
        </w:r>
        <w:proofErr w:type="spellStart"/>
        <w:r>
          <w:rPr>
            <w:rFonts w:cs="Calibri"/>
            <w:lang w:val="en-GB"/>
          </w:rPr>
          <w:t>RVDAS.machine</w:t>
        </w:r>
        <w:proofErr w:type="spellEnd"/>
        <w:r>
          <w:rPr>
            <w:rFonts w:cs="Calibri"/>
            <w:lang w:val="en-GB"/>
          </w:rPr>
          <w:t xml:space="preserve">, </w:t>
        </w:r>
        <w:proofErr w:type="spellStart"/>
        <w:r>
          <w:rPr>
            <w:rFonts w:cs="Calibri"/>
            <w:lang w:val="en-GB"/>
          </w:rPr>
          <w:t>RVDAS.jsondir</w:t>
        </w:r>
        <w:proofErr w:type="spellEnd"/>
        <w:r>
          <w:rPr>
            <w:rFonts w:cs="Calibri"/>
            <w:lang w:val="en-GB"/>
          </w:rPr>
          <w:t xml:space="preserve">, </w:t>
        </w:r>
        <w:proofErr w:type="spellStart"/>
        <w:r>
          <w:rPr>
            <w:rFonts w:cs="Calibri"/>
            <w:lang w:val="en-GB"/>
          </w:rPr>
          <w:t>RVDAS.user</w:t>
        </w:r>
        <w:proofErr w:type="spellEnd"/>
        <w:r>
          <w:rPr>
            <w:rFonts w:cs="Calibri"/>
            <w:lang w:val="en-GB"/>
          </w:rPr>
          <w:t xml:space="preserve">, and </w:t>
        </w:r>
        <w:proofErr w:type="spellStart"/>
        <w:r>
          <w:rPr>
            <w:rFonts w:cs="Calibri"/>
            <w:lang w:val="en-GB"/>
          </w:rPr>
          <w:t>RVDAS.database</w:t>
        </w:r>
        <w:proofErr w:type="spellEnd"/>
        <w:r>
          <w:rPr>
            <w:rFonts w:cs="Calibri"/>
            <w:lang w:val="en-GB"/>
          </w:rPr>
          <w:t xml:space="preserve">; in the second case, in </w:t>
        </w:r>
        <w:proofErr w:type="spellStart"/>
        <w:r>
          <w:rPr>
            <w:rFonts w:cs="Calibri"/>
            <w:lang w:val="en-GB"/>
          </w:rPr>
          <w:t>opt_cruise.m</w:t>
        </w:r>
        <w:proofErr w:type="spellEnd"/>
        <w:r>
          <w:rPr>
            <w:rFonts w:cs="Calibri"/>
            <w:lang w:val="en-GB"/>
          </w:rPr>
          <w:t>, under ‘ship’, ‘</w:t>
        </w:r>
        <w:proofErr w:type="spellStart"/>
        <w:r>
          <w:rPr>
            <w:rFonts w:cs="Calibri"/>
            <w:lang w:val="en-GB"/>
          </w:rPr>
          <w:t>rvdas_database</w:t>
        </w:r>
        <w:proofErr w:type="spellEnd"/>
        <w:r>
          <w:rPr>
            <w:rFonts w:cs="Calibri"/>
            <w:lang w:val="en-GB"/>
          </w:rPr>
          <w:t xml:space="preserve">’ set </w:t>
        </w:r>
        <w:proofErr w:type="spellStart"/>
        <w:r>
          <w:rPr>
            <w:rFonts w:cs="Calibri"/>
            <w:lang w:val="en-GB"/>
          </w:rPr>
          <w:t>RVDAS.jsondir</w:t>
        </w:r>
        <w:proofErr w:type="spellEnd"/>
        <w:r>
          <w:rPr>
            <w:rFonts w:cs="Calibri"/>
            <w:lang w:val="en-GB"/>
          </w:rPr>
          <w:t xml:space="preserve">, </w:t>
        </w:r>
        <w:proofErr w:type="spellStart"/>
        <w:r>
          <w:rPr>
            <w:rFonts w:cs="Calibri"/>
            <w:lang w:val="en-GB"/>
          </w:rPr>
          <w:t>RVDAS.database</w:t>
        </w:r>
        <w:proofErr w:type="spellEnd"/>
        <w:r>
          <w:rPr>
            <w:rFonts w:cs="Calibri"/>
            <w:lang w:val="en-GB"/>
          </w:rPr>
          <w:t xml:space="preserve">, and </w:t>
        </w:r>
        <w:proofErr w:type="spellStart"/>
        <w:r>
          <w:rPr>
            <w:rFonts w:cs="Calibri"/>
            <w:lang w:val="en-GB"/>
          </w:rPr>
          <w:t>RVDAS.loginfile</w:t>
        </w:r>
        <w:proofErr w:type="spellEnd"/>
        <w:r>
          <w:rPr>
            <w:rFonts w:cs="Calibri"/>
            <w:lang w:val="en-GB"/>
          </w:rPr>
          <w:t xml:space="preserve">. </w:t>
        </w:r>
      </w:ins>
      <w:ins w:id="119" w:author="Yvonne Firing" w:date="2024-12-12T07:54:00Z">
        <w:del w:id="120" w:author="Unknown Author" w:date="2024-12-12T13:29:00Z">
          <w:r>
            <w:rPr>
              <w:rFonts w:cs="Calibri"/>
              <w:lang w:val="en-GB"/>
            </w:rPr>
            <w:delText xml:space="preserve">***clarify different options in opt_cruise for each </w:delText>
          </w:r>
        </w:del>
      </w:ins>
      <w:ins w:id="121" w:author="Yvonne Firing" w:date="2024-12-12T07:55:00Z">
        <w:del w:id="122" w:author="Unknown Author" w:date="2024-12-12T13:29:00Z">
          <w:r>
            <w:rPr>
              <w:rFonts w:cs="Calibri"/>
              <w:lang w:val="en-GB"/>
            </w:rPr>
            <w:delText>method of specifying database***</w:delText>
          </w:r>
        </w:del>
      </w:ins>
    </w:p>
    <w:p w14:paraId="155EB187" w14:textId="77777777" w:rsidR="00755F04" w:rsidRDefault="00000000">
      <w:pPr>
        <w:spacing w:after="240"/>
        <w:rPr>
          <w:ins w:id="123" w:author="Unknown Author" w:date="2024-12-12T13:45:00Z"/>
          <w:rFonts w:cs="Calibri"/>
          <w:lang w:val="en-GB"/>
        </w:rPr>
      </w:pPr>
      <w:r>
        <w:rPr>
          <w:rFonts w:cs="Calibri"/>
          <w:lang w:val="en-GB"/>
        </w:rPr>
        <w:t xml:space="preserve">Run </w:t>
      </w:r>
      <w:proofErr w:type="spellStart"/>
      <w:ins w:id="124" w:author="Yvonne Firing" w:date="2024-12-12T07:55:00Z">
        <w:r>
          <w:rPr>
            <w:rFonts w:cs="Calibri"/>
            <w:lang w:val="en-GB"/>
          </w:rPr>
          <w:t>mrdefine</w:t>
        </w:r>
        <w:proofErr w:type="spellEnd"/>
        <w:r>
          <w:rPr>
            <w:rFonts w:cs="Calibri"/>
            <w:lang w:val="en-GB"/>
          </w:rPr>
          <w:t xml:space="preserve">(‘redo’) (this is run by </w:t>
        </w:r>
        <w:proofErr w:type="spellStart"/>
        <w:r>
          <w:rPr>
            <w:rFonts w:cs="Calibri"/>
            <w:lang w:val="en-GB"/>
          </w:rPr>
          <w:t>m_setup</w:t>
        </w:r>
        <w:proofErr w:type="spellEnd"/>
        <w:r>
          <w:rPr>
            <w:rFonts w:cs="Calibri"/>
            <w:lang w:val="en-GB"/>
          </w:rPr>
          <w:t xml:space="preserve"> if the database is accessible)</w:t>
        </w:r>
      </w:ins>
      <w:ins w:id="125" w:author="Unknown Author" w:date="2024-12-12T13:27:00Z">
        <w:r>
          <w:rPr>
            <w:rFonts w:cs="Calibri"/>
            <w:lang w:val="en-GB"/>
          </w:rPr>
          <w:t>, which</w:t>
        </w:r>
      </w:ins>
      <w:ins w:id="126" w:author="Unknown Author" w:date="2024-12-12T13:26:00Z">
        <w:r>
          <w:rPr>
            <w:rFonts w:cs="Calibri"/>
            <w:lang w:val="en-GB"/>
          </w:rPr>
          <w:t xml:space="preserve"> queries the database and any .</w:t>
        </w:r>
        <w:proofErr w:type="spellStart"/>
        <w:r>
          <w:rPr>
            <w:rFonts w:cs="Calibri"/>
            <w:lang w:val="en-GB"/>
          </w:rPr>
          <w:t>json</w:t>
        </w:r>
        <w:proofErr w:type="spellEnd"/>
        <w:r>
          <w:rPr>
            <w:rFonts w:cs="Calibri"/>
            <w:lang w:val="en-GB"/>
          </w:rPr>
          <w:t xml:space="preserve"> files for streams, variables, and metadata</w:t>
        </w:r>
      </w:ins>
      <w:ins w:id="127" w:author="Unknown Author" w:date="2024-12-12T13:27:00Z">
        <w:r>
          <w:rPr>
            <w:rFonts w:cs="Calibri"/>
            <w:lang w:val="en-GB"/>
          </w:rPr>
          <w:t xml:space="preserve">, setting up a set of lookup tables and saving them to a </w:t>
        </w:r>
        <w:proofErr w:type="spellStart"/>
        <w:r>
          <w:rPr>
            <w:rFonts w:cs="Calibri"/>
            <w:lang w:val="en-GB"/>
          </w:rPr>
          <w:t>Matlab</w:t>
        </w:r>
        <w:proofErr w:type="spellEnd"/>
        <w:r>
          <w:rPr>
            <w:rFonts w:cs="Calibri"/>
            <w:lang w:val="en-GB"/>
          </w:rPr>
          <w:t xml:space="preserve"> file (future calls to </w:t>
        </w:r>
        <w:proofErr w:type="spellStart"/>
        <w:r>
          <w:rPr>
            <w:rFonts w:cs="Calibri"/>
            <w:lang w:val="en-GB"/>
          </w:rPr>
          <w:t>mrdefine</w:t>
        </w:r>
        <w:proofErr w:type="spellEnd"/>
        <w:r>
          <w:rPr>
            <w:rFonts w:cs="Calibri"/>
            <w:lang w:val="en-GB"/>
          </w:rPr>
          <w:t xml:space="preserve"> with no input arguments then load this .mat file). </w:t>
        </w:r>
      </w:ins>
      <w:ins w:id="128" w:author="Unknown Author" w:date="2024-12-12T13:36:00Z">
        <w:r>
          <w:rPr>
            <w:rFonts w:cs="Calibri"/>
            <w:lang w:val="en-GB"/>
          </w:rPr>
          <w:t>Optionally use ‘</w:t>
        </w:r>
        <w:proofErr w:type="spellStart"/>
        <w:r>
          <w:rPr>
            <w:rFonts w:cs="Calibri"/>
            <w:lang w:val="en-GB"/>
          </w:rPr>
          <w:t>rvdas_skip</w:t>
        </w:r>
        <w:proofErr w:type="spellEnd"/>
        <w:r>
          <w:rPr>
            <w:rFonts w:cs="Calibri"/>
            <w:lang w:val="en-GB"/>
          </w:rPr>
          <w:t>’, ‘</w:t>
        </w:r>
        <w:proofErr w:type="spellStart"/>
        <w:r>
          <w:rPr>
            <w:rFonts w:cs="Calibri"/>
            <w:lang w:val="en-GB"/>
          </w:rPr>
          <w:t>rvdas_units</w:t>
        </w:r>
        <w:proofErr w:type="spellEnd"/>
        <w:r>
          <w:rPr>
            <w:rFonts w:cs="Calibri"/>
            <w:lang w:val="en-GB"/>
          </w:rPr>
          <w:t xml:space="preserve">’ options under ‘ship’ in </w:t>
        </w:r>
        <w:proofErr w:type="spellStart"/>
        <w:r>
          <w:rPr>
            <w:rFonts w:cs="Calibri"/>
            <w:lang w:val="en-GB"/>
          </w:rPr>
          <w:t>opt_cruise.m</w:t>
        </w:r>
        <w:proofErr w:type="spellEnd"/>
        <w:r>
          <w:rPr>
            <w:rFonts w:cs="Calibri"/>
            <w:lang w:val="en-GB"/>
          </w:rPr>
          <w:t xml:space="preserve"> to change </w:t>
        </w:r>
      </w:ins>
      <w:ins w:id="129" w:author="Unknown Author" w:date="2024-12-12T13:42:00Z">
        <w:r>
          <w:rPr>
            <w:rFonts w:cs="Calibri"/>
            <w:lang w:val="en-GB"/>
          </w:rPr>
          <w:t xml:space="preserve">what is added to these lookup tables. If there are new </w:t>
        </w:r>
      </w:ins>
      <w:ins w:id="130" w:author="Unknown Author" w:date="2024-12-12T13:45:00Z">
        <w:r>
          <w:rPr>
            <w:rFonts w:cs="Calibri"/>
            <w:lang w:val="en-GB"/>
          </w:rPr>
          <w:t xml:space="preserve">parameters or streams (or new permutations of spelling), you may need to add lines to </w:t>
        </w:r>
        <w:proofErr w:type="spellStart"/>
        <w:r>
          <w:rPr>
            <w:rFonts w:cs="Calibri"/>
            <w:lang w:val="en-GB"/>
          </w:rPr>
          <w:t>mrdef_rename_varsunits.m</w:t>
        </w:r>
        <w:proofErr w:type="spellEnd"/>
        <w:r>
          <w:rPr>
            <w:rFonts w:cs="Calibri"/>
            <w:lang w:val="en-GB"/>
          </w:rPr>
          <w:t xml:space="preserve">. </w:t>
        </w:r>
      </w:ins>
    </w:p>
    <w:p w14:paraId="6CCD4DB9" w14:textId="77777777" w:rsidR="00755F04" w:rsidRDefault="00000000">
      <w:pPr>
        <w:spacing w:after="240"/>
        <w:rPr>
          <w:rFonts w:cs="Calibri"/>
          <w:lang w:val="en-GB"/>
        </w:rPr>
      </w:pPr>
      <w:ins w:id="131" w:author="Yvonne Firing" w:date="2024-12-12T07:55:00Z">
        <w:del w:id="132" w:author="Unknown Author" w:date="2024-12-12T13:26:00Z">
          <w:r>
            <w:rPr>
              <w:rFonts w:cs="Calibri"/>
              <w:lang w:val="en-GB"/>
            </w:rPr>
            <w:delText>.</w:delText>
          </w:r>
        </w:del>
        <w:del w:id="133" w:author="Unknown Author" w:date="2024-12-12T14:06:00Z">
          <w:r>
            <w:rPr>
              <w:rFonts w:cs="Calibri"/>
              <w:lang w:val="en-GB"/>
            </w:rPr>
            <w:delText xml:space="preserve"> </w:delText>
          </w:r>
        </w:del>
      </w:ins>
      <w:del w:id="134" w:author="Yvonne Firing" w:date="2024-12-12T07:55:00Z">
        <w:r>
          <w:rPr>
            <w:rFonts w:cs="Calibri"/>
            <w:lang w:val="en-GB"/>
          </w:rPr>
          <w:delText xml:space="preserve">mrjson_get_list.m. </w:delText>
        </w:r>
      </w:del>
      <w:del w:id="135" w:author="Unknown Author" w:date="2024-12-12T14:06:00Z">
        <w:r>
          <w:rPr>
            <w:rFonts w:cs="Calibri"/>
            <w:lang w:val="en-GB"/>
          </w:rPr>
          <w:delText>Consider adding things to skip under mrvdas_ingest case in setdef_cropt_uway.m. look at mrtables_from_json.m and see if there’s anything to add to mrnames.m (new streams) which is a lookup between shortnames (output file prefixes) and the streamnames (instrument_talkIDmsgID). If so you may also need to add it to muwaydirs</w:delText>
        </w:r>
        <w:commentRangeStart w:id="136"/>
        <w:commentRangeEnd w:id="136"/>
        <w:r>
          <w:rPr>
            <w:rFonts w:cs="Calibri"/>
            <w:lang w:val="en-GB"/>
          </w:rPr>
          <w:commentReference w:id="136"/>
        </w:r>
        <w:r>
          <w:rPr>
            <w:rFonts w:cs="Calibri"/>
            <w:lang w:val="en-GB"/>
          </w:rPr>
          <w:delText>.m, which has a list of shortnames (first column) and directories to put them in. Then, edit opt_</w:delText>
        </w:r>
        <w:r>
          <w:rPr>
            <w:rFonts w:cs="Calibri"/>
            <w:i/>
            <w:iCs/>
            <w:lang w:val="en-GB"/>
          </w:rPr>
          <w:delText>cruise</w:delText>
        </w:r>
        <w:r>
          <w:rPr>
            <w:rFonts w:cs="Calibri"/>
            <w:lang w:val="en-GB"/>
          </w:rPr>
          <w:delText>.m to delete the line about skipunderway, edit m_setudir.m and rerun m_setup.m. That should run m_setudir.m and create some subdirectories, e.g. nav/pmv, nav/sea, met/sonic, etc. It will also output a list of streamnames that it doesn’t know where to put, and of directories it’s expecting but doesn’t find any table for.</w:delText>
        </w:r>
      </w:del>
      <w:r>
        <w:rPr>
          <w:rFonts w:cs="Calibri"/>
          <w:lang w:val="en-GB"/>
        </w:rPr>
        <w:t xml:space="preserve"> </w:t>
      </w:r>
    </w:p>
    <w:p w14:paraId="1B2BAF91" w14:textId="77777777" w:rsidR="00755F04" w:rsidRDefault="00000000">
      <w:pPr>
        <w:spacing w:after="240"/>
        <w:rPr>
          <w:del w:id="137" w:author="Unknown Author" w:date="2024-12-12T14:07:00Z"/>
          <w:rFonts w:asciiTheme="minorHAnsi" w:hAnsiTheme="minorHAnsi" w:cs="Calibri"/>
          <w:lang w:val="en-GB"/>
        </w:rPr>
      </w:pPr>
      <w:ins w:id="138" w:author="Unknown Author" w:date="2024-12-12T14:06:00Z">
        <w:r>
          <w:rPr>
            <w:rFonts w:cs="Calibri"/>
            <w:lang w:val="en-GB"/>
          </w:rPr>
          <w:t xml:space="preserve">You may need to delete the </w:t>
        </w:r>
        <w:proofErr w:type="spellStart"/>
        <w:r>
          <w:rPr>
            <w:rFonts w:cs="Calibri"/>
            <w:lang w:val="en-GB"/>
          </w:rPr>
          <w:t>rvdabledef_cruise.mat</w:t>
        </w:r>
        <w:proofErr w:type="spellEnd"/>
        <w:r>
          <w:rPr>
            <w:rFonts w:cs="Calibri"/>
            <w:lang w:val="en-GB"/>
          </w:rPr>
          <w:t xml:space="preserve"> file </w:t>
        </w:r>
      </w:ins>
      <w:ins w:id="139" w:author="Unknown Author" w:date="2024-12-12T14:07:00Z">
        <w:r>
          <w:rPr>
            <w:rFonts w:cs="Calibri"/>
            <w:lang w:val="en-GB"/>
          </w:rPr>
          <w:t xml:space="preserve">and rerun </w:t>
        </w:r>
        <w:proofErr w:type="spellStart"/>
        <w:r>
          <w:rPr>
            <w:rFonts w:cs="Calibri"/>
            <w:lang w:val="en-GB"/>
          </w:rPr>
          <w:t>m_setup</w:t>
        </w:r>
        <w:proofErr w:type="spellEnd"/>
        <w:r>
          <w:rPr>
            <w:rFonts w:cs="Calibri"/>
            <w:lang w:val="en-GB"/>
          </w:rPr>
          <w:t xml:space="preserve"> to incorporate any changes to contents of the database or to the </w:t>
        </w:r>
        <w:proofErr w:type="spellStart"/>
        <w:r>
          <w:rPr>
            <w:rFonts w:cs="Calibri"/>
            <w:lang w:val="en-GB"/>
          </w:rPr>
          <w:t>mstar</w:t>
        </w:r>
        <w:proofErr w:type="spellEnd"/>
        <w:r>
          <w:rPr>
            <w:rFonts w:cs="Calibri"/>
            <w:lang w:val="en-GB"/>
          </w:rPr>
          <w:t xml:space="preserve"> name/</w:t>
        </w:r>
        <w:proofErr w:type="gramStart"/>
        <w:r>
          <w:rPr>
            <w:rFonts w:cs="Calibri"/>
            <w:lang w:val="en-GB"/>
          </w:rPr>
          <w:t>units</w:t>
        </w:r>
        <w:proofErr w:type="gramEnd"/>
        <w:r>
          <w:rPr>
            <w:rFonts w:cs="Calibri"/>
            <w:lang w:val="en-GB"/>
          </w:rPr>
          <w:t xml:space="preserve"> lookup. </w:t>
        </w:r>
      </w:ins>
      <w:del w:id="140" w:author="Unknown Author" w:date="2024-12-12T14:07:00Z">
        <w:r>
          <w:rPr>
            <w:rFonts w:cs="Calibri"/>
            <w:lang w:val="en-GB"/>
          </w:rPr>
          <w:delText xml:space="preserve">On any system: You may need to edit and force rerun m_setudir.m once the cruise starts. If you added new Mexec stream </w:delText>
        </w:r>
        <w:r>
          <w:rPr>
            <w:rFonts w:cs="Calibri"/>
            <w:u w:val="single"/>
            <w:lang w:val="en-GB"/>
          </w:rPr>
          <w:delText>abbreviations</w:delText>
        </w:r>
        <w:r>
          <w:rPr>
            <w:rFonts w:cs="Calibri"/>
            <w:lang w:val="en-GB"/>
          </w:rPr>
          <w:delText xml:space="preserve"> above, add them and the directories where you wish those streams to be processed to the list in m_setudir.m. In any case you may need to uncomment/comment out newly relevant/irrelevant lines.  </w:delText>
        </w:r>
      </w:del>
    </w:p>
    <w:p w14:paraId="75FAFCCD" w14:textId="77777777" w:rsidR="00755F04" w:rsidRDefault="00000000">
      <w:pPr>
        <w:spacing w:after="240"/>
        <w:rPr>
          <w:rFonts w:asciiTheme="minorHAnsi" w:hAnsiTheme="minorHAnsi" w:cs="Calibri"/>
          <w:lang w:val="en-GB"/>
        </w:rPr>
      </w:pPr>
      <w:del w:id="141" w:author="Unknown Author" w:date="2024-12-12T14:07:00Z">
        <w:r>
          <w:rPr>
            <w:rFonts w:cs="Calibri"/>
            <w:lang w:val="en-GB"/>
          </w:rPr>
          <w:delText xml:space="preserve">If new underway streams become available during the cruise, remove ocp_hydro_matlab/mexec_processing_scripts/underway/m_udirs.m and regenerate it, and make the new directories, by running m_setudir.m. </w:delText>
        </w:r>
      </w:del>
      <w:r>
        <w:rPr>
          <w:rFonts w:cs="Calibri"/>
          <w:lang w:val="en-GB"/>
        </w:rPr>
        <w:t xml:space="preserve"> </w:t>
      </w:r>
    </w:p>
    <w:p w14:paraId="38C14E57" w14:textId="77777777" w:rsidR="00755F04" w:rsidRDefault="00000000">
      <w:pPr>
        <w:spacing w:after="240"/>
        <w:ind w:left="-284"/>
        <w:rPr>
          <w:rFonts w:asciiTheme="minorHAnsi" w:hAnsiTheme="minorHAnsi" w:cs="Calibri"/>
          <w:lang w:val="en-GB"/>
        </w:rPr>
      </w:pPr>
      <w:r>
        <w:rPr>
          <w:rFonts w:cs="Calibri"/>
          <w:lang w:val="en-GB"/>
          <w:rPrChange w:id="142" w:author="Unknown Author" w:date="2024-12-12T14:07:00Z">
            <w:rPr>
              <w:strike/>
            </w:rPr>
          </w:rPrChange>
        </w:rPr>
        <w:t xml:space="preserve">9) Edit </w:t>
      </w:r>
      <w:ins w:id="143" w:author="Unknown Author" w:date="2024-12-12T14:09:00Z">
        <w:r>
          <w:rPr>
            <w:rFonts w:cs="Calibri"/>
            <w:lang w:val="en-GB"/>
          </w:rPr>
          <w:t>CTD variable name mapping and lists of variables to process</w:t>
        </w:r>
      </w:ins>
      <w:del w:id="144" w:author="Unknown Author" w:date="2024-12-12T14:09:00Z">
        <w:r>
          <w:rPr>
            <w:rFonts w:cs="Calibri"/>
            <w:lang w:val="en-GB"/>
          </w:rPr>
          <w:delText>template files in ocp_hydro_matlab/mexec_processing_scripts/varlists/ (if necessary)</w:delText>
        </w:r>
      </w:del>
      <w:ins w:id="145" w:author="Yvonne Firing" w:date="2024-12-12T07:53:00Z">
        <w:del w:id="146" w:author="Unknown Author" w:date="2024-12-12T14:09:00Z">
          <w:r>
            <w:rPr>
              <w:rFonts w:cs="Calibri"/>
              <w:lang w:val="en-GB"/>
            </w:rPr>
            <w:delText xml:space="preserve"> </w:delText>
          </w:r>
        </w:del>
        <w:del w:id="147" w:author="Unknown Author" w:date="2024-12-12T14:07:00Z">
          <w:r>
            <w:rPr>
              <w:rFonts w:cs="Calibri"/>
              <w:lang w:val="en-GB"/>
            </w:rPr>
            <w:delText xml:space="preserve">Different now? </w:delText>
          </w:r>
        </w:del>
      </w:ins>
    </w:p>
    <w:p w14:paraId="6AE741D6" w14:textId="77777777" w:rsidR="00755F04" w:rsidRDefault="00000000">
      <w:pPr>
        <w:spacing w:after="240"/>
        <w:rPr>
          <w:ins w:id="148" w:author="Unknown Author" w:date="2024-12-12T14:10:00Z"/>
          <w:rFonts w:asciiTheme="minorHAnsi" w:hAnsiTheme="minorHAnsi" w:cs="Calibri"/>
          <w:lang w:val="en-GB"/>
        </w:rPr>
      </w:pPr>
      <w:ins w:id="149" w:author="Unknown Author" w:date="2024-12-12T14:10:00Z">
        <w:r>
          <w:rPr>
            <w:rFonts w:cs="Calibri"/>
            <w:lang w:val="en-GB"/>
          </w:rPr>
          <w:t>Use</w:t>
        </w:r>
      </w:ins>
      <w:ins w:id="150" w:author="Unknown Author" w:date="2024-12-12T14:09:00Z">
        <w:r>
          <w:rPr>
            <w:rFonts w:cs="Calibri"/>
            <w:lang w:val="en-GB"/>
          </w:rPr>
          <w:t xml:space="preserve"> </w:t>
        </w:r>
        <w:proofErr w:type="spellStart"/>
        <w:r>
          <w:rPr>
            <w:rFonts w:cs="Calibri"/>
            <w:lang w:val="en-GB"/>
          </w:rPr>
          <w:t>opt_cruise.m</w:t>
        </w:r>
        <w:proofErr w:type="spellEnd"/>
        <w:r>
          <w:rPr>
            <w:rFonts w:cs="Calibri"/>
            <w:lang w:val="en-GB"/>
          </w:rPr>
          <w:t xml:space="preserve"> ‘</w:t>
        </w:r>
      </w:ins>
      <w:proofErr w:type="spellStart"/>
      <w:ins w:id="151" w:author="Unknown Author" w:date="2024-12-12T14:10:00Z">
        <w:r>
          <w:rPr>
            <w:rFonts w:cs="Calibri"/>
            <w:lang w:val="en-GB"/>
          </w:rPr>
          <w:t>ctd_proc</w:t>
        </w:r>
        <w:proofErr w:type="spellEnd"/>
        <w:r>
          <w:rPr>
            <w:rFonts w:cs="Calibri"/>
            <w:lang w:val="en-GB"/>
          </w:rPr>
          <w:t>’, ‘</w:t>
        </w:r>
        <w:proofErr w:type="spellStart"/>
        <w:r>
          <w:rPr>
            <w:rFonts w:cs="Calibri"/>
            <w:lang w:val="en-GB"/>
          </w:rPr>
          <w:t>ctdvars</w:t>
        </w:r>
        <w:proofErr w:type="spellEnd"/>
        <w:r>
          <w:rPr>
            <w:rFonts w:cs="Calibri"/>
            <w:lang w:val="en-GB"/>
          </w:rPr>
          <w:t xml:space="preserve">’ to edit mappings between SBE variable names and </w:t>
        </w:r>
        <w:proofErr w:type="spellStart"/>
        <w:r>
          <w:rPr>
            <w:rFonts w:cs="Calibri"/>
            <w:lang w:val="en-GB"/>
          </w:rPr>
          <w:t>mstar</w:t>
        </w:r>
        <w:proofErr w:type="spellEnd"/>
        <w:r>
          <w:rPr>
            <w:rFonts w:cs="Calibri"/>
            <w:lang w:val="en-GB"/>
          </w:rPr>
          <w:t xml:space="preserve"> names and units ***change to loading units from SBE header </w:t>
        </w:r>
        <w:proofErr w:type="gramStart"/>
        <w:r>
          <w:rPr>
            <w:rFonts w:cs="Calibri"/>
            <w:lang w:val="en-GB"/>
          </w:rPr>
          <w:t>first?*</w:t>
        </w:r>
        <w:proofErr w:type="gramEnd"/>
        <w:r>
          <w:rPr>
            <w:rFonts w:cs="Calibri"/>
            <w:lang w:val="en-GB"/>
          </w:rPr>
          <w:t xml:space="preserve">**. </w:t>
        </w:r>
      </w:ins>
    </w:p>
    <w:p w14:paraId="44D58D9A" w14:textId="77777777" w:rsidR="00755F04" w:rsidRDefault="00000000">
      <w:pPr>
        <w:spacing w:after="240"/>
        <w:rPr>
          <w:del w:id="152" w:author="Unknown Author" w:date="2024-12-12T14:11:00Z"/>
          <w:rFonts w:asciiTheme="minorHAnsi" w:hAnsiTheme="minorHAnsi" w:cs="Calibri"/>
          <w:lang w:val="en-GB"/>
        </w:rPr>
      </w:pPr>
      <w:ins w:id="153" w:author="Unknown Author" w:date="2024-12-12T14:10:00Z">
        <w:r>
          <w:rPr>
            <w:rFonts w:cs="Calibri"/>
            <w:lang w:val="en-GB"/>
          </w:rPr>
          <w:t xml:space="preserve">To modify the variables processed at different steps or output in a .csv file, edit </w:t>
        </w:r>
      </w:ins>
      <w:del w:id="154" w:author="Unknown Author" w:date="2024-12-12T14:10:00Z">
        <w:r>
          <w:rPr>
            <w:rFonts w:cs="Calibri"/>
            <w:lang w:val="en-GB"/>
          </w:rPr>
          <w:delText>Template files are used to control lists of variables within scripts. They include</w:delText>
        </w:r>
      </w:del>
      <w:proofErr w:type="spellStart"/>
      <w:ins w:id="155" w:author="Unknown Author" w:date="2024-12-12T14:10:00Z">
        <w:r>
          <w:rPr>
            <w:rFonts w:cs="Calibri"/>
            <w:lang w:val="en-GB"/>
          </w:rPr>
          <w:t>ocp_hydro_matlab</w:t>
        </w:r>
        <w:proofErr w:type="spellEnd"/>
        <w:r>
          <w:rPr>
            <w:rFonts w:cs="Calibri"/>
            <w:lang w:val="en-GB"/>
          </w:rPr>
          <w:t>/</w:t>
        </w:r>
        <w:proofErr w:type="spellStart"/>
        <w:r>
          <w:rPr>
            <w:rFonts w:cs="Calibri"/>
            <w:lang w:val="en-GB"/>
          </w:rPr>
          <w:t>mexec_processing_scripts</w:t>
        </w:r>
        <w:proofErr w:type="spellEnd"/>
        <w:r>
          <w:rPr>
            <w:rFonts w:cs="Calibri"/>
            <w:lang w:val="en-GB"/>
          </w:rPr>
          <w:t>/</w:t>
        </w:r>
        <w:proofErr w:type="spellStart"/>
        <w:r>
          <w:rPr>
            <w:rFonts w:cs="Calibri"/>
            <w:lang w:val="en-GB"/>
          </w:rPr>
          <w:t>varlists</w:t>
        </w:r>
        <w:proofErr w:type="spellEnd"/>
        <w:r>
          <w:rPr>
            <w:rFonts w:cs="Calibri"/>
            <w:lang w:val="en-GB"/>
          </w:rPr>
          <w:t>/</w:t>
        </w:r>
      </w:ins>
      <w:ins w:id="156" w:author="Unknown Author" w:date="2024-12-12T14:11:00Z">
        <w:r>
          <w:rPr>
            <w:rFonts w:cs="Calibri"/>
            <w:lang w:val="en-GB"/>
          </w:rPr>
          <w:t xml:space="preserve">. </w:t>
        </w:r>
      </w:ins>
      <w:del w:id="157" w:author="Unknown Author" w:date="2024-12-12T14:08:00Z">
        <w:r>
          <w:rPr>
            <w:rFonts w:cs="Calibri"/>
            <w:lang w:val="en-GB"/>
          </w:rPr>
          <w:delText xml:space="preserve"> ctd_renamelist.csv, sam_varlist.csv, dcs_varlist.csv, and cchdo_varlist.csv and cchdo_ctd_varlist.csv which determine lists of variables to be loaded for CTD, bottle sample, and other files, and how (if) they will be renamed.  For SCS ships, there is also the set of scs_renamelist_source.csv files. </w:delText>
        </w:r>
      </w:del>
    </w:p>
    <w:p w14:paraId="4FA62549" w14:textId="77777777" w:rsidR="00755F04" w:rsidRDefault="00000000">
      <w:pPr>
        <w:spacing w:after="240"/>
        <w:rPr>
          <w:del w:id="158" w:author="Unknown Author" w:date="2024-12-12T14:11:00Z"/>
          <w:rFonts w:asciiTheme="minorHAnsi" w:hAnsiTheme="minorHAnsi" w:cs="Calibri"/>
          <w:lang w:val="en-GB"/>
        </w:rPr>
      </w:pPr>
      <w:del w:id="159" w:author="Unknown Author" w:date="2024-12-12T14:11:00Z">
        <w:r>
          <w:rPr>
            <w:rFonts w:cs="Calibri"/>
            <w:lang w:val="en-GB"/>
          </w:rPr>
          <w:delText>T</w:delText>
        </w:r>
        <w:r>
          <w:rPr>
            <w:rFonts w:eastAsia="Times New Roman" w:cs="Calibri"/>
          </w:rPr>
          <w:delText xml:space="preserve">he list of variable names that you require in each file will vary from cruise to cruise depending on which samples are being collected. The ctd_, sam_, and cchdo_ template files contain many possible variables, so in most cases you will just need to delete lines. The scs_ files may need to be edited but most likely not. </w:delText>
        </w:r>
      </w:del>
    </w:p>
    <w:p w14:paraId="33F14147" w14:textId="77777777" w:rsidR="00755F04" w:rsidRDefault="00000000">
      <w:pPr>
        <w:spacing w:after="240"/>
        <w:rPr>
          <w:rFonts w:asciiTheme="minorHAnsi" w:hAnsiTheme="minorHAnsi" w:cs="Calibri"/>
          <w:lang w:val="en-GB"/>
        </w:rPr>
      </w:pPr>
      <w:r>
        <w:rPr>
          <w:rFonts w:cs="Calibri"/>
          <w:lang w:val="en-GB"/>
        </w:rPr>
        <w:t xml:space="preserve">ocp_hydro_matlab/mexec_processing_scripts/varlists/mcvars_list.m: make sure the two lists in this file include all the variables you want to carry through CTD processing and sample comparison, respectively. It is not necessary to comment out variables you don’t have. </w:t>
      </w:r>
    </w:p>
    <w:p w14:paraId="49621FE0" w14:textId="77777777" w:rsidR="00755F04" w:rsidRDefault="00000000">
      <w:pPr>
        <w:pStyle w:val="Heading2"/>
        <w:rPr>
          <w:rFonts w:asciiTheme="minorHAnsi" w:hAnsiTheme="minorHAnsi" w:hint="eastAsia"/>
          <w:lang w:val="en-GB"/>
        </w:rPr>
      </w:pPr>
      <w:r>
        <w:rPr>
          <w:lang w:val="en-GB"/>
        </w:rPr>
        <w:lastRenderedPageBreak/>
        <w:t xml:space="preserve">2.3 Using </w:t>
      </w:r>
      <w:proofErr w:type="spellStart"/>
      <w:r>
        <w:rPr>
          <w:lang w:val="en-GB"/>
        </w:rPr>
        <w:t>Mexec</w:t>
      </w:r>
      <w:proofErr w:type="spellEnd"/>
    </w:p>
    <w:p w14:paraId="546DC178" w14:textId="77777777" w:rsidR="00755F04" w:rsidRDefault="00000000">
      <w:pPr>
        <w:spacing w:after="240"/>
        <w:rPr>
          <w:rFonts w:eastAsia="Times New Roman" w:cs="Calibri"/>
        </w:rPr>
      </w:pPr>
      <w:r>
        <w:rPr>
          <w:rFonts w:eastAsia="Times New Roman" w:cs="Calibri"/>
        </w:rPr>
        <w:t xml:space="preserve">Each time </w:t>
      </w:r>
      <w:proofErr w:type="spellStart"/>
      <w:r>
        <w:rPr>
          <w:rFonts w:eastAsia="Times New Roman" w:cs="Calibri"/>
        </w:rPr>
        <w:t>Matlab</w:t>
      </w:r>
      <w:proofErr w:type="spellEnd"/>
      <w:r>
        <w:rPr>
          <w:rFonts w:eastAsia="Times New Roman" w:cs="Calibri"/>
        </w:rPr>
        <w:t xml:space="preserve"> is </w:t>
      </w:r>
      <w:ins w:id="160" w:author="Unknown Author" w:date="2024-12-12T14:11:00Z">
        <w:r>
          <w:rPr>
            <w:rFonts w:eastAsia="Times New Roman" w:cs="Calibri"/>
          </w:rPr>
          <w:t>launched</w:t>
        </w:r>
      </w:ins>
      <w:del w:id="161" w:author="Unknown Author" w:date="2024-12-12T14:11:00Z">
        <w:r>
          <w:rPr>
            <w:rFonts w:eastAsia="Times New Roman" w:cs="Calibri"/>
          </w:rPr>
          <w:delText>started</w:delText>
        </w:r>
      </w:del>
      <w:r>
        <w:rPr>
          <w:rFonts w:eastAsia="Times New Roman" w:cs="Calibri"/>
        </w:rPr>
        <w:t xml:space="preserve">, run </w:t>
      </w:r>
      <w:proofErr w:type="spellStart"/>
      <w:r>
        <w:rPr>
          <w:rFonts w:eastAsia="Times New Roman" w:cs="Calibri"/>
        </w:rPr>
        <w:t>m_setup</w:t>
      </w:r>
      <w:proofErr w:type="spellEnd"/>
      <w:r>
        <w:rPr>
          <w:rFonts w:eastAsia="Times New Roman" w:cs="Calibri"/>
        </w:rPr>
        <w:t xml:space="preserve"> to initialize the environment for </w:t>
      </w:r>
      <w:proofErr w:type="spellStart"/>
      <w:r>
        <w:rPr>
          <w:rFonts w:eastAsia="Times New Roman" w:cs="Calibri"/>
        </w:rPr>
        <w:t>Mexec</w:t>
      </w:r>
      <w:proofErr w:type="spellEnd"/>
      <w:r>
        <w:rPr>
          <w:rFonts w:eastAsia="Times New Roman" w:cs="Calibri"/>
        </w:rPr>
        <w:t xml:space="preserve"> processing by adding paths and generating global variables</w:t>
      </w:r>
      <w:ins w:id="162" w:author="Unknown Author" w:date="2024-12-12T14:11:00Z">
        <w:r>
          <w:rPr>
            <w:rFonts w:eastAsia="Times New Roman" w:cs="Calibri"/>
          </w:rPr>
          <w:t xml:space="preserve"> (on NOC-OCP configured workstations this is part of the </w:t>
        </w:r>
        <w:proofErr w:type="spellStart"/>
        <w:r>
          <w:rPr>
            <w:rFonts w:eastAsia="Times New Roman" w:cs="Calibri"/>
          </w:rPr>
          <w:t>Matlab</w:t>
        </w:r>
        <w:proofErr w:type="spellEnd"/>
        <w:r>
          <w:rPr>
            <w:rFonts w:eastAsia="Times New Roman" w:cs="Calibri"/>
          </w:rPr>
          <w:t xml:space="preserve"> startup script)</w:t>
        </w:r>
      </w:ins>
      <w:r>
        <w:rPr>
          <w:rFonts w:eastAsia="Times New Roman" w:cs="Calibri"/>
        </w:rPr>
        <w:t xml:space="preserve">.  If you clear all variables at any point, run </w:t>
      </w:r>
      <w:proofErr w:type="spellStart"/>
      <w:r>
        <w:rPr>
          <w:rFonts w:eastAsia="Times New Roman" w:cs="Calibri"/>
        </w:rPr>
        <w:t>m_common</w:t>
      </w:r>
      <w:proofErr w:type="spellEnd"/>
      <w:r>
        <w:rPr>
          <w:rFonts w:eastAsia="Times New Roman" w:cs="Calibri"/>
        </w:rPr>
        <w:t xml:space="preserve"> or </w:t>
      </w:r>
      <w:proofErr w:type="spellStart"/>
      <w:r>
        <w:rPr>
          <w:rFonts w:eastAsia="Times New Roman" w:cs="Calibri"/>
        </w:rPr>
        <w:t>m_global</w:t>
      </w:r>
      <w:proofErr w:type="spellEnd"/>
      <w:r>
        <w:rPr>
          <w:rFonts w:eastAsia="Times New Roman" w:cs="Calibri"/>
        </w:rPr>
        <w:t xml:space="preserve"> to regenerate them.  </w:t>
      </w:r>
    </w:p>
    <w:p w14:paraId="11A4046B" w14:textId="77777777" w:rsidR="00755F04" w:rsidRDefault="00755F04">
      <w:pPr>
        <w:spacing w:after="240"/>
        <w:rPr>
          <w:rFonts w:eastAsia="Times New Roman" w:cs="Calibri"/>
        </w:rPr>
      </w:pPr>
    </w:p>
    <w:p w14:paraId="5C4A3EF5" w14:textId="77777777" w:rsidR="00755F04" w:rsidRDefault="00755F04">
      <w:pPr>
        <w:spacing w:after="240"/>
        <w:ind w:left="-284"/>
        <w:rPr>
          <w:rFonts w:asciiTheme="minorHAnsi" w:hAnsiTheme="minorHAnsi" w:cs="Calibri"/>
          <w:lang w:val="en-GB"/>
        </w:rPr>
      </w:pPr>
    </w:p>
    <w:p w14:paraId="275E1ECA" w14:textId="77777777" w:rsidR="00755F04" w:rsidRDefault="00755F04">
      <w:pPr>
        <w:rPr>
          <w:rFonts w:asciiTheme="minorHAnsi" w:hAnsiTheme="minorHAnsi" w:cs="Calibri"/>
        </w:rPr>
      </w:pPr>
    </w:p>
    <w:p w14:paraId="60CFE06E" w14:textId="77777777" w:rsidR="00755F04" w:rsidRDefault="00000000">
      <w:pPr>
        <w:rPr>
          <w:rFonts w:asciiTheme="majorHAnsi" w:eastAsiaTheme="majorEastAsia" w:hAnsiTheme="majorHAnsi" w:cstheme="majorBidi"/>
          <w:color w:val="365F91" w:themeColor="accent1" w:themeShade="BF"/>
          <w:sz w:val="32"/>
          <w:szCs w:val="32"/>
        </w:rPr>
      </w:pPr>
      <w:r>
        <w:br w:type="page"/>
      </w:r>
    </w:p>
    <w:p w14:paraId="21E1CCE1" w14:textId="77777777" w:rsidR="00755F04" w:rsidRDefault="00000000">
      <w:pPr>
        <w:pStyle w:val="Heading1"/>
        <w:rPr>
          <w:rFonts w:eastAsia="Times New Roman"/>
        </w:rPr>
      </w:pPr>
      <w:bookmarkStart w:id="163" w:name="_Toc121838181"/>
      <w:bookmarkStart w:id="164" w:name="_Toc124798247"/>
      <w:r>
        <w:lastRenderedPageBreak/>
        <w:t>3. CTD data and water bottle sample data</w:t>
      </w:r>
      <w:bookmarkEnd w:id="163"/>
      <w:bookmarkEnd w:id="164"/>
    </w:p>
    <w:p w14:paraId="6E7DA34F" w14:textId="77777777" w:rsidR="00755F04" w:rsidRDefault="00000000">
      <w:pPr>
        <w:pStyle w:val="Heading2"/>
      </w:pPr>
      <w:bookmarkStart w:id="165" w:name="_Toc124798248"/>
      <w:bookmarkStart w:id="166" w:name="_Toc121838182"/>
      <w:r>
        <w:t>3.1 Sea Bird data acquisition and processing</w:t>
      </w:r>
      <w:bookmarkEnd w:id="165"/>
      <w:bookmarkEnd w:id="166"/>
    </w:p>
    <w:p w14:paraId="64EF0A27" w14:textId="04C0B002" w:rsidR="00755F04" w:rsidRDefault="00000000">
      <w:pPr>
        <w:spacing w:after="240"/>
        <w:rPr>
          <w:rFonts w:asciiTheme="minorHAnsi" w:eastAsia="Times New Roman" w:hAnsiTheme="minorHAnsi" w:cs="Calibri"/>
        </w:rPr>
      </w:pPr>
      <w:r>
        <w:rPr>
          <w:rFonts w:eastAsia="Times New Roman" w:cs="Calibri"/>
        </w:rPr>
        <w:t xml:space="preserve">The first step is to select the SBE output variables in the SBE data acquisition software, </w:t>
      </w:r>
      <w:proofErr w:type="spellStart"/>
      <w:r>
        <w:rPr>
          <w:rFonts w:eastAsia="Times New Roman" w:cs="Calibri"/>
        </w:rPr>
        <w:t>SeaSave</w:t>
      </w:r>
      <w:proofErr w:type="spellEnd"/>
      <w:r>
        <w:rPr>
          <w:rFonts w:eastAsia="Times New Roman" w:cs="Calibri"/>
        </w:rPr>
        <w:t xml:space="preserve">.  Record the setup by saving </w:t>
      </w:r>
      <w:proofErr w:type="gramStart"/>
      <w:r>
        <w:rPr>
          <w:rFonts w:eastAsia="Times New Roman" w:cs="Calibri"/>
        </w:rPr>
        <w:t>a .XMLCON</w:t>
      </w:r>
      <w:proofErr w:type="gramEnd"/>
      <w:r>
        <w:rPr>
          <w:rFonts w:eastAsia="Times New Roman" w:cs="Calibri"/>
        </w:rPr>
        <w:t xml:space="preserve"> file.  </w:t>
      </w:r>
      <w:r>
        <w:rPr>
          <w:rFonts w:eastAsia="Times New Roman" w:cs="Calibri"/>
          <w:b/>
          <w:bCs/>
          <w:rPrChange w:id="167" w:author="Yvonne Firing" w:date="2024-12-12T08:05:00Z">
            <w:rPr/>
          </w:rPrChange>
        </w:rPr>
        <w:t xml:space="preserve">It is essential that the output variables include scan and pressure temperature, and it is highly useful for them to include </w:t>
      </w:r>
      <w:ins w:id="168" w:author="Yvonne Firing" w:date="2024-12-12T08:05:00Z">
        <w:r>
          <w:rPr>
            <w:rFonts w:eastAsia="Times New Roman" w:cs="Calibri"/>
            <w:b/>
            <w:bCs/>
          </w:rPr>
          <w:t>pump status</w:t>
        </w:r>
      </w:ins>
      <w:ins w:id="169" w:author="Yvonne Firing" w:date="2025-07-16T13:56:00Z" w16du:dateUtc="2025-07-16T12:56:00Z">
        <w:r w:rsidR="00317A18">
          <w:rPr>
            <w:rFonts w:eastAsia="Times New Roman" w:cs="Calibri"/>
            <w:b/>
            <w:bCs/>
          </w:rPr>
          <w:t xml:space="preserve"> and altimeter</w:t>
        </w:r>
      </w:ins>
      <w:ins w:id="170" w:author="Yvonne Firing" w:date="2024-12-12T08:05:00Z">
        <w:r>
          <w:rPr>
            <w:rFonts w:eastAsia="Times New Roman" w:cs="Calibri"/>
            <w:b/>
            <w:bCs/>
          </w:rPr>
          <w:t xml:space="preserve">, as well as </w:t>
        </w:r>
      </w:ins>
      <w:r>
        <w:rPr>
          <w:rFonts w:eastAsia="Times New Roman" w:cs="Calibri"/>
          <w:b/>
          <w:bCs/>
          <w:rPrChange w:id="171" w:author="Yvonne Firing" w:date="2024-12-12T08:05:00Z">
            <w:rPr/>
          </w:rPrChange>
        </w:rPr>
        <w:t>NMEA latitude and longitude if those streams are available (generally the case on modern research vessels)</w:t>
      </w:r>
      <w:del w:id="172" w:author="Yvonne Firing" w:date="2024-12-12T08:05:00Z">
        <w:r>
          <w:rPr>
            <w:rFonts w:eastAsia="Times New Roman" w:cs="Calibri"/>
            <w:b/>
            <w:bCs/>
          </w:rPr>
          <w:delText xml:space="preserve"> as well as pump status</w:delText>
        </w:r>
      </w:del>
      <w:r>
        <w:rPr>
          <w:rFonts w:eastAsia="Times New Roman" w:cs="Calibri"/>
          <w:b/>
          <w:bCs/>
          <w:rPrChange w:id="173" w:author="Yvonne Firing" w:date="2024-12-12T08:05:00Z">
            <w:rPr/>
          </w:rPrChange>
        </w:rPr>
        <w:t>.</w:t>
      </w:r>
      <w:r>
        <w:rPr>
          <w:rFonts w:eastAsia="Times New Roman" w:cs="Calibri"/>
        </w:rPr>
        <w:t xml:space="preserve">  </w:t>
      </w:r>
      <w:ins w:id="174" w:author="Yvonne Firing" w:date="2024-12-12T08:06:00Z">
        <w:r>
          <w:rPr>
            <w:rFonts w:eastAsia="Times New Roman" w:cs="Calibri"/>
          </w:rPr>
          <w:t>Output Oxygen raw (V) as well as the transformed oxygen (</w:t>
        </w:r>
        <w:proofErr w:type="spellStart"/>
        <w:r>
          <w:rPr>
            <w:rFonts w:eastAsia="Times New Roman" w:cs="Calibri"/>
          </w:rPr>
          <w:t>umol</w:t>
        </w:r>
        <w:proofErr w:type="spellEnd"/>
        <w:r>
          <w:rPr>
            <w:rFonts w:eastAsia="Times New Roman" w:cs="Calibri"/>
          </w:rPr>
          <w:t>/kg)</w:t>
        </w:r>
      </w:ins>
      <w:ins w:id="175" w:author="Yvonne Firing" w:date="2024-12-12T08:07:00Z">
        <w:r>
          <w:rPr>
            <w:rFonts w:eastAsia="Times New Roman" w:cs="Calibri"/>
          </w:rPr>
          <w:t xml:space="preserve"> in case you want to apply the hysteresis correction at the raw stage. </w:t>
        </w:r>
      </w:ins>
      <w:del w:id="176" w:author="Yvonne Firing" w:date="2024-12-12T08:06:00Z">
        <w:r>
          <w:rPr>
            <w:rFonts w:eastAsia="Times New Roman" w:cs="Calibri"/>
          </w:rPr>
          <w:delText xml:space="preserve">For some variables (e.g. turbidity), the conversion from voltage to physical units may result in loss of precision, so better results may be obtained by outputting the raw voltage stream. </w:delText>
        </w:r>
      </w:del>
    </w:p>
    <w:p w14:paraId="41656F22" w14:textId="77777777" w:rsidR="00755F04" w:rsidRDefault="00000000">
      <w:pPr>
        <w:spacing w:after="240"/>
        <w:rPr>
          <w:rFonts w:asciiTheme="minorHAnsi" w:eastAsia="Times New Roman" w:hAnsiTheme="minorHAnsi" w:cs="Calibri"/>
        </w:rPr>
      </w:pPr>
      <w:r>
        <w:rPr>
          <w:rFonts w:eastAsia="Times New Roman" w:cs="Calibri"/>
        </w:rPr>
        <w:t xml:space="preserve">Here is an example from JC086.  </w:t>
      </w:r>
    </w:p>
    <w:p w14:paraId="6B653395"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xml:space="preserve"># name 0 = </w:t>
      </w:r>
      <w:proofErr w:type="spellStart"/>
      <w:r>
        <w:rPr>
          <w:rFonts w:asciiTheme="minorHAnsi" w:hAnsiTheme="minorHAnsi" w:cs="Calibri"/>
          <w:sz w:val="24"/>
          <w:szCs w:val="24"/>
        </w:rPr>
        <w:t>timeS</w:t>
      </w:r>
      <w:proofErr w:type="spellEnd"/>
      <w:r>
        <w:rPr>
          <w:rFonts w:asciiTheme="minorHAnsi" w:hAnsiTheme="minorHAnsi" w:cs="Calibri"/>
          <w:sz w:val="24"/>
          <w:szCs w:val="24"/>
        </w:rPr>
        <w:t>: Time, Elapsed [seconds]</w:t>
      </w:r>
    </w:p>
    <w:p w14:paraId="2478B8DE"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xml:space="preserve"># name 1 = </w:t>
      </w:r>
      <w:proofErr w:type="spellStart"/>
      <w:r>
        <w:rPr>
          <w:rFonts w:asciiTheme="minorHAnsi" w:hAnsiTheme="minorHAnsi" w:cs="Calibri"/>
          <w:sz w:val="24"/>
          <w:szCs w:val="24"/>
        </w:rPr>
        <w:t>depSM</w:t>
      </w:r>
      <w:proofErr w:type="spellEnd"/>
      <w:r>
        <w:rPr>
          <w:rFonts w:asciiTheme="minorHAnsi" w:hAnsiTheme="minorHAnsi" w:cs="Calibri"/>
          <w:sz w:val="24"/>
          <w:szCs w:val="24"/>
        </w:rPr>
        <w:t>: Depth [salt water, m]</w:t>
      </w:r>
    </w:p>
    <w:p w14:paraId="4658D91E"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xml:space="preserve"># name 2 = </w:t>
      </w:r>
      <w:proofErr w:type="spellStart"/>
      <w:r>
        <w:rPr>
          <w:rFonts w:asciiTheme="minorHAnsi" w:hAnsiTheme="minorHAnsi" w:cs="Calibri"/>
          <w:sz w:val="24"/>
          <w:szCs w:val="24"/>
        </w:rPr>
        <w:t>prDM</w:t>
      </w:r>
      <w:proofErr w:type="spellEnd"/>
      <w:r>
        <w:rPr>
          <w:rFonts w:asciiTheme="minorHAnsi" w:hAnsiTheme="minorHAnsi" w:cs="Calibri"/>
          <w:sz w:val="24"/>
          <w:szCs w:val="24"/>
        </w:rPr>
        <w:t xml:space="preserve">: Pressure, </w:t>
      </w:r>
      <w:proofErr w:type="spellStart"/>
      <w:r>
        <w:rPr>
          <w:rFonts w:asciiTheme="minorHAnsi" w:hAnsiTheme="minorHAnsi" w:cs="Calibri"/>
          <w:sz w:val="24"/>
          <w:szCs w:val="24"/>
        </w:rPr>
        <w:t>Digiquartz</w:t>
      </w:r>
      <w:proofErr w:type="spellEnd"/>
      <w:r>
        <w:rPr>
          <w:rFonts w:asciiTheme="minorHAnsi" w:hAnsiTheme="minorHAnsi" w:cs="Calibri"/>
          <w:sz w:val="24"/>
          <w:szCs w:val="24"/>
        </w:rPr>
        <w:t xml:space="preserve"> [</w:t>
      </w:r>
      <w:proofErr w:type="spellStart"/>
      <w:r>
        <w:rPr>
          <w:rFonts w:asciiTheme="minorHAnsi" w:hAnsiTheme="minorHAnsi" w:cs="Calibri"/>
          <w:sz w:val="24"/>
          <w:szCs w:val="24"/>
        </w:rPr>
        <w:t>db</w:t>
      </w:r>
      <w:proofErr w:type="spellEnd"/>
      <w:r>
        <w:rPr>
          <w:rFonts w:asciiTheme="minorHAnsi" w:hAnsiTheme="minorHAnsi" w:cs="Calibri"/>
          <w:sz w:val="24"/>
          <w:szCs w:val="24"/>
        </w:rPr>
        <w:t>]</w:t>
      </w:r>
    </w:p>
    <w:p w14:paraId="598E1DC7"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3 = t090C: Temperature [ITS-90, deg C]</w:t>
      </w:r>
    </w:p>
    <w:p w14:paraId="3C1938E1"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4 = t190C: Temperature, 2 [ITS-90, deg C]</w:t>
      </w:r>
    </w:p>
    <w:p w14:paraId="2EA7E48F"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5 = c0mS/cm: Conductivity [mS/cm]</w:t>
      </w:r>
    </w:p>
    <w:p w14:paraId="79F80D19"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6 = c1mS/cm: Conductivity, 2 [mS/cm]</w:t>
      </w:r>
    </w:p>
    <w:p w14:paraId="3C1B7F67"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7 = sal00: Salinity, Practical [PSU]</w:t>
      </w:r>
    </w:p>
    <w:p w14:paraId="05F36E0F"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8 = sal11: Salinity, Practical, 2 [PSU]</w:t>
      </w:r>
    </w:p>
    <w:p w14:paraId="66D1EE8B"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9 = sbeox0V: Oxygen raw, SBE 43 [V]</w:t>
      </w:r>
    </w:p>
    <w:p w14:paraId="1EB93413"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10 = sbeox0Mm/Kg: Oxygen, SBE 43 [</w:t>
      </w:r>
      <w:proofErr w:type="spellStart"/>
      <w:r>
        <w:rPr>
          <w:rFonts w:asciiTheme="minorHAnsi" w:hAnsiTheme="minorHAnsi" w:cs="Calibri"/>
          <w:sz w:val="24"/>
          <w:szCs w:val="24"/>
        </w:rPr>
        <w:t>umol</w:t>
      </w:r>
      <w:proofErr w:type="spellEnd"/>
      <w:r>
        <w:rPr>
          <w:rFonts w:asciiTheme="minorHAnsi" w:hAnsiTheme="minorHAnsi" w:cs="Calibri"/>
          <w:sz w:val="24"/>
          <w:szCs w:val="24"/>
        </w:rPr>
        <w:t>/Kg]</w:t>
      </w:r>
    </w:p>
    <w:p w14:paraId="420F6DC1"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11 = sbeox0ML/L: Oxygen, SBE 43 [ml/l]</w:t>
      </w:r>
    </w:p>
    <w:p w14:paraId="64F26F6F"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xml:space="preserve"># name 12 = </w:t>
      </w:r>
      <w:proofErr w:type="spellStart"/>
      <w:r>
        <w:rPr>
          <w:rFonts w:asciiTheme="minorHAnsi" w:hAnsiTheme="minorHAnsi" w:cs="Calibri"/>
          <w:sz w:val="24"/>
          <w:szCs w:val="24"/>
        </w:rPr>
        <w:t>xmiss</w:t>
      </w:r>
      <w:proofErr w:type="spellEnd"/>
      <w:r>
        <w:rPr>
          <w:rFonts w:asciiTheme="minorHAnsi" w:hAnsiTheme="minorHAnsi" w:cs="Calibri"/>
          <w:sz w:val="24"/>
          <w:szCs w:val="24"/>
        </w:rPr>
        <w:t>: Beam Transmission, Chelsea/</w:t>
      </w:r>
      <w:proofErr w:type="spellStart"/>
      <w:r>
        <w:rPr>
          <w:rFonts w:asciiTheme="minorHAnsi" w:hAnsiTheme="minorHAnsi" w:cs="Calibri"/>
          <w:sz w:val="24"/>
          <w:szCs w:val="24"/>
        </w:rPr>
        <w:t>Seatech</w:t>
      </w:r>
      <w:proofErr w:type="spellEnd"/>
      <w:r>
        <w:rPr>
          <w:rFonts w:asciiTheme="minorHAnsi" w:hAnsiTheme="minorHAnsi" w:cs="Calibri"/>
          <w:sz w:val="24"/>
          <w:szCs w:val="24"/>
        </w:rPr>
        <w:t xml:space="preserve">/WET Labs </w:t>
      </w:r>
      <w:proofErr w:type="spellStart"/>
      <w:r>
        <w:rPr>
          <w:rFonts w:asciiTheme="minorHAnsi" w:hAnsiTheme="minorHAnsi" w:cs="Calibri"/>
          <w:sz w:val="24"/>
          <w:szCs w:val="24"/>
        </w:rPr>
        <w:t>CStar</w:t>
      </w:r>
      <w:proofErr w:type="spellEnd"/>
      <w:r>
        <w:rPr>
          <w:rFonts w:asciiTheme="minorHAnsi" w:hAnsiTheme="minorHAnsi" w:cs="Calibri"/>
          <w:sz w:val="24"/>
          <w:szCs w:val="24"/>
        </w:rPr>
        <w:t xml:space="preserve"> [%]</w:t>
      </w:r>
    </w:p>
    <w:p w14:paraId="43A9EBDC"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xml:space="preserve"># name 13 = </w:t>
      </w:r>
      <w:proofErr w:type="spellStart"/>
      <w:r>
        <w:rPr>
          <w:rFonts w:asciiTheme="minorHAnsi" w:hAnsiTheme="minorHAnsi" w:cs="Calibri"/>
          <w:sz w:val="24"/>
          <w:szCs w:val="24"/>
        </w:rPr>
        <w:t>flC</w:t>
      </w:r>
      <w:proofErr w:type="spellEnd"/>
      <w:r>
        <w:rPr>
          <w:rFonts w:asciiTheme="minorHAnsi" w:hAnsiTheme="minorHAnsi" w:cs="Calibri"/>
          <w:sz w:val="24"/>
          <w:szCs w:val="24"/>
        </w:rPr>
        <w:t xml:space="preserve">: Fluorescence, Chelsea Aqua 3 </w:t>
      </w:r>
      <w:proofErr w:type="spellStart"/>
      <w:r>
        <w:rPr>
          <w:rFonts w:asciiTheme="minorHAnsi" w:hAnsiTheme="minorHAnsi" w:cs="Calibri"/>
          <w:sz w:val="24"/>
          <w:szCs w:val="24"/>
        </w:rPr>
        <w:t>Chl</w:t>
      </w:r>
      <w:proofErr w:type="spellEnd"/>
      <w:r>
        <w:rPr>
          <w:rFonts w:asciiTheme="minorHAnsi" w:hAnsiTheme="minorHAnsi" w:cs="Calibri"/>
          <w:sz w:val="24"/>
          <w:szCs w:val="24"/>
        </w:rPr>
        <w:t xml:space="preserve"> Con [ug/l]</w:t>
      </w:r>
    </w:p>
    <w:p w14:paraId="68CA3E65"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14 = turbWETbb0: Turbidity, WET Labs ECO BB [m^-1/</w:t>
      </w:r>
      <w:proofErr w:type="spellStart"/>
      <w:r>
        <w:rPr>
          <w:rFonts w:asciiTheme="minorHAnsi" w:hAnsiTheme="minorHAnsi" w:cs="Calibri"/>
          <w:sz w:val="24"/>
          <w:szCs w:val="24"/>
        </w:rPr>
        <w:t>sr</w:t>
      </w:r>
      <w:proofErr w:type="spellEnd"/>
      <w:r>
        <w:rPr>
          <w:rFonts w:asciiTheme="minorHAnsi" w:hAnsiTheme="minorHAnsi" w:cs="Calibri"/>
          <w:sz w:val="24"/>
          <w:szCs w:val="24"/>
        </w:rPr>
        <w:t>]</w:t>
      </w:r>
    </w:p>
    <w:p w14:paraId="31C8A2FA"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xml:space="preserve"># name 15 = </w:t>
      </w:r>
      <w:proofErr w:type="spellStart"/>
      <w:r>
        <w:rPr>
          <w:rFonts w:asciiTheme="minorHAnsi" w:hAnsiTheme="minorHAnsi" w:cs="Calibri"/>
          <w:sz w:val="24"/>
          <w:szCs w:val="24"/>
        </w:rPr>
        <w:t>altM</w:t>
      </w:r>
      <w:proofErr w:type="spellEnd"/>
      <w:r>
        <w:rPr>
          <w:rFonts w:asciiTheme="minorHAnsi" w:hAnsiTheme="minorHAnsi" w:cs="Calibri"/>
          <w:sz w:val="24"/>
          <w:szCs w:val="24"/>
        </w:rPr>
        <w:t>: Altimeter [m]</w:t>
      </w:r>
    </w:p>
    <w:p w14:paraId="79211514"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16 = scan: Scan Count</w:t>
      </w:r>
    </w:p>
    <w:p w14:paraId="05328C51"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xml:space="preserve"># name 17 = </w:t>
      </w:r>
      <w:proofErr w:type="spellStart"/>
      <w:r>
        <w:rPr>
          <w:rFonts w:asciiTheme="minorHAnsi" w:hAnsiTheme="minorHAnsi" w:cs="Calibri"/>
          <w:sz w:val="24"/>
          <w:szCs w:val="24"/>
        </w:rPr>
        <w:t>ptempC</w:t>
      </w:r>
      <w:proofErr w:type="spellEnd"/>
      <w:r>
        <w:rPr>
          <w:rFonts w:asciiTheme="minorHAnsi" w:hAnsiTheme="minorHAnsi" w:cs="Calibri"/>
          <w:sz w:val="24"/>
          <w:szCs w:val="24"/>
        </w:rPr>
        <w:t>: Pressure Temperature [deg C]</w:t>
      </w:r>
    </w:p>
    <w:p w14:paraId="7F3DB033"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18 = pumps: Pump Status</w:t>
      </w:r>
    </w:p>
    <w:p w14:paraId="7C9D9E3E"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19 = latitude: Latitude [deg]</w:t>
      </w:r>
    </w:p>
    <w:p w14:paraId="45CCAB55" w14:textId="77777777" w:rsidR="00755F04" w:rsidRDefault="00000000">
      <w:pPr>
        <w:pStyle w:val="PlainText"/>
        <w:rPr>
          <w:rFonts w:asciiTheme="minorHAnsi" w:hAnsiTheme="minorHAnsi" w:cs="Calibri"/>
          <w:sz w:val="24"/>
          <w:szCs w:val="24"/>
        </w:rPr>
      </w:pPr>
      <w:r>
        <w:rPr>
          <w:rFonts w:asciiTheme="minorHAnsi" w:hAnsiTheme="minorHAnsi" w:cs="Calibri"/>
          <w:sz w:val="24"/>
          <w:szCs w:val="24"/>
        </w:rPr>
        <w:t># name 20 = longitude: Longitude [deg]</w:t>
      </w:r>
    </w:p>
    <w:p w14:paraId="57D5AAA1" w14:textId="77777777" w:rsidR="00755F04" w:rsidRDefault="00000000">
      <w:pPr>
        <w:pStyle w:val="PlainText"/>
        <w:spacing w:after="240"/>
        <w:rPr>
          <w:rFonts w:asciiTheme="minorHAnsi" w:hAnsiTheme="minorHAnsi" w:cs="Calibri"/>
          <w:sz w:val="24"/>
          <w:szCs w:val="24"/>
        </w:rPr>
      </w:pPr>
      <w:r>
        <w:rPr>
          <w:rFonts w:asciiTheme="minorHAnsi" w:hAnsiTheme="minorHAnsi" w:cs="Calibri"/>
          <w:sz w:val="24"/>
          <w:szCs w:val="24"/>
        </w:rPr>
        <w:t># name 21 = flag:  0.000e+00</w:t>
      </w:r>
    </w:p>
    <w:p w14:paraId="3AFFB8A8" w14:textId="77777777" w:rsidR="00755F04" w:rsidRDefault="00000000">
      <w:pPr>
        <w:pStyle w:val="PlainText"/>
        <w:spacing w:after="240"/>
        <w:rPr>
          <w:rFonts w:asciiTheme="minorHAnsi" w:hAnsiTheme="minorHAnsi" w:cs="Calibri"/>
          <w:sz w:val="24"/>
          <w:szCs w:val="24"/>
        </w:rPr>
      </w:pPr>
      <w:r>
        <w:rPr>
          <w:rFonts w:asciiTheme="minorHAnsi" w:hAnsiTheme="minorHAnsi" w:cs="Calibri"/>
          <w:sz w:val="24"/>
          <w:szCs w:val="24"/>
        </w:rPr>
        <w:t xml:space="preserve">For combining CTD data with </w:t>
      </w:r>
      <w:proofErr w:type="spellStart"/>
      <w:r>
        <w:rPr>
          <w:rFonts w:asciiTheme="minorHAnsi" w:hAnsiTheme="minorHAnsi" w:cs="Calibri"/>
          <w:sz w:val="24"/>
          <w:szCs w:val="24"/>
        </w:rPr>
        <w:t>Niskin</w:t>
      </w:r>
      <w:proofErr w:type="spellEnd"/>
      <w:r>
        <w:rPr>
          <w:rFonts w:asciiTheme="minorHAnsi" w:hAnsiTheme="minorHAnsi" w:cs="Calibri"/>
          <w:sz w:val="24"/>
          <w:szCs w:val="24"/>
        </w:rPr>
        <w:t xml:space="preserve"> bottle sample data, the CTD data file names should incorporate a unique</w:t>
      </w:r>
      <w:ins w:id="177" w:author="Yvonne Firing" w:date="2024-12-12T08:07:00Z">
        <w:r>
          <w:rPr>
            <w:rFonts w:asciiTheme="minorHAnsi" w:hAnsiTheme="minorHAnsi" w:cs="Calibri"/>
            <w:sz w:val="24"/>
            <w:szCs w:val="24"/>
          </w:rPr>
          <w:t xml:space="preserve"> </w:t>
        </w:r>
      </w:ins>
      <w:ins w:id="178" w:author="Yvonne Firing" w:date="2024-12-12T08:08:00Z">
        <w:r>
          <w:rPr>
            <w:rFonts w:asciiTheme="minorHAnsi" w:hAnsiTheme="minorHAnsi" w:cs="Calibri"/>
            <w:sz w:val="24"/>
            <w:szCs w:val="24"/>
          </w:rPr>
          <w:t xml:space="preserve">number or alphanumeric reference, </w:t>
        </w:r>
      </w:ins>
      <w:ins w:id="179" w:author="Yvonne Firing" w:date="2024-12-12T08:11:00Z">
        <w:r>
          <w:rPr>
            <w:rFonts w:asciiTheme="minorHAnsi" w:hAnsiTheme="minorHAnsi" w:cs="Calibri"/>
            <w:sz w:val="24"/>
            <w:szCs w:val="24"/>
          </w:rPr>
          <w:t xml:space="preserve">referred to in </w:t>
        </w:r>
      </w:ins>
      <w:proofErr w:type="spellStart"/>
      <w:ins w:id="180" w:author="Yvonne Firing" w:date="2024-12-12T08:12:00Z">
        <w:r>
          <w:rPr>
            <w:rFonts w:asciiTheme="minorHAnsi" w:hAnsiTheme="minorHAnsi" w:cs="Calibri"/>
            <w:sz w:val="24"/>
            <w:szCs w:val="24"/>
          </w:rPr>
          <w:t>mexec</w:t>
        </w:r>
        <w:proofErr w:type="spellEnd"/>
        <w:r>
          <w:rPr>
            <w:rFonts w:asciiTheme="minorHAnsi" w:hAnsiTheme="minorHAnsi" w:cs="Calibri"/>
            <w:sz w:val="24"/>
            <w:szCs w:val="24"/>
          </w:rPr>
          <w:t xml:space="preserve"> as </w:t>
        </w:r>
        <w:proofErr w:type="spellStart"/>
        <w:r>
          <w:rPr>
            <w:rFonts w:asciiTheme="minorHAnsi" w:hAnsiTheme="minorHAnsi" w:cs="Calibri"/>
            <w:sz w:val="24"/>
            <w:szCs w:val="24"/>
          </w:rPr>
          <w:t>statnum</w:t>
        </w:r>
        <w:proofErr w:type="spellEnd"/>
        <w:r>
          <w:rPr>
            <w:rFonts w:asciiTheme="minorHAnsi" w:hAnsiTheme="minorHAnsi" w:cs="Calibri"/>
            <w:sz w:val="24"/>
            <w:szCs w:val="24"/>
          </w:rPr>
          <w:t xml:space="preserve">, </w:t>
        </w:r>
      </w:ins>
      <w:ins w:id="181" w:author="Yvonne Firing" w:date="2024-12-12T08:08:00Z">
        <w:r>
          <w:rPr>
            <w:rFonts w:asciiTheme="minorHAnsi" w:hAnsiTheme="minorHAnsi" w:cs="Calibri"/>
            <w:sz w:val="24"/>
            <w:szCs w:val="24"/>
          </w:rPr>
          <w:t>which may not be the same as the number or alphanumeric reference designating a particular station/site</w:t>
        </w:r>
      </w:ins>
      <w:ins w:id="182" w:author="Yvonne Firing" w:date="2024-12-12T08:09:00Z">
        <w:r>
          <w:rPr>
            <w:rFonts w:asciiTheme="minorHAnsi" w:hAnsiTheme="minorHAnsi" w:cs="Calibri"/>
            <w:sz w:val="24"/>
            <w:szCs w:val="24"/>
          </w:rPr>
          <w:t>. I</w:t>
        </w:r>
      </w:ins>
      <w:ins w:id="183" w:author="Yvonne Firing" w:date="2024-12-12T08:07:00Z">
        <w:r>
          <w:rPr>
            <w:rFonts w:asciiTheme="minorHAnsi" w:hAnsiTheme="minorHAnsi" w:cs="Calibri"/>
            <w:sz w:val="24"/>
            <w:szCs w:val="24"/>
          </w:rPr>
          <w:t xml:space="preserve">deally </w:t>
        </w:r>
      </w:ins>
      <w:ins w:id="184" w:author="Yvonne Firing" w:date="2024-12-12T08:09:00Z">
        <w:r>
          <w:rPr>
            <w:rFonts w:asciiTheme="minorHAnsi" w:hAnsiTheme="minorHAnsi" w:cs="Calibri"/>
            <w:sz w:val="24"/>
            <w:szCs w:val="24"/>
          </w:rPr>
          <w:t xml:space="preserve">this is a </w:t>
        </w:r>
      </w:ins>
      <w:del w:id="185" w:author="Yvonne Firing" w:date="2024-12-12T08:07:00Z">
        <w:r>
          <w:rPr>
            <w:rFonts w:asciiTheme="minorHAnsi" w:hAnsiTheme="minorHAnsi" w:cs="Calibri"/>
            <w:sz w:val="24"/>
            <w:szCs w:val="24"/>
          </w:rPr>
          <w:delText xml:space="preserve">, </w:delText>
        </w:r>
      </w:del>
      <w:r>
        <w:rPr>
          <w:rFonts w:asciiTheme="minorHAnsi" w:hAnsiTheme="minorHAnsi" w:cs="Calibri"/>
          <w:sz w:val="24"/>
          <w:szCs w:val="24"/>
        </w:rPr>
        <w:t>3-digit</w:t>
      </w:r>
      <w:ins w:id="186" w:author="Yvonne Firing" w:date="2024-12-12T08:07:00Z">
        <w:r>
          <w:rPr>
            <w:rFonts w:asciiTheme="minorHAnsi" w:hAnsiTheme="minorHAnsi" w:cs="Calibri"/>
            <w:sz w:val="24"/>
            <w:szCs w:val="24"/>
          </w:rPr>
          <w:t>,</w:t>
        </w:r>
      </w:ins>
      <w:ins w:id="187" w:author="Yvonne Firing" w:date="2024-12-12T08:09:00Z">
        <w:r>
          <w:rPr>
            <w:rFonts w:asciiTheme="minorHAnsi" w:hAnsiTheme="minorHAnsi" w:cs="Calibri"/>
            <w:sz w:val="24"/>
            <w:szCs w:val="24"/>
          </w:rPr>
          <w:t xml:space="preserve"> incrementing integer (see Table ***), although other cases (e.g. the file names incorporate</w:t>
        </w:r>
      </w:ins>
      <w:ins w:id="188" w:author="Yvonne Firing" w:date="2024-12-12T08:10:00Z">
        <w:r>
          <w:rPr>
            <w:rFonts w:asciiTheme="minorHAnsi" w:hAnsiTheme="minorHAnsi" w:cs="Calibri"/>
            <w:sz w:val="24"/>
            <w:szCs w:val="24"/>
          </w:rPr>
          <w:t xml:space="preserve"> information about varying frames, or station-cast notation is used, or </w:t>
        </w:r>
      </w:ins>
      <w:ins w:id="189" w:author="Yvonne Firing" w:date="2024-12-12T08:11:00Z">
        <w:r>
          <w:rPr>
            <w:rFonts w:asciiTheme="minorHAnsi" w:hAnsiTheme="minorHAnsi" w:cs="Calibri"/>
            <w:sz w:val="24"/>
            <w:szCs w:val="24"/>
          </w:rPr>
          <w:t xml:space="preserve">“a”, “b” etc. are used) can be handled by the </w:t>
        </w:r>
        <w:proofErr w:type="spellStart"/>
        <w:r>
          <w:rPr>
            <w:rFonts w:asciiTheme="minorHAnsi" w:hAnsiTheme="minorHAnsi" w:cs="Calibri"/>
            <w:sz w:val="24"/>
            <w:szCs w:val="24"/>
          </w:rPr>
          <w:t>opt_cruise.m</w:t>
        </w:r>
        <w:proofErr w:type="spellEnd"/>
        <w:r>
          <w:rPr>
            <w:rFonts w:asciiTheme="minorHAnsi" w:hAnsiTheme="minorHAnsi" w:cs="Calibri"/>
            <w:sz w:val="24"/>
            <w:szCs w:val="24"/>
          </w:rPr>
          <w:t xml:space="preserve"> file by mapping them to unique incrementing </w:t>
        </w:r>
      </w:ins>
      <w:proofErr w:type="spellStart"/>
      <w:ins w:id="190" w:author="Yvonne Firing" w:date="2024-12-12T08:12:00Z">
        <w:r>
          <w:rPr>
            <w:rFonts w:asciiTheme="minorHAnsi" w:hAnsiTheme="minorHAnsi" w:cs="Calibri"/>
            <w:sz w:val="24"/>
            <w:szCs w:val="24"/>
          </w:rPr>
          <w:t>statnum</w:t>
        </w:r>
      </w:ins>
      <w:proofErr w:type="spellEnd"/>
      <w:ins w:id="191" w:author="Yvonne Firing" w:date="2024-12-12T08:11:00Z">
        <w:r>
          <w:rPr>
            <w:rFonts w:asciiTheme="minorHAnsi" w:hAnsiTheme="minorHAnsi" w:cs="Calibri"/>
            <w:sz w:val="24"/>
            <w:szCs w:val="24"/>
          </w:rPr>
          <w:t xml:space="preserve">. </w:t>
        </w:r>
      </w:ins>
      <w:del w:id="192" w:author="Yvonne Firing" w:date="2024-12-12T08:07:00Z">
        <w:r>
          <w:rPr>
            <w:rFonts w:asciiTheme="minorHAnsi" w:hAnsiTheme="minorHAnsi" w:cs="Calibri"/>
            <w:sz w:val="24"/>
            <w:szCs w:val="24"/>
          </w:rPr>
          <w:delText>*** integer cast number</w:delText>
        </w:r>
      </w:del>
      <w:del w:id="193" w:author="Yvonne Firing" w:date="2024-12-12T08:11:00Z">
        <w:r>
          <w:rPr>
            <w:rFonts w:asciiTheme="minorHAnsi" w:hAnsiTheme="minorHAnsi" w:cs="Calibri"/>
            <w:sz w:val="24"/>
            <w:szCs w:val="24"/>
          </w:rPr>
          <w:delText xml:space="preserve">, referred to here as station number – not to be confused with a number or alphanumeric designating a planned station/site. </w:delText>
        </w:r>
      </w:del>
      <w:r>
        <w:rPr>
          <w:rFonts w:asciiTheme="minorHAnsi" w:hAnsiTheme="minorHAnsi" w:cs="Calibri"/>
          <w:sz w:val="24"/>
          <w:szCs w:val="24"/>
        </w:rPr>
        <w:t xml:space="preserve">Table *** gives examples for an imaginary cruise which starts </w:t>
      </w:r>
      <w:ins w:id="194" w:author="Yvonne Firing" w:date="2024-12-12T08:08:00Z">
        <w:r>
          <w:rPr>
            <w:rFonts w:asciiTheme="minorHAnsi" w:hAnsiTheme="minorHAnsi" w:cs="Calibri"/>
            <w:sz w:val="24"/>
            <w:szCs w:val="24"/>
          </w:rPr>
          <w:t xml:space="preserve">with a </w:t>
        </w:r>
      </w:ins>
      <w:r>
        <w:rPr>
          <w:rFonts w:asciiTheme="minorHAnsi" w:hAnsiTheme="minorHAnsi" w:cs="Calibri"/>
          <w:sz w:val="24"/>
          <w:szCs w:val="24"/>
        </w:rPr>
        <w:t xml:space="preserve">test CTD followed by a full CTD, both at site A-55, and then a CTD at site A-53. </w:t>
      </w:r>
    </w:p>
    <w:p w14:paraId="7F5BDA85" w14:textId="77777777" w:rsidR="00755F04" w:rsidRDefault="00000000">
      <w:pPr>
        <w:pStyle w:val="PlainText"/>
        <w:spacing w:after="240"/>
        <w:rPr>
          <w:rFonts w:asciiTheme="minorHAnsi" w:hAnsiTheme="minorHAnsi" w:cs="Calibri"/>
          <w:sz w:val="24"/>
          <w:szCs w:val="24"/>
        </w:rPr>
      </w:pPr>
      <w:r>
        <w:rPr>
          <w:rFonts w:asciiTheme="minorHAnsi" w:hAnsiTheme="minorHAnsi" w:cs="Calibri"/>
          <w:sz w:val="24"/>
          <w:szCs w:val="24"/>
        </w:rPr>
        <w:t>Table ***</w:t>
      </w:r>
    </w:p>
    <w:tbl>
      <w:tblPr>
        <w:tblStyle w:val="TableGrid"/>
        <w:tblW w:w="10427" w:type="dxa"/>
        <w:tblLayout w:type="fixed"/>
        <w:tblLook w:val="04A0" w:firstRow="1" w:lastRow="0" w:firstColumn="1" w:lastColumn="0" w:noHBand="0" w:noVBand="1"/>
      </w:tblPr>
      <w:tblGrid>
        <w:gridCol w:w="1025"/>
        <w:gridCol w:w="1496"/>
        <w:gridCol w:w="1495"/>
        <w:gridCol w:w="1789"/>
        <w:gridCol w:w="1621"/>
        <w:gridCol w:w="1500"/>
        <w:gridCol w:w="1501"/>
      </w:tblGrid>
      <w:tr w:rsidR="00755F04" w14:paraId="75410C6B" w14:textId="77777777">
        <w:tc>
          <w:tcPr>
            <w:tcW w:w="1024" w:type="dxa"/>
          </w:tcPr>
          <w:p w14:paraId="01DB2A30"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Station/ site</w:t>
            </w:r>
          </w:p>
        </w:tc>
        <w:tc>
          <w:tcPr>
            <w:tcW w:w="1496" w:type="dxa"/>
          </w:tcPr>
          <w:p w14:paraId="4FEE2F4E"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Yes</w:t>
            </w:r>
          </w:p>
        </w:tc>
        <w:tc>
          <w:tcPr>
            <w:tcW w:w="1495" w:type="dxa"/>
          </w:tcPr>
          <w:p w14:paraId="7F99A232"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Yes</w:t>
            </w:r>
          </w:p>
        </w:tc>
        <w:tc>
          <w:tcPr>
            <w:tcW w:w="1789" w:type="dxa"/>
          </w:tcPr>
          <w:p w14:paraId="43F0475C"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Yes</w:t>
            </w:r>
          </w:p>
        </w:tc>
        <w:tc>
          <w:tcPr>
            <w:tcW w:w="1621" w:type="dxa"/>
          </w:tcPr>
          <w:p w14:paraId="73EE5D2D"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No</w:t>
            </w:r>
            <w:ins w:id="195" w:author="Yvonne Firing" w:date="2024-12-12T08:11:00Z">
              <w:r>
                <w:rPr>
                  <w:rFonts w:asciiTheme="minorHAnsi" w:hAnsiTheme="minorHAnsi" w:cs="Calibri"/>
                  <w:sz w:val="22"/>
                  <w:szCs w:val="22"/>
                </w:rPr>
                <w:t>t ideal</w:t>
              </w:r>
            </w:ins>
          </w:p>
        </w:tc>
        <w:tc>
          <w:tcPr>
            <w:tcW w:w="1500" w:type="dxa"/>
          </w:tcPr>
          <w:p w14:paraId="1A796F80"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No</w:t>
            </w:r>
            <w:ins w:id="196" w:author="Yvonne Firing" w:date="2024-12-12T08:11:00Z">
              <w:r>
                <w:rPr>
                  <w:rFonts w:asciiTheme="minorHAnsi" w:hAnsiTheme="minorHAnsi" w:cs="Calibri"/>
                  <w:sz w:val="22"/>
                  <w:szCs w:val="22"/>
                </w:rPr>
                <w:t>t ideal</w:t>
              </w:r>
            </w:ins>
          </w:p>
        </w:tc>
        <w:tc>
          <w:tcPr>
            <w:tcW w:w="1501" w:type="dxa"/>
          </w:tcPr>
          <w:p w14:paraId="3FB7478F" w14:textId="77777777" w:rsidR="00755F04" w:rsidRDefault="00000000">
            <w:pPr>
              <w:pStyle w:val="PlainText"/>
              <w:spacing w:after="240"/>
              <w:rPr>
                <w:rFonts w:asciiTheme="minorHAnsi" w:hAnsiTheme="minorHAnsi" w:cs="Calibri"/>
                <w:sz w:val="22"/>
                <w:szCs w:val="22"/>
              </w:rPr>
            </w:pPr>
            <w:proofErr w:type="spellStart"/>
            <w:ins w:id="197" w:author="Yvonne Firing" w:date="2024-12-12T08:12:00Z">
              <w:r>
                <w:rPr>
                  <w:rFonts w:asciiTheme="minorHAnsi" w:hAnsiTheme="minorHAnsi" w:cs="Calibri"/>
                  <w:sz w:val="22"/>
                  <w:szCs w:val="22"/>
                </w:rPr>
                <w:t>Statnum</w:t>
              </w:r>
            </w:ins>
            <w:proofErr w:type="spellEnd"/>
          </w:p>
        </w:tc>
      </w:tr>
      <w:tr w:rsidR="00755F04" w14:paraId="52D54C95" w14:textId="77777777">
        <w:tc>
          <w:tcPr>
            <w:tcW w:w="1024" w:type="dxa"/>
          </w:tcPr>
          <w:p w14:paraId="5B864C0C"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lastRenderedPageBreak/>
              <w:t>Test CTD/ A-55</w:t>
            </w:r>
          </w:p>
        </w:tc>
        <w:tc>
          <w:tcPr>
            <w:tcW w:w="1496" w:type="dxa"/>
          </w:tcPr>
          <w:p w14:paraId="4A2046D8"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CTD_001.cnv</w:t>
            </w:r>
          </w:p>
        </w:tc>
        <w:tc>
          <w:tcPr>
            <w:tcW w:w="1495" w:type="dxa"/>
          </w:tcPr>
          <w:p w14:paraId="534AA82E"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CTD_990.cnv</w:t>
            </w:r>
          </w:p>
        </w:tc>
        <w:tc>
          <w:tcPr>
            <w:tcW w:w="1789" w:type="dxa"/>
          </w:tcPr>
          <w:p w14:paraId="7222D323"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CTD_000test.cnv</w:t>
            </w:r>
          </w:p>
        </w:tc>
        <w:tc>
          <w:tcPr>
            <w:tcW w:w="1621" w:type="dxa"/>
          </w:tcPr>
          <w:p w14:paraId="3D0ACB2B"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CTD_055a.cnv</w:t>
            </w:r>
          </w:p>
        </w:tc>
        <w:tc>
          <w:tcPr>
            <w:tcW w:w="1500" w:type="dxa"/>
          </w:tcPr>
          <w:p w14:paraId="6221085C"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CTD_1.1.cnv</w:t>
            </w:r>
          </w:p>
        </w:tc>
        <w:tc>
          <w:tcPr>
            <w:tcW w:w="1501" w:type="dxa"/>
          </w:tcPr>
          <w:p w14:paraId="284AA629" w14:textId="77777777" w:rsidR="00755F04" w:rsidRDefault="00000000">
            <w:pPr>
              <w:pStyle w:val="PlainText"/>
              <w:spacing w:after="240"/>
              <w:rPr>
                <w:rFonts w:asciiTheme="minorHAnsi" w:hAnsiTheme="minorHAnsi" w:cs="Calibri"/>
                <w:sz w:val="22"/>
                <w:szCs w:val="22"/>
              </w:rPr>
            </w:pPr>
            <w:ins w:id="198" w:author="Yvonne Firing" w:date="2024-12-12T08:12:00Z">
              <w:r>
                <w:rPr>
                  <w:rFonts w:asciiTheme="minorHAnsi" w:hAnsiTheme="minorHAnsi" w:cs="Calibri"/>
                  <w:sz w:val="22"/>
                  <w:szCs w:val="22"/>
                </w:rPr>
                <w:t>001</w:t>
              </w:r>
            </w:ins>
          </w:p>
        </w:tc>
      </w:tr>
      <w:tr w:rsidR="00755F04" w14:paraId="3F90DB10" w14:textId="77777777">
        <w:tc>
          <w:tcPr>
            <w:tcW w:w="1024" w:type="dxa"/>
          </w:tcPr>
          <w:p w14:paraId="5BE7DA3A"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CTD1/ A-55</w:t>
            </w:r>
          </w:p>
        </w:tc>
        <w:tc>
          <w:tcPr>
            <w:tcW w:w="1496" w:type="dxa"/>
          </w:tcPr>
          <w:p w14:paraId="68ABC4B3"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CTD_002.cnv</w:t>
            </w:r>
          </w:p>
        </w:tc>
        <w:tc>
          <w:tcPr>
            <w:tcW w:w="1495" w:type="dxa"/>
          </w:tcPr>
          <w:p w14:paraId="20A5FADE"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CTD_001.cnv</w:t>
            </w:r>
          </w:p>
        </w:tc>
        <w:tc>
          <w:tcPr>
            <w:tcW w:w="1789" w:type="dxa"/>
          </w:tcPr>
          <w:p w14:paraId="1A95E972"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CTD_055.cnv</w:t>
            </w:r>
          </w:p>
        </w:tc>
        <w:tc>
          <w:tcPr>
            <w:tcW w:w="1621" w:type="dxa"/>
          </w:tcPr>
          <w:p w14:paraId="0429893E"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CTD_055b.cnv</w:t>
            </w:r>
          </w:p>
        </w:tc>
        <w:tc>
          <w:tcPr>
            <w:tcW w:w="1500" w:type="dxa"/>
          </w:tcPr>
          <w:p w14:paraId="4882C64C"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CTD_1.2.cnv</w:t>
            </w:r>
          </w:p>
        </w:tc>
        <w:tc>
          <w:tcPr>
            <w:tcW w:w="1501" w:type="dxa"/>
          </w:tcPr>
          <w:p w14:paraId="5BFE22FB" w14:textId="77777777" w:rsidR="00755F04" w:rsidRDefault="00000000">
            <w:pPr>
              <w:pStyle w:val="PlainText"/>
              <w:spacing w:after="240"/>
              <w:rPr>
                <w:rFonts w:asciiTheme="minorHAnsi" w:hAnsiTheme="minorHAnsi" w:cs="Calibri"/>
                <w:sz w:val="22"/>
                <w:szCs w:val="22"/>
              </w:rPr>
            </w:pPr>
            <w:ins w:id="199" w:author="Yvonne Firing" w:date="2024-12-12T08:12:00Z">
              <w:r>
                <w:rPr>
                  <w:rFonts w:asciiTheme="minorHAnsi" w:hAnsiTheme="minorHAnsi" w:cs="Calibri"/>
                  <w:sz w:val="22"/>
                  <w:szCs w:val="22"/>
                </w:rPr>
                <w:t>002</w:t>
              </w:r>
            </w:ins>
          </w:p>
        </w:tc>
      </w:tr>
      <w:tr w:rsidR="00755F04" w14:paraId="21CEF402" w14:textId="77777777">
        <w:tc>
          <w:tcPr>
            <w:tcW w:w="1024" w:type="dxa"/>
          </w:tcPr>
          <w:p w14:paraId="3330D386"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CTD2/ A-53</w:t>
            </w:r>
          </w:p>
        </w:tc>
        <w:tc>
          <w:tcPr>
            <w:tcW w:w="1496" w:type="dxa"/>
          </w:tcPr>
          <w:p w14:paraId="732F85EE"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CTD_003.cnv</w:t>
            </w:r>
          </w:p>
        </w:tc>
        <w:tc>
          <w:tcPr>
            <w:tcW w:w="1495" w:type="dxa"/>
          </w:tcPr>
          <w:p w14:paraId="0131FBE4"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CTD_002.cnv</w:t>
            </w:r>
          </w:p>
        </w:tc>
        <w:tc>
          <w:tcPr>
            <w:tcW w:w="1789" w:type="dxa"/>
          </w:tcPr>
          <w:p w14:paraId="75991A30"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CTD_053.cnv</w:t>
            </w:r>
          </w:p>
        </w:tc>
        <w:tc>
          <w:tcPr>
            <w:tcW w:w="1621" w:type="dxa"/>
          </w:tcPr>
          <w:p w14:paraId="0D8EA4C5"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CTD_053.cnv</w:t>
            </w:r>
          </w:p>
        </w:tc>
        <w:tc>
          <w:tcPr>
            <w:tcW w:w="1500" w:type="dxa"/>
          </w:tcPr>
          <w:p w14:paraId="3453C5DA" w14:textId="77777777" w:rsidR="00755F04" w:rsidRDefault="00000000">
            <w:pPr>
              <w:pStyle w:val="PlainText"/>
              <w:spacing w:after="240"/>
              <w:rPr>
                <w:rFonts w:asciiTheme="minorHAnsi" w:hAnsiTheme="minorHAnsi" w:cs="Calibri"/>
                <w:sz w:val="22"/>
                <w:szCs w:val="22"/>
              </w:rPr>
            </w:pPr>
            <w:r>
              <w:rPr>
                <w:rFonts w:asciiTheme="minorHAnsi" w:hAnsiTheme="minorHAnsi" w:cs="Calibri"/>
                <w:sz w:val="22"/>
                <w:szCs w:val="22"/>
              </w:rPr>
              <w:t>CTD_2.1.cnv</w:t>
            </w:r>
          </w:p>
        </w:tc>
        <w:tc>
          <w:tcPr>
            <w:tcW w:w="1501" w:type="dxa"/>
          </w:tcPr>
          <w:p w14:paraId="0CD9FD16" w14:textId="77777777" w:rsidR="00755F04" w:rsidRDefault="00000000">
            <w:pPr>
              <w:pStyle w:val="PlainText"/>
              <w:spacing w:after="240"/>
              <w:rPr>
                <w:rFonts w:asciiTheme="minorHAnsi" w:hAnsiTheme="minorHAnsi" w:cs="Calibri"/>
                <w:sz w:val="22"/>
                <w:szCs w:val="22"/>
              </w:rPr>
            </w:pPr>
            <w:ins w:id="200" w:author="Yvonne Firing" w:date="2024-12-12T08:12:00Z">
              <w:r>
                <w:rPr>
                  <w:rFonts w:asciiTheme="minorHAnsi" w:hAnsiTheme="minorHAnsi" w:cs="Calibri"/>
                  <w:sz w:val="22"/>
                  <w:szCs w:val="22"/>
                </w:rPr>
                <w:t>003</w:t>
              </w:r>
            </w:ins>
          </w:p>
        </w:tc>
      </w:tr>
    </w:tbl>
    <w:p w14:paraId="1B73C15A" w14:textId="77777777" w:rsidR="00755F04" w:rsidRDefault="00000000">
      <w:pPr>
        <w:pStyle w:val="PlainText"/>
        <w:spacing w:after="240"/>
        <w:rPr>
          <w:rFonts w:asciiTheme="minorHAnsi" w:hAnsiTheme="minorHAnsi" w:cs="Calibri"/>
          <w:sz w:val="24"/>
          <w:szCs w:val="24"/>
        </w:rPr>
      </w:pPr>
      <w:r>
        <w:rPr>
          <w:rFonts w:asciiTheme="minorHAnsi" w:hAnsiTheme="minorHAnsi" w:cs="Calibri"/>
          <w:sz w:val="24"/>
          <w:szCs w:val="24"/>
        </w:rPr>
        <w:t xml:space="preserve"> </w:t>
      </w:r>
    </w:p>
    <w:p w14:paraId="42CD5E41" w14:textId="77777777" w:rsidR="00755F04" w:rsidRDefault="00000000">
      <w:pPr>
        <w:pStyle w:val="Heading2"/>
      </w:pPr>
      <w:bookmarkStart w:id="201" w:name="_Toc124798249"/>
      <w:bookmarkStart w:id="202" w:name="_Toc121838183"/>
      <w:r>
        <w:t>3.1.1 SBE</w:t>
      </w:r>
      <w:r>
        <w:rPr>
          <w:spacing w:val="8"/>
        </w:rPr>
        <w:t xml:space="preserve"> </w:t>
      </w:r>
      <w:r>
        <w:t>Data</w:t>
      </w:r>
      <w:r>
        <w:rPr>
          <w:spacing w:val="8"/>
        </w:rPr>
        <w:t xml:space="preserve"> </w:t>
      </w:r>
      <w:r>
        <w:t>Processing</w:t>
      </w:r>
      <w:bookmarkEnd w:id="201"/>
      <w:bookmarkEnd w:id="202"/>
      <w:r>
        <w:t xml:space="preserve"> </w:t>
      </w:r>
    </w:p>
    <w:p w14:paraId="5BA5C52B" w14:textId="77777777" w:rsidR="00755F04" w:rsidRDefault="00000000">
      <w:pPr>
        <w:spacing w:after="240"/>
        <w:rPr>
          <w:rFonts w:eastAsia="Times New Roman" w:cs="Calibri"/>
        </w:rPr>
      </w:pPr>
      <w:r>
        <w:rPr>
          <w:rFonts w:eastAsia="Times New Roman" w:cs="Calibri"/>
        </w:rPr>
        <w:t>On</w:t>
      </w:r>
      <w:r>
        <w:rPr>
          <w:rFonts w:eastAsia="Times New Roman" w:cs="Calibri"/>
          <w:spacing w:val="8"/>
        </w:rPr>
        <w:t xml:space="preserve"> </w:t>
      </w:r>
      <w:r>
        <w:rPr>
          <w:rFonts w:eastAsia="Times New Roman" w:cs="Calibri"/>
        </w:rPr>
        <w:t>the</w:t>
      </w:r>
      <w:r>
        <w:rPr>
          <w:rFonts w:eastAsia="Times New Roman" w:cs="Calibri"/>
          <w:spacing w:val="8"/>
        </w:rPr>
        <w:t xml:space="preserve"> </w:t>
      </w:r>
      <w:r>
        <w:rPr>
          <w:rFonts w:eastAsia="Times New Roman" w:cs="Calibri"/>
        </w:rPr>
        <w:t>CTD</w:t>
      </w:r>
      <w:r>
        <w:rPr>
          <w:rFonts w:eastAsia="Times New Roman" w:cs="Calibri"/>
          <w:spacing w:val="8"/>
        </w:rPr>
        <w:t xml:space="preserve"> </w:t>
      </w:r>
      <w:r>
        <w:rPr>
          <w:rFonts w:eastAsia="Times New Roman" w:cs="Calibri"/>
        </w:rPr>
        <w:t>logging</w:t>
      </w:r>
      <w:r>
        <w:rPr>
          <w:rFonts w:eastAsia="Times New Roman" w:cs="Calibri"/>
          <w:spacing w:val="8"/>
        </w:rPr>
        <w:t xml:space="preserve"> </w:t>
      </w:r>
      <w:r>
        <w:rPr>
          <w:rFonts w:eastAsia="Times New Roman" w:cs="Calibri"/>
        </w:rPr>
        <w:t>computer, the</w:t>
      </w:r>
      <w:r>
        <w:rPr>
          <w:rFonts w:eastAsia="Times New Roman" w:cs="Calibri"/>
          <w:spacing w:val="9"/>
        </w:rPr>
        <w:t xml:space="preserve"> </w:t>
      </w:r>
      <w:r>
        <w:rPr>
          <w:rFonts w:eastAsia="Times New Roman" w:cs="Calibri"/>
        </w:rPr>
        <w:t>SBE</w:t>
      </w:r>
      <w:r>
        <w:rPr>
          <w:rFonts w:eastAsia="Times New Roman" w:cs="Calibri"/>
          <w:spacing w:val="8"/>
        </w:rPr>
        <w:t xml:space="preserve"> </w:t>
      </w:r>
      <w:r>
        <w:rPr>
          <w:rFonts w:eastAsia="Times New Roman" w:cs="Calibri"/>
        </w:rPr>
        <w:t>Data</w:t>
      </w:r>
      <w:r>
        <w:rPr>
          <w:rFonts w:eastAsia="Times New Roman" w:cs="Calibri"/>
          <w:spacing w:val="8"/>
        </w:rPr>
        <w:t xml:space="preserve"> </w:t>
      </w:r>
      <w:r>
        <w:rPr>
          <w:rFonts w:eastAsia="Times New Roman" w:cs="Calibri"/>
        </w:rPr>
        <w:t>Processing</w:t>
      </w:r>
      <w:r>
        <w:rPr>
          <w:rFonts w:eastAsia="Times New Roman" w:cs="Calibri"/>
          <w:spacing w:val="8"/>
        </w:rPr>
        <w:t xml:space="preserve"> </w:t>
      </w:r>
      <w:r>
        <w:rPr>
          <w:rFonts w:eastAsia="Times New Roman" w:cs="Calibri"/>
        </w:rPr>
        <w:t>software</w:t>
      </w:r>
      <w:r>
        <w:rPr>
          <w:rFonts w:eastAsia="Times New Roman" w:cs="Calibri"/>
          <w:spacing w:val="8"/>
        </w:rPr>
        <w:t xml:space="preserve"> </w:t>
      </w:r>
      <w:r>
        <w:rPr>
          <w:rFonts w:eastAsia="Times New Roman" w:cs="Calibri"/>
        </w:rPr>
        <w:t>should be</w:t>
      </w:r>
      <w:r>
        <w:rPr>
          <w:rFonts w:eastAsia="Times New Roman" w:cs="Calibri"/>
          <w:spacing w:val="8"/>
        </w:rPr>
        <w:t xml:space="preserve"> </w:t>
      </w:r>
      <w:r>
        <w:rPr>
          <w:rFonts w:eastAsia="Times New Roman" w:cs="Calibri"/>
        </w:rPr>
        <w:t xml:space="preserve">used for initial processing when the cast is finished. First run: </w:t>
      </w:r>
    </w:p>
    <w:p w14:paraId="0189EF7F" w14:textId="77777777" w:rsidR="00755F04" w:rsidRDefault="00000000">
      <w:pPr>
        <w:pStyle w:val="ListParagraph"/>
        <w:numPr>
          <w:ilvl w:val="0"/>
          <w:numId w:val="10"/>
        </w:numPr>
        <w:spacing w:after="240"/>
        <w:rPr>
          <w:rFonts w:asciiTheme="minorHAnsi" w:eastAsia="Times New Roman" w:hAnsiTheme="minorHAnsi" w:cs="Calibri"/>
        </w:rPr>
      </w:pPr>
      <w:r>
        <w:rPr>
          <w:rFonts w:eastAsia="Times New Roman" w:cs="Calibri"/>
        </w:rPr>
        <w:t>Data Conversion to convert the raw frequency and voltage data to engineering units as appropriate by applying the manufacturer's calibrations stored in the CON file and saving both downcast and upcast to an ASCII format (.</w:t>
      </w:r>
      <w:proofErr w:type="spellStart"/>
      <w:r>
        <w:rPr>
          <w:rFonts w:eastAsia="Times New Roman" w:cs="Calibri"/>
        </w:rPr>
        <w:t>cnv</w:t>
      </w:r>
      <w:proofErr w:type="spellEnd"/>
      <w:r>
        <w:rPr>
          <w:rFonts w:eastAsia="Times New Roman" w:cs="Calibri"/>
        </w:rPr>
        <w:t xml:space="preserve">) file. </w:t>
      </w:r>
    </w:p>
    <w:p w14:paraId="23B58BB1" w14:textId="77777777" w:rsidR="00755F04" w:rsidRDefault="00000000">
      <w:pPr>
        <w:pStyle w:val="ListParagraph"/>
        <w:numPr>
          <w:ilvl w:val="0"/>
          <w:numId w:val="1"/>
        </w:numPr>
        <w:spacing w:after="240"/>
        <w:rPr>
          <w:rFonts w:asciiTheme="minorHAnsi" w:eastAsia="Times New Roman" w:hAnsiTheme="minorHAnsi" w:cs="Calibri"/>
        </w:rPr>
      </w:pPr>
      <w:r>
        <w:rPr>
          <w:rFonts w:eastAsia="Times New Roman" w:cs="Calibri"/>
        </w:rPr>
        <w:t xml:space="preserve">This step can include oxygen hysteresis correction using SBE default parameters, but </w:t>
      </w:r>
      <w:r>
        <w:rPr>
          <w:rFonts w:eastAsia="Times New Roman" w:cs="Calibri"/>
          <w:b/>
          <w:bCs/>
          <w:rPrChange w:id="203" w:author="Yvonne Firing" w:date="2024-12-12T08:15:00Z">
            <w:rPr/>
          </w:rPrChange>
        </w:rPr>
        <w:t xml:space="preserve">we recommend not applying the </w:t>
      </w:r>
      <w:ins w:id="204" w:author="Yvonne Firing" w:date="2024-12-12T08:15:00Z">
        <w:r>
          <w:rPr>
            <w:rFonts w:eastAsia="Times New Roman" w:cs="Calibri"/>
            <w:b/>
            <w:bCs/>
          </w:rPr>
          <w:t xml:space="preserve">oxygen hysteresis </w:t>
        </w:r>
      </w:ins>
      <w:r>
        <w:rPr>
          <w:rFonts w:eastAsia="Times New Roman" w:cs="Calibri"/>
          <w:b/>
          <w:bCs/>
          <w:rPrChange w:id="205" w:author="Yvonne Firing" w:date="2024-12-12T08:15:00Z">
            <w:rPr/>
          </w:rPrChange>
        </w:rPr>
        <w:t xml:space="preserve">correction here but instead applying it in </w:t>
      </w:r>
      <w:proofErr w:type="spellStart"/>
      <w:r>
        <w:rPr>
          <w:rFonts w:eastAsia="Times New Roman" w:cs="Calibri"/>
          <w:b/>
          <w:bCs/>
          <w:rPrChange w:id="206" w:author="Yvonne Firing" w:date="2024-12-12T08:15:00Z">
            <w:rPr/>
          </w:rPrChange>
        </w:rPr>
        <w:t>mexec</w:t>
      </w:r>
      <w:proofErr w:type="spellEnd"/>
      <w:r>
        <w:rPr>
          <w:rFonts w:eastAsia="Times New Roman" w:cs="Calibri"/>
          <w:b/>
          <w:bCs/>
          <w:rPrChange w:id="207" w:author="Yvonne Firing" w:date="2024-12-12T08:15:00Z">
            <w:rPr/>
          </w:rPrChange>
        </w:rPr>
        <w:t xml:space="preserve"> processing</w:t>
      </w:r>
      <w:r>
        <w:rPr>
          <w:rFonts w:eastAsia="Times New Roman" w:cs="Calibri"/>
        </w:rPr>
        <w:t xml:space="preserve"> (this makes it easier to change the parameters if necessary). If you decide to correct for oxygen hysteresis at this </w:t>
      </w:r>
      <w:proofErr w:type="gramStart"/>
      <w:r>
        <w:rPr>
          <w:rFonts w:eastAsia="Times New Roman" w:cs="Calibri"/>
        </w:rPr>
        <w:t>stage</w:t>
      </w:r>
      <w:proofErr w:type="gramEnd"/>
      <w:r>
        <w:rPr>
          <w:rFonts w:eastAsia="Times New Roman" w:cs="Calibri"/>
        </w:rPr>
        <w:t xml:space="preserve"> you will need to change the </w:t>
      </w:r>
      <w:proofErr w:type="spellStart"/>
      <w:r>
        <w:rPr>
          <w:rFonts w:eastAsia="Times New Roman" w:cs="Calibri"/>
        </w:rPr>
        <w:t>dooxyhyst</w:t>
      </w:r>
      <w:proofErr w:type="spellEnd"/>
      <w:r>
        <w:rPr>
          <w:rFonts w:eastAsia="Times New Roman" w:cs="Calibri"/>
        </w:rPr>
        <w:t xml:space="preserve"> flag in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 xml:space="preserve">).  </w:t>
      </w:r>
    </w:p>
    <w:p w14:paraId="06BCD3C1" w14:textId="77777777" w:rsidR="00755F04" w:rsidRDefault="00000000">
      <w:pPr>
        <w:spacing w:after="240"/>
        <w:rPr>
          <w:rFonts w:asciiTheme="minorHAnsi" w:eastAsia="Times New Roman" w:hAnsiTheme="minorHAnsi" w:cs="Calibri"/>
        </w:rPr>
      </w:pPr>
      <w:r>
        <w:rPr>
          <w:rFonts w:eastAsia="Times New Roman" w:cs="Calibri"/>
        </w:rPr>
        <w:t xml:space="preserve">The next two steps can be run either in SBE Data Processing or in </w:t>
      </w:r>
      <w:proofErr w:type="spellStart"/>
      <w:r>
        <w:rPr>
          <w:rFonts w:eastAsia="Times New Roman" w:cs="Calibri"/>
        </w:rPr>
        <w:t>mexec</w:t>
      </w:r>
      <w:proofErr w:type="spellEnd"/>
      <w:r>
        <w:rPr>
          <w:rFonts w:eastAsia="Times New Roman" w:cs="Calibri"/>
        </w:rPr>
        <w:t xml:space="preserve">: </w:t>
      </w:r>
    </w:p>
    <w:p w14:paraId="151458E9" w14:textId="77777777" w:rsidR="00755F04" w:rsidRDefault="00000000">
      <w:pPr>
        <w:pStyle w:val="ListParagraph"/>
        <w:numPr>
          <w:ilvl w:val="0"/>
          <w:numId w:val="4"/>
        </w:numPr>
        <w:spacing w:after="240"/>
        <w:rPr>
          <w:rFonts w:asciiTheme="minorHAnsi" w:eastAsia="Times New Roman" w:hAnsiTheme="minorHAnsi" w:cs="Calibri"/>
        </w:rPr>
      </w:pPr>
      <w:r>
        <w:rPr>
          <w:rFonts w:eastAsia="Times New Roman" w:cs="Calibri"/>
        </w:rPr>
        <w:t>Align</w:t>
      </w:r>
      <w:r>
        <w:rPr>
          <w:rFonts w:eastAsia="Times New Roman" w:cs="Calibri"/>
          <w:spacing w:val="41"/>
        </w:rPr>
        <w:t xml:space="preserve"> </w:t>
      </w:r>
      <w:r>
        <w:rPr>
          <w:rFonts w:eastAsia="Times New Roman" w:cs="Calibri"/>
        </w:rPr>
        <w:t>CTD</w:t>
      </w:r>
      <w:r>
        <w:rPr>
          <w:rFonts w:eastAsia="Times New Roman" w:cs="Calibri"/>
          <w:spacing w:val="41"/>
        </w:rPr>
        <w:t xml:space="preserve"> </w:t>
      </w:r>
      <w:r>
        <w:rPr>
          <w:rFonts w:eastAsia="Times New Roman" w:cs="Calibri"/>
        </w:rPr>
        <w:t>to</w:t>
      </w:r>
      <w:r>
        <w:rPr>
          <w:rFonts w:eastAsia="Times New Roman" w:cs="Calibri"/>
          <w:spacing w:val="41"/>
        </w:rPr>
        <w:t xml:space="preserve"> </w:t>
      </w:r>
      <w:r>
        <w:rPr>
          <w:rFonts w:eastAsia="Times New Roman" w:cs="Calibri"/>
        </w:rPr>
        <w:t>align</w:t>
      </w:r>
      <w:r>
        <w:rPr>
          <w:rFonts w:eastAsia="Times New Roman" w:cs="Calibri"/>
          <w:spacing w:val="41"/>
        </w:rPr>
        <w:t xml:space="preserve"> </w:t>
      </w:r>
      <w:r>
        <w:rPr>
          <w:rFonts w:eastAsia="Times New Roman" w:cs="Calibri"/>
        </w:rPr>
        <w:t>the</w:t>
      </w:r>
      <w:r>
        <w:rPr>
          <w:rFonts w:eastAsia="Times New Roman" w:cs="Calibri"/>
          <w:spacing w:val="41"/>
        </w:rPr>
        <w:t xml:space="preserve"> </w:t>
      </w:r>
      <w:r>
        <w:rPr>
          <w:rFonts w:eastAsia="Times New Roman" w:cs="Calibri"/>
        </w:rPr>
        <w:t>oxygen</w:t>
      </w:r>
      <w:r>
        <w:rPr>
          <w:rFonts w:eastAsia="Times New Roman" w:cs="Calibri"/>
          <w:spacing w:val="41"/>
        </w:rPr>
        <w:t xml:space="preserve"> </w:t>
      </w:r>
      <w:r>
        <w:rPr>
          <w:rFonts w:eastAsia="Times New Roman" w:cs="Calibri"/>
        </w:rPr>
        <w:t>sensor</w:t>
      </w:r>
      <w:r>
        <w:rPr>
          <w:rFonts w:eastAsia="Times New Roman" w:cs="Calibri"/>
          <w:spacing w:val="41"/>
        </w:rPr>
        <w:t xml:space="preserve"> </w:t>
      </w:r>
      <w:r>
        <w:rPr>
          <w:rFonts w:eastAsia="Times New Roman" w:cs="Calibri"/>
        </w:rPr>
        <w:t>in</w:t>
      </w:r>
      <w:r>
        <w:rPr>
          <w:rFonts w:eastAsia="Times New Roman" w:cs="Calibri"/>
          <w:spacing w:val="41"/>
        </w:rPr>
        <w:t xml:space="preserve"> </w:t>
      </w:r>
      <w:r>
        <w:rPr>
          <w:rFonts w:eastAsia="Times New Roman" w:cs="Calibri"/>
        </w:rPr>
        <w:t>time</w:t>
      </w:r>
      <w:r>
        <w:rPr>
          <w:rFonts w:eastAsia="Times New Roman" w:cs="Calibri"/>
          <w:spacing w:val="41"/>
        </w:rPr>
        <w:t xml:space="preserve"> </w:t>
      </w:r>
      <w:r>
        <w:rPr>
          <w:rFonts w:eastAsia="Times New Roman" w:cs="Calibri"/>
        </w:rPr>
        <w:t>relative</w:t>
      </w:r>
      <w:r>
        <w:rPr>
          <w:rFonts w:eastAsia="Times New Roman" w:cs="Calibri"/>
          <w:spacing w:val="41"/>
        </w:rPr>
        <w:t xml:space="preserve"> </w:t>
      </w:r>
      <w:r>
        <w:rPr>
          <w:rFonts w:eastAsia="Times New Roman" w:cs="Calibri"/>
        </w:rPr>
        <w:t>to</w:t>
      </w:r>
      <w:r>
        <w:rPr>
          <w:rFonts w:eastAsia="Times New Roman" w:cs="Calibri"/>
          <w:spacing w:val="41"/>
        </w:rPr>
        <w:t xml:space="preserve"> </w:t>
      </w:r>
      <w:r>
        <w:rPr>
          <w:rFonts w:eastAsia="Times New Roman" w:cs="Calibri"/>
        </w:rPr>
        <w:t xml:space="preserve">pressure. Recommended: set the output name to _align so that, for input </w:t>
      </w:r>
      <w:proofErr w:type="spellStart"/>
      <w:r>
        <w:rPr>
          <w:rFonts w:eastAsia="Times New Roman" w:cs="Calibri"/>
        </w:rPr>
        <w:t>CTD_CRUISE_nnn.cnv</w:t>
      </w:r>
      <w:proofErr w:type="spellEnd"/>
      <w:r>
        <w:rPr>
          <w:rFonts w:eastAsia="Times New Roman" w:cs="Calibri"/>
        </w:rPr>
        <w:t xml:space="preserve">, this step will produce </w:t>
      </w:r>
      <w:proofErr w:type="spellStart"/>
      <w:r>
        <w:rPr>
          <w:rFonts w:eastAsia="Times New Roman" w:cs="Calibri"/>
        </w:rPr>
        <w:t>CTD_CRUISE_nnn_align.cnv</w:t>
      </w:r>
      <w:proofErr w:type="spellEnd"/>
      <w:r>
        <w:rPr>
          <w:rFonts w:eastAsia="Times New Roman" w:cs="Calibri"/>
        </w:rPr>
        <w:t xml:space="preserve">. </w:t>
      </w:r>
    </w:p>
    <w:p w14:paraId="48A3B0E8" w14:textId="77777777" w:rsidR="00755F04" w:rsidRDefault="00000000">
      <w:pPr>
        <w:pStyle w:val="ListParagraph"/>
        <w:numPr>
          <w:ilvl w:val="0"/>
          <w:numId w:val="4"/>
        </w:numPr>
        <w:spacing w:before="240" w:after="240"/>
        <w:rPr>
          <w:rFonts w:asciiTheme="minorHAnsi" w:eastAsia="Times New Roman" w:hAnsiTheme="minorHAnsi" w:cs="Calibri"/>
        </w:rPr>
      </w:pPr>
      <w:r>
        <w:rPr>
          <w:rFonts w:eastAsia="Times New Roman" w:cs="Calibri"/>
        </w:rPr>
        <w:t>Cell Thermal Mass to correct the pressure and conductivity. Recommended: set the output name to _</w:t>
      </w:r>
      <w:proofErr w:type="spellStart"/>
      <w:proofErr w:type="gramStart"/>
      <w:r>
        <w:rPr>
          <w:rFonts w:eastAsia="Times New Roman" w:cs="Calibri"/>
        </w:rPr>
        <w:t>ctm</w:t>
      </w:r>
      <w:proofErr w:type="spellEnd"/>
      <w:r>
        <w:rPr>
          <w:rFonts w:eastAsia="Times New Roman" w:cs="Calibri"/>
        </w:rPr>
        <w:t xml:space="preserve">  so</w:t>
      </w:r>
      <w:proofErr w:type="gramEnd"/>
      <w:r>
        <w:rPr>
          <w:rFonts w:eastAsia="Times New Roman" w:cs="Calibri"/>
        </w:rPr>
        <w:t xml:space="preserve"> that, for input CTD__</w:t>
      </w:r>
      <w:proofErr w:type="spellStart"/>
      <w:r>
        <w:rPr>
          <w:rFonts w:eastAsia="Times New Roman" w:cs="Calibri"/>
        </w:rPr>
        <w:t>CRUISE_nnn_align.cnv</w:t>
      </w:r>
      <w:proofErr w:type="spellEnd"/>
      <w:r>
        <w:rPr>
          <w:rFonts w:eastAsia="Times New Roman" w:cs="Calibri"/>
        </w:rPr>
        <w:t>, this step will produce CTD_</w:t>
      </w:r>
      <w:r>
        <w:rPr>
          <w:rFonts w:eastAsia="Times New Roman" w:cs="Calibri"/>
        </w:rPr>
        <w:softHyphen/>
      </w:r>
      <w:proofErr w:type="spellStart"/>
      <w:r>
        <w:rPr>
          <w:rFonts w:eastAsia="Times New Roman" w:cs="Calibri"/>
        </w:rPr>
        <w:t>CRUISE_nnn_align_ctm.cnv</w:t>
      </w:r>
      <w:proofErr w:type="spellEnd"/>
      <w:r>
        <w:rPr>
          <w:rFonts w:eastAsia="Times New Roman" w:cs="Calibri"/>
        </w:rPr>
        <w:t xml:space="preserve">. </w:t>
      </w:r>
    </w:p>
    <w:p w14:paraId="4AC696B3" w14:textId="77777777" w:rsidR="00755F04" w:rsidRDefault="00000000" w:rsidP="00755F04">
      <w:pPr>
        <w:spacing w:after="240"/>
        <w:rPr>
          <w:del w:id="208" w:author="Yvonne Firing" w:date="2024-12-12T08:16:00Z"/>
          <w:rFonts w:eastAsia="Times New Roman" w:cs="Calibri"/>
        </w:rPr>
        <w:pPrChange w:id="209" w:author="Yvonne Firing" w:date="2024-12-12T08:16:00Z">
          <w:pPr>
            <w:spacing w:after="240"/>
            <w:ind w:left="851"/>
          </w:pPr>
        </w:pPrChange>
      </w:pPr>
      <w:ins w:id="210" w:author="Yvonne Firing" w:date="2024-12-12T08:16:00Z">
        <w:r>
          <w:rPr>
            <w:rFonts w:eastAsia="Times New Roman" w:cs="Calibri"/>
          </w:rPr>
          <w:t xml:space="preserve">See note above about file names. </w:t>
        </w:r>
      </w:ins>
      <w:del w:id="211" w:author="Yvonne Firing" w:date="2024-12-12T08:16:00Z">
        <w:r>
          <w:rPr>
            <w:rFonts w:eastAsia="Times New Roman" w:cs="Calibri"/>
          </w:rPr>
          <w:delText>The output file names should contain the three-digit sequential station/cast number, and should not have spaces; otherwise their form is not important and can be specified in opt_</w:delText>
        </w:r>
        <w:r>
          <w:rPr>
            <w:rFonts w:eastAsia="Times New Roman" w:cs="Calibri"/>
            <w:i/>
            <w:iCs/>
          </w:rPr>
          <w:delText>cruise</w:delText>
        </w:r>
        <w:r>
          <w:rPr>
            <w:rFonts w:eastAsia="Times New Roman" w:cs="Calibri"/>
          </w:rPr>
          <w:delText xml:space="preserve">.m. </w:delText>
        </w:r>
      </w:del>
    </w:p>
    <w:p w14:paraId="3F902E17" w14:textId="77777777" w:rsidR="00755F04" w:rsidRDefault="00000000" w:rsidP="00755F04">
      <w:pPr>
        <w:spacing w:after="240"/>
        <w:rPr>
          <w:rFonts w:eastAsia="Times New Roman" w:cs="Calibri"/>
        </w:rPr>
        <w:pPrChange w:id="212" w:author="Yvonne Firing" w:date="2024-12-12T08:16:00Z">
          <w:pPr>
            <w:spacing w:after="240"/>
            <w:ind w:left="851"/>
          </w:pPr>
        </w:pPrChange>
      </w:pPr>
      <w:proofErr w:type="gramStart"/>
      <w:r>
        <w:rPr>
          <w:rFonts w:eastAsia="Times New Roman" w:cs="Calibri"/>
        </w:rPr>
        <w:t>The .</w:t>
      </w:r>
      <w:proofErr w:type="spellStart"/>
      <w:r>
        <w:rPr>
          <w:rFonts w:eastAsia="Times New Roman" w:cs="Calibri"/>
        </w:rPr>
        <w:t>cnv</w:t>
      </w:r>
      <w:proofErr w:type="spellEnd"/>
      <w:proofErr w:type="gramEnd"/>
      <w:r>
        <w:rPr>
          <w:rFonts w:eastAsia="Times New Roman" w:cs="Calibri"/>
        </w:rPr>
        <w:t xml:space="preserve"> </w:t>
      </w:r>
      <w:proofErr w:type="gramStart"/>
      <w:r>
        <w:rPr>
          <w:rFonts w:eastAsia="Times New Roman" w:cs="Calibri"/>
        </w:rPr>
        <w:t>and .bl</w:t>
      </w:r>
      <w:proofErr w:type="gramEnd"/>
      <w:r>
        <w:rPr>
          <w:rFonts w:eastAsia="Times New Roman" w:cs="Calibri"/>
        </w:rPr>
        <w:t xml:space="preserve"> files, as well as </w:t>
      </w:r>
      <w:proofErr w:type="gramStart"/>
      <w:r>
        <w:rPr>
          <w:rFonts w:eastAsia="Times New Roman" w:cs="Calibri"/>
        </w:rPr>
        <w:t>the .hex, .</w:t>
      </w:r>
      <w:proofErr w:type="spellStart"/>
      <w:r>
        <w:rPr>
          <w:rFonts w:eastAsia="Times New Roman" w:cs="Calibri"/>
        </w:rPr>
        <w:t>hdr</w:t>
      </w:r>
      <w:proofErr w:type="spellEnd"/>
      <w:r>
        <w:rPr>
          <w:rFonts w:eastAsia="Times New Roman" w:cs="Calibri"/>
        </w:rPr>
        <w:t>, .</w:t>
      </w:r>
      <w:proofErr w:type="spellStart"/>
      <w:r>
        <w:rPr>
          <w:rFonts w:eastAsia="Times New Roman" w:cs="Calibri"/>
        </w:rPr>
        <w:t>ros</w:t>
      </w:r>
      <w:proofErr w:type="spellEnd"/>
      <w:proofErr w:type="gramEnd"/>
      <w:r>
        <w:rPr>
          <w:rFonts w:eastAsia="Times New Roman" w:cs="Calibri"/>
        </w:rPr>
        <w:t xml:space="preserve">, </w:t>
      </w:r>
      <w:proofErr w:type="gramStart"/>
      <w:r>
        <w:rPr>
          <w:rFonts w:eastAsia="Times New Roman" w:cs="Calibri"/>
        </w:rPr>
        <w:t>and .XMLCON</w:t>
      </w:r>
      <w:proofErr w:type="gramEnd"/>
      <w:r>
        <w:rPr>
          <w:rFonts w:eastAsia="Times New Roman" w:cs="Calibri"/>
        </w:rPr>
        <w:t xml:space="preserve"> files, should be copied to your local computer (on which you are running the </w:t>
      </w:r>
      <w:proofErr w:type="spellStart"/>
      <w:r>
        <w:rPr>
          <w:rFonts w:eastAsia="Times New Roman" w:cs="Calibri"/>
        </w:rPr>
        <w:t>mexec</w:t>
      </w:r>
      <w:proofErr w:type="spellEnd"/>
      <w:r>
        <w:rPr>
          <w:rFonts w:eastAsia="Times New Roman" w:cs="Calibri"/>
        </w:rPr>
        <w:t xml:space="preserve"> processing). If available, shell script </w:t>
      </w:r>
      <w:proofErr w:type="spellStart"/>
      <w:r>
        <w:rPr>
          <w:rFonts w:eastAsia="Times New Roman" w:cs="Calibri"/>
        </w:rPr>
        <w:t>ctd_syncscript</w:t>
      </w:r>
      <w:proofErr w:type="spellEnd"/>
      <w:r>
        <w:rPr>
          <w:rFonts w:eastAsia="Times New Roman" w:cs="Calibri"/>
        </w:rPr>
        <w:t xml:space="preserve"> will be called by mctd_01.m to do the copying. In any case, add the filename (and location) pattern to the </w:t>
      </w:r>
      <w:proofErr w:type="spellStart"/>
      <w:r>
        <w:rPr>
          <w:rFonts w:eastAsia="Times New Roman" w:cs="Calibri"/>
        </w:rPr>
        <w:t>ctd_proc</w:t>
      </w:r>
      <w:proofErr w:type="spellEnd"/>
      <w:r>
        <w:rPr>
          <w:rFonts w:eastAsia="Times New Roman" w:cs="Calibri"/>
        </w:rPr>
        <w:t xml:space="preserve">, </w:t>
      </w:r>
      <w:proofErr w:type="spellStart"/>
      <w:r>
        <w:rPr>
          <w:rFonts w:eastAsia="Times New Roman" w:cs="Calibri"/>
        </w:rPr>
        <w:t>cnvfilename</w:t>
      </w:r>
      <w:proofErr w:type="spellEnd"/>
      <w:r>
        <w:rPr>
          <w:rFonts w:eastAsia="Times New Roman" w:cs="Calibri"/>
        </w:rPr>
        <w:t xml:space="preserve"> case in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 xml:space="preserve">. </w:t>
      </w:r>
    </w:p>
    <w:p w14:paraId="1944F2C3" w14:textId="77777777" w:rsidR="00755F04" w:rsidRDefault="00755F04" w:rsidP="00755F04">
      <w:pPr>
        <w:spacing w:before="240" w:after="240"/>
        <w:rPr>
          <w:rFonts w:asciiTheme="minorHAnsi" w:eastAsia="Times New Roman" w:hAnsiTheme="minorHAnsi" w:cs="Calibri"/>
        </w:rPr>
        <w:pPrChange w:id="213" w:author="Yvonne Firing" w:date="2024-12-12T08:16:00Z">
          <w:pPr>
            <w:spacing w:before="240" w:after="240"/>
            <w:ind w:left="567"/>
          </w:pPr>
        </w:pPrChange>
      </w:pPr>
    </w:p>
    <w:p w14:paraId="0521E47B" w14:textId="77777777" w:rsidR="00755F04" w:rsidRDefault="00000000">
      <w:pPr>
        <w:pStyle w:val="Heading2"/>
      </w:pPr>
      <w:bookmarkStart w:id="214" w:name="_Toc124798250"/>
      <w:bookmarkStart w:id="215" w:name="_Toc121838184"/>
      <w:proofErr w:type="gramStart"/>
      <w:r>
        <w:t xml:space="preserve">3.2  </w:t>
      </w:r>
      <w:proofErr w:type="spellStart"/>
      <w:r>
        <w:t>Mexec</w:t>
      </w:r>
      <w:proofErr w:type="spellEnd"/>
      <w:proofErr w:type="gramEnd"/>
      <w:r>
        <w:t xml:space="preserve"> CTD data processing</w:t>
      </w:r>
      <w:bookmarkEnd w:id="214"/>
      <w:bookmarkEnd w:id="215"/>
      <w:r>
        <w:t xml:space="preserve"> </w:t>
      </w:r>
    </w:p>
    <w:p w14:paraId="0046FAA9" w14:textId="77777777" w:rsidR="00755F04" w:rsidRDefault="00000000">
      <w:pPr>
        <w:pStyle w:val="Heading3"/>
      </w:pPr>
      <w:bookmarkStart w:id="216" w:name="_Toc124798252"/>
      <w:bookmarkStart w:id="217" w:name="_Toc121838186"/>
      <w:r>
        <w:t>3.2.2 Processing steps to do immediately following a cast</w:t>
      </w:r>
      <w:bookmarkEnd w:id="216"/>
      <w:bookmarkEnd w:id="217"/>
    </w:p>
    <w:p w14:paraId="3E0ACCCF" w14:textId="77777777" w:rsidR="00755F04" w:rsidRDefault="00000000">
      <w:pPr>
        <w:rPr>
          <w:rFonts w:asciiTheme="minorHAnsi" w:hAnsiTheme="minorHAnsi" w:cs="Calibri"/>
          <w:lang w:val="en-AU"/>
        </w:rPr>
      </w:pPr>
      <w:r>
        <w:rPr>
          <w:rFonts w:cs="Calibri"/>
          <w:lang w:val="en-AU"/>
        </w:rPr>
        <w:t>The basic steps for CTD processing following a cast (see Appendix B</w:t>
      </w:r>
      <w:ins w:id="218" w:author="Yvonne Firing" w:date="2024-11-12T10:17:00Z">
        <w:r>
          <w:rPr>
            <w:rFonts w:cs="Calibri"/>
            <w:lang w:val="en-AU"/>
          </w:rPr>
          <w:t>/CTD_processing_logsheet.docx</w:t>
        </w:r>
      </w:ins>
      <w:r>
        <w:rPr>
          <w:rFonts w:cs="Calibri"/>
          <w:lang w:val="en-AU"/>
        </w:rPr>
        <w:t xml:space="preserve">) are: </w:t>
      </w:r>
    </w:p>
    <w:p w14:paraId="3F5FE982" w14:textId="77777777" w:rsidR="00755F04" w:rsidRDefault="00000000">
      <w:pPr>
        <w:rPr>
          <w:rFonts w:asciiTheme="minorHAnsi" w:hAnsiTheme="minorHAnsi" w:cs="Calibri"/>
          <w:lang w:val="en-AU"/>
        </w:rPr>
      </w:pPr>
      <w:r>
        <w:rPr>
          <w:rFonts w:cs="Calibri"/>
          <w:lang w:val="en-AU"/>
        </w:rPr>
        <w:t xml:space="preserve">&gt;&gt; </w:t>
      </w:r>
      <w:proofErr w:type="spellStart"/>
      <w:r>
        <w:rPr>
          <w:rFonts w:cs="Calibri"/>
          <w:lang w:val="en-AU"/>
        </w:rPr>
        <w:t>stn</w:t>
      </w:r>
      <w:proofErr w:type="spellEnd"/>
      <w:r>
        <w:rPr>
          <w:rFonts w:cs="Calibri"/>
          <w:lang w:val="en-AU"/>
        </w:rPr>
        <w:t xml:space="preserve"> = </w:t>
      </w:r>
      <w:r>
        <w:rPr>
          <w:rFonts w:cs="Calibri"/>
          <w:i/>
          <w:iCs/>
          <w:lang w:val="en-AU"/>
        </w:rPr>
        <w:t>n</w:t>
      </w:r>
      <w:r>
        <w:rPr>
          <w:rFonts w:cs="Calibri"/>
          <w:lang w:val="en-AU"/>
        </w:rPr>
        <w:t>; ctd_all_part1 %</w:t>
      </w:r>
      <w:r>
        <w:rPr>
          <w:rFonts w:cs="Calibri"/>
          <w:i/>
          <w:iCs/>
          <w:lang w:val="en-AU"/>
        </w:rPr>
        <w:t xml:space="preserve"> n</w:t>
      </w:r>
      <w:r>
        <w:rPr>
          <w:rFonts w:cs="Calibri"/>
          <w:lang w:val="en-AU"/>
        </w:rPr>
        <w:t xml:space="preserve"> is the integer station number</w:t>
      </w:r>
    </w:p>
    <w:p w14:paraId="5D8DECF4" w14:textId="77777777" w:rsidR="00755F04" w:rsidRDefault="00000000">
      <w:pPr>
        <w:ind w:firstLine="720"/>
        <w:rPr>
          <w:rFonts w:asciiTheme="minorHAnsi" w:hAnsiTheme="minorHAnsi" w:cs="Calibri"/>
          <w:lang w:val="en-AU"/>
        </w:rPr>
      </w:pPr>
      <w:r>
        <w:rPr>
          <w:rFonts w:cs="Calibri"/>
          <w:lang w:val="en-AU"/>
        </w:rPr>
        <w:t xml:space="preserve">ctd_all_part1.m calls the following: </w:t>
      </w:r>
    </w:p>
    <w:p w14:paraId="28C8267B" w14:textId="77777777" w:rsidR="00755F04" w:rsidRDefault="00000000" w:rsidP="00755F04">
      <w:pPr>
        <w:pStyle w:val="ListParagraph"/>
        <w:ind w:left="1361" w:hanging="284"/>
        <w:rPr>
          <w:rFonts w:asciiTheme="minorHAnsi" w:hAnsiTheme="minorHAnsi" w:cs="Calibri"/>
          <w:lang w:val="en-AU"/>
        </w:rPr>
        <w:pPrChange w:id="219" w:author="Yvonne Firing" w:date="2024-11-12T10:18:00Z">
          <w:pPr>
            <w:pStyle w:val="ListParagraph"/>
            <w:ind w:left="1080"/>
          </w:pPr>
        </w:pPrChange>
      </w:pPr>
      <w:r>
        <w:rPr>
          <w:rFonts w:cs="Calibri"/>
          <w:lang w:val="en-AU"/>
        </w:rPr>
        <w:t xml:space="preserve">mctd_01.m loads and renames variables (as set in </w:t>
      </w:r>
      <w:proofErr w:type="spellStart"/>
      <w:r>
        <w:rPr>
          <w:rFonts w:cs="Calibri"/>
          <w:lang w:val="en-AU"/>
        </w:rPr>
        <w:t>varlists</w:t>
      </w:r>
      <w:proofErr w:type="spellEnd"/>
      <w:r>
        <w:rPr>
          <w:rFonts w:cs="Calibri"/>
          <w:lang w:val="en-AU"/>
        </w:rPr>
        <w:t xml:space="preserve">/ctd_renamelist.csv and cruise options files) and saves in </w:t>
      </w:r>
      <w:r>
        <w:rPr>
          <w:rFonts w:cs="Calibri"/>
          <w:lang w:val="en-AU"/>
        </w:rPr>
        <w:lastRenderedPageBreak/>
        <w:t>ctd_</w:t>
      </w:r>
      <w:r>
        <w:rPr>
          <w:rFonts w:cs="Calibri"/>
          <w:i/>
          <w:iCs/>
          <w:lang w:val="en-AU"/>
        </w:rPr>
        <w:t>cruise</w:t>
      </w:r>
      <w:r>
        <w:rPr>
          <w:rFonts w:cs="Calibri"/>
          <w:lang w:val="en-AU"/>
        </w:rPr>
        <w:t>_</w:t>
      </w:r>
      <w:r>
        <w:rPr>
          <w:rFonts w:cs="Calibri"/>
          <w:i/>
          <w:iCs/>
          <w:lang w:val="en-AU"/>
        </w:rPr>
        <w:t>nnn</w:t>
      </w:r>
      <w:r>
        <w:rPr>
          <w:rFonts w:cs="Calibri"/>
          <w:lang w:val="en-AU"/>
        </w:rPr>
        <w:t>_raw.nc. I</w:t>
      </w:r>
      <w:ins w:id="220" w:author="Yvonne Firing" w:date="2024-11-12T10:17:00Z">
        <w:r>
          <w:rPr>
            <w:rFonts w:cs="Calibri"/>
            <w:lang w:val="en-AU"/>
          </w:rPr>
          <w:t>f files are not found it has the option to fir</w:t>
        </w:r>
      </w:ins>
      <w:ins w:id="221" w:author="Yvonne Firing" w:date="2024-11-12T10:18:00Z">
        <w:r>
          <w:rPr>
            <w:rFonts w:cs="Calibri"/>
            <w:lang w:val="en-AU"/>
          </w:rPr>
          <w:t>st call</w:t>
        </w:r>
      </w:ins>
      <w:del w:id="222" w:author="Yvonne Firing" w:date="2024-11-12T10:17:00Z">
        <w:r>
          <w:rPr>
            <w:rFonts w:cs="Calibri"/>
            <w:lang w:val="en-AU"/>
          </w:rPr>
          <w:delText>t</w:delText>
        </w:r>
      </w:del>
      <w:del w:id="223" w:author="Yvonne Firing" w:date="2024-11-12T10:18:00Z">
        <w:r>
          <w:rPr>
            <w:rFonts w:cs="Calibri"/>
            <w:lang w:val="en-AU"/>
          </w:rPr>
          <w:delText xml:space="preserve"> also optionally first calls</w:delText>
        </w:r>
      </w:del>
      <w:r>
        <w:rPr>
          <w:rFonts w:cs="Calibri"/>
          <w:lang w:val="en-AU"/>
        </w:rPr>
        <w:t xml:space="preserve"> </w:t>
      </w:r>
      <w:proofErr w:type="spellStart"/>
      <w:r>
        <w:rPr>
          <w:rFonts w:cs="Calibri"/>
          <w:lang w:val="en-AU"/>
        </w:rPr>
        <w:t>ctd_syncscript</w:t>
      </w:r>
      <w:proofErr w:type="spellEnd"/>
      <w:r>
        <w:rPr>
          <w:rFonts w:cs="Calibri"/>
          <w:lang w:val="en-AU"/>
        </w:rPr>
        <w:t xml:space="preserve"> </w:t>
      </w:r>
      <w:ins w:id="224" w:author="Yvonne Firing" w:date="2024-11-12T10:18:00Z">
        <w:r>
          <w:rPr>
            <w:rFonts w:cs="Calibri"/>
            <w:lang w:val="en-AU"/>
          </w:rPr>
          <w:t xml:space="preserve">(if you are also using the </w:t>
        </w:r>
        <w:proofErr w:type="spellStart"/>
        <w:r>
          <w:rPr>
            <w:rFonts w:cs="Calibri"/>
            <w:lang w:val="en-AU"/>
          </w:rPr>
          <w:t>mexec_exec</w:t>
        </w:r>
        <w:proofErr w:type="spellEnd"/>
        <w:r>
          <w:rPr>
            <w:rFonts w:cs="Calibri"/>
            <w:lang w:val="en-AU"/>
          </w:rPr>
          <w:t xml:space="preserve"> shell scripts) </w:t>
        </w:r>
      </w:ins>
      <w:r>
        <w:rPr>
          <w:rFonts w:cs="Calibri"/>
          <w:lang w:val="en-AU"/>
        </w:rPr>
        <w:t xml:space="preserve">to copy files from a server to the local computer. </w:t>
      </w:r>
    </w:p>
    <w:p w14:paraId="21790E5C" w14:textId="77777777" w:rsidR="00755F04" w:rsidRDefault="00000000" w:rsidP="00755F04">
      <w:pPr>
        <w:pStyle w:val="ListParagraph"/>
        <w:ind w:left="1361" w:hanging="284"/>
        <w:rPr>
          <w:rFonts w:asciiTheme="minorHAnsi" w:hAnsiTheme="minorHAnsi" w:cs="Calibri"/>
          <w:lang w:val="en-AU"/>
        </w:rPr>
        <w:pPrChange w:id="225" w:author="Yvonne Firing" w:date="2024-11-12T10:18:00Z">
          <w:pPr>
            <w:pStyle w:val="ListParagraph"/>
            <w:ind w:left="1080"/>
          </w:pPr>
        </w:pPrChange>
      </w:pPr>
      <w:r>
        <w:rPr>
          <w:rFonts w:cs="Calibri"/>
          <w:lang w:val="en-AU"/>
        </w:rPr>
        <w:t xml:space="preserve">mctd_02.m does conversions, edits, and corrections as set in cruise options files, calling </w:t>
      </w:r>
      <w:del w:id="226" w:author="Yvonne Firing" w:date="2024-11-12T10:27:00Z">
        <w:r>
          <w:rPr>
            <w:rFonts w:cs="Calibri"/>
            <w:lang w:val="en-AU"/>
          </w:rPr>
          <w:delText>ctd_</w:delText>
        </w:r>
      </w:del>
      <w:proofErr w:type="spellStart"/>
      <w:r>
        <w:rPr>
          <w:rFonts w:cs="Calibri"/>
          <w:lang w:val="en-AU"/>
        </w:rPr>
        <w:t>apply_autoedits.m</w:t>
      </w:r>
      <w:proofErr w:type="spellEnd"/>
      <w:r>
        <w:rPr>
          <w:rFonts w:cs="Calibri"/>
          <w:lang w:val="en-AU"/>
        </w:rPr>
        <w:t xml:space="preserve">, </w:t>
      </w:r>
      <w:proofErr w:type="spellStart"/>
      <w:ins w:id="227" w:author="Yvonne Firing" w:date="2024-11-12T10:28:00Z">
        <w:r>
          <w:rPr>
            <w:rFonts w:cs="Calibri"/>
            <w:lang w:val="en-AU"/>
          </w:rPr>
          <w:t>apply_guiedits.m</w:t>
        </w:r>
        <w:proofErr w:type="spellEnd"/>
        <w:r>
          <w:rPr>
            <w:rFonts w:cs="Calibri"/>
            <w:lang w:val="en-AU"/>
          </w:rPr>
          <w:t xml:space="preserve"> (applies edits previously selected by hand using </w:t>
        </w:r>
        <w:proofErr w:type="spellStart"/>
        <w:r>
          <w:rPr>
            <w:rFonts w:cs="Calibri"/>
            <w:lang w:val="en-AU"/>
          </w:rPr>
          <w:t>mctd_rawedit</w:t>
        </w:r>
        <w:proofErr w:type="spellEnd"/>
        <w:r>
          <w:rPr>
            <w:rFonts w:cs="Calibri"/>
            <w:lang w:val="en-AU"/>
          </w:rPr>
          <w:t xml:space="preserve">, see below), </w:t>
        </w:r>
        <w:proofErr w:type="spellStart"/>
        <w:r>
          <w:rPr>
            <w:rFonts w:cs="Calibri"/>
            <w:lang w:val="en-AU"/>
          </w:rPr>
          <w:t>apply_ctd_celltm.m</w:t>
        </w:r>
        <w:proofErr w:type="spellEnd"/>
        <w:r>
          <w:rPr>
            <w:rFonts w:cs="Calibri"/>
            <w:lang w:val="en-AU"/>
          </w:rPr>
          <w:t xml:space="preserve"> (if </w:t>
        </w:r>
      </w:ins>
      <w:ins w:id="228" w:author="Yvonne Firing" w:date="2024-11-12T10:29:00Z">
        <w:r>
          <w:rPr>
            <w:rFonts w:cs="Calibri"/>
            <w:lang w:val="en-AU"/>
          </w:rPr>
          <w:t>options file specifies the align and cell thermal mass corrections were not already applied to the .</w:t>
        </w:r>
        <w:proofErr w:type="spellStart"/>
        <w:r>
          <w:rPr>
            <w:rFonts w:cs="Calibri"/>
            <w:lang w:val="en-AU"/>
          </w:rPr>
          <w:t>cnv</w:t>
        </w:r>
        <w:proofErr w:type="spellEnd"/>
        <w:r>
          <w:rPr>
            <w:rFonts w:cs="Calibri"/>
            <w:lang w:val="en-AU"/>
          </w:rPr>
          <w:t xml:space="preserve"> file loaded by mctd_01), </w:t>
        </w:r>
      </w:ins>
      <w:ins w:id="229" w:author="Yvonne Firing" w:date="2024-11-12T10:32:00Z">
        <w:r>
          <w:rPr>
            <w:rFonts w:cs="Calibri"/>
            <w:lang w:val="en-AU"/>
          </w:rPr>
          <w:t>saving to ctd_</w:t>
        </w:r>
        <w:r>
          <w:rPr>
            <w:rFonts w:cs="Calibri"/>
            <w:i/>
            <w:iCs/>
            <w:lang w:val="en-AU"/>
          </w:rPr>
          <w:t>cruise</w:t>
        </w:r>
        <w:r>
          <w:rPr>
            <w:rFonts w:cs="Calibri"/>
            <w:lang w:val="en-AU"/>
          </w:rPr>
          <w:t>_</w:t>
        </w:r>
        <w:r>
          <w:rPr>
            <w:rFonts w:cs="Calibri"/>
            <w:i/>
            <w:iCs/>
            <w:lang w:val="en-AU"/>
          </w:rPr>
          <w:t>nnn</w:t>
        </w:r>
        <w:r>
          <w:rPr>
            <w:rFonts w:cs="Calibri"/>
            <w:lang w:val="en-AU"/>
          </w:rPr>
          <w:t xml:space="preserve">_raw_cleaned.nc , and then </w:t>
        </w:r>
      </w:ins>
      <w:del w:id="230" w:author="Yvonne Firing" w:date="2024-11-12T10:27:00Z">
        <w:r>
          <w:rPr>
            <w:rFonts w:cs="Calibri"/>
            <w:lang w:val="en-AU"/>
          </w:rPr>
          <w:delText>ctd_</w:delText>
        </w:r>
      </w:del>
      <w:proofErr w:type="spellStart"/>
      <w:r>
        <w:rPr>
          <w:rFonts w:cs="Calibri"/>
          <w:lang w:val="en-AU"/>
        </w:rPr>
        <w:t>apply_oxyhyst.m</w:t>
      </w:r>
      <w:proofErr w:type="spellEnd"/>
      <w:ins w:id="231" w:author="Yvonne Firing" w:date="2024-11-12T10:28:00Z">
        <w:r>
          <w:rPr>
            <w:rFonts w:cs="Calibri"/>
            <w:lang w:val="en-AU"/>
          </w:rPr>
          <w:t xml:space="preserve"> (</w:t>
        </w:r>
      </w:ins>
      <w:ins w:id="232" w:author="Yvonne Firing" w:date="2024-11-12T10:30:00Z">
        <w:r>
          <w:rPr>
            <w:rFonts w:cs="Calibri"/>
            <w:lang w:val="en-AU"/>
          </w:rPr>
          <w:t>if options file specifies</w:t>
        </w:r>
      </w:ins>
      <w:ins w:id="233" w:author="Yvonne Firing" w:date="2024-11-12T10:31:00Z">
        <w:r>
          <w:rPr>
            <w:rFonts w:cs="Calibri"/>
            <w:lang w:val="en-AU"/>
          </w:rPr>
          <w:t>)</w:t>
        </w:r>
      </w:ins>
      <w:del w:id="234" w:author="Yvonne Firing" w:date="2024-11-12T10:31:00Z">
        <w:r>
          <w:rPr>
            <w:rFonts w:cs="Calibri"/>
            <w:lang w:val="en-AU"/>
          </w:rPr>
          <w:delText>, select_calibrations.m</w:delText>
        </w:r>
      </w:del>
      <w:del w:id="235" w:author="Yvonne Firing" w:date="2024-11-12T10:32:00Z">
        <w:r>
          <w:rPr>
            <w:rFonts w:cs="Calibri"/>
            <w:lang w:val="en-AU"/>
          </w:rPr>
          <w:delText>,</w:delText>
        </w:r>
      </w:del>
      <w:r>
        <w:rPr>
          <w:rFonts w:cs="Calibri"/>
          <w:lang w:val="en-AU"/>
        </w:rPr>
        <w:t xml:space="preserve"> and </w:t>
      </w:r>
      <w:proofErr w:type="spellStart"/>
      <w:r>
        <w:rPr>
          <w:rFonts w:cs="Calibri"/>
          <w:lang w:val="en-AU"/>
        </w:rPr>
        <w:t>apply_calibrations.m</w:t>
      </w:r>
      <w:proofErr w:type="spellEnd"/>
      <w:r>
        <w:rPr>
          <w:rFonts w:cs="Calibri"/>
          <w:lang w:val="en-AU"/>
        </w:rPr>
        <w:t xml:space="preserve"> to produce</w:t>
      </w:r>
      <w:del w:id="236" w:author="Yvonne Firing" w:date="2024-11-12T10:32:00Z">
        <w:r>
          <w:rPr>
            <w:rFonts w:cs="Calibri"/>
            <w:lang w:val="en-AU"/>
          </w:rPr>
          <w:delText xml:space="preserve"> ctd_</w:delText>
        </w:r>
        <w:r>
          <w:rPr>
            <w:rFonts w:cs="Calibri"/>
            <w:i/>
            <w:iCs/>
            <w:lang w:val="en-AU"/>
          </w:rPr>
          <w:delText>cruise</w:delText>
        </w:r>
        <w:r>
          <w:rPr>
            <w:rFonts w:cs="Calibri"/>
            <w:lang w:val="en-AU"/>
          </w:rPr>
          <w:delText>_</w:delText>
        </w:r>
        <w:r>
          <w:rPr>
            <w:rFonts w:cs="Calibri"/>
            <w:i/>
            <w:iCs/>
            <w:lang w:val="en-AU"/>
          </w:rPr>
          <w:delText>nnn</w:delText>
        </w:r>
        <w:r>
          <w:rPr>
            <w:rFonts w:cs="Calibri"/>
            <w:lang w:val="en-AU"/>
          </w:rPr>
          <w:delText>_raw_cleaned.nc and</w:delText>
        </w:r>
      </w:del>
      <w:r>
        <w:rPr>
          <w:rFonts w:cs="Calibri"/>
          <w:lang w:val="en-AU"/>
        </w:rPr>
        <w:t xml:space="preserve"> ctd_</w:t>
      </w:r>
      <w:r>
        <w:rPr>
          <w:rFonts w:cs="Calibri"/>
          <w:i/>
          <w:iCs/>
          <w:lang w:val="en-AU"/>
        </w:rPr>
        <w:t>cruise</w:t>
      </w:r>
      <w:r>
        <w:rPr>
          <w:rFonts w:cs="Calibri"/>
          <w:lang w:val="en-AU"/>
        </w:rPr>
        <w:t>_</w:t>
      </w:r>
      <w:r>
        <w:rPr>
          <w:rFonts w:cs="Calibri"/>
          <w:i/>
          <w:iCs/>
          <w:lang w:val="en-AU"/>
        </w:rPr>
        <w:t>nnn</w:t>
      </w:r>
      <w:r>
        <w:rPr>
          <w:rFonts w:cs="Calibri"/>
          <w:lang w:val="en-AU"/>
        </w:rPr>
        <w:t>_24hz.nc</w:t>
      </w:r>
      <w:del w:id="237" w:author="Yvonne Firing" w:date="2024-11-12T10:32:00Z">
        <w:r>
          <w:rPr>
            <w:rFonts w:cs="Calibri"/>
            <w:lang w:val="en-AU"/>
          </w:rPr>
          <w:delText xml:space="preserve"> files</w:delText>
        </w:r>
      </w:del>
      <w:r>
        <w:rPr>
          <w:rFonts w:cs="Calibri"/>
          <w:lang w:val="en-AU"/>
        </w:rPr>
        <w:t xml:space="preserve">.  The only default action is to apply the manufacturer default correction for oxygen hysteresis, </w:t>
      </w:r>
      <w:ins w:id="238" w:author="Yvonne Firing" w:date="2024-11-12T10:19:00Z">
        <w:r>
          <w:rPr>
            <w:rFonts w:cs="Calibri"/>
            <w:lang w:val="en-AU"/>
          </w:rPr>
          <w:t>and, if the cruise options file does not specify align and CTM corrections have already been applied, to app</w:t>
        </w:r>
      </w:ins>
      <w:ins w:id="239" w:author="Yvonne Firing" w:date="2024-11-12T10:20:00Z">
        <w:r>
          <w:rPr>
            <w:rFonts w:cs="Calibri"/>
            <w:lang w:val="en-AU"/>
          </w:rPr>
          <w:t xml:space="preserve">ly the defaults for those as well. </w:t>
        </w:r>
      </w:ins>
      <w:del w:id="240" w:author="Yvonne Firing" w:date="2024-11-12T10:20:00Z">
        <w:r>
          <w:rPr>
            <w:rFonts w:cs="Calibri"/>
            <w:lang w:val="en-AU"/>
          </w:rPr>
          <w:delText>but e</w:delText>
        </w:r>
      </w:del>
      <w:ins w:id="241" w:author="Yvonne Firing" w:date="2024-11-12T10:20:00Z">
        <w:r>
          <w:rPr>
            <w:rFonts w:cs="Calibri"/>
            <w:lang w:val="en-AU"/>
          </w:rPr>
          <w:t>E</w:t>
        </w:r>
      </w:ins>
      <w:r>
        <w:rPr>
          <w:rFonts w:cs="Calibri"/>
          <w:lang w:val="en-AU"/>
        </w:rPr>
        <w:t xml:space="preserve">xamples are </w:t>
      </w:r>
      <w:ins w:id="242" w:author="Yvonne Firing" w:date="2024-11-12T10:20:00Z">
        <w:r>
          <w:rPr>
            <w:rFonts w:cs="Calibri"/>
            <w:lang w:val="en-AU"/>
          </w:rPr>
          <w:t xml:space="preserve">also </w:t>
        </w:r>
      </w:ins>
      <w:r>
        <w:rPr>
          <w:rFonts w:cs="Calibri"/>
          <w:lang w:val="en-AU"/>
        </w:rPr>
        <w:t>available for code to: remove out of range values, remove certain scan ranges</w:t>
      </w:r>
      <w:ins w:id="243" w:author="Yvonne Firing" w:date="2024-11-12T10:20:00Z">
        <w:r>
          <w:rPr>
            <w:rFonts w:cs="Calibri"/>
            <w:lang w:val="en-AU"/>
          </w:rPr>
          <w:t xml:space="preserve"> or require a set of variables to have the same </w:t>
        </w:r>
        <w:proofErr w:type="spellStart"/>
        <w:r>
          <w:rPr>
            <w:rFonts w:cs="Calibri"/>
            <w:lang w:val="en-AU"/>
          </w:rPr>
          <w:t>NaNs</w:t>
        </w:r>
        <w:proofErr w:type="spellEnd"/>
        <w:r>
          <w:rPr>
            <w:rFonts w:cs="Calibri"/>
            <w:lang w:val="en-AU"/>
          </w:rPr>
          <w:t xml:space="preserve"> (</w:t>
        </w:r>
      </w:ins>
      <w:ins w:id="244" w:author="Yvonne Firing" w:date="2024-11-12T10:21:00Z">
        <w:r>
          <w:rPr>
            <w:rFonts w:cs="Calibri"/>
            <w:lang w:val="en-AU"/>
          </w:rPr>
          <w:t>e.g. when T is bad, so should C and O be)</w:t>
        </w:r>
      </w:ins>
      <w:r>
        <w:rPr>
          <w:rFonts w:cs="Calibri"/>
          <w:lang w:val="en-AU"/>
        </w:rPr>
        <w:t>, remove spikes and/or times when the pumps were off</w:t>
      </w:r>
      <w:ins w:id="245" w:author="Yvonne Firing" w:date="2024-11-12T10:21:00Z">
        <w:r>
          <w:rPr>
            <w:rFonts w:cs="Calibri"/>
            <w:lang w:val="en-AU"/>
          </w:rPr>
          <w:t>. It</w:t>
        </w:r>
      </w:ins>
      <w:del w:id="246" w:author="Yvonne Firing" w:date="2024-11-12T10:21:00Z">
        <w:r>
          <w:rPr>
            <w:rFonts w:cs="Calibri"/>
            <w:lang w:val="en-AU"/>
          </w:rPr>
          <w:delText>; it</w:delText>
        </w:r>
      </w:del>
      <w:r>
        <w:rPr>
          <w:rFonts w:cs="Calibri"/>
          <w:lang w:val="en-AU"/>
        </w:rPr>
        <w:t xml:space="preserve"> is generally not recommended to apply these before first examining data </w:t>
      </w:r>
      <w:del w:id="247" w:author="Yvonne Firing" w:date="2024-11-12T10:21:00Z">
        <w:r>
          <w:rPr>
            <w:rFonts w:cs="Calibri"/>
            <w:lang w:val="en-AU"/>
          </w:rPr>
          <w:delText>(</w:delText>
        </w:r>
      </w:del>
      <w:r>
        <w:rPr>
          <w:rFonts w:cs="Calibri"/>
          <w:lang w:val="en-AU"/>
        </w:rPr>
        <w:t xml:space="preserve">as problems </w:t>
      </w:r>
      <w:ins w:id="248" w:author="Yvonne Firing" w:date="2024-11-12T10:21:00Z">
        <w:r>
          <w:rPr>
            <w:rFonts w:cs="Calibri"/>
            <w:lang w:val="en-AU"/>
          </w:rPr>
          <w:t xml:space="preserve">you want to know about </w:t>
        </w:r>
      </w:ins>
      <w:r>
        <w:rPr>
          <w:rFonts w:cs="Calibri"/>
          <w:lang w:val="en-AU"/>
        </w:rPr>
        <w:t>may be masked</w:t>
      </w:r>
      <w:del w:id="249" w:author="Yvonne Firing" w:date="2024-11-12T10:21:00Z">
        <w:r>
          <w:rPr>
            <w:rFonts w:cs="Calibri"/>
            <w:lang w:val="en-AU"/>
          </w:rPr>
          <w:delText>)</w:delText>
        </w:r>
      </w:del>
      <w:r>
        <w:rPr>
          <w:rFonts w:cs="Calibri"/>
          <w:lang w:val="en-AU"/>
        </w:rPr>
        <w:t>. Once sample data are available, the mctd_02 case of the cruise options file is also where</w:t>
      </w:r>
      <w:ins w:id="250" w:author="Yvonne Firing" w:date="2024-11-12T10:21:00Z">
        <w:r>
          <w:rPr>
            <w:rFonts w:cs="Calibri"/>
            <w:lang w:val="en-AU"/>
          </w:rPr>
          <w:t xml:space="preserve"> user-supplied</w:t>
        </w:r>
      </w:ins>
      <w:r>
        <w:rPr>
          <w:rFonts w:cs="Calibri"/>
          <w:lang w:val="en-AU"/>
        </w:rPr>
        <w:t xml:space="preserve"> calibration </w:t>
      </w:r>
      <w:commentRangeStart w:id="251"/>
      <w:r>
        <w:rPr>
          <w:rFonts w:cs="Calibri"/>
          <w:lang w:val="en-AU"/>
        </w:rPr>
        <w:t>functions</w:t>
      </w:r>
      <w:commentRangeEnd w:id="251"/>
      <w:r>
        <w:commentReference w:id="251"/>
      </w:r>
      <w:r>
        <w:rPr>
          <w:rFonts w:cs="Calibri"/>
          <w:lang w:val="en-AU"/>
        </w:rPr>
        <w:t xml:space="preserve"> can be specified (with a setting to apply to all stations or only a subset). </w:t>
      </w:r>
    </w:p>
    <w:p w14:paraId="3C289273" w14:textId="77777777" w:rsidR="00755F04" w:rsidRDefault="00000000" w:rsidP="00755F04">
      <w:pPr>
        <w:pStyle w:val="ListParagraph"/>
        <w:ind w:left="1361" w:hanging="284"/>
        <w:rPr>
          <w:rFonts w:asciiTheme="minorHAnsi" w:hAnsiTheme="minorHAnsi" w:cs="Calibri"/>
          <w:lang w:val="en-AU"/>
        </w:rPr>
        <w:pPrChange w:id="252" w:author="Yvonne Firing" w:date="2024-11-12T10:18:00Z">
          <w:pPr>
            <w:pStyle w:val="ListParagraph"/>
            <w:ind w:left="1080"/>
          </w:pPr>
        </w:pPrChange>
      </w:pPr>
      <w:r>
        <w:rPr>
          <w:rFonts w:cs="Calibri"/>
          <w:lang w:val="en-AU"/>
        </w:rPr>
        <w:t>mctd_03.m selects primary sensors (as set in cruise options files</w:t>
      </w:r>
      <w:del w:id="253" w:author="Yvonne Firing" w:date="2024-11-12T10:22:00Z">
        <w:r>
          <w:rPr>
            <w:rFonts w:cs="Calibri"/>
            <w:lang w:val="en-AU"/>
          </w:rPr>
          <w:delText>)</w:delText>
        </w:r>
      </w:del>
      <w:r>
        <w:rPr>
          <w:rFonts w:cs="Calibri"/>
          <w:lang w:val="en-AU"/>
        </w:rPr>
        <w:t xml:space="preserve">, computes derived variables (e.g. salinity) and </w:t>
      </w:r>
      <w:commentRangeStart w:id="254"/>
      <w:r>
        <w:rPr>
          <w:rFonts w:cs="Calibri"/>
          <w:lang w:val="en-AU"/>
        </w:rPr>
        <w:t xml:space="preserve">averages </w:t>
      </w:r>
      <w:commentRangeEnd w:id="254"/>
      <w:r>
        <w:commentReference w:id="254"/>
      </w:r>
      <w:r>
        <w:rPr>
          <w:rFonts w:cs="Calibri"/>
          <w:lang w:val="en-AU"/>
        </w:rPr>
        <w:t xml:space="preserve">to 1 Hz, using </w:t>
      </w:r>
      <w:proofErr w:type="spellStart"/>
      <w:r>
        <w:rPr>
          <w:rFonts w:cs="Calibri"/>
          <w:lang w:val="en-AU"/>
        </w:rPr>
        <w:t>grid_profile.m</w:t>
      </w:r>
      <w:proofErr w:type="spellEnd"/>
      <w:r>
        <w:rPr>
          <w:rFonts w:cs="Calibri"/>
          <w:lang w:val="en-AU"/>
        </w:rPr>
        <w:t>, producing ctd_</w:t>
      </w:r>
      <w:r>
        <w:rPr>
          <w:rFonts w:cs="Calibri"/>
          <w:i/>
          <w:iCs/>
          <w:lang w:val="en-AU"/>
        </w:rPr>
        <w:t>cruise</w:t>
      </w:r>
      <w:r>
        <w:rPr>
          <w:rFonts w:cs="Calibri"/>
          <w:lang w:val="en-AU"/>
        </w:rPr>
        <w:t>_</w:t>
      </w:r>
      <w:r>
        <w:rPr>
          <w:rFonts w:cs="Calibri"/>
          <w:i/>
          <w:iCs/>
          <w:lang w:val="en-AU"/>
        </w:rPr>
        <w:t>nnn</w:t>
      </w:r>
      <w:r>
        <w:rPr>
          <w:rFonts w:cs="Calibri"/>
          <w:lang w:val="en-AU"/>
        </w:rPr>
        <w:t xml:space="preserve">_psal.nc. </w:t>
      </w:r>
    </w:p>
    <w:p w14:paraId="7B871400" w14:textId="77777777" w:rsidR="00755F04" w:rsidRDefault="00000000" w:rsidP="00755F04">
      <w:pPr>
        <w:pStyle w:val="ListParagraph"/>
        <w:ind w:left="1361" w:hanging="284"/>
        <w:rPr>
          <w:rFonts w:asciiTheme="minorHAnsi" w:hAnsiTheme="minorHAnsi" w:cs="Calibri"/>
          <w:lang w:val="en-AU"/>
        </w:rPr>
        <w:pPrChange w:id="255" w:author="Yvonne Firing" w:date="2024-11-12T10:18:00Z">
          <w:pPr>
            <w:pStyle w:val="ListParagraph"/>
            <w:ind w:left="1080"/>
          </w:pPr>
        </w:pPrChange>
      </w:pPr>
      <w:r>
        <w:rPr>
          <w:rFonts w:cs="Calibri"/>
          <w:lang w:val="en-AU"/>
        </w:rPr>
        <w:t>mdcs_01.m guesses start and bottom of cast and saves in dcs_</w:t>
      </w:r>
      <w:r>
        <w:rPr>
          <w:rFonts w:cs="Calibri"/>
          <w:i/>
          <w:iCs/>
          <w:lang w:val="en-AU"/>
        </w:rPr>
        <w:t>cruise</w:t>
      </w:r>
      <w:r>
        <w:rPr>
          <w:rFonts w:cs="Calibri"/>
          <w:lang w:val="en-AU"/>
        </w:rPr>
        <w:t>_</w:t>
      </w:r>
      <w:r>
        <w:rPr>
          <w:rFonts w:cs="Calibri"/>
          <w:i/>
          <w:iCs/>
          <w:lang w:val="en-AU"/>
        </w:rPr>
        <w:t>nnn</w:t>
      </w:r>
      <w:r>
        <w:rPr>
          <w:rFonts w:cs="Calibri"/>
          <w:lang w:val="en-AU"/>
        </w:rPr>
        <w:t>.nc.</w:t>
      </w:r>
    </w:p>
    <w:p w14:paraId="0817361F" w14:textId="77777777" w:rsidR="00755F04" w:rsidRDefault="00000000">
      <w:pPr>
        <w:rPr>
          <w:rFonts w:asciiTheme="minorHAnsi" w:hAnsiTheme="minorHAnsi" w:cs="Calibri"/>
          <w:lang w:val="en-AU"/>
        </w:rPr>
      </w:pPr>
      <w:r>
        <w:rPr>
          <w:rFonts w:cs="Calibri"/>
          <w:lang w:val="en-AU"/>
        </w:rPr>
        <w:t xml:space="preserve">&gt;&gt; </w:t>
      </w:r>
      <w:proofErr w:type="spellStart"/>
      <w:r>
        <w:rPr>
          <w:rFonts w:cs="Calibri"/>
          <w:lang w:val="en-AU"/>
        </w:rPr>
        <w:t>stn</w:t>
      </w:r>
      <w:proofErr w:type="spellEnd"/>
      <w:r>
        <w:rPr>
          <w:rFonts w:cs="Calibri"/>
          <w:lang w:val="en-AU"/>
        </w:rPr>
        <w:t xml:space="preserve"> = </w:t>
      </w:r>
      <w:r>
        <w:rPr>
          <w:rFonts w:cs="Calibri"/>
          <w:i/>
          <w:iCs/>
          <w:lang w:val="en-AU"/>
        </w:rPr>
        <w:t>n</w:t>
      </w:r>
      <w:r>
        <w:rPr>
          <w:rFonts w:cs="Calibri"/>
          <w:lang w:val="en-AU"/>
        </w:rPr>
        <w:t>; mdcs_03g</w:t>
      </w:r>
    </w:p>
    <w:p w14:paraId="7D83E8F2" w14:textId="77777777" w:rsidR="00755F04" w:rsidRDefault="00000000" w:rsidP="00755F04">
      <w:pPr>
        <w:ind w:left="1361" w:hanging="284"/>
        <w:rPr>
          <w:rFonts w:asciiTheme="minorHAnsi" w:hAnsiTheme="minorHAnsi" w:cs="Calibri"/>
          <w:lang w:val="en-AU"/>
        </w:rPr>
        <w:pPrChange w:id="256" w:author="Yvonne Firing" w:date="2024-11-12T10:23:00Z">
          <w:pPr>
            <w:ind w:left="709"/>
          </w:pPr>
        </w:pPrChange>
      </w:pPr>
      <w:del w:id="257" w:author="Yvonne Firing" w:date="2024-11-12T10:23:00Z">
        <w:r>
          <w:rPr>
            <w:rFonts w:cs="Calibri"/>
            <w:lang w:val="en-AU"/>
          </w:rPr>
          <w:tab/>
        </w:r>
      </w:del>
      <w:r>
        <w:rPr>
          <w:rFonts w:cs="Calibri"/>
          <w:lang w:val="en-AU"/>
        </w:rPr>
        <w:t>mdcs_03g.m brings up a GUI for selection or confirmation of cast start, bottom, and end based on P, T, C, and pumps flag; any modifications are added to dcs_</w:t>
      </w:r>
      <w:r>
        <w:rPr>
          <w:rFonts w:cs="Calibri"/>
          <w:i/>
          <w:iCs/>
          <w:lang w:val="en-AU"/>
        </w:rPr>
        <w:t>cruise</w:t>
      </w:r>
      <w:r>
        <w:rPr>
          <w:rFonts w:cs="Calibri"/>
          <w:lang w:val="en-AU"/>
        </w:rPr>
        <w:t>_</w:t>
      </w:r>
      <w:r>
        <w:rPr>
          <w:rFonts w:cs="Calibri"/>
          <w:i/>
          <w:iCs/>
          <w:lang w:val="en-AU"/>
        </w:rPr>
        <w:t>nnn</w:t>
      </w:r>
      <w:r>
        <w:rPr>
          <w:rFonts w:cs="Calibri"/>
          <w:lang w:val="en-AU"/>
        </w:rPr>
        <w:t xml:space="preserve">.nc. </w:t>
      </w:r>
    </w:p>
    <w:p w14:paraId="488C9A21" w14:textId="77777777" w:rsidR="00755F04" w:rsidRDefault="00000000">
      <w:pPr>
        <w:ind w:left="709"/>
        <w:rPr>
          <w:rFonts w:eastAsia="Times New Roman" w:cs="Calibri"/>
        </w:rPr>
      </w:pPr>
      <w:r>
        <w:rPr>
          <w:rFonts w:eastAsia="Times New Roman" w:cs="Calibri"/>
        </w:rPr>
        <w:t>For the start of the downcast, select the lowest pressure after the CTD has soaked and been brought to the surface before descending (unless it was brought too close to the surface, causing erroneous conductivity values, in which case, select the start of the good data).  For the end of the upcast, select the last scan for which there was good in-water oxygen, temperature, conductivity and salinity data (</w:t>
      </w:r>
      <w:commentRangeStart w:id="258"/>
      <w:r>
        <w:rPr>
          <w:rFonts w:eastAsia="Times New Roman" w:cs="Calibri"/>
        </w:rPr>
        <w:t xml:space="preserve">note </w:t>
      </w:r>
      <w:commentRangeEnd w:id="258"/>
      <w:r>
        <w:commentReference w:id="258"/>
      </w:r>
      <w:r>
        <w:rPr>
          <w:rFonts w:eastAsia="Times New Roman" w:cs="Calibri"/>
        </w:rPr>
        <w:t>that oxygen data becomes out-of-water before the other variables because of the different sensor response times).</w:t>
      </w:r>
    </w:p>
    <w:p w14:paraId="5501B489" w14:textId="77777777" w:rsidR="00755F04" w:rsidRDefault="00000000">
      <w:pPr>
        <w:rPr>
          <w:rFonts w:eastAsia="Times New Roman" w:cs="Calibri"/>
        </w:rPr>
      </w:pPr>
      <w:r>
        <w:rPr>
          <w:rFonts w:eastAsia="Times New Roman" w:cs="Calibri"/>
        </w:rPr>
        <w:t xml:space="preserve">Edit </w:t>
      </w:r>
      <w:proofErr w:type="spellStart"/>
      <w:r>
        <w:rPr>
          <w:rFonts w:eastAsia="Times New Roman" w:cs="Calibri"/>
        </w:rPr>
        <w:t>opt_cruise.m</w:t>
      </w:r>
      <w:proofErr w:type="spellEnd"/>
      <w:r>
        <w:rPr>
          <w:rFonts w:eastAsia="Times New Roman" w:cs="Calibri"/>
        </w:rPr>
        <w:t xml:space="preserve"> if necessary: if upon sampling some </w:t>
      </w:r>
      <w:proofErr w:type="spellStart"/>
      <w:r>
        <w:rPr>
          <w:rFonts w:eastAsia="Times New Roman" w:cs="Calibri"/>
        </w:rPr>
        <w:t>Niskins</w:t>
      </w:r>
      <w:proofErr w:type="spellEnd"/>
      <w:r>
        <w:rPr>
          <w:rFonts w:eastAsia="Times New Roman" w:cs="Calibri"/>
        </w:rPr>
        <w:t xml:space="preserve"> were leaky or questionable, edit their flags; if the cast was not </w:t>
      </w:r>
      <w:proofErr w:type="gramStart"/>
      <w:r>
        <w:rPr>
          <w:rFonts w:eastAsia="Times New Roman" w:cs="Calibri"/>
        </w:rPr>
        <w:t>full-depth</w:t>
      </w:r>
      <w:proofErr w:type="gramEnd"/>
      <w:r>
        <w:rPr>
          <w:rFonts w:eastAsia="Times New Roman" w:cs="Calibri"/>
        </w:rPr>
        <w:t xml:space="preserve"> add a nominal water depth (see Appendix A for how to find out where). </w:t>
      </w:r>
    </w:p>
    <w:p w14:paraId="3D77CFB9" w14:textId="77777777" w:rsidR="00755F04" w:rsidRDefault="00755F04">
      <w:pPr>
        <w:rPr>
          <w:rFonts w:asciiTheme="minorHAnsi" w:hAnsiTheme="minorHAnsi" w:cs="Calibri"/>
          <w:lang w:val="en-AU"/>
        </w:rPr>
      </w:pPr>
    </w:p>
    <w:p w14:paraId="3868D1E3" w14:textId="77777777" w:rsidR="00755F04" w:rsidRDefault="00000000">
      <w:pPr>
        <w:rPr>
          <w:rFonts w:asciiTheme="minorHAnsi" w:hAnsiTheme="minorHAnsi" w:cs="Calibri"/>
          <w:lang w:val="en-AU"/>
        </w:rPr>
      </w:pPr>
      <w:r>
        <w:rPr>
          <w:rFonts w:cs="Calibri"/>
          <w:lang w:val="en-AU"/>
        </w:rPr>
        <w:t xml:space="preserve">&gt;&gt; </w:t>
      </w:r>
      <w:proofErr w:type="spellStart"/>
      <w:r>
        <w:rPr>
          <w:rFonts w:cs="Calibri"/>
          <w:lang w:val="en-AU"/>
        </w:rPr>
        <w:t>stn</w:t>
      </w:r>
      <w:proofErr w:type="spellEnd"/>
      <w:r>
        <w:rPr>
          <w:rFonts w:cs="Calibri"/>
          <w:lang w:val="en-AU"/>
        </w:rPr>
        <w:t xml:space="preserve"> = </w:t>
      </w:r>
      <w:r>
        <w:rPr>
          <w:rFonts w:cs="Calibri"/>
          <w:i/>
          <w:iCs/>
          <w:lang w:val="en-AU"/>
        </w:rPr>
        <w:t>n</w:t>
      </w:r>
      <w:r>
        <w:rPr>
          <w:rFonts w:cs="Calibri"/>
          <w:lang w:val="en-AU"/>
        </w:rPr>
        <w:t>; ctd_all_part2</w:t>
      </w:r>
    </w:p>
    <w:p w14:paraId="2848B799" w14:textId="77777777" w:rsidR="00755F04" w:rsidRDefault="00000000">
      <w:pPr>
        <w:rPr>
          <w:rFonts w:asciiTheme="minorHAnsi" w:hAnsiTheme="minorHAnsi" w:cs="Calibri"/>
          <w:lang w:val="en-AU"/>
        </w:rPr>
      </w:pPr>
      <w:r>
        <w:rPr>
          <w:rFonts w:cs="Calibri"/>
          <w:lang w:val="en-AU"/>
        </w:rPr>
        <w:tab/>
        <w:t xml:space="preserve">ctd_all_part2.m calls the following: </w:t>
      </w:r>
    </w:p>
    <w:p w14:paraId="08B84306" w14:textId="77777777" w:rsidR="00755F04" w:rsidRDefault="00000000">
      <w:pPr>
        <w:pStyle w:val="ListParagraph"/>
        <w:ind w:left="1134"/>
        <w:rPr>
          <w:rFonts w:asciiTheme="minorHAnsi" w:hAnsiTheme="minorHAnsi" w:cs="Calibri"/>
          <w:lang w:val="en-AU"/>
        </w:rPr>
      </w:pPr>
      <w:r>
        <w:rPr>
          <w:rFonts w:cs="Calibri"/>
          <w:lang w:val="en-AU"/>
        </w:rPr>
        <w:t xml:space="preserve">mctd_04.m separates down and up casts, optionally applies </w:t>
      </w:r>
      <w:proofErr w:type="spellStart"/>
      <w:r>
        <w:rPr>
          <w:rFonts w:cs="Calibri"/>
          <w:lang w:val="en-AU"/>
        </w:rPr>
        <w:t>m_loopedit.m</w:t>
      </w:r>
      <w:proofErr w:type="spellEnd"/>
      <w:r>
        <w:rPr>
          <w:rFonts w:cs="Calibri"/>
          <w:lang w:val="en-AU"/>
        </w:rPr>
        <w:t xml:space="preserve"> to the downcast data, and </w:t>
      </w:r>
      <w:commentRangeStart w:id="259"/>
      <w:r>
        <w:rPr>
          <w:rFonts w:cs="Calibri"/>
          <w:lang w:val="en-AU"/>
        </w:rPr>
        <w:t xml:space="preserve">averages </w:t>
      </w:r>
      <w:commentRangeEnd w:id="259"/>
      <w:r>
        <w:commentReference w:id="259"/>
      </w:r>
      <w:r>
        <w:rPr>
          <w:rFonts w:cs="Calibri"/>
          <w:lang w:val="en-AU"/>
        </w:rPr>
        <w:t xml:space="preserve">to 2 </w:t>
      </w:r>
      <w:proofErr w:type="spellStart"/>
      <w:r>
        <w:rPr>
          <w:rFonts w:cs="Calibri"/>
          <w:lang w:val="en-AU"/>
        </w:rPr>
        <w:t>dbar</w:t>
      </w:r>
      <w:proofErr w:type="spellEnd"/>
      <w:r>
        <w:rPr>
          <w:rFonts w:cs="Calibri"/>
          <w:lang w:val="en-AU"/>
        </w:rPr>
        <w:t>, producing ctd_</w:t>
      </w:r>
      <w:r>
        <w:rPr>
          <w:rFonts w:cs="Calibri"/>
          <w:i/>
          <w:iCs/>
          <w:lang w:val="en-AU"/>
        </w:rPr>
        <w:t>cruise</w:t>
      </w:r>
      <w:r>
        <w:rPr>
          <w:rFonts w:cs="Calibri"/>
          <w:lang w:val="en-AU"/>
        </w:rPr>
        <w:t>_</w:t>
      </w:r>
      <w:r>
        <w:rPr>
          <w:rFonts w:cs="Calibri"/>
          <w:i/>
          <w:iCs/>
          <w:lang w:val="en-AU"/>
        </w:rPr>
        <w:t>nnn</w:t>
      </w:r>
      <w:r>
        <w:rPr>
          <w:rFonts w:cs="Calibri"/>
          <w:lang w:val="en-AU"/>
        </w:rPr>
        <w:t>_2db.nc and ctd_</w:t>
      </w:r>
      <w:r>
        <w:rPr>
          <w:rFonts w:cs="Calibri"/>
          <w:i/>
          <w:iCs/>
          <w:lang w:val="en-AU"/>
        </w:rPr>
        <w:t>cruise</w:t>
      </w:r>
      <w:r>
        <w:rPr>
          <w:rFonts w:cs="Calibri"/>
          <w:lang w:val="en-AU"/>
        </w:rPr>
        <w:t>_</w:t>
      </w:r>
      <w:r>
        <w:rPr>
          <w:rFonts w:cs="Calibri"/>
          <w:i/>
          <w:iCs/>
          <w:lang w:val="en-AU"/>
        </w:rPr>
        <w:t>nnn</w:t>
      </w:r>
      <w:r>
        <w:rPr>
          <w:rFonts w:cs="Calibri"/>
          <w:lang w:val="en-AU"/>
        </w:rPr>
        <w:t xml:space="preserve">_2up.nc. </w:t>
      </w:r>
    </w:p>
    <w:p w14:paraId="1FEFF9E0" w14:textId="77777777" w:rsidR="00755F04" w:rsidRDefault="00000000">
      <w:pPr>
        <w:pStyle w:val="ListParagraph"/>
        <w:ind w:left="1134"/>
        <w:rPr>
          <w:rFonts w:asciiTheme="minorHAnsi" w:hAnsiTheme="minorHAnsi" w:cs="Calibri"/>
          <w:lang w:val="en-AU"/>
        </w:rPr>
      </w:pPr>
      <w:r>
        <w:rPr>
          <w:rFonts w:cs="Calibri"/>
          <w:lang w:val="en-AU"/>
        </w:rPr>
        <w:t xml:space="preserve">mfir_01.m gets times and scans of </w:t>
      </w:r>
      <w:proofErr w:type="spellStart"/>
      <w:r>
        <w:rPr>
          <w:rFonts w:cs="Calibri"/>
          <w:lang w:val="en-AU"/>
        </w:rPr>
        <w:t>Niskin</w:t>
      </w:r>
      <w:proofErr w:type="spellEnd"/>
      <w:r>
        <w:rPr>
          <w:rFonts w:cs="Calibri"/>
          <w:lang w:val="en-AU"/>
        </w:rPr>
        <w:t xml:space="preserve"> bottle firing </w:t>
      </w:r>
      <w:proofErr w:type="gramStart"/>
      <w:r>
        <w:rPr>
          <w:rFonts w:cs="Calibri"/>
          <w:lang w:val="en-AU"/>
        </w:rPr>
        <w:t>from .bl</w:t>
      </w:r>
      <w:proofErr w:type="gramEnd"/>
      <w:r>
        <w:rPr>
          <w:rFonts w:cs="Calibri"/>
          <w:lang w:val="en-AU"/>
        </w:rPr>
        <w:t xml:space="preserve"> file, along with </w:t>
      </w:r>
      <w:proofErr w:type="spellStart"/>
      <w:r>
        <w:rPr>
          <w:rFonts w:cs="Calibri"/>
          <w:lang w:val="en-AU"/>
        </w:rPr>
        <w:t>Niskin</w:t>
      </w:r>
      <w:proofErr w:type="spellEnd"/>
      <w:r>
        <w:rPr>
          <w:rFonts w:cs="Calibri"/>
          <w:lang w:val="en-AU"/>
        </w:rPr>
        <w:t xml:space="preserve"> bottle numbers (default: 1:24) and flags (default: 2 for all fired </w:t>
      </w:r>
      <w:r>
        <w:rPr>
          <w:rFonts w:cs="Calibri"/>
          <w:lang w:val="en-AU"/>
        </w:rPr>
        <w:lastRenderedPageBreak/>
        <w:t xml:space="preserve">bottles, 9 otherwise) from cruise </w:t>
      </w:r>
      <w:proofErr w:type="gramStart"/>
      <w:r>
        <w:rPr>
          <w:rFonts w:cs="Calibri"/>
          <w:lang w:val="en-AU"/>
        </w:rPr>
        <w:t>options files, and</w:t>
      </w:r>
      <w:proofErr w:type="gramEnd"/>
      <w:r>
        <w:rPr>
          <w:rFonts w:cs="Calibri"/>
          <w:lang w:val="en-AU"/>
        </w:rPr>
        <w:t xml:space="preserve"> puts in fir_</w:t>
      </w:r>
      <w:r>
        <w:rPr>
          <w:rFonts w:cs="Calibri"/>
          <w:i/>
          <w:iCs/>
          <w:lang w:val="en-AU"/>
        </w:rPr>
        <w:t>cruise</w:t>
      </w:r>
      <w:r>
        <w:rPr>
          <w:rFonts w:cs="Calibri"/>
          <w:lang w:val="en-AU"/>
        </w:rPr>
        <w:t>_</w:t>
      </w:r>
      <w:r>
        <w:rPr>
          <w:rFonts w:cs="Calibri"/>
          <w:i/>
          <w:iCs/>
          <w:lang w:val="en-AU"/>
        </w:rPr>
        <w:t>nnn</w:t>
      </w:r>
      <w:r>
        <w:rPr>
          <w:rFonts w:cs="Calibri"/>
          <w:lang w:val="en-AU"/>
        </w:rPr>
        <w:t xml:space="preserve">.nc. </w:t>
      </w:r>
    </w:p>
    <w:p w14:paraId="5451BECC" w14:textId="77777777" w:rsidR="00755F04" w:rsidRDefault="00000000">
      <w:pPr>
        <w:pStyle w:val="ListParagraph"/>
        <w:ind w:left="1134"/>
        <w:rPr>
          <w:rFonts w:asciiTheme="minorHAnsi" w:hAnsiTheme="minorHAnsi" w:cs="Calibri"/>
          <w:lang w:val="en-AU"/>
        </w:rPr>
      </w:pPr>
      <w:r>
        <w:rPr>
          <w:rFonts w:cs="Calibri"/>
          <w:lang w:val="en-AU"/>
        </w:rPr>
        <w:t xml:space="preserve">mfir_03.m gets CTD data from these scans </w:t>
      </w:r>
      <w:commentRangeStart w:id="260"/>
      <w:r>
        <w:rPr>
          <w:rFonts w:cs="Calibri"/>
          <w:lang w:val="en-AU"/>
        </w:rPr>
        <w:t xml:space="preserve">from </w:t>
      </w:r>
      <w:commentRangeEnd w:id="260"/>
      <w:r>
        <w:commentReference w:id="260"/>
      </w:r>
      <w:r>
        <w:rPr>
          <w:rFonts w:cs="Calibri"/>
          <w:lang w:val="en-AU"/>
        </w:rPr>
        <w:t>the 1-Hz _psal.nc file and adds to fir_</w:t>
      </w:r>
      <w:r>
        <w:rPr>
          <w:rFonts w:cs="Calibri"/>
          <w:i/>
          <w:iCs/>
          <w:lang w:val="en-AU"/>
        </w:rPr>
        <w:t>cruise</w:t>
      </w:r>
      <w:r>
        <w:rPr>
          <w:rFonts w:cs="Calibri"/>
          <w:lang w:val="en-AU"/>
        </w:rPr>
        <w:t>_</w:t>
      </w:r>
      <w:r>
        <w:rPr>
          <w:rFonts w:cs="Calibri"/>
          <w:i/>
          <w:iCs/>
          <w:lang w:val="en-AU"/>
        </w:rPr>
        <w:t>nnn</w:t>
      </w:r>
      <w:r>
        <w:rPr>
          <w:rFonts w:cs="Calibri"/>
          <w:lang w:val="en-AU"/>
        </w:rPr>
        <w:t xml:space="preserve">.nc. </w:t>
      </w:r>
    </w:p>
    <w:p w14:paraId="5F116954" w14:textId="77777777" w:rsidR="00755F04" w:rsidRDefault="00000000">
      <w:pPr>
        <w:pStyle w:val="ListParagraph"/>
        <w:ind w:left="1134"/>
        <w:rPr>
          <w:rFonts w:asciiTheme="minorHAnsi" w:hAnsiTheme="minorHAnsi" w:cs="Calibri"/>
          <w:lang w:val="en-AU"/>
        </w:rPr>
      </w:pPr>
      <w:r>
        <w:rPr>
          <w:rFonts w:cs="Calibri"/>
          <w:lang w:val="en-AU"/>
        </w:rPr>
        <w:t>mwin_01.m gets winch information from the underway stream and saves in win_</w:t>
      </w:r>
      <w:r>
        <w:rPr>
          <w:rFonts w:cs="Calibri"/>
          <w:i/>
          <w:iCs/>
          <w:lang w:val="en-AU"/>
        </w:rPr>
        <w:t>cruise</w:t>
      </w:r>
      <w:r>
        <w:rPr>
          <w:rFonts w:cs="Calibri"/>
          <w:lang w:val="en-AU"/>
        </w:rPr>
        <w:t>_</w:t>
      </w:r>
      <w:r>
        <w:rPr>
          <w:rFonts w:cs="Calibri"/>
          <w:i/>
          <w:iCs/>
          <w:lang w:val="en-AU"/>
        </w:rPr>
        <w:t>nnn</w:t>
      </w:r>
      <w:r>
        <w:rPr>
          <w:rFonts w:cs="Calibri"/>
          <w:lang w:val="en-AU"/>
        </w:rPr>
        <w:t xml:space="preserve">.nc. </w:t>
      </w:r>
    </w:p>
    <w:p w14:paraId="3A02B7D3" w14:textId="77777777" w:rsidR="00755F04" w:rsidRDefault="00000000">
      <w:pPr>
        <w:pStyle w:val="ListParagraph"/>
        <w:ind w:left="1134"/>
        <w:rPr>
          <w:rFonts w:asciiTheme="minorHAnsi" w:hAnsiTheme="minorHAnsi" w:cs="Calibri"/>
          <w:lang w:val="en-AU"/>
        </w:rPr>
      </w:pPr>
      <w:proofErr w:type="spellStart"/>
      <w:r>
        <w:rPr>
          <w:rFonts w:cs="Calibri"/>
          <w:lang w:val="en-AU"/>
        </w:rPr>
        <w:t>mwin_to_fir.m</w:t>
      </w:r>
      <w:proofErr w:type="spellEnd"/>
      <w:r>
        <w:rPr>
          <w:rFonts w:cs="Calibri"/>
          <w:lang w:val="en-AU"/>
        </w:rPr>
        <w:t xml:space="preserve"> adds the winch information to fir_</w:t>
      </w:r>
      <w:r>
        <w:rPr>
          <w:rFonts w:cs="Calibri"/>
          <w:i/>
          <w:iCs/>
          <w:lang w:val="en-AU"/>
        </w:rPr>
        <w:t>cruise</w:t>
      </w:r>
      <w:r>
        <w:rPr>
          <w:rFonts w:cs="Calibri"/>
          <w:lang w:val="en-AU"/>
        </w:rPr>
        <w:t>_</w:t>
      </w:r>
      <w:r>
        <w:rPr>
          <w:rFonts w:cs="Calibri"/>
          <w:i/>
          <w:iCs/>
          <w:lang w:val="en-AU"/>
        </w:rPr>
        <w:t>nnn</w:t>
      </w:r>
      <w:r>
        <w:rPr>
          <w:rFonts w:cs="Calibri"/>
          <w:lang w:val="en-AU"/>
        </w:rPr>
        <w:t xml:space="preserve">.nc. </w:t>
      </w:r>
    </w:p>
    <w:p w14:paraId="1552DA3E" w14:textId="77777777" w:rsidR="00755F04" w:rsidRDefault="00000000">
      <w:pPr>
        <w:pStyle w:val="ListParagraph"/>
        <w:ind w:left="1134"/>
        <w:rPr>
          <w:rFonts w:asciiTheme="minorHAnsi" w:hAnsiTheme="minorHAnsi" w:cs="Calibri"/>
          <w:lang w:val="en-AU"/>
        </w:rPr>
      </w:pPr>
      <w:proofErr w:type="spellStart"/>
      <w:r>
        <w:rPr>
          <w:rFonts w:cs="Calibri"/>
          <w:lang w:val="en-AU"/>
        </w:rPr>
        <w:t>mfir_to_sam.m</w:t>
      </w:r>
      <w:proofErr w:type="spellEnd"/>
      <w:r>
        <w:rPr>
          <w:rFonts w:cs="Calibri"/>
          <w:lang w:val="en-AU"/>
        </w:rPr>
        <w:t xml:space="preserve"> puts the data from fir_</w:t>
      </w:r>
      <w:r>
        <w:rPr>
          <w:rFonts w:cs="Calibri"/>
          <w:i/>
          <w:iCs/>
          <w:lang w:val="en-AU"/>
        </w:rPr>
        <w:t>cruise</w:t>
      </w:r>
      <w:r>
        <w:rPr>
          <w:rFonts w:cs="Calibri"/>
          <w:lang w:val="en-AU"/>
        </w:rPr>
        <w:t>_</w:t>
      </w:r>
      <w:r>
        <w:rPr>
          <w:rFonts w:cs="Calibri"/>
          <w:i/>
          <w:iCs/>
          <w:lang w:val="en-AU"/>
        </w:rPr>
        <w:t>nnn</w:t>
      </w:r>
      <w:r>
        <w:rPr>
          <w:rFonts w:cs="Calibri"/>
          <w:lang w:val="en-AU"/>
        </w:rPr>
        <w:t>.nc into appended sam_</w:t>
      </w:r>
      <w:r>
        <w:rPr>
          <w:rFonts w:cs="Calibri"/>
          <w:i/>
          <w:iCs/>
          <w:lang w:val="en-AU"/>
        </w:rPr>
        <w:t>cruise</w:t>
      </w:r>
      <w:r>
        <w:rPr>
          <w:rFonts w:cs="Calibri"/>
          <w:lang w:val="en-AU"/>
        </w:rPr>
        <w:t xml:space="preserve">_all.nc. </w:t>
      </w:r>
    </w:p>
    <w:p w14:paraId="268B4608" w14:textId="77777777" w:rsidR="00755F04" w:rsidRDefault="00000000">
      <w:pPr>
        <w:pStyle w:val="ListParagraph"/>
        <w:ind w:left="1134"/>
        <w:rPr>
          <w:rFonts w:asciiTheme="minorHAnsi" w:hAnsiTheme="minorHAnsi" w:cs="Calibri"/>
          <w:lang w:val="en-AU"/>
        </w:rPr>
      </w:pPr>
      <w:proofErr w:type="spellStart"/>
      <w:r>
        <w:rPr>
          <w:rFonts w:cs="Calibri"/>
          <w:lang w:val="en-AU"/>
        </w:rPr>
        <w:t>station_summary.m</w:t>
      </w:r>
      <w:proofErr w:type="spellEnd"/>
      <w:r>
        <w:rPr>
          <w:rFonts w:cs="Calibri"/>
          <w:lang w:val="en-AU"/>
        </w:rPr>
        <w:t xml:space="preserve"> adds position, start and end time, depth obtained by calling </w:t>
      </w:r>
      <w:proofErr w:type="spellStart"/>
      <w:r>
        <w:rPr>
          <w:rFonts w:cs="Calibri"/>
          <w:lang w:val="en-AU"/>
        </w:rPr>
        <w:t>best_station_depths.m</w:t>
      </w:r>
      <w:proofErr w:type="spellEnd"/>
      <w:r>
        <w:rPr>
          <w:rFonts w:cs="Calibri"/>
          <w:lang w:val="en-AU"/>
        </w:rPr>
        <w:t>, and information from sam_</w:t>
      </w:r>
      <w:r>
        <w:rPr>
          <w:rFonts w:cs="Calibri"/>
          <w:i/>
          <w:iCs/>
          <w:lang w:val="en-AU"/>
        </w:rPr>
        <w:t>cruise</w:t>
      </w:r>
      <w:r>
        <w:rPr>
          <w:rFonts w:cs="Calibri"/>
          <w:lang w:val="en-AU"/>
        </w:rPr>
        <w:t>_all.nc for this station to station_summary_</w:t>
      </w:r>
      <w:r>
        <w:rPr>
          <w:rFonts w:cs="Calibri"/>
          <w:i/>
          <w:iCs/>
          <w:lang w:val="en-AU"/>
        </w:rPr>
        <w:t>cruise</w:t>
      </w:r>
      <w:r>
        <w:rPr>
          <w:rFonts w:cs="Calibri"/>
          <w:lang w:val="en-AU"/>
        </w:rPr>
        <w:t>.nc and table station_summary_</w:t>
      </w:r>
      <w:r>
        <w:rPr>
          <w:rFonts w:cs="Calibri"/>
          <w:i/>
          <w:iCs/>
          <w:lang w:val="en-AU"/>
        </w:rPr>
        <w:t>cruise</w:t>
      </w:r>
      <w:r>
        <w:rPr>
          <w:rFonts w:cs="Calibri"/>
          <w:lang w:val="en-AU"/>
        </w:rPr>
        <w:t xml:space="preserve">.txt. Rather than storing station depths in a text file, they are calculated by </w:t>
      </w:r>
      <w:proofErr w:type="spellStart"/>
      <w:r>
        <w:rPr>
          <w:rFonts w:cs="Calibri"/>
          <w:lang w:val="en-AU"/>
        </w:rPr>
        <w:t>best_station_depths.m</w:t>
      </w:r>
      <w:proofErr w:type="spellEnd"/>
      <w:r>
        <w:rPr>
          <w:rFonts w:cs="Calibri"/>
          <w:lang w:val="en-AU"/>
        </w:rPr>
        <w:t xml:space="preserve">. Immediately following a cast, it will try to calculate them from </w:t>
      </w:r>
      <w:proofErr w:type="spellStart"/>
      <w:r>
        <w:rPr>
          <w:rFonts w:cs="Calibri"/>
          <w:lang w:val="en-AU"/>
        </w:rPr>
        <w:t>CTD+altimeter</w:t>
      </w:r>
      <w:proofErr w:type="spellEnd"/>
      <w:r>
        <w:rPr>
          <w:rFonts w:cs="Calibri"/>
          <w:lang w:val="en-AU"/>
        </w:rPr>
        <w:t xml:space="preserve">; later you can specify to include information from the LADCP (if available), but in any case, if you have casts that are not full-depth, you should use the underway bathymetry data to fill in a list of bottom depths under the </w:t>
      </w:r>
      <w:proofErr w:type="spellStart"/>
      <w:r>
        <w:rPr>
          <w:rFonts w:cs="Calibri"/>
          <w:lang w:val="en-AU"/>
        </w:rPr>
        <w:t>best_station_depths</w:t>
      </w:r>
      <w:proofErr w:type="spellEnd"/>
      <w:r>
        <w:rPr>
          <w:rFonts w:cs="Calibri"/>
          <w:lang w:val="en-AU"/>
        </w:rPr>
        <w:t xml:space="preserve"> case in </w:t>
      </w:r>
      <w:proofErr w:type="spellStart"/>
      <w:r>
        <w:rPr>
          <w:rFonts w:cs="Calibri"/>
          <w:lang w:val="en-AU"/>
        </w:rPr>
        <w:t>opt_</w:t>
      </w:r>
      <w:r>
        <w:rPr>
          <w:rFonts w:cs="Calibri"/>
          <w:i/>
          <w:iCs/>
          <w:lang w:val="en-AU"/>
        </w:rPr>
        <w:t>cruise</w:t>
      </w:r>
      <w:r>
        <w:rPr>
          <w:rFonts w:cs="Calibri"/>
          <w:lang w:val="en-AU"/>
        </w:rPr>
        <w:t>.m</w:t>
      </w:r>
      <w:proofErr w:type="spellEnd"/>
      <w:r>
        <w:rPr>
          <w:rFonts w:cs="Calibri"/>
          <w:lang w:val="en-AU"/>
        </w:rPr>
        <w:t xml:space="preserve">. </w:t>
      </w:r>
    </w:p>
    <w:p w14:paraId="480A5BA6" w14:textId="77777777" w:rsidR="00755F04" w:rsidRDefault="00000000">
      <w:pPr>
        <w:pStyle w:val="ListParagraph"/>
        <w:ind w:left="1134"/>
        <w:rPr>
          <w:rFonts w:cs="Calibri"/>
          <w:lang w:val="en-AU"/>
        </w:rPr>
      </w:pPr>
      <w:r>
        <w:rPr>
          <w:rFonts w:cs="Calibri"/>
          <w:lang w:val="en-AU"/>
        </w:rPr>
        <w:t>mdep_01.m adds the depths to the various ctd_</w:t>
      </w:r>
      <w:r>
        <w:rPr>
          <w:rFonts w:cs="Calibri"/>
          <w:i/>
          <w:iCs/>
          <w:lang w:val="en-AU"/>
        </w:rPr>
        <w:t>cruise</w:t>
      </w:r>
      <w:r>
        <w:rPr>
          <w:rFonts w:cs="Calibri"/>
          <w:lang w:val="en-AU"/>
        </w:rPr>
        <w:t>_</w:t>
      </w:r>
      <w:r>
        <w:rPr>
          <w:rFonts w:cs="Calibri"/>
          <w:i/>
          <w:iCs/>
          <w:lang w:val="en-AU"/>
        </w:rPr>
        <w:t>nnn</w:t>
      </w:r>
      <w:r>
        <w:rPr>
          <w:rFonts w:cs="Calibri"/>
          <w:lang w:val="en-AU"/>
        </w:rPr>
        <w:t xml:space="preserve">_*.nc files. </w:t>
      </w:r>
    </w:p>
    <w:p w14:paraId="506AD8BA" w14:textId="77777777" w:rsidR="00755F04" w:rsidRDefault="00000000">
      <w:pPr>
        <w:pStyle w:val="ListParagraph"/>
        <w:ind w:left="1134"/>
        <w:rPr>
          <w:rFonts w:asciiTheme="minorHAnsi" w:hAnsiTheme="minorHAnsi" w:cs="Calibri"/>
          <w:lang w:val="en-AU"/>
        </w:rPr>
      </w:pPr>
      <w:proofErr w:type="spellStart"/>
      <w:r>
        <w:rPr>
          <w:rFonts w:cs="Calibri"/>
          <w:lang w:val="en-AU"/>
        </w:rPr>
        <w:t>get_sensor_groups.m</w:t>
      </w:r>
      <w:proofErr w:type="spellEnd"/>
      <w:r>
        <w:rPr>
          <w:rFonts w:cs="Calibri"/>
          <w:lang w:val="en-AU"/>
        </w:rPr>
        <w:t xml:space="preserve"> adds serial numbers to the sample file. </w:t>
      </w:r>
    </w:p>
    <w:p w14:paraId="2E094737" w14:textId="77777777" w:rsidR="00755F04" w:rsidRDefault="00000000">
      <w:pPr>
        <w:rPr>
          <w:rFonts w:asciiTheme="minorHAnsi" w:hAnsiTheme="minorHAnsi" w:cs="Calibri"/>
          <w:lang w:val="en-AU"/>
        </w:rPr>
      </w:pPr>
      <w:r>
        <w:rPr>
          <w:rFonts w:cs="Calibri"/>
          <w:lang w:val="en-AU"/>
        </w:rPr>
        <w:t xml:space="preserve">&gt;&gt; </w:t>
      </w:r>
      <w:proofErr w:type="spellStart"/>
      <w:r>
        <w:rPr>
          <w:rFonts w:cs="Calibri"/>
          <w:lang w:val="en-AU"/>
        </w:rPr>
        <w:t>stn</w:t>
      </w:r>
      <w:proofErr w:type="spellEnd"/>
      <w:r>
        <w:rPr>
          <w:rFonts w:cs="Calibri"/>
          <w:lang w:val="en-AU"/>
        </w:rPr>
        <w:t xml:space="preserve"> = </w:t>
      </w:r>
      <w:r>
        <w:rPr>
          <w:rFonts w:cs="Calibri"/>
          <w:i/>
          <w:iCs/>
          <w:lang w:val="en-AU"/>
        </w:rPr>
        <w:t>n</w:t>
      </w:r>
      <w:r>
        <w:rPr>
          <w:rFonts w:cs="Calibri"/>
          <w:lang w:val="en-AU"/>
        </w:rPr>
        <w:t xml:space="preserve">; </w:t>
      </w:r>
      <w:proofErr w:type="spellStart"/>
      <w:r>
        <w:rPr>
          <w:rFonts w:cs="Calibri"/>
          <w:lang w:val="en-AU"/>
        </w:rPr>
        <w:t>mctd_checkplots</w:t>
      </w:r>
      <w:proofErr w:type="spellEnd"/>
    </w:p>
    <w:p w14:paraId="34FDD52F" w14:textId="77777777" w:rsidR="00755F04" w:rsidRDefault="00000000">
      <w:pPr>
        <w:ind w:left="709"/>
        <w:rPr>
          <w:rFonts w:asciiTheme="minorHAnsi" w:hAnsiTheme="minorHAnsi" w:cs="Calibri"/>
          <w:lang w:val="en-AU"/>
        </w:rPr>
      </w:pPr>
      <w:r>
        <w:rPr>
          <w:rFonts w:cs="Calibri"/>
          <w:lang w:val="en-AU"/>
        </w:rPr>
        <w:tab/>
      </w:r>
      <w:proofErr w:type="spellStart"/>
      <w:r>
        <w:rPr>
          <w:rFonts w:cs="Calibri"/>
          <w:lang w:val="en-AU"/>
        </w:rPr>
        <w:t>mctd_checkplots.m</w:t>
      </w:r>
      <w:proofErr w:type="spellEnd"/>
      <w:r>
        <w:rPr>
          <w:rFonts w:cs="Calibri"/>
          <w:lang w:val="en-AU"/>
        </w:rPr>
        <w:t xml:space="preserve"> produces a set of plots to check for sensor drift or other problems. It will make plots comparing the two sensors, plots comparing up- and downcast data. It will also make plots comparing station </w:t>
      </w:r>
      <w:r>
        <w:rPr>
          <w:rFonts w:cs="Calibri"/>
          <w:i/>
          <w:iCs/>
          <w:lang w:val="en-AU"/>
        </w:rPr>
        <w:t>n</w:t>
      </w:r>
      <w:r>
        <w:rPr>
          <w:rFonts w:cs="Calibri"/>
          <w:lang w:val="en-AU"/>
        </w:rPr>
        <w:t xml:space="preserve"> with other stations, first querying for either some number of preceding stations (including 0) or a list of specific station numbers to use. If you notice loops/static instabilities here, you can activate the cruise option to apply loop editing in mctd_</w:t>
      </w:r>
      <w:proofErr w:type="gramStart"/>
      <w:r>
        <w:rPr>
          <w:rFonts w:cs="Calibri"/>
          <w:lang w:val="en-AU"/>
        </w:rPr>
        <w:t>04.m.</w:t>
      </w:r>
      <w:proofErr w:type="gramEnd"/>
      <w:r>
        <w:rPr>
          <w:rFonts w:cs="Calibri"/>
          <w:lang w:val="en-AU"/>
        </w:rPr>
        <w:t xml:space="preserve"> </w:t>
      </w:r>
    </w:p>
    <w:p w14:paraId="08E83B80" w14:textId="77777777" w:rsidR="00755F04" w:rsidRDefault="00000000">
      <w:pPr>
        <w:rPr>
          <w:rFonts w:asciiTheme="minorHAnsi" w:hAnsiTheme="minorHAnsi" w:cs="Calibri"/>
          <w:lang w:val="en-AU"/>
        </w:rPr>
      </w:pPr>
      <w:r>
        <w:rPr>
          <w:rFonts w:cs="Calibri"/>
          <w:lang w:val="en-AU"/>
        </w:rPr>
        <w:t xml:space="preserve">&gt;&gt; </w:t>
      </w:r>
      <w:proofErr w:type="spellStart"/>
      <w:r>
        <w:rPr>
          <w:rFonts w:cs="Calibri"/>
          <w:lang w:val="en-AU"/>
        </w:rPr>
        <w:t>stn</w:t>
      </w:r>
      <w:proofErr w:type="spellEnd"/>
      <w:r>
        <w:rPr>
          <w:rFonts w:cs="Calibri"/>
          <w:lang w:val="en-AU"/>
        </w:rPr>
        <w:t xml:space="preserve"> = </w:t>
      </w:r>
      <w:r>
        <w:rPr>
          <w:rFonts w:cs="Calibri"/>
          <w:i/>
          <w:iCs/>
          <w:lang w:val="en-AU"/>
        </w:rPr>
        <w:t>n</w:t>
      </w:r>
      <w:r>
        <w:rPr>
          <w:rFonts w:cs="Calibri"/>
          <w:lang w:val="en-AU"/>
        </w:rPr>
        <w:t xml:space="preserve">; </w:t>
      </w:r>
      <w:proofErr w:type="spellStart"/>
      <w:r>
        <w:rPr>
          <w:rFonts w:cs="Calibri"/>
          <w:lang w:val="en-AU"/>
        </w:rPr>
        <w:t>mctd_rawshow</w:t>
      </w:r>
      <w:proofErr w:type="spellEnd"/>
    </w:p>
    <w:p w14:paraId="503F65A8" w14:textId="77777777" w:rsidR="00755F04" w:rsidRDefault="00000000">
      <w:pPr>
        <w:ind w:left="709"/>
        <w:rPr>
          <w:rFonts w:asciiTheme="minorHAnsi" w:hAnsiTheme="minorHAnsi" w:cs="Calibri"/>
          <w:lang w:val="en-AU"/>
        </w:rPr>
      </w:pPr>
      <w:r>
        <w:rPr>
          <w:rFonts w:cs="Calibri"/>
          <w:lang w:val="en-AU"/>
        </w:rPr>
        <w:tab/>
      </w:r>
      <w:proofErr w:type="spellStart"/>
      <w:r>
        <w:rPr>
          <w:rFonts w:cs="Calibri"/>
          <w:lang w:val="en-AU"/>
        </w:rPr>
        <w:t>mctd_rawshow.m</w:t>
      </w:r>
      <w:proofErr w:type="spellEnd"/>
      <w:r>
        <w:rPr>
          <w:rFonts w:cs="Calibri"/>
          <w:lang w:val="en-AU"/>
        </w:rPr>
        <w:t xml:space="preserve"> allows inspection of 24 Hz data. If this reveals editing needed (e.g. spikes that are large enough to affect averaged data), there are normally two options: </w:t>
      </w:r>
    </w:p>
    <w:p w14:paraId="2B2BB4CD" w14:textId="77777777" w:rsidR="00755F04" w:rsidRDefault="00000000">
      <w:pPr>
        <w:pStyle w:val="ListParagraph"/>
        <w:numPr>
          <w:ilvl w:val="0"/>
          <w:numId w:val="3"/>
        </w:numPr>
        <w:ind w:left="1134"/>
        <w:rPr>
          <w:rFonts w:asciiTheme="minorHAnsi" w:hAnsiTheme="minorHAnsi" w:cs="Calibri"/>
          <w:lang w:val="en-AU"/>
        </w:rPr>
      </w:pPr>
      <w:r>
        <w:rPr>
          <w:rFonts w:cs="Calibri"/>
          <w:lang w:val="en-AU"/>
        </w:rPr>
        <w:t xml:space="preserve">specify automatic edits (based on scan ranges, data ranges, behaviour if pumps go off, and </w:t>
      </w:r>
      <w:proofErr w:type="spellStart"/>
      <w:r>
        <w:rPr>
          <w:rFonts w:cs="Calibri"/>
          <w:lang w:val="en-AU"/>
        </w:rPr>
        <w:t>despiking</w:t>
      </w:r>
      <w:proofErr w:type="spellEnd"/>
      <w:r>
        <w:rPr>
          <w:rFonts w:cs="Calibri"/>
          <w:lang w:val="en-AU"/>
        </w:rPr>
        <w:t xml:space="preserve">) in </w:t>
      </w:r>
      <w:proofErr w:type="spellStart"/>
      <w:r>
        <w:rPr>
          <w:rFonts w:cs="Calibri"/>
          <w:lang w:val="en-AU"/>
        </w:rPr>
        <w:t>opt_</w:t>
      </w:r>
      <w:r>
        <w:rPr>
          <w:rFonts w:cs="Calibri"/>
          <w:i/>
          <w:iCs/>
          <w:lang w:val="en-AU"/>
        </w:rPr>
        <w:t>cruise</w:t>
      </w:r>
      <w:r>
        <w:rPr>
          <w:rFonts w:cs="Calibri"/>
          <w:lang w:val="en-AU"/>
        </w:rPr>
        <w:t>.m</w:t>
      </w:r>
      <w:proofErr w:type="spellEnd"/>
      <w:r>
        <w:rPr>
          <w:rFonts w:cs="Calibri"/>
          <w:lang w:val="en-AU"/>
        </w:rPr>
        <w:t xml:space="preserve"> under mctd_02.m case; and/or </w:t>
      </w:r>
    </w:p>
    <w:p w14:paraId="46C3DCFC" w14:textId="77777777" w:rsidR="00755F04" w:rsidRDefault="00000000">
      <w:pPr>
        <w:pStyle w:val="ListParagraph"/>
        <w:numPr>
          <w:ilvl w:val="0"/>
          <w:numId w:val="3"/>
        </w:numPr>
        <w:ind w:left="1134"/>
        <w:rPr>
          <w:rFonts w:asciiTheme="minorHAnsi" w:hAnsiTheme="minorHAnsi" w:cs="Calibri"/>
          <w:lang w:val="en-AU"/>
        </w:rPr>
      </w:pPr>
      <w:r>
        <w:rPr>
          <w:rFonts w:cs="Calibri"/>
          <w:lang w:val="en-AU"/>
        </w:rPr>
        <w:t xml:space="preserve">&gt;&gt; </w:t>
      </w:r>
      <w:proofErr w:type="spellStart"/>
      <w:r>
        <w:rPr>
          <w:rFonts w:cs="Calibri"/>
          <w:lang w:val="en-AU"/>
        </w:rPr>
        <w:t>stn</w:t>
      </w:r>
      <w:proofErr w:type="spellEnd"/>
      <w:r>
        <w:rPr>
          <w:rFonts w:cs="Calibri"/>
          <w:lang w:val="en-AU"/>
        </w:rPr>
        <w:t xml:space="preserve"> = </w:t>
      </w:r>
      <w:r>
        <w:rPr>
          <w:rFonts w:cs="Calibri"/>
          <w:i/>
          <w:iCs/>
          <w:lang w:val="en-AU"/>
        </w:rPr>
        <w:t>n</w:t>
      </w:r>
      <w:r>
        <w:rPr>
          <w:rFonts w:cs="Calibri"/>
          <w:lang w:val="en-AU"/>
        </w:rPr>
        <w:t xml:space="preserve">; </w:t>
      </w:r>
      <w:proofErr w:type="spellStart"/>
      <w:r>
        <w:rPr>
          <w:rFonts w:cs="Calibri"/>
          <w:lang w:val="en-AU"/>
        </w:rPr>
        <w:t>mctd_rawedit</w:t>
      </w:r>
      <w:proofErr w:type="spellEnd"/>
    </w:p>
    <w:p w14:paraId="63019872" w14:textId="77777777" w:rsidR="00755F04" w:rsidRDefault="00000000">
      <w:pPr>
        <w:pStyle w:val="ListParagraph"/>
        <w:ind w:left="1134"/>
        <w:rPr>
          <w:rFonts w:asciiTheme="minorHAnsi" w:hAnsiTheme="minorHAnsi" w:cs="Calibri"/>
          <w:i/>
          <w:iCs/>
          <w:lang w:val="en-AU"/>
        </w:rPr>
      </w:pPr>
      <w:proofErr w:type="spellStart"/>
      <w:r>
        <w:rPr>
          <w:rFonts w:cs="Calibri"/>
          <w:lang w:val="en-AU"/>
        </w:rPr>
        <w:t>mctd_rawedit.m</w:t>
      </w:r>
      <w:proofErr w:type="spellEnd"/>
      <w:r>
        <w:rPr>
          <w:rFonts w:cs="Calibri"/>
          <w:lang w:val="en-AU"/>
        </w:rPr>
        <w:t xml:space="preserve"> brings up a GUI for selecting and deleting spikes in the data (starting from ctd_</w:t>
      </w:r>
      <w:r>
        <w:rPr>
          <w:rFonts w:cs="Calibri"/>
          <w:i/>
          <w:iCs/>
          <w:lang w:val="en-AU"/>
        </w:rPr>
        <w:t>cruise</w:t>
      </w:r>
      <w:r>
        <w:rPr>
          <w:rFonts w:cs="Calibri"/>
          <w:lang w:val="en-AU"/>
        </w:rPr>
        <w:t>_</w:t>
      </w:r>
      <w:r>
        <w:rPr>
          <w:rFonts w:cs="Calibri"/>
          <w:i/>
          <w:iCs/>
          <w:lang w:val="en-AU"/>
        </w:rPr>
        <w:t>nnn</w:t>
      </w:r>
      <w:r>
        <w:rPr>
          <w:rFonts w:cs="Calibri"/>
          <w:lang w:val="en-AU"/>
        </w:rPr>
        <w:t>_raw_cleaned.nc if available, ctd_</w:t>
      </w:r>
      <w:r>
        <w:rPr>
          <w:rFonts w:cs="Calibri"/>
          <w:i/>
          <w:iCs/>
          <w:lang w:val="en-AU"/>
        </w:rPr>
        <w:t>cruise</w:t>
      </w:r>
      <w:r>
        <w:rPr>
          <w:rFonts w:cs="Calibri"/>
          <w:lang w:val="en-AU"/>
        </w:rPr>
        <w:t>_</w:t>
      </w:r>
      <w:r>
        <w:rPr>
          <w:rFonts w:cs="Calibri"/>
          <w:i/>
          <w:iCs/>
          <w:lang w:val="en-AU"/>
        </w:rPr>
        <w:t>nnn</w:t>
      </w:r>
      <w:r>
        <w:rPr>
          <w:rFonts w:cs="Calibri"/>
          <w:lang w:val="en-AU"/>
        </w:rPr>
        <w:t xml:space="preserve">_raw.nc otherwise), and saves the selections to </w:t>
      </w:r>
      <w:proofErr w:type="spellStart"/>
      <w:r>
        <w:rPr>
          <w:rFonts w:cs="Calibri"/>
          <w:lang w:val="en-AU"/>
        </w:rPr>
        <w:t>ctd_</w:t>
      </w:r>
      <w:r>
        <w:rPr>
          <w:rFonts w:cs="Calibri"/>
          <w:i/>
          <w:iCs/>
          <w:lang w:val="en-AU"/>
        </w:rPr>
        <w:t>cruise</w:t>
      </w:r>
      <w:r>
        <w:rPr>
          <w:rFonts w:cs="Calibri"/>
          <w:lang w:val="en-AU"/>
        </w:rPr>
        <w:t>_</w:t>
      </w:r>
      <w:r>
        <w:rPr>
          <w:rFonts w:cs="Calibri"/>
          <w:i/>
          <w:iCs/>
          <w:lang w:val="en-AU"/>
        </w:rPr>
        <w:t>nnn</w:t>
      </w:r>
      <w:proofErr w:type="spellEnd"/>
      <w:r>
        <w:rPr>
          <w:rFonts w:cs="Calibri"/>
          <w:lang w:val="en-AU"/>
        </w:rPr>
        <w:t xml:space="preserve"> _raw_cleaned.nc, as well as recording them in (text file) </w:t>
      </w:r>
      <w:proofErr w:type="spellStart"/>
      <w:r>
        <w:rPr>
          <w:rFonts w:cs="Calibri"/>
          <w:lang w:val="en-AU"/>
        </w:rPr>
        <w:t>mplxyed_</w:t>
      </w:r>
      <w:r>
        <w:rPr>
          <w:rFonts w:cs="Calibri"/>
          <w:i/>
          <w:iCs/>
          <w:lang w:val="en-AU"/>
        </w:rPr>
        <w:t>yyyymmdd</w:t>
      </w:r>
      <w:r>
        <w:rPr>
          <w:rFonts w:cs="Calibri"/>
          <w:lang w:val="en-AU"/>
        </w:rPr>
        <w:t>_</w:t>
      </w:r>
      <w:r>
        <w:rPr>
          <w:rFonts w:cs="Calibri"/>
          <w:i/>
          <w:iCs/>
          <w:lang w:val="en-AU"/>
        </w:rPr>
        <w:t>HHMMSS</w:t>
      </w:r>
      <w:r>
        <w:rPr>
          <w:rFonts w:cs="Calibri"/>
          <w:lang w:val="en-AU"/>
        </w:rPr>
        <w:t>_ctd_</w:t>
      </w:r>
      <w:r>
        <w:rPr>
          <w:rFonts w:cs="Calibri"/>
          <w:i/>
          <w:iCs/>
          <w:lang w:val="en-AU"/>
        </w:rPr>
        <w:t>cruise</w:t>
      </w:r>
      <w:r>
        <w:rPr>
          <w:rFonts w:cs="Calibri"/>
          <w:lang w:val="en-AU"/>
        </w:rPr>
        <w:t>_</w:t>
      </w:r>
      <w:r>
        <w:rPr>
          <w:rFonts w:cs="Calibri"/>
          <w:i/>
          <w:iCs/>
          <w:lang w:val="en-AU"/>
        </w:rPr>
        <w:t>nnn</w:t>
      </w:r>
      <w:proofErr w:type="spellEnd"/>
    </w:p>
    <w:p w14:paraId="4F4232A4" w14:textId="77777777" w:rsidR="00755F04" w:rsidRDefault="00000000">
      <w:pPr>
        <w:rPr>
          <w:rFonts w:asciiTheme="minorHAnsi" w:hAnsiTheme="minorHAnsi" w:cs="Calibri"/>
          <w:lang w:val="en-AU"/>
        </w:rPr>
      </w:pPr>
      <w:r>
        <w:rPr>
          <w:rFonts w:cs="Calibri"/>
          <w:lang w:val="en-AU"/>
        </w:rPr>
        <w:t xml:space="preserve">If there are significant instrument or cable problems, the inspection may show spikes in pressure or temperature that are large enough to affect the other data streams, requiring reprocessing from before the </w:t>
      </w:r>
      <w:proofErr w:type="spellStart"/>
      <w:r>
        <w:rPr>
          <w:rFonts w:cs="Calibri"/>
          <w:lang w:val="en-AU"/>
        </w:rPr>
        <w:t>cellTM</w:t>
      </w:r>
      <w:proofErr w:type="spellEnd"/>
      <w:r>
        <w:rPr>
          <w:rFonts w:cs="Calibri"/>
          <w:lang w:val="en-AU"/>
        </w:rPr>
        <w:t xml:space="preserve"> stage</w:t>
      </w:r>
      <w:ins w:id="261" w:author="Yvonne Firing" w:date="2024-11-12T10:24:00Z">
        <w:r>
          <w:rPr>
            <w:rFonts w:cs="Calibri"/>
            <w:lang w:val="en-AU"/>
          </w:rPr>
          <w:t xml:space="preserve">. In this case, you should </w:t>
        </w:r>
      </w:ins>
      <w:ins w:id="262" w:author="Yvonne Firing" w:date="2024-11-12T10:25:00Z">
        <w:r>
          <w:rPr>
            <w:rFonts w:cs="Calibri"/>
            <w:lang w:val="en-AU"/>
          </w:rPr>
          <w:t xml:space="preserve">set the options for mctd_01 to </w:t>
        </w:r>
      </w:ins>
      <w:ins w:id="263" w:author="Yvonne Firing" w:date="2024-11-12T10:24:00Z">
        <w:r>
          <w:rPr>
            <w:rFonts w:cs="Calibri"/>
            <w:lang w:val="en-AU"/>
          </w:rPr>
          <w:t xml:space="preserve">load the output of </w:t>
        </w:r>
        <w:proofErr w:type="spellStart"/>
        <w:r>
          <w:rPr>
            <w:rFonts w:cs="Calibri"/>
            <w:lang w:val="en-AU"/>
          </w:rPr>
          <w:t>datcnv</w:t>
        </w:r>
        <w:proofErr w:type="spellEnd"/>
        <w:r>
          <w:rPr>
            <w:rFonts w:cs="Calibri"/>
            <w:lang w:val="en-AU"/>
          </w:rPr>
          <w:t xml:space="preserve"> only (with CTM and align not yet applied), use </w:t>
        </w:r>
        <w:proofErr w:type="spellStart"/>
        <w:r>
          <w:rPr>
            <w:rFonts w:cs="Calibri"/>
            <w:lang w:val="en-AU"/>
          </w:rPr>
          <w:t>ctdproc</w:t>
        </w:r>
        <w:proofErr w:type="spellEnd"/>
        <w:r>
          <w:rPr>
            <w:rFonts w:cs="Calibri"/>
            <w:lang w:val="en-AU"/>
          </w:rPr>
          <w:t xml:space="preserve">, </w:t>
        </w:r>
        <w:proofErr w:type="spellStart"/>
        <w:r>
          <w:rPr>
            <w:rFonts w:cs="Calibri"/>
            <w:lang w:val="en-AU"/>
          </w:rPr>
          <w:t>rawedit_auto</w:t>
        </w:r>
        <w:proofErr w:type="spellEnd"/>
        <w:r>
          <w:rPr>
            <w:rFonts w:cs="Calibri"/>
            <w:lang w:val="en-AU"/>
          </w:rPr>
          <w:t xml:space="preserve"> options a</w:t>
        </w:r>
      </w:ins>
      <w:ins w:id="264" w:author="Yvonne Firing" w:date="2024-11-12T10:25:00Z">
        <w:r>
          <w:rPr>
            <w:rFonts w:cs="Calibri"/>
            <w:lang w:val="en-AU"/>
          </w:rPr>
          <w:t xml:space="preserve">nd/or </w:t>
        </w:r>
        <w:proofErr w:type="spellStart"/>
        <w:r>
          <w:rPr>
            <w:rFonts w:cs="Calibri"/>
            <w:lang w:val="en-AU"/>
          </w:rPr>
          <w:t>mctd_rawedit</w:t>
        </w:r>
        <w:proofErr w:type="spellEnd"/>
        <w:r>
          <w:rPr>
            <w:rFonts w:cs="Calibri"/>
            <w:lang w:val="en-AU"/>
          </w:rPr>
          <w:t xml:space="preserve"> to edit out bad data, then allow mctd_02 to apply these corrections afterwards. </w:t>
        </w:r>
      </w:ins>
      <w:del w:id="265" w:author="Yvonne Firing" w:date="2024-11-12T10:25:00Z">
        <w:r>
          <w:rPr>
            <w:rFonts w:cs="Calibri"/>
            <w:lang w:val="en-AU"/>
          </w:rPr>
          <w:delText>*** details in ***.</w:delText>
        </w:r>
      </w:del>
      <w:r>
        <w:rPr>
          <w:rFonts w:cs="Calibri"/>
          <w:lang w:val="en-AU"/>
        </w:rPr>
        <w:t xml:space="preserve"> </w:t>
      </w:r>
    </w:p>
    <w:p w14:paraId="399DA6A1" w14:textId="77777777" w:rsidR="00755F04" w:rsidRDefault="00000000">
      <w:pPr>
        <w:rPr>
          <w:rFonts w:asciiTheme="minorHAnsi" w:hAnsiTheme="minorHAnsi" w:cs="Calibri"/>
          <w:lang w:val="en-AU"/>
        </w:rPr>
      </w:pPr>
      <w:r>
        <w:rPr>
          <w:rFonts w:cs="Calibri"/>
          <w:lang w:val="en-AU"/>
        </w:rPr>
        <w:t xml:space="preserve">If automatic edits were added or </w:t>
      </w:r>
      <w:proofErr w:type="spellStart"/>
      <w:r>
        <w:rPr>
          <w:rFonts w:cs="Calibri"/>
          <w:lang w:val="en-AU"/>
        </w:rPr>
        <w:t>mctd_rawedit</w:t>
      </w:r>
      <w:proofErr w:type="spellEnd"/>
      <w:r>
        <w:rPr>
          <w:rFonts w:cs="Calibri"/>
          <w:lang w:val="en-AU"/>
        </w:rPr>
        <w:t xml:space="preserve"> was used, </w:t>
      </w:r>
    </w:p>
    <w:p w14:paraId="700E3B4A" w14:textId="77777777" w:rsidR="00755F04" w:rsidRDefault="00000000">
      <w:pPr>
        <w:rPr>
          <w:rFonts w:asciiTheme="minorHAnsi" w:hAnsiTheme="minorHAnsi" w:cs="Calibri"/>
          <w:lang w:val="en-AU"/>
        </w:rPr>
      </w:pPr>
      <w:r>
        <w:rPr>
          <w:rFonts w:cs="Calibri"/>
          <w:lang w:val="en-AU"/>
        </w:rPr>
        <w:lastRenderedPageBreak/>
        <w:t xml:space="preserve">&gt;&gt; </w:t>
      </w:r>
      <w:proofErr w:type="spellStart"/>
      <w:r>
        <w:rPr>
          <w:rFonts w:cs="Calibri"/>
          <w:lang w:val="en-AU"/>
        </w:rPr>
        <w:t>stn</w:t>
      </w:r>
      <w:proofErr w:type="spellEnd"/>
      <w:r>
        <w:rPr>
          <w:rFonts w:cs="Calibri"/>
          <w:lang w:val="en-AU"/>
        </w:rPr>
        <w:t xml:space="preserve"> = </w:t>
      </w:r>
      <w:r>
        <w:rPr>
          <w:rFonts w:cs="Calibri"/>
          <w:i/>
          <w:iCs/>
          <w:lang w:val="en-AU"/>
        </w:rPr>
        <w:t>n</w:t>
      </w:r>
      <w:r>
        <w:rPr>
          <w:rFonts w:cs="Calibri"/>
          <w:lang w:val="en-AU"/>
        </w:rPr>
        <w:t xml:space="preserve">; </w:t>
      </w:r>
      <w:proofErr w:type="spellStart"/>
      <w:r>
        <w:rPr>
          <w:rFonts w:cs="Calibri"/>
          <w:lang w:val="en-AU"/>
        </w:rPr>
        <w:t>ctd_all_postedit</w:t>
      </w:r>
      <w:proofErr w:type="spellEnd"/>
    </w:p>
    <w:p w14:paraId="6D0566B0" w14:textId="77777777" w:rsidR="00755F04" w:rsidRDefault="00000000">
      <w:pPr>
        <w:ind w:left="709"/>
        <w:rPr>
          <w:rFonts w:asciiTheme="minorHAnsi" w:hAnsiTheme="minorHAnsi" w:cs="Calibri"/>
          <w:lang w:val="en-AU"/>
        </w:rPr>
      </w:pPr>
      <w:r>
        <w:rPr>
          <w:rFonts w:cs="Calibri"/>
          <w:lang w:val="en-AU"/>
        </w:rPr>
        <w:tab/>
      </w:r>
      <w:proofErr w:type="spellStart"/>
      <w:r>
        <w:rPr>
          <w:rFonts w:cs="Calibri"/>
          <w:lang w:val="en-AU"/>
        </w:rPr>
        <w:t>ctd_all_postedit.m</w:t>
      </w:r>
      <w:proofErr w:type="spellEnd"/>
      <w:r>
        <w:rPr>
          <w:rFonts w:cs="Calibri"/>
          <w:lang w:val="en-AU"/>
        </w:rPr>
        <w:t xml:space="preserve"> reruns mctd_02, mctd_03, mctd_04, mfir_03, and </w:t>
      </w:r>
      <w:proofErr w:type="spellStart"/>
      <w:r>
        <w:rPr>
          <w:rFonts w:cs="Calibri"/>
          <w:lang w:val="en-AU"/>
        </w:rPr>
        <w:t>mfir_to_sam</w:t>
      </w:r>
      <w:proofErr w:type="spellEnd"/>
      <w:r>
        <w:rPr>
          <w:rFonts w:cs="Calibri"/>
          <w:lang w:val="en-AU"/>
        </w:rPr>
        <w:t xml:space="preserve"> to apply edits and propagate changes to the ctd_</w:t>
      </w:r>
      <w:r>
        <w:rPr>
          <w:rFonts w:cs="Calibri"/>
          <w:i/>
          <w:iCs/>
          <w:lang w:val="en-AU"/>
        </w:rPr>
        <w:t>cruise</w:t>
      </w:r>
      <w:r>
        <w:rPr>
          <w:rFonts w:cs="Calibri"/>
          <w:lang w:val="en-AU"/>
        </w:rPr>
        <w:t>_</w:t>
      </w:r>
      <w:r>
        <w:rPr>
          <w:rFonts w:cs="Calibri"/>
          <w:i/>
          <w:iCs/>
          <w:lang w:val="en-AU"/>
        </w:rPr>
        <w:t>nnn</w:t>
      </w:r>
      <w:r>
        <w:rPr>
          <w:rFonts w:cs="Calibri"/>
          <w:lang w:val="en-AU"/>
        </w:rPr>
        <w:t xml:space="preserve">_raw_cleaned.nc file through to other files. </w:t>
      </w:r>
    </w:p>
    <w:p w14:paraId="034161DB" w14:textId="77777777" w:rsidR="00755F04" w:rsidRDefault="00000000">
      <w:pPr>
        <w:rPr>
          <w:rFonts w:asciiTheme="minorHAnsi" w:hAnsiTheme="minorHAnsi" w:cs="Calibri"/>
          <w:lang w:val="en-AU"/>
        </w:rPr>
      </w:pPr>
      <w:r>
        <w:rPr>
          <w:rFonts w:cs="Calibri"/>
          <w:lang w:val="en-AU"/>
        </w:rPr>
        <w:t xml:space="preserve">If necessary, iterate the </w:t>
      </w:r>
      <w:proofErr w:type="spellStart"/>
      <w:r>
        <w:rPr>
          <w:rFonts w:cs="Calibri"/>
          <w:lang w:val="en-AU"/>
        </w:rPr>
        <w:t>rawedit</w:t>
      </w:r>
      <w:proofErr w:type="spellEnd"/>
      <w:r>
        <w:rPr>
          <w:rFonts w:cs="Calibri"/>
          <w:lang w:val="en-AU"/>
        </w:rPr>
        <w:t xml:space="preserve"> and postedit steps, </w:t>
      </w:r>
      <w:ins w:id="266" w:author="Yvonne Firing" w:date="2024-11-12T10:26:00Z">
        <w:r>
          <w:rPr>
            <w:rFonts w:cs="Calibri"/>
            <w:lang w:val="en-AU"/>
          </w:rPr>
          <w:t>along with</w:t>
        </w:r>
      </w:ins>
      <w:del w:id="267" w:author="Yvonne Firing" w:date="2024-11-12T10:26:00Z">
        <w:r>
          <w:rPr>
            <w:rFonts w:cs="Calibri"/>
            <w:lang w:val="en-AU"/>
          </w:rPr>
          <w:delText xml:space="preserve">and/or </w:delText>
        </w:r>
      </w:del>
      <w:ins w:id="268" w:author="Yvonne Firing" w:date="2024-11-12T10:26:00Z">
        <w:r>
          <w:rPr>
            <w:rFonts w:cs="Calibri"/>
            <w:lang w:val="en-AU"/>
          </w:rPr>
          <w:t xml:space="preserve"> </w:t>
        </w:r>
      </w:ins>
      <w:proofErr w:type="spellStart"/>
      <w:r>
        <w:rPr>
          <w:rFonts w:cs="Calibri"/>
          <w:lang w:val="en-AU"/>
        </w:rPr>
        <w:t>mctd_checkplots.m</w:t>
      </w:r>
      <w:proofErr w:type="spellEnd"/>
      <w:del w:id="269" w:author="Yvonne Firing" w:date="2024-11-12T10:26:00Z">
        <w:r>
          <w:rPr>
            <w:rFonts w:cs="Calibri"/>
            <w:lang w:val="en-AU"/>
          </w:rPr>
          <w:delText>, ctd_all_part2.m to loopedit</w:delText>
        </w:r>
      </w:del>
      <w:r>
        <w:rPr>
          <w:rFonts w:cs="Calibri"/>
          <w:lang w:val="en-AU"/>
        </w:rPr>
        <w:t xml:space="preserve">. </w:t>
      </w:r>
    </w:p>
    <w:p w14:paraId="7E53C208" w14:textId="77777777" w:rsidR="00755F04" w:rsidRDefault="00755F04">
      <w:pPr>
        <w:rPr>
          <w:del w:id="270" w:author="Yvonne Firing" w:date="2024-11-12T10:25:00Z"/>
          <w:rFonts w:asciiTheme="minorHAnsi" w:eastAsia="Times New Roman" w:hAnsiTheme="minorHAnsi" w:cs="Calibri"/>
        </w:rPr>
      </w:pPr>
    </w:p>
    <w:p w14:paraId="6E47A4F1" w14:textId="77777777" w:rsidR="00755F04" w:rsidRDefault="00000000">
      <w:pPr>
        <w:rPr>
          <w:del w:id="271" w:author="Yvonne Firing" w:date="2024-11-12T10:25:00Z"/>
          <w:rFonts w:asciiTheme="minorHAnsi" w:eastAsia="Times New Roman" w:hAnsiTheme="minorHAnsi" w:cs="Calibri"/>
        </w:rPr>
      </w:pPr>
      <w:del w:id="272" w:author="Yvonne Firing" w:date="2024-11-12T10:25:00Z">
        <w:r>
          <w:rPr>
            <w:rFonts w:eastAsia="Times New Roman" w:cs="Calibri"/>
          </w:rPr>
          <w:delText xml:space="preserve">Note: If you need to restart processing from the mctd_01 stage after doing manual edits in mctd_rawedit, to reapply them run ctd_apply_autoedits.m. </w:delText>
        </w:r>
      </w:del>
    </w:p>
    <w:p w14:paraId="4D8FA205" w14:textId="77777777" w:rsidR="00755F04" w:rsidRDefault="00755F04">
      <w:pPr>
        <w:rPr>
          <w:rFonts w:asciiTheme="minorHAnsi" w:eastAsia="Times New Roman" w:hAnsiTheme="minorHAnsi" w:cs="Calibri"/>
        </w:rPr>
      </w:pPr>
    </w:p>
    <w:p w14:paraId="1A476605" w14:textId="77777777" w:rsidR="00755F04" w:rsidRDefault="00000000">
      <w:pPr>
        <w:pStyle w:val="Heading2"/>
      </w:pPr>
      <w:bookmarkStart w:id="273" w:name="_Toc124798253"/>
      <w:bookmarkStart w:id="274" w:name="_Toc121838187"/>
      <w:r>
        <w:t>3.3 Water Bottle Sample Data</w:t>
      </w:r>
      <w:bookmarkEnd w:id="273"/>
      <w:bookmarkEnd w:id="274"/>
    </w:p>
    <w:p w14:paraId="40219D3E" w14:textId="77777777" w:rsidR="00755F04" w:rsidRDefault="00000000">
      <w:pPr>
        <w:pStyle w:val="Heading3"/>
      </w:pPr>
      <w:bookmarkStart w:id="275" w:name="_Toc124798254"/>
      <w:bookmarkStart w:id="276" w:name="_Toc121838188"/>
      <w:r>
        <w:t>3.3.1 Loading data</w:t>
      </w:r>
      <w:bookmarkEnd w:id="275"/>
      <w:bookmarkEnd w:id="276"/>
    </w:p>
    <w:p w14:paraId="649A1BAD" w14:textId="77777777" w:rsidR="00755F04" w:rsidRDefault="00000000">
      <w:pPr>
        <w:spacing w:after="240"/>
        <w:rPr>
          <w:rFonts w:asciiTheme="minorHAnsi" w:eastAsia="Times New Roman" w:hAnsiTheme="minorHAnsi" w:cs="Calibri"/>
        </w:rPr>
      </w:pPr>
      <w:r>
        <w:rPr>
          <w:rFonts w:eastAsia="Times New Roman" w:cs="Calibri"/>
        </w:rPr>
        <w:t>The result of the sample data processing is to create a master sample data file, sam_</w:t>
      </w:r>
      <w:r>
        <w:rPr>
          <w:rFonts w:eastAsia="Times New Roman" w:cs="Calibri"/>
          <w:i/>
          <w:iCs/>
        </w:rPr>
        <w:t>cruise</w:t>
      </w:r>
      <w:r>
        <w:rPr>
          <w:rFonts w:eastAsia="Times New Roman" w:cs="Calibri"/>
        </w:rPr>
        <w:t>_all.nc, populated with CTD firing data, sensor data, and subsequently the water sample data as they become available.  The CTD winch, firing and sensor data are pasted into this file during running of ctd_all_part2.m, as described above.  This section describes how the water sample data are included in the process.</w:t>
      </w:r>
    </w:p>
    <w:p w14:paraId="0724B8FB" w14:textId="77777777" w:rsidR="00755F04" w:rsidRDefault="00000000">
      <w:pPr>
        <w:spacing w:after="240"/>
        <w:rPr>
          <w:rFonts w:eastAsia="Times New Roman" w:cs="Calibri"/>
        </w:rPr>
      </w:pPr>
      <w:r>
        <w:rPr>
          <w:rFonts w:eastAsia="Times New Roman" w:cs="Calibri"/>
        </w:rPr>
        <w:t xml:space="preserve">To link </w:t>
      </w:r>
      <w:proofErr w:type="spellStart"/>
      <w:r>
        <w:rPr>
          <w:rFonts w:eastAsia="Times New Roman" w:cs="Calibri"/>
        </w:rPr>
        <w:t>analysed</w:t>
      </w:r>
      <w:proofErr w:type="spellEnd"/>
      <w:r>
        <w:rPr>
          <w:rFonts w:eastAsia="Times New Roman" w:cs="Calibri"/>
        </w:rPr>
        <w:t xml:space="preserve"> water sample data with the corresponding CTD data (and with each other) we use CTD cast number (referred to here as station number, or field </w:t>
      </w:r>
      <w:proofErr w:type="spellStart"/>
      <w:r>
        <w:rPr>
          <w:rFonts w:eastAsia="Times New Roman" w:cs="Calibri"/>
        </w:rPr>
        <w:t>statnum</w:t>
      </w:r>
      <w:proofErr w:type="spellEnd"/>
      <w:r>
        <w:rPr>
          <w:rFonts w:eastAsia="Times New Roman" w:cs="Calibri"/>
        </w:rPr>
        <w:t xml:space="preserve"> in the </w:t>
      </w:r>
      <w:proofErr w:type="spellStart"/>
      <w:r>
        <w:rPr>
          <w:rFonts w:eastAsia="Times New Roman" w:cs="Calibri"/>
        </w:rPr>
        <w:t>Mstar</w:t>
      </w:r>
      <w:proofErr w:type="spellEnd"/>
      <w:r>
        <w:rPr>
          <w:rFonts w:eastAsia="Times New Roman" w:cs="Calibri"/>
        </w:rPr>
        <w:t xml:space="preserve"> files) and </w:t>
      </w:r>
      <w:proofErr w:type="spellStart"/>
      <w:r>
        <w:rPr>
          <w:rFonts w:eastAsia="Times New Roman" w:cs="Calibri"/>
        </w:rPr>
        <w:t>Niskin</w:t>
      </w:r>
      <w:proofErr w:type="spellEnd"/>
      <w:r>
        <w:rPr>
          <w:rFonts w:eastAsia="Times New Roman" w:cs="Calibri"/>
        </w:rPr>
        <w:t xml:space="preserve"> position (i.e. the carousel position, or field position in the </w:t>
      </w:r>
      <w:proofErr w:type="spellStart"/>
      <w:r>
        <w:rPr>
          <w:rFonts w:eastAsia="Times New Roman" w:cs="Calibri"/>
        </w:rPr>
        <w:t>Mstar</w:t>
      </w:r>
      <w:proofErr w:type="spellEnd"/>
      <w:r>
        <w:rPr>
          <w:rFonts w:eastAsia="Times New Roman" w:cs="Calibri"/>
        </w:rPr>
        <w:t xml:space="preserve"> files). The two parameters can be combined to make a unique “sample number” variable, e.g.:</w:t>
      </w:r>
    </w:p>
    <w:p w14:paraId="26D935B3" w14:textId="77777777" w:rsidR="00755F04" w:rsidRDefault="00000000">
      <w:pPr>
        <w:spacing w:after="240"/>
        <w:rPr>
          <w:rFonts w:eastAsia="Times New Roman" w:cs="Calibri"/>
        </w:rPr>
      </w:pPr>
      <w:r>
        <w:rPr>
          <w:rFonts w:eastAsia="Times New Roman" w:cs="Calibri"/>
        </w:rPr>
        <w:t xml:space="preserve">&gt;&gt; </w:t>
      </w:r>
      <w:proofErr w:type="spellStart"/>
      <w:r>
        <w:rPr>
          <w:rFonts w:eastAsia="Times New Roman" w:cs="Calibri"/>
        </w:rPr>
        <w:t>sampnum</w:t>
      </w:r>
      <w:proofErr w:type="spellEnd"/>
      <w:r>
        <w:rPr>
          <w:rFonts w:eastAsia="Times New Roman" w:cs="Calibri"/>
        </w:rPr>
        <w:t xml:space="preserve"> </w:t>
      </w:r>
      <w:proofErr w:type="gramStart"/>
      <w:r>
        <w:rPr>
          <w:rFonts w:eastAsia="Times New Roman" w:cs="Calibri"/>
        </w:rPr>
        <w:t xml:space="preserve">=  </w:t>
      </w:r>
      <w:proofErr w:type="spellStart"/>
      <w:r>
        <w:rPr>
          <w:rFonts w:eastAsia="Times New Roman" w:cs="Calibri"/>
        </w:rPr>
        <w:t>d</w:t>
      </w:r>
      <w:proofErr w:type="gramEnd"/>
      <w:r>
        <w:rPr>
          <w:rFonts w:eastAsia="Times New Roman" w:cs="Calibri"/>
        </w:rPr>
        <w:t>.statnum</w:t>
      </w:r>
      <w:proofErr w:type="spellEnd"/>
      <w:r>
        <w:rPr>
          <w:rFonts w:eastAsia="Times New Roman" w:cs="Calibri"/>
        </w:rPr>
        <w:t xml:space="preserve">*100 + </w:t>
      </w:r>
      <w:proofErr w:type="spellStart"/>
      <w:proofErr w:type="gramStart"/>
      <w:r>
        <w:rPr>
          <w:rFonts w:eastAsia="Times New Roman" w:cs="Calibri"/>
        </w:rPr>
        <w:t>d.position</w:t>
      </w:r>
      <w:proofErr w:type="spellEnd"/>
      <w:proofErr w:type="gramEnd"/>
      <w:r>
        <w:rPr>
          <w:rFonts w:eastAsia="Times New Roman" w:cs="Calibri"/>
        </w:rPr>
        <w:t>;</w:t>
      </w:r>
    </w:p>
    <w:p w14:paraId="75EDD690" w14:textId="77777777" w:rsidR="00755F04" w:rsidRDefault="00000000">
      <w:pPr>
        <w:spacing w:after="240"/>
        <w:rPr>
          <w:rFonts w:asciiTheme="minorHAnsi" w:eastAsia="Times New Roman" w:hAnsiTheme="minorHAnsi" w:cs="Calibri"/>
        </w:rPr>
      </w:pPr>
      <w:r>
        <w:rPr>
          <w:rFonts w:eastAsia="Times New Roman" w:cs="Calibri"/>
        </w:rPr>
        <w:t xml:space="preserve">Scripts including msal_01.m, moxy_01.m, mnut_01.m, mco2_01.m, mcfc_01.m, miso_01.m perform the following steps, depending on parameters and code specified in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w:t>
      </w:r>
    </w:p>
    <w:p w14:paraId="404D378A" w14:textId="77777777" w:rsidR="00755F04" w:rsidRDefault="00000000">
      <w:pPr>
        <w:pStyle w:val="ListParagraph"/>
        <w:numPr>
          <w:ilvl w:val="0"/>
          <w:numId w:val="5"/>
        </w:numPr>
        <w:spacing w:after="240"/>
        <w:rPr>
          <w:rFonts w:asciiTheme="minorHAnsi" w:eastAsia="Times New Roman" w:hAnsiTheme="minorHAnsi" w:cs="Calibri"/>
        </w:rPr>
      </w:pPr>
      <w:r>
        <w:rPr>
          <w:rFonts w:eastAsia="Times New Roman" w:cs="Calibri"/>
        </w:rPr>
        <w:t xml:space="preserve">Read in sample data from excel (single or multiple sheet) or ascii csv files (with or without header lines preceding one or more column header rows and zero or more </w:t>
      </w:r>
      <w:proofErr w:type="gramStart"/>
      <w:r>
        <w:rPr>
          <w:rFonts w:eastAsia="Times New Roman" w:cs="Calibri"/>
        </w:rPr>
        <w:t>units</w:t>
      </w:r>
      <w:proofErr w:type="gramEnd"/>
      <w:r>
        <w:rPr>
          <w:rFonts w:eastAsia="Times New Roman" w:cs="Calibri"/>
        </w:rPr>
        <w:t xml:space="preserve"> rows) or from </w:t>
      </w:r>
      <w:proofErr w:type="spellStart"/>
      <w:r>
        <w:rPr>
          <w:rFonts w:eastAsia="Times New Roman" w:cs="Calibri"/>
        </w:rPr>
        <w:t>netcdf</w:t>
      </w:r>
      <w:proofErr w:type="spellEnd"/>
      <w:r>
        <w:rPr>
          <w:rFonts w:eastAsia="Times New Roman" w:cs="Calibri"/>
        </w:rPr>
        <w:t xml:space="preserve"> or </w:t>
      </w:r>
      <w:proofErr w:type="spellStart"/>
      <w:r>
        <w:rPr>
          <w:rFonts w:eastAsia="Times New Roman" w:cs="Calibri"/>
        </w:rPr>
        <w:t>Matlab</w:t>
      </w:r>
      <w:proofErr w:type="spellEnd"/>
      <w:r>
        <w:rPr>
          <w:rFonts w:eastAsia="Times New Roman" w:cs="Calibri"/>
        </w:rPr>
        <w:t xml:space="preserve"> files. Currently, for excel/csv files, every data row is required to have a value for every column (e.g. if station number is a column, even if the file contains data from only a single station, the number must be filled in on each line). For samples collected but not yet </w:t>
      </w:r>
      <w:proofErr w:type="spellStart"/>
      <w:r>
        <w:rPr>
          <w:rFonts w:eastAsia="Times New Roman" w:cs="Calibri"/>
        </w:rPr>
        <w:t>analysed</w:t>
      </w:r>
      <w:proofErr w:type="spellEnd"/>
      <w:r>
        <w:rPr>
          <w:rFonts w:eastAsia="Times New Roman" w:cs="Calibri"/>
        </w:rPr>
        <w:t xml:space="preserve">, the “data” is a record of where (cast and </w:t>
      </w:r>
      <w:proofErr w:type="spellStart"/>
      <w:r>
        <w:rPr>
          <w:rFonts w:eastAsia="Times New Roman" w:cs="Calibri"/>
        </w:rPr>
        <w:t>Niskin</w:t>
      </w:r>
      <w:proofErr w:type="spellEnd"/>
      <w:r>
        <w:rPr>
          <w:rFonts w:eastAsia="Times New Roman" w:cs="Calibri"/>
        </w:rPr>
        <w:t xml:space="preserve">) they were </w:t>
      </w:r>
      <w:proofErr w:type="gramStart"/>
      <w:r>
        <w:rPr>
          <w:rFonts w:eastAsia="Times New Roman" w:cs="Calibri"/>
        </w:rPr>
        <w:t>collected, and</w:t>
      </w:r>
      <w:proofErr w:type="gramEnd"/>
      <w:r>
        <w:rPr>
          <w:rFonts w:eastAsia="Times New Roman" w:cs="Calibri"/>
        </w:rPr>
        <w:t xml:space="preserve"> goes into a </w:t>
      </w:r>
      <w:proofErr w:type="spellStart"/>
      <w:r>
        <w:rPr>
          <w:rFonts w:eastAsia="Times New Roman" w:cs="Calibri"/>
          <w:i/>
          <w:iCs/>
        </w:rPr>
        <w:t>parameter</w:t>
      </w:r>
      <w:r>
        <w:rPr>
          <w:rFonts w:eastAsia="Times New Roman" w:cs="Calibri"/>
        </w:rPr>
        <w:t>_flag</w:t>
      </w:r>
      <w:proofErr w:type="spellEnd"/>
      <w:r>
        <w:rPr>
          <w:rFonts w:eastAsia="Times New Roman" w:cs="Calibri"/>
        </w:rPr>
        <w:t xml:space="preserve"> field for reference. </w:t>
      </w:r>
    </w:p>
    <w:p w14:paraId="6D589241" w14:textId="77777777" w:rsidR="00755F04" w:rsidRDefault="00000000">
      <w:pPr>
        <w:pStyle w:val="ListParagraph"/>
        <w:numPr>
          <w:ilvl w:val="0"/>
          <w:numId w:val="5"/>
        </w:numPr>
        <w:spacing w:after="240"/>
        <w:rPr>
          <w:rFonts w:asciiTheme="minorHAnsi" w:eastAsia="Times New Roman" w:hAnsiTheme="minorHAnsi" w:cs="Calibri"/>
        </w:rPr>
      </w:pPr>
      <w:r>
        <w:rPr>
          <w:rFonts w:eastAsia="Times New Roman" w:cs="Calibri"/>
        </w:rPr>
        <w:t xml:space="preserve">Map variable (or column) names to standardized names used in the </w:t>
      </w:r>
      <w:proofErr w:type="spellStart"/>
      <w:r>
        <w:rPr>
          <w:rFonts w:eastAsia="Times New Roman" w:cs="Calibri"/>
        </w:rPr>
        <w:t>Mexec</w:t>
      </w:r>
      <w:proofErr w:type="spellEnd"/>
      <w:r>
        <w:rPr>
          <w:rFonts w:eastAsia="Times New Roman" w:cs="Calibri"/>
        </w:rPr>
        <w:t xml:space="preserve"> processing and </w:t>
      </w:r>
      <w:proofErr w:type="spellStart"/>
      <w:r>
        <w:rPr>
          <w:rFonts w:eastAsia="Times New Roman" w:cs="Calibri"/>
        </w:rPr>
        <w:t>Mstar</w:t>
      </w:r>
      <w:proofErr w:type="spellEnd"/>
      <w:r>
        <w:rPr>
          <w:rFonts w:eastAsia="Times New Roman" w:cs="Calibri"/>
        </w:rPr>
        <w:t xml:space="preserve"> files, and check units (if supplied) or add them (if not). </w:t>
      </w:r>
    </w:p>
    <w:p w14:paraId="79EFC1BE" w14:textId="77777777" w:rsidR="00755F04" w:rsidRDefault="00000000">
      <w:pPr>
        <w:pStyle w:val="ListParagraph"/>
        <w:numPr>
          <w:ilvl w:val="0"/>
          <w:numId w:val="5"/>
        </w:numPr>
        <w:spacing w:after="240"/>
        <w:rPr>
          <w:rFonts w:asciiTheme="minorHAnsi" w:eastAsia="Times New Roman" w:hAnsiTheme="minorHAnsi" w:cs="Calibri"/>
        </w:rPr>
      </w:pPr>
      <w:r>
        <w:rPr>
          <w:rFonts w:eastAsia="Times New Roman" w:cs="Calibri"/>
        </w:rPr>
        <w:t xml:space="preserve">Calculate additional quantities and apply corrections, e.g. calculate oxygen concentration from </w:t>
      </w:r>
      <w:proofErr w:type="spellStart"/>
      <w:r>
        <w:rPr>
          <w:rFonts w:eastAsia="Times New Roman" w:cs="Calibri"/>
        </w:rPr>
        <w:t>titre</w:t>
      </w:r>
      <w:proofErr w:type="spellEnd"/>
      <w:r>
        <w:rPr>
          <w:rFonts w:eastAsia="Times New Roman" w:cs="Calibri"/>
        </w:rPr>
        <w:t xml:space="preserve">, standard, blank, and draw temperature values; </w:t>
      </w:r>
      <w:ins w:id="277" w:author="Yvonne Firing" w:date="2024-11-14T10:23:00Z">
        <w:r>
          <w:rPr>
            <w:rFonts w:eastAsia="Times New Roman" w:cs="Calibri"/>
          </w:rPr>
          <w:t xml:space="preserve">compare replicate measurements (if parameter is set </w:t>
        </w:r>
      </w:ins>
      <w:ins w:id="278" w:author="Yvonne Firing" w:date="2024-11-14T10:24:00Z">
        <w:r>
          <w:rPr>
            <w:rFonts w:eastAsia="Times New Roman" w:cs="Calibri"/>
          </w:rPr>
          <w:t xml:space="preserve">under </w:t>
        </w:r>
      </w:ins>
      <w:ins w:id="279" w:author="Yvonne Firing" w:date="2024-11-14T10:23:00Z">
        <w:r>
          <w:rPr>
            <w:rFonts w:eastAsia="Times New Roman" w:cs="Calibri"/>
          </w:rPr>
          <w:t>‘</w:t>
        </w:r>
        <w:proofErr w:type="spellStart"/>
        <w:r>
          <w:rPr>
            <w:rFonts w:eastAsia="Times New Roman" w:cs="Calibri"/>
          </w:rPr>
          <w:t>check_sams</w:t>
        </w:r>
        <w:proofErr w:type="spellEnd"/>
        <w:r>
          <w:rPr>
            <w:rFonts w:eastAsia="Times New Roman" w:cs="Calibri"/>
          </w:rPr>
          <w:t>’</w:t>
        </w:r>
      </w:ins>
      <w:ins w:id="280" w:author="Yvonne Firing" w:date="2024-11-14T10:24:00Z">
        <w:r>
          <w:rPr>
            <w:rFonts w:eastAsia="Times New Roman" w:cs="Calibri"/>
          </w:rPr>
          <w:t xml:space="preserve"> case in </w:t>
        </w:r>
        <w:proofErr w:type="spellStart"/>
        <w:r>
          <w:rPr>
            <w:rFonts w:eastAsia="Times New Roman" w:cs="Calibri"/>
          </w:rPr>
          <w:t>opt_cruise.m</w:t>
        </w:r>
        <w:proofErr w:type="spellEnd"/>
        <w:r>
          <w:rPr>
            <w:rFonts w:eastAsia="Times New Roman" w:cs="Calibri"/>
          </w:rPr>
          <w:t xml:space="preserve">), </w:t>
        </w:r>
      </w:ins>
      <w:r>
        <w:rPr>
          <w:rFonts w:eastAsia="Times New Roman" w:cs="Calibri"/>
        </w:rPr>
        <w:t xml:space="preserve">apply salinity standards offsets and average salinity readings; modify flags based on </w:t>
      </w:r>
      <w:proofErr w:type="spellStart"/>
      <w:r>
        <w:rPr>
          <w:rFonts w:eastAsia="Times New Roman" w:cs="Calibri"/>
        </w:rPr>
        <w:t>opt_</w:t>
      </w:r>
      <w:r>
        <w:rPr>
          <w:rFonts w:eastAsia="Times New Roman" w:cs="Calibri"/>
          <w:i/>
          <w:iCs/>
        </w:rPr>
        <w:t>cruise</w:t>
      </w:r>
      <w:r>
        <w:rPr>
          <w:rFonts w:eastAsia="Times New Roman" w:cs="Calibri"/>
        </w:rPr>
        <w:t>.m</w:t>
      </w:r>
      <w:proofErr w:type="spellEnd"/>
    </w:p>
    <w:p w14:paraId="7DE89938" w14:textId="77777777" w:rsidR="00755F04" w:rsidRDefault="00000000">
      <w:pPr>
        <w:pStyle w:val="ListParagraph"/>
        <w:numPr>
          <w:ilvl w:val="0"/>
          <w:numId w:val="5"/>
        </w:numPr>
        <w:spacing w:after="240"/>
        <w:rPr>
          <w:rFonts w:asciiTheme="minorHAnsi" w:eastAsia="Times New Roman" w:hAnsiTheme="minorHAnsi" w:cs="Calibri"/>
        </w:rPr>
      </w:pPr>
      <w:r>
        <w:rPr>
          <w:rFonts w:eastAsia="Times New Roman" w:cs="Calibri"/>
        </w:rPr>
        <w:t xml:space="preserve">Save data to </w:t>
      </w:r>
      <w:r>
        <w:rPr>
          <w:rFonts w:eastAsia="Times New Roman" w:cs="Calibri"/>
          <w:i/>
          <w:iCs/>
        </w:rPr>
        <w:t>type</w:t>
      </w:r>
      <w:r>
        <w:rPr>
          <w:rFonts w:eastAsia="Times New Roman" w:cs="Calibri"/>
        </w:rPr>
        <w:t>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 xml:space="preserve">.nc file(s), where type is e.g. sbe35, </w:t>
      </w:r>
      <w:proofErr w:type="spellStart"/>
      <w:r>
        <w:rPr>
          <w:rFonts w:eastAsia="Times New Roman" w:cs="Calibri"/>
        </w:rPr>
        <w:t>sal</w:t>
      </w:r>
      <w:proofErr w:type="spellEnd"/>
      <w:r>
        <w:rPr>
          <w:rFonts w:eastAsia="Times New Roman" w:cs="Calibri"/>
        </w:rPr>
        <w:t>, oxy, etc., and to sam_</w:t>
      </w:r>
      <w:r>
        <w:rPr>
          <w:rFonts w:eastAsia="Times New Roman" w:cs="Calibri"/>
          <w:i/>
          <w:iCs/>
        </w:rPr>
        <w:t>cruise</w:t>
      </w:r>
      <w:r>
        <w:rPr>
          <w:rFonts w:eastAsia="Times New Roman" w:cs="Calibri"/>
        </w:rPr>
        <w:t xml:space="preserve">_all.nc. The individual data type files contain more information on each than the concatenated </w:t>
      </w:r>
      <w:proofErr w:type="spellStart"/>
      <w:r>
        <w:rPr>
          <w:rFonts w:eastAsia="Times New Roman" w:cs="Calibri"/>
        </w:rPr>
        <w:t>sam</w:t>
      </w:r>
      <w:proofErr w:type="spellEnd"/>
      <w:r>
        <w:rPr>
          <w:rFonts w:eastAsia="Times New Roman" w:cs="Calibri"/>
        </w:rPr>
        <w:t xml:space="preserve"> file. For instance, for oxygen the replicate values and their individual flags will be recorded (as </w:t>
      </w:r>
      <w:proofErr w:type="spellStart"/>
      <w:r>
        <w:rPr>
          <w:rFonts w:eastAsia="Times New Roman" w:cs="Calibri"/>
        </w:rPr>
        <w:t>botoxya</w:t>
      </w:r>
      <w:proofErr w:type="spellEnd"/>
      <w:r>
        <w:rPr>
          <w:rFonts w:eastAsia="Times New Roman" w:cs="Calibri"/>
        </w:rPr>
        <w:t xml:space="preserve">, </w:t>
      </w:r>
      <w:proofErr w:type="spellStart"/>
      <w:r>
        <w:rPr>
          <w:rFonts w:eastAsia="Times New Roman" w:cs="Calibri"/>
        </w:rPr>
        <w:t>botoxyb</w:t>
      </w:r>
      <w:proofErr w:type="spellEnd"/>
      <w:r>
        <w:rPr>
          <w:rFonts w:eastAsia="Times New Roman" w:cs="Calibri"/>
        </w:rPr>
        <w:t xml:space="preserve">, etc. and </w:t>
      </w:r>
      <w:proofErr w:type="spellStart"/>
      <w:r>
        <w:rPr>
          <w:rFonts w:eastAsia="Times New Roman" w:cs="Calibri"/>
        </w:rPr>
        <w:t>botoxya_flag</w:t>
      </w:r>
      <w:proofErr w:type="spellEnd"/>
      <w:r>
        <w:rPr>
          <w:rFonts w:eastAsia="Times New Roman" w:cs="Calibri"/>
        </w:rPr>
        <w:t xml:space="preserve">, </w:t>
      </w:r>
      <w:proofErr w:type="spellStart"/>
      <w:r>
        <w:rPr>
          <w:rFonts w:eastAsia="Times New Roman" w:cs="Calibri"/>
        </w:rPr>
        <w:t>botoxyb_flag</w:t>
      </w:r>
      <w:proofErr w:type="spellEnd"/>
      <w:r>
        <w:rPr>
          <w:rFonts w:eastAsia="Times New Roman" w:cs="Calibri"/>
        </w:rPr>
        <w:t>, etc.) in oxy_</w:t>
      </w:r>
      <w:r>
        <w:rPr>
          <w:rFonts w:eastAsia="Times New Roman" w:cs="Calibri"/>
          <w:i/>
          <w:iCs/>
        </w:rPr>
        <w:t>cruise</w:t>
      </w:r>
      <w:r>
        <w:rPr>
          <w:rFonts w:eastAsia="Times New Roman" w:cs="Calibri"/>
        </w:rPr>
        <w:t>_</w:t>
      </w:r>
      <w:r>
        <w:rPr>
          <w:rFonts w:eastAsia="Times New Roman" w:cs="Calibri"/>
          <w:i/>
          <w:iCs/>
        </w:rPr>
        <w:t>nnn</w:t>
      </w:r>
      <w:r>
        <w:rPr>
          <w:rFonts w:eastAsia="Times New Roman" w:cs="Calibri"/>
        </w:rPr>
        <w:t>.nc, but only the average (of good values) and correspondingly updated flags will be copied to sam_</w:t>
      </w:r>
      <w:r>
        <w:rPr>
          <w:rFonts w:eastAsia="Times New Roman" w:cs="Calibri"/>
          <w:i/>
          <w:iCs/>
        </w:rPr>
        <w:t>cruise</w:t>
      </w:r>
      <w:r>
        <w:rPr>
          <w:rFonts w:eastAsia="Times New Roman" w:cs="Calibri"/>
        </w:rPr>
        <w:t>_all.nc. Before saving to sam_</w:t>
      </w:r>
      <w:r>
        <w:rPr>
          <w:rFonts w:eastAsia="Times New Roman" w:cs="Calibri"/>
          <w:i/>
          <w:iCs/>
        </w:rPr>
        <w:t>cruise</w:t>
      </w:r>
      <w:r>
        <w:rPr>
          <w:rFonts w:eastAsia="Times New Roman" w:cs="Calibri"/>
        </w:rPr>
        <w:t xml:space="preserve">_all.nc, flags will additionally be updated for consistency with </w:t>
      </w:r>
      <w:proofErr w:type="spellStart"/>
      <w:r>
        <w:rPr>
          <w:rFonts w:eastAsia="Times New Roman" w:cs="Calibri"/>
        </w:rPr>
        <w:t>Niskin</w:t>
      </w:r>
      <w:proofErr w:type="spellEnd"/>
      <w:r>
        <w:rPr>
          <w:rFonts w:eastAsia="Times New Roman" w:cs="Calibri"/>
        </w:rPr>
        <w:t xml:space="preserve"> bottle flags (i.e., if a </w:t>
      </w:r>
      <w:proofErr w:type="spellStart"/>
      <w:r>
        <w:rPr>
          <w:rFonts w:eastAsia="Times New Roman" w:cs="Calibri"/>
        </w:rPr>
        <w:t>Niskin</w:t>
      </w:r>
      <w:proofErr w:type="spellEnd"/>
      <w:r>
        <w:rPr>
          <w:rFonts w:eastAsia="Times New Roman" w:cs="Calibri"/>
        </w:rPr>
        <w:t xml:space="preserve"> </w:t>
      </w:r>
      <w:r>
        <w:rPr>
          <w:rFonts w:eastAsia="Times New Roman" w:cs="Calibri"/>
        </w:rPr>
        <w:lastRenderedPageBreak/>
        <w:t>has been flagged as 4 or 3 for having closed at the wrong depth or leaked, respectively, all samples from that bottle will be flagged 4 “bad”). For salinity, only CTD samples are copied to sam_</w:t>
      </w:r>
      <w:r>
        <w:rPr>
          <w:rFonts w:eastAsia="Times New Roman" w:cs="Calibri"/>
          <w:i/>
          <w:iCs/>
        </w:rPr>
        <w:t>cruise</w:t>
      </w:r>
      <w:r>
        <w:rPr>
          <w:rFonts w:eastAsia="Times New Roman" w:cs="Calibri"/>
        </w:rPr>
        <w:t>_all.nc, while TSG samples are written to tsg_</w:t>
      </w:r>
      <w:r>
        <w:rPr>
          <w:rFonts w:eastAsia="Times New Roman" w:cs="Calibri"/>
          <w:i/>
          <w:iCs/>
        </w:rPr>
        <w:t>cruise</w:t>
      </w:r>
      <w:r>
        <w:rPr>
          <w:rFonts w:eastAsia="Times New Roman" w:cs="Calibri"/>
        </w:rPr>
        <w:t xml:space="preserve">_all.nc. </w:t>
      </w:r>
    </w:p>
    <w:p w14:paraId="5F4AFBA4" w14:textId="77777777" w:rsidR="00755F04" w:rsidRDefault="00000000">
      <w:pPr>
        <w:spacing w:after="240"/>
        <w:rPr>
          <w:rFonts w:eastAsia="Times New Roman" w:cs="Calibri"/>
        </w:rPr>
      </w:pPr>
      <w:r>
        <w:rPr>
          <w:rFonts w:eastAsia="Times New Roman" w:cs="Calibri"/>
        </w:rPr>
        <w:t>The key information to determine early in the process is:</w:t>
      </w:r>
    </w:p>
    <w:p w14:paraId="5AA4BDFC" w14:textId="77777777" w:rsidR="00755F04" w:rsidRDefault="00000000">
      <w:pPr>
        <w:pStyle w:val="ListParagraph"/>
        <w:numPr>
          <w:ilvl w:val="0"/>
          <w:numId w:val="8"/>
        </w:numPr>
        <w:spacing w:after="240"/>
        <w:rPr>
          <w:rFonts w:eastAsia="Times New Roman" w:cs="Calibri"/>
        </w:rPr>
      </w:pPr>
      <w:r>
        <w:rPr>
          <w:rFonts w:eastAsia="Times New Roman" w:cs="Calibri"/>
        </w:rPr>
        <w:t>The format and column headers/variable names of the input sample files</w:t>
      </w:r>
    </w:p>
    <w:p w14:paraId="7D194C9A" w14:textId="77777777" w:rsidR="00755F04" w:rsidRDefault="00000000">
      <w:pPr>
        <w:pStyle w:val="ListParagraph"/>
        <w:numPr>
          <w:ilvl w:val="0"/>
          <w:numId w:val="8"/>
        </w:numPr>
        <w:spacing w:after="240"/>
        <w:rPr>
          <w:rFonts w:eastAsia="Times New Roman" w:cs="Calibri"/>
        </w:rPr>
      </w:pPr>
      <w:r>
        <w:rPr>
          <w:rFonts w:eastAsia="Times New Roman" w:cs="Calibri"/>
        </w:rPr>
        <w:t xml:space="preserve">whether information from file headers is required (e.g. salinometer bath temperature and standard seawater K15 value) and can be read in or should be coded into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 xml:space="preserve">. </w:t>
      </w:r>
    </w:p>
    <w:p w14:paraId="4E9CAAE7" w14:textId="77777777" w:rsidR="00755F04" w:rsidRDefault="00000000">
      <w:pPr>
        <w:pStyle w:val="ListParagraph"/>
        <w:numPr>
          <w:ilvl w:val="0"/>
          <w:numId w:val="8"/>
        </w:numPr>
        <w:spacing w:after="240"/>
        <w:rPr>
          <w:rFonts w:eastAsia="Times New Roman" w:cs="Calibri"/>
        </w:rPr>
      </w:pPr>
      <w:r>
        <w:rPr>
          <w:rFonts w:eastAsia="Times New Roman" w:cs="Calibri"/>
        </w:rPr>
        <w:t xml:space="preserve">whether you will want to recalculate variables or whether concentrations and salinities will be provided as-is by analysts. For salinity, it is recommended that you read in conductivity ratio values for both samples and </w:t>
      </w:r>
      <w:proofErr w:type="gramStart"/>
      <w:r>
        <w:rPr>
          <w:rFonts w:eastAsia="Times New Roman" w:cs="Calibri"/>
        </w:rPr>
        <w:t>standards, and</w:t>
      </w:r>
      <w:proofErr w:type="gramEnd"/>
      <w:r>
        <w:rPr>
          <w:rFonts w:eastAsia="Times New Roman" w:cs="Calibri"/>
        </w:rPr>
        <w:t xml:space="preserve"> inspect them (using msal_01.m) before coding and applying standards offsets and then calculating conductivity and salinity. </w:t>
      </w:r>
    </w:p>
    <w:p w14:paraId="6B553C9A" w14:textId="77777777" w:rsidR="00755F04" w:rsidRDefault="00000000">
      <w:pPr>
        <w:spacing w:after="240"/>
      </w:pPr>
      <w:r>
        <w:rPr>
          <w:rFonts w:eastAsia="Times New Roman" w:cs="Calibri"/>
        </w:rPr>
        <w:t xml:space="preserve">Thinking through these questions early on can help to not only make the files easier to parse (e.g. by making sure they do include columns for CTD station and </w:t>
      </w:r>
      <w:proofErr w:type="spellStart"/>
      <w:r>
        <w:rPr>
          <w:rFonts w:eastAsia="Times New Roman" w:cs="Calibri"/>
        </w:rPr>
        <w:t>Niskin</w:t>
      </w:r>
      <w:proofErr w:type="spellEnd"/>
      <w:r>
        <w:rPr>
          <w:rFonts w:eastAsia="Times New Roman" w:cs="Calibri"/>
        </w:rPr>
        <w:t>, or that standards and samples are clearly denoted) but also to make sure that all required information is collected (e.g. lab temperature) and that everyone is using the same convention for any flags supplied (e.g. WOCE flags: readthedocs.io/</w:t>
      </w:r>
      <w:proofErr w:type="spellStart"/>
      <w:r>
        <w:rPr>
          <w:rFonts w:eastAsia="Times New Roman" w:cs="Calibri"/>
        </w:rPr>
        <w:t>exchange_format</w:t>
      </w:r>
      <w:proofErr w:type="spellEnd"/>
      <w:r>
        <w:rPr>
          <w:rFonts w:eastAsia="Times New Roman" w:cs="Calibri"/>
        </w:rPr>
        <w:t xml:space="preserve">).    </w:t>
      </w:r>
    </w:p>
    <w:p w14:paraId="4002D43C" w14:textId="77777777" w:rsidR="00755F04" w:rsidRDefault="00000000">
      <w:pPr>
        <w:pStyle w:val="Heading3"/>
      </w:pPr>
      <w:bookmarkStart w:id="281" w:name="_Toc124798255"/>
      <w:bookmarkStart w:id="282" w:name="_Toc121838189"/>
      <w:r>
        <w:t>3.3.2 Checking data</w:t>
      </w:r>
      <w:bookmarkEnd w:id="281"/>
      <w:bookmarkEnd w:id="282"/>
    </w:p>
    <w:p w14:paraId="4794D80A" w14:textId="77777777" w:rsidR="00755F04" w:rsidRDefault="00000000">
      <w:pPr>
        <w:spacing w:after="240"/>
        <w:ind w:right="559"/>
        <w:rPr>
          <w:rFonts w:eastAsia="Times New Roman" w:cs="Calibri"/>
        </w:rPr>
      </w:pPr>
      <w:r>
        <w:rPr>
          <w:rFonts w:eastAsia="Times New Roman" w:cs="Calibri"/>
        </w:rPr>
        <w:t>As sam_</w:t>
      </w:r>
      <w:r>
        <w:rPr>
          <w:rFonts w:eastAsia="Times New Roman" w:cs="Calibri"/>
          <w:i/>
          <w:iCs/>
        </w:rPr>
        <w:t>cruise</w:t>
      </w:r>
      <w:r>
        <w:rPr>
          <w:rFonts w:eastAsia="Times New Roman" w:cs="Calibri"/>
        </w:rPr>
        <w:t xml:space="preserve">_all.nc gathers all the sample and corresponding CTD data, you can inspect and compare them however you like. Several functions are available to facilitate checking various data quantities against each other, </w:t>
      </w:r>
      <w:proofErr w:type="spellStart"/>
      <w:r>
        <w:rPr>
          <w:rFonts w:eastAsia="Times New Roman" w:cs="Calibri"/>
        </w:rPr>
        <w:t>neighbouring</w:t>
      </w:r>
      <w:proofErr w:type="spellEnd"/>
      <w:r>
        <w:rPr>
          <w:rFonts w:eastAsia="Times New Roman" w:cs="Calibri"/>
        </w:rPr>
        <w:t xml:space="preserve"> profiles, and/or the CTD. It is generally helpful to run them iteratively as the cruise progresses. </w:t>
      </w:r>
    </w:p>
    <w:p w14:paraId="3430D418" w14:textId="77777777" w:rsidR="00755F04" w:rsidRDefault="00000000">
      <w:pPr>
        <w:spacing w:after="240"/>
        <w:ind w:left="283" w:right="559"/>
        <w:rPr>
          <w:rFonts w:eastAsia="Times New Roman" w:cs="Calibri"/>
        </w:rPr>
      </w:pPr>
      <w:r>
        <w:rPr>
          <w:rFonts w:eastAsia="Times New Roman" w:cs="Calibri"/>
        </w:rPr>
        <w:t xml:space="preserve">checkbottles_01 plots a single sample parameter for multiple stations, as well as its anomaly (either from the mean, or, if a gridded section file, </w:t>
      </w:r>
      <w:proofErr w:type="spellStart"/>
      <w:r>
        <w:rPr>
          <w:rFonts w:eastAsia="Times New Roman" w:cs="Calibri"/>
        </w:rPr>
        <w:t>ctd</w:t>
      </w:r>
      <w:proofErr w:type="spellEnd"/>
      <w:r>
        <w:rPr>
          <w:rFonts w:eastAsia="Times New Roman" w:cs="Calibri"/>
        </w:rPr>
        <w:t>/</w:t>
      </w:r>
      <w:proofErr w:type="spellStart"/>
      <w:r>
        <w:rPr>
          <w:rFonts w:eastAsia="Times New Roman" w:cs="Calibri"/>
        </w:rPr>
        <w:t>grid_cruise</w:t>
      </w:r>
      <w:proofErr w:type="spellEnd"/>
      <w:r>
        <w:rPr>
          <w:rFonts w:eastAsia="Times New Roman" w:cs="Calibri"/>
        </w:rPr>
        <w:t>_*.</w:t>
      </w:r>
      <w:proofErr w:type="spellStart"/>
      <w:r>
        <w:rPr>
          <w:rFonts w:eastAsia="Times New Roman" w:cs="Calibri"/>
        </w:rPr>
        <w:t>nc</w:t>
      </w:r>
      <w:proofErr w:type="spellEnd"/>
      <w:r>
        <w:rPr>
          <w:rFonts w:eastAsia="Times New Roman" w:cs="Calibri"/>
        </w:rPr>
        <w:t xml:space="preserve">, has been produced, from the gridded profile), as a function of pressure and as a function of temperature; a graphical user interface enables selection and printing of outliers to be flagged in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 xml:space="preserve"> or investigated further. </w:t>
      </w:r>
    </w:p>
    <w:p w14:paraId="50457C1A" w14:textId="77777777" w:rsidR="00755F04" w:rsidRDefault="00000000">
      <w:pPr>
        <w:spacing w:after="240"/>
        <w:ind w:left="283" w:right="559"/>
        <w:rPr>
          <w:rFonts w:asciiTheme="minorHAnsi" w:eastAsia="Times New Roman" w:hAnsiTheme="minorHAnsi" w:cs="Calibri"/>
        </w:rPr>
      </w:pPr>
      <w:r>
        <w:rPr>
          <w:rFonts w:eastAsia="Times New Roman" w:cs="Calibri"/>
        </w:rPr>
        <w:t xml:space="preserve">checkbottles_02 plots multiple parameters for a single station, overlaying sample values on CTD or gridded (see above) profiles and labelling </w:t>
      </w:r>
      <w:proofErr w:type="spellStart"/>
      <w:r>
        <w:rPr>
          <w:rFonts w:eastAsia="Times New Roman" w:cs="Calibri"/>
        </w:rPr>
        <w:t>Niskin</w:t>
      </w:r>
      <w:proofErr w:type="spellEnd"/>
      <w:r>
        <w:rPr>
          <w:rFonts w:eastAsia="Times New Roman" w:cs="Calibri"/>
        </w:rPr>
        <w:t xml:space="preserve"> numbers. This script is particularly useful for detecting leaking or closed-at-the-wrong-depth </w:t>
      </w:r>
      <w:proofErr w:type="spellStart"/>
      <w:r>
        <w:rPr>
          <w:rFonts w:eastAsia="Times New Roman" w:cs="Calibri"/>
        </w:rPr>
        <w:t>Niskins</w:t>
      </w:r>
      <w:proofErr w:type="spellEnd"/>
      <w:r>
        <w:rPr>
          <w:rFonts w:eastAsia="Times New Roman" w:cs="Calibri"/>
        </w:rPr>
        <w:t xml:space="preserve">, which will exhibit bad values for multiple parameters (including, potentially, obvious outliers in oxygen draw temperature). </w:t>
      </w:r>
    </w:p>
    <w:p w14:paraId="14B6D40E" w14:textId="77777777" w:rsidR="00755F04" w:rsidRDefault="00000000">
      <w:pPr>
        <w:spacing w:after="240"/>
        <w:ind w:left="283"/>
        <w:rPr>
          <w:rFonts w:asciiTheme="minorHAnsi" w:eastAsia="Times New Roman" w:hAnsiTheme="minorHAnsi" w:cs="Calibri"/>
        </w:rPr>
      </w:pPr>
      <w:proofErr w:type="spellStart"/>
      <w:r>
        <w:rPr>
          <w:rFonts w:eastAsia="Times New Roman" w:cs="Calibri"/>
        </w:rPr>
        <w:t>mctd_evaluate_sensors</w:t>
      </w:r>
      <w:proofErr w:type="spellEnd"/>
      <w:r>
        <w:rPr>
          <w:rFonts w:eastAsia="Times New Roman" w:cs="Calibri"/>
        </w:rPr>
        <w:t xml:space="preserve"> compares data from a given CTD sensor (e.g. cond1, oxygen2, temp2, or can specify by serial number) to calibration (bottle sample, or for temperature, SBE35) data and to data from the other CTD, as functions of station number (a proxy for time), pressure, temperature, and the parameter itself, to enable the user to get a sense of how the sensors are behaving, look for drifts, </w:t>
      </w:r>
      <w:r>
        <w:rPr>
          <w:rFonts w:eastAsia="Times New Roman" w:cs="Calibri"/>
        </w:rPr>
        <w:lastRenderedPageBreak/>
        <w:t xml:space="preserve">pressure dependencies, scale factors, etc., and propose a calibration function to correct the CTD data. Calibration functions are coded in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 xml:space="preserve">, and a switch allows </w:t>
      </w:r>
      <w:proofErr w:type="spellStart"/>
      <w:r>
        <w:rPr>
          <w:rFonts w:eastAsia="Times New Roman" w:cs="Calibri"/>
        </w:rPr>
        <w:t>mctd_evaluate_sensors</w:t>
      </w:r>
      <w:proofErr w:type="spellEnd"/>
      <w:r>
        <w:rPr>
          <w:rFonts w:eastAsia="Times New Roman" w:cs="Calibri"/>
        </w:rPr>
        <w:t xml:space="preserve"> to apply them to test out. The script also has the option to plot large-residual sample and CTD values against individual station profiles, to check whether they represent bad sample analyses, or simply larger variance in properties at a given bottle stop (e.g. in a high gradient region). </w:t>
      </w:r>
    </w:p>
    <w:p w14:paraId="44F1D20F" w14:textId="77777777" w:rsidR="00755F04" w:rsidRDefault="00000000">
      <w:pPr>
        <w:spacing w:after="240"/>
        <w:rPr>
          <w:rFonts w:asciiTheme="minorHAnsi" w:eastAsia="Times New Roman" w:hAnsiTheme="minorHAnsi" w:cs="Calibri"/>
        </w:rPr>
      </w:pPr>
      <w:r>
        <w:rPr>
          <w:rFonts w:eastAsia="Times New Roman" w:cs="Calibri"/>
        </w:rPr>
        <w:t xml:space="preserve">Sample flags set in </w:t>
      </w:r>
      <w:proofErr w:type="spellStart"/>
      <w:r>
        <w:rPr>
          <w:rFonts w:eastAsia="Times New Roman" w:cs="Calibri"/>
        </w:rPr>
        <w:t>opt_cruise.m</w:t>
      </w:r>
      <w:proofErr w:type="spellEnd"/>
      <w:r>
        <w:rPr>
          <w:rFonts w:eastAsia="Times New Roman" w:cs="Calibri"/>
        </w:rPr>
        <w:t xml:space="preserve"> under msal_01 etc. cases, and/or </w:t>
      </w:r>
      <w:proofErr w:type="spellStart"/>
      <w:r>
        <w:rPr>
          <w:rFonts w:eastAsia="Times New Roman" w:cs="Calibri"/>
        </w:rPr>
        <w:t>Niskin</w:t>
      </w:r>
      <w:proofErr w:type="spellEnd"/>
      <w:r>
        <w:rPr>
          <w:rFonts w:eastAsia="Times New Roman" w:cs="Calibri"/>
        </w:rPr>
        <w:t xml:space="preserve"> flags set under the mfir_01 case, can be updated to reflect problems identified here. Flags are then applied to the sam_</w:t>
      </w:r>
      <w:r>
        <w:rPr>
          <w:rFonts w:eastAsia="Times New Roman" w:cs="Calibri"/>
          <w:i/>
          <w:iCs/>
        </w:rPr>
        <w:t>cruise</w:t>
      </w:r>
      <w:r>
        <w:rPr>
          <w:rFonts w:eastAsia="Times New Roman" w:cs="Calibri"/>
        </w:rPr>
        <w:t xml:space="preserve">_all.nc file by rerunning the script under whose case they were set (e.g. msal_01, mfir_01). </w:t>
      </w:r>
    </w:p>
    <w:p w14:paraId="0C147367" w14:textId="77777777" w:rsidR="00755F04" w:rsidRDefault="00000000">
      <w:pPr>
        <w:spacing w:after="240"/>
        <w:rPr>
          <w:rFonts w:eastAsia="Times New Roman" w:cs="Calibri"/>
        </w:rPr>
      </w:pPr>
      <w:r>
        <w:rPr>
          <w:rFonts w:eastAsia="Times New Roman" w:cs="Calibri"/>
        </w:rPr>
        <w:t xml:space="preserve">Flag meanings for </w:t>
      </w:r>
      <w:proofErr w:type="spellStart"/>
      <w:r>
        <w:rPr>
          <w:rFonts w:eastAsia="Times New Roman" w:cs="Calibri"/>
        </w:rPr>
        <w:t>Niskin</w:t>
      </w:r>
      <w:proofErr w:type="spellEnd"/>
      <w:r>
        <w:rPr>
          <w:rFonts w:eastAsia="Times New Roman" w:cs="Calibri"/>
        </w:rPr>
        <w:t xml:space="preserve"> bottles (mfir_01): initial flags should be 2 (bottle good, sampled), 3 (leaking [and did not sample]), 4 (did not trip correctly [wire not released or bottle was seen to snap closed on landing]), 7 (unknown problem [maybe leaking but not so obviously we didn’t sample]), 9 (did not sample, no further information). Then after examining data update initial flags of 7 to 2 (good), 3 (several sample values suspicious so probably leaking), or 4 (clearly sample is from a different depth, i.e. did not trip correctly), and add additional 3 or 4 flags as indicated by the data. </w:t>
      </w:r>
    </w:p>
    <w:p w14:paraId="079BE3C1" w14:textId="77777777" w:rsidR="00755F04" w:rsidRDefault="00000000">
      <w:pPr>
        <w:pStyle w:val="Heading2"/>
      </w:pPr>
      <w:bookmarkStart w:id="283" w:name="_Toc121838190"/>
      <w:bookmarkStart w:id="284" w:name="_Toc124798256"/>
      <w:r>
        <w:t>3.4. Sensor Calibration</w:t>
      </w:r>
      <w:bookmarkEnd w:id="283"/>
      <w:bookmarkEnd w:id="284"/>
    </w:p>
    <w:p w14:paraId="027D1279" w14:textId="77777777" w:rsidR="00755F04" w:rsidRDefault="00000000">
      <w:pPr>
        <w:spacing w:after="240"/>
        <w:rPr>
          <w:rFonts w:eastAsia="Times New Roman" w:cs="Calibri"/>
        </w:rPr>
      </w:pPr>
      <w:r>
        <w:rPr>
          <w:rFonts w:eastAsia="Times New Roman" w:cs="Calibri"/>
        </w:rPr>
        <w:t xml:space="preserve">Calibration functions are entered in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 xml:space="preserve"> under the mctd_02, </w:t>
      </w:r>
      <w:proofErr w:type="spellStart"/>
      <w:r>
        <w:rPr>
          <w:rFonts w:eastAsia="Times New Roman" w:cs="Calibri"/>
        </w:rPr>
        <w:t>ctd_cals</w:t>
      </w:r>
      <w:proofErr w:type="spellEnd"/>
      <w:r>
        <w:rPr>
          <w:rFonts w:eastAsia="Times New Roman" w:cs="Calibri"/>
        </w:rPr>
        <w:t xml:space="preserve"> case. They are entered as strings which describe setting </w:t>
      </w:r>
      <w:proofErr w:type="spellStart"/>
      <w:proofErr w:type="gramStart"/>
      <w:r>
        <w:rPr>
          <w:rFonts w:eastAsia="Times New Roman" w:cs="Calibri"/>
        </w:rPr>
        <w:t>dcal.</w:t>
      </w:r>
      <w:r>
        <w:rPr>
          <w:rFonts w:eastAsia="Times New Roman" w:cs="Calibri"/>
          <w:i/>
          <w:iCs/>
        </w:rPr>
        <w:t>sensor</w:t>
      </w:r>
      <w:proofErr w:type="spellEnd"/>
      <w:proofErr w:type="gramEnd"/>
      <w:r>
        <w:rPr>
          <w:rFonts w:eastAsia="Times New Roman" w:cs="Calibri"/>
        </w:rPr>
        <w:t xml:space="preserve"> (e.g. </w:t>
      </w:r>
      <w:proofErr w:type="gramStart"/>
      <w:r>
        <w:rPr>
          <w:rFonts w:eastAsia="Times New Roman" w:cs="Calibri"/>
        </w:rPr>
        <w:t>dcal.cond</w:t>
      </w:r>
      <w:proofErr w:type="gramEnd"/>
      <w:r>
        <w:rPr>
          <w:rFonts w:eastAsia="Times New Roman" w:cs="Calibri"/>
        </w:rPr>
        <w:t xml:space="preserve">1, </w:t>
      </w:r>
      <w:proofErr w:type="gramStart"/>
      <w:r>
        <w:rPr>
          <w:rFonts w:eastAsia="Times New Roman" w:cs="Calibri"/>
        </w:rPr>
        <w:t>dcal.oxygen</w:t>
      </w:r>
      <w:proofErr w:type="gramEnd"/>
      <w:r>
        <w:rPr>
          <w:rFonts w:eastAsia="Times New Roman" w:cs="Calibri"/>
        </w:rPr>
        <w:t>2, or can be specified by serial number) as a function of d</w:t>
      </w:r>
      <w:proofErr w:type="gramStart"/>
      <w:r>
        <w:rPr>
          <w:rFonts w:eastAsia="Times New Roman" w:cs="Calibri"/>
        </w:rPr>
        <w:t>0.</w:t>
      </w:r>
      <w:r>
        <w:rPr>
          <w:rFonts w:eastAsia="Times New Roman" w:cs="Calibri"/>
          <w:i/>
          <w:iCs/>
        </w:rPr>
        <w:t>sensor</w:t>
      </w:r>
      <w:proofErr w:type="gramEnd"/>
      <w:r>
        <w:rPr>
          <w:rFonts w:eastAsia="Times New Roman" w:cs="Calibri"/>
        </w:rPr>
        <w:t>, as well as (optionally) d</w:t>
      </w:r>
      <w:proofErr w:type="gramStart"/>
      <w:r>
        <w:rPr>
          <w:rFonts w:eastAsia="Times New Roman" w:cs="Calibri"/>
        </w:rPr>
        <w:t>0.statnum</w:t>
      </w:r>
      <w:proofErr w:type="gramEnd"/>
      <w:r>
        <w:rPr>
          <w:rFonts w:eastAsia="Times New Roman" w:cs="Calibri"/>
        </w:rPr>
        <w:t>, d</w:t>
      </w:r>
      <w:proofErr w:type="gramStart"/>
      <w:r>
        <w:rPr>
          <w:rFonts w:eastAsia="Times New Roman" w:cs="Calibri"/>
        </w:rPr>
        <w:t>0.press</w:t>
      </w:r>
      <w:proofErr w:type="gramEnd"/>
      <w:r>
        <w:rPr>
          <w:rFonts w:eastAsia="Times New Roman" w:cs="Calibri"/>
        </w:rPr>
        <w:t>, d</w:t>
      </w:r>
      <w:proofErr w:type="gramStart"/>
      <w:r>
        <w:rPr>
          <w:rFonts w:eastAsia="Times New Roman" w:cs="Calibri"/>
        </w:rPr>
        <w:t>0.temp</w:t>
      </w:r>
      <w:proofErr w:type="gramEnd"/>
      <w:r>
        <w:rPr>
          <w:rFonts w:eastAsia="Times New Roman" w:cs="Calibri"/>
        </w:rPr>
        <w:t xml:space="preserve">[1/2] etc. Each string is the value of a field whose name is the cruise name (to prevent applying copy-pasted calibration functions from a previous cruise). Additionally, flags under this case must be set to 1 </w:t>
      </w:r>
      <w:proofErr w:type="gramStart"/>
      <w:r>
        <w:rPr>
          <w:rFonts w:eastAsia="Times New Roman" w:cs="Calibri"/>
        </w:rPr>
        <w:t>in order for</w:t>
      </w:r>
      <w:proofErr w:type="gramEnd"/>
      <w:r>
        <w:rPr>
          <w:rFonts w:eastAsia="Times New Roman" w:cs="Calibri"/>
        </w:rPr>
        <w:t xml:space="preserve"> the calibrations to be applied when mctd_02 is run. More details are given in </w:t>
      </w:r>
      <w:proofErr w:type="spellStart"/>
      <w:r>
        <w:rPr>
          <w:rFonts w:eastAsia="Times New Roman" w:cs="Calibri"/>
        </w:rPr>
        <w:t>set_mexec_defaults.m</w:t>
      </w:r>
      <w:proofErr w:type="spellEnd"/>
      <w:r>
        <w:rPr>
          <w:rFonts w:eastAsia="Times New Roman" w:cs="Calibri"/>
        </w:rPr>
        <w:t xml:space="preserve"> (under mctd_02, </w:t>
      </w:r>
      <w:proofErr w:type="spellStart"/>
      <w:r>
        <w:rPr>
          <w:rFonts w:eastAsia="Times New Roman" w:cs="Calibri"/>
        </w:rPr>
        <w:t>ctd_cals</w:t>
      </w:r>
      <w:proofErr w:type="spellEnd"/>
      <w:r>
        <w:rPr>
          <w:rFonts w:eastAsia="Times New Roman" w:cs="Calibri"/>
        </w:rPr>
        <w:t xml:space="preserve">). </w:t>
      </w:r>
    </w:p>
    <w:p w14:paraId="133A57A5" w14:textId="77777777" w:rsidR="00755F04" w:rsidRDefault="00000000">
      <w:pPr>
        <w:spacing w:after="240"/>
        <w:rPr>
          <w:rFonts w:asciiTheme="minorHAnsi" w:eastAsia="Times New Roman" w:hAnsiTheme="minorHAnsi" w:cs="Calibri"/>
        </w:rPr>
      </w:pPr>
      <w:r>
        <w:rPr>
          <w:rFonts w:eastAsia="Times New Roman" w:cs="Calibri"/>
        </w:rPr>
        <w:t xml:space="preserve">It is beneficial to calibrate temperature (if comparison data are available) before choosing a calibration for conductivity. </w:t>
      </w:r>
      <w:proofErr w:type="spellStart"/>
      <w:r>
        <w:rPr>
          <w:rFonts w:eastAsia="Times New Roman" w:cs="Calibri"/>
        </w:rPr>
        <w:t>Mctd_evaluate_sensors</w:t>
      </w:r>
      <w:proofErr w:type="spellEnd"/>
      <w:r>
        <w:rPr>
          <w:rFonts w:eastAsia="Times New Roman" w:cs="Calibri"/>
        </w:rPr>
        <w:t xml:space="preserve"> (see previous section) can help with testing the calibrations </w:t>
      </w:r>
      <w:proofErr w:type="gramStart"/>
      <w:r>
        <w:rPr>
          <w:rFonts w:eastAsia="Times New Roman" w:cs="Calibri"/>
        </w:rPr>
        <w:t>entered into</w:t>
      </w:r>
      <w:proofErr w:type="gramEnd"/>
      <w:r>
        <w:rPr>
          <w:rFonts w:eastAsia="Times New Roman" w:cs="Calibri"/>
        </w:rPr>
        <w:t xml:space="preserve"> </w:t>
      </w:r>
      <w:proofErr w:type="spellStart"/>
      <w:r>
        <w:rPr>
          <w:rFonts w:eastAsia="Times New Roman" w:cs="Calibri"/>
        </w:rPr>
        <w:t>opt_</w:t>
      </w:r>
      <w:r>
        <w:rPr>
          <w:rFonts w:eastAsia="Times New Roman" w:cs="Calibri"/>
          <w:i/>
          <w:iCs/>
        </w:rPr>
        <w:t>cruise</w:t>
      </w:r>
      <w:r>
        <w:rPr>
          <w:rFonts w:eastAsia="Times New Roman" w:cs="Calibri"/>
        </w:rPr>
        <w:t>.m</w:t>
      </w:r>
      <w:proofErr w:type="spellEnd"/>
      <w:r>
        <w:rPr>
          <w:rFonts w:eastAsia="Times New Roman" w:cs="Calibri"/>
        </w:rPr>
        <w:t xml:space="preserve">. </w:t>
      </w:r>
    </w:p>
    <w:p w14:paraId="40410473" w14:textId="77777777" w:rsidR="00755F04" w:rsidRDefault="00000000">
      <w:pPr>
        <w:pStyle w:val="Heading2"/>
      </w:pPr>
      <w:bookmarkStart w:id="285" w:name="_Toc124798257"/>
      <w:bookmarkStart w:id="286" w:name="_Toc121838191"/>
      <w:r>
        <w:t>3.5 Outputting data in other formats</w:t>
      </w:r>
      <w:bookmarkEnd w:id="285"/>
      <w:bookmarkEnd w:id="286"/>
    </w:p>
    <w:p w14:paraId="19548067" w14:textId="77777777" w:rsidR="00755F04" w:rsidRDefault="00000000">
      <w:pPr>
        <w:pStyle w:val="Heading3"/>
      </w:pPr>
      <w:bookmarkStart w:id="287" w:name="_Toc121838192"/>
      <w:bookmarkStart w:id="288" w:name="_Toc124798258"/>
      <w:r>
        <w:t>3.5.1 1hz files for LADCP processing</w:t>
      </w:r>
      <w:bookmarkEnd w:id="287"/>
      <w:bookmarkEnd w:id="288"/>
    </w:p>
    <w:p w14:paraId="59CEB3FA" w14:textId="77777777" w:rsidR="00755F04" w:rsidRDefault="00000000">
      <w:pPr>
        <w:pStyle w:val="Heading3"/>
      </w:pPr>
      <w:bookmarkStart w:id="289" w:name="_Toc124798259"/>
      <w:bookmarkStart w:id="290" w:name="_Toc121838193"/>
      <w:r>
        <w:t>3.5.2 LADCP processing for bottom depth</w:t>
      </w:r>
      <w:bookmarkEnd w:id="289"/>
      <w:bookmarkEnd w:id="290"/>
    </w:p>
    <w:p w14:paraId="69DB5F60" w14:textId="77777777" w:rsidR="00755F04" w:rsidRDefault="00000000">
      <w:pPr>
        <w:spacing w:after="240"/>
        <w:rPr>
          <w:rFonts w:asciiTheme="minorHAnsi" w:eastAsia="Times New Roman" w:hAnsiTheme="minorHAnsi" w:cs="Calibri"/>
        </w:rPr>
      </w:pPr>
      <w:r>
        <w:rPr>
          <w:rFonts w:eastAsia="Times New Roman" w:cs="Calibri"/>
        </w:rPr>
        <w:t xml:space="preserve">To run basic processing of LADCP data from cast </w:t>
      </w:r>
      <w:proofErr w:type="spellStart"/>
      <w:r>
        <w:rPr>
          <w:rFonts w:eastAsia="Times New Roman" w:cs="Calibri"/>
        </w:rPr>
        <w:t>nnn</w:t>
      </w:r>
      <w:proofErr w:type="spellEnd"/>
      <w:r>
        <w:rPr>
          <w:rFonts w:eastAsia="Times New Roman" w:cs="Calibri"/>
        </w:rPr>
        <w:t xml:space="preserve"> (after mout_1hzasc has been run): </w:t>
      </w:r>
    </w:p>
    <w:p w14:paraId="1FE6D2C0" w14:textId="77777777" w:rsidR="00755F04" w:rsidRDefault="00000000">
      <w:pPr>
        <w:spacing w:after="240"/>
        <w:rPr>
          <w:rFonts w:asciiTheme="minorHAnsi" w:eastAsia="Times New Roman" w:hAnsiTheme="minorHAnsi" w:cs="Calibri"/>
        </w:rPr>
      </w:pPr>
      <w:r>
        <w:rPr>
          <w:rFonts w:eastAsia="Times New Roman" w:cs="Calibri"/>
        </w:rPr>
        <w:t xml:space="preserve">&gt; </w:t>
      </w:r>
      <w:proofErr w:type="spellStart"/>
      <w:r>
        <w:rPr>
          <w:rFonts w:eastAsia="Times New Roman" w:cs="Calibri"/>
        </w:rPr>
        <w:t>lad_linkscript_ix</w:t>
      </w:r>
      <w:proofErr w:type="spellEnd"/>
      <w:r>
        <w:rPr>
          <w:rFonts w:eastAsia="Times New Roman" w:cs="Calibri"/>
        </w:rPr>
        <w:t xml:space="preserve"> # to copy data from network machine</w:t>
      </w:r>
    </w:p>
    <w:p w14:paraId="752FC04D" w14:textId="77777777" w:rsidR="00755F04" w:rsidRDefault="00000000">
      <w:pPr>
        <w:spacing w:after="240"/>
        <w:rPr>
          <w:rFonts w:asciiTheme="minorHAnsi" w:eastAsia="Times New Roman" w:hAnsiTheme="minorHAnsi" w:cs="Calibri"/>
        </w:rPr>
      </w:pPr>
      <w:r>
        <w:rPr>
          <w:rFonts w:eastAsia="Times New Roman" w:cs="Calibri"/>
        </w:rPr>
        <w:t xml:space="preserve">&gt;&gt; cd </w:t>
      </w:r>
      <w:proofErr w:type="spellStart"/>
      <w:r>
        <w:rPr>
          <w:rFonts w:eastAsia="Times New Roman" w:cs="Calibri"/>
        </w:rPr>
        <w:t>ladcp</w:t>
      </w:r>
      <w:proofErr w:type="spellEnd"/>
      <w:r>
        <w:rPr>
          <w:rFonts w:eastAsia="Times New Roman" w:cs="Calibri"/>
        </w:rPr>
        <w:t>/ix</w:t>
      </w:r>
    </w:p>
    <w:p w14:paraId="43F13EC9" w14:textId="77777777" w:rsidR="00755F04" w:rsidRDefault="00000000">
      <w:pPr>
        <w:spacing w:after="240"/>
        <w:rPr>
          <w:rFonts w:asciiTheme="minorHAnsi" w:eastAsia="Times New Roman" w:hAnsiTheme="minorHAnsi" w:cs="Calibri"/>
        </w:rPr>
      </w:pPr>
      <w:r>
        <w:rPr>
          <w:rFonts w:eastAsia="Times New Roman" w:cs="Calibri"/>
        </w:rPr>
        <w:t xml:space="preserve">&gt;&gt; </w:t>
      </w:r>
      <w:proofErr w:type="spellStart"/>
      <w:proofErr w:type="gramStart"/>
      <w:r>
        <w:rPr>
          <w:rFonts w:eastAsia="Times New Roman" w:cs="Calibri"/>
        </w:rPr>
        <w:t>cfgstr.orient</w:t>
      </w:r>
      <w:proofErr w:type="spellEnd"/>
      <w:proofErr w:type="gramEnd"/>
      <w:r>
        <w:rPr>
          <w:rFonts w:eastAsia="Times New Roman" w:cs="Calibri"/>
        </w:rPr>
        <w:t xml:space="preserve"> = ‘DL’; </w:t>
      </w:r>
      <w:proofErr w:type="spellStart"/>
      <w:r>
        <w:rPr>
          <w:rFonts w:eastAsia="Times New Roman" w:cs="Calibri"/>
        </w:rPr>
        <w:t>process_cast_</w:t>
      </w:r>
      <w:proofErr w:type="gramStart"/>
      <w:r>
        <w:rPr>
          <w:rFonts w:eastAsia="Times New Roman" w:cs="Calibri"/>
        </w:rPr>
        <w:t>cfgstr</w:t>
      </w:r>
      <w:proofErr w:type="spellEnd"/>
      <w:r>
        <w:rPr>
          <w:rFonts w:eastAsia="Times New Roman" w:cs="Calibri"/>
        </w:rPr>
        <w:t>(</w:t>
      </w:r>
      <w:proofErr w:type="spellStart"/>
      <w:proofErr w:type="gramEnd"/>
      <w:r>
        <w:rPr>
          <w:rFonts w:eastAsia="Times New Roman" w:cs="Calibri"/>
        </w:rPr>
        <w:t>nnn</w:t>
      </w:r>
      <w:proofErr w:type="spellEnd"/>
      <w:r>
        <w:rPr>
          <w:rFonts w:eastAsia="Times New Roman" w:cs="Calibri"/>
        </w:rPr>
        <w:t xml:space="preserve">, </w:t>
      </w:r>
      <w:proofErr w:type="spellStart"/>
      <w:r>
        <w:rPr>
          <w:rFonts w:eastAsia="Times New Roman" w:cs="Calibri"/>
        </w:rPr>
        <w:t>cfgstr</w:t>
      </w:r>
      <w:proofErr w:type="spellEnd"/>
      <w:proofErr w:type="gramStart"/>
      <w:r>
        <w:rPr>
          <w:rFonts w:eastAsia="Times New Roman" w:cs="Calibri"/>
        </w:rPr>
        <w:t>);</w:t>
      </w:r>
      <w:proofErr w:type="gramEnd"/>
    </w:p>
    <w:p w14:paraId="190285C1" w14:textId="77777777" w:rsidR="00755F04" w:rsidRDefault="00000000">
      <w:pPr>
        <w:spacing w:after="240"/>
        <w:rPr>
          <w:rFonts w:asciiTheme="minorHAnsi" w:eastAsia="Times New Roman" w:hAnsiTheme="minorHAnsi" w:cs="Calibri"/>
        </w:rPr>
      </w:pPr>
      <w:r>
        <w:rPr>
          <w:rFonts w:eastAsia="Times New Roman" w:cs="Calibri"/>
        </w:rPr>
        <w:t xml:space="preserve">This will generate plots as well as </w:t>
      </w:r>
      <w:proofErr w:type="spellStart"/>
      <w:r>
        <w:rPr>
          <w:rFonts w:eastAsia="Times New Roman" w:cs="Calibri"/>
        </w:rPr>
        <w:t>matlab</w:t>
      </w:r>
      <w:proofErr w:type="spellEnd"/>
      <w:r>
        <w:rPr>
          <w:rFonts w:eastAsia="Times New Roman" w:cs="Calibri"/>
        </w:rPr>
        <w:t xml:space="preserve"> files in </w:t>
      </w:r>
      <w:proofErr w:type="spellStart"/>
      <w:r>
        <w:rPr>
          <w:rFonts w:eastAsia="Times New Roman" w:cs="Calibri"/>
        </w:rPr>
        <w:t>ladcp</w:t>
      </w:r>
      <w:proofErr w:type="spellEnd"/>
      <w:r>
        <w:rPr>
          <w:rFonts w:eastAsia="Times New Roman" w:cs="Calibri"/>
        </w:rPr>
        <w:t>/ix/DL_GPS/processed/</w:t>
      </w:r>
      <w:proofErr w:type="spellStart"/>
      <w:r>
        <w:rPr>
          <w:rFonts w:eastAsia="Times New Roman" w:cs="Calibri"/>
        </w:rPr>
        <w:t>nnn</w:t>
      </w:r>
      <w:proofErr w:type="spellEnd"/>
      <w:r>
        <w:rPr>
          <w:rFonts w:eastAsia="Times New Roman" w:cs="Calibri"/>
        </w:rPr>
        <w:t>/</w:t>
      </w:r>
    </w:p>
    <w:p w14:paraId="10D203B3" w14:textId="77777777" w:rsidR="00755F04" w:rsidRDefault="00000000">
      <w:pPr>
        <w:spacing w:after="240"/>
        <w:rPr>
          <w:rFonts w:asciiTheme="minorHAnsi" w:eastAsia="Times New Roman" w:hAnsiTheme="minorHAnsi" w:cs="Calibri"/>
        </w:rPr>
      </w:pPr>
      <w:r>
        <w:rPr>
          <w:rFonts w:eastAsia="Times New Roman" w:cs="Calibri"/>
        </w:rPr>
        <w:t xml:space="preserve">And if you have dual instruments, you can process the </w:t>
      </w:r>
      <w:proofErr w:type="spellStart"/>
      <w:r>
        <w:rPr>
          <w:rFonts w:eastAsia="Times New Roman" w:cs="Calibri"/>
        </w:rPr>
        <w:t>uplooker</w:t>
      </w:r>
      <w:proofErr w:type="spellEnd"/>
      <w:r>
        <w:rPr>
          <w:rFonts w:eastAsia="Times New Roman" w:cs="Calibri"/>
        </w:rPr>
        <w:t xml:space="preserve"> on its own: </w:t>
      </w:r>
    </w:p>
    <w:p w14:paraId="63E4A18C" w14:textId="77777777" w:rsidR="00755F04" w:rsidRDefault="00000000">
      <w:pPr>
        <w:spacing w:after="240"/>
        <w:rPr>
          <w:rFonts w:asciiTheme="minorHAnsi" w:eastAsia="Times New Roman" w:hAnsiTheme="minorHAnsi" w:cs="Calibri"/>
        </w:rPr>
      </w:pPr>
      <w:r>
        <w:rPr>
          <w:rFonts w:eastAsia="Times New Roman" w:cs="Calibri"/>
        </w:rPr>
        <w:lastRenderedPageBreak/>
        <w:t xml:space="preserve">&gt;&gt; </w:t>
      </w:r>
      <w:proofErr w:type="spellStart"/>
      <w:proofErr w:type="gramStart"/>
      <w:r>
        <w:rPr>
          <w:rFonts w:eastAsia="Times New Roman" w:cs="Calibri"/>
        </w:rPr>
        <w:t>cfgstr.orient</w:t>
      </w:r>
      <w:proofErr w:type="spellEnd"/>
      <w:proofErr w:type="gramEnd"/>
      <w:r>
        <w:rPr>
          <w:rFonts w:eastAsia="Times New Roman" w:cs="Calibri"/>
        </w:rPr>
        <w:t xml:space="preserve"> = ‘UL’; </w:t>
      </w:r>
      <w:proofErr w:type="spellStart"/>
      <w:r>
        <w:rPr>
          <w:rFonts w:eastAsia="Times New Roman" w:cs="Calibri"/>
        </w:rPr>
        <w:t>process_cast_</w:t>
      </w:r>
      <w:proofErr w:type="gramStart"/>
      <w:r>
        <w:rPr>
          <w:rFonts w:eastAsia="Times New Roman" w:cs="Calibri"/>
        </w:rPr>
        <w:t>cfgstr</w:t>
      </w:r>
      <w:proofErr w:type="spellEnd"/>
      <w:r>
        <w:rPr>
          <w:rFonts w:eastAsia="Times New Roman" w:cs="Calibri"/>
        </w:rPr>
        <w:t>(</w:t>
      </w:r>
      <w:proofErr w:type="spellStart"/>
      <w:proofErr w:type="gramEnd"/>
      <w:r>
        <w:rPr>
          <w:rFonts w:eastAsia="Times New Roman" w:cs="Calibri"/>
        </w:rPr>
        <w:t>nnn</w:t>
      </w:r>
      <w:proofErr w:type="spellEnd"/>
      <w:r>
        <w:rPr>
          <w:rFonts w:eastAsia="Times New Roman" w:cs="Calibri"/>
        </w:rPr>
        <w:t xml:space="preserve">, </w:t>
      </w:r>
      <w:proofErr w:type="spellStart"/>
      <w:r>
        <w:rPr>
          <w:rFonts w:eastAsia="Times New Roman" w:cs="Calibri"/>
        </w:rPr>
        <w:t>cfgstr</w:t>
      </w:r>
      <w:proofErr w:type="spellEnd"/>
      <w:proofErr w:type="gramStart"/>
      <w:r>
        <w:rPr>
          <w:rFonts w:eastAsia="Times New Roman" w:cs="Calibri"/>
        </w:rPr>
        <w:t>);</w:t>
      </w:r>
      <w:proofErr w:type="gramEnd"/>
    </w:p>
    <w:p w14:paraId="5516688D" w14:textId="77777777" w:rsidR="00755F04" w:rsidRDefault="00000000">
      <w:pPr>
        <w:spacing w:after="240"/>
        <w:rPr>
          <w:rFonts w:asciiTheme="minorHAnsi" w:eastAsia="Times New Roman" w:hAnsiTheme="minorHAnsi" w:cs="Calibri"/>
        </w:rPr>
      </w:pPr>
      <w:r>
        <w:rPr>
          <w:rFonts w:eastAsia="Times New Roman" w:cs="Calibri"/>
        </w:rPr>
        <w:t xml:space="preserve">And both together: </w:t>
      </w:r>
    </w:p>
    <w:p w14:paraId="57B5CA41" w14:textId="77777777" w:rsidR="00755F04" w:rsidRDefault="00000000">
      <w:pPr>
        <w:spacing w:after="240"/>
        <w:rPr>
          <w:rFonts w:asciiTheme="minorHAnsi" w:eastAsia="Times New Roman" w:hAnsiTheme="minorHAnsi" w:cs="Calibri"/>
        </w:rPr>
      </w:pPr>
      <w:r>
        <w:rPr>
          <w:rFonts w:eastAsia="Times New Roman" w:cs="Calibri"/>
        </w:rPr>
        <w:t xml:space="preserve">&gt;&gt; </w:t>
      </w:r>
      <w:proofErr w:type="spellStart"/>
      <w:proofErr w:type="gramStart"/>
      <w:r>
        <w:rPr>
          <w:rFonts w:eastAsia="Times New Roman" w:cs="Calibri"/>
        </w:rPr>
        <w:t>cfgstr.orient</w:t>
      </w:r>
      <w:proofErr w:type="spellEnd"/>
      <w:proofErr w:type="gramEnd"/>
      <w:r>
        <w:rPr>
          <w:rFonts w:eastAsia="Times New Roman" w:cs="Calibri"/>
        </w:rPr>
        <w:t xml:space="preserve"> = ‘DLUL’; </w:t>
      </w:r>
      <w:proofErr w:type="spellStart"/>
      <w:r>
        <w:rPr>
          <w:rFonts w:eastAsia="Times New Roman" w:cs="Calibri"/>
        </w:rPr>
        <w:t>process_cast_</w:t>
      </w:r>
      <w:proofErr w:type="gramStart"/>
      <w:r>
        <w:rPr>
          <w:rFonts w:eastAsia="Times New Roman" w:cs="Calibri"/>
        </w:rPr>
        <w:t>cfgstr</w:t>
      </w:r>
      <w:proofErr w:type="spellEnd"/>
      <w:r>
        <w:rPr>
          <w:rFonts w:eastAsia="Times New Roman" w:cs="Calibri"/>
        </w:rPr>
        <w:t>(</w:t>
      </w:r>
      <w:proofErr w:type="spellStart"/>
      <w:proofErr w:type="gramEnd"/>
      <w:r>
        <w:rPr>
          <w:rFonts w:eastAsia="Times New Roman" w:cs="Calibri"/>
        </w:rPr>
        <w:t>nnn</w:t>
      </w:r>
      <w:proofErr w:type="spellEnd"/>
      <w:r>
        <w:rPr>
          <w:rFonts w:eastAsia="Times New Roman" w:cs="Calibri"/>
        </w:rPr>
        <w:t xml:space="preserve">, </w:t>
      </w:r>
      <w:proofErr w:type="spellStart"/>
      <w:r>
        <w:rPr>
          <w:rFonts w:eastAsia="Times New Roman" w:cs="Calibri"/>
        </w:rPr>
        <w:t>cfgstr</w:t>
      </w:r>
      <w:proofErr w:type="spellEnd"/>
      <w:proofErr w:type="gramStart"/>
      <w:r>
        <w:rPr>
          <w:rFonts w:eastAsia="Times New Roman" w:cs="Calibri"/>
        </w:rPr>
        <w:t>);</w:t>
      </w:r>
      <w:proofErr w:type="gramEnd"/>
    </w:p>
    <w:p w14:paraId="741D0211" w14:textId="77777777" w:rsidR="00755F04" w:rsidRDefault="00000000">
      <w:pPr>
        <w:spacing w:after="240"/>
        <w:rPr>
          <w:rFonts w:asciiTheme="minorHAnsi" w:eastAsia="Times New Roman" w:hAnsiTheme="minorHAnsi" w:cs="Calibri"/>
        </w:rPr>
      </w:pPr>
      <w:r>
        <w:rPr>
          <w:rFonts w:eastAsia="Times New Roman" w:cs="Calibri"/>
        </w:rPr>
        <w:t xml:space="preserve">If you have the CTD 1 Hz file, you can include bottom tracking as a constraint: </w:t>
      </w:r>
    </w:p>
    <w:p w14:paraId="17E539F1" w14:textId="77777777" w:rsidR="00755F04" w:rsidRDefault="00000000">
      <w:pPr>
        <w:spacing w:after="240"/>
        <w:rPr>
          <w:rFonts w:asciiTheme="minorHAnsi" w:eastAsia="Times New Roman" w:hAnsiTheme="minorHAnsi" w:cs="Calibri"/>
        </w:rPr>
      </w:pPr>
      <w:r>
        <w:rPr>
          <w:rFonts w:eastAsia="Times New Roman" w:cs="Calibri"/>
        </w:rPr>
        <w:t xml:space="preserve">&gt;&gt; </w:t>
      </w:r>
      <w:proofErr w:type="spellStart"/>
      <w:proofErr w:type="gramStart"/>
      <w:r>
        <w:rPr>
          <w:rFonts w:eastAsia="Times New Roman" w:cs="Calibri"/>
        </w:rPr>
        <w:t>cfgstr.orient</w:t>
      </w:r>
      <w:proofErr w:type="spellEnd"/>
      <w:proofErr w:type="gramEnd"/>
      <w:r>
        <w:rPr>
          <w:rFonts w:eastAsia="Times New Roman" w:cs="Calibri"/>
        </w:rPr>
        <w:t xml:space="preserve"> = ‘DL’; </w:t>
      </w:r>
      <w:proofErr w:type="spellStart"/>
      <w:proofErr w:type="gramStart"/>
      <w:r>
        <w:rPr>
          <w:rFonts w:eastAsia="Times New Roman" w:cs="Calibri"/>
        </w:rPr>
        <w:t>cfgstr.constraints</w:t>
      </w:r>
      <w:proofErr w:type="spellEnd"/>
      <w:proofErr w:type="gramEnd"/>
      <w:r>
        <w:rPr>
          <w:rFonts w:eastAsia="Times New Roman" w:cs="Calibri"/>
        </w:rPr>
        <w:t xml:space="preserve"> = {‘BT’}; </w:t>
      </w:r>
      <w:proofErr w:type="spellStart"/>
      <w:r>
        <w:rPr>
          <w:rFonts w:eastAsia="Times New Roman" w:cs="Calibri"/>
        </w:rPr>
        <w:t>process_cast_</w:t>
      </w:r>
      <w:proofErr w:type="gramStart"/>
      <w:r>
        <w:rPr>
          <w:rFonts w:eastAsia="Times New Roman" w:cs="Calibri"/>
        </w:rPr>
        <w:t>cfgstr</w:t>
      </w:r>
      <w:proofErr w:type="spellEnd"/>
      <w:r>
        <w:rPr>
          <w:rFonts w:eastAsia="Times New Roman" w:cs="Calibri"/>
        </w:rPr>
        <w:t>(</w:t>
      </w:r>
      <w:proofErr w:type="spellStart"/>
      <w:proofErr w:type="gramEnd"/>
      <w:r>
        <w:rPr>
          <w:rFonts w:eastAsia="Times New Roman" w:cs="Calibri"/>
        </w:rPr>
        <w:t>nnn</w:t>
      </w:r>
      <w:proofErr w:type="spellEnd"/>
      <w:r>
        <w:rPr>
          <w:rFonts w:eastAsia="Times New Roman" w:cs="Calibri"/>
        </w:rPr>
        <w:t xml:space="preserve">, </w:t>
      </w:r>
      <w:proofErr w:type="spellStart"/>
      <w:r>
        <w:rPr>
          <w:rFonts w:eastAsia="Times New Roman" w:cs="Calibri"/>
        </w:rPr>
        <w:t>cfgstr</w:t>
      </w:r>
      <w:proofErr w:type="spellEnd"/>
      <w:proofErr w:type="gramStart"/>
      <w:r>
        <w:rPr>
          <w:rFonts w:eastAsia="Times New Roman" w:cs="Calibri"/>
        </w:rPr>
        <w:t>);</w:t>
      </w:r>
      <w:proofErr w:type="gramEnd"/>
    </w:p>
    <w:p w14:paraId="4FEC9E74" w14:textId="77777777" w:rsidR="00755F04" w:rsidRDefault="00000000">
      <w:pPr>
        <w:spacing w:after="240"/>
        <w:rPr>
          <w:rFonts w:asciiTheme="minorHAnsi" w:eastAsia="Times New Roman" w:hAnsiTheme="minorHAnsi" w:cs="Calibri"/>
        </w:rPr>
      </w:pPr>
      <w:r>
        <w:rPr>
          <w:rFonts w:eastAsia="Times New Roman" w:cs="Calibri"/>
        </w:rPr>
        <w:t>SADCP data can also be used (</w:t>
      </w:r>
      <w:commentRangeStart w:id="291"/>
      <w:r>
        <w:rPr>
          <w:rFonts w:eastAsia="Times New Roman" w:cs="Calibri"/>
        </w:rPr>
        <w:t>see below</w:t>
      </w:r>
      <w:commentRangeEnd w:id="291"/>
      <w:r>
        <w:commentReference w:id="291"/>
      </w:r>
      <w:r>
        <w:rPr>
          <w:rFonts w:eastAsia="Times New Roman" w:cs="Calibri"/>
        </w:rPr>
        <w:t xml:space="preserve">). </w:t>
      </w:r>
    </w:p>
    <w:p w14:paraId="4387A20E" w14:textId="77777777" w:rsidR="00755F04" w:rsidRDefault="00755F04">
      <w:pPr>
        <w:spacing w:after="240"/>
        <w:ind w:left="-142"/>
        <w:rPr>
          <w:rFonts w:asciiTheme="minorHAnsi" w:eastAsia="Times New Roman" w:hAnsiTheme="minorHAnsi" w:cs="Calibri"/>
        </w:rPr>
      </w:pPr>
    </w:p>
    <w:p w14:paraId="4560CBBA" w14:textId="77777777" w:rsidR="00755F04" w:rsidRDefault="00000000">
      <w:pPr>
        <w:pStyle w:val="Heading3"/>
      </w:pPr>
      <w:bookmarkStart w:id="292" w:name="_Toc124798260"/>
      <w:bookmarkStart w:id="293" w:name="_Toc121838194"/>
      <w:r>
        <w:t>3.5.3 WOCE exchange format CTD and bottle data</w:t>
      </w:r>
      <w:bookmarkEnd w:id="292"/>
      <w:bookmarkEnd w:id="293"/>
    </w:p>
    <w:p w14:paraId="2D7473D7" w14:textId="77777777" w:rsidR="00755F04" w:rsidRDefault="00000000">
      <w:pPr>
        <w:spacing w:after="240"/>
        <w:rPr>
          <w:rFonts w:asciiTheme="minorHAnsi" w:eastAsia="Times New Roman" w:hAnsiTheme="minorHAnsi" w:cs="Calibri"/>
        </w:rPr>
      </w:pPr>
      <w:proofErr w:type="spellStart"/>
      <w:r>
        <w:rPr>
          <w:rFonts w:eastAsia="Times New Roman" w:cs="Calibri"/>
        </w:rPr>
        <w:t>mout_exch_sam.m</w:t>
      </w:r>
      <w:proofErr w:type="spellEnd"/>
      <w:r>
        <w:rPr>
          <w:rFonts w:eastAsia="Times New Roman" w:cs="Calibri"/>
        </w:rPr>
        <w:t xml:space="preserve"> and </w:t>
      </w:r>
      <w:proofErr w:type="spellStart"/>
      <w:r>
        <w:rPr>
          <w:rFonts w:eastAsia="Times New Roman" w:cs="Calibri"/>
        </w:rPr>
        <w:t>mout_exch_ctd.m</w:t>
      </w:r>
      <w:proofErr w:type="spellEnd"/>
      <w:r>
        <w:rPr>
          <w:rFonts w:eastAsia="Times New Roman" w:cs="Calibri"/>
        </w:rPr>
        <w:t xml:space="preserve">, respectively, write bottle sample and corresponding CTD data from sam_cruise_all.nc, and 2-dbar downcast CTD profiles from ctd_cruise_nnn_2db.nc, to WOCE exchange format (ascii) files.  </w:t>
      </w:r>
      <w:proofErr w:type="spellStart"/>
      <w:r>
        <w:rPr>
          <w:rFonts w:eastAsia="Times New Roman" w:cs="Calibri"/>
        </w:rPr>
        <w:t>mout_exch_ctd.m</w:t>
      </w:r>
      <w:proofErr w:type="spellEnd"/>
      <w:r>
        <w:rPr>
          <w:rFonts w:eastAsia="Times New Roman" w:cs="Calibri"/>
        </w:rPr>
        <w:t xml:space="preserve"> writes one station/file at a time.  File headers are customized in </w:t>
      </w:r>
      <w:proofErr w:type="spellStart"/>
      <w:r>
        <w:rPr>
          <w:rFonts w:eastAsia="Times New Roman" w:cs="Calibri"/>
        </w:rPr>
        <w:t>opt_cruise.m</w:t>
      </w:r>
      <w:proofErr w:type="spellEnd"/>
      <w:r>
        <w:rPr>
          <w:rFonts w:eastAsia="Times New Roman" w:cs="Calibri"/>
        </w:rPr>
        <w:t xml:space="preserve">; the header information should include a note on which quantities are calibrated (and how, including salinity standard batch number) and which are not.  </w:t>
      </w:r>
    </w:p>
    <w:p w14:paraId="678CCDB4" w14:textId="77777777" w:rsidR="00755F04" w:rsidRDefault="00000000">
      <w:pPr>
        <w:pStyle w:val="Heading3"/>
      </w:pPr>
      <w:bookmarkStart w:id="294" w:name="_Toc121838195"/>
      <w:bookmarkStart w:id="295" w:name="_Toc124798261"/>
      <w:r>
        <w:t>3.5.3 Summary tables</w:t>
      </w:r>
      <w:bookmarkEnd w:id="294"/>
      <w:r>
        <w:t xml:space="preserve"> (***to be updated)</w:t>
      </w:r>
      <w:bookmarkEnd w:id="295"/>
    </w:p>
    <w:p w14:paraId="1FBC60FD" w14:textId="77777777" w:rsidR="00755F04" w:rsidRDefault="00000000">
      <w:pPr>
        <w:spacing w:after="240"/>
        <w:rPr>
          <w:rFonts w:asciiTheme="minorHAnsi" w:eastAsia="Times New Roman" w:hAnsiTheme="minorHAnsi" w:cs="Calibri"/>
        </w:rPr>
      </w:pPr>
      <w:proofErr w:type="spellStart"/>
      <w:r>
        <w:rPr>
          <w:rFonts w:eastAsia="Times New Roman" w:cs="Calibri"/>
        </w:rPr>
        <w:t>station_summary.m</w:t>
      </w:r>
      <w:proofErr w:type="spellEnd"/>
      <w:r>
        <w:rPr>
          <w:rFonts w:eastAsia="Times New Roman" w:cs="Calibri"/>
        </w:rPr>
        <w:t xml:space="preserve"> produces a table of CTD casts, with columns including start, bottom, and end times; depth; number of bottles fired; number of salinity samples; and numbers of other samples, customized in </w:t>
      </w:r>
      <w:proofErr w:type="spellStart"/>
      <w:r>
        <w:rPr>
          <w:rFonts w:eastAsia="Times New Roman" w:cs="Calibri"/>
        </w:rPr>
        <w:t>opt_cruise.m</w:t>
      </w:r>
      <w:proofErr w:type="spellEnd"/>
      <w:r>
        <w:rPr>
          <w:rFonts w:eastAsia="Times New Roman" w:cs="Calibri"/>
        </w:rPr>
        <w:t xml:space="preserve"> </w:t>
      </w:r>
    </w:p>
    <w:p w14:paraId="18E18149" w14:textId="77777777" w:rsidR="00755F04" w:rsidRDefault="00000000">
      <w:pPr>
        <w:spacing w:after="240"/>
        <w:rPr>
          <w:rFonts w:asciiTheme="minorHAnsi" w:eastAsia="Times New Roman" w:hAnsiTheme="minorHAnsi" w:cs="Calibri"/>
        </w:rPr>
      </w:pPr>
      <w:proofErr w:type="spellStart"/>
      <w:r>
        <w:rPr>
          <w:rFonts w:eastAsia="Times New Roman" w:cs="Calibri"/>
        </w:rPr>
        <w:t>tsg_summary</w:t>
      </w:r>
      <w:proofErr w:type="spellEnd"/>
      <w:r>
        <w:rPr>
          <w:rFonts w:eastAsia="Times New Roman" w:cs="Calibri"/>
        </w:rPr>
        <w:t xml:space="preserve"> prints out/makes plots of some info from merged files (not sure </w:t>
      </w:r>
      <w:proofErr w:type="gramStart"/>
      <w:r>
        <w:rPr>
          <w:rFonts w:eastAsia="Times New Roman" w:cs="Calibri"/>
        </w:rPr>
        <w:t>this one works</w:t>
      </w:r>
      <w:proofErr w:type="gramEnd"/>
      <w:r>
        <w:rPr>
          <w:rFonts w:eastAsia="Times New Roman" w:cs="Calibri"/>
        </w:rPr>
        <w:t>, some of the input files may not be current)</w:t>
      </w:r>
    </w:p>
    <w:p w14:paraId="1E2989EA" w14:textId="77777777" w:rsidR="00755F04" w:rsidRDefault="00000000">
      <w:pPr>
        <w:rPr>
          <w:rFonts w:asciiTheme="minorHAnsi" w:eastAsia="Times New Roman" w:hAnsiTheme="minorHAnsi" w:cs="Calibri"/>
        </w:rPr>
      </w:pPr>
      <w:proofErr w:type="spellStart"/>
      <w:r>
        <w:rPr>
          <w:rFonts w:eastAsia="Times New Roman" w:cs="Calibri"/>
        </w:rPr>
        <w:t>sam_listing</w:t>
      </w:r>
      <w:proofErr w:type="spellEnd"/>
      <w:r>
        <w:rPr>
          <w:rFonts w:eastAsia="Times New Roman" w:cs="Calibri"/>
        </w:rPr>
        <w:t xml:space="preserve"> is a function that just prints the CTD data from bottle firing times for a particular station</w:t>
      </w:r>
    </w:p>
    <w:p w14:paraId="3A9C98EB" w14:textId="77777777" w:rsidR="00755F04" w:rsidRDefault="00755F04">
      <w:pPr>
        <w:rPr>
          <w:rFonts w:asciiTheme="minorHAnsi" w:eastAsia="Times New Roman" w:hAnsiTheme="minorHAnsi" w:cs="Calibri"/>
        </w:rPr>
      </w:pPr>
    </w:p>
    <w:p w14:paraId="24A35114" w14:textId="77777777" w:rsidR="00755F04" w:rsidRDefault="00000000">
      <w:pPr>
        <w:rPr>
          <w:rFonts w:asciiTheme="minorHAnsi" w:eastAsia="Times New Roman" w:hAnsiTheme="minorHAnsi" w:cs="Calibri"/>
        </w:rPr>
      </w:pPr>
      <w:proofErr w:type="spellStart"/>
      <w:r>
        <w:rPr>
          <w:rFonts w:eastAsia="Times New Roman" w:cs="Calibri"/>
        </w:rPr>
        <w:t>mout_sam_csv</w:t>
      </w:r>
      <w:proofErr w:type="spellEnd"/>
    </w:p>
    <w:p w14:paraId="286A40B6" w14:textId="77777777" w:rsidR="00755F04" w:rsidRDefault="00755F04">
      <w:pPr>
        <w:rPr>
          <w:rFonts w:asciiTheme="minorHAnsi" w:eastAsia="Times New Roman" w:hAnsiTheme="minorHAnsi" w:cs="Calibri"/>
        </w:rPr>
      </w:pPr>
    </w:p>
    <w:p w14:paraId="0F4154CC" w14:textId="77777777" w:rsidR="00755F04" w:rsidRDefault="00000000">
      <w:pPr>
        <w:rPr>
          <w:rFonts w:asciiTheme="minorHAnsi" w:eastAsia="Times New Roman" w:hAnsiTheme="minorHAnsi" w:cs="Calibri"/>
        </w:rPr>
      </w:pPr>
      <w:proofErr w:type="spellStart"/>
      <w:r>
        <w:rPr>
          <w:rFonts w:eastAsia="Times New Roman" w:cs="Calibri"/>
        </w:rPr>
        <w:t>mctd_makelists</w:t>
      </w:r>
      <w:proofErr w:type="spellEnd"/>
    </w:p>
    <w:p w14:paraId="585EBEF2" w14:textId="77777777" w:rsidR="00755F04" w:rsidRDefault="00000000">
      <w:pPr>
        <w:rPr>
          <w:rFonts w:asciiTheme="minorHAnsi" w:hAnsiTheme="minorHAnsi" w:cs="Calibri"/>
        </w:rPr>
      </w:pPr>
      <w:r>
        <w:br w:type="page"/>
      </w:r>
    </w:p>
    <w:p w14:paraId="45D02387" w14:textId="77777777" w:rsidR="00755F04" w:rsidRDefault="00000000">
      <w:pPr>
        <w:pStyle w:val="Heading1"/>
      </w:pPr>
      <w:bookmarkStart w:id="296" w:name="_Toc124798262"/>
      <w:bookmarkStart w:id="297" w:name="_Toc121838196"/>
      <w:r>
        <w:lastRenderedPageBreak/>
        <w:t>4. Underway Data</w:t>
      </w:r>
      <w:bookmarkEnd w:id="296"/>
      <w:bookmarkEnd w:id="297"/>
    </w:p>
    <w:p w14:paraId="5CEFD52C" w14:textId="77777777" w:rsidR="00755F04" w:rsidRDefault="00000000">
      <w:pPr>
        <w:pStyle w:val="Heading2"/>
      </w:pPr>
      <w:bookmarkStart w:id="298" w:name="_Toc124798263"/>
      <w:bookmarkStart w:id="299" w:name="_Toc121838197"/>
      <w:r>
        <w:t>4.1 TECHSAS/SCS/RVDAS</w:t>
      </w:r>
      <w:bookmarkEnd w:id="298"/>
      <w:bookmarkEnd w:id="299"/>
    </w:p>
    <w:p w14:paraId="77D1DEBC" w14:textId="77777777" w:rsidR="00755F04" w:rsidRDefault="00000000">
      <w:pPr>
        <w:pStyle w:val="Heading3"/>
      </w:pPr>
      <w:bookmarkStart w:id="300" w:name="_Toc124798264"/>
      <w:bookmarkStart w:id="301" w:name="_Toc121838198"/>
      <w:r>
        <w:t>4.1.1 Data access</w:t>
      </w:r>
      <w:bookmarkEnd w:id="300"/>
      <w:bookmarkEnd w:id="301"/>
    </w:p>
    <w:p w14:paraId="495AC5C3" w14:textId="77777777" w:rsidR="00755F04" w:rsidRDefault="00000000">
      <w:pPr>
        <w:spacing w:after="240"/>
        <w:rPr>
          <w:rFonts w:asciiTheme="minorHAnsi" w:hAnsiTheme="minorHAnsi" w:cs="Calibri"/>
          <w:lang w:val="en-GB"/>
        </w:rPr>
      </w:pPr>
      <w:proofErr w:type="spellStart"/>
      <w:r>
        <w:rPr>
          <w:rFonts w:cs="Calibri"/>
          <w:lang w:val="en-GB"/>
        </w:rPr>
        <w:t>Mexec</w:t>
      </w:r>
      <w:proofErr w:type="spellEnd"/>
      <w:r>
        <w:rPr>
          <w:rFonts w:cs="Calibri"/>
          <w:lang w:val="en-GB"/>
        </w:rPr>
        <w:t xml:space="preserve"> uses 'short names' to access the TECHSAS and SCS streams or RVDAS tables through lookup tables set in </w:t>
      </w:r>
      <w:proofErr w:type="spellStart"/>
      <w:r>
        <w:rPr>
          <w:rFonts w:cs="Calibri"/>
          <w:lang w:val="en-GB"/>
        </w:rPr>
        <w:t>mtnames.m</w:t>
      </w:r>
      <w:proofErr w:type="spellEnd"/>
      <w:r>
        <w:rPr>
          <w:rFonts w:cs="Calibri"/>
          <w:lang w:val="en-GB"/>
        </w:rPr>
        <w:t xml:space="preserve">, </w:t>
      </w:r>
      <w:proofErr w:type="spellStart"/>
      <w:r>
        <w:rPr>
          <w:rFonts w:cs="Calibri"/>
          <w:lang w:val="en-GB"/>
        </w:rPr>
        <w:t>msnames.m</w:t>
      </w:r>
      <w:proofErr w:type="spellEnd"/>
      <w:r>
        <w:rPr>
          <w:rFonts w:cs="Calibri"/>
          <w:lang w:val="en-GB"/>
        </w:rPr>
        <w:t xml:space="preserve">, or </w:t>
      </w:r>
      <w:proofErr w:type="spellStart"/>
      <w:r>
        <w:rPr>
          <w:rFonts w:cs="Calibri"/>
          <w:lang w:val="en-GB"/>
        </w:rPr>
        <w:t>mr</w:t>
      </w:r>
      <w:ins w:id="302" w:author="Unknown Author" w:date="2024-12-12T14:17:00Z">
        <w:r>
          <w:rPr>
            <w:rFonts w:cs="Calibri"/>
            <w:lang w:val="en-GB"/>
          </w:rPr>
          <w:t>define</w:t>
        </w:r>
      </w:ins>
      <w:del w:id="303" w:author="Unknown Author" w:date="2024-12-12T14:17:00Z">
        <w:r>
          <w:rPr>
            <w:rFonts w:cs="Calibri"/>
            <w:lang w:val="en-GB"/>
          </w:rPr>
          <w:delText>names</w:delText>
        </w:r>
      </w:del>
      <w:r>
        <w:rPr>
          <w:rFonts w:cs="Calibri"/>
          <w:lang w:val="en-GB"/>
        </w:rPr>
        <w:t>.m</w:t>
      </w:r>
      <w:proofErr w:type="spellEnd"/>
      <w:r>
        <w:rPr>
          <w:rFonts w:cs="Calibri"/>
          <w:lang w:val="en-GB"/>
        </w:rPr>
        <w:t>, respectively.  Additional lines can be added to these files, and irrelevant lines commented out, as necessary</w:t>
      </w:r>
      <w:ins w:id="304" w:author="Unknown Author" w:date="2024-12-12T14:17:00Z">
        <w:r>
          <w:rPr>
            <w:rFonts w:cs="Calibri"/>
            <w:lang w:val="en-GB"/>
          </w:rPr>
          <w:t xml:space="preserve"> (for RVDAS, see setup instructions above)</w:t>
        </w:r>
      </w:ins>
      <w:r>
        <w:rPr>
          <w:rFonts w:cs="Calibri"/>
          <w:lang w:val="en-GB"/>
        </w:rPr>
        <w:t xml:space="preserve">.  </w:t>
      </w:r>
    </w:p>
    <w:p w14:paraId="3A61A03C" w14:textId="77777777" w:rsidR="00755F04" w:rsidRDefault="00000000">
      <w:pPr>
        <w:tabs>
          <w:tab w:val="left" w:pos="284"/>
          <w:tab w:val="left" w:pos="2410"/>
        </w:tabs>
        <w:spacing w:after="240"/>
        <w:rPr>
          <w:rFonts w:asciiTheme="minorHAnsi" w:hAnsiTheme="minorHAnsi" w:cs="Calibri"/>
        </w:rPr>
      </w:pPr>
      <w:r>
        <w:rPr>
          <w:rFonts w:cs="Calibri"/>
        </w:rPr>
        <w:t xml:space="preserve">The following </w:t>
      </w:r>
      <w:proofErr w:type="spellStart"/>
      <w:r>
        <w:rPr>
          <w:rFonts w:cs="Calibri"/>
        </w:rPr>
        <w:t>Mexec</w:t>
      </w:r>
      <w:proofErr w:type="spellEnd"/>
      <w:r>
        <w:rPr>
          <w:rFonts w:cs="Calibri"/>
        </w:rPr>
        <w:t xml:space="preserve"> </w:t>
      </w:r>
      <w:proofErr w:type="spellStart"/>
      <w:r>
        <w:rPr>
          <w:rFonts w:cs="Calibri"/>
        </w:rPr>
        <w:t>Matlab</w:t>
      </w:r>
      <w:proofErr w:type="spellEnd"/>
      <w:r>
        <w:rPr>
          <w:rFonts w:cs="Calibri"/>
        </w:rPr>
        <w:t xml:space="preserve"> commands can be used for a quick look at RVDAS data (substitute mt or </w:t>
      </w:r>
      <w:proofErr w:type="spellStart"/>
      <w:r>
        <w:rPr>
          <w:rFonts w:cs="Calibri"/>
        </w:rPr>
        <w:t>ms</w:t>
      </w:r>
      <w:proofErr w:type="spellEnd"/>
      <w:r>
        <w:rPr>
          <w:rFonts w:cs="Calibri"/>
        </w:rPr>
        <w:t xml:space="preserve"> in place of </w:t>
      </w:r>
      <w:proofErr w:type="spellStart"/>
      <w:r>
        <w:rPr>
          <w:rFonts w:cs="Calibri"/>
        </w:rPr>
        <w:t>mr</w:t>
      </w:r>
      <w:proofErr w:type="spellEnd"/>
      <w:r>
        <w:rPr>
          <w:rFonts w:cs="Calibri"/>
        </w:rPr>
        <w:t xml:space="preserve"> for TECHSAS or SCS respectively).  </w:t>
      </w:r>
    </w:p>
    <w:p w14:paraId="4E4CE1D5" w14:textId="77777777" w:rsidR="00755F04" w:rsidRDefault="00000000">
      <w:pPr>
        <w:tabs>
          <w:tab w:val="left" w:pos="284"/>
          <w:tab w:val="left" w:pos="2694"/>
        </w:tabs>
        <w:rPr>
          <w:rFonts w:cs="Calibri"/>
        </w:rPr>
      </w:pPr>
      <w:r>
        <w:rPr>
          <w:rFonts w:cs="Calibri"/>
        </w:rPr>
        <w:t xml:space="preserve">help </w:t>
      </w:r>
      <w:proofErr w:type="spellStart"/>
      <w:r>
        <w:rPr>
          <w:rFonts w:cs="Calibri"/>
        </w:rPr>
        <w:t>mrvdas</w:t>
      </w:r>
      <w:proofErr w:type="spellEnd"/>
      <w:r>
        <w:rPr>
          <w:rFonts w:cs="Calibri"/>
        </w:rPr>
        <w:tab/>
        <w:t>lists the ‘</w:t>
      </w:r>
      <w:proofErr w:type="spellStart"/>
      <w:r>
        <w:rPr>
          <w:rFonts w:cs="Calibri"/>
        </w:rPr>
        <w:t>mr</w:t>
      </w:r>
      <w:proofErr w:type="spellEnd"/>
      <w:r>
        <w:rPr>
          <w:rFonts w:cs="Calibri"/>
        </w:rPr>
        <w:t xml:space="preserve">’ commands (alternates: </w:t>
      </w:r>
      <w:proofErr w:type="spellStart"/>
      <w:r>
        <w:rPr>
          <w:rFonts w:cs="Calibri"/>
        </w:rPr>
        <w:t>mtechsas</w:t>
      </w:r>
      <w:proofErr w:type="spellEnd"/>
      <w:r>
        <w:rPr>
          <w:rFonts w:cs="Calibri"/>
        </w:rPr>
        <w:t xml:space="preserve"> or </w:t>
      </w:r>
      <w:proofErr w:type="spellStart"/>
      <w:r>
        <w:rPr>
          <w:rFonts w:cs="Calibri"/>
        </w:rPr>
        <w:t>mscs</w:t>
      </w:r>
      <w:proofErr w:type="spellEnd"/>
      <w:r>
        <w:rPr>
          <w:rFonts w:cs="Calibri"/>
        </w:rPr>
        <w:t>)</w:t>
      </w:r>
    </w:p>
    <w:p w14:paraId="76807F84" w14:textId="77777777" w:rsidR="00755F04" w:rsidRDefault="00000000">
      <w:pPr>
        <w:tabs>
          <w:tab w:val="left" w:pos="284"/>
          <w:tab w:val="left" w:pos="2694"/>
        </w:tabs>
        <w:rPr>
          <w:rFonts w:asciiTheme="minorHAnsi" w:hAnsiTheme="minorHAnsi" w:cs="Calibri"/>
        </w:rPr>
      </w:pPr>
      <w:proofErr w:type="spellStart"/>
      <w:r>
        <w:rPr>
          <w:rFonts w:cs="Calibri"/>
        </w:rPr>
        <w:t>mrlookd</w:t>
      </w:r>
      <w:proofErr w:type="spellEnd"/>
      <w:r>
        <w:rPr>
          <w:rFonts w:cs="Calibri"/>
        </w:rPr>
        <w:tab/>
        <w:t>tells you filename, start, end</w:t>
      </w:r>
    </w:p>
    <w:p w14:paraId="3AA8F4AC" w14:textId="77777777" w:rsidR="00755F04" w:rsidRDefault="00000000">
      <w:pPr>
        <w:tabs>
          <w:tab w:val="left" w:pos="284"/>
          <w:tab w:val="left" w:pos="2694"/>
        </w:tabs>
        <w:rPr>
          <w:rFonts w:asciiTheme="minorHAnsi" w:hAnsiTheme="minorHAnsi" w:cs="Calibri"/>
        </w:rPr>
      </w:pPr>
      <w:proofErr w:type="spellStart"/>
      <w:r>
        <w:rPr>
          <w:rFonts w:cs="Calibri"/>
        </w:rPr>
        <w:t>mrnames</w:t>
      </w:r>
      <w:proofErr w:type="spellEnd"/>
      <w:r>
        <w:rPr>
          <w:rFonts w:cs="Calibri"/>
        </w:rPr>
        <w:tab/>
        <w:t xml:space="preserve">lists </w:t>
      </w:r>
      <w:proofErr w:type="spellStart"/>
      <w:r>
        <w:rPr>
          <w:rFonts w:cs="Calibri"/>
        </w:rPr>
        <w:t>mexec</w:t>
      </w:r>
      <w:proofErr w:type="spellEnd"/>
      <w:r>
        <w:rPr>
          <w:rFonts w:cs="Calibri"/>
        </w:rPr>
        <w:t xml:space="preserve"> '</w:t>
      </w:r>
      <w:proofErr w:type="spellStart"/>
      <w:r>
        <w:rPr>
          <w:rFonts w:cs="Calibri"/>
        </w:rPr>
        <w:t>shortnames</w:t>
      </w:r>
      <w:proofErr w:type="spellEnd"/>
      <w:r>
        <w:rPr>
          <w:rFonts w:cs="Calibri"/>
        </w:rPr>
        <w:t>', full filenames in cell array.</w:t>
      </w:r>
    </w:p>
    <w:p w14:paraId="7EBF3EED" w14:textId="77777777" w:rsidR="00755F04" w:rsidRDefault="00000000">
      <w:pPr>
        <w:tabs>
          <w:tab w:val="left" w:pos="284"/>
          <w:tab w:val="left" w:pos="2694"/>
        </w:tabs>
        <w:rPr>
          <w:rFonts w:asciiTheme="minorHAnsi" w:hAnsiTheme="minorHAnsi" w:cs="Calibri"/>
        </w:rPr>
      </w:pPr>
      <w:proofErr w:type="spellStart"/>
      <w:r>
        <w:rPr>
          <w:rFonts w:cs="Calibri"/>
        </w:rPr>
        <w:t>mrdfinfo</w:t>
      </w:r>
      <w:proofErr w:type="spellEnd"/>
      <w:r>
        <w:rPr>
          <w:rFonts w:cs="Calibri"/>
        </w:rPr>
        <w:t xml:space="preserve"> winch</w:t>
      </w:r>
      <w:r>
        <w:rPr>
          <w:rFonts w:cs="Calibri"/>
        </w:rPr>
        <w:tab/>
        <w:t xml:space="preserve">provides info about that </w:t>
      </w:r>
      <w:proofErr w:type="spellStart"/>
      <w:r>
        <w:rPr>
          <w:rFonts w:cs="Calibri"/>
        </w:rPr>
        <w:t>datastream</w:t>
      </w:r>
      <w:proofErr w:type="spellEnd"/>
      <w:r>
        <w:rPr>
          <w:rFonts w:cs="Calibri"/>
        </w:rPr>
        <w:t xml:space="preserve"> (</w:t>
      </w:r>
      <w:proofErr w:type="spellStart"/>
      <w:r>
        <w:rPr>
          <w:rFonts w:cs="Calibri"/>
        </w:rPr>
        <w:t>eg</w:t>
      </w:r>
      <w:proofErr w:type="spellEnd"/>
      <w:r>
        <w:rPr>
          <w:rFonts w:cs="Calibri"/>
        </w:rPr>
        <w:t xml:space="preserve"> winch)</w:t>
      </w:r>
    </w:p>
    <w:p w14:paraId="09DDFF24" w14:textId="77777777" w:rsidR="00755F04" w:rsidRDefault="00000000">
      <w:pPr>
        <w:tabs>
          <w:tab w:val="left" w:pos="284"/>
          <w:tab w:val="left" w:pos="2694"/>
        </w:tabs>
        <w:rPr>
          <w:rFonts w:asciiTheme="minorHAnsi" w:hAnsiTheme="minorHAnsi" w:cs="Calibri"/>
        </w:rPr>
      </w:pPr>
      <w:proofErr w:type="spellStart"/>
      <w:r>
        <w:rPr>
          <w:rFonts w:cs="Calibri"/>
        </w:rPr>
        <w:t>mrgaps</w:t>
      </w:r>
      <w:proofErr w:type="spellEnd"/>
      <w:r>
        <w:rPr>
          <w:rFonts w:cs="Calibri"/>
        </w:rPr>
        <w:t xml:space="preserve"> </w:t>
      </w:r>
      <w:proofErr w:type="spellStart"/>
      <w:r>
        <w:rPr>
          <w:rFonts w:cs="Calibri"/>
        </w:rPr>
        <w:t>gyro_s</w:t>
      </w:r>
      <w:proofErr w:type="spellEnd"/>
      <w:r>
        <w:rPr>
          <w:rFonts w:cs="Calibri"/>
        </w:rPr>
        <w:t xml:space="preserve"> 10s</w:t>
      </w:r>
      <w:r>
        <w:rPr>
          <w:rFonts w:cs="Calibri"/>
        </w:rPr>
        <w:tab/>
        <w:t xml:space="preserve">lists gaps in </w:t>
      </w:r>
      <w:proofErr w:type="spellStart"/>
      <w:r>
        <w:rPr>
          <w:rFonts w:cs="Calibri"/>
        </w:rPr>
        <w:t>datastream</w:t>
      </w:r>
      <w:proofErr w:type="spellEnd"/>
      <w:r>
        <w:rPr>
          <w:rFonts w:cs="Calibri"/>
        </w:rPr>
        <w:t xml:space="preserve"> of more than 10s</w:t>
      </w:r>
    </w:p>
    <w:p w14:paraId="2491B111" w14:textId="77777777" w:rsidR="00755F04" w:rsidRDefault="00000000">
      <w:pPr>
        <w:tabs>
          <w:tab w:val="left" w:pos="284"/>
          <w:tab w:val="left" w:pos="2694"/>
        </w:tabs>
        <w:rPr>
          <w:rFonts w:asciiTheme="minorHAnsi" w:hAnsiTheme="minorHAnsi" w:cs="Calibri"/>
        </w:rPr>
      </w:pPr>
      <w:proofErr w:type="spellStart"/>
      <w:proofErr w:type="gramStart"/>
      <w:r>
        <w:rPr>
          <w:rFonts w:cs="Calibri"/>
        </w:rPr>
        <w:t>mrposinfo</w:t>
      </w:r>
      <w:proofErr w:type="spellEnd"/>
      <w:r>
        <w:rPr>
          <w:rFonts w:cs="Calibri"/>
        </w:rPr>
        <w:t>(</w:t>
      </w:r>
      <w:proofErr w:type="gramEnd"/>
      <w:r>
        <w:rPr>
          <w:rFonts w:cs="Calibri"/>
        </w:rPr>
        <w:t>[</w:t>
      </w:r>
      <w:proofErr w:type="spellStart"/>
      <w:r>
        <w:rPr>
          <w:rFonts w:cs="Calibri"/>
        </w:rPr>
        <w:t>yyyy</w:t>
      </w:r>
      <w:proofErr w:type="spellEnd"/>
      <w:r>
        <w:rPr>
          <w:rFonts w:cs="Calibri"/>
        </w:rPr>
        <w:t xml:space="preserve"> mm dd </w:t>
      </w:r>
      <w:proofErr w:type="spellStart"/>
      <w:r>
        <w:rPr>
          <w:rFonts w:cs="Calibri"/>
        </w:rPr>
        <w:t>hhmm</w:t>
      </w:r>
      <w:proofErr w:type="spellEnd"/>
      <w:r>
        <w:rPr>
          <w:rFonts w:cs="Calibri"/>
        </w:rPr>
        <w:t xml:space="preserve">]) </w:t>
      </w:r>
      <w:r>
        <w:rPr>
          <w:rFonts w:cs="Calibri"/>
        </w:rPr>
        <w:tab/>
        <w:t>gives you position for that time</w:t>
      </w:r>
    </w:p>
    <w:p w14:paraId="04429A5E" w14:textId="77777777" w:rsidR="00755F04" w:rsidRDefault="00000000">
      <w:pPr>
        <w:tabs>
          <w:tab w:val="left" w:pos="284"/>
          <w:tab w:val="left" w:pos="2694"/>
        </w:tabs>
        <w:spacing w:after="240"/>
        <w:rPr>
          <w:rFonts w:cs="Calibri"/>
        </w:rPr>
      </w:pPr>
      <w:proofErr w:type="spellStart"/>
      <w:r>
        <w:rPr>
          <w:rFonts w:cs="Calibri"/>
        </w:rPr>
        <w:t>mrlistit</w:t>
      </w:r>
      <w:proofErr w:type="spellEnd"/>
      <w:r>
        <w:rPr>
          <w:rFonts w:cs="Calibri"/>
        </w:rPr>
        <w:tab/>
        <w:t>list segments of data</w:t>
      </w:r>
    </w:p>
    <w:p w14:paraId="0A28BCAD" w14:textId="77777777" w:rsidR="00755F04" w:rsidRDefault="00000000">
      <w:pPr>
        <w:tabs>
          <w:tab w:val="left" w:pos="284"/>
          <w:tab w:val="left" w:pos="2694"/>
        </w:tabs>
        <w:spacing w:after="240"/>
        <w:rPr>
          <w:rFonts w:cs="Calibri"/>
        </w:rPr>
      </w:pPr>
      <w:proofErr w:type="spellStart"/>
      <w:r>
        <w:rPr>
          <w:rFonts w:cs="Calibri"/>
        </w:rPr>
        <w:t>mrload</w:t>
      </w:r>
      <w:proofErr w:type="spellEnd"/>
      <w:r>
        <w:rPr>
          <w:rFonts w:cs="Calibri"/>
        </w:rPr>
        <w:tab/>
        <w:t>load data from specified table/stream and time range</w:t>
      </w:r>
    </w:p>
    <w:p w14:paraId="57DAF8FC" w14:textId="77777777" w:rsidR="00755F04" w:rsidRDefault="00000000">
      <w:pPr>
        <w:pStyle w:val="Heading3"/>
        <w:rPr>
          <w:lang w:val="en-GB"/>
        </w:rPr>
      </w:pPr>
      <w:bookmarkStart w:id="305" w:name="_Toc121838199"/>
      <w:bookmarkStart w:id="306" w:name="_Toc124798265"/>
      <w:r>
        <w:rPr>
          <w:lang w:val="en-GB"/>
        </w:rPr>
        <w:t>4.1.2 Preparation at the start of the cruise</w:t>
      </w:r>
      <w:bookmarkEnd w:id="305"/>
      <w:bookmarkEnd w:id="306"/>
    </w:p>
    <w:p w14:paraId="068EC7F9" w14:textId="77777777" w:rsidR="00755F04" w:rsidRDefault="00000000">
      <w:pPr>
        <w:spacing w:after="240"/>
        <w:rPr>
          <w:rFonts w:asciiTheme="minorHAnsi" w:hAnsiTheme="minorHAnsi"/>
          <w:lang w:val="en-GB"/>
        </w:rPr>
      </w:pPr>
      <w:r>
        <w:rPr>
          <w:rFonts w:asciiTheme="minorHAnsi" w:hAnsiTheme="minorHAnsi"/>
          <w:lang w:val="en-GB"/>
        </w:rPr>
        <w:t>RVDAS</w:t>
      </w:r>
      <w:ins w:id="307" w:author="Unknown Author" w:date="2024-12-12T14:18:00Z">
        <w:r>
          <w:rPr>
            <w:rFonts w:asciiTheme="minorHAnsi" w:hAnsiTheme="minorHAnsi"/>
            <w:lang w:val="en-GB"/>
          </w:rPr>
          <w:t xml:space="preserve"> – this needs to be combined with instructions in se</w:t>
        </w:r>
      </w:ins>
      <w:ins w:id="308" w:author="Unknown Author" w:date="2024-12-12T14:19:00Z">
        <w:r>
          <w:rPr>
            <w:rFonts w:asciiTheme="minorHAnsi" w:hAnsiTheme="minorHAnsi"/>
            <w:lang w:val="en-GB"/>
          </w:rPr>
          <w:t>ction 2 above</w:t>
        </w:r>
      </w:ins>
    </w:p>
    <w:p w14:paraId="2E9A4891" w14:textId="77777777" w:rsidR="00755F04" w:rsidRDefault="00000000">
      <w:pPr>
        <w:numPr>
          <w:ilvl w:val="0"/>
          <w:numId w:val="9"/>
        </w:numPr>
        <w:rPr>
          <w:rFonts w:asciiTheme="minorHAnsi" w:eastAsia="Times New Roman" w:hAnsiTheme="minorHAnsi"/>
          <w:color w:val="000000"/>
          <w:lang w:val="en-GB" w:eastAsia="en-GB"/>
        </w:rPr>
      </w:pPr>
      <w:r>
        <w:rPr>
          <w:rFonts w:eastAsia="Times New Roman"/>
          <w:color w:val="000000"/>
          <w:lang w:val="en-GB" w:eastAsia="en-GB"/>
        </w:rPr>
        <w:t xml:space="preserve">Install </w:t>
      </w:r>
      <w:proofErr w:type="spellStart"/>
      <w:r>
        <w:rPr>
          <w:rFonts w:eastAsia="Times New Roman"/>
          <w:color w:val="000000"/>
          <w:lang w:val="en-GB" w:eastAsia="en-GB"/>
        </w:rPr>
        <w:t>postgresql</w:t>
      </w:r>
      <w:proofErr w:type="spellEnd"/>
      <w:r>
        <w:rPr>
          <w:rFonts w:eastAsia="Times New Roman"/>
          <w:color w:val="000000"/>
          <w:lang w:val="en-GB" w:eastAsia="en-GB"/>
        </w:rPr>
        <w:t xml:space="preserve"> (on Mac: find out where command-line </w:t>
      </w:r>
      <w:proofErr w:type="spellStart"/>
      <w:r>
        <w:rPr>
          <w:rFonts w:eastAsia="Times New Roman"/>
          <w:color w:val="000000"/>
          <w:lang w:val="en-GB" w:eastAsia="en-GB"/>
        </w:rPr>
        <w:t>psql</w:t>
      </w:r>
      <w:proofErr w:type="spellEnd"/>
      <w:r>
        <w:rPr>
          <w:rFonts w:eastAsia="Times New Roman"/>
          <w:color w:val="000000"/>
          <w:lang w:val="en-GB" w:eastAsia="en-GB"/>
        </w:rPr>
        <w:t xml:space="preserve"> is on your path (possibly under /Library</w:t>
      </w:r>
      <w:proofErr w:type="gramStart"/>
      <w:r>
        <w:rPr>
          <w:rFonts w:eastAsia="Times New Roman"/>
          <w:color w:val="000000"/>
          <w:lang w:val="en-GB" w:eastAsia="en-GB"/>
        </w:rPr>
        <w:t>/ )</w:t>
      </w:r>
      <w:proofErr w:type="gramEnd"/>
      <w:r>
        <w:rPr>
          <w:rFonts w:eastAsia="Times New Roman"/>
          <w:color w:val="000000"/>
          <w:lang w:val="en-GB" w:eastAsia="en-GB"/>
        </w:rPr>
        <w:t xml:space="preserve"> and make /</w:t>
      </w:r>
      <w:proofErr w:type="spellStart"/>
      <w:r>
        <w:rPr>
          <w:rFonts w:eastAsia="Times New Roman"/>
          <w:color w:val="000000"/>
          <w:lang w:val="en-GB" w:eastAsia="en-GB"/>
        </w:rPr>
        <w:t>usr</w:t>
      </w:r>
      <w:proofErr w:type="spellEnd"/>
      <w:r>
        <w:rPr>
          <w:rFonts w:eastAsia="Times New Roman"/>
          <w:color w:val="000000"/>
          <w:lang w:val="en-GB" w:eastAsia="en-GB"/>
        </w:rPr>
        <w:t>/local/bin/</w:t>
      </w:r>
      <w:proofErr w:type="spellStart"/>
      <w:r>
        <w:rPr>
          <w:rFonts w:eastAsia="Times New Roman"/>
          <w:color w:val="000000"/>
          <w:lang w:val="en-GB" w:eastAsia="en-GB"/>
        </w:rPr>
        <w:t>psql</w:t>
      </w:r>
      <w:proofErr w:type="spellEnd"/>
      <w:r>
        <w:rPr>
          <w:rFonts w:eastAsia="Times New Roman"/>
          <w:color w:val="000000"/>
          <w:lang w:val="en-GB" w:eastAsia="en-GB"/>
        </w:rPr>
        <w:t xml:space="preserve"> a symbolic link to it (alternately, edit the line in </w:t>
      </w:r>
      <w:proofErr w:type="spellStart"/>
      <w:r>
        <w:rPr>
          <w:rFonts w:eastAsia="Times New Roman"/>
          <w:color w:val="000000"/>
          <w:lang w:val="en-GB" w:eastAsia="en-GB"/>
        </w:rPr>
        <w:t>m_setup.m</w:t>
      </w:r>
      <w:proofErr w:type="spellEnd"/>
      <w:r>
        <w:rPr>
          <w:rFonts w:eastAsia="Times New Roman"/>
          <w:color w:val="000000"/>
          <w:lang w:val="en-GB" w:eastAsia="en-GB"/>
        </w:rPr>
        <w:t xml:space="preserve"> that sets </w:t>
      </w:r>
      <w:proofErr w:type="spellStart"/>
      <w:r>
        <w:rPr>
          <w:rFonts w:eastAsia="Times New Roman"/>
          <w:color w:val="000000"/>
          <w:lang w:val="en-GB" w:eastAsia="en-GB"/>
        </w:rPr>
        <w:t>MEXEC_</w:t>
      </w:r>
      <w:proofErr w:type="gramStart"/>
      <w:r>
        <w:rPr>
          <w:rFonts w:eastAsia="Times New Roman"/>
          <w:color w:val="000000"/>
          <w:lang w:val="en-GB" w:eastAsia="en-GB"/>
        </w:rPr>
        <w:t>G.RVDAS.psql</w:t>
      </w:r>
      <w:proofErr w:type="gramEnd"/>
      <w:r>
        <w:rPr>
          <w:rFonts w:eastAsia="Times New Roman"/>
          <w:color w:val="000000"/>
          <w:lang w:val="en-GB" w:eastAsia="en-GB"/>
        </w:rPr>
        <w:t>_path</w:t>
      </w:r>
      <w:proofErr w:type="spellEnd"/>
      <w:r>
        <w:rPr>
          <w:rFonts w:eastAsia="Times New Roman"/>
          <w:color w:val="000000"/>
          <w:lang w:val="en-GB" w:eastAsia="en-GB"/>
        </w:rPr>
        <w:t xml:space="preserve">). </w:t>
      </w:r>
    </w:p>
    <w:p w14:paraId="6FDEA37C" w14:textId="77777777" w:rsidR="00755F04" w:rsidRDefault="00000000">
      <w:pPr>
        <w:numPr>
          <w:ilvl w:val="0"/>
          <w:numId w:val="9"/>
        </w:numPr>
        <w:rPr>
          <w:rFonts w:asciiTheme="minorHAnsi" w:eastAsia="Times New Roman" w:hAnsiTheme="minorHAnsi"/>
          <w:color w:val="000000"/>
          <w:lang w:val="en-GB" w:eastAsia="en-GB"/>
        </w:rPr>
      </w:pPr>
      <w:r>
        <w:rPr>
          <w:rFonts w:eastAsia="Times New Roman"/>
          <w:color w:val="000000"/>
          <w:lang w:val="en-GB" w:eastAsia="en-GB"/>
        </w:rPr>
        <w:t xml:space="preserve">If necessary, edit the lines in </w:t>
      </w:r>
      <w:proofErr w:type="spellStart"/>
      <w:r>
        <w:rPr>
          <w:rFonts w:eastAsia="Times New Roman"/>
          <w:color w:val="000000"/>
          <w:lang w:val="en-GB" w:eastAsia="en-GB"/>
        </w:rPr>
        <w:t>m_setup.m</w:t>
      </w:r>
      <w:proofErr w:type="spellEnd"/>
      <w:r>
        <w:rPr>
          <w:rFonts w:eastAsia="Times New Roman"/>
          <w:color w:val="000000"/>
          <w:lang w:val="en-GB" w:eastAsia="en-GB"/>
        </w:rPr>
        <w:t xml:space="preserve"> setting </w:t>
      </w:r>
      <w:proofErr w:type="spellStart"/>
      <w:r>
        <w:rPr>
          <w:rFonts w:eastAsia="Times New Roman"/>
          <w:color w:val="000000"/>
          <w:lang w:val="en-GB" w:eastAsia="en-GB"/>
        </w:rPr>
        <w:t>MEXEC_</w:t>
      </w:r>
      <w:proofErr w:type="gramStart"/>
      <w:r>
        <w:rPr>
          <w:rFonts w:eastAsia="Times New Roman"/>
          <w:color w:val="000000"/>
          <w:lang w:val="en-GB" w:eastAsia="en-GB"/>
        </w:rPr>
        <w:t>G.mexec</w:t>
      </w:r>
      <w:proofErr w:type="gramEnd"/>
      <w:r>
        <w:rPr>
          <w:rFonts w:eastAsia="Times New Roman"/>
          <w:color w:val="000000"/>
          <w:lang w:val="en-GB" w:eastAsia="en-GB"/>
        </w:rPr>
        <w:t>_data_root</w:t>
      </w:r>
      <w:proofErr w:type="spellEnd"/>
      <w:r>
        <w:rPr>
          <w:rFonts w:eastAsia="Times New Roman"/>
          <w:color w:val="000000"/>
          <w:lang w:val="en-GB" w:eastAsia="en-GB"/>
        </w:rPr>
        <w:t xml:space="preserve">, </w:t>
      </w:r>
      <w:proofErr w:type="spellStart"/>
      <w:r>
        <w:rPr>
          <w:rFonts w:eastAsia="Times New Roman"/>
          <w:color w:val="000000"/>
          <w:lang w:val="en-GB" w:eastAsia="en-GB"/>
        </w:rPr>
        <w:t>MEXEC_</w:t>
      </w:r>
      <w:proofErr w:type="gramStart"/>
      <w:r>
        <w:rPr>
          <w:rFonts w:eastAsia="Times New Roman"/>
          <w:color w:val="000000"/>
          <w:lang w:val="en-GB" w:eastAsia="en-GB"/>
        </w:rPr>
        <w:t>G.mexec</w:t>
      </w:r>
      <w:proofErr w:type="gramEnd"/>
      <w:r>
        <w:rPr>
          <w:rFonts w:eastAsia="Times New Roman"/>
          <w:color w:val="000000"/>
          <w:lang w:val="en-GB" w:eastAsia="en-GB"/>
        </w:rPr>
        <w:t>_source_root</w:t>
      </w:r>
      <w:proofErr w:type="spellEnd"/>
      <w:r>
        <w:rPr>
          <w:rFonts w:eastAsia="Times New Roman"/>
          <w:color w:val="000000"/>
          <w:lang w:val="en-GB" w:eastAsia="en-GB"/>
        </w:rPr>
        <w:t xml:space="preserve">, and </w:t>
      </w:r>
      <w:proofErr w:type="spellStart"/>
      <w:r>
        <w:rPr>
          <w:rFonts w:eastAsia="Times New Roman"/>
          <w:color w:val="000000"/>
          <w:lang w:val="en-GB" w:eastAsia="en-GB"/>
        </w:rPr>
        <w:t>MEXEC_</w:t>
      </w:r>
      <w:proofErr w:type="gramStart"/>
      <w:r>
        <w:rPr>
          <w:rFonts w:eastAsia="Times New Roman"/>
          <w:color w:val="000000"/>
          <w:lang w:val="en-GB" w:eastAsia="en-GB"/>
        </w:rPr>
        <w:t>G.other</w:t>
      </w:r>
      <w:proofErr w:type="gramEnd"/>
      <w:r>
        <w:rPr>
          <w:rFonts w:eastAsia="Times New Roman"/>
          <w:color w:val="000000"/>
          <w:lang w:val="en-GB" w:eastAsia="en-GB"/>
        </w:rPr>
        <w:t>_programs_root</w:t>
      </w:r>
      <w:proofErr w:type="spellEnd"/>
      <w:r>
        <w:rPr>
          <w:rFonts w:eastAsia="Times New Roman"/>
          <w:color w:val="000000"/>
          <w:lang w:val="en-GB" w:eastAsia="en-GB"/>
        </w:rPr>
        <w:t xml:space="preserve"> to where: you want the processed data; </w:t>
      </w:r>
      <w:proofErr w:type="spellStart"/>
      <w:r>
        <w:rPr>
          <w:rFonts w:eastAsia="Times New Roman"/>
          <w:color w:val="000000"/>
          <w:lang w:val="en-GB" w:eastAsia="en-GB"/>
        </w:rPr>
        <w:t>ocp_hydro_matlab</w:t>
      </w:r>
      <w:proofErr w:type="spellEnd"/>
      <w:r>
        <w:rPr>
          <w:rFonts w:eastAsia="Times New Roman"/>
          <w:color w:val="000000"/>
          <w:lang w:val="en-GB" w:eastAsia="en-GB"/>
        </w:rPr>
        <w:t xml:space="preserve">; and the directory containing seawater and </w:t>
      </w:r>
      <w:proofErr w:type="spellStart"/>
      <w:r>
        <w:rPr>
          <w:rFonts w:eastAsia="Times New Roman"/>
          <w:color w:val="000000"/>
          <w:lang w:val="en-GB" w:eastAsia="en-GB"/>
        </w:rPr>
        <w:t>gsw</w:t>
      </w:r>
      <w:proofErr w:type="spellEnd"/>
      <w:r>
        <w:rPr>
          <w:rFonts w:eastAsia="Times New Roman"/>
          <w:color w:val="000000"/>
          <w:lang w:val="en-GB" w:eastAsia="en-GB"/>
        </w:rPr>
        <w:t xml:space="preserve"> toolboxes. Make sure that in the data processing directory (e.g. ~/cruise/data/) you have a subdirectory </w:t>
      </w:r>
      <w:proofErr w:type="spellStart"/>
      <w:r>
        <w:rPr>
          <w:rFonts w:eastAsia="Times New Roman"/>
          <w:color w:val="000000"/>
          <w:lang w:val="en-GB" w:eastAsia="en-GB"/>
        </w:rPr>
        <w:t>rvdas</w:t>
      </w:r>
      <w:proofErr w:type="spellEnd"/>
      <w:r>
        <w:rPr>
          <w:rFonts w:eastAsia="Times New Roman"/>
          <w:color w:val="000000"/>
          <w:lang w:val="en-GB" w:eastAsia="en-GB"/>
        </w:rPr>
        <w:t xml:space="preserve"> containing directories </w:t>
      </w:r>
      <w:proofErr w:type="spellStart"/>
      <w:r>
        <w:rPr>
          <w:rFonts w:eastAsia="Times New Roman"/>
          <w:color w:val="000000"/>
          <w:lang w:val="en-GB" w:eastAsia="en-GB"/>
        </w:rPr>
        <w:t>json_files</w:t>
      </w:r>
      <w:proofErr w:type="spellEnd"/>
      <w:r>
        <w:rPr>
          <w:rFonts w:eastAsia="Times New Roman"/>
          <w:color w:val="000000"/>
          <w:lang w:val="en-GB" w:eastAsia="en-GB"/>
        </w:rPr>
        <w:t xml:space="preserve">/ and </w:t>
      </w:r>
      <w:proofErr w:type="spellStart"/>
      <w:r>
        <w:rPr>
          <w:rFonts w:eastAsia="Times New Roman"/>
          <w:color w:val="000000"/>
          <w:lang w:val="en-GB" w:eastAsia="en-GB"/>
        </w:rPr>
        <w:t>rvdas_csv_tmp</w:t>
      </w:r>
      <w:proofErr w:type="spellEnd"/>
      <w:r>
        <w:rPr>
          <w:rFonts w:eastAsia="Times New Roman"/>
          <w:color w:val="000000"/>
          <w:lang w:val="en-GB" w:eastAsia="en-GB"/>
        </w:rPr>
        <w:t>/ (the rest will be generated automatically). </w:t>
      </w:r>
    </w:p>
    <w:p w14:paraId="4B32D0D2" w14:textId="77777777" w:rsidR="00755F04" w:rsidRDefault="00000000">
      <w:pPr>
        <w:numPr>
          <w:ilvl w:val="0"/>
          <w:numId w:val="9"/>
        </w:numPr>
        <w:rPr>
          <w:rFonts w:asciiTheme="minorHAnsi" w:eastAsia="Times New Roman" w:hAnsiTheme="minorHAnsi"/>
          <w:color w:val="000000"/>
          <w:lang w:val="en-GB" w:eastAsia="en-GB"/>
        </w:rPr>
      </w:pPr>
      <w:r>
        <w:rPr>
          <w:rFonts w:eastAsia="Times New Roman"/>
          <w:color w:val="000000"/>
          <w:lang w:val="en-GB" w:eastAsia="en-GB"/>
        </w:rPr>
        <w:t xml:space="preserve">Determine the address (name or </w:t>
      </w:r>
      <w:proofErr w:type="spellStart"/>
      <w:r>
        <w:rPr>
          <w:rFonts w:eastAsia="Times New Roman"/>
          <w:color w:val="000000"/>
          <w:lang w:val="en-GB" w:eastAsia="en-GB"/>
        </w:rPr>
        <w:t>ip</w:t>
      </w:r>
      <w:proofErr w:type="spellEnd"/>
      <w:r>
        <w:rPr>
          <w:rFonts w:eastAsia="Times New Roman"/>
          <w:color w:val="000000"/>
          <w:lang w:val="en-GB" w:eastAsia="en-GB"/>
        </w:rPr>
        <w:t>) and login credentials of the RVDAS server, as well as the location of its .</w:t>
      </w:r>
      <w:proofErr w:type="spellStart"/>
      <w:r>
        <w:rPr>
          <w:rFonts w:eastAsia="Times New Roman"/>
          <w:color w:val="000000"/>
          <w:lang w:val="en-GB" w:eastAsia="en-GB"/>
        </w:rPr>
        <w:t>json</w:t>
      </w:r>
      <w:proofErr w:type="spellEnd"/>
      <w:r>
        <w:rPr>
          <w:rFonts w:eastAsia="Times New Roman"/>
          <w:color w:val="000000"/>
          <w:lang w:val="en-GB" w:eastAsia="en-GB"/>
        </w:rPr>
        <w:t xml:space="preserve"> files and the database name for your cruise. Add the address, database, and username to </w:t>
      </w:r>
      <w:proofErr w:type="spellStart"/>
      <w:r>
        <w:rPr>
          <w:rFonts w:eastAsia="Times New Roman"/>
          <w:color w:val="000000"/>
          <w:lang w:val="en-GB" w:eastAsia="en-GB"/>
        </w:rPr>
        <w:t>m_setup.m</w:t>
      </w:r>
      <w:proofErr w:type="spellEnd"/>
      <w:r>
        <w:rPr>
          <w:rFonts w:eastAsia="Times New Roman"/>
          <w:color w:val="000000"/>
          <w:lang w:val="en-GB" w:eastAsia="en-GB"/>
        </w:rPr>
        <w:t>, and to file ~</w:t>
      </w:r>
      <w:proofErr w:type="gramStart"/>
      <w:r>
        <w:rPr>
          <w:rFonts w:eastAsia="Times New Roman"/>
          <w:color w:val="000000"/>
          <w:lang w:val="en-GB" w:eastAsia="en-GB"/>
        </w:rPr>
        <w:t>/.</w:t>
      </w:r>
      <w:proofErr w:type="spellStart"/>
      <w:r>
        <w:rPr>
          <w:rFonts w:eastAsia="Times New Roman"/>
          <w:color w:val="000000"/>
          <w:lang w:val="en-GB" w:eastAsia="en-GB"/>
        </w:rPr>
        <w:t>pgpass</w:t>
      </w:r>
      <w:proofErr w:type="spellEnd"/>
      <w:proofErr w:type="gramEnd"/>
      <w:r>
        <w:rPr>
          <w:rFonts w:eastAsia="Times New Roman"/>
          <w:color w:val="000000"/>
          <w:lang w:val="en-GB" w:eastAsia="en-GB"/>
        </w:rPr>
        <w:t xml:space="preserve">, a text file containing one or more lines specifying </w:t>
      </w:r>
      <w:proofErr w:type="spellStart"/>
      <w:proofErr w:type="gramStart"/>
      <w:r>
        <w:rPr>
          <w:rFonts w:eastAsia="Times New Roman"/>
          <w:color w:val="000000"/>
          <w:lang w:val="en-GB" w:eastAsia="en-GB"/>
        </w:rPr>
        <w:t>machine:port</w:t>
      </w:r>
      <w:proofErr w:type="gramEnd"/>
      <w:r>
        <w:rPr>
          <w:rFonts w:eastAsia="Times New Roman"/>
          <w:color w:val="000000"/>
          <w:lang w:val="en-GB" w:eastAsia="en-GB"/>
        </w:rPr>
        <w:t>:</w:t>
      </w:r>
      <w:proofErr w:type="gramStart"/>
      <w:r>
        <w:rPr>
          <w:rFonts w:eastAsia="Times New Roman"/>
          <w:color w:val="000000"/>
          <w:lang w:val="en-GB" w:eastAsia="en-GB"/>
        </w:rPr>
        <w:t>database:username</w:t>
      </w:r>
      <w:proofErr w:type="gramEnd"/>
      <w:r>
        <w:rPr>
          <w:rFonts w:eastAsia="Times New Roman"/>
          <w:color w:val="000000"/>
          <w:lang w:val="en-GB" w:eastAsia="en-GB"/>
        </w:rPr>
        <w:t>:password</w:t>
      </w:r>
      <w:proofErr w:type="spellEnd"/>
      <w:r>
        <w:rPr>
          <w:rFonts w:eastAsia="Times New Roman"/>
          <w:color w:val="000000"/>
          <w:lang w:val="en-GB" w:eastAsia="en-GB"/>
        </w:rPr>
        <w:t>. Add the directory containing the .</w:t>
      </w:r>
      <w:proofErr w:type="spellStart"/>
      <w:r>
        <w:rPr>
          <w:rFonts w:eastAsia="Times New Roman"/>
          <w:color w:val="000000"/>
          <w:lang w:val="en-GB" w:eastAsia="en-GB"/>
        </w:rPr>
        <w:t>json</w:t>
      </w:r>
      <w:proofErr w:type="spellEnd"/>
      <w:r>
        <w:rPr>
          <w:rFonts w:eastAsia="Times New Roman"/>
          <w:color w:val="000000"/>
          <w:lang w:val="en-GB" w:eastAsia="en-GB"/>
        </w:rPr>
        <w:t xml:space="preserve"> files (on the remote/server machine) to </w:t>
      </w:r>
      <w:proofErr w:type="spellStart"/>
      <w:r>
        <w:rPr>
          <w:rFonts w:eastAsia="Times New Roman"/>
          <w:color w:val="000000"/>
          <w:lang w:val="en-GB" w:eastAsia="en-GB"/>
        </w:rPr>
        <w:t>m_setup.m</w:t>
      </w:r>
      <w:proofErr w:type="spellEnd"/>
      <w:r>
        <w:rPr>
          <w:rFonts w:eastAsia="Times New Roman"/>
          <w:color w:val="000000"/>
          <w:lang w:val="en-GB" w:eastAsia="en-GB"/>
        </w:rPr>
        <w:t xml:space="preserve"> under </w:t>
      </w:r>
      <w:proofErr w:type="spellStart"/>
      <w:r>
        <w:rPr>
          <w:rFonts w:eastAsia="Times New Roman"/>
          <w:color w:val="000000"/>
          <w:lang w:val="en-GB" w:eastAsia="en-GB"/>
        </w:rPr>
        <w:t>MEXEC_</w:t>
      </w:r>
      <w:proofErr w:type="gramStart"/>
      <w:r>
        <w:rPr>
          <w:rFonts w:eastAsia="Times New Roman"/>
          <w:color w:val="000000"/>
          <w:lang w:val="en-GB" w:eastAsia="en-GB"/>
        </w:rPr>
        <w:t>G.RVDAS.jsondir</w:t>
      </w:r>
      <w:proofErr w:type="spellEnd"/>
      <w:proofErr w:type="gramEnd"/>
      <w:r>
        <w:rPr>
          <w:rFonts w:eastAsia="Times New Roman"/>
          <w:color w:val="000000"/>
          <w:lang w:val="en-GB" w:eastAsia="en-GB"/>
        </w:rPr>
        <w:t xml:space="preserve">. (If for some reason the files are not on the same machine as the database, see alternate B below). Also, in opt_da001.m, change </w:t>
      </w:r>
      <w:proofErr w:type="spellStart"/>
      <w:r>
        <w:rPr>
          <w:rFonts w:eastAsia="Times New Roman"/>
          <w:color w:val="000000"/>
          <w:lang w:val="en-GB" w:eastAsia="en-GB"/>
        </w:rPr>
        <w:t>skipunderway</w:t>
      </w:r>
      <w:proofErr w:type="spellEnd"/>
      <w:r>
        <w:rPr>
          <w:rFonts w:eastAsia="Times New Roman"/>
          <w:color w:val="000000"/>
          <w:lang w:val="en-GB" w:eastAsia="en-GB"/>
        </w:rPr>
        <w:t xml:space="preserve"> to 0. </w:t>
      </w:r>
    </w:p>
    <w:p w14:paraId="7781DD08" w14:textId="77777777" w:rsidR="00755F04" w:rsidRDefault="00000000">
      <w:pPr>
        <w:numPr>
          <w:ilvl w:val="0"/>
          <w:numId w:val="9"/>
        </w:numPr>
        <w:rPr>
          <w:rFonts w:asciiTheme="minorHAnsi" w:eastAsia="Times New Roman" w:hAnsiTheme="minorHAnsi"/>
          <w:color w:val="000000"/>
          <w:lang w:val="en-GB" w:eastAsia="en-GB"/>
        </w:rPr>
      </w:pPr>
      <w:ins w:id="309" w:author="Unknown Author" w:date="2024-12-12T14:19:00Z">
        <w:r>
          <w:rPr>
            <w:rFonts w:eastAsia="Times New Roman"/>
            <w:color w:val="000000"/>
            <w:lang w:val="en-GB" w:eastAsia="en-GB"/>
          </w:rPr>
          <w:t xml:space="preserve">See above, run </w:t>
        </w:r>
        <w:proofErr w:type="spellStart"/>
        <w:r>
          <w:rPr>
            <w:rFonts w:eastAsia="Times New Roman"/>
            <w:color w:val="000000"/>
            <w:lang w:val="en-GB" w:eastAsia="en-GB"/>
          </w:rPr>
          <w:t>mrdefine</w:t>
        </w:r>
        <w:proofErr w:type="spellEnd"/>
        <w:r>
          <w:rPr>
            <w:rFonts w:eastAsia="Times New Roman"/>
            <w:color w:val="000000"/>
            <w:lang w:val="en-GB" w:eastAsia="en-GB"/>
          </w:rPr>
          <w:t xml:space="preserve"> or </w:t>
        </w:r>
        <w:proofErr w:type="spellStart"/>
        <w:r>
          <w:rPr>
            <w:rFonts w:eastAsia="Times New Roman"/>
            <w:color w:val="000000"/>
            <w:lang w:val="en-GB" w:eastAsia="en-GB"/>
          </w:rPr>
          <w:t>mrdefine</w:t>
        </w:r>
        <w:proofErr w:type="spellEnd"/>
        <w:r>
          <w:rPr>
            <w:rFonts w:eastAsia="Times New Roman"/>
            <w:color w:val="000000"/>
            <w:lang w:val="en-GB" w:eastAsia="en-GB"/>
          </w:rPr>
          <w:t>(‘redo’)</w:t>
        </w:r>
      </w:ins>
      <w:del w:id="310" w:author="Unknown Author" w:date="2024-12-12T14:19:00Z">
        <w:r>
          <w:rPr>
            <w:rFonts w:eastAsia="Times New Roman"/>
            <w:color w:val="000000"/>
            <w:lang w:val="en-GB" w:eastAsia="en-GB"/>
          </w:rPr>
          <w:delText xml:space="preserve">Run mrjson_get_list.m, editing the list of files to exclude instruments you’re not interested in. [Alternate B: If necessary, copy over the .json files and make a list file (containing full paths) manually and just do the last couple of lines of mrjson_get_list.m where it calls mrjson_load_all.m, with outfile being mrtables_from_json.m (with full path).] </w:delText>
        </w:r>
      </w:del>
      <w:r>
        <w:rPr>
          <w:rFonts w:eastAsia="Times New Roman"/>
          <w:color w:val="000000"/>
          <w:lang w:val="en-GB" w:eastAsia="en-GB"/>
        </w:rPr>
        <w:t xml:space="preserve">At this point you should be able to run </w:t>
      </w:r>
      <w:proofErr w:type="spellStart"/>
      <w:r>
        <w:rPr>
          <w:rFonts w:eastAsia="Times New Roman"/>
          <w:color w:val="000000"/>
          <w:lang w:val="en-GB" w:eastAsia="en-GB"/>
        </w:rPr>
        <w:t>mrlistit</w:t>
      </w:r>
      <w:proofErr w:type="spellEnd"/>
      <w:r>
        <w:rPr>
          <w:rFonts w:eastAsia="Times New Roman"/>
          <w:color w:val="000000"/>
          <w:lang w:val="en-GB" w:eastAsia="en-GB"/>
        </w:rPr>
        <w:t xml:space="preserve">, </w:t>
      </w:r>
      <w:proofErr w:type="spellStart"/>
      <w:r>
        <w:rPr>
          <w:rFonts w:eastAsia="Times New Roman"/>
          <w:color w:val="000000"/>
          <w:lang w:val="en-GB" w:eastAsia="en-GB"/>
        </w:rPr>
        <w:t>mrlast</w:t>
      </w:r>
      <w:proofErr w:type="spellEnd"/>
      <w:r>
        <w:rPr>
          <w:rFonts w:eastAsia="Times New Roman"/>
          <w:color w:val="000000"/>
          <w:lang w:val="en-GB" w:eastAsia="en-GB"/>
        </w:rPr>
        <w:t xml:space="preserve">, and </w:t>
      </w:r>
      <w:proofErr w:type="spellStart"/>
      <w:r>
        <w:rPr>
          <w:rFonts w:eastAsia="Times New Roman"/>
          <w:color w:val="000000"/>
          <w:lang w:val="en-GB" w:eastAsia="en-GB"/>
        </w:rPr>
        <w:t>mrload</w:t>
      </w:r>
      <w:proofErr w:type="spellEnd"/>
      <w:r>
        <w:rPr>
          <w:rFonts w:eastAsia="Times New Roman"/>
          <w:color w:val="000000"/>
          <w:lang w:val="en-GB" w:eastAsia="en-GB"/>
        </w:rPr>
        <w:t xml:space="preserve">. </w:t>
      </w:r>
      <w:del w:id="311" w:author="Unknown Author" w:date="2024-12-12T14:20:00Z">
        <w:r>
          <w:rPr>
            <w:rFonts w:eastAsia="Times New Roman"/>
            <w:color w:val="000000"/>
            <w:lang w:val="en-GB" w:eastAsia="en-GB"/>
          </w:rPr>
          <w:delText>You can also run mrdefine, which will output the list of tables and variables in the matlab workspace. </w:delText>
        </w:r>
      </w:del>
    </w:p>
    <w:p w14:paraId="4C096674" w14:textId="77777777" w:rsidR="00755F04" w:rsidRDefault="00000000">
      <w:pPr>
        <w:numPr>
          <w:ilvl w:val="0"/>
          <w:numId w:val="9"/>
        </w:numPr>
        <w:rPr>
          <w:rFonts w:asciiTheme="minorHAnsi" w:eastAsia="Times New Roman" w:hAnsiTheme="minorHAnsi"/>
          <w:color w:val="000000"/>
          <w:lang w:val="en-GB" w:eastAsia="en-GB"/>
        </w:rPr>
      </w:pPr>
      <w:del w:id="312" w:author="Unknown Author" w:date="2024-12-12T14:20:00Z">
        <w:r>
          <w:rPr>
            <w:rFonts w:eastAsia="Times New Roman"/>
            <w:color w:val="000000"/>
            <w:lang w:val="en-GB" w:eastAsia="en-GB"/>
          </w:rPr>
          <w:delText>Inspect mrtables from_json.m and if necessary add instruments/tables/messages/patterns to exclude to setdef_cropt_uway.m or (probably better) opt_</w:delText>
        </w:r>
        <w:r>
          <w:rPr>
            <w:rFonts w:eastAsia="Times New Roman"/>
            <w:i/>
            <w:iCs/>
            <w:color w:val="000000"/>
            <w:lang w:val="en-GB" w:eastAsia="en-GB"/>
          </w:rPr>
          <w:delText>cruise</w:delText>
        </w:r>
        <w:r>
          <w:rPr>
            <w:rFonts w:eastAsia="Times New Roman"/>
            <w:color w:val="000000"/>
            <w:lang w:val="en-GB" w:eastAsia="en-GB"/>
          </w:rPr>
          <w:delText xml:space="preserve">.m (under case mrvdas_ingest, oopt </w:delText>
        </w:r>
        <w:r>
          <w:rPr>
            <w:rFonts w:eastAsia="Times New Roman"/>
            <w:i/>
            <w:iCs/>
            <w:color w:val="000000"/>
            <w:lang w:val="en-GB" w:eastAsia="en-GB"/>
          </w:rPr>
          <w:delText>your ship</w:delText>
        </w:r>
        <w:r>
          <w:rPr>
            <w:rFonts w:eastAsia="Times New Roman"/>
            <w:color w:val="000000"/>
            <w:lang w:val="en-GB" w:eastAsia="en-GB"/>
          </w:rPr>
          <w:delText xml:space="preserve"> [e.g. sda]), and/or add more code for parsing variables/units to mrrename_tables.m, and/or add new streams and give them shortnames in mrnames.m (and if you have added new shortnames, also add directories for them in muwaydirs.m). </w:delText>
        </w:r>
      </w:del>
    </w:p>
    <w:p w14:paraId="1FAC555F" w14:textId="77777777" w:rsidR="00755F04" w:rsidRDefault="00000000">
      <w:pPr>
        <w:numPr>
          <w:ilvl w:val="0"/>
          <w:numId w:val="9"/>
        </w:numPr>
        <w:rPr>
          <w:rFonts w:asciiTheme="minorHAnsi" w:eastAsia="Times New Roman" w:hAnsiTheme="minorHAnsi"/>
          <w:color w:val="000000"/>
          <w:lang w:val="en-GB" w:eastAsia="en-GB"/>
        </w:rPr>
      </w:pPr>
      <w:del w:id="313" w:author="Unknown Author" w:date="2024-12-12T14:20:00Z">
        <w:r>
          <w:rPr>
            <w:rFonts w:eastAsia="Times New Roman"/>
            <w:color w:val="000000"/>
            <w:lang w:val="en-GB" w:eastAsia="en-GB"/>
          </w:rPr>
          <w:delText>If you’ve added to setdef_cropt_uway.m/opt_</w:delText>
        </w:r>
        <w:r>
          <w:rPr>
            <w:rFonts w:eastAsia="Times New Roman"/>
            <w:i/>
            <w:iCs/>
            <w:color w:val="000000"/>
            <w:lang w:val="en-GB" w:eastAsia="en-GB"/>
          </w:rPr>
          <w:delText>cruise</w:delText>
        </w:r>
        <w:r>
          <w:rPr>
            <w:rFonts w:eastAsia="Times New Roman"/>
            <w:color w:val="000000"/>
            <w:lang w:val="en-GB" w:eastAsia="en-GB"/>
          </w:rPr>
          <w:delText>.m, rerun mrjson_load_all.m to regenerate mrtables_from_json.m (with more variables commented out etc.). </w:delText>
        </w:r>
      </w:del>
    </w:p>
    <w:p w14:paraId="3153E033" w14:textId="77777777" w:rsidR="00755F04" w:rsidRDefault="00000000">
      <w:pPr>
        <w:numPr>
          <w:ilvl w:val="0"/>
          <w:numId w:val="9"/>
        </w:numPr>
        <w:rPr>
          <w:rFonts w:asciiTheme="minorHAnsi" w:eastAsia="Times New Roman" w:hAnsiTheme="minorHAnsi"/>
          <w:color w:val="000000"/>
          <w:lang w:val="en-GB" w:eastAsia="en-GB"/>
        </w:rPr>
      </w:pPr>
      <w:del w:id="314" w:author="Unknown Author" w:date="2024-12-12T14:20:00Z">
        <w:r>
          <w:rPr>
            <w:rFonts w:eastAsia="Times New Roman"/>
            <w:color w:val="000000"/>
            <w:lang w:val="en-GB" w:eastAsia="en-GB"/>
          </w:rPr>
          <w:delText>Run mrdefine, inspecting lists of original tables and renamed tables, and iterate if necessary. </w:delText>
        </w:r>
      </w:del>
    </w:p>
    <w:p w14:paraId="79CCD153" w14:textId="77777777" w:rsidR="00755F04" w:rsidRDefault="00000000">
      <w:pPr>
        <w:numPr>
          <w:ilvl w:val="0"/>
          <w:numId w:val="9"/>
        </w:numPr>
        <w:rPr>
          <w:del w:id="315" w:author="Unknown Author" w:date="2024-12-12T14:20:00Z"/>
          <w:rFonts w:asciiTheme="minorHAnsi" w:eastAsia="Times New Roman" w:hAnsiTheme="minorHAnsi"/>
          <w:color w:val="000000"/>
          <w:lang w:val="en-GB" w:eastAsia="en-GB"/>
        </w:rPr>
      </w:pPr>
      <w:del w:id="316" w:author="Unknown Author" w:date="2024-12-12T14:20:00Z">
        <w:r>
          <w:rPr>
            <w:rFonts w:eastAsia="Times New Roman"/>
            <w:color w:val="000000"/>
            <w:lang w:val="en-GB" w:eastAsia="en-GB"/>
          </w:rPr>
          <w:delText>Find and remove m_udir.m and then run m_setup.m to regenerate it. </w:delText>
        </w:r>
      </w:del>
    </w:p>
    <w:p w14:paraId="41876453" w14:textId="77777777" w:rsidR="00755F04" w:rsidRDefault="00000000">
      <w:pPr>
        <w:numPr>
          <w:ilvl w:val="0"/>
          <w:numId w:val="9"/>
        </w:numPr>
        <w:rPr>
          <w:rFonts w:asciiTheme="minorHAnsi" w:eastAsia="Times New Roman" w:hAnsiTheme="minorHAnsi"/>
          <w:color w:val="000000"/>
          <w:lang w:val="en-GB" w:eastAsia="en-GB"/>
        </w:rPr>
      </w:pPr>
      <w:ins w:id="317" w:author="Unknown Author" w:date="2024-12-12T14:20:00Z">
        <w:r>
          <w:rPr>
            <w:rFonts w:eastAsia="Times New Roman"/>
            <w:color w:val="000000"/>
            <w:lang w:val="en-GB" w:eastAsia="en-GB"/>
          </w:rPr>
          <w:t xml:space="preserve">(Done earlier): </w:t>
        </w:r>
      </w:ins>
      <w:r>
        <w:rPr>
          <w:rFonts w:eastAsia="Times New Roman"/>
          <w:color w:val="000000"/>
          <w:lang w:val="en-GB" w:eastAsia="en-GB"/>
        </w:rPr>
        <w:t xml:space="preserve">Set </w:t>
      </w:r>
      <w:proofErr w:type="spellStart"/>
      <w:r>
        <w:rPr>
          <w:rFonts w:eastAsia="Times New Roman"/>
          <w:color w:val="000000"/>
          <w:lang w:val="en-GB" w:eastAsia="en-GB"/>
        </w:rPr>
        <w:t>MEXEC_G.default_navstream</w:t>
      </w:r>
      <w:proofErr w:type="spellEnd"/>
      <w:r>
        <w:rPr>
          <w:rFonts w:eastAsia="Times New Roman"/>
          <w:color w:val="000000"/>
          <w:lang w:val="en-GB" w:eastAsia="en-GB"/>
        </w:rPr>
        <w:t xml:space="preserve"> and </w:t>
      </w:r>
      <w:proofErr w:type="spellStart"/>
      <w:r>
        <w:rPr>
          <w:rFonts w:eastAsia="Times New Roman"/>
          <w:color w:val="000000"/>
          <w:lang w:val="en-GB" w:eastAsia="en-GB"/>
        </w:rPr>
        <w:t>MEXEC_G.default_hedstream</w:t>
      </w:r>
      <w:proofErr w:type="spellEnd"/>
      <w:r>
        <w:rPr>
          <w:rFonts w:eastAsia="Times New Roman"/>
          <w:color w:val="000000"/>
          <w:lang w:val="en-GB" w:eastAsia="en-GB"/>
        </w:rPr>
        <w:t xml:space="preserve"> in </w:t>
      </w:r>
      <w:proofErr w:type="spellStart"/>
      <w:r>
        <w:rPr>
          <w:rFonts w:eastAsia="Times New Roman"/>
          <w:color w:val="000000"/>
          <w:lang w:val="en-GB" w:eastAsia="en-GB"/>
        </w:rPr>
        <w:t>m_setup.m</w:t>
      </w:r>
      <w:proofErr w:type="spellEnd"/>
      <w:r>
        <w:rPr>
          <w:rFonts w:eastAsia="Times New Roman"/>
          <w:color w:val="000000"/>
          <w:lang w:val="en-GB" w:eastAsia="en-GB"/>
        </w:rPr>
        <w:t xml:space="preserve"> to point to the </w:t>
      </w:r>
      <w:proofErr w:type="spellStart"/>
      <w:r>
        <w:rPr>
          <w:rFonts w:eastAsia="Times New Roman"/>
          <w:color w:val="000000"/>
          <w:lang w:val="en-GB" w:eastAsia="en-GB"/>
        </w:rPr>
        <w:t>shortnames</w:t>
      </w:r>
      <w:proofErr w:type="spellEnd"/>
      <w:r>
        <w:rPr>
          <w:rFonts w:eastAsia="Times New Roman"/>
          <w:color w:val="000000"/>
          <w:lang w:val="en-GB" w:eastAsia="en-GB"/>
        </w:rPr>
        <w:t xml:space="preserve"> of the </w:t>
      </w:r>
      <w:r>
        <w:rPr>
          <w:rFonts w:eastAsia="Times New Roman"/>
          <w:color w:val="000000"/>
          <w:lang w:val="en-GB" w:eastAsia="en-GB"/>
        </w:rPr>
        <w:lastRenderedPageBreak/>
        <w:t xml:space="preserve">best position and heading streams. Possibly edit </w:t>
      </w:r>
      <w:proofErr w:type="spellStart"/>
      <w:r>
        <w:rPr>
          <w:rFonts w:eastAsia="Times New Roman"/>
          <w:color w:val="000000"/>
          <w:lang w:val="en-GB" w:eastAsia="en-GB"/>
        </w:rPr>
        <w:t>munderway_varname</w:t>
      </w:r>
      <w:proofErr w:type="spellEnd"/>
      <w:r>
        <w:rPr>
          <w:rFonts w:eastAsia="Times New Roman"/>
          <w:color w:val="000000"/>
          <w:lang w:val="en-GB" w:eastAsia="en-GB"/>
        </w:rPr>
        <w:t xml:space="preserve"> to add new names for </w:t>
      </w:r>
      <w:proofErr w:type="spellStart"/>
      <w:r>
        <w:rPr>
          <w:rFonts w:eastAsia="Times New Roman"/>
          <w:color w:val="000000"/>
          <w:lang w:val="en-GB" w:eastAsia="en-GB"/>
        </w:rPr>
        <w:t>lon</w:t>
      </w:r>
      <w:proofErr w:type="spellEnd"/>
      <w:r>
        <w:rPr>
          <w:rFonts w:eastAsia="Times New Roman"/>
          <w:color w:val="000000"/>
          <w:lang w:val="en-GB" w:eastAsia="en-GB"/>
        </w:rPr>
        <w:t xml:space="preserve">, wind speed, etc. (alternately, you can make sure they match what was used last time by editing </w:t>
      </w:r>
      <w:proofErr w:type="spellStart"/>
      <w:r>
        <w:rPr>
          <w:rFonts w:eastAsia="Times New Roman"/>
          <w:color w:val="000000"/>
          <w:lang w:val="en-GB" w:eastAsia="en-GB"/>
        </w:rPr>
        <w:t>mrrename_tables.m</w:t>
      </w:r>
      <w:proofErr w:type="spellEnd"/>
      <w:r>
        <w:rPr>
          <w:rFonts w:eastAsia="Times New Roman"/>
          <w:color w:val="000000"/>
          <w:lang w:val="en-GB" w:eastAsia="en-GB"/>
        </w:rPr>
        <w:t xml:space="preserve">, but if you want to keep different names, perhaps for comparison of different sources of wind etc., add the alternate possibilities in </w:t>
      </w:r>
      <w:proofErr w:type="spellStart"/>
      <w:r>
        <w:rPr>
          <w:rFonts w:eastAsia="Times New Roman"/>
          <w:color w:val="000000"/>
          <w:lang w:val="en-GB" w:eastAsia="en-GB"/>
        </w:rPr>
        <w:t>munderway_varname</w:t>
      </w:r>
      <w:proofErr w:type="spellEnd"/>
      <w:r>
        <w:rPr>
          <w:rFonts w:eastAsia="Times New Roman"/>
          <w:color w:val="000000"/>
          <w:lang w:val="en-GB" w:eastAsia="en-GB"/>
        </w:rPr>
        <w:t xml:space="preserve">; various scripts call this and select the first match they find, so for instance any of </w:t>
      </w:r>
      <w:proofErr w:type="spellStart"/>
      <w:r>
        <w:rPr>
          <w:rFonts w:eastAsia="Times New Roman"/>
          <w:color w:val="000000"/>
          <w:lang w:val="en-GB" w:eastAsia="en-GB"/>
        </w:rPr>
        <w:t>lon</w:t>
      </w:r>
      <w:proofErr w:type="spellEnd"/>
      <w:r>
        <w:rPr>
          <w:rFonts w:eastAsia="Times New Roman"/>
          <w:color w:val="000000"/>
          <w:lang w:val="en-GB" w:eastAsia="en-GB"/>
        </w:rPr>
        <w:t>, long, and longitude will be treated the same, etc.). </w:t>
      </w:r>
    </w:p>
    <w:p w14:paraId="022091B5" w14:textId="77777777" w:rsidR="00755F04" w:rsidRDefault="00000000">
      <w:pPr>
        <w:numPr>
          <w:ilvl w:val="0"/>
          <w:numId w:val="9"/>
        </w:numPr>
        <w:rPr>
          <w:del w:id="318" w:author="Unknown Author" w:date="2024-12-12T14:20:00Z"/>
          <w:rFonts w:asciiTheme="minorHAnsi" w:eastAsia="Times New Roman" w:hAnsiTheme="minorHAnsi"/>
          <w:color w:val="000000"/>
          <w:lang w:val="en-GB" w:eastAsia="en-GB"/>
        </w:rPr>
      </w:pPr>
      <w:del w:id="319" w:author="Unknown Author" w:date="2024-12-12T14:20:00Z">
        <w:r>
          <w:rPr>
            <w:rFonts w:eastAsia="Times New Roman"/>
            <w:color w:val="000000"/>
            <w:lang w:val="en-GB" w:eastAsia="en-GB"/>
          </w:rPr>
          <w:delText xml:space="preserve">(Optional): compare table described in the json files with tables actually present in rvdas: </w:delText>
        </w:r>
      </w:del>
    </w:p>
    <w:p w14:paraId="36828028" w14:textId="77777777" w:rsidR="00755F04" w:rsidRDefault="00000000">
      <w:pPr>
        <w:pStyle w:val="ListParagraph"/>
        <w:rPr>
          <w:del w:id="320" w:author="Unknown Author" w:date="2024-12-12T14:20:00Z"/>
          <w:rFonts w:asciiTheme="minorHAnsi" w:eastAsia="Times New Roman" w:hAnsiTheme="minorHAnsi"/>
          <w:color w:val="000000"/>
          <w:lang w:val="en-GB" w:eastAsia="en-GB"/>
        </w:rPr>
      </w:pPr>
      <w:del w:id="321" w:author="Unknown Author" w:date="2024-12-12T14:20:00Z">
        <w:r>
          <w:rPr>
            <w:rFonts w:eastAsia="Times New Roman"/>
            <w:color w:val="000000"/>
            <w:lang w:val="en-GB" w:eastAsia="en-GB"/>
          </w:rPr>
          <w:delText>js = mrshow_json_all(‘~/cruise/data/rvdas/original_json_files/list_json.txt’);</w:delText>
        </w:r>
      </w:del>
    </w:p>
    <w:p w14:paraId="477B493D" w14:textId="77777777" w:rsidR="00755F04" w:rsidRDefault="00000000">
      <w:pPr>
        <w:pStyle w:val="ListParagraph"/>
        <w:rPr>
          <w:del w:id="322" w:author="Unknown Author" w:date="2024-12-12T14:20:00Z"/>
          <w:rFonts w:asciiTheme="minorHAnsi" w:eastAsia="Times New Roman" w:hAnsiTheme="minorHAnsi"/>
          <w:color w:val="000000"/>
          <w:lang w:val="en-GB" w:eastAsia="en-GB"/>
        </w:rPr>
      </w:pPr>
      <w:del w:id="323" w:author="Unknown Author" w:date="2024-12-12T14:20:00Z">
        <w:r>
          <w:rPr>
            <w:rFonts w:eastAsia="Times New Roman"/>
            <w:color w:val="000000"/>
            <w:lang w:val="en-GB" w:eastAsia="en-GB"/>
          </w:rPr>
          <w:delText>jslist = fieldnames(js);</w:delText>
        </w:r>
      </w:del>
    </w:p>
    <w:p w14:paraId="5FB5774F" w14:textId="77777777" w:rsidR="00755F04" w:rsidRDefault="00000000">
      <w:pPr>
        <w:pStyle w:val="ListParagraph"/>
        <w:rPr>
          <w:del w:id="324" w:author="Unknown Author" w:date="2024-12-12T14:20:00Z"/>
          <w:rFonts w:asciiTheme="minorHAnsi" w:eastAsia="Times New Roman" w:hAnsiTheme="minorHAnsi"/>
          <w:color w:val="000000"/>
          <w:lang w:val="en-GB" w:eastAsia="en-GB"/>
        </w:rPr>
      </w:pPr>
      <w:del w:id="325" w:author="Unknown Author" w:date="2024-12-12T14:20:00Z">
        <w:r>
          <w:rPr>
            <w:rFonts w:eastAsia="Times New Roman"/>
            <w:color w:val="000000"/>
            <w:lang w:val="en-GB" w:eastAsia="en-GB"/>
          </w:rPr>
          <w:delText>whos jslist</w:delText>
        </w:r>
      </w:del>
    </w:p>
    <w:p w14:paraId="4FAEFCD9" w14:textId="77777777" w:rsidR="00755F04" w:rsidRDefault="00000000">
      <w:pPr>
        <w:pStyle w:val="ListParagraph"/>
        <w:rPr>
          <w:del w:id="326" w:author="Unknown Author" w:date="2024-12-12T14:20:00Z"/>
          <w:rFonts w:asciiTheme="minorHAnsi" w:eastAsia="Times New Roman" w:hAnsiTheme="minorHAnsi"/>
          <w:color w:val="000000"/>
          <w:lang w:val="en-GB" w:eastAsia="en-GB"/>
        </w:rPr>
      </w:pPr>
      <w:del w:id="327" w:author="Unknown Author" w:date="2024-12-12T14:20:00Z">
        <w:r>
          <w:rPr>
            <w:rFonts w:eastAsia="Times New Roman"/>
            <w:color w:val="000000"/>
            <w:lang w:val="en-GB" w:eastAsia="en-GB"/>
          </w:rPr>
          <w:delText>t = mrgettables;</w:delText>
        </w:r>
      </w:del>
    </w:p>
    <w:p w14:paraId="0726E0EF" w14:textId="77777777" w:rsidR="00755F04" w:rsidRDefault="00000000">
      <w:pPr>
        <w:rPr>
          <w:rFonts w:asciiTheme="minorHAnsi" w:eastAsia="Times New Roman" w:hAnsiTheme="minorHAnsi"/>
          <w:color w:val="000000"/>
          <w:lang w:val="en-GB" w:eastAsia="en-GB"/>
        </w:rPr>
      </w:pPr>
      <w:del w:id="328" w:author="Unknown Author" w:date="2024-12-12T14:20:00Z">
        <w:r>
          <w:rPr>
            <w:rFonts w:eastAsia="Times New Roman"/>
            <w:color w:val="000000"/>
            <w:lang w:val="en-GB" w:eastAsia="en-GB"/>
          </w:rPr>
          <w:delText>tlist = fieldnames(t)</w:delText>
        </w:r>
      </w:del>
    </w:p>
    <w:p w14:paraId="798FEAF7" w14:textId="77777777" w:rsidR="00755F04" w:rsidRDefault="00000000">
      <w:pPr>
        <w:numPr>
          <w:ilvl w:val="0"/>
          <w:numId w:val="9"/>
        </w:numPr>
        <w:rPr>
          <w:rFonts w:asciiTheme="minorHAnsi" w:eastAsia="Times New Roman" w:hAnsiTheme="minorHAnsi"/>
          <w:color w:val="000000"/>
          <w:lang w:val="en-GB" w:eastAsia="en-GB"/>
        </w:rPr>
      </w:pPr>
      <w:r>
        <w:rPr>
          <w:rFonts w:eastAsia="Times New Roman"/>
          <w:color w:val="000000"/>
          <w:lang w:val="en-GB" w:eastAsia="en-GB"/>
        </w:rPr>
        <w:t>If any data streams are reported in voltage</w:t>
      </w:r>
      <w:ins w:id="329" w:author="Unknown Author" w:date="2024-12-12T14:21:00Z">
        <w:r>
          <w:rPr>
            <w:rFonts w:eastAsia="Times New Roman"/>
            <w:color w:val="000000"/>
            <w:lang w:val="en-GB" w:eastAsia="en-GB"/>
          </w:rPr>
          <w:t xml:space="preserve"> or counts</w:t>
        </w:r>
      </w:ins>
      <w:r>
        <w:rPr>
          <w:rFonts w:eastAsia="Times New Roman"/>
          <w:color w:val="000000"/>
          <w:lang w:val="en-GB" w:eastAsia="en-GB"/>
        </w:rPr>
        <w:t xml:space="preserve"> and require factory calibration coefficients to convert to physical units, enter the</w:t>
      </w:r>
      <w:ins w:id="330" w:author="Unknown Author" w:date="2024-12-12T14:21:00Z">
        <w:r>
          <w:rPr>
            <w:rFonts w:eastAsia="Times New Roman"/>
            <w:color w:val="000000"/>
            <w:lang w:val="en-GB" w:eastAsia="en-GB"/>
          </w:rPr>
          <w:t xml:space="preserve"> se</w:t>
        </w:r>
        <w:r>
          <w:rPr>
            <w:rFonts w:eastAsia="Times New Roman"/>
            <w:color w:val="000000"/>
            <w:lang w:val="en-GB" w:eastAsia="en-GB"/>
          </w:rPr>
          <w:t>rial numbers and conversion expressions (as strings)</w:t>
        </w:r>
      </w:ins>
      <w:del w:id="331" w:author="Unknown Author" w:date="2024-12-12T14:21:00Z">
        <w:r>
          <w:rPr>
            <w:rFonts w:eastAsia="Times New Roman"/>
            <w:color w:val="000000"/>
            <w:lang w:val="en-GB" w:eastAsia="en-GB"/>
          </w:rPr>
          <w:delText>se</w:delText>
        </w:r>
      </w:del>
      <w:r>
        <w:rPr>
          <w:rFonts w:eastAsia="Times New Roman"/>
          <w:color w:val="000000"/>
          <w:lang w:val="en-GB" w:eastAsia="en-GB"/>
        </w:rPr>
        <w:t xml:space="preserve"> in </w:t>
      </w:r>
      <w:proofErr w:type="spellStart"/>
      <w:r>
        <w:rPr>
          <w:rFonts w:eastAsia="Times New Roman"/>
          <w:color w:val="000000"/>
          <w:lang w:val="en-GB" w:eastAsia="en-GB"/>
        </w:rPr>
        <w:t>opt_</w:t>
      </w:r>
      <w:r>
        <w:rPr>
          <w:rFonts w:eastAsia="Times New Roman"/>
          <w:i/>
          <w:iCs/>
          <w:color w:val="000000"/>
          <w:lang w:val="en-GB" w:eastAsia="en-GB"/>
        </w:rPr>
        <w:t>cruise</w:t>
      </w:r>
      <w:r>
        <w:rPr>
          <w:rFonts w:eastAsia="Times New Roman"/>
          <w:color w:val="000000"/>
          <w:lang w:val="en-GB" w:eastAsia="en-GB"/>
        </w:rPr>
        <w:t>.m</w:t>
      </w:r>
      <w:proofErr w:type="spellEnd"/>
      <w:r>
        <w:rPr>
          <w:rFonts w:eastAsia="Times New Roman"/>
          <w:color w:val="000000"/>
          <w:lang w:val="en-GB" w:eastAsia="en-GB"/>
        </w:rPr>
        <w:t xml:space="preserve"> under</w:t>
      </w:r>
      <w:ins w:id="332" w:author="Unknown Author" w:date="2024-12-12T14:20:00Z">
        <w:r>
          <w:rPr>
            <w:rFonts w:eastAsia="Times New Roman"/>
            <w:color w:val="000000"/>
            <w:lang w:val="en-GB" w:eastAsia="en-GB"/>
          </w:rPr>
          <w:t xml:space="preserve"> ‘</w:t>
        </w:r>
        <w:proofErr w:type="spellStart"/>
        <w:r>
          <w:rPr>
            <w:rFonts w:eastAsia="Times New Roman"/>
            <w:color w:val="000000"/>
            <w:lang w:val="en-GB" w:eastAsia="en-GB"/>
          </w:rPr>
          <w:t>uway_proc</w:t>
        </w:r>
        <w:proofErr w:type="spellEnd"/>
        <w:r>
          <w:rPr>
            <w:rFonts w:eastAsia="Times New Roman"/>
            <w:color w:val="000000"/>
            <w:lang w:val="en-GB" w:eastAsia="en-GB"/>
          </w:rPr>
          <w:t>’, ‘</w:t>
        </w:r>
        <w:proofErr w:type="spellStart"/>
        <w:r>
          <w:rPr>
            <w:rFonts w:eastAsia="Times New Roman"/>
            <w:color w:val="000000"/>
            <w:lang w:val="en-GB" w:eastAsia="en-GB"/>
          </w:rPr>
          <w:t>sensor_unit_conversions</w:t>
        </w:r>
        <w:proofErr w:type="spellEnd"/>
        <w:r>
          <w:rPr>
            <w:rFonts w:eastAsia="Times New Roman"/>
            <w:color w:val="000000"/>
            <w:lang w:val="en-GB" w:eastAsia="en-GB"/>
          </w:rPr>
          <w:t>’</w:t>
        </w:r>
      </w:ins>
      <w:del w:id="333" w:author="Unknown Author" w:date="2024-12-12T14:21:00Z">
        <w:r>
          <w:rPr>
            <w:rFonts w:eastAsia="Times New Roman"/>
            <w:color w:val="000000"/>
            <w:lang w:val="en-GB" w:eastAsia="en-GB"/>
          </w:rPr>
          <w:delText xml:space="preserve"> mday_01_clean case</w:delText>
        </w:r>
      </w:del>
      <w:r>
        <w:rPr>
          <w:rFonts w:eastAsia="Times New Roman"/>
          <w:color w:val="000000"/>
          <w:lang w:val="en-GB" w:eastAsia="en-GB"/>
        </w:rPr>
        <w:t xml:space="preserve">. </w:t>
      </w:r>
    </w:p>
    <w:p w14:paraId="21360423" w14:textId="77777777" w:rsidR="00755F04" w:rsidRDefault="00755F04">
      <w:pPr>
        <w:ind w:left="720"/>
        <w:rPr>
          <w:rFonts w:asciiTheme="minorHAnsi" w:eastAsia="Times New Roman" w:hAnsiTheme="minorHAnsi" w:cs="Calibri"/>
          <w:color w:val="000000"/>
          <w:sz w:val="20"/>
          <w:szCs w:val="20"/>
          <w:lang w:val="en-GB" w:eastAsia="en-GB"/>
        </w:rPr>
      </w:pPr>
    </w:p>
    <w:p w14:paraId="304976AD" w14:textId="77777777" w:rsidR="00755F04" w:rsidRDefault="00000000">
      <w:pPr>
        <w:pStyle w:val="Heading3"/>
      </w:pPr>
      <w:bookmarkStart w:id="334" w:name="_Toc124798266"/>
      <w:bookmarkStart w:id="335" w:name="_Toc121838200"/>
      <w:r>
        <w:t>4.1.3 Automatic daily processing</w:t>
      </w:r>
      <w:bookmarkEnd w:id="334"/>
      <w:bookmarkEnd w:id="335"/>
      <w:r>
        <w:t xml:space="preserve"> </w:t>
      </w:r>
    </w:p>
    <w:p w14:paraId="0D5A9B06" w14:textId="77777777" w:rsidR="00755F04" w:rsidRDefault="00000000">
      <w:pPr>
        <w:rPr>
          <w:rFonts w:asciiTheme="minorHAnsi" w:hAnsiTheme="minorHAnsi" w:cs="Calibri"/>
          <w:lang w:val="en-GB"/>
        </w:rPr>
      </w:pPr>
      <w:r>
        <w:rPr>
          <w:rFonts w:cs="Calibri"/>
          <w:lang w:val="en-GB"/>
        </w:rPr>
        <w:t xml:space="preserve">Standard underway data (including navigation, surface air and water, and bathymetry) can be processed on a day-by-day basis by running </w:t>
      </w:r>
    </w:p>
    <w:p w14:paraId="67F9F64A" w14:textId="77777777" w:rsidR="00755F04" w:rsidRDefault="00000000">
      <w:pPr>
        <w:ind w:left="142"/>
        <w:rPr>
          <w:rFonts w:asciiTheme="minorHAnsi" w:hAnsiTheme="minorHAnsi" w:cs="Calibri"/>
          <w:lang w:val="en-GB"/>
        </w:rPr>
      </w:pPr>
      <w:r>
        <w:rPr>
          <w:rFonts w:cs="Calibri"/>
          <w:lang w:val="en-GB"/>
        </w:rPr>
        <w:t xml:space="preserve">&gt;&gt; </w:t>
      </w:r>
      <w:del w:id="336" w:author="Unknown Author" w:date="2024-12-12T14:21:00Z">
        <w:r>
          <w:rPr>
            <w:rFonts w:cs="Calibri"/>
            <w:lang w:val="en-GB"/>
          </w:rPr>
          <w:delText xml:space="preserve">days = [ddd]; </w:delText>
        </w:r>
      </w:del>
      <w:proofErr w:type="spellStart"/>
      <w:r>
        <w:rPr>
          <w:rFonts w:cs="Calibri"/>
          <w:lang w:val="en-GB"/>
        </w:rPr>
        <w:t>uway_daily_proc</w:t>
      </w:r>
      <w:proofErr w:type="spellEnd"/>
      <w:ins w:id="337" w:author="Unknown Author" w:date="2024-12-12T14:21:00Z">
        <w:r>
          <w:rPr>
            <w:rFonts w:cs="Calibri"/>
            <w:lang w:val="en-GB"/>
          </w:rPr>
          <w:t>(</w:t>
        </w:r>
        <w:proofErr w:type="spellStart"/>
        <w:r>
          <w:rPr>
            <w:rFonts w:cs="Calibri"/>
            <w:lang w:val="en-GB"/>
          </w:rPr>
          <w:t>ydays</w:t>
        </w:r>
        <w:proofErr w:type="spellEnd"/>
        <w:r>
          <w:rPr>
            <w:rFonts w:cs="Calibri"/>
            <w:lang w:val="en-GB"/>
          </w:rPr>
          <w:t>)</w:t>
        </w:r>
      </w:ins>
    </w:p>
    <w:p w14:paraId="7B6A6F2A" w14:textId="77777777" w:rsidR="00755F04" w:rsidRDefault="00000000">
      <w:pPr>
        <w:spacing w:after="240"/>
        <w:ind w:left="284"/>
        <w:rPr>
          <w:rFonts w:asciiTheme="minorHAnsi" w:hAnsiTheme="minorHAnsi" w:cs="Calibri"/>
          <w:lang w:val="en-GB"/>
        </w:rPr>
      </w:pPr>
      <w:proofErr w:type="spellStart"/>
      <w:ins w:id="338" w:author="Unknown Author" w:date="2024-12-12T14:22:00Z">
        <w:r>
          <w:rPr>
            <w:rFonts w:cs="Calibri"/>
            <w:lang w:val="en-GB"/>
          </w:rPr>
          <w:t>y</w:t>
        </w:r>
      </w:ins>
      <w:del w:id="339" w:author="Unknown Author" w:date="2024-12-12T14:22:00Z">
        <w:r>
          <w:rPr>
            <w:rFonts w:cs="Calibri"/>
            <w:lang w:val="en-GB"/>
          </w:rPr>
          <w:delText xml:space="preserve">where </w:delText>
        </w:r>
      </w:del>
      <w:r>
        <w:rPr>
          <w:rFonts w:cs="Calibri"/>
          <w:lang w:val="en-GB"/>
        </w:rPr>
        <w:t>days</w:t>
      </w:r>
      <w:proofErr w:type="spellEnd"/>
      <w:r>
        <w:rPr>
          <w:rFonts w:cs="Calibri"/>
          <w:lang w:val="en-GB"/>
        </w:rPr>
        <w:t xml:space="preserve"> is a vector of the </w:t>
      </w:r>
      <w:proofErr w:type="spellStart"/>
      <w:r>
        <w:rPr>
          <w:rFonts w:cs="Calibri"/>
          <w:lang w:val="en-GB"/>
        </w:rPr>
        <w:t>yeardays</w:t>
      </w:r>
      <w:proofErr w:type="spellEnd"/>
      <w:r>
        <w:rPr>
          <w:rFonts w:cs="Calibri"/>
          <w:lang w:val="en-GB"/>
        </w:rPr>
        <w:t xml:space="preserve"> you want to process, </w:t>
      </w:r>
      <w:ins w:id="340" w:author="Unknown Author" w:date="2024-12-12T14:22:00Z">
        <w:r>
          <w:rPr>
            <w:rFonts w:cs="Calibri"/>
            <w:lang w:val="en-GB"/>
          </w:rPr>
          <w:t xml:space="preserve">usually </w:t>
        </w:r>
      </w:ins>
      <w:r>
        <w:rPr>
          <w:rFonts w:cs="Calibri"/>
          <w:lang w:val="en-GB"/>
        </w:rPr>
        <w:t xml:space="preserve">not </w:t>
      </w:r>
      <w:proofErr w:type="gramStart"/>
      <w:r>
        <w:rPr>
          <w:rFonts w:cs="Calibri"/>
          <w:lang w:val="en-GB"/>
        </w:rPr>
        <w:t>exceeding</w:t>
      </w:r>
      <w:proofErr w:type="gramEnd"/>
      <w:r>
        <w:rPr>
          <w:rFonts w:cs="Calibri"/>
          <w:lang w:val="en-GB"/>
        </w:rPr>
        <w:t xml:space="preserve"> yesterday (the last complete day). If </w:t>
      </w:r>
      <w:proofErr w:type="spellStart"/>
      <w:ins w:id="341" w:author="Unknown Author" w:date="2024-12-12T14:22:00Z">
        <w:r>
          <w:rPr>
            <w:rFonts w:cs="Calibri"/>
            <w:lang w:val="en-GB"/>
          </w:rPr>
          <w:t>y</w:t>
        </w:r>
      </w:ins>
      <w:r>
        <w:rPr>
          <w:rFonts w:cs="Calibri"/>
          <w:lang w:val="en-GB"/>
        </w:rPr>
        <w:t>days</w:t>
      </w:r>
      <w:proofErr w:type="spellEnd"/>
      <w:r>
        <w:rPr>
          <w:rFonts w:cs="Calibri"/>
          <w:lang w:val="en-GB"/>
        </w:rPr>
        <w:t xml:space="preserve"> is not found it defaults to yesterday.  </w:t>
      </w:r>
    </w:p>
    <w:p w14:paraId="3D3788E2" w14:textId="77777777" w:rsidR="00755F04" w:rsidRDefault="00000000">
      <w:pPr>
        <w:spacing w:after="240"/>
        <w:ind w:left="284"/>
        <w:rPr>
          <w:rFonts w:cs="Calibri"/>
          <w:lang w:val="en-GB"/>
        </w:rPr>
      </w:pPr>
      <w:proofErr w:type="spellStart"/>
      <w:r>
        <w:rPr>
          <w:rFonts w:cs="Calibri"/>
          <w:lang w:val="en-GB"/>
        </w:rPr>
        <w:t>uway_daily_proc.m</w:t>
      </w:r>
      <w:proofErr w:type="spellEnd"/>
      <w:r>
        <w:rPr>
          <w:rFonts w:cs="Calibri"/>
          <w:lang w:val="en-GB"/>
        </w:rPr>
        <w:t>:</w:t>
      </w:r>
    </w:p>
    <w:p w14:paraId="168B0BDD" w14:textId="77777777" w:rsidR="00755F04" w:rsidRDefault="00000000">
      <w:pPr>
        <w:pStyle w:val="ListParagraph"/>
        <w:numPr>
          <w:ilvl w:val="0"/>
          <w:numId w:val="1"/>
        </w:numPr>
        <w:spacing w:after="240"/>
        <w:rPr>
          <w:rFonts w:cs="Calibri"/>
          <w:lang w:val="en-GB"/>
        </w:rPr>
      </w:pPr>
      <w:r>
        <w:rPr>
          <w:rFonts w:cs="Calibri"/>
          <w:lang w:val="en-GB"/>
        </w:rPr>
        <w:t xml:space="preserve">goes through the list of underway data streams </w:t>
      </w:r>
      <w:del w:id="342" w:author="Unknown Author" w:date="2024-12-12T14:22:00Z">
        <w:r>
          <w:rPr>
            <w:rFonts w:cs="Calibri"/>
            <w:lang w:val="en-GB"/>
          </w:rPr>
          <w:delText>found in mrname</w:delText>
        </w:r>
      </w:del>
      <w:ins w:id="343" w:author="Unknown Author" w:date="2024-12-12T14:22:00Z">
        <w:r>
          <w:rPr>
            <w:rFonts w:cs="Calibri"/>
            <w:lang w:val="en-GB"/>
          </w:rPr>
          <w:t xml:space="preserve">defined by </w:t>
        </w:r>
        <w:proofErr w:type="spellStart"/>
        <w:r>
          <w:rPr>
            <w:rFonts w:cs="Calibri"/>
            <w:lang w:val="en-GB"/>
          </w:rPr>
          <w:t>mrdefine</w:t>
        </w:r>
      </w:ins>
      <w:proofErr w:type="spellEnd"/>
      <w:del w:id="344" w:author="Unknown Author" w:date="2024-12-12T14:22:00Z">
        <w:r>
          <w:rPr>
            <w:rFonts w:cs="Calibri"/>
            <w:lang w:val="en-GB"/>
          </w:rPr>
          <w:delText>s</w:delText>
        </w:r>
      </w:del>
      <w:r>
        <w:rPr>
          <w:rFonts w:cs="Calibri"/>
          <w:lang w:val="en-GB"/>
        </w:rPr>
        <w:t xml:space="preserve"> (or </w:t>
      </w:r>
      <w:ins w:id="345" w:author="Unknown Author" w:date="2024-12-12T14:22:00Z">
        <w:r>
          <w:rPr>
            <w:rFonts w:cs="Calibri"/>
            <w:lang w:val="en-GB"/>
          </w:rPr>
          <w:t xml:space="preserve">listed in </w:t>
        </w:r>
      </w:ins>
      <w:proofErr w:type="spellStart"/>
      <w:r>
        <w:rPr>
          <w:rFonts w:cs="Calibri"/>
          <w:lang w:val="en-GB"/>
        </w:rPr>
        <w:t>mtnames</w:t>
      </w:r>
      <w:proofErr w:type="spellEnd"/>
      <w:r>
        <w:rPr>
          <w:rFonts w:cs="Calibri"/>
          <w:lang w:val="en-GB"/>
        </w:rPr>
        <w:t>/</w:t>
      </w:r>
      <w:proofErr w:type="spellStart"/>
      <w:r>
        <w:rPr>
          <w:rFonts w:cs="Calibri"/>
          <w:lang w:val="en-GB"/>
        </w:rPr>
        <w:t>msnames</w:t>
      </w:r>
      <w:proofErr w:type="spellEnd"/>
      <w:r>
        <w:rPr>
          <w:rFonts w:cs="Calibri"/>
          <w:lang w:val="en-GB"/>
        </w:rPr>
        <w:t xml:space="preserve">) finds which ones are present in the </w:t>
      </w:r>
      <w:proofErr w:type="spellStart"/>
      <w:r>
        <w:rPr>
          <w:rFonts w:cs="Calibri"/>
          <w:lang w:val="en-GB"/>
        </w:rPr>
        <w:t>rvdas</w:t>
      </w:r>
      <w:proofErr w:type="spellEnd"/>
      <w:r>
        <w:rPr>
          <w:rFonts w:cs="Calibri"/>
          <w:lang w:val="en-GB"/>
        </w:rPr>
        <w:t xml:space="preserve"> table list or the </w:t>
      </w:r>
      <w:proofErr w:type="spellStart"/>
      <w:r>
        <w:rPr>
          <w:rFonts w:cs="Calibri"/>
          <w:lang w:val="en-GB"/>
        </w:rPr>
        <w:t>scs</w:t>
      </w:r>
      <w:proofErr w:type="spellEnd"/>
      <w:r>
        <w:rPr>
          <w:rFonts w:cs="Calibri"/>
          <w:lang w:val="en-GB"/>
        </w:rPr>
        <w:t xml:space="preserve"> or </w:t>
      </w:r>
      <w:proofErr w:type="spellStart"/>
      <w:r>
        <w:rPr>
          <w:rFonts w:cs="Calibri"/>
          <w:lang w:val="en-GB"/>
        </w:rPr>
        <w:t>techsas</w:t>
      </w:r>
      <w:proofErr w:type="spellEnd"/>
      <w:r>
        <w:rPr>
          <w:rFonts w:cs="Calibri"/>
          <w:lang w:val="en-GB"/>
        </w:rPr>
        <w:t xml:space="preserve"> link directory, and calls mday_0</w:t>
      </w:r>
      <w:ins w:id="346" w:author="Unknown Author" w:date="2024-12-12T14:22:00Z">
        <w:r>
          <w:rPr>
            <w:rFonts w:cs="Calibri"/>
            <w:lang w:val="en-GB"/>
          </w:rPr>
          <w:t>0_load</w:t>
        </w:r>
      </w:ins>
      <w:del w:id="347" w:author="Unknown Author" w:date="2024-12-12T14:22:00Z">
        <w:r>
          <w:rPr>
            <w:rFonts w:cs="Calibri"/>
            <w:lang w:val="en-GB"/>
          </w:rPr>
          <w:delText>1</w:delText>
        </w:r>
      </w:del>
      <w:r>
        <w:rPr>
          <w:rFonts w:cs="Calibri"/>
          <w:lang w:val="en-GB"/>
        </w:rPr>
        <w:t>.m to load them, producing a series of daily files from each data stream, located in their individual directories (e.g. bathy/</w:t>
      </w:r>
      <w:proofErr w:type="spellStart"/>
      <w:r>
        <w:rPr>
          <w:rFonts w:cs="Calibri"/>
          <w:lang w:val="en-GB"/>
        </w:rPr>
        <w:t>singleb</w:t>
      </w:r>
      <w:proofErr w:type="spellEnd"/>
      <w:r>
        <w:rPr>
          <w:rFonts w:cs="Calibri"/>
          <w:lang w:val="en-GB"/>
        </w:rPr>
        <w:t xml:space="preserve">/singleb_jc238_d197_raw.nc). It is also possible to exclude some streams/set a limited list of streams for </w:t>
      </w:r>
      <w:proofErr w:type="spellStart"/>
      <w:r>
        <w:rPr>
          <w:rFonts w:cs="Calibri"/>
          <w:lang w:val="en-GB"/>
        </w:rPr>
        <w:t>uway_daily_proc.m</w:t>
      </w:r>
      <w:proofErr w:type="spellEnd"/>
      <w:r>
        <w:rPr>
          <w:rFonts w:cs="Calibri"/>
          <w:lang w:val="en-GB"/>
        </w:rPr>
        <w:t>, but by default it processes everything</w:t>
      </w:r>
      <w:del w:id="348" w:author="Unknown Author" w:date="2024-12-12T14:23:00Z">
        <w:r>
          <w:rPr>
            <w:rFonts w:cs="Calibri"/>
            <w:lang w:val="en-GB"/>
          </w:rPr>
          <w:delText xml:space="preserve"> found in both mrnames (etc.) and m_udir.m</w:delText>
        </w:r>
      </w:del>
      <w:r>
        <w:rPr>
          <w:rFonts w:cs="Calibri"/>
          <w:lang w:val="en-GB"/>
        </w:rPr>
        <w:t xml:space="preserve">. If no data are available on a day from a given stream, that stream is skipped. </w:t>
      </w:r>
    </w:p>
    <w:p w14:paraId="6F52D4E1" w14:textId="77777777" w:rsidR="00755F04" w:rsidRDefault="00000000">
      <w:pPr>
        <w:pStyle w:val="ListParagraph"/>
        <w:numPr>
          <w:ilvl w:val="0"/>
          <w:numId w:val="1"/>
        </w:numPr>
        <w:spacing w:after="240"/>
        <w:rPr>
          <w:rFonts w:asciiTheme="minorHAnsi" w:hAnsiTheme="minorHAnsi" w:cs="Calibri"/>
          <w:lang w:val="en-GB"/>
        </w:rPr>
      </w:pPr>
      <w:r>
        <w:rPr>
          <w:rFonts w:cs="Calibri"/>
          <w:lang w:val="en-GB"/>
        </w:rPr>
        <w:t>performs additional processing and cleaning steps on some streams by calling mday_01_</w:t>
      </w:r>
      <w:ins w:id="349" w:author="Unknown Author" w:date="2024-12-12T14:23:00Z">
        <w:r>
          <w:rPr>
            <w:rFonts w:cs="Calibri"/>
            <w:lang w:val="en-GB"/>
          </w:rPr>
          <w:t>edit</w:t>
        </w:r>
      </w:ins>
      <w:del w:id="350" w:author="Unknown Author" w:date="2024-12-12T14:23:00Z">
        <w:r>
          <w:rPr>
            <w:rFonts w:cs="Calibri"/>
            <w:lang w:val="en-GB"/>
          </w:rPr>
          <w:delText>clean_av</w:delText>
        </w:r>
      </w:del>
      <w:r>
        <w:rPr>
          <w:rFonts w:cs="Calibri"/>
          <w:lang w:val="en-GB"/>
        </w:rPr>
        <w:t xml:space="preserve">.m, which has cases for different streams and calls various scripts to do automatic processing steps including renaming variables to standard names (e.g. </w:t>
      </w:r>
      <w:proofErr w:type="spellStart"/>
      <w:r>
        <w:rPr>
          <w:rFonts w:cs="Calibri"/>
          <w:lang w:val="en-GB"/>
        </w:rPr>
        <w:t>head_gyr</w:t>
      </w:r>
      <w:proofErr w:type="spellEnd"/>
      <w:r>
        <w:rPr>
          <w:rFonts w:cs="Calibri"/>
          <w:lang w:val="en-GB"/>
        </w:rPr>
        <w:t xml:space="preserve">, depth), correcting (especially in TECHSAS) or standardising units strings, applying factory calibration coefficients (i.e. to convert from voltage to physical units) where necessary, searching for and flagging backwards time steps or duplicate times in nav streams, NaNing out-of-range values, correcting echosounder depth for speed of sound variations based on the Carter tables, and </w:t>
      </w:r>
      <w:commentRangeStart w:id="351"/>
      <w:r>
        <w:rPr>
          <w:rFonts w:cs="Calibri"/>
          <w:lang w:val="en-GB"/>
        </w:rPr>
        <w:t xml:space="preserve">averaging bathymetry </w:t>
      </w:r>
      <w:commentRangeEnd w:id="351"/>
      <w:r>
        <w:commentReference w:id="351"/>
      </w:r>
      <w:r>
        <w:rPr>
          <w:rFonts w:cs="Calibri"/>
          <w:lang w:val="en-GB"/>
        </w:rPr>
        <w:t>to 30-s; output files are stream_</w:t>
      </w:r>
      <w:r>
        <w:rPr>
          <w:rFonts w:cs="Calibri"/>
          <w:i/>
          <w:iCs/>
          <w:lang w:val="en-GB"/>
        </w:rPr>
        <w:t>cruise</w:t>
      </w:r>
      <w:r>
        <w:rPr>
          <w:rFonts w:cs="Calibri"/>
          <w:lang w:val="en-GB"/>
        </w:rPr>
        <w:t>_d</w:t>
      </w:r>
      <w:r>
        <w:rPr>
          <w:rFonts w:cs="Calibri"/>
          <w:i/>
          <w:iCs/>
          <w:lang w:val="en-GB"/>
        </w:rPr>
        <w:t>ddd</w:t>
      </w:r>
      <w:r>
        <w:rPr>
          <w:rFonts w:cs="Calibri"/>
          <w:lang w:val="en-GB"/>
        </w:rPr>
        <w:t xml:space="preserve">_edt.nc.  </w:t>
      </w:r>
    </w:p>
    <w:p w14:paraId="57BDB366" w14:textId="77777777" w:rsidR="00755F04" w:rsidRDefault="00000000">
      <w:pPr>
        <w:pStyle w:val="ListParagraph"/>
        <w:numPr>
          <w:ilvl w:val="0"/>
          <w:numId w:val="1"/>
        </w:numPr>
        <w:spacing w:after="240"/>
        <w:rPr>
          <w:rFonts w:asciiTheme="minorHAnsi" w:hAnsiTheme="minorHAnsi" w:cs="Calibri"/>
          <w:lang w:val="en-GB"/>
        </w:rPr>
      </w:pPr>
      <w:r>
        <w:rPr>
          <w:rFonts w:cs="Calibri"/>
          <w:lang w:val="en-GB"/>
        </w:rPr>
        <w:t xml:space="preserve">For bathymetry, when both the </w:t>
      </w:r>
      <w:proofErr w:type="spellStart"/>
      <w:r>
        <w:rPr>
          <w:rFonts w:cs="Calibri"/>
          <w:lang w:val="en-GB"/>
        </w:rPr>
        <w:t>singlebeam</w:t>
      </w:r>
      <w:proofErr w:type="spellEnd"/>
      <w:r>
        <w:rPr>
          <w:rFonts w:cs="Calibri"/>
          <w:lang w:val="en-GB"/>
        </w:rPr>
        <w:t xml:space="preserve"> (EA600/EA640) and multibeam (EM120/EM122) centre beam streams are present, </w:t>
      </w:r>
      <w:proofErr w:type="spellStart"/>
      <w:r>
        <w:rPr>
          <w:rFonts w:cs="Calibri"/>
          <w:lang w:val="en-GB"/>
        </w:rPr>
        <w:t>mbathy_av_merge.m</w:t>
      </w:r>
      <w:proofErr w:type="spellEnd"/>
      <w:r>
        <w:rPr>
          <w:rFonts w:cs="Calibri"/>
          <w:lang w:val="en-GB"/>
        </w:rPr>
        <w:t xml:space="preserve"> is called to paste in the depths from the other instrument for subsequent comparison. </w:t>
      </w:r>
    </w:p>
    <w:p w14:paraId="23982D0B" w14:textId="77777777" w:rsidR="00755F04" w:rsidRDefault="00000000">
      <w:pPr>
        <w:pStyle w:val="ListParagraph"/>
        <w:numPr>
          <w:ilvl w:val="0"/>
          <w:numId w:val="1"/>
        </w:numPr>
        <w:spacing w:after="240"/>
        <w:rPr>
          <w:rFonts w:asciiTheme="minorHAnsi" w:hAnsiTheme="minorHAnsi" w:cs="Calibri"/>
          <w:lang w:val="en-GB"/>
        </w:rPr>
      </w:pPr>
      <w:del w:id="352" w:author="Unknown Author" w:date="2024-12-12T14:23:00Z">
        <w:r>
          <w:rPr>
            <w:rFonts w:cs="Calibri"/>
            <w:lang w:val="en-GB"/>
          </w:rPr>
          <w:delText xml:space="preserve">After all days have been loaded and edited, calls m_uway_append.m to add the days’ files to the appended file for each data stream (e.g. sim_cruise_01.nc).  The list of daily files appended into the master files is given in the header information of that file.  </w:delText>
        </w:r>
      </w:del>
    </w:p>
    <w:p w14:paraId="2004C26F" w14:textId="77777777" w:rsidR="00755F04" w:rsidRDefault="00000000">
      <w:pPr>
        <w:pStyle w:val="ListParagraph"/>
        <w:numPr>
          <w:ilvl w:val="0"/>
          <w:numId w:val="1"/>
        </w:numPr>
        <w:spacing w:after="240"/>
        <w:rPr>
          <w:rFonts w:asciiTheme="minorHAnsi" w:hAnsiTheme="minorHAnsi" w:cs="Calibri"/>
          <w:lang w:val="en-GB"/>
        </w:rPr>
      </w:pPr>
      <w:r>
        <w:rPr>
          <w:rFonts w:cs="Calibri"/>
          <w:lang w:val="en-GB"/>
        </w:rPr>
        <w:t>Finally, calls m</w:t>
      </w:r>
      <w:ins w:id="353" w:author="Unknown Author" w:date="2024-12-12T14:24:00Z">
        <w:r>
          <w:rPr>
            <w:rFonts w:cs="Calibri"/>
            <w:lang w:val="en-GB"/>
          </w:rPr>
          <w:t xml:space="preserve">day_02_merge_av.m to calculate new variables and edit (automatically or using a GUI) combined files for selected streams (below). </w:t>
        </w:r>
      </w:ins>
      <w:del w:id="354" w:author="Unknown Author" w:date="2024-12-12T14:24:00Z">
        <w:r>
          <w:rPr>
            <w:rFonts w:cs="Calibri"/>
            <w:lang w:val="en-GB"/>
          </w:rPr>
          <w:delText xml:space="preserve">nav_best.m, mwind_true.m, mtsg_medav_clean_cal.m, and (for scs) upate_allmat.m, which calculate new variables from the appended files.  </w:delText>
        </w:r>
      </w:del>
    </w:p>
    <w:p w14:paraId="71A3E214" w14:textId="77777777" w:rsidR="00755F04" w:rsidRDefault="00000000">
      <w:pPr>
        <w:spacing w:after="240"/>
        <w:rPr>
          <w:rFonts w:cs="Calibri"/>
          <w:lang w:val="en-GB"/>
        </w:rPr>
      </w:pPr>
      <w:del w:id="355" w:author="Unknown Author" w:date="2024-12-12T14:24:00Z">
        <w:r>
          <w:rPr>
            <w:rFonts w:cs="Calibri"/>
            <w:lang w:val="en-GB"/>
          </w:rPr>
          <w:delText>The following sections contain further details of the individual data streams, manual quality control/editing steps, and the final steps operating on the appended files.</w:delText>
        </w:r>
      </w:del>
      <w:r>
        <w:rPr>
          <w:rFonts w:cs="Calibri"/>
          <w:lang w:val="en-GB"/>
        </w:rPr>
        <w:t xml:space="preserve"> </w:t>
      </w:r>
    </w:p>
    <w:p w14:paraId="37251D97" w14:textId="77777777" w:rsidR="00755F04" w:rsidRDefault="00000000">
      <w:pPr>
        <w:pStyle w:val="Heading3"/>
        <w:rPr>
          <w:ins w:id="356" w:author="Unknown Author" w:date="2024-12-12T14:24:00Z"/>
          <w:lang w:val="en-GB"/>
        </w:rPr>
      </w:pPr>
      <w:bookmarkStart w:id="357" w:name="_Toc124798267"/>
      <w:bookmarkStart w:id="358" w:name="_Toc121838201"/>
      <w:r>
        <w:rPr>
          <w:lang w:val="en-GB"/>
        </w:rPr>
        <w:lastRenderedPageBreak/>
        <w:t xml:space="preserve">4.1.4 </w:t>
      </w:r>
      <w:del w:id="359" w:author="Unknown Author" w:date="2024-12-12T14:24:00Z">
        <w:r>
          <w:rPr>
            <w:lang w:val="en-GB"/>
          </w:rPr>
          <w:delText>Navigation: a</w:delText>
        </w:r>
      </w:del>
      <w:ins w:id="360" w:author="Unknown Author" w:date="2024-12-12T14:24:00Z">
        <w:r>
          <w:rPr>
            <w:lang w:val="en-GB"/>
          </w:rPr>
          <w:t>A</w:t>
        </w:r>
      </w:ins>
      <w:r>
        <w:rPr>
          <w:lang w:val="en-GB"/>
        </w:rPr>
        <w:t>dditional processing</w:t>
      </w:r>
      <w:bookmarkEnd w:id="357"/>
      <w:bookmarkEnd w:id="358"/>
    </w:p>
    <w:p w14:paraId="25ECFB4E" w14:textId="77777777" w:rsidR="00755F04" w:rsidRDefault="00000000">
      <w:pPr>
        <w:rPr>
          <w:lang w:val="en-GB"/>
        </w:rPr>
      </w:pPr>
      <w:ins w:id="361" w:author="Unknown Author" w:date="2024-12-12T14:24:00Z">
        <w:r>
          <w:tab/>
          <w:t>Navigation</w:t>
        </w:r>
      </w:ins>
    </w:p>
    <w:p w14:paraId="0F71A3D3" w14:textId="77777777" w:rsidR="00755F04" w:rsidRDefault="00000000">
      <w:pPr>
        <w:spacing w:after="240"/>
        <w:rPr>
          <w:rFonts w:cs="Calibri"/>
          <w:lang w:val="en-GB"/>
        </w:rPr>
      </w:pPr>
      <w:r>
        <w:rPr>
          <w:rFonts w:cs="Calibri"/>
          <w:lang w:val="en-GB"/>
        </w:rPr>
        <w:t xml:space="preserve">The navigation streams in whose position and heading we have most confidence are set in </w:t>
      </w:r>
      <w:proofErr w:type="spellStart"/>
      <w:r>
        <w:rPr>
          <w:rFonts w:cs="Calibri"/>
          <w:lang w:val="en-GB"/>
        </w:rPr>
        <w:t>m_setup.m</w:t>
      </w:r>
      <w:proofErr w:type="spellEnd"/>
      <w:r>
        <w:rPr>
          <w:rFonts w:cs="Calibri"/>
          <w:lang w:val="en-GB"/>
        </w:rPr>
        <w:t xml:space="preserve">. </w:t>
      </w:r>
      <w:del w:id="362" w:author="Unknown Author" w:date="2024-12-12T14:24:00Z">
        <w:r>
          <w:rPr>
            <w:rFonts w:cs="Calibri"/>
            <w:lang w:val="en-GB"/>
          </w:rPr>
          <w:delText xml:space="preserve">Script mnav_best.m loads these </w:delText>
        </w:r>
      </w:del>
      <w:ins w:id="363" w:author="Unknown Author" w:date="2024-12-12T14:24:00Z">
        <w:r>
          <w:rPr>
            <w:rFonts w:cs="Calibri"/>
            <w:lang w:val="en-GB"/>
          </w:rPr>
          <w:t>mday</w:t>
        </w:r>
      </w:ins>
      <w:ins w:id="364" w:author="Unknown Author" w:date="2024-12-12T14:25:00Z">
        <w:r>
          <w:rPr>
            <w:rFonts w:cs="Calibri"/>
            <w:lang w:val="en-GB"/>
          </w:rPr>
          <w:t>_02_merge_av(‘nav’,</w:t>
        </w:r>
        <w:proofErr w:type="spellStart"/>
        <w:r>
          <w:rPr>
            <w:rFonts w:cs="Calibri"/>
            <w:lang w:val="en-GB"/>
          </w:rPr>
          <w:t>ydays,mtable</w:t>
        </w:r>
        <w:proofErr w:type="spellEnd"/>
        <w:r>
          <w:rPr>
            <w:rFonts w:cs="Calibri"/>
            <w:lang w:val="en-GB"/>
          </w:rPr>
          <w:t xml:space="preserve">) loads these </w:t>
        </w:r>
      </w:ins>
      <w:r>
        <w:rPr>
          <w:rFonts w:cs="Calibri"/>
          <w:lang w:val="en-GB"/>
        </w:rPr>
        <w:t>appended files and averages and merges to a common, 30-s time base, producing a file bst_</w:t>
      </w:r>
      <w:r>
        <w:rPr>
          <w:rFonts w:cs="Calibri"/>
          <w:i/>
          <w:iCs/>
          <w:lang w:val="en-GB"/>
        </w:rPr>
        <w:t>cruise</w:t>
      </w:r>
      <w:r>
        <w:rPr>
          <w:rFonts w:cs="Calibri"/>
          <w:lang w:val="en-GB"/>
        </w:rPr>
        <w:t xml:space="preserve">_01.nc containing position, heading (using proper vector averaging), course and speed over ground, and distance run. This is the ‘definitive’ cruise navigation file. </w:t>
      </w:r>
    </w:p>
    <w:p w14:paraId="15A689E1" w14:textId="77777777" w:rsidR="00755F04" w:rsidRDefault="00000000">
      <w:pPr>
        <w:spacing w:after="240"/>
        <w:rPr>
          <w:rFonts w:asciiTheme="minorHAnsi" w:hAnsiTheme="minorHAnsi" w:cs="Calibri"/>
          <w:lang w:val="en-GB"/>
        </w:rPr>
      </w:pPr>
      <w:r>
        <w:rPr>
          <w:rFonts w:cs="Calibri"/>
          <w:lang w:val="en-GB"/>
        </w:rPr>
        <w:t xml:space="preserve">Navigation streams, including different sources of GPS position, do not always agree to within their stated accuracies (see e.g. DY146 cruise report), so it is worth comparing the different streams carefully especially if they are being used for e.g. ADCP processing or wind calculations. </w:t>
      </w:r>
    </w:p>
    <w:p w14:paraId="3104475E" w14:textId="77777777" w:rsidR="00755F04" w:rsidRDefault="00000000">
      <w:pPr>
        <w:pStyle w:val="Heading3"/>
        <w:rPr>
          <w:del w:id="365" w:author="Unknown Author" w:date="2024-12-12T14:24:00Z"/>
        </w:rPr>
      </w:pPr>
      <w:bookmarkStart w:id="366" w:name="_Toc121838202"/>
      <w:bookmarkStart w:id="367" w:name="_Toc124798268"/>
      <w:del w:id="368" w:author="Unknown Author" w:date="2024-12-12T14:24:00Z">
        <w:r>
          <w:delText>4.1.5 Meteorology: additional processing</w:delText>
        </w:r>
        <w:bookmarkEnd w:id="366"/>
        <w:bookmarkEnd w:id="367"/>
      </w:del>
    </w:p>
    <w:p w14:paraId="0C32B7B2" w14:textId="77777777" w:rsidR="00755F04" w:rsidRDefault="00000000">
      <w:pPr>
        <w:pStyle w:val="Heading3"/>
        <w:spacing w:before="0" w:after="240"/>
        <w:rPr>
          <w:ins w:id="369" w:author="Unknown Author" w:date="2024-12-12T14:24:00Z"/>
          <w:rFonts w:asciiTheme="minorHAnsi" w:hAnsiTheme="minorHAnsi" w:cs="Calibri" w:hint="eastAsia"/>
          <w:lang w:val="en-GB"/>
        </w:rPr>
      </w:pPr>
      <w:ins w:id="370" w:author="Unknown Author" w:date="2024-12-12T14:24:00Z">
        <w:r>
          <w:rPr>
            <w:rFonts w:cs="Calibri"/>
            <w:lang w:val="en-GB"/>
          </w:rPr>
          <w:t>Meteorology</w:t>
        </w:r>
      </w:ins>
    </w:p>
    <w:p w14:paraId="10BDD347" w14:textId="77777777" w:rsidR="00755F04" w:rsidRDefault="00000000">
      <w:pPr>
        <w:spacing w:after="240"/>
        <w:rPr>
          <w:rFonts w:asciiTheme="minorHAnsi" w:hAnsiTheme="minorHAnsi" w:cs="Calibri"/>
          <w:lang w:val="en-GB"/>
        </w:rPr>
      </w:pPr>
      <w:r>
        <w:rPr>
          <w:rFonts w:cs="Calibri"/>
          <w:lang w:val="en-GB"/>
        </w:rPr>
        <w:t xml:space="preserve">Ship speed, position and heading from the </w:t>
      </w:r>
      <w:proofErr w:type="spellStart"/>
      <w:r>
        <w:rPr>
          <w:rFonts w:cs="Calibri"/>
          <w:lang w:val="en-GB"/>
        </w:rPr>
        <w:t>bst</w:t>
      </w:r>
      <w:proofErr w:type="spellEnd"/>
      <w:r>
        <w:rPr>
          <w:rFonts w:cs="Calibri"/>
          <w:lang w:val="en-GB"/>
        </w:rPr>
        <w:t xml:space="preserve"> navigation file are merged onto the wind data in the </w:t>
      </w:r>
      <w:proofErr w:type="spellStart"/>
      <w:r>
        <w:rPr>
          <w:rFonts w:cs="Calibri"/>
          <w:lang w:val="en-GB"/>
        </w:rPr>
        <w:t>surfmet</w:t>
      </w:r>
      <w:proofErr w:type="spellEnd"/>
      <w:r>
        <w:rPr>
          <w:rFonts w:cs="Calibri"/>
          <w:lang w:val="en-GB"/>
        </w:rPr>
        <w:t xml:space="preserve"> file</w:t>
      </w:r>
      <w:ins w:id="371" w:author="Unknown Author" w:date="2024-12-12T14:25:00Z">
        <w:r>
          <w:rPr>
            <w:rFonts w:cs="Calibri"/>
            <w:lang w:val="en-GB"/>
          </w:rPr>
          <w:t xml:space="preserve"> by calling mday_02_merge_av(‘met</w:t>
        </w:r>
        <w:proofErr w:type="gramStart"/>
        <w:r>
          <w:rPr>
            <w:rFonts w:cs="Calibri"/>
            <w:lang w:val="en-GB"/>
          </w:rPr>
          <w:t>’,</w:t>
        </w:r>
        <w:proofErr w:type="spellStart"/>
        <w:r>
          <w:rPr>
            <w:rFonts w:cs="Calibri"/>
            <w:lang w:val="en-GB"/>
          </w:rPr>
          <w:t>ydays</w:t>
        </w:r>
        <w:proofErr w:type="gramEnd"/>
        <w:r>
          <w:rPr>
            <w:rFonts w:cs="Calibri"/>
            <w:lang w:val="en-GB"/>
          </w:rPr>
          <w:t>,mtable</w:t>
        </w:r>
        <w:proofErr w:type="spellEnd"/>
        <w:r>
          <w:rPr>
            <w:rFonts w:cs="Calibri"/>
            <w:lang w:val="en-GB"/>
          </w:rPr>
          <w:t>)</w:t>
        </w:r>
      </w:ins>
      <w:r>
        <w:rPr>
          <w:rFonts w:cs="Calibri"/>
          <w:lang w:val="en-GB"/>
        </w:rPr>
        <w:t xml:space="preserve">. The absolute wind speed is calculated and vector averaged in one multi-step script </w:t>
      </w:r>
      <w:proofErr w:type="spellStart"/>
      <w:r>
        <w:rPr>
          <w:rFonts w:cs="Calibri"/>
          <w:lang w:val="en-GB"/>
        </w:rPr>
        <w:t>mwind_true.m</w:t>
      </w:r>
      <w:proofErr w:type="spellEnd"/>
      <w:r>
        <w:rPr>
          <w:rFonts w:cs="Calibri"/>
          <w:lang w:val="en-GB"/>
        </w:rPr>
        <w:t>. The output files from this processing are</w:t>
      </w:r>
      <w:r>
        <w:rPr>
          <w:rFonts w:cs="Calibri"/>
          <w:lang w:val="en-GB"/>
        </w:rPr>
        <w:br/>
        <w:t>surfmet_</w:t>
      </w:r>
      <w:r>
        <w:rPr>
          <w:rFonts w:cs="Calibri"/>
          <w:i/>
          <w:iCs/>
          <w:lang w:val="en-GB"/>
        </w:rPr>
        <w:t>cruise</w:t>
      </w:r>
      <w:r>
        <w:rPr>
          <w:rFonts w:cs="Calibri"/>
          <w:lang w:val="en-GB"/>
        </w:rPr>
        <w:t>_true.nc</w:t>
      </w:r>
      <w:r>
        <w:rPr>
          <w:rFonts w:cs="Calibri"/>
          <w:lang w:val="en-GB"/>
        </w:rPr>
        <w:br/>
        <w:t>surfmet_</w:t>
      </w:r>
      <w:r>
        <w:rPr>
          <w:rFonts w:cs="Calibri"/>
          <w:i/>
          <w:iCs/>
          <w:lang w:val="en-GB"/>
        </w:rPr>
        <w:t>cruise</w:t>
      </w:r>
      <w:r>
        <w:rPr>
          <w:rFonts w:cs="Calibri"/>
          <w:lang w:val="en-GB"/>
        </w:rPr>
        <w:t>_trueav.nc</w:t>
      </w:r>
      <w:r>
        <w:rPr>
          <w:rFonts w:cs="Calibri"/>
          <w:lang w:val="en-GB"/>
        </w:rPr>
        <w:br/>
        <w:t xml:space="preserve">The latter file is reduced to 1-minute averages, with correct vector averaging when required. </w:t>
      </w:r>
      <w:proofErr w:type="gramStart"/>
      <w:r>
        <w:rPr>
          <w:rFonts w:cs="Calibri"/>
          <w:lang w:val="en-GB"/>
        </w:rPr>
        <w:t>In order to</w:t>
      </w:r>
      <w:proofErr w:type="gramEnd"/>
      <w:r>
        <w:rPr>
          <w:rFonts w:cs="Calibri"/>
          <w:lang w:val="en-GB"/>
        </w:rPr>
        <w:t xml:space="preserve"> avoid ambiguity, variable units </w:t>
      </w:r>
      <w:commentRangeStart w:id="372"/>
      <w:r>
        <w:rPr>
          <w:rFonts w:cs="Calibri"/>
          <w:lang w:val="en-GB"/>
        </w:rPr>
        <w:t xml:space="preserve">are explicit </w:t>
      </w:r>
      <w:commentRangeEnd w:id="372"/>
      <w:r>
        <w:commentReference w:id="372"/>
      </w:r>
      <w:r>
        <w:rPr>
          <w:rFonts w:cs="Calibri"/>
          <w:lang w:val="en-GB"/>
        </w:rPr>
        <w:t xml:space="preserve">in whether wind directions are ‘towards’ or ‘from’ the direction in question. The result is a bit </w:t>
      </w:r>
      <w:proofErr w:type="gramStart"/>
      <w:r>
        <w:rPr>
          <w:rFonts w:cs="Calibri"/>
          <w:lang w:val="en-GB"/>
        </w:rPr>
        <w:t>cumbersome, but</w:t>
      </w:r>
      <w:proofErr w:type="gramEnd"/>
      <w:r>
        <w:rPr>
          <w:rFonts w:cs="Calibri"/>
          <w:lang w:val="en-GB"/>
        </w:rPr>
        <w:t xml:space="preserve"> should be unambiguous if the units are read carefully. </w:t>
      </w:r>
    </w:p>
    <w:p w14:paraId="5D5EF354" w14:textId="77777777" w:rsidR="00755F04" w:rsidRDefault="00000000">
      <w:pPr>
        <w:spacing w:after="240"/>
        <w:rPr>
          <w:rFonts w:asciiTheme="minorHAnsi" w:hAnsiTheme="minorHAnsi" w:cs="Calibri"/>
          <w:lang w:val="en-GB"/>
        </w:rPr>
      </w:pPr>
      <w:r>
        <w:rPr>
          <w:rFonts w:cs="Calibri"/>
          <w:lang w:val="en-GB"/>
        </w:rPr>
        <w:t xml:space="preserve">Note: TECHSAS stores wind speed in m/s, but says the variable unit is knots.  This is corrected in mday_01_clean_av.  </w:t>
      </w:r>
    </w:p>
    <w:p w14:paraId="1EA9C19F" w14:textId="77777777" w:rsidR="00755F04" w:rsidRDefault="00000000">
      <w:pPr>
        <w:spacing w:after="240"/>
        <w:rPr>
          <w:rFonts w:asciiTheme="minorHAnsi" w:hAnsiTheme="minorHAnsi" w:cs="Calibri"/>
          <w:lang w:val="en-GB"/>
        </w:rPr>
      </w:pPr>
      <w:r>
        <w:rPr>
          <w:rFonts w:cs="Calibri"/>
          <w:u w:val="single"/>
          <w:lang w:val="en-GB"/>
        </w:rPr>
        <w:t>Wind over the stern</w:t>
      </w:r>
      <w:r>
        <w:rPr>
          <w:rFonts w:cs="Calibri"/>
          <w:lang w:val="en-GB"/>
        </w:rPr>
        <w:t xml:space="preserve">: The standard test of whether the relative wind processing has been done correctly would be to observe no change in the calculated absolute wind when the ship changes direction or speed. This can be misleading, since the anemometer sited on the foremast under-reads speed by a significant margin when the wind is over the stern. </w:t>
      </w:r>
      <w:proofErr w:type="gramStart"/>
      <w:r>
        <w:rPr>
          <w:rFonts w:cs="Calibri"/>
          <w:lang w:val="en-GB"/>
        </w:rPr>
        <w:t>Therefore</w:t>
      </w:r>
      <w:proofErr w:type="gramEnd"/>
      <w:r>
        <w:rPr>
          <w:rFonts w:cs="Calibri"/>
          <w:lang w:val="en-GB"/>
        </w:rPr>
        <w:t xml:space="preserve"> if either the ‘before’ or ‘after’ wind direction is over the stern, there can be a significant change in the apparent true wind speed during such manoeuvres.</w:t>
      </w:r>
    </w:p>
    <w:p w14:paraId="7175BE03" w14:textId="77777777" w:rsidR="00755F04" w:rsidRDefault="00000000">
      <w:pPr>
        <w:spacing w:after="240"/>
        <w:rPr>
          <w:rFonts w:asciiTheme="minorHAnsi" w:hAnsiTheme="minorHAnsi" w:cs="Calibri"/>
          <w:lang w:val="en-GB"/>
        </w:rPr>
      </w:pPr>
      <w:r>
        <w:rPr>
          <w:rFonts w:cs="Calibri"/>
          <w:u w:val="single"/>
          <w:lang w:val="en-GB"/>
        </w:rPr>
        <w:t>Wind relative direction near 0/360</w:t>
      </w:r>
      <w:r>
        <w:rPr>
          <w:rFonts w:cs="Calibri"/>
          <w:lang w:val="en-GB"/>
        </w:rPr>
        <w:t xml:space="preserve">: The </w:t>
      </w:r>
      <w:proofErr w:type="gramStart"/>
      <w:r>
        <w:rPr>
          <w:rFonts w:cs="Calibri"/>
          <w:lang w:val="en-GB"/>
        </w:rPr>
        <w:t>age old</w:t>
      </w:r>
      <w:proofErr w:type="gramEnd"/>
      <w:r>
        <w:rPr>
          <w:rFonts w:cs="Calibri"/>
          <w:lang w:val="en-GB"/>
        </w:rPr>
        <w:t xml:space="preserve"> problem of wind direction near the 0/360 boundary </w:t>
      </w:r>
      <w:proofErr w:type="gramStart"/>
      <w:r>
        <w:rPr>
          <w:rFonts w:cs="Calibri"/>
          <w:lang w:val="en-GB"/>
        </w:rPr>
        <w:t>still remains</w:t>
      </w:r>
      <w:proofErr w:type="gramEnd"/>
      <w:r>
        <w:rPr>
          <w:rFonts w:cs="Calibri"/>
          <w:lang w:val="en-GB"/>
        </w:rPr>
        <w:t xml:space="preserve">.  Since the anemometer is set up with 0/360 at the bow, the relative wind is very often around this heading. Even though the anemometer data are recorded at the data rate generated by the sensor (nominal 1 Hz), there is a problem with the raw data. </w:t>
      </w:r>
      <w:proofErr w:type="gramStart"/>
      <w:r>
        <w:rPr>
          <w:rFonts w:cs="Calibri"/>
          <w:lang w:val="en-GB"/>
        </w:rPr>
        <w:t>In particular, when</w:t>
      </w:r>
      <w:proofErr w:type="gramEnd"/>
      <w:r>
        <w:rPr>
          <w:rFonts w:cs="Calibri"/>
          <w:lang w:val="en-GB"/>
        </w:rPr>
        <w:t xml:space="preserve"> the wind is near 0/360, the TECHSAS files will sometimes contain headings in between, e.g. in the range 150 to 210, reminiscent of when simple numerical averaging of heading was occurring. When these bad headings are used in correct calculation of true wind, bad data are the result. </w:t>
      </w:r>
    </w:p>
    <w:p w14:paraId="4D075D58" w14:textId="77777777" w:rsidR="00755F04" w:rsidRDefault="00000000">
      <w:pPr>
        <w:spacing w:after="240"/>
        <w:rPr>
          <w:rFonts w:asciiTheme="minorHAnsi" w:hAnsiTheme="minorHAnsi" w:cs="Calibri"/>
          <w:u w:val="single"/>
          <w:lang w:val="en-GB"/>
        </w:rPr>
      </w:pPr>
      <w:r>
        <w:rPr>
          <w:rFonts w:cs="Calibri"/>
          <w:u w:val="single"/>
          <w:lang w:val="en-GB"/>
        </w:rPr>
        <w:t>Irradiance and surface pressure</w:t>
      </w:r>
    </w:p>
    <w:p w14:paraId="2E94D44F" w14:textId="77777777" w:rsidR="00755F04" w:rsidRDefault="00000000">
      <w:pPr>
        <w:spacing w:after="240"/>
        <w:rPr>
          <w:rFonts w:asciiTheme="minorHAnsi" w:hAnsiTheme="minorHAnsi" w:cs="Calibri"/>
          <w:lang w:val="en-GB"/>
        </w:rPr>
      </w:pPr>
      <w:r>
        <w:rPr>
          <w:rFonts w:cs="Calibri"/>
          <w:lang w:val="en-GB"/>
        </w:rPr>
        <w:lastRenderedPageBreak/>
        <w:t>Downwelling PAR and TIR data are read into both TECHSAS and RVDAS in V rather than W/m</w:t>
      </w:r>
      <w:r>
        <w:rPr>
          <w:rFonts w:cs="Calibri"/>
          <w:vertAlign w:val="superscript"/>
          <w:lang w:val="en-GB"/>
        </w:rPr>
        <w:t>2</w:t>
      </w:r>
      <w:r>
        <w:rPr>
          <w:rFonts w:cs="Calibri"/>
          <w:lang w:val="en-GB"/>
        </w:rPr>
        <w:t xml:space="preserve">, so factory calibration coefficients should be entered into </w:t>
      </w:r>
      <w:proofErr w:type="spellStart"/>
      <w:r>
        <w:rPr>
          <w:rFonts w:cs="Calibri"/>
          <w:lang w:val="en-GB"/>
        </w:rPr>
        <w:t>opt_</w:t>
      </w:r>
      <w:r>
        <w:rPr>
          <w:rFonts w:cs="Calibri"/>
          <w:i/>
          <w:iCs/>
          <w:lang w:val="en-GB"/>
        </w:rPr>
        <w:t>cruise</w:t>
      </w:r>
      <w:r>
        <w:rPr>
          <w:rFonts w:cs="Calibri"/>
          <w:lang w:val="en-GB"/>
        </w:rPr>
        <w:t>.m</w:t>
      </w:r>
      <w:proofErr w:type="spellEnd"/>
      <w:r>
        <w:rPr>
          <w:rFonts w:cs="Calibri"/>
          <w:lang w:val="en-GB"/>
        </w:rPr>
        <w:t xml:space="preserve"> under the mday_01_apply_fcal case. </w:t>
      </w:r>
    </w:p>
    <w:p w14:paraId="1EA19E49" w14:textId="77777777" w:rsidR="00755F04" w:rsidRDefault="00000000">
      <w:pPr>
        <w:pStyle w:val="Heading3"/>
      </w:pPr>
      <w:bookmarkStart w:id="373" w:name="_Toc121838203"/>
      <w:bookmarkStart w:id="374" w:name="_Toc124798269"/>
      <w:del w:id="375" w:author="Unknown Author" w:date="2024-12-12T14:25:00Z">
        <w:r>
          <w:delText>4.1.6 Ocean surface variables: additional processing</w:delText>
        </w:r>
      </w:del>
      <w:bookmarkEnd w:id="373"/>
      <w:bookmarkEnd w:id="374"/>
    </w:p>
    <w:p w14:paraId="39422A37" w14:textId="77777777" w:rsidR="00755F04" w:rsidRDefault="00000000">
      <w:pPr>
        <w:spacing w:after="240"/>
        <w:rPr>
          <w:ins w:id="376" w:author="Unknown Author" w:date="2024-12-12T14:25:00Z"/>
          <w:rFonts w:cs="Calibri"/>
          <w:lang w:val="en-GB"/>
        </w:rPr>
      </w:pPr>
      <w:ins w:id="377" w:author="Unknown Author" w:date="2024-12-12T14:25:00Z">
        <w:r>
          <w:rPr>
            <w:rFonts w:cs="Calibri"/>
            <w:lang w:val="en-GB"/>
          </w:rPr>
          <w:t>Ocean surface variables</w:t>
        </w:r>
      </w:ins>
    </w:p>
    <w:p w14:paraId="3A5A55B3" w14:textId="77777777" w:rsidR="00755F04" w:rsidRDefault="00000000">
      <w:pPr>
        <w:spacing w:after="240"/>
        <w:rPr>
          <w:rFonts w:cs="Calibri"/>
          <w:lang w:val="en-GB"/>
        </w:rPr>
      </w:pPr>
      <w:r>
        <w:rPr>
          <w:rFonts w:cs="Calibri"/>
          <w:lang w:val="en-GB"/>
        </w:rPr>
        <w:t xml:space="preserve">Ocean surface variables may come in in multiple streams, e.g. </w:t>
      </w:r>
      <w:proofErr w:type="spellStart"/>
      <w:r>
        <w:rPr>
          <w:rFonts w:cs="Calibri"/>
          <w:lang w:val="en-GB"/>
        </w:rPr>
        <w:t>tsg</w:t>
      </w:r>
      <w:proofErr w:type="spellEnd"/>
      <w:r>
        <w:rPr>
          <w:rFonts w:cs="Calibri"/>
          <w:lang w:val="en-GB"/>
        </w:rPr>
        <w:t>/</w:t>
      </w:r>
      <w:proofErr w:type="spellStart"/>
      <w:r>
        <w:rPr>
          <w:rFonts w:cs="Calibri"/>
          <w:lang w:val="en-GB"/>
        </w:rPr>
        <w:t>ocl</w:t>
      </w:r>
      <w:proofErr w:type="spellEnd"/>
      <w:r>
        <w:rPr>
          <w:rFonts w:cs="Calibri"/>
          <w:lang w:val="en-GB"/>
        </w:rPr>
        <w:t xml:space="preserve">, sbe38dropkeel, and some are in </w:t>
      </w:r>
      <w:proofErr w:type="spellStart"/>
      <w:r>
        <w:rPr>
          <w:rFonts w:cs="Calibri"/>
          <w:lang w:val="en-GB"/>
        </w:rPr>
        <w:t>surfmet</w:t>
      </w:r>
      <w:proofErr w:type="spellEnd"/>
      <w:r>
        <w:rPr>
          <w:rFonts w:cs="Calibri"/>
          <w:lang w:val="en-GB"/>
        </w:rPr>
        <w:t xml:space="preserve"> along with wind etc. </w:t>
      </w:r>
      <w:ins w:id="378" w:author="Unknown Author" w:date="2024-12-12T14:25:00Z">
        <w:r>
          <w:rPr>
            <w:rFonts w:cs="Calibri"/>
            <w:lang w:val="en-GB"/>
          </w:rPr>
          <w:t>They are combined by mday_02_merge_av(‘ocean</w:t>
        </w:r>
        <w:proofErr w:type="gramStart"/>
        <w:r>
          <w:rPr>
            <w:rFonts w:cs="Calibri"/>
            <w:lang w:val="en-GB"/>
          </w:rPr>
          <w:t>’,</w:t>
        </w:r>
        <w:proofErr w:type="spellStart"/>
        <w:r>
          <w:rPr>
            <w:rFonts w:cs="Calibri"/>
            <w:lang w:val="en-GB"/>
          </w:rPr>
          <w:t>ydays</w:t>
        </w:r>
        <w:proofErr w:type="gramEnd"/>
        <w:r>
          <w:rPr>
            <w:rFonts w:cs="Calibri"/>
            <w:lang w:val="en-GB"/>
          </w:rPr>
          <w:t>,mtab</w:t>
        </w:r>
      </w:ins>
      <w:ins w:id="379" w:author="Unknown Author" w:date="2024-12-12T14:26:00Z">
        <w:r>
          <w:rPr>
            <w:rFonts w:cs="Calibri"/>
            <w:lang w:val="en-GB"/>
          </w:rPr>
          <w:t>le</w:t>
        </w:r>
        <w:proofErr w:type="spellEnd"/>
        <w:r>
          <w:rPr>
            <w:rFonts w:cs="Calibri"/>
            <w:lang w:val="en-GB"/>
          </w:rPr>
          <w:t>)</w:t>
        </w:r>
      </w:ins>
    </w:p>
    <w:p w14:paraId="36968613" w14:textId="77777777" w:rsidR="00755F04" w:rsidRDefault="00000000">
      <w:pPr>
        <w:spacing w:after="240"/>
        <w:rPr>
          <w:rFonts w:asciiTheme="minorHAnsi" w:hAnsiTheme="minorHAnsi" w:cs="Calibri"/>
          <w:lang w:val="en-GB"/>
        </w:rPr>
      </w:pPr>
      <w:r>
        <w:rPr>
          <w:rFonts w:cs="Calibri"/>
          <w:lang w:val="en-GB"/>
        </w:rPr>
        <w:t xml:space="preserve">By default, temperature and salinity are edited for bad times (e.g. when pumps were off), which can be found using </w:t>
      </w:r>
      <w:proofErr w:type="spellStart"/>
      <w:r>
        <w:rPr>
          <w:rFonts w:cs="Calibri"/>
          <w:lang w:val="en-GB"/>
        </w:rPr>
        <w:t>mtsg_findbad.m</w:t>
      </w:r>
      <w:proofErr w:type="spellEnd"/>
      <w:r>
        <w:rPr>
          <w:rFonts w:cs="Calibri"/>
          <w:lang w:val="en-GB"/>
        </w:rPr>
        <w:t xml:space="preserve"> and added to </w:t>
      </w:r>
      <w:proofErr w:type="spellStart"/>
      <w:r>
        <w:rPr>
          <w:rFonts w:cs="Calibri"/>
          <w:lang w:val="en-GB"/>
        </w:rPr>
        <w:t>opt_</w:t>
      </w:r>
      <w:r>
        <w:rPr>
          <w:rFonts w:cs="Calibri"/>
          <w:i/>
          <w:iCs/>
          <w:lang w:val="en-GB"/>
        </w:rPr>
        <w:t>cruise</w:t>
      </w:r>
      <w:r>
        <w:rPr>
          <w:rFonts w:cs="Calibri"/>
          <w:lang w:val="en-GB"/>
        </w:rPr>
        <w:t>.m</w:t>
      </w:r>
      <w:proofErr w:type="spellEnd"/>
      <w:r>
        <w:rPr>
          <w:rFonts w:cs="Calibri"/>
          <w:lang w:val="en-GB"/>
        </w:rPr>
        <w:t xml:space="preserve"> under the </w:t>
      </w:r>
      <w:proofErr w:type="spellStart"/>
      <w:r>
        <w:rPr>
          <w:rFonts w:cs="Calibri"/>
          <w:lang w:val="en-GB"/>
        </w:rPr>
        <w:t>mtsg_medav_clean_cal</w:t>
      </w:r>
      <w:proofErr w:type="spellEnd"/>
      <w:r>
        <w:rPr>
          <w:rFonts w:cs="Calibri"/>
          <w:lang w:val="en-GB"/>
        </w:rPr>
        <w:t xml:space="preserve"> case, and averaged to 30 s using </w:t>
      </w:r>
      <w:proofErr w:type="spellStart"/>
      <w:r>
        <w:rPr>
          <w:rFonts w:cs="Calibri"/>
          <w:lang w:val="en-GB"/>
        </w:rPr>
        <w:t>mtsg_medav_clean_cal.m</w:t>
      </w:r>
      <w:proofErr w:type="spellEnd"/>
      <w:r>
        <w:rPr>
          <w:rFonts w:cs="Calibri"/>
          <w:lang w:val="en-GB"/>
        </w:rPr>
        <w:t xml:space="preserve">. They may then be calibrated by comparison with bottle samples (salinity) or CTD 5-m temperature. TSG salinity samples are read in at the same time as CTD samples using msal_01.m (see Section 3). </w:t>
      </w:r>
      <w:proofErr w:type="spellStart"/>
      <w:r>
        <w:rPr>
          <w:rFonts w:cs="Calibri"/>
          <w:lang w:val="en-GB"/>
        </w:rPr>
        <w:t>mtsg_bottle_compare.m</w:t>
      </w:r>
      <w:proofErr w:type="spellEnd"/>
      <w:r>
        <w:rPr>
          <w:rFonts w:cs="Calibri"/>
          <w:lang w:val="en-GB"/>
        </w:rPr>
        <w:t xml:space="preserve"> helps compare salinity and choose a time-varying calibration which can be added to </w:t>
      </w:r>
      <w:proofErr w:type="spellStart"/>
      <w:r>
        <w:rPr>
          <w:rFonts w:cs="Calibri"/>
          <w:lang w:val="en-GB"/>
        </w:rPr>
        <w:t>opt_cruise.m</w:t>
      </w:r>
      <w:proofErr w:type="spellEnd"/>
      <w:r>
        <w:rPr>
          <w:rFonts w:cs="Calibri"/>
          <w:lang w:val="en-GB"/>
        </w:rPr>
        <w:t xml:space="preserve"> under </w:t>
      </w:r>
      <w:proofErr w:type="spellStart"/>
      <w:r>
        <w:rPr>
          <w:rFonts w:cs="Calibri"/>
          <w:lang w:val="en-GB"/>
        </w:rPr>
        <w:t>tsgsal_apply_cal</w:t>
      </w:r>
      <w:proofErr w:type="spellEnd"/>
      <w:r>
        <w:rPr>
          <w:rFonts w:cs="Calibri"/>
          <w:lang w:val="en-GB"/>
        </w:rPr>
        <w:t xml:space="preserve">*** case. </w:t>
      </w:r>
      <w:proofErr w:type="spellStart"/>
      <w:r>
        <w:rPr>
          <w:rFonts w:cs="Calibri"/>
          <w:lang w:val="en-GB"/>
        </w:rPr>
        <w:t>mtsg_medav_clean_cal.m</w:t>
      </w:r>
      <w:proofErr w:type="spellEnd"/>
      <w:r>
        <w:rPr>
          <w:rFonts w:cs="Calibri"/>
          <w:lang w:val="en-GB"/>
        </w:rPr>
        <w:t xml:space="preserve"> is then rerun with flag </w:t>
      </w:r>
      <w:proofErr w:type="spellStart"/>
      <w:r>
        <w:rPr>
          <w:rFonts w:cs="Calibri"/>
          <w:lang w:val="en-GB"/>
        </w:rPr>
        <w:t>usecal</w:t>
      </w:r>
      <w:proofErr w:type="spellEnd"/>
      <w:r>
        <w:rPr>
          <w:rFonts w:cs="Calibri"/>
          <w:lang w:val="en-GB"/>
        </w:rPr>
        <w:t xml:space="preserve"> set to 1 to incorporate the calibrated data. Finally, </w:t>
      </w:r>
      <w:proofErr w:type="spellStart"/>
      <w:r>
        <w:rPr>
          <w:rFonts w:cs="Calibri"/>
          <w:lang w:val="en-GB"/>
        </w:rPr>
        <w:t>mtsg_surfmet_merge</w:t>
      </w:r>
      <w:proofErr w:type="spellEnd"/>
      <w:r>
        <w:rPr>
          <w:rFonts w:cs="Calibri"/>
          <w:lang w:val="en-GB"/>
        </w:rPr>
        <w:t xml:space="preserve"> combines the </w:t>
      </w:r>
      <w:proofErr w:type="spellStart"/>
      <w:r>
        <w:rPr>
          <w:rFonts w:cs="Calibri"/>
          <w:lang w:val="en-GB"/>
        </w:rPr>
        <w:t>tsg</w:t>
      </w:r>
      <w:proofErr w:type="spellEnd"/>
      <w:r>
        <w:rPr>
          <w:rFonts w:cs="Calibri"/>
          <w:lang w:val="en-GB"/>
        </w:rPr>
        <w:t xml:space="preserve"> data with the other </w:t>
      </w:r>
      <w:proofErr w:type="spellStart"/>
      <w:r>
        <w:rPr>
          <w:rFonts w:cs="Calibri"/>
          <w:lang w:val="en-GB"/>
        </w:rPr>
        <w:t>surfmet</w:t>
      </w:r>
      <w:proofErr w:type="spellEnd"/>
      <w:r>
        <w:rPr>
          <w:rFonts w:cs="Calibri"/>
          <w:lang w:val="en-GB"/>
        </w:rPr>
        <w:t xml:space="preserve"> variables. </w:t>
      </w:r>
    </w:p>
    <w:p w14:paraId="47A25CC5" w14:textId="77777777" w:rsidR="00755F04" w:rsidRDefault="00000000">
      <w:pPr>
        <w:spacing w:after="240"/>
        <w:rPr>
          <w:rFonts w:asciiTheme="minorHAnsi" w:hAnsiTheme="minorHAnsi" w:cs="Calibri"/>
          <w:lang w:val="en-GB"/>
        </w:rPr>
      </w:pPr>
      <w:r>
        <w:rPr>
          <w:rFonts w:cs="Calibri"/>
          <w:lang w:val="en-GB"/>
        </w:rPr>
        <w:t xml:space="preserve">Temperature variables: On TECHSAS, sea surface temperature (that is, temperature at the seawater intake) is called </w:t>
      </w:r>
      <w:proofErr w:type="spellStart"/>
      <w:r>
        <w:rPr>
          <w:rFonts w:cs="Calibri"/>
          <w:lang w:val="en-GB"/>
        </w:rPr>
        <w:t>temp_r</w:t>
      </w:r>
      <w:proofErr w:type="spellEnd"/>
      <w:r>
        <w:rPr>
          <w:rFonts w:cs="Calibri"/>
          <w:lang w:val="en-GB"/>
        </w:rPr>
        <w:t xml:space="preserve"> or </w:t>
      </w:r>
      <w:proofErr w:type="spellStart"/>
      <w:r>
        <w:rPr>
          <w:rFonts w:cs="Calibri"/>
          <w:lang w:val="en-GB"/>
        </w:rPr>
        <w:t>temp_m</w:t>
      </w:r>
      <w:proofErr w:type="spellEnd"/>
      <w:r>
        <w:rPr>
          <w:rFonts w:cs="Calibri"/>
          <w:lang w:val="en-GB"/>
        </w:rPr>
        <w:t xml:space="preserve">, while the housing temperature (temperature inside the inline CTD, applicable to the conductivity measurements) is called </w:t>
      </w:r>
      <w:proofErr w:type="spellStart"/>
      <w:r>
        <w:rPr>
          <w:rFonts w:cs="Calibri"/>
          <w:lang w:val="en-GB"/>
        </w:rPr>
        <w:t>temp_h</w:t>
      </w:r>
      <w:proofErr w:type="spellEnd"/>
      <w:r>
        <w:rPr>
          <w:rFonts w:cs="Calibri"/>
          <w:lang w:val="en-GB"/>
        </w:rPr>
        <w:t xml:space="preserve">.  On SCS on the JCR, there are two sea surface temperature sensors, </w:t>
      </w:r>
      <w:proofErr w:type="spellStart"/>
      <w:r>
        <w:rPr>
          <w:rFonts w:cs="Calibri"/>
          <w:lang w:val="en-GB"/>
        </w:rPr>
        <w:t>sstemp</w:t>
      </w:r>
      <w:proofErr w:type="spellEnd"/>
      <w:r>
        <w:rPr>
          <w:rFonts w:cs="Calibri"/>
          <w:lang w:val="en-GB"/>
        </w:rPr>
        <w:t xml:space="preserve"> and </w:t>
      </w:r>
      <w:proofErr w:type="gramStart"/>
      <w:r>
        <w:rPr>
          <w:rFonts w:cs="Calibri"/>
          <w:lang w:val="en-GB"/>
        </w:rPr>
        <w:t>sstemp2;</w:t>
      </w:r>
      <w:proofErr w:type="gramEnd"/>
      <w:r>
        <w:rPr>
          <w:rFonts w:cs="Calibri"/>
          <w:lang w:val="en-GB"/>
        </w:rPr>
        <w:t xml:space="preserve"> the conductivity measurement temperature, </w:t>
      </w:r>
      <w:proofErr w:type="spellStart"/>
      <w:r>
        <w:rPr>
          <w:rFonts w:cs="Calibri"/>
          <w:lang w:val="en-GB"/>
        </w:rPr>
        <w:t>tstemp</w:t>
      </w:r>
      <w:proofErr w:type="spellEnd"/>
      <w:r>
        <w:rPr>
          <w:rFonts w:cs="Calibri"/>
          <w:lang w:val="en-GB"/>
        </w:rPr>
        <w:t xml:space="preserve">, and the fluorometer temperature, </w:t>
      </w:r>
      <w:proofErr w:type="spellStart"/>
      <w:r>
        <w:rPr>
          <w:rFonts w:cs="Calibri"/>
          <w:lang w:val="en-GB"/>
        </w:rPr>
        <w:t>sampletemp</w:t>
      </w:r>
      <w:proofErr w:type="spellEnd"/>
      <w:r>
        <w:rPr>
          <w:rFonts w:cs="Calibri"/>
          <w:lang w:val="en-GB"/>
        </w:rPr>
        <w:t xml:space="preserve">.  On the Cook, </w:t>
      </w:r>
      <w:proofErr w:type="spellStart"/>
      <w:r>
        <w:rPr>
          <w:rFonts w:cs="Calibri"/>
          <w:lang w:val="en-GB"/>
        </w:rPr>
        <w:t>temp_housing</w:t>
      </w:r>
      <w:proofErr w:type="spellEnd"/>
      <w:r>
        <w:rPr>
          <w:rFonts w:cs="Calibri"/>
          <w:lang w:val="en-GB"/>
        </w:rPr>
        <w:t xml:space="preserve"> is the temperature applicable to conductivity, </w:t>
      </w:r>
      <w:proofErr w:type="spellStart"/>
      <w:r>
        <w:rPr>
          <w:rFonts w:cs="Calibri"/>
          <w:lang w:val="en-GB"/>
        </w:rPr>
        <w:t>temp_remote</w:t>
      </w:r>
      <w:proofErr w:type="spellEnd"/>
      <w:r>
        <w:rPr>
          <w:rFonts w:cs="Calibri"/>
          <w:lang w:val="en-GB"/>
        </w:rPr>
        <w:t xml:space="preserve"> that at the seawater intake (</w:t>
      </w:r>
      <w:proofErr w:type="gramStart"/>
      <w:r>
        <w:rPr>
          <w:rFonts w:cs="Calibri"/>
          <w:lang w:val="en-GB"/>
        </w:rPr>
        <w:t>actually a</w:t>
      </w:r>
      <w:proofErr w:type="gramEnd"/>
      <w:r>
        <w:rPr>
          <w:rFonts w:cs="Calibri"/>
          <w:lang w:val="en-GB"/>
        </w:rPr>
        <w:t xml:space="preserve"> little way up the pipe), and sbe35dropkeel_temp the temperature on the hull. </w:t>
      </w:r>
    </w:p>
    <w:p w14:paraId="3ACDD18D" w14:textId="77777777" w:rsidR="00755F04" w:rsidRDefault="00000000">
      <w:pPr>
        <w:tabs>
          <w:tab w:val="left" w:pos="851"/>
          <w:tab w:val="left" w:pos="3686"/>
        </w:tabs>
        <w:spacing w:after="240"/>
        <w:rPr>
          <w:rFonts w:asciiTheme="minorHAnsi" w:hAnsiTheme="minorHAnsi" w:cs="Calibri"/>
        </w:rPr>
      </w:pPr>
      <w:r>
        <w:rPr>
          <w:rFonts w:cs="Calibri"/>
        </w:rPr>
        <w:t xml:space="preserve">You can re-run </w:t>
      </w:r>
      <w:proofErr w:type="spellStart"/>
      <w:r>
        <w:rPr>
          <w:rFonts w:cs="Calibri"/>
        </w:rPr>
        <w:t>mtsg_findbad.m</w:t>
      </w:r>
      <w:proofErr w:type="spellEnd"/>
      <w:r>
        <w:rPr>
          <w:rFonts w:cs="Calibri"/>
        </w:rPr>
        <w:t xml:space="preserve">, </w:t>
      </w:r>
      <w:proofErr w:type="spellStart"/>
      <w:r>
        <w:rPr>
          <w:rFonts w:cs="Calibri"/>
        </w:rPr>
        <w:t>mtsg_bottle_compare.m</w:t>
      </w:r>
      <w:proofErr w:type="spellEnd"/>
      <w:r>
        <w:rPr>
          <w:rFonts w:cs="Calibri"/>
        </w:rPr>
        <w:t xml:space="preserve">, and </w:t>
      </w:r>
      <w:proofErr w:type="spellStart"/>
      <w:r>
        <w:rPr>
          <w:rFonts w:cs="Calibri"/>
        </w:rPr>
        <w:t>m_tsg_medav_clean_cal.m</w:t>
      </w:r>
      <w:proofErr w:type="spellEnd"/>
      <w:r>
        <w:rPr>
          <w:rFonts w:cs="Calibri"/>
        </w:rPr>
        <w:t xml:space="preserve"> as many times as required to get a clean record.  </w:t>
      </w:r>
    </w:p>
    <w:p w14:paraId="04ECDBDA" w14:textId="77777777" w:rsidR="00755F04" w:rsidRDefault="00000000">
      <w:pPr>
        <w:tabs>
          <w:tab w:val="left" w:pos="851"/>
          <w:tab w:val="left" w:pos="3686"/>
        </w:tabs>
        <w:spacing w:after="240"/>
        <w:rPr>
          <w:rFonts w:asciiTheme="minorHAnsi" w:hAnsiTheme="minorHAnsi" w:cs="Calibri"/>
        </w:rPr>
      </w:pPr>
      <w:r>
        <w:rPr>
          <w:rFonts w:cs="Calibri"/>
        </w:rPr>
        <w:t xml:space="preserve">If you want to check a calibration already applied, edit the switch at the beginning of </w:t>
      </w:r>
      <w:proofErr w:type="spellStart"/>
      <w:r>
        <w:rPr>
          <w:rFonts w:cs="Calibri"/>
        </w:rPr>
        <w:t>mtsg_bottle_compare.m</w:t>
      </w:r>
      <w:proofErr w:type="spellEnd"/>
      <w:r>
        <w:rPr>
          <w:rFonts w:cs="Calibri"/>
        </w:rPr>
        <w:t xml:space="preserve"> from ‘</w:t>
      </w:r>
      <w:proofErr w:type="spellStart"/>
      <w:r>
        <w:rPr>
          <w:rFonts w:cs="Calibri"/>
        </w:rPr>
        <w:t>uncal</w:t>
      </w:r>
      <w:proofErr w:type="spellEnd"/>
      <w:r>
        <w:rPr>
          <w:rFonts w:cs="Calibri"/>
        </w:rPr>
        <w:t>’ to ‘</w:t>
      </w:r>
      <w:proofErr w:type="spellStart"/>
      <w:r>
        <w:rPr>
          <w:rFonts w:cs="Calibri"/>
        </w:rPr>
        <w:t>cal</w:t>
      </w:r>
      <w:proofErr w:type="spellEnd"/>
      <w:r>
        <w:rPr>
          <w:rFonts w:cs="Calibri"/>
        </w:rPr>
        <w:t xml:space="preserve">’ and rerun.  </w:t>
      </w:r>
    </w:p>
    <w:p w14:paraId="0DBAF491" w14:textId="77777777" w:rsidR="00755F04" w:rsidRDefault="00000000">
      <w:pPr>
        <w:pStyle w:val="Heading3"/>
        <w:rPr>
          <w:del w:id="380" w:author="Unknown Author" w:date="2024-12-12T14:26:00Z"/>
          <w:lang w:val="en-GB"/>
        </w:rPr>
      </w:pPr>
      <w:bookmarkStart w:id="381" w:name="_Toc124798270"/>
      <w:bookmarkStart w:id="382" w:name="_Toc121838204"/>
      <w:del w:id="383" w:author="Unknown Author" w:date="2024-12-12T14:26:00Z">
        <w:r>
          <w:rPr>
            <w:lang w:val="en-GB"/>
          </w:rPr>
          <w:delText>4.1.7 Bathymetry: additional processing</w:delText>
        </w:r>
        <w:bookmarkEnd w:id="381"/>
        <w:bookmarkEnd w:id="382"/>
      </w:del>
    </w:p>
    <w:p w14:paraId="58452542" w14:textId="77777777" w:rsidR="00755F04" w:rsidRDefault="00000000">
      <w:pPr>
        <w:pStyle w:val="Heading3"/>
        <w:spacing w:before="0" w:after="240"/>
        <w:rPr>
          <w:ins w:id="384" w:author="Unknown Author" w:date="2024-12-12T14:26:00Z"/>
          <w:rFonts w:asciiTheme="minorHAnsi" w:hAnsiTheme="minorHAnsi" w:cs="Calibri" w:hint="eastAsia"/>
        </w:rPr>
      </w:pPr>
      <w:ins w:id="385" w:author="Unknown Author" w:date="2024-12-12T14:26:00Z">
        <w:r>
          <w:rPr>
            <w:rFonts w:cs="Calibri"/>
            <w:lang w:val="en-GB"/>
          </w:rPr>
          <w:t xml:space="preserve">Bathymetry </w:t>
        </w:r>
      </w:ins>
    </w:p>
    <w:p w14:paraId="6FB332DC" w14:textId="77777777" w:rsidR="00755F04" w:rsidRDefault="00000000">
      <w:pPr>
        <w:spacing w:after="240"/>
        <w:rPr>
          <w:rFonts w:asciiTheme="minorHAnsi" w:hAnsiTheme="minorHAnsi" w:cs="Calibri"/>
        </w:rPr>
      </w:pPr>
      <w:del w:id="386" w:author="Unknown Author" w:date="2024-12-12T14:26:00Z">
        <w:r>
          <w:rPr>
            <w:rFonts w:cs="Calibri"/>
            <w:lang w:val="en-GB"/>
          </w:rPr>
          <w:delText>Following ingesting and combining daily data in m_daily_proc.m, b</w:delText>
        </w:r>
      </w:del>
      <w:ins w:id="387" w:author="Unknown Author" w:date="2024-12-12T14:26:00Z">
        <w:r>
          <w:rPr>
            <w:rFonts w:cs="Calibri"/>
            <w:lang w:val="en-GB"/>
          </w:rPr>
          <w:t>B</w:t>
        </w:r>
      </w:ins>
      <w:r>
        <w:rPr>
          <w:rFonts w:cs="Calibri"/>
          <w:lang w:val="en-GB"/>
        </w:rPr>
        <w:t xml:space="preserve">athymetry data can be cleaned by interactive script </w:t>
      </w:r>
      <w:proofErr w:type="spellStart"/>
      <w:r>
        <w:rPr>
          <w:rFonts w:cs="Calibri"/>
          <w:lang w:val="en-GB"/>
        </w:rPr>
        <w:t>mbathy_edit_av</w:t>
      </w:r>
      <w:proofErr w:type="spellEnd"/>
      <w:r>
        <w:rPr>
          <w:rFonts w:cs="Calibri"/>
          <w:lang w:val="en-GB"/>
        </w:rPr>
        <w:t xml:space="preserve">, which allows the user to outline and remove bad data points from the EA600 and the EM120/EM122 centre beam for each day. </w:t>
      </w:r>
    </w:p>
    <w:p w14:paraId="48B3129D" w14:textId="77777777" w:rsidR="00755F04" w:rsidRDefault="00000000">
      <w:pPr>
        <w:pStyle w:val="Heading2"/>
      </w:pPr>
      <w:bookmarkStart w:id="388" w:name="_Toc121838205"/>
      <w:bookmarkStart w:id="389" w:name="_Toc124798271"/>
      <w:r>
        <w:t>4.2 VMADCP</w:t>
      </w:r>
      <w:bookmarkEnd w:id="388"/>
      <w:bookmarkEnd w:id="389"/>
    </w:p>
    <w:p w14:paraId="18DDF212" w14:textId="77777777" w:rsidR="00755F04" w:rsidRDefault="00000000">
      <w:pPr>
        <w:pStyle w:val="Heading2"/>
      </w:pPr>
      <w:bookmarkStart w:id="390" w:name="_Toc124798272"/>
      <w:bookmarkStart w:id="391" w:name="_Toc121838206"/>
      <w:r>
        <w:t>4.2.1 Acquiring and processing/editing data</w:t>
      </w:r>
      <w:bookmarkEnd w:id="390"/>
      <w:bookmarkEnd w:id="391"/>
    </w:p>
    <w:p w14:paraId="159C58A2" w14:textId="77777777" w:rsidR="00755F04" w:rsidRDefault="00000000">
      <w:pPr>
        <w:pStyle w:val="Heading3"/>
      </w:pPr>
      <w:bookmarkStart w:id="392" w:name="_Toc124798273"/>
      <w:bookmarkStart w:id="393" w:name="_Toc121838207"/>
      <w:r>
        <w:t>4.2.1.1 VMDAS plus CODAS</w:t>
      </w:r>
      <w:bookmarkEnd w:id="392"/>
      <w:bookmarkEnd w:id="393"/>
    </w:p>
    <w:p w14:paraId="2A010C41" w14:textId="77777777" w:rsidR="00755F04" w:rsidRDefault="00000000">
      <w:pPr>
        <w:tabs>
          <w:tab w:val="left" w:pos="284"/>
          <w:tab w:val="left" w:pos="2694"/>
        </w:tabs>
        <w:spacing w:after="240"/>
        <w:rPr>
          <w:rFonts w:asciiTheme="minorHAnsi" w:hAnsiTheme="minorHAnsi" w:cs="Calibri"/>
        </w:rPr>
      </w:pPr>
      <w:r>
        <w:rPr>
          <w:rFonts w:cs="Calibri"/>
        </w:rPr>
        <w:t>Vessel mounted ADCP data processed using the old University of Hawaii CODAS software (</w:t>
      </w:r>
      <w:proofErr w:type="spellStart"/>
      <w:r>
        <w:rPr>
          <w:rFonts w:cs="Calibri"/>
        </w:rPr>
        <w:t>Matlab</w:t>
      </w:r>
      <w:proofErr w:type="spellEnd"/>
      <w:r>
        <w:rPr>
          <w:rFonts w:cs="Calibri"/>
        </w:rPr>
        <w:t>/Python hybrid version, see /local/users/</w:t>
      </w:r>
      <w:proofErr w:type="spellStart"/>
      <w:r>
        <w:rPr>
          <w:rFonts w:cs="Calibri"/>
        </w:rPr>
        <w:t>pstar</w:t>
      </w:r>
      <w:proofErr w:type="spellEnd"/>
      <w:r>
        <w:rPr>
          <w:rFonts w:cs="Calibri"/>
        </w:rPr>
        <w:t>/cruise/</w:t>
      </w:r>
      <w:proofErr w:type="spellStart"/>
      <w:r>
        <w:rPr>
          <w:rFonts w:cs="Calibri"/>
        </w:rPr>
        <w:t>sw</w:t>
      </w:r>
      <w:proofErr w:type="spellEnd"/>
      <w:r>
        <w:rPr>
          <w:rFonts w:cs="Calibri"/>
        </w:rPr>
        <w:t>/</w:t>
      </w:r>
      <w:proofErr w:type="spellStart"/>
      <w:r>
        <w:rPr>
          <w:rFonts w:cs="Calibri"/>
        </w:rPr>
        <w:t>uh_adcp</w:t>
      </w:r>
      <w:proofErr w:type="spellEnd"/>
      <w:r>
        <w:rPr>
          <w:rFonts w:cs="Calibri"/>
        </w:rPr>
        <w:t xml:space="preserve">/programs/index.html for documentation) </w:t>
      </w:r>
      <w:r>
        <w:rPr>
          <w:rFonts w:cs="Calibri"/>
        </w:rPr>
        <w:lastRenderedPageBreak/>
        <w:t xml:space="preserve">can be loaded into daily and appended </w:t>
      </w:r>
      <w:proofErr w:type="spellStart"/>
      <w:r>
        <w:rPr>
          <w:rFonts w:cs="Calibri"/>
        </w:rPr>
        <w:t>Mstar</w:t>
      </w:r>
      <w:proofErr w:type="spellEnd"/>
      <w:r>
        <w:rPr>
          <w:rFonts w:cs="Calibri"/>
        </w:rPr>
        <w:t xml:space="preserve"> files using mcod_01.m, mcod_02.m, and </w:t>
      </w:r>
      <w:proofErr w:type="spellStart"/>
      <w:r>
        <w:rPr>
          <w:rFonts w:cs="Calibri"/>
        </w:rPr>
        <w:t>mcod_mapend.m</w:t>
      </w:r>
      <w:proofErr w:type="spellEnd"/>
      <w:r>
        <w:rPr>
          <w:rFonts w:cs="Calibri"/>
        </w:rPr>
        <w:t xml:space="preserve">.  The latter sorts by time, so sequences can be added in any order or any number of times.  </w:t>
      </w:r>
    </w:p>
    <w:p w14:paraId="053FE572" w14:textId="77777777" w:rsidR="00755F04" w:rsidRDefault="00000000">
      <w:pPr>
        <w:tabs>
          <w:tab w:val="left" w:pos="284"/>
          <w:tab w:val="left" w:pos="2694"/>
        </w:tabs>
        <w:spacing w:after="240"/>
        <w:rPr>
          <w:rFonts w:asciiTheme="minorHAnsi" w:hAnsiTheme="minorHAnsi" w:cs="Calibri"/>
        </w:rPr>
      </w:pPr>
      <w:r>
        <w:rPr>
          <w:rFonts w:cs="Calibri"/>
        </w:rPr>
        <w:t xml:space="preserve">The full round of processing from VMDAS to </w:t>
      </w:r>
      <w:proofErr w:type="spellStart"/>
      <w:r>
        <w:rPr>
          <w:rFonts w:cs="Calibri"/>
        </w:rPr>
        <w:t>Mstar</w:t>
      </w:r>
      <w:proofErr w:type="spellEnd"/>
      <w:r>
        <w:rPr>
          <w:rFonts w:cs="Calibri"/>
        </w:rPr>
        <w:t xml:space="preserve">, including the calls to CODAS quick_adcp.py and </w:t>
      </w:r>
      <w:proofErr w:type="spellStart"/>
      <w:r>
        <w:rPr>
          <w:rFonts w:cs="Calibri"/>
        </w:rPr>
        <w:t>gautoedit.m</w:t>
      </w:r>
      <w:proofErr w:type="spellEnd"/>
      <w:r>
        <w:rPr>
          <w:rFonts w:cs="Calibri"/>
        </w:rPr>
        <w:t xml:space="preserve">, can be run for a sequence or set of sequences using wrapper scripts </w:t>
      </w:r>
      <w:proofErr w:type="spellStart"/>
      <w:r>
        <w:rPr>
          <w:rFonts w:cs="Calibri"/>
        </w:rPr>
        <w:t>vmadcp_proc.m</w:t>
      </w:r>
      <w:proofErr w:type="spellEnd"/>
      <w:r>
        <w:rPr>
          <w:rFonts w:cs="Calibri"/>
        </w:rPr>
        <w:t xml:space="preserve"> and </w:t>
      </w:r>
      <w:proofErr w:type="spellStart"/>
      <w:r>
        <w:rPr>
          <w:rFonts w:cs="Calibri"/>
        </w:rPr>
        <w:t>vmadcp_edit.m</w:t>
      </w:r>
      <w:proofErr w:type="spellEnd"/>
      <w:r>
        <w:rPr>
          <w:rFonts w:cs="Calibri"/>
        </w:rPr>
        <w:t xml:space="preserve">, as follows: </w:t>
      </w:r>
    </w:p>
    <w:p w14:paraId="7F51F2FE" w14:textId="77777777" w:rsidR="00755F04" w:rsidRDefault="00000000">
      <w:pPr>
        <w:tabs>
          <w:tab w:val="left" w:pos="284"/>
          <w:tab w:val="left" w:pos="2694"/>
        </w:tabs>
        <w:spacing w:after="240"/>
        <w:rPr>
          <w:rFonts w:asciiTheme="minorHAnsi" w:hAnsiTheme="minorHAnsi" w:cs="Calibri"/>
        </w:rPr>
      </w:pPr>
      <w:r>
        <w:rPr>
          <w:rFonts w:cs="Calibri"/>
        </w:rPr>
        <w:t xml:space="preserve">&gt;&gt; </w:t>
      </w:r>
      <w:proofErr w:type="spellStart"/>
      <w:r>
        <w:rPr>
          <w:rFonts w:cs="Calibri"/>
        </w:rPr>
        <w:t>doall</w:t>
      </w:r>
      <w:proofErr w:type="spellEnd"/>
      <w:r>
        <w:rPr>
          <w:rFonts w:cs="Calibri"/>
        </w:rPr>
        <w:t xml:space="preserve"> = 1; </w:t>
      </w:r>
      <w:proofErr w:type="spellStart"/>
      <w:r>
        <w:rPr>
          <w:rFonts w:cs="Calibri"/>
        </w:rPr>
        <w:t>vmadcp_proc</w:t>
      </w:r>
      <w:proofErr w:type="spellEnd"/>
      <w:r>
        <w:rPr>
          <w:rFonts w:cs="Calibri"/>
        </w:rPr>
        <w:t xml:space="preserve"> % runs </w:t>
      </w:r>
      <w:proofErr w:type="spellStart"/>
      <w:r>
        <w:rPr>
          <w:rFonts w:cs="Calibri"/>
        </w:rPr>
        <w:t>vmadcp_linkscript</w:t>
      </w:r>
      <w:proofErr w:type="spellEnd"/>
      <w:r>
        <w:rPr>
          <w:rFonts w:cs="Calibri"/>
        </w:rPr>
        <w:t xml:space="preserve"> to sync and link files; writes </w:t>
      </w:r>
      <w:proofErr w:type="spellStart"/>
      <w:r>
        <w:rPr>
          <w:rFonts w:cs="Calibri"/>
        </w:rPr>
        <w:t>q_py.cnt</w:t>
      </w:r>
      <w:proofErr w:type="spellEnd"/>
      <w:r>
        <w:rPr>
          <w:rFonts w:cs="Calibri"/>
        </w:rPr>
        <w:t xml:space="preserve"> using initial angle and amplitude set in </w:t>
      </w:r>
      <w:proofErr w:type="spellStart"/>
      <w:r>
        <w:rPr>
          <w:rFonts w:cs="Calibri"/>
        </w:rPr>
        <w:t>opt_cruise.m</w:t>
      </w:r>
      <w:proofErr w:type="spellEnd"/>
      <w:r>
        <w:rPr>
          <w:rFonts w:cs="Calibri"/>
        </w:rPr>
        <w:t xml:space="preserve">, and calls quick_adcp.py to load data into database; calls mcod_01, mcod_02, </w:t>
      </w:r>
      <w:proofErr w:type="spellStart"/>
      <w:r>
        <w:rPr>
          <w:rFonts w:cs="Calibri"/>
        </w:rPr>
        <w:t>mcod_mapend</w:t>
      </w:r>
      <w:proofErr w:type="spellEnd"/>
    </w:p>
    <w:p w14:paraId="05E3FD67" w14:textId="77777777" w:rsidR="00755F04" w:rsidRDefault="00000000">
      <w:pPr>
        <w:tabs>
          <w:tab w:val="left" w:pos="284"/>
          <w:tab w:val="left" w:pos="2694"/>
        </w:tabs>
        <w:spacing w:after="240"/>
        <w:ind w:left="284"/>
        <w:rPr>
          <w:rFonts w:asciiTheme="minorHAnsi" w:hAnsiTheme="minorHAnsi" w:cs="Calibri"/>
        </w:rPr>
      </w:pPr>
      <w:r>
        <w:rPr>
          <w:rFonts w:cs="Calibri"/>
        </w:rPr>
        <w:t xml:space="preserve">This script will prompt for the instrument to use (75 or 150, probably), sequence number or vector of sequence numbers, and possibly the mode (narrowband or broadband), if not set in </w:t>
      </w:r>
      <w:proofErr w:type="spellStart"/>
      <w:r>
        <w:rPr>
          <w:rFonts w:cs="Calibri"/>
        </w:rPr>
        <w:t>opt_cruise.m</w:t>
      </w:r>
      <w:proofErr w:type="spellEnd"/>
    </w:p>
    <w:p w14:paraId="167D071A" w14:textId="77777777" w:rsidR="00755F04" w:rsidRDefault="00000000">
      <w:pPr>
        <w:tabs>
          <w:tab w:val="left" w:pos="284"/>
          <w:tab w:val="left" w:pos="2694"/>
        </w:tabs>
        <w:spacing w:after="240"/>
        <w:ind w:left="284"/>
        <w:rPr>
          <w:rFonts w:asciiTheme="minorHAnsi" w:hAnsiTheme="minorHAnsi" w:cs="Calibri"/>
        </w:rPr>
      </w:pPr>
      <w:r>
        <w:rPr>
          <w:rFonts w:cs="Calibri"/>
        </w:rPr>
        <w:t xml:space="preserve">If this fails on “cannot find </w:t>
      </w:r>
      <w:proofErr w:type="spellStart"/>
      <w:r>
        <w:rPr>
          <w:rFonts w:cs="Calibri"/>
        </w:rPr>
        <w:t>asetup</w:t>
      </w:r>
      <w:proofErr w:type="spellEnd"/>
      <w:r>
        <w:rPr>
          <w:rFonts w:cs="Calibri"/>
        </w:rPr>
        <w:t>”, it may indicate there’s not enough data in the sequence</w:t>
      </w:r>
    </w:p>
    <w:p w14:paraId="55862A24" w14:textId="77777777" w:rsidR="00755F04" w:rsidRDefault="00000000">
      <w:pPr>
        <w:tabs>
          <w:tab w:val="left" w:pos="284"/>
          <w:tab w:val="left" w:pos="2694"/>
        </w:tabs>
        <w:spacing w:after="240"/>
        <w:rPr>
          <w:rFonts w:asciiTheme="minorHAnsi" w:hAnsiTheme="minorHAnsi" w:cs="Calibri"/>
        </w:rPr>
      </w:pPr>
      <w:r>
        <w:rPr>
          <w:rFonts w:cs="Calibri"/>
        </w:rPr>
        <w:t xml:space="preserve">Optional additional processing (better done on multiple sequences, and can be done back at home): </w:t>
      </w:r>
    </w:p>
    <w:p w14:paraId="170B7BAD" w14:textId="77777777" w:rsidR="00755F04" w:rsidRDefault="00000000">
      <w:pPr>
        <w:tabs>
          <w:tab w:val="left" w:pos="284"/>
          <w:tab w:val="left" w:pos="2694"/>
        </w:tabs>
        <w:spacing w:after="240"/>
        <w:ind w:left="284"/>
        <w:rPr>
          <w:rFonts w:asciiTheme="minorHAnsi" w:hAnsiTheme="minorHAnsi" w:cs="Calibri"/>
        </w:rPr>
      </w:pPr>
      <w:r>
        <w:rPr>
          <w:rFonts w:cs="Calibri"/>
        </w:rPr>
        <w:t xml:space="preserve">At some point, examine </w:t>
      </w:r>
      <w:proofErr w:type="spellStart"/>
      <w:r>
        <w:rPr>
          <w:rFonts w:cs="Calibri"/>
        </w:rPr>
        <w:t>cal</w:t>
      </w:r>
      <w:proofErr w:type="spellEnd"/>
      <w:r>
        <w:rPr>
          <w:rFonts w:cs="Calibri"/>
        </w:rPr>
        <w:t>/</w:t>
      </w:r>
      <w:proofErr w:type="spellStart"/>
      <w:r>
        <w:rPr>
          <w:rFonts w:cs="Calibri"/>
        </w:rPr>
        <w:t>botmtrk</w:t>
      </w:r>
      <w:proofErr w:type="spellEnd"/>
      <w:r>
        <w:rPr>
          <w:rFonts w:cs="Calibri"/>
        </w:rPr>
        <w:t>/</w:t>
      </w:r>
      <w:proofErr w:type="spellStart"/>
      <w:r>
        <w:rPr>
          <w:rFonts w:cs="Calibri"/>
        </w:rPr>
        <w:t>btcaluv.out</w:t>
      </w:r>
      <w:proofErr w:type="spellEnd"/>
      <w:r>
        <w:rPr>
          <w:rFonts w:cs="Calibri"/>
        </w:rPr>
        <w:t xml:space="preserve"> and </w:t>
      </w:r>
      <w:proofErr w:type="spellStart"/>
      <w:r>
        <w:rPr>
          <w:rFonts w:cs="Calibri"/>
        </w:rPr>
        <w:t>cal</w:t>
      </w:r>
      <w:proofErr w:type="spellEnd"/>
      <w:r>
        <w:rPr>
          <w:rFonts w:cs="Calibri"/>
        </w:rPr>
        <w:t>/</w:t>
      </w:r>
      <w:proofErr w:type="spellStart"/>
      <w:r>
        <w:rPr>
          <w:rFonts w:cs="Calibri"/>
        </w:rPr>
        <w:t>watertrk</w:t>
      </w:r>
      <w:proofErr w:type="spellEnd"/>
      <w:r>
        <w:rPr>
          <w:rFonts w:cs="Calibri"/>
        </w:rPr>
        <w:t>/</w:t>
      </w:r>
      <w:proofErr w:type="spellStart"/>
      <w:r>
        <w:rPr>
          <w:rFonts w:cs="Calibri"/>
        </w:rPr>
        <w:t>adcpcal.out</w:t>
      </w:r>
      <w:proofErr w:type="spellEnd"/>
      <w:r>
        <w:rPr>
          <w:rFonts w:cs="Calibri"/>
        </w:rPr>
        <w:t xml:space="preserve"> (in whichever sequence directories they are found; they will not be generated for every sequence), to refine the angle and amplitude calibrations. Add these to the </w:t>
      </w:r>
      <w:proofErr w:type="spellStart"/>
      <w:r>
        <w:rPr>
          <w:rFonts w:cs="Calibri"/>
        </w:rPr>
        <w:t>vmadcp_proc</w:t>
      </w:r>
      <w:proofErr w:type="spellEnd"/>
      <w:r>
        <w:rPr>
          <w:rFonts w:cs="Calibri"/>
        </w:rPr>
        <w:t xml:space="preserve"> aa75 and/or aa150 cases in </w:t>
      </w:r>
      <w:proofErr w:type="spellStart"/>
      <w:r>
        <w:rPr>
          <w:rFonts w:cs="Calibri"/>
        </w:rPr>
        <w:t>opt_cruise.m</w:t>
      </w:r>
      <w:proofErr w:type="spellEnd"/>
      <w:r>
        <w:rPr>
          <w:rFonts w:cs="Calibri"/>
        </w:rPr>
        <w:t xml:space="preserve">. Once you have done this, you can rerun </w:t>
      </w:r>
      <w:proofErr w:type="spellStart"/>
      <w:r>
        <w:rPr>
          <w:rFonts w:cs="Calibri"/>
        </w:rPr>
        <w:t>vmadcp_proc.m</w:t>
      </w:r>
      <w:proofErr w:type="spellEnd"/>
      <w:r>
        <w:rPr>
          <w:rFonts w:cs="Calibri"/>
        </w:rPr>
        <w:t xml:space="preserve">, setting </w:t>
      </w:r>
      <w:proofErr w:type="spellStart"/>
      <w:r>
        <w:rPr>
          <w:rFonts w:cs="Calibri"/>
        </w:rPr>
        <w:t>doall</w:t>
      </w:r>
      <w:proofErr w:type="spellEnd"/>
      <w:r>
        <w:rPr>
          <w:rFonts w:cs="Calibri"/>
        </w:rPr>
        <w:t xml:space="preserve"> = 2: </w:t>
      </w:r>
    </w:p>
    <w:p w14:paraId="2E945219" w14:textId="77777777" w:rsidR="00755F04" w:rsidRDefault="00000000">
      <w:pPr>
        <w:tabs>
          <w:tab w:val="left" w:pos="284"/>
          <w:tab w:val="left" w:pos="2694"/>
        </w:tabs>
        <w:spacing w:after="240"/>
        <w:ind w:left="284"/>
        <w:rPr>
          <w:rFonts w:asciiTheme="minorHAnsi" w:hAnsiTheme="minorHAnsi" w:cs="Calibri"/>
        </w:rPr>
      </w:pPr>
      <w:r>
        <w:rPr>
          <w:rFonts w:cs="Calibri"/>
        </w:rPr>
        <w:t xml:space="preserve">&gt;&gt; </w:t>
      </w:r>
      <w:proofErr w:type="spellStart"/>
      <w:r>
        <w:rPr>
          <w:rFonts w:cs="Calibri"/>
        </w:rPr>
        <w:t>doall</w:t>
      </w:r>
      <w:proofErr w:type="spellEnd"/>
      <w:r>
        <w:rPr>
          <w:rFonts w:cs="Calibri"/>
        </w:rPr>
        <w:t xml:space="preserve"> = 2; </w:t>
      </w:r>
      <w:proofErr w:type="spellStart"/>
      <w:r>
        <w:rPr>
          <w:rFonts w:cs="Calibri"/>
        </w:rPr>
        <w:t>vmadcp_proc</w:t>
      </w:r>
      <w:proofErr w:type="spellEnd"/>
      <w:r>
        <w:rPr>
          <w:rFonts w:cs="Calibri"/>
        </w:rPr>
        <w:t xml:space="preserve"> % writes </w:t>
      </w:r>
      <w:proofErr w:type="spellStart"/>
      <w:r>
        <w:rPr>
          <w:rFonts w:cs="Calibri"/>
        </w:rPr>
        <w:t>q_pyrot.cnt</w:t>
      </w:r>
      <w:proofErr w:type="spellEnd"/>
      <w:r>
        <w:rPr>
          <w:rFonts w:cs="Calibri"/>
        </w:rPr>
        <w:t xml:space="preserve"> using angle and amplitude set in </w:t>
      </w:r>
      <w:proofErr w:type="spellStart"/>
      <w:r>
        <w:rPr>
          <w:rFonts w:cs="Calibri"/>
        </w:rPr>
        <w:t>opt_cruise.m</w:t>
      </w:r>
      <w:proofErr w:type="spellEnd"/>
      <w:r>
        <w:rPr>
          <w:rFonts w:cs="Calibri"/>
        </w:rPr>
        <w:t xml:space="preserve"> and calls quick_adcp.py to apply angle and/or amplitude corrections; calls mcod_01, mcod_02, </w:t>
      </w:r>
      <w:proofErr w:type="spellStart"/>
      <w:r>
        <w:rPr>
          <w:rFonts w:cs="Calibri"/>
        </w:rPr>
        <w:t>mcod_mapend</w:t>
      </w:r>
      <w:proofErr w:type="spellEnd"/>
    </w:p>
    <w:p w14:paraId="0B1E500B" w14:textId="77777777" w:rsidR="00755F04" w:rsidRDefault="00000000">
      <w:pPr>
        <w:tabs>
          <w:tab w:val="left" w:pos="284"/>
          <w:tab w:val="left" w:pos="2694"/>
        </w:tabs>
        <w:spacing w:after="240"/>
        <w:ind w:left="284"/>
        <w:rPr>
          <w:rFonts w:asciiTheme="minorHAnsi" w:hAnsiTheme="minorHAnsi" w:cs="Calibri"/>
        </w:rPr>
      </w:pPr>
      <w:r>
        <w:rPr>
          <w:rFonts w:cs="Calibri"/>
        </w:rPr>
        <w:t xml:space="preserve">&gt;&gt; </w:t>
      </w:r>
      <w:proofErr w:type="spellStart"/>
      <w:r>
        <w:rPr>
          <w:rFonts w:cs="Calibri"/>
        </w:rPr>
        <w:t>vmadcp_edit</w:t>
      </w:r>
      <w:proofErr w:type="spellEnd"/>
      <w:r>
        <w:rPr>
          <w:rFonts w:cs="Calibri"/>
        </w:rPr>
        <w:t xml:space="preserve"> % writes </w:t>
      </w:r>
      <w:proofErr w:type="spellStart"/>
      <w:r>
        <w:rPr>
          <w:rFonts w:cs="Calibri"/>
        </w:rPr>
        <w:t>q_pyedit.cnt</w:t>
      </w:r>
      <w:proofErr w:type="spellEnd"/>
      <w:r>
        <w:rPr>
          <w:rFonts w:cs="Calibri"/>
        </w:rPr>
        <w:t xml:space="preserve">, calls </w:t>
      </w:r>
      <w:proofErr w:type="spellStart"/>
      <w:r>
        <w:rPr>
          <w:rFonts w:cs="Calibri"/>
        </w:rPr>
        <w:t>gautoedit.m</w:t>
      </w:r>
      <w:proofErr w:type="spellEnd"/>
      <w:r>
        <w:rPr>
          <w:rFonts w:cs="Calibri"/>
        </w:rPr>
        <w:t xml:space="preserve"> to enable interactive data editing, calls quick_adcp.py to apply edits; calls mcod_01.m, mcod_02.m, </w:t>
      </w:r>
      <w:proofErr w:type="spellStart"/>
      <w:r>
        <w:rPr>
          <w:rFonts w:cs="Calibri"/>
        </w:rPr>
        <w:t>mcod_mapend.m</w:t>
      </w:r>
      <w:proofErr w:type="spellEnd"/>
    </w:p>
    <w:p w14:paraId="24F16A00" w14:textId="77777777" w:rsidR="00755F04" w:rsidRDefault="00000000">
      <w:pPr>
        <w:pStyle w:val="Heading3"/>
      </w:pPr>
      <w:bookmarkStart w:id="394" w:name="_Toc121838208"/>
      <w:bookmarkStart w:id="395" w:name="_Toc124798274"/>
      <w:r>
        <w:t>4.2.1.2 UHDAS plus CODAS</w:t>
      </w:r>
      <w:bookmarkEnd w:id="394"/>
      <w:bookmarkEnd w:id="395"/>
    </w:p>
    <w:p w14:paraId="5C7C37B9" w14:textId="77777777" w:rsidR="00755F04" w:rsidRDefault="00000000">
      <w:pPr>
        <w:rPr>
          <w:rFonts w:asciiTheme="minorHAnsi" w:hAnsiTheme="minorHAnsi" w:cs="Calibri"/>
        </w:rPr>
      </w:pPr>
      <w:r>
        <w:rPr>
          <w:rFonts w:cs="Calibri"/>
        </w:rPr>
        <w:t xml:space="preserve">In </w:t>
      </w:r>
      <w:proofErr w:type="spellStart"/>
      <w:r>
        <w:rPr>
          <w:rFonts w:cs="Calibri"/>
        </w:rPr>
        <w:t>pycodas</w:t>
      </w:r>
      <w:proofErr w:type="spellEnd"/>
      <w:r>
        <w:rPr>
          <w:rFonts w:cs="Calibri"/>
        </w:rPr>
        <w:t xml:space="preserve"> terminal (prompt should start with (</w:t>
      </w:r>
      <w:proofErr w:type="spellStart"/>
      <w:r>
        <w:rPr>
          <w:rFonts w:cs="Calibri"/>
        </w:rPr>
        <w:t>pycodas</w:t>
      </w:r>
      <w:proofErr w:type="spellEnd"/>
      <w:r>
        <w:rPr>
          <w:rFonts w:cs="Calibri"/>
        </w:rPr>
        <w:t>) bash-4.2$)</w:t>
      </w:r>
    </w:p>
    <w:p w14:paraId="2472971D" w14:textId="77777777" w:rsidR="00755F04" w:rsidRDefault="00755F04">
      <w:pPr>
        <w:rPr>
          <w:rFonts w:asciiTheme="minorHAnsi" w:hAnsiTheme="minorHAnsi" w:cs="Calibri"/>
        </w:rPr>
      </w:pPr>
    </w:p>
    <w:p w14:paraId="5B1C0462" w14:textId="77777777" w:rsidR="00755F04" w:rsidRDefault="00000000">
      <w:pPr>
        <w:rPr>
          <w:rFonts w:asciiTheme="minorHAnsi" w:hAnsiTheme="minorHAnsi" w:cs="Calibri"/>
        </w:rPr>
      </w:pPr>
      <w:r>
        <w:rPr>
          <w:rFonts w:cs="Calibri"/>
        </w:rPr>
        <w:t xml:space="preserve">0) If you previously applied calibrations (angle, amplitude, </w:t>
      </w:r>
      <w:proofErr w:type="spellStart"/>
      <w:r>
        <w:rPr>
          <w:rFonts w:cs="Calibri"/>
        </w:rPr>
        <w:t>xducer_dx</w:t>
      </w:r>
      <w:proofErr w:type="spellEnd"/>
      <w:r>
        <w:rPr>
          <w:rFonts w:cs="Calibri"/>
        </w:rPr>
        <w:t xml:space="preserve"> or _</w:t>
      </w:r>
      <w:proofErr w:type="spellStart"/>
      <w:r>
        <w:rPr>
          <w:rFonts w:cs="Calibri"/>
        </w:rPr>
        <w:t>dy</w:t>
      </w:r>
      <w:proofErr w:type="spellEnd"/>
      <w:r>
        <w:rPr>
          <w:rFonts w:cs="Calibri"/>
        </w:rPr>
        <w:t>) to data in postprocessing:</w:t>
      </w:r>
    </w:p>
    <w:p w14:paraId="5CE0FD11" w14:textId="77777777" w:rsidR="00755F04" w:rsidRDefault="00000000">
      <w:pPr>
        <w:rPr>
          <w:rFonts w:asciiTheme="minorHAnsi" w:hAnsiTheme="minorHAnsi" w:cs="Calibri"/>
        </w:rPr>
      </w:pPr>
      <w:r>
        <w:rPr>
          <w:rFonts w:cs="Calibri"/>
        </w:rPr>
        <w:t>rm -rf /local/users/pstar/cruise/data/vmadcp/postprocessing/DY113/proc_editing/os*</w:t>
      </w:r>
    </w:p>
    <w:p w14:paraId="3E594A5F" w14:textId="77777777" w:rsidR="00755F04" w:rsidRDefault="00755F04">
      <w:pPr>
        <w:rPr>
          <w:rFonts w:asciiTheme="minorHAnsi" w:hAnsiTheme="minorHAnsi" w:cs="Calibri"/>
        </w:rPr>
      </w:pPr>
    </w:p>
    <w:p w14:paraId="0286E626" w14:textId="77777777" w:rsidR="00755F04" w:rsidRDefault="00000000">
      <w:pPr>
        <w:rPr>
          <w:rFonts w:asciiTheme="minorHAnsi" w:hAnsiTheme="minorHAnsi" w:cs="Calibri"/>
        </w:rPr>
      </w:pPr>
      <w:r>
        <w:rPr>
          <w:rFonts w:cs="Calibri"/>
        </w:rPr>
        <w:t xml:space="preserve">1) uhdas_01 #syncs data from acquisition computer to </w:t>
      </w:r>
      <w:proofErr w:type="spellStart"/>
      <w:r>
        <w:rPr>
          <w:rFonts w:cs="Calibri"/>
        </w:rPr>
        <w:t>koaeula</w:t>
      </w:r>
      <w:proofErr w:type="spellEnd"/>
    </w:p>
    <w:p w14:paraId="0C37E5CC" w14:textId="77777777" w:rsidR="00755F04" w:rsidRDefault="00755F04">
      <w:pPr>
        <w:rPr>
          <w:rFonts w:asciiTheme="minorHAnsi" w:hAnsiTheme="minorHAnsi" w:cs="Calibri"/>
        </w:rPr>
      </w:pPr>
    </w:p>
    <w:p w14:paraId="57777A1C" w14:textId="77777777" w:rsidR="00755F04" w:rsidRDefault="00000000">
      <w:pPr>
        <w:rPr>
          <w:rFonts w:asciiTheme="minorHAnsi" w:hAnsiTheme="minorHAnsi" w:cs="Calibri"/>
        </w:rPr>
      </w:pPr>
      <w:r>
        <w:rPr>
          <w:rFonts w:cs="Calibri"/>
        </w:rPr>
        <w:t>2) uhdas_02 #syncs to postprocessing/</w:t>
      </w:r>
      <w:proofErr w:type="spellStart"/>
      <w:r>
        <w:rPr>
          <w:rFonts w:cs="Calibri"/>
        </w:rPr>
        <w:t>proc_editing</w:t>
      </w:r>
      <w:proofErr w:type="spellEnd"/>
      <w:r>
        <w:rPr>
          <w:rFonts w:cs="Calibri"/>
        </w:rPr>
        <w:t xml:space="preserve"> (and makes links if necessary)</w:t>
      </w:r>
    </w:p>
    <w:p w14:paraId="1D945B15" w14:textId="77777777" w:rsidR="00755F04" w:rsidRDefault="00755F04">
      <w:pPr>
        <w:rPr>
          <w:rFonts w:asciiTheme="minorHAnsi" w:hAnsiTheme="minorHAnsi" w:cs="Calibri"/>
        </w:rPr>
      </w:pPr>
    </w:p>
    <w:p w14:paraId="5F76F3CB" w14:textId="77777777" w:rsidR="00755F04" w:rsidRDefault="00000000">
      <w:pPr>
        <w:rPr>
          <w:rFonts w:asciiTheme="minorHAnsi" w:hAnsiTheme="minorHAnsi" w:cs="Calibri"/>
        </w:rPr>
      </w:pPr>
      <w:r>
        <w:rPr>
          <w:rFonts w:cs="Calibri"/>
        </w:rPr>
        <w:t xml:space="preserve">3) uhdas_03 #copies previously made edits (archived in </w:t>
      </w:r>
      <w:proofErr w:type="spellStart"/>
      <w:r>
        <w:rPr>
          <w:rFonts w:cs="Calibri"/>
        </w:rPr>
        <w:t>proc_archive</w:t>
      </w:r>
      <w:proofErr w:type="spellEnd"/>
      <w:r>
        <w:rPr>
          <w:rFonts w:cs="Calibri"/>
        </w:rPr>
        <w:t xml:space="preserve">) to </w:t>
      </w:r>
      <w:proofErr w:type="spellStart"/>
      <w:r>
        <w:rPr>
          <w:rFonts w:cs="Calibri"/>
        </w:rPr>
        <w:t>proc_editing</w:t>
      </w:r>
      <w:proofErr w:type="spellEnd"/>
      <w:r>
        <w:rPr>
          <w:rFonts w:cs="Calibri"/>
        </w:rPr>
        <w:t xml:space="preserve"> so they will be applied to newly expanded dataset; adds new data to dataset</w:t>
      </w:r>
    </w:p>
    <w:p w14:paraId="7173914E" w14:textId="77777777" w:rsidR="00755F04" w:rsidRDefault="00755F04">
      <w:pPr>
        <w:rPr>
          <w:rFonts w:asciiTheme="minorHAnsi" w:hAnsiTheme="minorHAnsi" w:cs="Calibri"/>
        </w:rPr>
      </w:pPr>
    </w:p>
    <w:p w14:paraId="799A4003" w14:textId="77777777" w:rsidR="00755F04" w:rsidRDefault="00000000">
      <w:pPr>
        <w:rPr>
          <w:rFonts w:asciiTheme="minorHAnsi" w:hAnsiTheme="minorHAnsi" w:cs="Calibri"/>
        </w:rPr>
      </w:pPr>
      <w:r>
        <w:rPr>
          <w:rFonts w:cs="Calibri"/>
        </w:rPr>
        <w:lastRenderedPageBreak/>
        <w:t>4) cd ~/cruise/data/</w:t>
      </w:r>
      <w:proofErr w:type="spellStart"/>
      <w:r>
        <w:rPr>
          <w:rFonts w:cs="Calibri"/>
        </w:rPr>
        <w:t>vmadcp</w:t>
      </w:r>
      <w:proofErr w:type="spellEnd"/>
      <w:r>
        <w:rPr>
          <w:rFonts w:cs="Calibri"/>
        </w:rPr>
        <w:t>/postprocessing/DY113/</w:t>
      </w:r>
      <w:proofErr w:type="spellStart"/>
      <w:r>
        <w:rPr>
          <w:rFonts w:cs="Calibri"/>
        </w:rPr>
        <w:t>proc_editing</w:t>
      </w:r>
      <w:proofErr w:type="spellEnd"/>
    </w:p>
    <w:p w14:paraId="2D96BBD6" w14:textId="77777777" w:rsidR="00755F04" w:rsidRDefault="00755F04">
      <w:pPr>
        <w:rPr>
          <w:rFonts w:asciiTheme="minorHAnsi" w:hAnsiTheme="minorHAnsi" w:cs="Calibri"/>
        </w:rPr>
      </w:pPr>
    </w:p>
    <w:p w14:paraId="0AB0C741" w14:textId="77777777" w:rsidR="00755F04" w:rsidRDefault="00000000">
      <w:pPr>
        <w:rPr>
          <w:rFonts w:asciiTheme="minorHAnsi" w:hAnsiTheme="minorHAnsi" w:cs="Calibri"/>
        </w:rPr>
      </w:pPr>
      <w:r>
        <w:rPr>
          <w:rFonts w:cs="Calibri"/>
        </w:rPr>
        <w:t>5) cd os150nb</w:t>
      </w:r>
    </w:p>
    <w:p w14:paraId="3AD8B92B" w14:textId="77777777" w:rsidR="00755F04" w:rsidRDefault="00000000">
      <w:pPr>
        <w:rPr>
          <w:rFonts w:asciiTheme="minorHAnsi" w:hAnsiTheme="minorHAnsi" w:cs="Calibri"/>
        </w:rPr>
      </w:pPr>
      <w:r>
        <w:rPr>
          <w:rFonts w:cs="Calibri"/>
        </w:rPr>
        <w:t>6) dataviewer.py -e &amp; #edit using selectors and/or thresholds; remember to apply edits to every segment of time series</w:t>
      </w:r>
    </w:p>
    <w:p w14:paraId="27447513" w14:textId="77777777" w:rsidR="00755F04" w:rsidRDefault="00000000">
      <w:pPr>
        <w:rPr>
          <w:rFonts w:asciiTheme="minorHAnsi" w:hAnsiTheme="minorHAnsi" w:cs="Calibri"/>
        </w:rPr>
      </w:pPr>
      <w:r>
        <w:rPr>
          <w:rFonts w:cs="Calibri"/>
        </w:rPr>
        <w:t xml:space="preserve">7) quick_adcp.py --steps2rerun </w:t>
      </w:r>
      <w:proofErr w:type="spellStart"/>
      <w:r>
        <w:rPr>
          <w:rFonts w:cs="Calibri"/>
        </w:rPr>
        <w:t>apply_</w:t>
      </w:r>
      <w:proofErr w:type="gramStart"/>
      <w:r>
        <w:rPr>
          <w:rFonts w:cs="Calibri"/>
        </w:rPr>
        <w:t>edit:navsteps</w:t>
      </w:r>
      <w:proofErr w:type="gramEnd"/>
      <w:r>
        <w:rPr>
          <w:rFonts w:cs="Calibri"/>
        </w:rPr>
        <w:t>:calib</w:t>
      </w:r>
      <w:proofErr w:type="spellEnd"/>
      <w:r>
        <w:rPr>
          <w:rFonts w:cs="Calibri"/>
        </w:rPr>
        <w:t xml:space="preserve"> --auto</w:t>
      </w:r>
    </w:p>
    <w:p w14:paraId="084C1433" w14:textId="77777777" w:rsidR="00755F04" w:rsidRDefault="00000000">
      <w:pPr>
        <w:rPr>
          <w:rFonts w:asciiTheme="minorHAnsi" w:hAnsiTheme="minorHAnsi" w:cs="Calibri"/>
        </w:rPr>
      </w:pPr>
      <w:r>
        <w:rPr>
          <w:rFonts w:cs="Calibri"/>
        </w:rPr>
        <w:t xml:space="preserve">8.1) cat </w:t>
      </w:r>
      <w:proofErr w:type="spellStart"/>
      <w:r>
        <w:rPr>
          <w:rFonts w:cs="Calibri"/>
        </w:rPr>
        <w:t>cal</w:t>
      </w:r>
      <w:proofErr w:type="spellEnd"/>
      <w:r>
        <w:rPr>
          <w:rFonts w:cs="Calibri"/>
        </w:rPr>
        <w:t>/</w:t>
      </w:r>
      <w:proofErr w:type="spellStart"/>
      <w:r>
        <w:rPr>
          <w:rFonts w:cs="Calibri"/>
        </w:rPr>
        <w:t>watertrk</w:t>
      </w:r>
      <w:proofErr w:type="spellEnd"/>
      <w:r>
        <w:rPr>
          <w:rFonts w:cs="Calibri"/>
        </w:rPr>
        <w:t>/</w:t>
      </w:r>
      <w:proofErr w:type="spellStart"/>
      <w:r>
        <w:rPr>
          <w:rFonts w:cs="Calibri"/>
        </w:rPr>
        <w:t>adcpcal.out</w:t>
      </w:r>
      <w:proofErr w:type="spellEnd"/>
    </w:p>
    <w:p w14:paraId="69AFA824" w14:textId="77777777" w:rsidR="00755F04" w:rsidRDefault="00000000">
      <w:pPr>
        <w:rPr>
          <w:rFonts w:asciiTheme="minorHAnsi" w:hAnsiTheme="minorHAnsi" w:cs="Calibri"/>
        </w:rPr>
      </w:pPr>
      <w:r>
        <w:rPr>
          <w:rFonts w:cs="Calibri"/>
        </w:rPr>
        <w:t xml:space="preserve">8.2) cat </w:t>
      </w:r>
      <w:proofErr w:type="spellStart"/>
      <w:r>
        <w:rPr>
          <w:rFonts w:cs="Calibri"/>
        </w:rPr>
        <w:t>cal</w:t>
      </w:r>
      <w:proofErr w:type="spellEnd"/>
      <w:r>
        <w:rPr>
          <w:rFonts w:cs="Calibri"/>
        </w:rPr>
        <w:t>/</w:t>
      </w:r>
      <w:proofErr w:type="spellStart"/>
      <w:r>
        <w:rPr>
          <w:rFonts w:cs="Calibri"/>
        </w:rPr>
        <w:t>watertrk</w:t>
      </w:r>
      <w:proofErr w:type="spellEnd"/>
      <w:r>
        <w:rPr>
          <w:rFonts w:cs="Calibri"/>
        </w:rPr>
        <w:t>/</w:t>
      </w:r>
      <w:proofErr w:type="spellStart"/>
      <w:r>
        <w:rPr>
          <w:rFonts w:cs="Calibri"/>
        </w:rPr>
        <w:t>guess_xducerxy.out</w:t>
      </w:r>
      <w:proofErr w:type="spellEnd"/>
    </w:p>
    <w:p w14:paraId="12D24F16" w14:textId="77777777" w:rsidR="00755F04" w:rsidRDefault="00000000">
      <w:pPr>
        <w:rPr>
          <w:rFonts w:asciiTheme="minorHAnsi" w:hAnsiTheme="minorHAnsi" w:cs="Calibri"/>
        </w:rPr>
      </w:pPr>
      <w:r>
        <w:rPr>
          <w:rFonts w:cs="Calibri"/>
        </w:rPr>
        <w:t>8.2) cp -</w:t>
      </w:r>
      <w:proofErr w:type="gramStart"/>
      <w:r>
        <w:rPr>
          <w:rFonts w:cs="Calibri"/>
        </w:rPr>
        <w:t>Rp .</w:t>
      </w:r>
      <w:proofErr w:type="gramEnd"/>
      <w:r>
        <w:rPr>
          <w:rFonts w:cs="Calibri"/>
        </w:rPr>
        <w:t xml:space="preserve"> </w:t>
      </w:r>
      <w:proofErr w:type="gramStart"/>
      <w:r>
        <w:rPr>
          <w:rFonts w:cs="Calibri"/>
        </w:rPr>
        <w:t>..</w:t>
      </w:r>
      <w:proofErr w:type="gramEnd"/>
      <w:r>
        <w:rPr>
          <w:rFonts w:cs="Calibri"/>
        </w:rPr>
        <w:t>/os150nb_a</w:t>
      </w:r>
    </w:p>
    <w:p w14:paraId="2930C8F3" w14:textId="77777777" w:rsidR="00755F04" w:rsidRDefault="00000000">
      <w:pPr>
        <w:rPr>
          <w:rFonts w:asciiTheme="minorHAnsi" w:hAnsiTheme="minorHAnsi" w:cs="Calibri"/>
        </w:rPr>
      </w:pPr>
      <w:r>
        <w:rPr>
          <w:rFonts w:cs="Calibri"/>
        </w:rPr>
        <w:t xml:space="preserve">9) quick_adcp.py --steps2rerun </w:t>
      </w:r>
      <w:proofErr w:type="spellStart"/>
      <w:r>
        <w:rPr>
          <w:rFonts w:cs="Calibri"/>
        </w:rPr>
        <w:t>apply_</w:t>
      </w:r>
      <w:proofErr w:type="gramStart"/>
      <w:r>
        <w:rPr>
          <w:rFonts w:cs="Calibri"/>
        </w:rPr>
        <w:t>edit:rotate</w:t>
      </w:r>
      <w:proofErr w:type="gramEnd"/>
      <w:r>
        <w:rPr>
          <w:rFonts w:cs="Calibri"/>
        </w:rPr>
        <w:t>:</w:t>
      </w:r>
      <w:proofErr w:type="gramStart"/>
      <w:r>
        <w:rPr>
          <w:rFonts w:cs="Calibri"/>
        </w:rPr>
        <w:t>navsteps:calib</w:t>
      </w:r>
      <w:proofErr w:type="spellEnd"/>
      <w:proofErr w:type="gramEnd"/>
      <w:r>
        <w:rPr>
          <w:rFonts w:cs="Calibri"/>
        </w:rPr>
        <w:t xml:space="preserve"> --</w:t>
      </w:r>
      <w:proofErr w:type="spellStart"/>
      <w:r>
        <w:rPr>
          <w:rFonts w:cs="Calibri"/>
        </w:rPr>
        <w:t>rotate_amplitude</w:t>
      </w:r>
      <w:proofErr w:type="spellEnd"/>
      <w:r>
        <w:rPr>
          <w:rFonts w:cs="Calibri"/>
        </w:rPr>
        <w:t xml:space="preserve"> amp --</w:t>
      </w:r>
      <w:proofErr w:type="spellStart"/>
      <w:r>
        <w:rPr>
          <w:rFonts w:cs="Calibri"/>
        </w:rPr>
        <w:t>rotate_angle</w:t>
      </w:r>
      <w:proofErr w:type="spellEnd"/>
      <w:r>
        <w:rPr>
          <w:rFonts w:cs="Calibri"/>
        </w:rPr>
        <w:t xml:space="preserve"> ang --</w:t>
      </w:r>
      <w:proofErr w:type="spellStart"/>
      <w:r>
        <w:rPr>
          <w:rFonts w:cs="Calibri"/>
        </w:rPr>
        <w:t>xducer_dx</w:t>
      </w:r>
      <w:proofErr w:type="spellEnd"/>
      <w:r>
        <w:rPr>
          <w:rFonts w:cs="Calibri"/>
        </w:rPr>
        <w:t xml:space="preserve"> dx --</w:t>
      </w:r>
      <w:proofErr w:type="spellStart"/>
      <w:r>
        <w:rPr>
          <w:rFonts w:cs="Calibri"/>
        </w:rPr>
        <w:t>xducer_dy</w:t>
      </w:r>
      <w:proofErr w:type="spellEnd"/>
      <w:r>
        <w:rPr>
          <w:rFonts w:cs="Calibri"/>
        </w:rPr>
        <w:t xml:space="preserve"> </w:t>
      </w:r>
      <w:proofErr w:type="spellStart"/>
      <w:r>
        <w:rPr>
          <w:rFonts w:cs="Calibri"/>
        </w:rPr>
        <w:t>dy</w:t>
      </w:r>
      <w:proofErr w:type="spellEnd"/>
      <w:r>
        <w:rPr>
          <w:rFonts w:cs="Calibri"/>
        </w:rPr>
        <w:t xml:space="preserve"> --</w:t>
      </w:r>
      <w:proofErr w:type="gramStart"/>
      <w:r>
        <w:rPr>
          <w:rFonts w:cs="Calibri"/>
        </w:rPr>
        <w:t>auto  #</w:t>
      </w:r>
      <w:proofErr w:type="gramEnd"/>
      <w:r>
        <w:rPr>
          <w:rFonts w:cs="Calibri"/>
        </w:rPr>
        <w:t xml:space="preserve">if </w:t>
      </w:r>
      <w:proofErr w:type="spellStart"/>
      <w:r>
        <w:rPr>
          <w:rFonts w:cs="Calibri"/>
        </w:rPr>
        <w:t>adcpcal.out</w:t>
      </w:r>
      <w:proofErr w:type="spellEnd"/>
      <w:r>
        <w:rPr>
          <w:rFonts w:cs="Calibri"/>
        </w:rPr>
        <w:t xml:space="preserve"> shows amplitude or angle calibration needed</w:t>
      </w:r>
    </w:p>
    <w:p w14:paraId="4F99D078" w14:textId="77777777" w:rsidR="00755F04" w:rsidRDefault="00000000">
      <w:pPr>
        <w:rPr>
          <w:rFonts w:asciiTheme="minorHAnsi" w:hAnsiTheme="minorHAnsi" w:cs="Calibri"/>
        </w:rPr>
      </w:pPr>
      <w:r>
        <w:rPr>
          <w:rFonts w:cs="Calibri"/>
        </w:rPr>
        <w:t>10.1) cd</w:t>
      </w:r>
      <w:proofErr w:type="gramStart"/>
      <w:r>
        <w:rPr>
          <w:rFonts w:cs="Calibri"/>
        </w:rPr>
        <w:t xml:space="preserve"> ..</w:t>
      </w:r>
      <w:proofErr w:type="gramEnd"/>
    </w:p>
    <w:p w14:paraId="5ADF5C4A" w14:textId="77777777" w:rsidR="00755F04" w:rsidRDefault="00000000">
      <w:pPr>
        <w:rPr>
          <w:rFonts w:asciiTheme="minorHAnsi" w:hAnsiTheme="minorHAnsi" w:cs="Calibri"/>
        </w:rPr>
      </w:pPr>
      <w:r>
        <w:rPr>
          <w:rFonts w:cs="Calibri"/>
        </w:rPr>
        <w:t>10.2) dataviewer.py -c os150nb_</w:t>
      </w:r>
      <w:proofErr w:type="gramStart"/>
      <w:r>
        <w:rPr>
          <w:rFonts w:cs="Calibri"/>
        </w:rPr>
        <w:t>a</w:t>
      </w:r>
      <w:proofErr w:type="gramEnd"/>
      <w:r>
        <w:rPr>
          <w:rFonts w:cs="Calibri"/>
        </w:rPr>
        <w:t xml:space="preserve"> os150nb &amp; #to see the effect of the edits and calibration. If you are not happy with them, repeat 6)-9). When you are happy:</w:t>
      </w:r>
    </w:p>
    <w:p w14:paraId="45E474C6" w14:textId="77777777" w:rsidR="00755F04" w:rsidRDefault="00000000">
      <w:pPr>
        <w:rPr>
          <w:rFonts w:asciiTheme="minorHAnsi" w:hAnsiTheme="minorHAnsi" w:cs="Calibri"/>
        </w:rPr>
      </w:pPr>
      <w:r>
        <w:rPr>
          <w:rFonts w:cs="Calibri"/>
        </w:rPr>
        <w:t>10.4) rm -rf os150nb_a #only keep the edited, calibrated version here now</w:t>
      </w:r>
    </w:p>
    <w:p w14:paraId="6860AD5D" w14:textId="77777777" w:rsidR="00755F04" w:rsidRDefault="00755F04">
      <w:pPr>
        <w:rPr>
          <w:rFonts w:asciiTheme="minorHAnsi" w:hAnsiTheme="minorHAnsi" w:cs="Calibri"/>
        </w:rPr>
      </w:pPr>
    </w:p>
    <w:p w14:paraId="5FE7B607" w14:textId="77777777" w:rsidR="00755F04" w:rsidRDefault="00000000">
      <w:pPr>
        <w:rPr>
          <w:rFonts w:asciiTheme="minorHAnsi" w:hAnsiTheme="minorHAnsi" w:cs="Calibri"/>
        </w:rPr>
      </w:pPr>
      <w:r>
        <w:rPr>
          <w:rFonts w:cs="Calibri"/>
        </w:rPr>
        <w:t>11) cd</w:t>
      </w:r>
      <w:proofErr w:type="gramStart"/>
      <w:r>
        <w:rPr>
          <w:rFonts w:cs="Calibri"/>
        </w:rPr>
        <w:t xml:space="preserve"> ..</w:t>
      </w:r>
      <w:proofErr w:type="gramEnd"/>
      <w:r>
        <w:rPr>
          <w:rFonts w:cs="Calibri"/>
        </w:rPr>
        <w:t>/os75nb #and repeat 6)-10)</w:t>
      </w:r>
    </w:p>
    <w:p w14:paraId="573F244D" w14:textId="77777777" w:rsidR="00755F04" w:rsidRDefault="00755F04">
      <w:pPr>
        <w:rPr>
          <w:rFonts w:asciiTheme="minorHAnsi" w:hAnsiTheme="minorHAnsi" w:cs="Calibri"/>
        </w:rPr>
      </w:pPr>
    </w:p>
    <w:p w14:paraId="2C607E2F" w14:textId="77777777" w:rsidR="00755F04" w:rsidRDefault="00000000">
      <w:pPr>
        <w:rPr>
          <w:rFonts w:asciiTheme="minorHAnsi" w:hAnsiTheme="minorHAnsi" w:cs="Calibri"/>
        </w:rPr>
      </w:pPr>
      <w:r>
        <w:rPr>
          <w:rFonts w:cs="Calibri"/>
        </w:rPr>
        <w:t>12) cd</w:t>
      </w:r>
      <w:proofErr w:type="gramStart"/>
      <w:r>
        <w:rPr>
          <w:rFonts w:cs="Calibri"/>
        </w:rPr>
        <w:t xml:space="preserve"> ..</w:t>
      </w:r>
      <w:proofErr w:type="gramEnd"/>
    </w:p>
    <w:p w14:paraId="0CD58D3F" w14:textId="77777777" w:rsidR="00755F04" w:rsidRDefault="00000000">
      <w:pPr>
        <w:rPr>
          <w:rFonts w:asciiTheme="minorHAnsi" w:hAnsiTheme="minorHAnsi" w:cs="Calibri"/>
        </w:rPr>
      </w:pPr>
      <w:r>
        <w:rPr>
          <w:rFonts w:cs="Calibri"/>
        </w:rPr>
        <w:t>13) dataviewer.py -c os75nb os150nb &amp; #to compare two instruments and check for additional needed edits; if any noticed, follow steps above</w:t>
      </w:r>
    </w:p>
    <w:p w14:paraId="779857E4" w14:textId="77777777" w:rsidR="00755F04" w:rsidRDefault="00755F04">
      <w:pPr>
        <w:rPr>
          <w:rFonts w:asciiTheme="minorHAnsi" w:hAnsiTheme="minorHAnsi" w:cs="Calibri"/>
        </w:rPr>
      </w:pPr>
    </w:p>
    <w:p w14:paraId="2A70B3E6" w14:textId="77777777" w:rsidR="00755F04" w:rsidRDefault="00000000">
      <w:pPr>
        <w:rPr>
          <w:rFonts w:asciiTheme="minorHAnsi" w:hAnsiTheme="minorHAnsi" w:cs="Calibri"/>
        </w:rPr>
      </w:pPr>
      <w:r>
        <w:rPr>
          <w:rFonts w:cs="Calibri"/>
        </w:rPr>
        <w:t>14) uhdas_04 #generates .</w:t>
      </w:r>
      <w:proofErr w:type="spellStart"/>
      <w:r>
        <w:rPr>
          <w:rFonts w:cs="Calibri"/>
        </w:rPr>
        <w:t>nc</w:t>
      </w:r>
      <w:proofErr w:type="spellEnd"/>
      <w:r>
        <w:rPr>
          <w:rFonts w:cs="Calibri"/>
        </w:rPr>
        <w:t xml:space="preserve"> files in ~/cruise/data/vmadcp/DY113/postprocessing/proc_edit/os75nb/contour/ and os150nb/contour/</w:t>
      </w:r>
    </w:p>
    <w:p w14:paraId="40B251F3" w14:textId="77777777" w:rsidR="00755F04" w:rsidRDefault="00755F04">
      <w:pPr>
        <w:rPr>
          <w:rFonts w:asciiTheme="minorHAnsi" w:hAnsiTheme="minorHAnsi" w:cs="Calibri"/>
        </w:rPr>
      </w:pPr>
    </w:p>
    <w:p w14:paraId="13FEB77D" w14:textId="77777777" w:rsidR="00755F04" w:rsidRDefault="00000000">
      <w:pPr>
        <w:rPr>
          <w:rFonts w:asciiTheme="minorHAnsi" w:hAnsiTheme="minorHAnsi" w:cs="Calibri"/>
        </w:rPr>
      </w:pPr>
      <w:r>
        <w:rPr>
          <w:rFonts w:cs="Calibri"/>
        </w:rPr>
        <w:t xml:space="preserve">15) uhdas_05 #syncs </w:t>
      </w:r>
      <w:proofErr w:type="spellStart"/>
      <w:r>
        <w:rPr>
          <w:rFonts w:cs="Calibri"/>
        </w:rPr>
        <w:t>proc_edit</w:t>
      </w:r>
      <w:proofErr w:type="spellEnd"/>
      <w:r>
        <w:rPr>
          <w:rFonts w:cs="Calibri"/>
        </w:rPr>
        <w:t xml:space="preserve"> to </w:t>
      </w:r>
      <w:proofErr w:type="spellStart"/>
      <w:r>
        <w:rPr>
          <w:rFonts w:cs="Calibri"/>
        </w:rPr>
        <w:t>proc_archive</w:t>
      </w:r>
      <w:proofErr w:type="spellEnd"/>
    </w:p>
    <w:p w14:paraId="2DD1F294" w14:textId="77777777" w:rsidR="00755F04" w:rsidRDefault="00755F04">
      <w:pPr>
        <w:rPr>
          <w:rFonts w:asciiTheme="minorHAnsi" w:hAnsiTheme="minorHAnsi" w:cs="Calibri"/>
        </w:rPr>
      </w:pPr>
    </w:p>
    <w:p w14:paraId="6A53EC22" w14:textId="77777777" w:rsidR="00755F04" w:rsidRDefault="00000000">
      <w:pPr>
        <w:pStyle w:val="Heading2"/>
      </w:pPr>
      <w:bookmarkStart w:id="396" w:name="_Toc124798275"/>
      <w:bookmarkStart w:id="397" w:name="_Toc121838209"/>
      <w:r>
        <w:t>4.2.2 Output VMADCP station data for LADCP processing</w:t>
      </w:r>
      <w:bookmarkEnd w:id="396"/>
      <w:bookmarkEnd w:id="397"/>
    </w:p>
    <w:p w14:paraId="3096C26C" w14:textId="77777777" w:rsidR="00755F04" w:rsidRDefault="00000000">
      <w:pPr>
        <w:rPr>
          <w:rFonts w:asciiTheme="minorHAnsi" w:hAnsiTheme="minorHAnsi" w:cs="Calibri"/>
        </w:rPr>
      </w:pPr>
      <w:r>
        <w:rPr>
          <w:rFonts w:cs="Calibri"/>
        </w:rPr>
        <w:t xml:space="preserve">In </w:t>
      </w:r>
      <w:proofErr w:type="spellStart"/>
      <w:r>
        <w:rPr>
          <w:rFonts w:cs="Calibri"/>
        </w:rPr>
        <w:t>matlab</w:t>
      </w:r>
      <w:proofErr w:type="spellEnd"/>
    </w:p>
    <w:p w14:paraId="22AD7C8F" w14:textId="77777777" w:rsidR="00755F04" w:rsidRDefault="00755F04">
      <w:pPr>
        <w:rPr>
          <w:rFonts w:asciiTheme="minorHAnsi" w:hAnsiTheme="minorHAnsi" w:cs="Calibri"/>
        </w:rPr>
      </w:pPr>
    </w:p>
    <w:p w14:paraId="74902CD3" w14:textId="77777777" w:rsidR="00755F04" w:rsidRDefault="00000000">
      <w:pPr>
        <w:rPr>
          <w:rFonts w:asciiTheme="minorHAnsi" w:hAnsiTheme="minorHAnsi" w:cs="Calibri"/>
        </w:rPr>
      </w:pPr>
      <w:r>
        <w:rPr>
          <w:rFonts w:cs="Calibri"/>
        </w:rPr>
        <w:t xml:space="preserve">16 – 19) </w:t>
      </w:r>
      <w:proofErr w:type="spellStart"/>
      <w:r>
        <w:rPr>
          <w:rFonts w:cs="Calibri"/>
        </w:rPr>
        <w:t>vmadcp_stations_to_</w:t>
      </w:r>
      <w:proofErr w:type="gramStart"/>
      <w:r>
        <w:rPr>
          <w:rFonts w:cs="Calibri"/>
        </w:rPr>
        <w:t>ladcp</w:t>
      </w:r>
      <w:proofErr w:type="spellEnd"/>
      <w:r>
        <w:rPr>
          <w:rFonts w:cs="Calibri"/>
        </w:rPr>
        <w:t>(</w:t>
      </w:r>
      <w:proofErr w:type="spellStart"/>
      <w:proofErr w:type="gramEnd"/>
      <w:r>
        <w:rPr>
          <w:rFonts w:cs="Calibri"/>
        </w:rPr>
        <w:t>start_station</w:t>
      </w:r>
      <w:proofErr w:type="spellEnd"/>
      <w:r>
        <w:rPr>
          <w:rFonts w:cs="Calibri"/>
        </w:rPr>
        <w:t xml:space="preserve">, </w:t>
      </w:r>
      <w:proofErr w:type="spellStart"/>
      <w:r>
        <w:rPr>
          <w:rFonts w:cs="Calibri"/>
        </w:rPr>
        <w:t>end_station</w:t>
      </w:r>
      <w:proofErr w:type="spellEnd"/>
      <w:r>
        <w:rPr>
          <w:rFonts w:cs="Calibri"/>
        </w:rPr>
        <w:t>)</w:t>
      </w:r>
    </w:p>
    <w:p w14:paraId="5A14814E" w14:textId="77777777" w:rsidR="00755F04" w:rsidRDefault="00755F04">
      <w:pPr>
        <w:rPr>
          <w:rFonts w:asciiTheme="minorHAnsi" w:hAnsiTheme="minorHAnsi" w:cs="Calibri"/>
        </w:rPr>
      </w:pPr>
    </w:p>
    <w:p w14:paraId="5FB1617B" w14:textId="77777777" w:rsidR="00755F04" w:rsidRDefault="00000000">
      <w:pPr>
        <w:rPr>
          <w:rFonts w:asciiTheme="minorHAnsi" w:hAnsiTheme="minorHAnsi" w:cs="Calibri"/>
        </w:rPr>
      </w:pPr>
      <w:r>
        <w:rPr>
          <w:rFonts w:cs="Calibri"/>
        </w:rPr>
        <w:t xml:space="preserve">16) </w:t>
      </w:r>
      <w:proofErr w:type="spellStart"/>
      <w:r>
        <w:rPr>
          <w:rFonts w:cs="Calibri"/>
        </w:rPr>
        <w:t>os</w:t>
      </w:r>
      <w:proofErr w:type="spellEnd"/>
      <w:r>
        <w:rPr>
          <w:rFonts w:cs="Calibri"/>
        </w:rPr>
        <w:t xml:space="preserve"> = 75; </w:t>
      </w:r>
      <w:proofErr w:type="spellStart"/>
      <w:r>
        <w:rPr>
          <w:rFonts w:cs="Calibri"/>
        </w:rPr>
        <w:t>nbb</w:t>
      </w:r>
      <w:proofErr w:type="spellEnd"/>
      <w:r>
        <w:rPr>
          <w:rFonts w:cs="Calibri"/>
        </w:rPr>
        <w:t xml:space="preserve"> = 1; mvad_01</w:t>
      </w:r>
    </w:p>
    <w:p w14:paraId="32F584D9" w14:textId="77777777" w:rsidR="00755F04" w:rsidRDefault="00000000">
      <w:pPr>
        <w:rPr>
          <w:rFonts w:asciiTheme="minorHAnsi" w:hAnsiTheme="minorHAnsi" w:cs="Calibri"/>
        </w:rPr>
      </w:pPr>
      <w:proofErr w:type="spellStart"/>
      <w:r>
        <w:rPr>
          <w:rFonts w:cs="Calibri"/>
        </w:rPr>
        <w:t>os</w:t>
      </w:r>
      <w:proofErr w:type="spellEnd"/>
      <w:r>
        <w:rPr>
          <w:rFonts w:cs="Calibri"/>
        </w:rPr>
        <w:t xml:space="preserve"> = 150; </w:t>
      </w:r>
      <w:proofErr w:type="spellStart"/>
      <w:r>
        <w:rPr>
          <w:rFonts w:cs="Calibri"/>
        </w:rPr>
        <w:t>nbb</w:t>
      </w:r>
      <w:proofErr w:type="spellEnd"/>
      <w:r>
        <w:rPr>
          <w:rFonts w:cs="Calibri"/>
        </w:rPr>
        <w:t xml:space="preserve"> = 1; mvad_01 </w:t>
      </w:r>
    </w:p>
    <w:p w14:paraId="0FF65885" w14:textId="77777777" w:rsidR="00755F04" w:rsidRDefault="00000000">
      <w:pPr>
        <w:rPr>
          <w:rFonts w:asciiTheme="minorHAnsi" w:hAnsiTheme="minorHAnsi" w:cs="Calibri"/>
        </w:rPr>
      </w:pPr>
      <w:r>
        <w:rPr>
          <w:rFonts w:cs="Calibri"/>
        </w:rPr>
        <w:t xml:space="preserve">%makes </w:t>
      </w:r>
      <w:proofErr w:type="spellStart"/>
      <w:r>
        <w:rPr>
          <w:rFonts w:cs="Calibri"/>
        </w:rPr>
        <w:t>mstar</w:t>
      </w:r>
      <w:proofErr w:type="spellEnd"/>
      <w:r>
        <w:rPr>
          <w:rFonts w:cs="Calibri"/>
        </w:rPr>
        <w:t xml:space="preserve"> format files containing </w:t>
      </w:r>
      <w:proofErr w:type="spellStart"/>
      <w:r>
        <w:rPr>
          <w:rFonts w:cs="Calibri"/>
        </w:rPr>
        <w:t>vmadcp</w:t>
      </w:r>
      <w:proofErr w:type="spellEnd"/>
      <w:r>
        <w:rPr>
          <w:rFonts w:cs="Calibri"/>
        </w:rPr>
        <w:t xml:space="preserve"> data in /local/users/</w:t>
      </w:r>
      <w:proofErr w:type="spellStart"/>
      <w:r>
        <w:rPr>
          <w:rFonts w:cs="Calibri"/>
        </w:rPr>
        <w:t>pstar</w:t>
      </w:r>
      <w:proofErr w:type="spellEnd"/>
      <w:r>
        <w:rPr>
          <w:rFonts w:cs="Calibri"/>
        </w:rPr>
        <w:t>/cruise/data/</w:t>
      </w:r>
      <w:proofErr w:type="spellStart"/>
      <w:r>
        <w:rPr>
          <w:rFonts w:cs="Calibri"/>
        </w:rPr>
        <w:t>vmadcp</w:t>
      </w:r>
      <w:proofErr w:type="spellEnd"/>
      <w:r>
        <w:rPr>
          <w:rFonts w:cs="Calibri"/>
        </w:rPr>
        <w:t>/</w:t>
      </w:r>
      <w:proofErr w:type="spellStart"/>
      <w:r>
        <w:rPr>
          <w:rFonts w:cs="Calibri"/>
        </w:rPr>
        <w:t>mproc</w:t>
      </w:r>
      <w:proofErr w:type="spellEnd"/>
      <w:r>
        <w:rPr>
          <w:rFonts w:cs="Calibri"/>
        </w:rPr>
        <w:t>/</w:t>
      </w:r>
    </w:p>
    <w:p w14:paraId="78AE9811" w14:textId="77777777" w:rsidR="00755F04" w:rsidRDefault="00755F04">
      <w:pPr>
        <w:rPr>
          <w:rFonts w:asciiTheme="minorHAnsi" w:hAnsiTheme="minorHAnsi" w:cs="Calibri"/>
        </w:rPr>
      </w:pPr>
    </w:p>
    <w:p w14:paraId="5D0CB564" w14:textId="77777777" w:rsidR="00755F04" w:rsidRDefault="00000000">
      <w:pPr>
        <w:rPr>
          <w:rFonts w:asciiTheme="minorHAnsi" w:hAnsiTheme="minorHAnsi" w:cs="Calibri"/>
        </w:rPr>
      </w:pPr>
      <w:r>
        <w:rPr>
          <w:rFonts w:cs="Calibri"/>
        </w:rPr>
        <w:t xml:space="preserve">17) </w:t>
      </w:r>
      <w:proofErr w:type="spellStart"/>
      <w:r>
        <w:rPr>
          <w:rFonts w:cs="Calibri"/>
        </w:rPr>
        <w:t>stn</w:t>
      </w:r>
      <w:proofErr w:type="spellEnd"/>
      <w:r>
        <w:rPr>
          <w:rFonts w:cs="Calibri"/>
        </w:rPr>
        <w:t xml:space="preserve"> = </w:t>
      </w:r>
      <w:proofErr w:type="spellStart"/>
      <w:r>
        <w:rPr>
          <w:rFonts w:cs="Calibri"/>
        </w:rPr>
        <w:t>nnn</w:t>
      </w:r>
      <w:proofErr w:type="spellEnd"/>
      <w:r>
        <w:rPr>
          <w:rFonts w:cs="Calibri"/>
        </w:rPr>
        <w:t>; cast = ‘</w:t>
      </w:r>
      <w:proofErr w:type="spellStart"/>
      <w:r>
        <w:rPr>
          <w:rFonts w:cs="Calibri"/>
        </w:rPr>
        <w:t>ctd</w:t>
      </w:r>
      <w:proofErr w:type="spellEnd"/>
      <w:r>
        <w:rPr>
          <w:rFonts w:cs="Calibri"/>
        </w:rPr>
        <w:t xml:space="preserve">’; </w:t>
      </w:r>
      <w:proofErr w:type="spellStart"/>
      <w:r>
        <w:rPr>
          <w:rFonts w:cs="Calibri"/>
        </w:rPr>
        <w:t>os</w:t>
      </w:r>
      <w:proofErr w:type="spellEnd"/>
      <w:r>
        <w:rPr>
          <w:rFonts w:cs="Calibri"/>
        </w:rPr>
        <w:t xml:space="preserve"> = 75; </w:t>
      </w:r>
      <w:proofErr w:type="spellStart"/>
      <w:r>
        <w:rPr>
          <w:rFonts w:cs="Calibri"/>
        </w:rPr>
        <w:t>nbb</w:t>
      </w:r>
      <w:proofErr w:type="spellEnd"/>
      <w:r>
        <w:rPr>
          <w:rFonts w:cs="Calibri"/>
        </w:rPr>
        <w:t>=</w:t>
      </w:r>
      <w:proofErr w:type="gramStart"/>
      <w:r>
        <w:rPr>
          <w:rFonts w:cs="Calibri"/>
        </w:rPr>
        <w:t>1;  mvad</w:t>
      </w:r>
      <w:proofErr w:type="gramEnd"/>
      <w:r>
        <w:rPr>
          <w:rFonts w:cs="Calibri"/>
        </w:rPr>
        <w:t>_03</w:t>
      </w:r>
    </w:p>
    <w:p w14:paraId="4B97A8DA" w14:textId="77777777" w:rsidR="00755F04" w:rsidRDefault="00000000">
      <w:pPr>
        <w:rPr>
          <w:rFonts w:asciiTheme="minorHAnsi" w:hAnsiTheme="minorHAnsi" w:cs="Calibri"/>
        </w:rPr>
      </w:pPr>
      <w:proofErr w:type="spellStart"/>
      <w:r>
        <w:rPr>
          <w:rFonts w:cs="Calibri"/>
        </w:rPr>
        <w:t>stn</w:t>
      </w:r>
      <w:proofErr w:type="spellEnd"/>
      <w:r>
        <w:rPr>
          <w:rFonts w:cs="Calibri"/>
        </w:rPr>
        <w:t xml:space="preserve"> = </w:t>
      </w:r>
      <w:proofErr w:type="spellStart"/>
      <w:r>
        <w:rPr>
          <w:rFonts w:cs="Calibri"/>
        </w:rPr>
        <w:t>nnn</w:t>
      </w:r>
      <w:proofErr w:type="spellEnd"/>
      <w:r>
        <w:rPr>
          <w:rFonts w:cs="Calibri"/>
        </w:rPr>
        <w:t>; cast = ‘</w:t>
      </w:r>
      <w:proofErr w:type="spellStart"/>
      <w:r>
        <w:rPr>
          <w:rFonts w:cs="Calibri"/>
        </w:rPr>
        <w:t>ctd</w:t>
      </w:r>
      <w:proofErr w:type="spellEnd"/>
      <w:r>
        <w:rPr>
          <w:rFonts w:cs="Calibri"/>
        </w:rPr>
        <w:t xml:space="preserve">’; </w:t>
      </w:r>
      <w:proofErr w:type="spellStart"/>
      <w:r>
        <w:rPr>
          <w:rFonts w:cs="Calibri"/>
        </w:rPr>
        <w:t>os</w:t>
      </w:r>
      <w:proofErr w:type="spellEnd"/>
      <w:r>
        <w:rPr>
          <w:rFonts w:cs="Calibri"/>
        </w:rPr>
        <w:t xml:space="preserve"> = 150; </w:t>
      </w:r>
      <w:proofErr w:type="spellStart"/>
      <w:r>
        <w:rPr>
          <w:rFonts w:cs="Calibri"/>
        </w:rPr>
        <w:t>nbb</w:t>
      </w:r>
      <w:proofErr w:type="spellEnd"/>
      <w:r>
        <w:rPr>
          <w:rFonts w:cs="Calibri"/>
        </w:rPr>
        <w:t xml:space="preserve">=1; mvad_03 </w:t>
      </w:r>
    </w:p>
    <w:p w14:paraId="14357FC6" w14:textId="77777777" w:rsidR="00755F04" w:rsidRDefault="00000000">
      <w:pPr>
        <w:rPr>
          <w:rFonts w:asciiTheme="minorHAnsi" w:hAnsiTheme="minorHAnsi" w:cs="Calibri"/>
        </w:rPr>
      </w:pPr>
      <w:r>
        <w:rPr>
          <w:rFonts w:cs="Calibri"/>
        </w:rPr>
        <w:t>%</w:t>
      </w:r>
      <w:proofErr w:type="spellStart"/>
      <w:r>
        <w:rPr>
          <w:rFonts w:cs="Calibri"/>
        </w:rPr>
        <w:t>vmadcp</w:t>
      </w:r>
      <w:proofErr w:type="spellEnd"/>
      <w:r>
        <w:rPr>
          <w:rFonts w:cs="Calibri"/>
        </w:rPr>
        <w:t xml:space="preserve"> upper ocean velocity profiles corresponding to </w:t>
      </w:r>
      <w:proofErr w:type="spellStart"/>
      <w:r>
        <w:rPr>
          <w:rFonts w:cs="Calibri"/>
        </w:rPr>
        <w:t>ctd</w:t>
      </w:r>
      <w:proofErr w:type="spellEnd"/>
      <w:r>
        <w:rPr>
          <w:rFonts w:cs="Calibri"/>
        </w:rPr>
        <w:t xml:space="preserve"> station </w:t>
      </w:r>
      <w:proofErr w:type="spellStart"/>
      <w:r>
        <w:rPr>
          <w:rFonts w:cs="Calibri"/>
        </w:rPr>
        <w:t>nnn</w:t>
      </w:r>
      <w:proofErr w:type="spellEnd"/>
      <w:r>
        <w:rPr>
          <w:rFonts w:cs="Calibri"/>
        </w:rPr>
        <w:t xml:space="preserve">; run for each station for which new or edited </w:t>
      </w:r>
      <w:proofErr w:type="spellStart"/>
      <w:r>
        <w:rPr>
          <w:rFonts w:cs="Calibri"/>
        </w:rPr>
        <w:t>vmadcp</w:t>
      </w:r>
      <w:proofErr w:type="spellEnd"/>
      <w:r>
        <w:rPr>
          <w:rFonts w:cs="Calibri"/>
        </w:rPr>
        <w:t xml:space="preserve"> data are available</w:t>
      </w:r>
    </w:p>
    <w:p w14:paraId="63739AD5" w14:textId="77777777" w:rsidR="00755F04" w:rsidRDefault="00755F04">
      <w:pPr>
        <w:rPr>
          <w:rFonts w:asciiTheme="minorHAnsi" w:hAnsiTheme="minorHAnsi" w:cs="Calibri"/>
        </w:rPr>
      </w:pPr>
    </w:p>
    <w:p w14:paraId="6507B74A" w14:textId="77777777" w:rsidR="00755F04" w:rsidRDefault="00000000">
      <w:pPr>
        <w:rPr>
          <w:rFonts w:asciiTheme="minorHAnsi" w:hAnsiTheme="minorHAnsi" w:cs="Calibri"/>
        </w:rPr>
      </w:pPr>
      <w:r>
        <w:rPr>
          <w:rFonts w:cs="Calibri"/>
        </w:rPr>
        <w:t xml:space="preserve">18)  </w:t>
      </w:r>
      <w:proofErr w:type="spellStart"/>
      <w:r>
        <w:rPr>
          <w:rFonts w:cs="Calibri"/>
        </w:rPr>
        <w:t>mvad_for_ladcp</w:t>
      </w:r>
      <w:proofErr w:type="spellEnd"/>
      <w:r>
        <w:rPr>
          <w:rFonts w:cs="Calibri"/>
        </w:rPr>
        <w:t>(‘ctd</w:t>
      </w:r>
      <w:proofErr w:type="gramStart"/>
      <w:r>
        <w:rPr>
          <w:rFonts w:cs="Calibri"/>
        </w:rPr>
        <w:t>’,nnn</w:t>
      </w:r>
      <w:proofErr w:type="gramEnd"/>
      <w:r>
        <w:rPr>
          <w:rFonts w:cs="Calibri"/>
        </w:rPr>
        <w:t>,75,1)</w:t>
      </w:r>
    </w:p>
    <w:p w14:paraId="740F90E2" w14:textId="77777777" w:rsidR="00755F04" w:rsidRDefault="00000000">
      <w:pPr>
        <w:rPr>
          <w:rFonts w:asciiTheme="minorHAnsi" w:hAnsiTheme="minorHAnsi" w:cs="Calibri"/>
        </w:rPr>
      </w:pPr>
      <w:proofErr w:type="spellStart"/>
      <w:r>
        <w:rPr>
          <w:rFonts w:cs="Calibri"/>
        </w:rPr>
        <w:t>mvad_for_ladcp</w:t>
      </w:r>
      <w:proofErr w:type="spellEnd"/>
      <w:r>
        <w:rPr>
          <w:rFonts w:cs="Calibri"/>
        </w:rPr>
        <w:t>(‘ctd</w:t>
      </w:r>
      <w:proofErr w:type="gramStart"/>
      <w:r>
        <w:rPr>
          <w:rFonts w:cs="Calibri"/>
        </w:rPr>
        <w:t>’,nnn</w:t>
      </w:r>
      <w:proofErr w:type="gramEnd"/>
      <w:r>
        <w:rPr>
          <w:rFonts w:cs="Calibri"/>
        </w:rPr>
        <w:t>,150,1)</w:t>
      </w:r>
    </w:p>
    <w:p w14:paraId="143629BC" w14:textId="77777777" w:rsidR="00755F04" w:rsidRDefault="00000000">
      <w:pPr>
        <w:rPr>
          <w:rFonts w:asciiTheme="minorHAnsi" w:hAnsiTheme="minorHAnsi" w:cs="Calibri"/>
        </w:rPr>
      </w:pPr>
      <w:r>
        <w:rPr>
          <w:rFonts w:cs="Calibri"/>
        </w:rPr>
        <w:t xml:space="preserve">%makes file of station </w:t>
      </w:r>
      <w:proofErr w:type="spellStart"/>
      <w:r>
        <w:rPr>
          <w:rFonts w:cs="Calibri"/>
        </w:rPr>
        <w:t>nnn</w:t>
      </w:r>
      <w:proofErr w:type="spellEnd"/>
      <w:r>
        <w:rPr>
          <w:rFonts w:cs="Calibri"/>
        </w:rPr>
        <w:t xml:space="preserve"> data to be used as constraint in LADCP processing</w:t>
      </w:r>
    </w:p>
    <w:p w14:paraId="7CEBE00B" w14:textId="77777777" w:rsidR="00755F04" w:rsidRDefault="00755F04">
      <w:pPr>
        <w:rPr>
          <w:rFonts w:asciiTheme="minorHAnsi" w:hAnsiTheme="minorHAnsi" w:cs="Calibri"/>
        </w:rPr>
      </w:pPr>
    </w:p>
    <w:p w14:paraId="7FFF0286" w14:textId="77777777" w:rsidR="00755F04" w:rsidRDefault="00000000">
      <w:pPr>
        <w:rPr>
          <w:rFonts w:asciiTheme="minorHAnsi" w:hAnsiTheme="minorHAnsi" w:cs="Calibri"/>
        </w:rPr>
      </w:pPr>
      <w:r>
        <w:rPr>
          <w:rFonts w:cs="Calibri"/>
        </w:rPr>
        <w:lastRenderedPageBreak/>
        <w:t xml:space="preserve">19) </w:t>
      </w:r>
      <w:proofErr w:type="spellStart"/>
      <w:proofErr w:type="gramStart"/>
      <w:r>
        <w:rPr>
          <w:rFonts w:cs="Calibri"/>
        </w:rPr>
        <w:t>cfgstr.orient</w:t>
      </w:r>
      <w:proofErr w:type="spellEnd"/>
      <w:proofErr w:type="gramEnd"/>
      <w:r>
        <w:rPr>
          <w:rFonts w:cs="Calibri"/>
        </w:rPr>
        <w:t xml:space="preserve"> = ‘DLUL’; </w:t>
      </w:r>
      <w:proofErr w:type="spellStart"/>
      <w:proofErr w:type="gramStart"/>
      <w:r>
        <w:rPr>
          <w:rFonts w:cs="Calibri"/>
        </w:rPr>
        <w:t>cfgstr.constraints</w:t>
      </w:r>
      <w:proofErr w:type="spellEnd"/>
      <w:proofErr w:type="gramEnd"/>
      <w:r>
        <w:rPr>
          <w:rFonts w:cs="Calibri"/>
        </w:rPr>
        <w:t xml:space="preserve"> = {‘GPS’;’BT’;’SADCP’}; </w:t>
      </w:r>
      <w:proofErr w:type="spellStart"/>
      <w:r>
        <w:rPr>
          <w:rFonts w:cs="Calibri"/>
        </w:rPr>
        <w:t>process_cast_</w:t>
      </w:r>
      <w:proofErr w:type="gramStart"/>
      <w:r>
        <w:rPr>
          <w:rFonts w:cs="Calibri"/>
        </w:rPr>
        <w:t>cfgstr</w:t>
      </w:r>
      <w:proofErr w:type="spellEnd"/>
      <w:r>
        <w:rPr>
          <w:rFonts w:cs="Calibri"/>
        </w:rPr>
        <w:t>(</w:t>
      </w:r>
      <w:proofErr w:type="spellStart"/>
      <w:proofErr w:type="gramEnd"/>
      <w:r>
        <w:rPr>
          <w:rFonts w:cs="Calibri"/>
        </w:rPr>
        <w:t>nnn</w:t>
      </w:r>
      <w:proofErr w:type="spellEnd"/>
      <w:r>
        <w:rPr>
          <w:rFonts w:cs="Calibri"/>
        </w:rPr>
        <w:t xml:space="preserve">, </w:t>
      </w:r>
      <w:proofErr w:type="spellStart"/>
      <w:r>
        <w:rPr>
          <w:rFonts w:cs="Calibri"/>
        </w:rPr>
        <w:t>cfgstr</w:t>
      </w:r>
      <w:proofErr w:type="spellEnd"/>
      <w:proofErr w:type="gramStart"/>
      <w:r>
        <w:rPr>
          <w:rFonts w:cs="Calibri"/>
        </w:rPr>
        <w:t>);</w:t>
      </w:r>
      <w:proofErr w:type="gramEnd"/>
    </w:p>
    <w:p w14:paraId="7510CAAF" w14:textId="77777777" w:rsidR="00755F04" w:rsidRDefault="00755F04">
      <w:pPr>
        <w:rPr>
          <w:rFonts w:asciiTheme="minorHAnsi" w:hAnsiTheme="minorHAnsi" w:cs="Calibri"/>
        </w:rPr>
      </w:pPr>
    </w:p>
    <w:p w14:paraId="203C8D18" w14:textId="77777777" w:rsidR="00755F04" w:rsidRDefault="00000000">
      <w:pPr>
        <w:tabs>
          <w:tab w:val="left" w:pos="0"/>
          <w:tab w:val="left" w:pos="2694"/>
        </w:tabs>
        <w:spacing w:after="240"/>
        <w:rPr>
          <w:rFonts w:asciiTheme="minorHAnsi" w:hAnsiTheme="minorHAnsi" w:cs="Calibri"/>
        </w:rPr>
      </w:pPr>
      <w:r>
        <w:br w:type="page"/>
      </w:r>
    </w:p>
    <w:p w14:paraId="4DFD8C63" w14:textId="77777777" w:rsidR="00755F04" w:rsidRDefault="00000000">
      <w:pPr>
        <w:pStyle w:val="Heading1"/>
      </w:pPr>
      <w:bookmarkStart w:id="398" w:name="_Toc124798276"/>
      <w:bookmarkStart w:id="399" w:name="_Toc121838210"/>
      <w:r>
        <w:lastRenderedPageBreak/>
        <w:t>Appendices</w:t>
      </w:r>
      <w:bookmarkEnd w:id="398"/>
      <w:bookmarkEnd w:id="399"/>
    </w:p>
    <w:p w14:paraId="12FF946C" w14:textId="77777777" w:rsidR="00755F04" w:rsidRDefault="00000000">
      <w:pPr>
        <w:pStyle w:val="Heading2"/>
      </w:pPr>
      <w:bookmarkStart w:id="400" w:name="_Toc121838211"/>
      <w:bookmarkStart w:id="401" w:name="_Toc124798277"/>
      <w:r>
        <w:t xml:space="preserve">A. </w:t>
      </w:r>
      <w:bookmarkEnd w:id="400"/>
      <w:r>
        <w:t xml:space="preserve">Quick guide to using </w:t>
      </w:r>
      <w:proofErr w:type="spellStart"/>
      <w:r>
        <w:t>Mexec</w:t>
      </w:r>
      <w:proofErr w:type="spellEnd"/>
      <w:r>
        <w:t xml:space="preserve"> functions and interacting with </w:t>
      </w:r>
      <w:proofErr w:type="spellStart"/>
      <w:r>
        <w:t>Mstar</w:t>
      </w:r>
      <w:proofErr w:type="spellEnd"/>
      <w:r>
        <w:t xml:space="preserve"> files</w:t>
      </w:r>
      <w:bookmarkEnd w:id="401"/>
    </w:p>
    <w:p w14:paraId="71EDC0A2"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You must have </w:t>
      </w:r>
      <w:proofErr w:type="spellStart"/>
      <w:r>
        <w:rPr>
          <w:rFonts w:eastAsia="Times New Roman" w:cs="Calibri"/>
        </w:rPr>
        <w:t>ocp_hydro_matlab</w:t>
      </w:r>
      <w:proofErr w:type="spellEnd"/>
      <w:r>
        <w:rPr>
          <w:rFonts w:eastAsia="Times New Roman" w:cs="Calibri"/>
        </w:rPr>
        <w:t xml:space="preserve"> on your </w:t>
      </w:r>
      <w:proofErr w:type="spellStart"/>
      <w:r>
        <w:rPr>
          <w:rFonts w:eastAsia="Times New Roman" w:cs="Calibri"/>
        </w:rPr>
        <w:t>Matlab</w:t>
      </w:r>
      <w:proofErr w:type="spellEnd"/>
      <w:r>
        <w:rPr>
          <w:rFonts w:eastAsia="Times New Roman" w:cs="Calibri"/>
        </w:rPr>
        <w:t xml:space="preserve"> path.  Each time you start </w:t>
      </w:r>
      <w:proofErr w:type="spellStart"/>
      <w:r>
        <w:rPr>
          <w:rFonts w:eastAsia="Times New Roman" w:cs="Calibri"/>
        </w:rPr>
        <w:t>Matlab</w:t>
      </w:r>
      <w:proofErr w:type="spellEnd"/>
      <w:r>
        <w:rPr>
          <w:rFonts w:eastAsia="Times New Roman" w:cs="Calibri"/>
        </w:rPr>
        <w:t>:</w:t>
      </w:r>
    </w:p>
    <w:p w14:paraId="4903F90B"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&gt;&gt; </w:t>
      </w:r>
      <w:proofErr w:type="spellStart"/>
      <w:r>
        <w:rPr>
          <w:rFonts w:eastAsia="Times New Roman" w:cs="Calibri"/>
        </w:rPr>
        <w:t>m_setup</w:t>
      </w:r>
      <w:proofErr w:type="spellEnd"/>
      <w:r>
        <w:rPr>
          <w:rFonts w:eastAsia="Times New Roman" w:cs="Calibri"/>
        </w:rPr>
        <w:t xml:space="preserve"> % to add paths and set global variables</w:t>
      </w:r>
    </w:p>
    <w:p w14:paraId="3875EDF1"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If you clear the workspace variables: </w:t>
      </w:r>
    </w:p>
    <w:p w14:paraId="1F361350"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&gt;&gt; </w:t>
      </w:r>
      <w:proofErr w:type="spellStart"/>
      <w:r>
        <w:rPr>
          <w:rFonts w:eastAsia="Times New Roman" w:cs="Calibri"/>
        </w:rPr>
        <w:t>m_global</w:t>
      </w:r>
      <w:proofErr w:type="spellEnd"/>
      <w:r>
        <w:rPr>
          <w:rFonts w:eastAsia="Times New Roman" w:cs="Calibri"/>
        </w:rPr>
        <w:t xml:space="preserve"> % to set global variables</w:t>
      </w:r>
    </w:p>
    <w:p w14:paraId="788FB8F4"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To load an </w:t>
      </w:r>
      <w:proofErr w:type="spellStart"/>
      <w:r>
        <w:rPr>
          <w:rFonts w:eastAsia="Times New Roman" w:cs="Calibri"/>
        </w:rPr>
        <w:t>Mstar</w:t>
      </w:r>
      <w:proofErr w:type="spellEnd"/>
      <w:r>
        <w:rPr>
          <w:rFonts w:eastAsia="Times New Roman" w:cs="Calibri"/>
        </w:rPr>
        <w:t xml:space="preserve"> file: </w:t>
      </w:r>
    </w:p>
    <w:p w14:paraId="3CB76120"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&gt;&gt; [d, h] = </w:t>
      </w:r>
      <w:proofErr w:type="spellStart"/>
      <w:proofErr w:type="gramStart"/>
      <w:r>
        <w:rPr>
          <w:rFonts w:eastAsia="Times New Roman" w:cs="Calibri"/>
        </w:rPr>
        <w:t>mload</w:t>
      </w:r>
      <w:proofErr w:type="spellEnd"/>
      <w:r>
        <w:rPr>
          <w:rFonts w:eastAsia="Times New Roman" w:cs="Calibri"/>
        </w:rPr>
        <w:t>(</w:t>
      </w:r>
      <w:proofErr w:type="gramEnd"/>
      <w:r>
        <w:rPr>
          <w:rFonts w:eastAsia="Times New Roman" w:cs="Calibri"/>
        </w:rPr>
        <w:t>filename, ‘/’); % loads all data and header information from filename</w:t>
      </w:r>
    </w:p>
    <w:p w14:paraId="6215E576"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Both d and h are structures, d containing “data” and h containing “header” information.  The names of the variables in the structure d are also given in </w:t>
      </w:r>
      <w:proofErr w:type="spellStart"/>
      <w:proofErr w:type="gramStart"/>
      <w:r>
        <w:rPr>
          <w:rFonts w:eastAsia="Times New Roman" w:cs="Calibri"/>
        </w:rPr>
        <w:t>h.fldnam</w:t>
      </w:r>
      <w:proofErr w:type="spellEnd"/>
      <w:proofErr w:type="gramEnd"/>
      <w:r>
        <w:rPr>
          <w:rFonts w:eastAsia="Times New Roman" w:cs="Calibri"/>
        </w:rPr>
        <w:t xml:space="preserve">, while their units are in </w:t>
      </w:r>
      <w:proofErr w:type="spellStart"/>
      <w:proofErr w:type="gramStart"/>
      <w:r>
        <w:rPr>
          <w:rFonts w:eastAsia="Times New Roman" w:cs="Calibri"/>
        </w:rPr>
        <w:t>h.fldunt</w:t>
      </w:r>
      <w:proofErr w:type="spellEnd"/>
      <w:proofErr w:type="gramEnd"/>
      <w:r>
        <w:rPr>
          <w:rFonts w:eastAsia="Times New Roman" w:cs="Calibri"/>
        </w:rPr>
        <w:t xml:space="preserve">.  Times in </w:t>
      </w:r>
      <w:proofErr w:type="spellStart"/>
      <w:r>
        <w:rPr>
          <w:rFonts w:eastAsia="Times New Roman" w:cs="Calibri"/>
        </w:rPr>
        <w:t>Mstar</w:t>
      </w:r>
      <w:proofErr w:type="spellEnd"/>
      <w:r>
        <w:rPr>
          <w:rFonts w:eastAsia="Times New Roman" w:cs="Calibri"/>
        </w:rPr>
        <w:t xml:space="preserve"> files (generally in seconds) are relative to the time specified by the vector </w:t>
      </w:r>
      <w:proofErr w:type="spellStart"/>
      <w:r>
        <w:rPr>
          <w:rFonts w:eastAsia="Times New Roman" w:cs="Calibri"/>
        </w:rPr>
        <w:t>h.data_time_origin</w:t>
      </w:r>
      <w:proofErr w:type="spellEnd"/>
      <w:r>
        <w:rPr>
          <w:rFonts w:eastAsia="Times New Roman" w:cs="Calibri"/>
        </w:rPr>
        <w:t xml:space="preserve"> [</w:t>
      </w:r>
      <w:proofErr w:type="spellStart"/>
      <w:r>
        <w:rPr>
          <w:rFonts w:eastAsia="Times New Roman" w:cs="Calibri"/>
        </w:rPr>
        <w:t>yyyy</w:t>
      </w:r>
      <w:proofErr w:type="spellEnd"/>
      <w:r>
        <w:rPr>
          <w:rFonts w:eastAsia="Times New Roman" w:cs="Calibri"/>
        </w:rPr>
        <w:t xml:space="preserve"> mm dd HH MM SS] or [</w:t>
      </w:r>
      <w:proofErr w:type="spellStart"/>
      <w:r>
        <w:rPr>
          <w:rFonts w:eastAsia="Times New Roman" w:cs="Calibri"/>
        </w:rPr>
        <w:t>yyyy</w:t>
      </w:r>
      <w:proofErr w:type="spellEnd"/>
      <w:r>
        <w:rPr>
          <w:rFonts w:eastAsia="Times New Roman" w:cs="Calibri"/>
        </w:rPr>
        <w:t xml:space="preserve"> mm dd].  The .</w:t>
      </w:r>
      <w:proofErr w:type="spellStart"/>
      <w:r>
        <w:rPr>
          <w:rFonts w:eastAsia="Times New Roman" w:cs="Calibri"/>
        </w:rPr>
        <w:t>nc</w:t>
      </w:r>
      <w:proofErr w:type="spellEnd"/>
      <w:r>
        <w:rPr>
          <w:rFonts w:eastAsia="Times New Roman" w:cs="Calibri"/>
        </w:rPr>
        <w:t xml:space="preserve"> suffix of filename is not required but the path is.  </w:t>
      </w:r>
    </w:p>
    <w:p w14:paraId="7D10BBBA" w14:textId="77777777" w:rsidR="00755F04" w:rsidRDefault="00000000">
      <w:pPr>
        <w:tabs>
          <w:tab w:val="left" w:pos="284"/>
          <w:tab w:val="left" w:pos="2694"/>
        </w:tabs>
        <w:spacing w:after="240"/>
        <w:rPr>
          <w:rFonts w:asciiTheme="minorHAnsi" w:eastAsia="Times New Roman" w:hAnsiTheme="minorHAnsi" w:cs="Calibri"/>
        </w:rPr>
      </w:pPr>
      <w:r>
        <w:rPr>
          <w:rFonts w:eastAsia="Times New Roman" w:cs="Calibri"/>
        </w:rPr>
        <w:t xml:space="preserve">To save variables from the workspace to an </w:t>
      </w:r>
      <w:proofErr w:type="spellStart"/>
      <w:r>
        <w:rPr>
          <w:rFonts w:eastAsia="Times New Roman" w:cs="Calibri"/>
        </w:rPr>
        <w:t>Mstar</w:t>
      </w:r>
      <w:proofErr w:type="spellEnd"/>
      <w:r>
        <w:rPr>
          <w:rFonts w:eastAsia="Times New Roman" w:cs="Calibri"/>
        </w:rPr>
        <w:t xml:space="preserve"> file:</w:t>
      </w:r>
    </w:p>
    <w:p w14:paraId="05FEC2F0" w14:textId="77777777" w:rsidR="00755F04" w:rsidRDefault="00000000">
      <w:pPr>
        <w:tabs>
          <w:tab w:val="left" w:pos="284"/>
          <w:tab w:val="left" w:pos="2694"/>
        </w:tabs>
        <w:spacing w:after="240"/>
        <w:rPr>
          <w:rFonts w:eastAsia="Times New Roman" w:cs="Calibri"/>
        </w:rPr>
      </w:pPr>
      <w:r>
        <w:rPr>
          <w:rFonts w:eastAsia="Times New Roman" w:cs="Calibri"/>
        </w:rPr>
        <w:t xml:space="preserve">&gt;&gt; </w:t>
      </w:r>
      <w:proofErr w:type="spellStart"/>
      <w:proofErr w:type="gramStart"/>
      <w:r>
        <w:rPr>
          <w:rFonts w:eastAsia="Times New Roman" w:cs="Calibri"/>
        </w:rPr>
        <w:t>mfsave</w:t>
      </w:r>
      <w:proofErr w:type="spellEnd"/>
      <w:r>
        <w:rPr>
          <w:rFonts w:eastAsia="Times New Roman" w:cs="Calibri"/>
        </w:rPr>
        <w:t>(</w:t>
      </w:r>
      <w:proofErr w:type="gramEnd"/>
      <w:r>
        <w:rPr>
          <w:rFonts w:eastAsia="Times New Roman" w:cs="Calibri"/>
        </w:rPr>
        <w:t xml:space="preserve">filename, d, h) % where d and h are like </w:t>
      </w:r>
      <w:proofErr w:type="spellStart"/>
      <w:r>
        <w:rPr>
          <w:rFonts w:eastAsia="Times New Roman" w:cs="Calibri"/>
        </w:rPr>
        <w:t>Mstar</w:t>
      </w:r>
      <w:proofErr w:type="spellEnd"/>
      <w:r>
        <w:rPr>
          <w:rFonts w:eastAsia="Times New Roman" w:cs="Calibri"/>
        </w:rPr>
        <w:t xml:space="preserve"> data and header structures; see help </w:t>
      </w:r>
      <w:proofErr w:type="spellStart"/>
      <w:r>
        <w:rPr>
          <w:rFonts w:eastAsia="Times New Roman" w:cs="Calibri"/>
        </w:rPr>
        <w:t>mfsave</w:t>
      </w:r>
      <w:proofErr w:type="spellEnd"/>
      <w:r>
        <w:rPr>
          <w:rFonts w:eastAsia="Times New Roman" w:cs="Calibri"/>
        </w:rPr>
        <w:t xml:space="preserve"> for other options</w:t>
      </w:r>
    </w:p>
    <w:p w14:paraId="1989281D" w14:textId="77777777" w:rsidR="00755F04" w:rsidRDefault="00000000">
      <w:pPr>
        <w:rPr>
          <w:rFonts w:asciiTheme="minorHAnsi" w:hAnsiTheme="minorHAnsi" w:cs="Calibri"/>
        </w:rPr>
      </w:pPr>
      <w:commentRangeStart w:id="402"/>
      <w:commentRangeStart w:id="403"/>
      <w:r>
        <w:rPr>
          <w:rFonts w:cs="Calibri"/>
        </w:rPr>
        <w:t xml:space="preserve">Help </w:t>
      </w:r>
      <w:commentRangeEnd w:id="402"/>
      <w:r>
        <w:commentReference w:id="402"/>
      </w:r>
      <w:commentRangeEnd w:id="403"/>
      <w:r>
        <w:commentReference w:id="403"/>
      </w:r>
      <w:r>
        <w:rPr>
          <w:rFonts w:cs="Calibri"/>
        </w:rPr>
        <w:t xml:space="preserve">mode: on Linux/Unix systems, </w:t>
      </w:r>
      <w:proofErr w:type="spellStart"/>
      <w:r>
        <w:rPr>
          <w:rFonts w:cs="Calibri"/>
        </w:rPr>
        <w:t>get_cropt</w:t>
      </w:r>
      <w:proofErr w:type="spellEnd"/>
      <w:r>
        <w:rPr>
          <w:rFonts w:cs="Calibri"/>
        </w:rPr>
        <w:t xml:space="preserve"> can be called on the </w:t>
      </w:r>
      <w:proofErr w:type="spellStart"/>
      <w:r>
        <w:rPr>
          <w:rFonts w:cs="Calibri"/>
        </w:rPr>
        <w:t>Matlab</w:t>
      </w:r>
      <w:proofErr w:type="spellEnd"/>
      <w:r>
        <w:rPr>
          <w:rFonts w:cs="Calibri"/>
        </w:rPr>
        <w:t xml:space="preserve"> command line to find out about options: </w:t>
      </w:r>
    </w:p>
    <w:p w14:paraId="3DD4997B" w14:textId="77777777" w:rsidR="00755F04" w:rsidRDefault="00000000">
      <w:pPr>
        <w:rPr>
          <w:rFonts w:asciiTheme="minorHAnsi" w:hAnsiTheme="minorHAnsi" w:cs="Calibri"/>
        </w:rPr>
      </w:pPr>
      <w:r>
        <w:rPr>
          <w:rFonts w:cs="Calibri"/>
        </w:rPr>
        <w:t xml:space="preserve">&gt;&gt; </w:t>
      </w:r>
      <w:proofErr w:type="spellStart"/>
      <w:r>
        <w:rPr>
          <w:rFonts w:cs="Calibri"/>
        </w:rPr>
        <w:t>help_cropt</w:t>
      </w:r>
      <w:proofErr w:type="spellEnd"/>
      <w:r>
        <w:rPr>
          <w:rFonts w:cs="Calibri"/>
        </w:rPr>
        <w:t xml:space="preserve"> = 1; </w:t>
      </w:r>
      <w:proofErr w:type="spellStart"/>
      <w:r>
        <w:rPr>
          <w:rFonts w:cs="Calibri"/>
        </w:rPr>
        <w:t>scriptname</w:t>
      </w:r>
      <w:proofErr w:type="spellEnd"/>
      <w:r>
        <w:rPr>
          <w:rFonts w:cs="Calibri"/>
        </w:rPr>
        <w:t xml:space="preserve"> = ‘’; </w:t>
      </w:r>
      <w:proofErr w:type="spellStart"/>
      <w:r>
        <w:rPr>
          <w:rFonts w:cs="Calibri"/>
        </w:rPr>
        <w:t>oopt</w:t>
      </w:r>
      <w:proofErr w:type="spellEnd"/>
      <w:r>
        <w:rPr>
          <w:rFonts w:cs="Calibri"/>
        </w:rPr>
        <w:t xml:space="preserve"> = ‘’; </w:t>
      </w:r>
      <w:proofErr w:type="spellStart"/>
      <w:r>
        <w:rPr>
          <w:rFonts w:cs="Calibri"/>
        </w:rPr>
        <w:t>get_cropt</w:t>
      </w:r>
      <w:proofErr w:type="spellEnd"/>
    </w:p>
    <w:p w14:paraId="2010DF53" w14:textId="77777777" w:rsidR="00755F04" w:rsidRDefault="00000000">
      <w:pPr>
        <w:rPr>
          <w:rFonts w:asciiTheme="minorHAnsi" w:hAnsiTheme="minorHAnsi" w:cs="Calibri"/>
        </w:rPr>
      </w:pPr>
      <w:r>
        <w:rPr>
          <w:rFonts w:cs="Calibri"/>
        </w:rPr>
        <w:t xml:space="preserve">Displays a list of </w:t>
      </w:r>
      <w:proofErr w:type="spellStart"/>
      <w:r>
        <w:rPr>
          <w:rFonts w:cs="Calibri"/>
        </w:rPr>
        <w:t>scriptnames</w:t>
      </w:r>
      <w:proofErr w:type="spellEnd"/>
      <w:r>
        <w:rPr>
          <w:rFonts w:cs="Calibri"/>
        </w:rPr>
        <w:t xml:space="preserve"> and </w:t>
      </w:r>
      <w:proofErr w:type="spellStart"/>
      <w:r>
        <w:rPr>
          <w:rFonts w:cs="Calibri"/>
        </w:rPr>
        <w:t>oopts</w:t>
      </w:r>
      <w:proofErr w:type="spellEnd"/>
      <w:r>
        <w:rPr>
          <w:rFonts w:cs="Calibri"/>
        </w:rPr>
        <w:t xml:space="preserve"> in any of the </w:t>
      </w:r>
      <w:proofErr w:type="spellStart"/>
      <w:r>
        <w:rPr>
          <w:rFonts w:cs="Calibri"/>
        </w:rPr>
        <w:t>setdef_cropt</w:t>
      </w:r>
      <w:proofErr w:type="spellEnd"/>
      <w:r>
        <w:rPr>
          <w:rFonts w:cs="Calibri"/>
        </w:rPr>
        <w:t>_</w:t>
      </w:r>
      <w:proofErr w:type="gramStart"/>
      <w:r>
        <w:rPr>
          <w:rFonts w:cs="Calibri"/>
        </w:rPr>
        <w:t>*.m.</w:t>
      </w:r>
      <w:proofErr w:type="gramEnd"/>
      <w:r>
        <w:rPr>
          <w:rFonts w:cs="Calibri"/>
        </w:rPr>
        <w:t xml:space="preserve"> </w:t>
      </w:r>
    </w:p>
    <w:p w14:paraId="42542C3F" w14:textId="77777777" w:rsidR="00755F04" w:rsidRDefault="00000000">
      <w:pPr>
        <w:rPr>
          <w:rFonts w:asciiTheme="minorHAnsi" w:hAnsiTheme="minorHAnsi" w:cs="Calibri"/>
        </w:rPr>
      </w:pPr>
      <w:r>
        <w:rPr>
          <w:rFonts w:cs="Calibri"/>
        </w:rPr>
        <w:t xml:space="preserve">&gt;&gt; </w:t>
      </w:r>
      <w:proofErr w:type="spellStart"/>
      <w:r>
        <w:rPr>
          <w:rFonts w:cs="Calibri"/>
        </w:rPr>
        <w:t>help_cropt</w:t>
      </w:r>
      <w:proofErr w:type="spellEnd"/>
      <w:r>
        <w:rPr>
          <w:rFonts w:cs="Calibri"/>
        </w:rPr>
        <w:t xml:space="preserve"> = 1; </w:t>
      </w:r>
      <w:proofErr w:type="spellStart"/>
      <w:r>
        <w:rPr>
          <w:rFonts w:cs="Calibri"/>
        </w:rPr>
        <w:t>scriptname</w:t>
      </w:r>
      <w:proofErr w:type="spellEnd"/>
      <w:r>
        <w:rPr>
          <w:rFonts w:cs="Calibri"/>
        </w:rPr>
        <w:t xml:space="preserve"> = </w:t>
      </w:r>
      <w:proofErr w:type="spellStart"/>
      <w:r>
        <w:rPr>
          <w:rFonts w:cs="Calibri"/>
        </w:rPr>
        <w:t>scriptname</w:t>
      </w:r>
      <w:proofErr w:type="spellEnd"/>
      <w:r>
        <w:rPr>
          <w:rFonts w:cs="Calibri"/>
        </w:rPr>
        <w:t xml:space="preserve">; </w:t>
      </w:r>
      <w:proofErr w:type="spellStart"/>
      <w:r>
        <w:rPr>
          <w:rFonts w:cs="Calibri"/>
        </w:rPr>
        <w:t>oopt</w:t>
      </w:r>
      <w:proofErr w:type="spellEnd"/>
      <w:r>
        <w:rPr>
          <w:rFonts w:cs="Calibri"/>
        </w:rPr>
        <w:t xml:space="preserve"> = ‘’; </w:t>
      </w:r>
      <w:proofErr w:type="spellStart"/>
      <w:r>
        <w:rPr>
          <w:rFonts w:cs="Calibri"/>
        </w:rPr>
        <w:t>get_cropt</w:t>
      </w:r>
      <w:proofErr w:type="spellEnd"/>
    </w:p>
    <w:p w14:paraId="32325676" w14:textId="77777777" w:rsidR="00755F04" w:rsidRDefault="00000000">
      <w:pPr>
        <w:rPr>
          <w:rFonts w:asciiTheme="minorHAnsi" w:hAnsiTheme="minorHAnsi" w:cs="Calibri"/>
        </w:rPr>
      </w:pPr>
      <w:r>
        <w:rPr>
          <w:rFonts w:cs="Calibri"/>
        </w:rPr>
        <w:t xml:space="preserve">Displays a list of all calls to </w:t>
      </w:r>
      <w:proofErr w:type="spellStart"/>
      <w:r>
        <w:rPr>
          <w:rFonts w:cs="Calibri"/>
        </w:rPr>
        <w:t>get_cropt</w:t>
      </w:r>
      <w:proofErr w:type="spellEnd"/>
      <w:r>
        <w:rPr>
          <w:rFonts w:cs="Calibri"/>
        </w:rPr>
        <w:t xml:space="preserve"> in file </w:t>
      </w:r>
      <w:proofErr w:type="spellStart"/>
      <w:r>
        <w:rPr>
          <w:rFonts w:cs="Calibri"/>
        </w:rPr>
        <w:t>scriptname.m</w:t>
      </w:r>
      <w:proofErr w:type="spellEnd"/>
      <w:r>
        <w:rPr>
          <w:rFonts w:cs="Calibri"/>
        </w:rPr>
        <w:t xml:space="preserve">, if this file exists, and if not, of all files which use </w:t>
      </w:r>
      <w:proofErr w:type="spellStart"/>
      <w:r>
        <w:rPr>
          <w:rFonts w:cs="Calibri"/>
        </w:rPr>
        <w:t>scriptname</w:t>
      </w:r>
      <w:proofErr w:type="spellEnd"/>
      <w:r>
        <w:rPr>
          <w:rFonts w:cs="Calibri"/>
        </w:rPr>
        <w:t xml:space="preserve"> = </w:t>
      </w:r>
      <w:proofErr w:type="spellStart"/>
      <w:r>
        <w:rPr>
          <w:rFonts w:cs="Calibri"/>
        </w:rPr>
        <w:t>scriptname</w:t>
      </w:r>
      <w:proofErr w:type="spellEnd"/>
      <w:r>
        <w:rPr>
          <w:rFonts w:cs="Calibri"/>
        </w:rPr>
        <w:t xml:space="preserve"> to call </w:t>
      </w:r>
      <w:proofErr w:type="spellStart"/>
      <w:r>
        <w:rPr>
          <w:rFonts w:cs="Calibri"/>
        </w:rPr>
        <w:t>get_cropt</w:t>
      </w:r>
      <w:proofErr w:type="spellEnd"/>
      <w:r>
        <w:rPr>
          <w:rFonts w:cs="Calibri"/>
        </w:rPr>
        <w:t xml:space="preserve">. </w:t>
      </w:r>
    </w:p>
    <w:p w14:paraId="502BC415" w14:textId="77777777" w:rsidR="00755F04" w:rsidRDefault="00000000">
      <w:pPr>
        <w:rPr>
          <w:rFonts w:asciiTheme="minorHAnsi" w:hAnsiTheme="minorHAnsi" w:cs="Calibri"/>
        </w:rPr>
      </w:pPr>
      <w:r>
        <w:rPr>
          <w:rFonts w:cs="Calibri"/>
        </w:rPr>
        <w:t xml:space="preserve">&gt;&gt; </w:t>
      </w:r>
      <w:proofErr w:type="spellStart"/>
      <w:r>
        <w:rPr>
          <w:rFonts w:cs="Calibri"/>
        </w:rPr>
        <w:t>help_cropt</w:t>
      </w:r>
      <w:proofErr w:type="spellEnd"/>
      <w:r>
        <w:rPr>
          <w:rFonts w:cs="Calibri"/>
        </w:rPr>
        <w:t xml:space="preserve"> = 1; </w:t>
      </w:r>
      <w:proofErr w:type="spellStart"/>
      <w:r>
        <w:rPr>
          <w:rFonts w:cs="Calibri"/>
        </w:rPr>
        <w:t>scriptname</w:t>
      </w:r>
      <w:proofErr w:type="spellEnd"/>
      <w:r>
        <w:rPr>
          <w:rFonts w:cs="Calibri"/>
        </w:rPr>
        <w:t xml:space="preserve"> = </w:t>
      </w:r>
      <w:proofErr w:type="spellStart"/>
      <w:r>
        <w:rPr>
          <w:rFonts w:cs="Calibri"/>
        </w:rPr>
        <w:t>scriptname</w:t>
      </w:r>
      <w:proofErr w:type="spellEnd"/>
      <w:r>
        <w:rPr>
          <w:rFonts w:cs="Calibri"/>
        </w:rPr>
        <w:t xml:space="preserve">; </w:t>
      </w:r>
      <w:proofErr w:type="spellStart"/>
      <w:r>
        <w:rPr>
          <w:rFonts w:cs="Calibri"/>
        </w:rPr>
        <w:t>oopt</w:t>
      </w:r>
      <w:proofErr w:type="spellEnd"/>
      <w:r>
        <w:rPr>
          <w:rFonts w:cs="Calibri"/>
        </w:rPr>
        <w:t xml:space="preserve"> = </w:t>
      </w:r>
      <w:proofErr w:type="spellStart"/>
      <w:r>
        <w:rPr>
          <w:rFonts w:cs="Calibri"/>
        </w:rPr>
        <w:t>oopt</w:t>
      </w:r>
      <w:proofErr w:type="spellEnd"/>
      <w:r>
        <w:rPr>
          <w:rFonts w:cs="Calibri"/>
        </w:rPr>
        <w:t xml:space="preserve">; </w:t>
      </w:r>
      <w:proofErr w:type="spellStart"/>
      <w:r>
        <w:rPr>
          <w:rFonts w:cs="Calibri"/>
        </w:rPr>
        <w:t>get_cropt</w:t>
      </w:r>
      <w:proofErr w:type="spellEnd"/>
    </w:p>
    <w:p w14:paraId="3A0E43F4" w14:textId="77777777" w:rsidR="00755F04" w:rsidRDefault="00000000">
      <w:pPr>
        <w:rPr>
          <w:rFonts w:asciiTheme="minorHAnsi" w:hAnsiTheme="minorHAnsi" w:cs="Calibri"/>
        </w:rPr>
      </w:pPr>
      <w:r>
        <w:rPr>
          <w:rFonts w:cs="Calibri"/>
        </w:rPr>
        <w:t xml:space="preserve">Displays which of the </w:t>
      </w:r>
      <w:proofErr w:type="spellStart"/>
      <w:r>
        <w:rPr>
          <w:rFonts w:cs="Calibri"/>
        </w:rPr>
        <w:t>setdef_cropt</w:t>
      </w:r>
      <w:proofErr w:type="spellEnd"/>
      <w:r>
        <w:rPr>
          <w:rFonts w:cs="Calibri"/>
        </w:rPr>
        <w:t>_*.m contains this (</w:t>
      </w:r>
      <w:proofErr w:type="spellStart"/>
      <w:r>
        <w:rPr>
          <w:rFonts w:cs="Calibri"/>
        </w:rPr>
        <w:t>scriptname</w:t>
      </w:r>
      <w:proofErr w:type="spellEnd"/>
      <w:r>
        <w:rPr>
          <w:rFonts w:cs="Calibri"/>
        </w:rPr>
        <w:t xml:space="preserve">, </w:t>
      </w:r>
      <w:proofErr w:type="spellStart"/>
      <w:r>
        <w:rPr>
          <w:rFonts w:cs="Calibri"/>
        </w:rPr>
        <w:t>oopt</w:t>
      </w:r>
      <w:proofErr w:type="spellEnd"/>
      <w:r>
        <w:rPr>
          <w:rFonts w:cs="Calibri"/>
        </w:rPr>
        <w:t>) case (and therefore a help string explaining it), along with a list of opt_*.m files which contain it (and therefore examples of modifying the defaults).</w:t>
      </w:r>
    </w:p>
    <w:p w14:paraId="5051B7D0" w14:textId="77777777" w:rsidR="00755F04" w:rsidRDefault="00755F04">
      <w:pPr>
        <w:spacing w:after="240"/>
        <w:rPr>
          <w:rFonts w:cs="Calibri"/>
        </w:rPr>
      </w:pPr>
    </w:p>
    <w:p w14:paraId="6A058E09" w14:textId="77777777" w:rsidR="00755F04" w:rsidRDefault="00000000">
      <w:pPr>
        <w:spacing w:after="240"/>
        <w:rPr>
          <w:rFonts w:asciiTheme="minorHAnsi" w:hAnsiTheme="minorHAnsi" w:cs="Calibri"/>
        </w:rPr>
      </w:pPr>
      <w:r>
        <w:rPr>
          <w:rFonts w:cs="Calibri"/>
        </w:rPr>
        <w:t>* If a script crashes while writing a file, that file may be left with an "open to write" flag and subsequent calls or scripts will fail.  Reset using "</w:t>
      </w:r>
      <w:proofErr w:type="spellStart"/>
      <w:r>
        <w:rPr>
          <w:rFonts w:cs="Calibri"/>
        </w:rPr>
        <w:t>mreset</w:t>
      </w:r>
      <w:proofErr w:type="spellEnd"/>
      <w:r>
        <w:rPr>
          <w:rFonts w:cs="Calibri"/>
        </w:rPr>
        <w:t xml:space="preserve">". Scripts crashing may also result in a proliferation of temporary wk*.nc files (which would normally be removed at the end of the script); these contain the date of generation so they can be cleaned up periodically. </w:t>
      </w:r>
    </w:p>
    <w:p w14:paraId="7226E98D" w14:textId="77777777" w:rsidR="00755F04" w:rsidRDefault="00000000">
      <w:pPr>
        <w:spacing w:after="240"/>
        <w:rPr>
          <w:rFonts w:cs="Calibri"/>
        </w:rPr>
      </w:pPr>
      <w:r>
        <w:rPr>
          <w:rFonts w:cs="Calibri"/>
        </w:rPr>
        <w:t xml:space="preserve">* Once or twice in </w:t>
      </w:r>
      <w:proofErr w:type="spellStart"/>
      <w:r>
        <w:rPr>
          <w:rFonts w:cs="Calibri"/>
        </w:rPr>
        <w:t>Mstar</w:t>
      </w:r>
      <w:proofErr w:type="spellEnd"/>
      <w:r>
        <w:rPr>
          <w:rFonts w:cs="Calibri"/>
        </w:rPr>
        <w:t xml:space="preserve"> scripts we got a mysterious error message along the lines of "not a binary mat file" or "a preference with that name or group already exists".  Just re-run the program and next time it will likely be fine; if not, try &gt;&gt; clear all; </w:t>
      </w:r>
      <w:proofErr w:type="spellStart"/>
      <w:r>
        <w:rPr>
          <w:rFonts w:cs="Calibri"/>
        </w:rPr>
        <w:t>m_setup</w:t>
      </w:r>
      <w:proofErr w:type="spellEnd"/>
      <w:r>
        <w:rPr>
          <w:rFonts w:cs="Calibri"/>
        </w:rPr>
        <w:t xml:space="preserve">; if that doesn’t work, exit and restart </w:t>
      </w:r>
      <w:proofErr w:type="spellStart"/>
      <w:r>
        <w:rPr>
          <w:rFonts w:cs="Calibri"/>
        </w:rPr>
        <w:t>Matlab</w:t>
      </w:r>
      <w:proofErr w:type="spellEnd"/>
      <w:r>
        <w:rPr>
          <w:rFonts w:cs="Calibri"/>
        </w:rPr>
        <w:t xml:space="preserve">. </w:t>
      </w:r>
    </w:p>
    <w:p w14:paraId="59DAB0D8" w14:textId="77777777" w:rsidR="00755F04" w:rsidRDefault="00000000">
      <w:pPr>
        <w:spacing w:after="240"/>
        <w:rPr>
          <w:rFonts w:asciiTheme="minorHAnsi" w:hAnsiTheme="minorHAnsi" w:cs="Calibri"/>
        </w:rPr>
      </w:pPr>
      <w:r>
        <w:rPr>
          <w:rFonts w:cs="Calibri"/>
        </w:rPr>
        <w:lastRenderedPageBreak/>
        <w:t xml:space="preserve">* Occasionally there may be an error with a library, possibly related to writing the NetCDF files. Restarting </w:t>
      </w:r>
      <w:proofErr w:type="spellStart"/>
      <w:r>
        <w:rPr>
          <w:rFonts w:cs="Calibri"/>
        </w:rPr>
        <w:t>Matlab</w:t>
      </w:r>
      <w:proofErr w:type="spellEnd"/>
      <w:r>
        <w:rPr>
          <w:rFonts w:cs="Calibri"/>
        </w:rPr>
        <w:t xml:space="preserve"> usually clears this up. </w:t>
      </w:r>
    </w:p>
    <w:p w14:paraId="35BF3A97" w14:textId="77777777" w:rsidR="00755F04" w:rsidRDefault="00000000">
      <w:pPr>
        <w:spacing w:after="240"/>
        <w:rPr>
          <w:rFonts w:cs="Calibri"/>
        </w:rPr>
      </w:pPr>
      <w:r>
        <w:rPr>
          <w:rFonts w:cs="Calibri"/>
        </w:rPr>
        <w:t>Because of the interactive prompting options, sometimes a prompt will appear even if you have passed input arguments in MEXEC_</w:t>
      </w:r>
      <w:proofErr w:type="gramStart"/>
      <w:r>
        <w:rPr>
          <w:rFonts w:cs="Calibri"/>
        </w:rPr>
        <w:t>A.MARGS</w:t>
      </w:r>
      <w:proofErr w:type="gramEnd"/>
      <w:r>
        <w:rPr>
          <w:rFonts w:cs="Calibri"/>
        </w:rPr>
        <w:t xml:space="preserve">_IN.  If </w:t>
      </w:r>
      <w:proofErr w:type="spellStart"/>
      <w:r>
        <w:rPr>
          <w:rFonts w:cs="Calibri"/>
        </w:rPr>
        <w:t>Matlab</w:t>
      </w:r>
      <w:proofErr w:type="spellEnd"/>
      <w:r>
        <w:rPr>
          <w:rFonts w:cs="Calibri"/>
        </w:rPr>
        <w:t xml:space="preserve"> says “Busy|”, you don’t need to do anything even if it looks like it is asking for input.  </w:t>
      </w:r>
    </w:p>
    <w:p w14:paraId="043790D2" w14:textId="77777777" w:rsidR="00755F04" w:rsidRDefault="00000000">
      <w:pPr>
        <w:spacing w:after="240"/>
        <w:rPr>
          <w:rFonts w:asciiTheme="minorHAnsi" w:hAnsiTheme="minorHAnsi" w:cs="Calibri"/>
        </w:rPr>
      </w:pPr>
      <w:r>
        <w:rPr>
          <w:rFonts w:cs="Calibri"/>
        </w:rPr>
        <w:t xml:space="preserve">You do not need to be in a particular directory to run the </w:t>
      </w:r>
      <w:proofErr w:type="spellStart"/>
      <w:r>
        <w:rPr>
          <w:rFonts w:cs="Calibri"/>
        </w:rPr>
        <w:t>mexec</w:t>
      </w:r>
      <w:proofErr w:type="spellEnd"/>
      <w:r>
        <w:rPr>
          <w:rFonts w:cs="Calibri"/>
        </w:rPr>
        <w:t xml:space="preserve"> programs, </w:t>
      </w:r>
      <w:proofErr w:type="gramStart"/>
      <w:r>
        <w:rPr>
          <w:rFonts w:cs="Calibri"/>
        </w:rPr>
        <w:t>as long as</w:t>
      </w:r>
      <w:proofErr w:type="gramEnd"/>
      <w:r>
        <w:rPr>
          <w:rFonts w:cs="Calibri"/>
        </w:rPr>
        <w:t xml:space="preserve"> you specify full file paths when using e.g. </w:t>
      </w:r>
      <w:proofErr w:type="spellStart"/>
      <w:r>
        <w:rPr>
          <w:rFonts w:cs="Calibri"/>
        </w:rPr>
        <w:t>mload</w:t>
      </w:r>
      <w:proofErr w:type="spellEnd"/>
      <w:r>
        <w:rPr>
          <w:rFonts w:cs="Calibri"/>
        </w:rPr>
        <w:t xml:space="preserve"> (all the processing scripts are set up to specify full file paths). </w:t>
      </w:r>
    </w:p>
    <w:p w14:paraId="62BB7339" w14:textId="77777777" w:rsidR="00755F04" w:rsidRDefault="00000000">
      <w:pPr>
        <w:spacing w:after="240"/>
        <w:rPr>
          <w:rFonts w:asciiTheme="minorHAnsi" w:hAnsiTheme="minorHAnsi" w:cs="Calibri"/>
        </w:rPr>
      </w:pPr>
      <w:r>
        <w:rPr>
          <w:rFonts w:cs="Calibri"/>
        </w:rPr>
        <w:t xml:space="preserve">* In </w:t>
      </w:r>
      <w:proofErr w:type="spellStart"/>
      <w:r>
        <w:rPr>
          <w:rFonts w:cs="Calibri"/>
        </w:rPr>
        <w:t>matlab</w:t>
      </w:r>
      <w:proofErr w:type="spellEnd"/>
      <w:r>
        <w:rPr>
          <w:rFonts w:cs="Calibri"/>
        </w:rPr>
        <w:t>/</w:t>
      </w:r>
      <w:proofErr w:type="spellStart"/>
      <w:r>
        <w:rPr>
          <w:rFonts w:cs="Calibri"/>
        </w:rPr>
        <w:t>Mstar</w:t>
      </w:r>
      <w:proofErr w:type="spellEnd"/>
      <w:r>
        <w:rPr>
          <w:rFonts w:cs="Calibri"/>
        </w:rPr>
        <w:t xml:space="preserve"> to open a </w:t>
      </w:r>
      <w:proofErr w:type="spellStart"/>
      <w:r>
        <w:rPr>
          <w:rFonts w:cs="Calibri"/>
        </w:rPr>
        <w:t>Mstar</w:t>
      </w:r>
      <w:proofErr w:type="spellEnd"/>
      <w:r>
        <w:rPr>
          <w:rFonts w:cs="Calibri"/>
        </w:rPr>
        <w:t xml:space="preserve"> </w:t>
      </w:r>
      <w:proofErr w:type="spellStart"/>
      <w:r>
        <w:rPr>
          <w:rFonts w:cs="Calibri"/>
        </w:rPr>
        <w:t>nc</w:t>
      </w:r>
      <w:proofErr w:type="spellEnd"/>
      <w:r>
        <w:rPr>
          <w:rFonts w:cs="Calibri"/>
        </w:rPr>
        <w:t xml:space="preserve"> file: </w:t>
      </w:r>
      <w:proofErr w:type="spellStart"/>
      <w:r>
        <w:rPr>
          <w:rFonts w:cs="Calibri"/>
        </w:rPr>
        <w:t>mload</w:t>
      </w:r>
      <w:proofErr w:type="spellEnd"/>
    </w:p>
    <w:p w14:paraId="4C402E9E" w14:textId="77777777" w:rsidR="00755F04" w:rsidRDefault="00000000">
      <w:pPr>
        <w:rPr>
          <w:rFonts w:asciiTheme="minorHAnsi" w:hAnsiTheme="minorHAnsi" w:cs="Calibri"/>
        </w:rPr>
      </w:pPr>
      <w:r>
        <w:rPr>
          <w:rFonts w:cs="Calibri"/>
        </w:rPr>
        <w:t xml:space="preserve">To save data to struct array d, header info to array h: </w:t>
      </w:r>
    </w:p>
    <w:p w14:paraId="5549463A" w14:textId="77777777" w:rsidR="00755F04" w:rsidRDefault="00000000">
      <w:pPr>
        <w:spacing w:after="240"/>
        <w:rPr>
          <w:rFonts w:asciiTheme="minorHAnsi" w:hAnsiTheme="minorHAnsi" w:cs="Calibri"/>
        </w:rPr>
      </w:pPr>
      <w:r>
        <w:rPr>
          <w:rFonts w:cs="Calibri"/>
        </w:rPr>
        <w:t xml:space="preserve">&gt;&gt; [d </w:t>
      </w:r>
      <w:proofErr w:type="gramStart"/>
      <w:r>
        <w:rPr>
          <w:rFonts w:cs="Calibri"/>
        </w:rPr>
        <w:t>h]=</w:t>
      </w:r>
      <w:proofErr w:type="spellStart"/>
      <w:proofErr w:type="gramEnd"/>
      <w:r>
        <w:rPr>
          <w:rFonts w:cs="Calibri"/>
        </w:rPr>
        <w:t>mload</w:t>
      </w:r>
      <w:proofErr w:type="spellEnd"/>
      <w:r>
        <w:rPr>
          <w:rFonts w:cs="Calibri"/>
        </w:rPr>
        <w:t>('filename','/</w:t>
      </w:r>
      <w:proofErr w:type="gramStart"/>
      <w:r>
        <w:rPr>
          <w:rFonts w:cs="Calibri"/>
        </w:rPr>
        <w:t>')  %</w:t>
      </w:r>
      <w:proofErr w:type="gramEnd"/>
      <w:r>
        <w:rPr>
          <w:rFonts w:cs="Calibri"/>
        </w:rPr>
        <w:t xml:space="preserve"> ‘/’ means all vars, or you can list the ones you want.</w:t>
      </w:r>
    </w:p>
    <w:p w14:paraId="77180F4F" w14:textId="77777777" w:rsidR="00755F04" w:rsidRDefault="00000000">
      <w:pPr>
        <w:spacing w:after="240"/>
        <w:rPr>
          <w:rFonts w:asciiTheme="minorHAnsi" w:hAnsiTheme="minorHAnsi" w:cs="Calibri"/>
        </w:rPr>
      </w:pPr>
      <w:r>
        <w:rPr>
          <w:rFonts w:cs="Calibri"/>
        </w:rPr>
        <w:t xml:space="preserve">* &gt;&gt; </w:t>
      </w:r>
      <w:proofErr w:type="spellStart"/>
      <w:r>
        <w:rPr>
          <w:rFonts w:cs="Calibri"/>
        </w:rPr>
        <w:t>m_read_header</w:t>
      </w:r>
      <w:proofErr w:type="spellEnd"/>
      <w:r>
        <w:rPr>
          <w:rFonts w:cs="Calibri"/>
        </w:rPr>
        <w:t>(file) allows you to read the header info only</w:t>
      </w:r>
    </w:p>
    <w:p w14:paraId="71104DA5" w14:textId="77777777" w:rsidR="00755F04" w:rsidRDefault="00000000">
      <w:pPr>
        <w:spacing w:after="240"/>
        <w:rPr>
          <w:rFonts w:cs="Calibri"/>
        </w:rPr>
      </w:pPr>
      <w:r>
        <w:rPr>
          <w:rFonts w:cs="Calibri"/>
        </w:rPr>
        <w:t xml:space="preserve">* &gt;&gt; </w:t>
      </w:r>
      <w:proofErr w:type="spellStart"/>
      <w:r>
        <w:rPr>
          <w:rFonts w:cs="Calibri"/>
        </w:rPr>
        <w:t>mhistory</w:t>
      </w:r>
      <w:proofErr w:type="spellEnd"/>
      <w:r>
        <w:rPr>
          <w:rFonts w:cs="Calibri"/>
        </w:rPr>
        <w:t>: returns to you the text you need to copy into a script to recreate the program steps you just ran (if you have been using MEXEC_</w:t>
      </w:r>
      <w:proofErr w:type="gramStart"/>
      <w:r>
        <w:rPr>
          <w:rFonts w:cs="Calibri"/>
        </w:rPr>
        <w:t>A.MARGS</w:t>
      </w:r>
      <w:proofErr w:type="gramEnd"/>
      <w:r>
        <w:rPr>
          <w:rFonts w:cs="Calibri"/>
        </w:rPr>
        <w:t xml:space="preserve">_IN and not </w:t>
      </w:r>
      <w:proofErr w:type="spellStart"/>
      <w:r>
        <w:rPr>
          <w:rFonts w:cs="Calibri"/>
        </w:rPr>
        <w:t>mfsave.m</w:t>
      </w:r>
      <w:proofErr w:type="spellEnd"/>
      <w:r>
        <w:rPr>
          <w:rFonts w:cs="Calibri"/>
        </w:rPr>
        <w:t>)</w:t>
      </w:r>
    </w:p>
    <w:p w14:paraId="197FAE33" w14:textId="77777777" w:rsidR="00755F04" w:rsidRDefault="00000000">
      <w:pPr>
        <w:rPr>
          <w:rFonts w:asciiTheme="majorHAnsi" w:eastAsiaTheme="majorEastAsia" w:hAnsiTheme="majorHAnsi" w:cstheme="majorBidi"/>
          <w:color w:val="365F91" w:themeColor="accent1" w:themeShade="BF"/>
          <w:sz w:val="26"/>
          <w:szCs w:val="26"/>
        </w:rPr>
      </w:pPr>
      <w:r>
        <w:br w:type="page"/>
      </w:r>
    </w:p>
    <w:p w14:paraId="524AACB9" w14:textId="77777777" w:rsidR="00755F04" w:rsidRDefault="00000000">
      <w:pPr>
        <w:pStyle w:val="Heading2"/>
      </w:pPr>
      <w:bookmarkStart w:id="404" w:name="_Toc124798278"/>
      <w:r>
        <w:lastRenderedPageBreak/>
        <w:t>B. Processing checklists</w:t>
      </w:r>
      <w:bookmarkEnd w:id="404"/>
    </w:p>
    <w:p w14:paraId="15D11904" w14:textId="77777777" w:rsidR="00755F04" w:rsidRDefault="00755F04"/>
    <w:p w14:paraId="11B95FD6" w14:textId="77777777" w:rsidR="00755F04" w:rsidRDefault="00000000">
      <w:ins w:id="405" w:author="Yvonne Firing" w:date="2024-11-12T12:46:00Z">
        <w:r>
          <w:t xml:space="preserve">Processing checklists are found in the </w:t>
        </w:r>
        <w:proofErr w:type="gramStart"/>
        <w:r>
          <w:t>docs</w:t>
        </w:r>
        <w:proofErr w:type="gramEnd"/>
        <w:r>
          <w:t xml:space="preserve"> folder and are illustrated here. </w:t>
        </w:r>
      </w:ins>
    </w:p>
    <w:p w14:paraId="0F9E3CC2" w14:textId="77777777" w:rsidR="00755F04" w:rsidRDefault="00000000">
      <w:pPr>
        <w:sectPr w:rsidR="00755F04">
          <w:headerReference w:type="default" r:id="rId11"/>
          <w:footerReference w:type="default" r:id="rId12"/>
          <w:pgSz w:w="11906" w:h="16838"/>
          <w:pgMar w:top="1418" w:right="1418" w:bottom="1418" w:left="1701" w:header="709" w:footer="709" w:gutter="0"/>
          <w:cols w:space="720"/>
          <w:formProt w:val="0"/>
          <w:titlePg/>
          <w:docGrid w:linePitch="240" w:charSpace="-6350"/>
        </w:sectPr>
      </w:pPr>
      <w:ins w:id="406" w:author="Yvonne Firing" w:date="2024-11-12T12:48:00Z">
        <w:r>
          <w:rPr>
            <w:noProof/>
          </w:rPr>
          <w:drawing>
            <wp:inline distT="0" distB="0" distL="0" distR="0" wp14:anchorId="03DD9BF0" wp14:editId="67B40773">
              <wp:extent cx="5579745" cy="3532505"/>
              <wp:effectExtent l="0" t="0" r="0" b="0"/>
              <wp:docPr id="1" name="Picture 2" descr="A close-up of a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close-up of a list&#10;&#10;Description automatically generated"/>
                      <pic:cNvPicPr>
                        <a:picLocks noChangeAspect="1" noChangeArrowheads="1"/>
                      </pic:cNvPicPr>
                    </pic:nvPicPr>
                    <pic:blipFill>
                      <a:blip r:embed="rId13"/>
                      <a:stretch>
                        <a:fillRect/>
                      </a:stretch>
                    </pic:blipFill>
                    <pic:spPr bwMode="auto">
                      <a:xfrm>
                        <a:off x="0" y="0"/>
                        <a:ext cx="5579745" cy="3532505"/>
                      </a:xfrm>
                      <a:prstGeom prst="rect">
                        <a:avLst/>
                      </a:prstGeom>
                    </pic:spPr>
                  </pic:pic>
                </a:graphicData>
              </a:graphic>
            </wp:inline>
          </w:drawing>
        </w:r>
        <w:r>
          <w:rPr>
            <w:noProof/>
          </w:rPr>
          <w:drawing>
            <wp:inline distT="0" distB="0" distL="0" distR="0" wp14:anchorId="008EA8A3" wp14:editId="7BE8313B">
              <wp:extent cx="5579745" cy="2129790"/>
              <wp:effectExtent l="0" t="0" r="0" b="0"/>
              <wp:docPr id="2" name="Picture 3"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A white sheet with black text&#10;&#10;Description automatically generated"/>
                      <pic:cNvPicPr>
                        <a:picLocks noChangeAspect="1" noChangeArrowheads="1"/>
                      </pic:cNvPicPr>
                    </pic:nvPicPr>
                    <pic:blipFill>
                      <a:blip r:embed="rId14"/>
                      <a:stretch>
                        <a:fillRect/>
                      </a:stretch>
                    </pic:blipFill>
                    <pic:spPr bwMode="auto">
                      <a:xfrm>
                        <a:off x="0" y="0"/>
                        <a:ext cx="5579745" cy="2129790"/>
                      </a:xfrm>
                      <a:prstGeom prst="rect">
                        <a:avLst/>
                      </a:prstGeom>
                    </pic:spPr>
                  </pic:pic>
                </a:graphicData>
              </a:graphic>
            </wp:inline>
          </w:drawing>
        </w:r>
      </w:ins>
    </w:p>
    <w:tbl>
      <w:tblPr>
        <w:tblStyle w:val="TableGrid"/>
        <w:tblW w:w="8633" w:type="dxa"/>
        <w:tblLayout w:type="fixed"/>
        <w:tblLook w:val="04A0" w:firstRow="1" w:lastRow="0" w:firstColumn="1" w:lastColumn="0" w:noHBand="0" w:noVBand="1"/>
      </w:tblPr>
      <w:tblGrid>
        <w:gridCol w:w="407"/>
        <w:gridCol w:w="1982"/>
        <w:gridCol w:w="3449"/>
        <w:gridCol w:w="668"/>
        <w:gridCol w:w="709"/>
        <w:gridCol w:w="710"/>
        <w:gridCol w:w="708"/>
      </w:tblGrid>
      <w:tr w:rsidR="00755F04" w14:paraId="165722E0" w14:textId="77777777">
        <w:trPr>
          <w:trHeight w:val="416"/>
          <w:del w:id="407" w:author="Yvonne Firing" w:date="2024-11-12T12:45:00Z"/>
        </w:trPr>
        <w:tc>
          <w:tcPr>
            <w:tcW w:w="406" w:type="dxa"/>
          </w:tcPr>
          <w:p w14:paraId="448D91CD" w14:textId="77777777" w:rsidR="00755F04" w:rsidRDefault="00755F04">
            <w:pPr>
              <w:rPr>
                <w:rFonts w:ascii="Arial" w:hAnsi="Arial" w:cs="Arial"/>
                <w:sz w:val="22"/>
                <w:szCs w:val="22"/>
              </w:rPr>
            </w:pPr>
          </w:p>
        </w:tc>
        <w:tc>
          <w:tcPr>
            <w:tcW w:w="1982" w:type="dxa"/>
          </w:tcPr>
          <w:p w14:paraId="061F4F93" w14:textId="77777777" w:rsidR="00755F04" w:rsidRDefault="00000000">
            <w:pPr>
              <w:rPr>
                <w:rFonts w:ascii="Arial" w:hAnsi="Arial" w:cs="Arial"/>
                <w:sz w:val="22"/>
                <w:szCs w:val="22"/>
              </w:rPr>
            </w:pPr>
            <w:del w:id="408" w:author="Yvonne Firing" w:date="2024-11-12T12:45:00Z">
              <w:r>
                <w:rPr>
                  <w:rFonts w:ascii="Arial" w:hAnsi="Arial" w:cs="Arial"/>
                  <w:sz w:val="22"/>
                  <w:szCs w:val="22"/>
                </w:rPr>
                <w:delText>Cruise: DY146</w:delText>
              </w:r>
            </w:del>
          </w:p>
        </w:tc>
        <w:tc>
          <w:tcPr>
            <w:tcW w:w="3449" w:type="dxa"/>
          </w:tcPr>
          <w:p w14:paraId="7A3C75AB" w14:textId="77777777" w:rsidR="00755F04" w:rsidRDefault="00000000">
            <w:pPr>
              <w:jc w:val="right"/>
              <w:rPr>
                <w:rFonts w:ascii="Arial" w:hAnsi="Arial" w:cs="Arial"/>
                <w:sz w:val="22"/>
                <w:szCs w:val="22"/>
              </w:rPr>
            </w:pPr>
            <w:del w:id="409" w:author="Yvonne Firing" w:date="2024-11-12T12:45:00Z">
              <w:r>
                <w:rPr>
                  <w:rFonts w:ascii="Arial" w:hAnsi="Arial" w:cs="Arial"/>
                  <w:sz w:val="22"/>
                  <w:szCs w:val="22"/>
                </w:rPr>
                <w:delText xml:space="preserve">CTD number </w:delText>
              </w:r>
              <w:r>
                <w:rPr>
                  <w:rFonts w:ascii="Arial" w:hAnsi="Arial" w:cs="Arial"/>
                  <w:i/>
                  <w:iCs/>
                  <w:sz w:val="22"/>
                  <w:szCs w:val="22"/>
                </w:rPr>
                <w:delText>nnn</w:delText>
              </w:r>
            </w:del>
          </w:p>
        </w:tc>
        <w:tc>
          <w:tcPr>
            <w:tcW w:w="668" w:type="dxa"/>
          </w:tcPr>
          <w:p w14:paraId="7C7B14F5" w14:textId="77777777" w:rsidR="00755F04" w:rsidRDefault="00755F04">
            <w:pPr>
              <w:rPr>
                <w:rFonts w:ascii="Arial" w:hAnsi="Arial" w:cs="Arial"/>
                <w:sz w:val="22"/>
                <w:szCs w:val="22"/>
              </w:rPr>
            </w:pPr>
          </w:p>
        </w:tc>
        <w:tc>
          <w:tcPr>
            <w:tcW w:w="709" w:type="dxa"/>
          </w:tcPr>
          <w:p w14:paraId="18DFF451" w14:textId="77777777" w:rsidR="00755F04" w:rsidRDefault="00755F04">
            <w:pPr>
              <w:rPr>
                <w:rFonts w:ascii="Arial" w:hAnsi="Arial" w:cs="Arial"/>
                <w:sz w:val="22"/>
                <w:szCs w:val="22"/>
              </w:rPr>
            </w:pPr>
          </w:p>
        </w:tc>
        <w:tc>
          <w:tcPr>
            <w:tcW w:w="710" w:type="dxa"/>
          </w:tcPr>
          <w:p w14:paraId="62AC7DE6" w14:textId="77777777" w:rsidR="00755F04" w:rsidRDefault="00755F04">
            <w:pPr>
              <w:rPr>
                <w:rFonts w:ascii="Arial" w:hAnsi="Arial" w:cs="Arial"/>
                <w:sz w:val="22"/>
                <w:szCs w:val="22"/>
              </w:rPr>
            </w:pPr>
          </w:p>
        </w:tc>
        <w:tc>
          <w:tcPr>
            <w:tcW w:w="708" w:type="dxa"/>
          </w:tcPr>
          <w:p w14:paraId="0E66BC6C" w14:textId="77777777" w:rsidR="00755F04" w:rsidRDefault="00755F04">
            <w:pPr>
              <w:rPr>
                <w:rFonts w:ascii="Arial" w:hAnsi="Arial" w:cs="Arial"/>
                <w:sz w:val="22"/>
                <w:szCs w:val="22"/>
              </w:rPr>
            </w:pPr>
          </w:p>
        </w:tc>
      </w:tr>
      <w:tr w:rsidR="00755F04" w14:paraId="4838E0D4" w14:textId="77777777">
        <w:trPr>
          <w:del w:id="410" w:author="Yvonne Firing" w:date="2024-11-12T12:45:00Z"/>
        </w:trPr>
        <w:tc>
          <w:tcPr>
            <w:tcW w:w="406" w:type="dxa"/>
          </w:tcPr>
          <w:p w14:paraId="27E1A239" w14:textId="77777777" w:rsidR="00755F04" w:rsidRDefault="00755F04">
            <w:pPr>
              <w:rPr>
                <w:rFonts w:ascii="Arial" w:hAnsi="Arial" w:cs="Arial"/>
                <w:sz w:val="22"/>
                <w:szCs w:val="22"/>
              </w:rPr>
            </w:pPr>
          </w:p>
        </w:tc>
        <w:tc>
          <w:tcPr>
            <w:tcW w:w="1982" w:type="dxa"/>
          </w:tcPr>
          <w:p w14:paraId="16193D0D" w14:textId="77777777" w:rsidR="00755F04" w:rsidRDefault="00000000">
            <w:pPr>
              <w:rPr>
                <w:rFonts w:ascii="Arial" w:hAnsi="Arial" w:cs="Arial"/>
                <w:sz w:val="22"/>
                <w:szCs w:val="22"/>
              </w:rPr>
            </w:pPr>
            <w:del w:id="411" w:author="Yvonne Firing" w:date="2024-11-12T12:45:00Z">
              <w:r>
                <w:rPr>
                  <w:rFonts w:ascii="Arial" w:hAnsi="Arial" w:cs="Arial"/>
                  <w:sz w:val="22"/>
                  <w:szCs w:val="22"/>
                </w:rPr>
                <w:delText>Step</w:delText>
              </w:r>
            </w:del>
          </w:p>
        </w:tc>
        <w:tc>
          <w:tcPr>
            <w:tcW w:w="3449" w:type="dxa"/>
          </w:tcPr>
          <w:p w14:paraId="6147D51E" w14:textId="77777777" w:rsidR="00755F04" w:rsidRDefault="00000000">
            <w:pPr>
              <w:rPr>
                <w:rFonts w:ascii="Arial" w:hAnsi="Arial" w:cs="Arial"/>
                <w:sz w:val="22"/>
                <w:szCs w:val="22"/>
              </w:rPr>
            </w:pPr>
            <w:del w:id="412" w:author="Yvonne Firing" w:date="2024-11-12T12:45:00Z">
              <w:r>
                <w:rPr>
                  <w:rFonts w:ascii="Arial" w:hAnsi="Arial" w:cs="Arial"/>
                  <w:sz w:val="22"/>
                  <w:szCs w:val="22"/>
                </w:rPr>
                <w:delText>Notes and output</w:delText>
              </w:r>
            </w:del>
          </w:p>
        </w:tc>
        <w:tc>
          <w:tcPr>
            <w:tcW w:w="668" w:type="dxa"/>
          </w:tcPr>
          <w:p w14:paraId="1BC7BEFC" w14:textId="77777777" w:rsidR="00755F04" w:rsidRDefault="00755F04">
            <w:pPr>
              <w:rPr>
                <w:rFonts w:ascii="Arial" w:hAnsi="Arial" w:cs="Arial"/>
                <w:sz w:val="22"/>
                <w:szCs w:val="22"/>
              </w:rPr>
            </w:pPr>
          </w:p>
        </w:tc>
        <w:tc>
          <w:tcPr>
            <w:tcW w:w="709" w:type="dxa"/>
          </w:tcPr>
          <w:p w14:paraId="58F69047" w14:textId="77777777" w:rsidR="00755F04" w:rsidRDefault="00755F04">
            <w:pPr>
              <w:rPr>
                <w:rFonts w:ascii="Arial" w:hAnsi="Arial" w:cs="Arial"/>
                <w:sz w:val="22"/>
                <w:szCs w:val="22"/>
              </w:rPr>
            </w:pPr>
          </w:p>
        </w:tc>
        <w:tc>
          <w:tcPr>
            <w:tcW w:w="710" w:type="dxa"/>
          </w:tcPr>
          <w:p w14:paraId="0609DF9E" w14:textId="77777777" w:rsidR="00755F04" w:rsidRDefault="00755F04">
            <w:pPr>
              <w:rPr>
                <w:rFonts w:ascii="Arial" w:hAnsi="Arial" w:cs="Arial"/>
                <w:sz w:val="22"/>
                <w:szCs w:val="22"/>
              </w:rPr>
            </w:pPr>
          </w:p>
        </w:tc>
        <w:tc>
          <w:tcPr>
            <w:tcW w:w="708" w:type="dxa"/>
          </w:tcPr>
          <w:p w14:paraId="43D4727C" w14:textId="77777777" w:rsidR="00755F04" w:rsidRDefault="00755F04">
            <w:pPr>
              <w:rPr>
                <w:rFonts w:ascii="Arial" w:hAnsi="Arial" w:cs="Arial"/>
                <w:sz w:val="22"/>
                <w:szCs w:val="22"/>
              </w:rPr>
            </w:pPr>
          </w:p>
        </w:tc>
      </w:tr>
      <w:tr w:rsidR="00755F04" w14:paraId="580255A4" w14:textId="77777777">
        <w:trPr>
          <w:del w:id="413" w:author="Yvonne Firing" w:date="2024-11-12T12:45:00Z"/>
        </w:trPr>
        <w:tc>
          <w:tcPr>
            <w:tcW w:w="406" w:type="dxa"/>
            <w:shd w:val="clear" w:color="auto" w:fill="F2F2F2" w:themeFill="background1" w:themeFillShade="F2"/>
          </w:tcPr>
          <w:p w14:paraId="4916006E" w14:textId="77777777" w:rsidR="00755F04" w:rsidRDefault="00000000">
            <w:pPr>
              <w:rPr>
                <w:rFonts w:ascii="Arial" w:hAnsi="Arial" w:cs="Arial"/>
                <w:sz w:val="22"/>
                <w:szCs w:val="22"/>
              </w:rPr>
            </w:pPr>
            <w:del w:id="414" w:author="Yvonne Firing" w:date="2024-11-12T12:45:00Z">
              <w:r>
                <w:rPr>
                  <w:rFonts w:ascii="Arial" w:hAnsi="Arial" w:cs="Arial"/>
                  <w:sz w:val="22"/>
                  <w:szCs w:val="22"/>
                </w:rPr>
                <w:delText>A</w:delText>
              </w:r>
            </w:del>
          </w:p>
        </w:tc>
        <w:tc>
          <w:tcPr>
            <w:tcW w:w="1982" w:type="dxa"/>
            <w:shd w:val="clear" w:color="auto" w:fill="F2F2F2" w:themeFill="background1" w:themeFillShade="F2"/>
          </w:tcPr>
          <w:p w14:paraId="6C1B4683" w14:textId="77777777" w:rsidR="00755F04" w:rsidRDefault="00000000">
            <w:pPr>
              <w:rPr>
                <w:del w:id="415" w:author="Yvonne Firing" w:date="2024-11-12T12:45:00Z"/>
                <w:rFonts w:ascii="Arial" w:hAnsi="Arial" w:cs="Arial"/>
                <w:sz w:val="22"/>
                <w:szCs w:val="22"/>
              </w:rPr>
            </w:pPr>
            <w:del w:id="416" w:author="Yvonne Firing" w:date="2024-11-12T12:45:00Z">
              <w:r>
                <w:rPr>
                  <w:rFonts w:ascii="Arial" w:hAnsi="Arial" w:cs="Arial"/>
                  <w:sz w:val="22"/>
                  <w:szCs w:val="22"/>
                </w:rPr>
                <w:delText>DatCnv.psa</w:delText>
              </w:r>
            </w:del>
          </w:p>
          <w:p w14:paraId="6D6D0586" w14:textId="77777777" w:rsidR="00755F04" w:rsidRDefault="00000000">
            <w:pPr>
              <w:rPr>
                <w:del w:id="417" w:author="Yvonne Firing" w:date="2024-11-12T12:45:00Z"/>
                <w:rFonts w:ascii="Arial" w:hAnsi="Arial" w:cs="Arial"/>
                <w:sz w:val="22"/>
                <w:szCs w:val="22"/>
              </w:rPr>
            </w:pPr>
            <w:del w:id="418" w:author="Yvonne Firing" w:date="2024-11-12T12:45:00Z">
              <w:r>
                <w:rPr>
                  <w:rFonts w:ascii="Arial" w:hAnsi="Arial" w:cs="Arial"/>
                  <w:sz w:val="22"/>
                  <w:szCs w:val="22"/>
                </w:rPr>
                <w:delText>AlignCTD.psa</w:delText>
              </w:r>
            </w:del>
          </w:p>
          <w:p w14:paraId="0A79E24A" w14:textId="77777777" w:rsidR="00755F04" w:rsidRDefault="00000000">
            <w:pPr>
              <w:rPr>
                <w:rFonts w:ascii="Arial" w:hAnsi="Arial" w:cs="Arial"/>
                <w:sz w:val="22"/>
                <w:szCs w:val="22"/>
              </w:rPr>
            </w:pPr>
            <w:del w:id="419" w:author="Yvonne Firing" w:date="2024-11-12T12:45:00Z">
              <w:r>
                <w:rPr>
                  <w:rFonts w:ascii="Arial" w:hAnsi="Arial" w:cs="Arial"/>
                  <w:sz w:val="22"/>
                  <w:szCs w:val="22"/>
                </w:rPr>
                <w:delText>CellTM.psa</w:delText>
              </w:r>
            </w:del>
          </w:p>
        </w:tc>
        <w:tc>
          <w:tcPr>
            <w:tcW w:w="3449" w:type="dxa"/>
            <w:shd w:val="clear" w:color="auto" w:fill="F2F2F2" w:themeFill="background1" w:themeFillShade="F2"/>
          </w:tcPr>
          <w:p w14:paraId="00EAE70F" w14:textId="77777777" w:rsidR="00755F04" w:rsidRDefault="00000000">
            <w:pPr>
              <w:rPr>
                <w:del w:id="420" w:author="Yvonne Firing" w:date="2024-11-12T12:45:00Z"/>
                <w:rFonts w:ascii="Times New Roman" w:hAnsi="Times New Roman"/>
                <w:sz w:val="22"/>
                <w:szCs w:val="22"/>
              </w:rPr>
            </w:pPr>
            <w:del w:id="421" w:author="Yvonne Firing" w:date="2024-11-12T12:45:00Z">
              <w:r>
                <w:rPr>
                  <w:rFonts w:ascii="Times New Roman" w:hAnsi="Times New Roman"/>
                  <w:sz w:val="22"/>
                  <w:szCs w:val="22"/>
                </w:rPr>
                <w:delText>DY146_CTD_</w:delText>
              </w:r>
              <w:r>
                <w:rPr>
                  <w:rFonts w:ascii="Times New Roman" w:hAnsi="Times New Roman"/>
                  <w:i/>
                  <w:iCs/>
                  <w:sz w:val="22"/>
                  <w:szCs w:val="22"/>
                </w:rPr>
                <w:delText>nnn</w:delText>
              </w:r>
              <w:r>
                <w:rPr>
                  <w:rFonts w:ascii="Times New Roman" w:hAnsi="Times New Roman"/>
                  <w:sz w:val="22"/>
                  <w:szCs w:val="22"/>
                </w:rPr>
                <w:delText>.cnv</w:delText>
              </w:r>
            </w:del>
          </w:p>
          <w:p w14:paraId="4EAEEA70" w14:textId="77777777" w:rsidR="00755F04" w:rsidRDefault="00000000">
            <w:pPr>
              <w:rPr>
                <w:del w:id="422" w:author="Yvonne Firing" w:date="2024-11-12T12:45:00Z"/>
                <w:rFonts w:ascii="Times New Roman" w:hAnsi="Times New Roman"/>
                <w:sz w:val="22"/>
                <w:szCs w:val="22"/>
              </w:rPr>
            </w:pPr>
            <w:del w:id="423" w:author="Yvonne Firing" w:date="2024-11-12T12:45:00Z">
              <w:r>
                <w:rPr>
                  <w:rFonts w:ascii="Times New Roman" w:hAnsi="Times New Roman"/>
                  <w:sz w:val="22"/>
                  <w:szCs w:val="22"/>
                </w:rPr>
                <w:delText>DY146_CTD_</w:delText>
              </w:r>
              <w:r>
                <w:rPr>
                  <w:rFonts w:ascii="Times New Roman" w:hAnsi="Times New Roman"/>
                  <w:i/>
                  <w:iCs/>
                  <w:sz w:val="22"/>
                  <w:szCs w:val="22"/>
                </w:rPr>
                <w:delText>nnn</w:delText>
              </w:r>
              <w:r>
                <w:rPr>
                  <w:rFonts w:ascii="Times New Roman" w:hAnsi="Times New Roman"/>
                  <w:sz w:val="22"/>
                  <w:szCs w:val="22"/>
                </w:rPr>
                <w:delText>_align.cnv</w:delText>
              </w:r>
            </w:del>
          </w:p>
          <w:p w14:paraId="2764A92D" w14:textId="77777777" w:rsidR="00755F04" w:rsidRDefault="00000000">
            <w:pPr>
              <w:rPr>
                <w:rFonts w:ascii="Times New Roman" w:hAnsi="Times New Roman"/>
                <w:sz w:val="22"/>
                <w:szCs w:val="22"/>
              </w:rPr>
            </w:pPr>
            <w:del w:id="424" w:author="Yvonne Firing" w:date="2024-11-12T12:45:00Z">
              <w:r>
                <w:rPr>
                  <w:rFonts w:ascii="Times New Roman" w:hAnsi="Times New Roman"/>
                  <w:sz w:val="22"/>
                  <w:szCs w:val="22"/>
                </w:rPr>
                <w:delText>DY146_CTD_</w:delText>
              </w:r>
              <w:r>
                <w:rPr>
                  <w:rFonts w:ascii="Times New Roman" w:hAnsi="Times New Roman"/>
                  <w:i/>
                  <w:iCs/>
                  <w:sz w:val="22"/>
                  <w:szCs w:val="22"/>
                </w:rPr>
                <w:delText>nnn</w:delText>
              </w:r>
              <w:r>
                <w:rPr>
                  <w:rFonts w:ascii="Times New Roman" w:hAnsi="Times New Roman"/>
                  <w:sz w:val="22"/>
                  <w:szCs w:val="22"/>
                </w:rPr>
                <w:delText>_align_ctm.cnv</w:delText>
              </w:r>
            </w:del>
          </w:p>
        </w:tc>
        <w:tc>
          <w:tcPr>
            <w:tcW w:w="668" w:type="dxa"/>
            <w:shd w:val="clear" w:color="auto" w:fill="F2F2F2" w:themeFill="background1" w:themeFillShade="F2"/>
          </w:tcPr>
          <w:p w14:paraId="5BBAE429" w14:textId="77777777" w:rsidR="00755F04" w:rsidRDefault="00755F04">
            <w:pPr>
              <w:rPr>
                <w:rFonts w:ascii="Arial" w:hAnsi="Arial" w:cs="Arial"/>
                <w:sz w:val="22"/>
                <w:szCs w:val="22"/>
              </w:rPr>
            </w:pPr>
          </w:p>
        </w:tc>
        <w:tc>
          <w:tcPr>
            <w:tcW w:w="709" w:type="dxa"/>
            <w:shd w:val="clear" w:color="auto" w:fill="F2F2F2" w:themeFill="background1" w:themeFillShade="F2"/>
          </w:tcPr>
          <w:p w14:paraId="2BCFD74E" w14:textId="77777777" w:rsidR="00755F04" w:rsidRDefault="00755F04">
            <w:pPr>
              <w:rPr>
                <w:rFonts w:ascii="Arial" w:hAnsi="Arial" w:cs="Arial"/>
                <w:sz w:val="22"/>
                <w:szCs w:val="22"/>
              </w:rPr>
            </w:pPr>
          </w:p>
        </w:tc>
        <w:tc>
          <w:tcPr>
            <w:tcW w:w="710" w:type="dxa"/>
            <w:shd w:val="clear" w:color="auto" w:fill="F2F2F2" w:themeFill="background1" w:themeFillShade="F2"/>
          </w:tcPr>
          <w:p w14:paraId="5F83A014" w14:textId="77777777" w:rsidR="00755F04" w:rsidRDefault="00755F04">
            <w:pPr>
              <w:rPr>
                <w:rFonts w:ascii="Arial" w:hAnsi="Arial" w:cs="Arial"/>
                <w:sz w:val="22"/>
                <w:szCs w:val="22"/>
              </w:rPr>
            </w:pPr>
          </w:p>
        </w:tc>
        <w:tc>
          <w:tcPr>
            <w:tcW w:w="708" w:type="dxa"/>
            <w:shd w:val="clear" w:color="auto" w:fill="F2F2F2" w:themeFill="background1" w:themeFillShade="F2"/>
          </w:tcPr>
          <w:p w14:paraId="57A109D0" w14:textId="77777777" w:rsidR="00755F04" w:rsidRDefault="00755F04">
            <w:pPr>
              <w:rPr>
                <w:rFonts w:ascii="Arial" w:hAnsi="Arial" w:cs="Arial"/>
                <w:sz w:val="22"/>
                <w:szCs w:val="22"/>
              </w:rPr>
            </w:pPr>
          </w:p>
        </w:tc>
      </w:tr>
      <w:tr w:rsidR="00755F04" w14:paraId="10C56A3B" w14:textId="77777777">
        <w:trPr>
          <w:del w:id="425" w:author="Yvonne Firing" w:date="2024-11-12T12:45:00Z"/>
        </w:trPr>
        <w:tc>
          <w:tcPr>
            <w:tcW w:w="406" w:type="dxa"/>
          </w:tcPr>
          <w:p w14:paraId="6C9C4FB0" w14:textId="77777777" w:rsidR="00755F04" w:rsidRDefault="00000000">
            <w:pPr>
              <w:rPr>
                <w:rFonts w:ascii="Arial" w:hAnsi="Arial" w:cs="Arial"/>
                <w:sz w:val="22"/>
                <w:szCs w:val="22"/>
              </w:rPr>
            </w:pPr>
            <w:del w:id="426" w:author="Yvonne Firing" w:date="2024-11-12T12:45:00Z">
              <w:r>
                <w:rPr>
                  <w:rFonts w:ascii="Arial" w:hAnsi="Arial" w:cs="Arial"/>
                  <w:sz w:val="22"/>
                  <w:szCs w:val="22"/>
                </w:rPr>
                <w:delText>T</w:delText>
              </w:r>
            </w:del>
          </w:p>
        </w:tc>
        <w:tc>
          <w:tcPr>
            <w:tcW w:w="1982" w:type="dxa"/>
          </w:tcPr>
          <w:p w14:paraId="43AA0E58" w14:textId="77777777" w:rsidR="00755F04" w:rsidRDefault="00000000">
            <w:pPr>
              <w:rPr>
                <w:rFonts w:ascii="Arial" w:hAnsi="Arial" w:cs="Arial"/>
                <w:sz w:val="22"/>
                <w:szCs w:val="22"/>
              </w:rPr>
            </w:pPr>
            <w:del w:id="427" w:author="Yvonne Firing" w:date="2024-11-12T12:45:00Z">
              <w:r>
                <w:rPr>
                  <w:rFonts w:ascii="Arial" w:hAnsi="Arial" w:cs="Arial"/>
                  <w:sz w:val="22"/>
                  <w:szCs w:val="22"/>
                </w:rPr>
                <w:delText>ctd_syncscript</w:delText>
              </w:r>
            </w:del>
          </w:p>
        </w:tc>
        <w:tc>
          <w:tcPr>
            <w:tcW w:w="3449" w:type="dxa"/>
          </w:tcPr>
          <w:p w14:paraId="6DF52619" w14:textId="77777777" w:rsidR="00755F04" w:rsidRDefault="00000000">
            <w:pPr>
              <w:rPr>
                <w:rFonts w:ascii="Times New Roman" w:hAnsi="Times New Roman"/>
                <w:sz w:val="22"/>
                <w:szCs w:val="22"/>
              </w:rPr>
            </w:pPr>
            <w:del w:id="428" w:author="Yvonne Firing" w:date="2024-11-12T12:45:00Z">
              <w:r>
                <w:rPr>
                  <w:rFonts w:ascii="Times New Roman" w:hAnsi="Times New Roman"/>
                  <w:sz w:val="22"/>
                  <w:szCs w:val="22"/>
                </w:rPr>
                <w:delText>RAW_CTD_FILES, ASCII_FILES</w:delText>
              </w:r>
            </w:del>
          </w:p>
        </w:tc>
        <w:tc>
          <w:tcPr>
            <w:tcW w:w="668" w:type="dxa"/>
          </w:tcPr>
          <w:p w14:paraId="70C38F01" w14:textId="77777777" w:rsidR="00755F04" w:rsidRDefault="00755F04">
            <w:pPr>
              <w:rPr>
                <w:rFonts w:ascii="Arial" w:hAnsi="Arial" w:cs="Arial"/>
                <w:sz w:val="22"/>
                <w:szCs w:val="22"/>
              </w:rPr>
            </w:pPr>
          </w:p>
        </w:tc>
        <w:tc>
          <w:tcPr>
            <w:tcW w:w="709" w:type="dxa"/>
          </w:tcPr>
          <w:p w14:paraId="1952185F" w14:textId="77777777" w:rsidR="00755F04" w:rsidRDefault="00755F04">
            <w:pPr>
              <w:rPr>
                <w:rFonts w:ascii="Arial" w:hAnsi="Arial" w:cs="Arial"/>
                <w:sz w:val="22"/>
                <w:szCs w:val="22"/>
              </w:rPr>
            </w:pPr>
          </w:p>
        </w:tc>
        <w:tc>
          <w:tcPr>
            <w:tcW w:w="710" w:type="dxa"/>
          </w:tcPr>
          <w:p w14:paraId="7D7DA37D" w14:textId="77777777" w:rsidR="00755F04" w:rsidRDefault="00755F04">
            <w:pPr>
              <w:rPr>
                <w:rFonts w:ascii="Arial" w:hAnsi="Arial" w:cs="Arial"/>
                <w:sz w:val="22"/>
                <w:szCs w:val="22"/>
              </w:rPr>
            </w:pPr>
          </w:p>
        </w:tc>
        <w:tc>
          <w:tcPr>
            <w:tcW w:w="708" w:type="dxa"/>
          </w:tcPr>
          <w:p w14:paraId="57F5EE57" w14:textId="77777777" w:rsidR="00755F04" w:rsidRDefault="00755F04">
            <w:pPr>
              <w:rPr>
                <w:rFonts w:ascii="Arial" w:hAnsi="Arial" w:cs="Arial"/>
                <w:sz w:val="22"/>
                <w:szCs w:val="22"/>
              </w:rPr>
            </w:pPr>
          </w:p>
        </w:tc>
      </w:tr>
      <w:tr w:rsidR="00755F04" w14:paraId="788CAFF5" w14:textId="77777777">
        <w:trPr>
          <w:del w:id="429" w:author="Yvonne Firing" w:date="2024-11-12T12:45:00Z"/>
        </w:trPr>
        <w:tc>
          <w:tcPr>
            <w:tcW w:w="406" w:type="dxa"/>
          </w:tcPr>
          <w:p w14:paraId="00891F1F" w14:textId="77777777" w:rsidR="00755F04" w:rsidRDefault="00000000">
            <w:pPr>
              <w:rPr>
                <w:rFonts w:ascii="Arial" w:hAnsi="Arial" w:cs="Arial"/>
                <w:sz w:val="22"/>
                <w:szCs w:val="22"/>
              </w:rPr>
            </w:pPr>
            <w:del w:id="430" w:author="Yvonne Firing" w:date="2024-11-12T12:45:00Z">
              <w:r>
                <w:rPr>
                  <w:rFonts w:ascii="Arial" w:hAnsi="Arial" w:cs="Arial"/>
                  <w:sz w:val="22"/>
                  <w:szCs w:val="22"/>
                </w:rPr>
                <w:delText>M</w:delText>
              </w:r>
            </w:del>
          </w:p>
        </w:tc>
        <w:tc>
          <w:tcPr>
            <w:tcW w:w="1982" w:type="dxa"/>
          </w:tcPr>
          <w:p w14:paraId="277B98E4" w14:textId="77777777" w:rsidR="00755F04" w:rsidRDefault="00000000">
            <w:pPr>
              <w:rPr>
                <w:del w:id="431" w:author="Yvonne Firing" w:date="2024-11-12T12:45:00Z"/>
                <w:rFonts w:ascii="Arial" w:hAnsi="Arial" w:cs="Arial"/>
                <w:sz w:val="22"/>
                <w:szCs w:val="22"/>
              </w:rPr>
            </w:pPr>
            <w:del w:id="432" w:author="Yvonne Firing" w:date="2024-11-12T12:45:00Z">
              <w:r>
                <w:rPr>
                  <w:rFonts w:ascii="Arial" w:hAnsi="Arial" w:cs="Arial"/>
                  <w:sz w:val="22"/>
                  <w:szCs w:val="22"/>
                </w:rPr>
                <w:delText xml:space="preserve">stn = </w:delText>
              </w:r>
              <w:r>
                <w:rPr>
                  <w:rFonts w:ascii="Arial" w:hAnsi="Arial" w:cs="Arial"/>
                  <w:i/>
                  <w:iCs/>
                  <w:sz w:val="22"/>
                  <w:szCs w:val="22"/>
                </w:rPr>
                <w:delText>nnn</w:delText>
              </w:r>
              <w:r>
                <w:rPr>
                  <w:rFonts w:ascii="Arial" w:hAnsi="Arial" w:cs="Arial"/>
                  <w:sz w:val="22"/>
                  <w:szCs w:val="22"/>
                </w:rPr>
                <w:delText>; ctd_all_part1</w:delText>
              </w:r>
            </w:del>
          </w:p>
          <w:p w14:paraId="4BA5383F" w14:textId="77777777" w:rsidR="00755F04" w:rsidRDefault="00000000">
            <w:pPr>
              <w:rPr>
                <w:del w:id="433" w:author="Yvonne Firing" w:date="2024-11-12T12:45:00Z"/>
                <w:rFonts w:ascii="Arial" w:hAnsi="Arial" w:cs="Arial"/>
                <w:sz w:val="18"/>
                <w:szCs w:val="18"/>
              </w:rPr>
            </w:pPr>
            <w:del w:id="434" w:author="Yvonne Firing" w:date="2024-11-12T12:45:00Z">
              <w:r>
                <w:rPr>
                  <w:rFonts w:ascii="Arial" w:hAnsi="Arial" w:cs="Arial"/>
                  <w:sz w:val="18"/>
                  <w:szCs w:val="18"/>
                </w:rPr>
                <w:delText xml:space="preserve">    mctd_01</w:delText>
              </w:r>
            </w:del>
          </w:p>
          <w:p w14:paraId="1C6BB0ED" w14:textId="77777777" w:rsidR="00755F04" w:rsidRDefault="00000000">
            <w:pPr>
              <w:rPr>
                <w:del w:id="435" w:author="Yvonne Firing" w:date="2024-11-12T12:45:00Z"/>
                <w:rFonts w:ascii="Arial" w:hAnsi="Arial" w:cs="Arial"/>
                <w:sz w:val="18"/>
                <w:szCs w:val="18"/>
              </w:rPr>
            </w:pPr>
            <w:del w:id="436" w:author="Yvonne Firing" w:date="2024-11-12T12:45:00Z">
              <w:r>
                <w:rPr>
                  <w:rFonts w:ascii="Arial" w:hAnsi="Arial" w:cs="Arial"/>
                  <w:sz w:val="18"/>
                  <w:szCs w:val="18"/>
                </w:rPr>
                <w:delText xml:space="preserve">    mctd_02</w:delText>
              </w:r>
            </w:del>
          </w:p>
          <w:p w14:paraId="6A6F42C5" w14:textId="77777777" w:rsidR="00755F04" w:rsidRDefault="00000000">
            <w:pPr>
              <w:rPr>
                <w:del w:id="437" w:author="Yvonne Firing" w:date="2024-11-12T12:45:00Z"/>
                <w:rFonts w:ascii="Arial" w:hAnsi="Arial" w:cs="Arial"/>
                <w:sz w:val="18"/>
                <w:szCs w:val="18"/>
              </w:rPr>
            </w:pPr>
            <w:del w:id="438" w:author="Yvonne Firing" w:date="2024-11-12T12:45:00Z">
              <w:r>
                <w:rPr>
                  <w:rFonts w:ascii="Arial" w:hAnsi="Arial" w:cs="Arial"/>
                  <w:sz w:val="18"/>
                  <w:szCs w:val="18"/>
                </w:rPr>
                <w:delText xml:space="preserve">    mctd_03</w:delText>
              </w:r>
            </w:del>
          </w:p>
          <w:p w14:paraId="49617521" w14:textId="77777777" w:rsidR="00755F04" w:rsidRDefault="00000000">
            <w:pPr>
              <w:rPr>
                <w:del w:id="439" w:author="Yvonne Firing" w:date="2024-11-12T12:45:00Z"/>
                <w:rFonts w:ascii="Arial" w:hAnsi="Arial" w:cs="Arial"/>
                <w:sz w:val="18"/>
                <w:szCs w:val="18"/>
              </w:rPr>
            </w:pPr>
            <w:del w:id="440" w:author="Yvonne Firing" w:date="2024-11-12T12:45:00Z">
              <w:r>
                <w:rPr>
                  <w:rFonts w:ascii="Arial" w:hAnsi="Arial" w:cs="Arial"/>
                  <w:sz w:val="18"/>
                  <w:szCs w:val="18"/>
                </w:rPr>
                <w:delText xml:space="preserve">    mdcs_01</w:delText>
              </w:r>
            </w:del>
          </w:p>
          <w:p w14:paraId="3AD74C9A" w14:textId="77777777" w:rsidR="00755F04" w:rsidRDefault="00000000">
            <w:pPr>
              <w:rPr>
                <w:rFonts w:ascii="Arial" w:hAnsi="Arial" w:cs="Arial"/>
                <w:sz w:val="22"/>
                <w:szCs w:val="22"/>
              </w:rPr>
            </w:pPr>
            <w:del w:id="441" w:author="Yvonne Firing" w:date="2024-11-12T12:45:00Z">
              <w:r>
                <w:rPr>
                  <w:rFonts w:ascii="Arial" w:hAnsi="Arial" w:cs="Arial"/>
                  <w:sz w:val="18"/>
                  <w:szCs w:val="18"/>
                </w:rPr>
                <w:delText xml:space="preserve">    mout_1hz_asc</w:delText>
              </w:r>
            </w:del>
          </w:p>
        </w:tc>
        <w:tc>
          <w:tcPr>
            <w:tcW w:w="3449" w:type="dxa"/>
          </w:tcPr>
          <w:p w14:paraId="70A29313" w14:textId="77777777" w:rsidR="00755F04" w:rsidRDefault="00000000">
            <w:pPr>
              <w:rPr>
                <w:del w:id="442" w:author="Yvonne Firing" w:date="2024-11-12T12:45:00Z"/>
                <w:rFonts w:ascii="Times New Roman" w:hAnsi="Times New Roman"/>
                <w:sz w:val="22"/>
                <w:szCs w:val="22"/>
              </w:rPr>
            </w:pPr>
            <w:del w:id="443"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_raw.nc</w:delText>
              </w:r>
            </w:del>
          </w:p>
          <w:p w14:paraId="27F125A8" w14:textId="77777777" w:rsidR="00755F04" w:rsidRDefault="00000000">
            <w:pPr>
              <w:rPr>
                <w:del w:id="444" w:author="Yvonne Firing" w:date="2024-11-12T12:45:00Z"/>
                <w:rFonts w:ascii="Times New Roman" w:hAnsi="Times New Roman"/>
                <w:sz w:val="22"/>
                <w:szCs w:val="22"/>
              </w:rPr>
            </w:pPr>
            <w:del w:id="445"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_raw_cleaned.nc</w:delText>
              </w:r>
            </w:del>
          </w:p>
          <w:p w14:paraId="693E6B48" w14:textId="77777777" w:rsidR="00755F04" w:rsidRDefault="00000000">
            <w:pPr>
              <w:rPr>
                <w:del w:id="446" w:author="Yvonne Firing" w:date="2024-11-12T12:45:00Z"/>
                <w:rFonts w:ascii="Times New Roman" w:hAnsi="Times New Roman"/>
                <w:sz w:val="22"/>
                <w:szCs w:val="22"/>
              </w:rPr>
            </w:pPr>
            <w:del w:id="447"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_24hz.nc</w:delText>
              </w:r>
            </w:del>
          </w:p>
          <w:p w14:paraId="1AA68D6A" w14:textId="77777777" w:rsidR="00755F04" w:rsidRDefault="00000000">
            <w:pPr>
              <w:rPr>
                <w:del w:id="448" w:author="Yvonne Firing" w:date="2024-11-12T12:45:00Z"/>
                <w:rFonts w:ascii="Times New Roman" w:hAnsi="Times New Roman"/>
                <w:sz w:val="22"/>
                <w:szCs w:val="22"/>
              </w:rPr>
            </w:pPr>
            <w:del w:id="449"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_psal.nc</w:delText>
              </w:r>
            </w:del>
          </w:p>
          <w:p w14:paraId="028BD056" w14:textId="77777777" w:rsidR="00755F04" w:rsidRDefault="00000000">
            <w:pPr>
              <w:rPr>
                <w:del w:id="450" w:author="Yvonne Firing" w:date="2024-11-12T12:45:00Z"/>
                <w:rFonts w:ascii="Times New Roman" w:hAnsi="Times New Roman"/>
                <w:sz w:val="22"/>
                <w:szCs w:val="22"/>
              </w:rPr>
            </w:pPr>
            <w:del w:id="451" w:author="Yvonne Firing" w:date="2024-11-12T12:45:00Z">
              <w:r>
                <w:rPr>
                  <w:rFonts w:ascii="Times New Roman" w:hAnsi="Times New Roman"/>
                  <w:sz w:val="22"/>
                  <w:szCs w:val="22"/>
                </w:rPr>
                <w:delText>dcs_dy146_</w:delText>
              </w:r>
              <w:r>
                <w:rPr>
                  <w:rFonts w:ascii="Times New Roman" w:hAnsi="Times New Roman"/>
                  <w:i/>
                  <w:iCs/>
                  <w:sz w:val="22"/>
                  <w:szCs w:val="22"/>
                </w:rPr>
                <w:delText>nnn</w:delText>
              </w:r>
              <w:r>
                <w:rPr>
                  <w:rFonts w:ascii="Times New Roman" w:hAnsi="Times New Roman"/>
                  <w:sz w:val="22"/>
                  <w:szCs w:val="22"/>
                </w:rPr>
                <w:delText>.nc</w:delText>
              </w:r>
            </w:del>
          </w:p>
          <w:p w14:paraId="48C428E4" w14:textId="77777777" w:rsidR="00755F04" w:rsidRDefault="00000000">
            <w:pPr>
              <w:rPr>
                <w:rFonts w:ascii="Times New Roman" w:hAnsi="Times New Roman"/>
                <w:sz w:val="22"/>
                <w:szCs w:val="22"/>
              </w:rPr>
            </w:pPr>
            <w:del w:id="452" w:author="Yvonne Firing" w:date="2024-11-12T12:45:00Z">
              <w:r>
                <w:rPr>
                  <w:rFonts w:ascii="Times New Roman" w:hAnsi="Times New Roman"/>
                  <w:sz w:val="22"/>
                  <w:szCs w:val="22"/>
                </w:rPr>
                <w:delText>ctd.</w:delText>
              </w:r>
              <w:r>
                <w:rPr>
                  <w:rFonts w:ascii="Times New Roman" w:hAnsi="Times New Roman"/>
                  <w:i/>
                  <w:iCs/>
                  <w:sz w:val="22"/>
                  <w:szCs w:val="22"/>
                </w:rPr>
                <w:delText>nnn</w:delText>
              </w:r>
              <w:r>
                <w:rPr>
                  <w:rFonts w:ascii="Times New Roman" w:hAnsi="Times New Roman"/>
                  <w:sz w:val="22"/>
                  <w:szCs w:val="22"/>
                </w:rPr>
                <w:delText>.02.asc</w:delText>
              </w:r>
            </w:del>
          </w:p>
        </w:tc>
        <w:tc>
          <w:tcPr>
            <w:tcW w:w="668" w:type="dxa"/>
          </w:tcPr>
          <w:p w14:paraId="28618EC5" w14:textId="77777777" w:rsidR="00755F04" w:rsidRDefault="00755F04">
            <w:pPr>
              <w:rPr>
                <w:rFonts w:ascii="Arial" w:hAnsi="Arial" w:cs="Arial"/>
                <w:sz w:val="22"/>
                <w:szCs w:val="22"/>
              </w:rPr>
            </w:pPr>
          </w:p>
        </w:tc>
        <w:tc>
          <w:tcPr>
            <w:tcW w:w="709" w:type="dxa"/>
          </w:tcPr>
          <w:p w14:paraId="41AEE12D" w14:textId="77777777" w:rsidR="00755F04" w:rsidRDefault="00755F04">
            <w:pPr>
              <w:rPr>
                <w:rFonts w:ascii="Arial" w:hAnsi="Arial" w:cs="Arial"/>
                <w:sz w:val="22"/>
                <w:szCs w:val="22"/>
              </w:rPr>
            </w:pPr>
          </w:p>
        </w:tc>
        <w:tc>
          <w:tcPr>
            <w:tcW w:w="710" w:type="dxa"/>
          </w:tcPr>
          <w:p w14:paraId="6D014B5E" w14:textId="77777777" w:rsidR="00755F04" w:rsidRDefault="00755F04">
            <w:pPr>
              <w:rPr>
                <w:rFonts w:ascii="Arial" w:hAnsi="Arial" w:cs="Arial"/>
                <w:sz w:val="22"/>
                <w:szCs w:val="22"/>
              </w:rPr>
            </w:pPr>
          </w:p>
        </w:tc>
        <w:tc>
          <w:tcPr>
            <w:tcW w:w="708" w:type="dxa"/>
          </w:tcPr>
          <w:p w14:paraId="65B5550D" w14:textId="77777777" w:rsidR="00755F04" w:rsidRDefault="00755F04">
            <w:pPr>
              <w:rPr>
                <w:rFonts w:ascii="Arial" w:hAnsi="Arial" w:cs="Arial"/>
                <w:sz w:val="22"/>
                <w:szCs w:val="22"/>
              </w:rPr>
            </w:pPr>
          </w:p>
        </w:tc>
      </w:tr>
      <w:tr w:rsidR="00755F04" w14:paraId="657202EF" w14:textId="77777777">
        <w:trPr>
          <w:del w:id="453" w:author="Yvonne Firing" w:date="2024-11-12T12:45:00Z"/>
        </w:trPr>
        <w:tc>
          <w:tcPr>
            <w:tcW w:w="406" w:type="dxa"/>
          </w:tcPr>
          <w:p w14:paraId="48473AD9" w14:textId="77777777" w:rsidR="00755F04" w:rsidRDefault="00000000">
            <w:pPr>
              <w:rPr>
                <w:rFonts w:ascii="Arial" w:hAnsi="Arial" w:cs="Arial"/>
                <w:sz w:val="22"/>
                <w:szCs w:val="22"/>
              </w:rPr>
            </w:pPr>
            <w:del w:id="454" w:author="Yvonne Firing" w:date="2024-11-12T12:45:00Z">
              <w:r>
                <w:rPr>
                  <w:rFonts w:ascii="Arial" w:hAnsi="Arial" w:cs="Arial"/>
                  <w:sz w:val="22"/>
                  <w:szCs w:val="22"/>
                </w:rPr>
                <w:delText>M</w:delText>
              </w:r>
            </w:del>
          </w:p>
        </w:tc>
        <w:tc>
          <w:tcPr>
            <w:tcW w:w="1982" w:type="dxa"/>
          </w:tcPr>
          <w:p w14:paraId="6FA95F96" w14:textId="77777777" w:rsidR="00755F04" w:rsidRDefault="00000000">
            <w:pPr>
              <w:rPr>
                <w:rFonts w:ascii="Arial" w:hAnsi="Arial" w:cs="Arial"/>
                <w:sz w:val="22"/>
                <w:szCs w:val="22"/>
              </w:rPr>
            </w:pPr>
            <w:del w:id="455" w:author="Yvonne Firing" w:date="2024-11-12T12:45:00Z">
              <w:r>
                <w:rPr>
                  <w:rFonts w:ascii="Arial" w:hAnsi="Arial" w:cs="Arial"/>
                  <w:sz w:val="22"/>
                  <w:szCs w:val="22"/>
                </w:rPr>
                <w:delText xml:space="preserve">stn = </w:delText>
              </w:r>
              <w:r>
                <w:rPr>
                  <w:rFonts w:ascii="Arial" w:hAnsi="Arial" w:cs="Arial"/>
                  <w:i/>
                  <w:iCs/>
                  <w:sz w:val="22"/>
                  <w:szCs w:val="22"/>
                </w:rPr>
                <w:delText>nnn</w:delText>
              </w:r>
              <w:r>
                <w:rPr>
                  <w:rFonts w:ascii="Arial" w:hAnsi="Arial" w:cs="Arial"/>
                  <w:sz w:val="22"/>
                  <w:szCs w:val="22"/>
                </w:rPr>
                <w:delText>; mdcs_03g</w:delText>
              </w:r>
            </w:del>
          </w:p>
        </w:tc>
        <w:tc>
          <w:tcPr>
            <w:tcW w:w="3449" w:type="dxa"/>
          </w:tcPr>
          <w:p w14:paraId="4FC4E5A4" w14:textId="77777777" w:rsidR="00755F04" w:rsidRDefault="00000000">
            <w:pPr>
              <w:rPr>
                <w:del w:id="456" w:author="Yvonne Firing" w:date="2024-11-12T12:45:00Z"/>
                <w:rFonts w:ascii="Arial" w:hAnsi="Arial" w:cs="Arial"/>
                <w:sz w:val="22"/>
                <w:szCs w:val="22"/>
              </w:rPr>
            </w:pPr>
            <w:del w:id="457" w:author="Yvonne Firing" w:date="2024-11-12T12:45:00Z">
              <w:r>
                <w:rPr>
                  <w:rFonts w:ascii="Arial" w:hAnsi="Arial" w:cs="Arial"/>
                  <w:sz w:val="22"/>
                  <w:szCs w:val="22"/>
                </w:rPr>
                <w:delText>Select cast (start and) end</w:delText>
              </w:r>
            </w:del>
          </w:p>
          <w:p w14:paraId="4FAAB100" w14:textId="77777777" w:rsidR="00755F04" w:rsidRDefault="00000000">
            <w:pPr>
              <w:rPr>
                <w:rFonts w:ascii="Arial" w:hAnsi="Arial" w:cs="Arial"/>
                <w:sz w:val="22"/>
                <w:szCs w:val="22"/>
              </w:rPr>
            </w:pPr>
            <w:del w:id="458" w:author="Yvonne Firing" w:date="2024-11-12T12:45:00Z">
              <w:r>
                <w:rPr>
                  <w:rFonts w:ascii="Times New Roman" w:hAnsi="Times New Roman"/>
                  <w:sz w:val="22"/>
                  <w:szCs w:val="22"/>
                </w:rPr>
                <w:delText>dcs_dy146_</w:delText>
              </w:r>
              <w:r>
                <w:rPr>
                  <w:rFonts w:ascii="Times New Roman" w:hAnsi="Times New Roman"/>
                  <w:i/>
                  <w:iCs/>
                  <w:sz w:val="22"/>
                  <w:szCs w:val="22"/>
                </w:rPr>
                <w:delText>nnn</w:delText>
              </w:r>
              <w:r>
                <w:rPr>
                  <w:rFonts w:ascii="Times New Roman" w:hAnsi="Times New Roman"/>
                  <w:sz w:val="22"/>
                  <w:szCs w:val="22"/>
                </w:rPr>
                <w:delText>.nc</w:delText>
              </w:r>
            </w:del>
          </w:p>
        </w:tc>
        <w:tc>
          <w:tcPr>
            <w:tcW w:w="668" w:type="dxa"/>
          </w:tcPr>
          <w:p w14:paraId="62552078" w14:textId="77777777" w:rsidR="00755F04" w:rsidRDefault="00755F04">
            <w:pPr>
              <w:rPr>
                <w:rFonts w:ascii="Arial" w:hAnsi="Arial" w:cs="Arial"/>
                <w:sz w:val="22"/>
                <w:szCs w:val="22"/>
              </w:rPr>
            </w:pPr>
          </w:p>
        </w:tc>
        <w:tc>
          <w:tcPr>
            <w:tcW w:w="709" w:type="dxa"/>
          </w:tcPr>
          <w:p w14:paraId="76CB82C4" w14:textId="77777777" w:rsidR="00755F04" w:rsidRDefault="00755F04">
            <w:pPr>
              <w:rPr>
                <w:rFonts w:ascii="Arial" w:hAnsi="Arial" w:cs="Arial"/>
                <w:sz w:val="22"/>
                <w:szCs w:val="22"/>
              </w:rPr>
            </w:pPr>
          </w:p>
        </w:tc>
        <w:tc>
          <w:tcPr>
            <w:tcW w:w="710" w:type="dxa"/>
          </w:tcPr>
          <w:p w14:paraId="78649DF9" w14:textId="77777777" w:rsidR="00755F04" w:rsidRDefault="00755F04">
            <w:pPr>
              <w:rPr>
                <w:rFonts w:ascii="Arial" w:hAnsi="Arial" w:cs="Arial"/>
                <w:sz w:val="22"/>
                <w:szCs w:val="22"/>
              </w:rPr>
            </w:pPr>
          </w:p>
        </w:tc>
        <w:tc>
          <w:tcPr>
            <w:tcW w:w="708" w:type="dxa"/>
          </w:tcPr>
          <w:p w14:paraId="470D5490" w14:textId="77777777" w:rsidR="00755F04" w:rsidRDefault="00755F04">
            <w:pPr>
              <w:rPr>
                <w:rFonts w:ascii="Arial" w:hAnsi="Arial" w:cs="Arial"/>
                <w:sz w:val="22"/>
                <w:szCs w:val="22"/>
              </w:rPr>
            </w:pPr>
          </w:p>
        </w:tc>
      </w:tr>
      <w:tr w:rsidR="00755F04" w14:paraId="72C8A435" w14:textId="77777777">
        <w:trPr>
          <w:del w:id="459" w:author="Yvonne Firing" w:date="2024-11-12T12:45:00Z"/>
        </w:trPr>
        <w:tc>
          <w:tcPr>
            <w:tcW w:w="406" w:type="dxa"/>
          </w:tcPr>
          <w:p w14:paraId="61E776DE" w14:textId="77777777" w:rsidR="00755F04" w:rsidRDefault="00000000">
            <w:pPr>
              <w:rPr>
                <w:rFonts w:ascii="Arial" w:hAnsi="Arial" w:cs="Arial"/>
                <w:sz w:val="22"/>
                <w:szCs w:val="22"/>
              </w:rPr>
            </w:pPr>
            <w:del w:id="460" w:author="Yvonne Firing" w:date="2024-11-12T12:45:00Z">
              <w:r>
                <w:rPr>
                  <w:rFonts w:ascii="Arial" w:hAnsi="Arial" w:cs="Arial"/>
                  <w:sz w:val="22"/>
                  <w:szCs w:val="22"/>
                </w:rPr>
                <w:delText>M</w:delText>
              </w:r>
            </w:del>
          </w:p>
        </w:tc>
        <w:tc>
          <w:tcPr>
            <w:tcW w:w="1982" w:type="dxa"/>
          </w:tcPr>
          <w:p w14:paraId="07C82002" w14:textId="77777777" w:rsidR="00755F04" w:rsidRDefault="00000000">
            <w:pPr>
              <w:rPr>
                <w:rFonts w:ascii="Arial" w:hAnsi="Arial" w:cs="Arial"/>
                <w:sz w:val="22"/>
                <w:szCs w:val="22"/>
              </w:rPr>
            </w:pPr>
            <w:del w:id="461" w:author="Yvonne Firing" w:date="2024-11-12T12:45:00Z">
              <w:r>
                <w:rPr>
                  <w:rFonts w:ascii="Arial" w:hAnsi="Arial" w:cs="Arial"/>
                  <w:sz w:val="22"/>
                  <w:szCs w:val="22"/>
                </w:rPr>
                <w:delText>Edits to opt_jc238.m:</w:delText>
              </w:r>
            </w:del>
          </w:p>
        </w:tc>
        <w:tc>
          <w:tcPr>
            <w:tcW w:w="3449" w:type="dxa"/>
          </w:tcPr>
          <w:p w14:paraId="23809BC9" w14:textId="77777777" w:rsidR="00755F04" w:rsidRDefault="00000000">
            <w:pPr>
              <w:rPr>
                <w:del w:id="462" w:author="Yvonne Firing" w:date="2024-11-12T12:45:00Z"/>
                <w:rFonts w:ascii="Arial" w:hAnsi="Arial" w:cs="Arial"/>
                <w:sz w:val="20"/>
                <w:szCs w:val="20"/>
              </w:rPr>
            </w:pPr>
            <w:del w:id="463" w:author="Yvonne Firing" w:date="2024-11-12T12:45:00Z">
              <w:r>
                <w:rPr>
                  <w:rFonts w:ascii="Arial" w:hAnsi="Arial" w:cs="Arial"/>
                  <w:sz w:val="20"/>
                  <w:szCs w:val="20"/>
                </w:rPr>
                <w:delText>a) If Niskins leaking or misfired, add flags under mfir_01 case</w:delText>
              </w:r>
            </w:del>
          </w:p>
          <w:p w14:paraId="17E52432" w14:textId="77777777" w:rsidR="00755F04" w:rsidRDefault="00000000">
            <w:pPr>
              <w:rPr>
                <w:rFonts w:ascii="Arial" w:hAnsi="Arial" w:cs="Arial"/>
                <w:sz w:val="20"/>
                <w:szCs w:val="20"/>
              </w:rPr>
            </w:pPr>
            <w:del w:id="464" w:author="Yvonne Firing" w:date="2024-11-12T12:45:00Z">
              <w:r>
                <w:rPr>
                  <w:rFonts w:ascii="Arial" w:hAnsi="Arial" w:cs="Arial"/>
                  <w:sz w:val="20"/>
                  <w:szCs w:val="20"/>
                </w:rPr>
                <w:delText>b) If cast not full-depth, add water dep in best_station_depths case</w:delText>
              </w:r>
            </w:del>
          </w:p>
        </w:tc>
        <w:tc>
          <w:tcPr>
            <w:tcW w:w="668" w:type="dxa"/>
          </w:tcPr>
          <w:p w14:paraId="4CAA5227" w14:textId="77777777" w:rsidR="00755F04" w:rsidRDefault="00755F04">
            <w:pPr>
              <w:rPr>
                <w:rFonts w:ascii="Arial" w:hAnsi="Arial" w:cs="Arial"/>
                <w:sz w:val="22"/>
                <w:szCs w:val="22"/>
              </w:rPr>
            </w:pPr>
          </w:p>
        </w:tc>
        <w:tc>
          <w:tcPr>
            <w:tcW w:w="709" w:type="dxa"/>
          </w:tcPr>
          <w:p w14:paraId="3D1E80A7" w14:textId="77777777" w:rsidR="00755F04" w:rsidRDefault="00755F04">
            <w:pPr>
              <w:rPr>
                <w:rFonts w:ascii="Arial" w:hAnsi="Arial" w:cs="Arial"/>
                <w:sz w:val="22"/>
                <w:szCs w:val="22"/>
              </w:rPr>
            </w:pPr>
          </w:p>
        </w:tc>
        <w:tc>
          <w:tcPr>
            <w:tcW w:w="710" w:type="dxa"/>
          </w:tcPr>
          <w:p w14:paraId="563A6261" w14:textId="77777777" w:rsidR="00755F04" w:rsidRDefault="00755F04">
            <w:pPr>
              <w:rPr>
                <w:rFonts w:ascii="Arial" w:hAnsi="Arial" w:cs="Arial"/>
                <w:sz w:val="22"/>
                <w:szCs w:val="22"/>
              </w:rPr>
            </w:pPr>
          </w:p>
        </w:tc>
        <w:tc>
          <w:tcPr>
            <w:tcW w:w="708" w:type="dxa"/>
          </w:tcPr>
          <w:p w14:paraId="18DD09AB" w14:textId="77777777" w:rsidR="00755F04" w:rsidRDefault="00755F04">
            <w:pPr>
              <w:rPr>
                <w:rFonts w:ascii="Arial" w:hAnsi="Arial" w:cs="Arial"/>
                <w:sz w:val="22"/>
                <w:szCs w:val="22"/>
              </w:rPr>
            </w:pPr>
          </w:p>
        </w:tc>
      </w:tr>
      <w:tr w:rsidR="00755F04" w14:paraId="37AF5F60" w14:textId="77777777">
        <w:trPr>
          <w:del w:id="465" w:author="Yvonne Firing" w:date="2024-11-12T12:45:00Z"/>
        </w:trPr>
        <w:tc>
          <w:tcPr>
            <w:tcW w:w="406" w:type="dxa"/>
          </w:tcPr>
          <w:p w14:paraId="16508336" w14:textId="77777777" w:rsidR="00755F04" w:rsidRDefault="00000000">
            <w:pPr>
              <w:rPr>
                <w:rFonts w:ascii="Arial" w:hAnsi="Arial" w:cs="Arial"/>
                <w:sz w:val="22"/>
                <w:szCs w:val="22"/>
              </w:rPr>
            </w:pPr>
            <w:del w:id="466" w:author="Yvonne Firing" w:date="2024-11-12T12:45:00Z">
              <w:r>
                <w:rPr>
                  <w:rFonts w:ascii="Arial" w:hAnsi="Arial" w:cs="Arial"/>
                  <w:sz w:val="22"/>
                  <w:szCs w:val="22"/>
                </w:rPr>
                <w:delText>M</w:delText>
              </w:r>
            </w:del>
          </w:p>
        </w:tc>
        <w:tc>
          <w:tcPr>
            <w:tcW w:w="1982" w:type="dxa"/>
          </w:tcPr>
          <w:p w14:paraId="29C66F22" w14:textId="77777777" w:rsidR="00755F04" w:rsidRDefault="00000000">
            <w:pPr>
              <w:rPr>
                <w:del w:id="467" w:author="Yvonne Firing" w:date="2024-11-12T12:45:00Z"/>
                <w:rFonts w:ascii="Arial" w:hAnsi="Arial" w:cs="Arial"/>
                <w:sz w:val="22"/>
                <w:szCs w:val="22"/>
              </w:rPr>
            </w:pPr>
            <w:del w:id="468" w:author="Yvonne Firing" w:date="2024-11-12T12:45:00Z">
              <w:r>
                <w:rPr>
                  <w:rFonts w:ascii="Arial" w:hAnsi="Arial" w:cs="Arial"/>
                  <w:sz w:val="22"/>
                  <w:szCs w:val="22"/>
                </w:rPr>
                <w:delText xml:space="preserve">stn = </w:delText>
              </w:r>
              <w:r>
                <w:rPr>
                  <w:rFonts w:ascii="Arial" w:hAnsi="Arial" w:cs="Arial"/>
                  <w:i/>
                  <w:iCs/>
                  <w:sz w:val="22"/>
                  <w:szCs w:val="22"/>
                </w:rPr>
                <w:delText>nnn</w:delText>
              </w:r>
              <w:r>
                <w:rPr>
                  <w:rFonts w:ascii="Arial" w:hAnsi="Arial" w:cs="Arial"/>
                  <w:sz w:val="22"/>
                  <w:szCs w:val="22"/>
                </w:rPr>
                <w:delText>; ctd_all_part2</w:delText>
              </w:r>
            </w:del>
          </w:p>
          <w:p w14:paraId="3CA22DE3" w14:textId="77777777" w:rsidR="00755F04" w:rsidRDefault="00000000">
            <w:pPr>
              <w:rPr>
                <w:del w:id="469" w:author="Yvonne Firing" w:date="2024-11-12T12:45:00Z"/>
                <w:rFonts w:ascii="Arial" w:hAnsi="Arial" w:cs="Arial"/>
                <w:sz w:val="18"/>
                <w:szCs w:val="18"/>
              </w:rPr>
            </w:pPr>
            <w:del w:id="470" w:author="Yvonne Firing" w:date="2024-11-12T12:45:00Z">
              <w:r>
                <w:rPr>
                  <w:rFonts w:ascii="Arial" w:hAnsi="Arial" w:cs="Arial"/>
                  <w:sz w:val="18"/>
                  <w:szCs w:val="18"/>
                </w:rPr>
                <w:delText xml:space="preserve">    mctd_04</w:delText>
              </w:r>
            </w:del>
          </w:p>
          <w:p w14:paraId="34C742B2" w14:textId="77777777" w:rsidR="00755F04" w:rsidRDefault="00000000">
            <w:pPr>
              <w:rPr>
                <w:del w:id="471" w:author="Yvonne Firing" w:date="2024-11-12T12:45:00Z"/>
                <w:rFonts w:ascii="Arial" w:hAnsi="Arial" w:cs="Arial"/>
                <w:sz w:val="18"/>
                <w:szCs w:val="18"/>
              </w:rPr>
            </w:pPr>
            <w:del w:id="472" w:author="Yvonne Firing" w:date="2024-11-12T12:45:00Z">
              <w:r>
                <w:rPr>
                  <w:rFonts w:ascii="Arial" w:hAnsi="Arial" w:cs="Arial"/>
                  <w:sz w:val="18"/>
                  <w:szCs w:val="18"/>
                </w:rPr>
                <w:delText xml:space="preserve">    mfir_01</w:delText>
              </w:r>
            </w:del>
          </w:p>
          <w:p w14:paraId="5B566959" w14:textId="77777777" w:rsidR="00755F04" w:rsidRDefault="00000000">
            <w:pPr>
              <w:rPr>
                <w:del w:id="473" w:author="Yvonne Firing" w:date="2024-11-12T12:45:00Z"/>
                <w:rFonts w:ascii="Arial" w:hAnsi="Arial" w:cs="Arial"/>
                <w:sz w:val="18"/>
                <w:szCs w:val="18"/>
              </w:rPr>
            </w:pPr>
            <w:del w:id="474" w:author="Yvonne Firing" w:date="2024-11-12T12:45:00Z">
              <w:r>
                <w:rPr>
                  <w:rFonts w:ascii="Arial" w:hAnsi="Arial" w:cs="Arial"/>
                  <w:sz w:val="18"/>
                  <w:szCs w:val="18"/>
                </w:rPr>
                <w:delText xml:space="preserve">    mfir_03</w:delText>
              </w:r>
            </w:del>
          </w:p>
          <w:p w14:paraId="1D146E80" w14:textId="77777777" w:rsidR="00755F04" w:rsidRDefault="00000000">
            <w:pPr>
              <w:rPr>
                <w:del w:id="475" w:author="Yvonne Firing" w:date="2024-11-12T12:45:00Z"/>
                <w:rFonts w:ascii="Arial" w:hAnsi="Arial" w:cs="Arial"/>
                <w:sz w:val="18"/>
                <w:szCs w:val="18"/>
              </w:rPr>
            </w:pPr>
            <w:del w:id="476" w:author="Yvonne Firing" w:date="2024-11-12T12:45:00Z">
              <w:r>
                <w:rPr>
                  <w:rFonts w:ascii="Arial" w:hAnsi="Arial" w:cs="Arial"/>
                  <w:sz w:val="18"/>
                  <w:szCs w:val="18"/>
                </w:rPr>
                <w:delText xml:space="preserve">    mwin_01</w:delText>
              </w:r>
            </w:del>
          </w:p>
          <w:p w14:paraId="33DFDEF2" w14:textId="77777777" w:rsidR="00755F04" w:rsidRDefault="00000000">
            <w:pPr>
              <w:rPr>
                <w:del w:id="477" w:author="Yvonne Firing" w:date="2024-11-12T12:45:00Z"/>
                <w:rFonts w:ascii="Arial" w:hAnsi="Arial" w:cs="Arial"/>
                <w:sz w:val="18"/>
                <w:szCs w:val="18"/>
              </w:rPr>
            </w:pPr>
            <w:del w:id="478" w:author="Yvonne Firing" w:date="2024-11-12T12:45:00Z">
              <w:r>
                <w:rPr>
                  <w:rFonts w:ascii="Arial" w:hAnsi="Arial" w:cs="Arial"/>
                  <w:sz w:val="18"/>
                  <w:szCs w:val="18"/>
                </w:rPr>
                <w:delText xml:space="preserve">    mwin_to_fir</w:delText>
              </w:r>
            </w:del>
          </w:p>
          <w:p w14:paraId="2E78B777" w14:textId="77777777" w:rsidR="00755F04" w:rsidRDefault="00000000">
            <w:pPr>
              <w:rPr>
                <w:del w:id="479" w:author="Yvonne Firing" w:date="2024-11-12T12:45:00Z"/>
                <w:rFonts w:ascii="Arial" w:hAnsi="Arial" w:cs="Arial"/>
                <w:sz w:val="18"/>
                <w:szCs w:val="18"/>
              </w:rPr>
            </w:pPr>
            <w:del w:id="480" w:author="Yvonne Firing" w:date="2024-11-12T12:45:00Z">
              <w:r>
                <w:rPr>
                  <w:rFonts w:ascii="Arial" w:hAnsi="Arial" w:cs="Arial"/>
                  <w:sz w:val="18"/>
                  <w:szCs w:val="18"/>
                </w:rPr>
                <w:delText xml:space="preserve">    mfir_to_sam</w:delText>
              </w:r>
            </w:del>
          </w:p>
          <w:p w14:paraId="682329FE" w14:textId="77777777" w:rsidR="00755F04" w:rsidRDefault="00000000">
            <w:pPr>
              <w:rPr>
                <w:del w:id="481" w:author="Yvonne Firing" w:date="2024-11-12T12:45:00Z"/>
                <w:rFonts w:ascii="Arial" w:hAnsi="Arial" w:cs="Arial"/>
                <w:sz w:val="18"/>
                <w:szCs w:val="18"/>
              </w:rPr>
            </w:pPr>
            <w:del w:id="482" w:author="Yvonne Firing" w:date="2024-11-12T12:45:00Z">
              <w:r>
                <w:rPr>
                  <w:rFonts w:ascii="Arial" w:hAnsi="Arial" w:cs="Arial"/>
                  <w:sz w:val="18"/>
                  <w:szCs w:val="18"/>
                </w:rPr>
                <w:delText xml:space="preserve">    station_summary</w:delText>
              </w:r>
            </w:del>
          </w:p>
          <w:p w14:paraId="280EE658" w14:textId="77777777" w:rsidR="00755F04" w:rsidRDefault="00000000">
            <w:pPr>
              <w:rPr>
                <w:rFonts w:ascii="Arial" w:hAnsi="Arial" w:cs="Arial"/>
                <w:sz w:val="22"/>
                <w:szCs w:val="22"/>
              </w:rPr>
            </w:pPr>
            <w:del w:id="483" w:author="Yvonne Firing" w:date="2024-11-12T12:45:00Z">
              <w:r>
                <w:rPr>
                  <w:rFonts w:ascii="Arial" w:hAnsi="Arial" w:cs="Arial"/>
                  <w:sz w:val="18"/>
                  <w:szCs w:val="18"/>
                </w:rPr>
                <w:delText xml:space="preserve">    mdep_01</w:delText>
              </w:r>
            </w:del>
          </w:p>
        </w:tc>
        <w:tc>
          <w:tcPr>
            <w:tcW w:w="3449" w:type="dxa"/>
          </w:tcPr>
          <w:p w14:paraId="5EA7751D" w14:textId="77777777" w:rsidR="00755F04" w:rsidRDefault="00000000">
            <w:pPr>
              <w:rPr>
                <w:del w:id="484" w:author="Yvonne Firing" w:date="2024-11-12T12:45:00Z"/>
                <w:rFonts w:ascii="Times New Roman" w:hAnsi="Times New Roman"/>
                <w:sz w:val="22"/>
                <w:szCs w:val="22"/>
              </w:rPr>
            </w:pPr>
            <w:del w:id="485"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_2db.nc</w:delText>
              </w:r>
            </w:del>
          </w:p>
          <w:p w14:paraId="5944CDBF" w14:textId="77777777" w:rsidR="00755F04" w:rsidRDefault="00000000">
            <w:pPr>
              <w:rPr>
                <w:del w:id="486" w:author="Yvonne Firing" w:date="2024-11-12T12:45:00Z"/>
                <w:rFonts w:ascii="Times New Roman" w:hAnsi="Times New Roman"/>
                <w:sz w:val="22"/>
                <w:szCs w:val="22"/>
              </w:rPr>
            </w:pPr>
            <w:del w:id="487"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_2up.nc</w:delText>
              </w:r>
            </w:del>
          </w:p>
          <w:p w14:paraId="3F960E06" w14:textId="77777777" w:rsidR="00755F04" w:rsidRDefault="00000000">
            <w:pPr>
              <w:rPr>
                <w:del w:id="488" w:author="Yvonne Firing" w:date="2024-11-12T12:45:00Z"/>
                <w:rFonts w:ascii="Times New Roman" w:hAnsi="Times New Roman"/>
                <w:sz w:val="22"/>
                <w:szCs w:val="22"/>
              </w:rPr>
            </w:pPr>
            <w:del w:id="489" w:author="Yvonne Firing" w:date="2024-11-12T12:45:00Z">
              <w:r>
                <w:rPr>
                  <w:rFonts w:ascii="Times New Roman" w:hAnsi="Times New Roman"/>
                  <w:sz w:val="22"/>
                  <w:szCs w:val="22"/>
                </w:rPr>
                <w:delText>fir_dy146_</w:delText>
              </w:r>
              <w:r>
                <w:rPr>
                  <w:rFonts w:ascii="Times New Roman" w:hAnsi="Times New Roman"/>
                  <w:i/>
                  <w:iCs/>
                  <w:sz w:val="22"/>
                  <w:szCs w:val="22"/>
                </w:rPr>
                <w:delText>nnn</w:delText>
              </w:r>
              <w:r>
                <w:rPr>
                  <w:rFonts w:ascii="Times New Roman" w:hAnsi="Times New Roman"/>
                  <w:sz w:val="22"/>
                  <w:szCs w:val="22"/>
                </w:rPr>
                <w:delText>.nc</w:delText>
              </w:r>
            </w:del>
          </w:p>
          <w:p w14:paraId="7AA4DCC2" w14:textId="77777777" w:rsidR="00755F04" w:rsidRDefault="00000000">
            <w:pPr>
              <w:rPr>
                <w:del w:id="490" w:author="Yvonne Firing" w:date="2024-11-12T12:45:00Z"/>
                <w:rFonts w:ascii="Times New Roman" w:hAnsi="Times New Roman"/>
                <w:sz w:val="22"/>
                <w:szCs w:val="22"/>
              </w:rPr>
            </w:pPr>
            <w:del w:id="491" w:author="Yvonne Firing" w:date="2024-11-12T12:45:00Z">
              <w:r>
                <w:rPr>
                  <w:rFonts w:ascii="Times New Roman" w:hAnsi="Times New Roman"/>
                  <w:sz w:val="22"/>
                  <w:szCs w:val="22"/>
                </w:rPr>
                <w:delText>win_dy146_</w:delText>
              </w:r>
              <w:r>
                <w:rPr>
                  <w:rFonts w:ascii="Times New Roman" w:hAnsi="Times New Roman"/>
                  <w:i/>
                  <w:iCs/>
                  <w:sz w:val="22"/>
                  <w:szCs w:val="22"/>
                </w:rPr>
                <w:delText>nnn</w:delText>
              </w:r>
              <w:r>
                <w:rPr>
                  <w:rFonts w:ascii="Times New Roman" w:hAnsi="Times New Roman"/>
                  <w:sz w:val="22"/>
                  <w:szCs w:val="22"/>
                </w:rPr>
                <w:delText>.nc</w:delText>
              </w:r>
            </w:del>
          </w:p>
          <w:p w14:paraId="21B603DA" w14:textId="77777777" w:rsidR="00755F04" w:rsidRDefault="00000000">
            <w:pPr>
              <w:rPr>
                <w:del w:id="492" w:author="Yvonne Firing" w:date="2024-11-12T12:45:00Z"/>
                <w:rFonts w:ascii="Times New Roman" w:hAnsi="Times New Roman"/>
                <w:sz w:val="22"/>
                <w:szCs w:val="22"/>
              </w:rPr>
            </w:pPr>
            <w:del w:id="493" w:author="Yvonne Firing" w:date="2024-11-12T12:45:00Z">
              <w:r>
                <w:rPr>
                  <w:rFonts w:ascii="Times New Roman" w:hAnsi="Times New Roman"/>
                  <w:sz w:val="22"/>
                  <w:szCs w:val="22"/>
                </w:rPr>
                <w:delText>bot_dy146_</w:delText>
              </w:r>
              <w:r>
                <w:rPr>
                  <w:rFonts w:ascii="Times New Roman" w:hAnsi="Times New Roman"/>
                  <w:i/>
                  <w:iCs/>
                  <w:sz w:val="22"/>
                  <w:szCs w:val="22"/>
                </w:rPr>
                <w:delText>nnn</w:delText>
              </w:r>
              <w:r>
                <w:rPr>
                  <w:rFonts w:ascii="Times New Roman" w:hAnsi="Times New Roman"/>
                  <w:sz w:val="22"/>
                  <w:szCs w:val="22"/>
                </w:rPr>
                <w:delText>.nc</w:delText>
              </w:r>
            </w:del>
          </w:p>
          <w:p w14:paraId="5EBE81F5" w14:textId="77777777" w:rsidR="00755F04" w:rsidRDefault="00000000">
            <w:pPr>
              <w:rPr>
                <w:del w:id="494" w:author="Yvonne Firing" w:date="2024-11-12T12:45:00Z"/>
                <w:rFonts w:ascii="Times New Roman" w:hAnsi="Times New Roman"/>
                <w:sz w:val="22"/>
                <w:szCs w:val="22"/>
              </w:rPr>
            </w:pPr>
            <w:del w:id="495" w:author="Yvonne Firing" w:date="2024-11-12T12:45:00Z">
              <w:r>
                <w:rPr>
                  <w:rFonts w:ascii="Times New Roman" w:hAnsi="Times New Roman"/>
                  <w:sz w:val="22"/>
                  <w:szCs w:val="22"/>
                </w:rPr>
                <w:delText>sam_dy146_all.nc</w:delText>
              </w:r>
            </w:del>
          </w:p>
          <w:p w14:paraId="4D8C83F2" w14:textId="77777777" w:rsidR="00755F04" w:rsidRDefault="00755F04">
            <w:pPr>
              <w:rPr>
                <w:rFonts w:ascii="Times New Roman" w:hAnsi="Times New Roman"/>
                <w:sz w:val="22"/>
                <w:szCs w:val="22"/>
              </w:rPr>
            </w:pPr>
          </w:p>
        </w:tc>
        <w:tc>
          <w:tcPr>
            <w:tcW w:w="668" w:type="dxa"/>
          </w:tcPr>
          <w:p w14:paraId="22AEC2FE" w14:textId="77777777" w:rsidR="00755F04" w:rsidRDefault="00755F04">
            <w:pPr>
              <w:rPr>
                <w:rFonts w:ascii="Arial" w:hAnsi="Arial" w:cs="Arial"/>
                <w:sz w:val="22"/>
                <w:szCs w:val="22"/>
              </w:rPr>
            </w:pPr>
          </w:p>
        </w:tc>
        <w:tc>
          <w:tcPr>
            <w:tcW w:w="709" w:type="dxa"/>
          </w:tcPr>
          <w:p w14:paraId="257B4937" w14:textId="77777777" w:rsidR="00755F04" w:rsidRDefault="00755F04">
            <w:pPr>
              <w:rPr>
                <w:rFonts w:ascii="Arial" w:hAnsi="Arial" w:cs="Arial"/>
                <w:sz w:val="22"/>
                <w:szCs w:val="22"/>
              </w:rPr>
            </w:pPr>
          </w:p>
        </w:tc>
        <w:tc>
          <w:tcPr>
            <w:tcW w:w="710" w:type="dxa"/>
          </w:tcPr>
          <w:p w14:paraId="05B48CA4" w14:textId="77777777" w:rsidR="00755F04" w:rsidRDefault="00755F04">
            <w:pPr>
              <w:rPr>
                <w:rFonts w:ascii="Arial" w:hAnsi="Arial" w:cs="Arial"/>
                <w:sz w:val="22"/>
                <w:szCs w:val="22"/>
              </w:rPr>
            </w:pPr>
          </w:p>
        </w:tc>
        <w:tc>
          <w:tcPr>
            <w:tcW w:w="708" w:type="dxa"/>
          </w:tcPr>
          <w:p w14:paraId="7A8411E4" w14:textId="77777777" w:rsidR="00755F04" w:rsidRDefault="00755F04">
            <w:pPr>
              <w:rPr>
                <w:rFonts w:ascii="Arial" w:hAnsi="Arial" w:cs="Arial"/>
                <w:sz w:val="22"/>
                <w:szCs w:val="22"/>
              </w:rPr>
            </w:pPr>
          </w:p>
        </w:tc>
      </w:tr>
      <w:tr w:rsidR="00755F04" w14:paraId="0545F076" w14:textId="77777777">
        <w:trPr>
          <w:del w:id="496" w:author="Yvonne Firing" w:date="2024-11-12T12:45:00Z"/>
        </w:trPr>
        <w:tc>
          <w:tcPr>
            <w:tcW w:w="406" w:type="dxa"/>
          </w:tcPr>
          <w:p w14:paraId="5DEAAFFA" w14:textId="77777777" w:rsidR="00755F04" w:rsidRDefault="00000000">
            <w:pPr>
              <w:rPr>
                <w:rFonts w:ascii="Arial" w:hAnsi="Arial" w:cs="Arial"/>
                <w:sz w:val="22"/>
                <w:szCs w:val="22"/>
              </w:rPr>
            </w:pPr>
            <w:del w:id="497" w:author="Yvonne Firing" w:date="2024-11-12T12:45:00Z">
              <w:r>
                <w:rPr>
                  <w:rFonts w:ascii="Arial" w:hAnsi="Arial" w:cs="Arial"/>
                  <w:sz w:val="22"/>
                  <w:szCs w:val="22"/>
                </w:rPr>
                <w:delText>M</w:delText>
              </w:r>
            </w:del>
          </w:p>
        </w:tc>
        <w:tc>
          <w:tcPr>
            <w:tcW w:w="1982" w:type="dxa"/>
          </w:tcPr>
          <w:p w14:paraId="0F6DFC50" w14:textId="77777777" w:rsidR="00755F04" w:rsidRDefault="00000000">
            <w:pPr>
              <w:rPr>
                <w:rFonts w:ascii="Arial" w:hAnsi="Arial" w:cs="Arial"/>
                <w:sz w:val="22"/>
                <w:szCs w:val="22"/>
              </w:rPr>
            </w:pPr>
            <w:del w:id="498" w:author="Yvonne Firing" w:date="2024-11-12T12:45:00Z">
              <w:r>
                <w:rPr>
                  <w:rFonts w:ascii="Arial" w:hAnsi="Arial" w:cs="Arial"/>
                  <w:sz w:val="22"/>
                  <w:szCs w:val="22"/>
                </w:rPr>
                <w:delText xml:space="preserve">stn = </w:delText>
              </w:r>
              <w:r>
                <w:rPr>
                  <w:rFonts w:ascii="Arial" w:hAnsi="Arial" w:cs="Arial"/>
                  <w:i/>
                  <w:iCs/>
                  <w:sz w:val="22"/>
                  <w:szCs w:val="22"/>
                </w:rPr>
                <w:delText>nnn</w:delText>
              </w:r>
              <w:r>
                <w:rPr>
                  <w:rFonts w:ascii="Arial" w:hAnsi="Arial" w:cs="Arial"/>
                  <w:sz w:val="22"/>
                  <w:szCs w:val="22"/>
                </w:rPr>
                <w:delText>; mctd_checkplots</w:delText>
              </w:r>
            </w:del>
          </w:p>
        </w:tc>
        <w:tc>
          <w:tcPr>
            <w:tcW w:w="3449" w:type="dxa"/>
          </w:tcPr>
          <w:p w14:paraId="09755186" w14:textId="77777777" w:rsidR="00755F04" w:rsidRDefault="00755F04">
            <w:pPr>
              <w:rPr>
                <w:rFonts w:ascii="Arial" w:hAnsi="Arial" w:cs="Arial"/>
                <w:sz w:val="22"/>
                <w:szCs w:val="22"/>
              </w:rPr>
            </w:pPr>
          </w:p>
        </w:tc>
        <w:tc>
          <w:tcPr>
            <w:tcW w:w="668" w:type="dxa"/>
          </w:tcPr>
          <w:p w14:paraId="74C52797" w14:textId="77777777" w:rsidR="00755F04" w:rsidRDefault="00755F04">
            <w:pPr>
              <w:rPr>
                <w:rFonts w:ascii="Arial" w:hAnsi="Arial" w:cs="Arial"/>
                <w:sz w:val="22"/>
                <w:szCs w:val="22"/>
              </w:rPr>
            </w:pPr>
          </w:p>
        </w:tc>
        <w:tc>
          <w:tcPr>
            <w:tcW w:w="709" w:type="dxa"/>
          </w:tcPr>
          <w:p w14:paraId="4A8CC89C" w14:textId="77777777" w:rsidR="00755F04" w:rsidRDefault="00755F04">
            <w:pPr>
              <w:rPr>
                <w:rFonts w:ascii="Arial" w:hAnsi="Arial" w:cs="Arial"/>
                <w:sz w:val="22"/>
                <w:szCs w:val="22"/>
              </w:rPr>
            </w:pPr>
          </w:p>
        </w:tc>
        <w:tc>
          <w:tcPr>
            <w:tcW w:w="710" w:type="dxa"/>
          </w:tcPr>
          <w:p w14:paraId="15F8F326" w14:textId="77777777" w:rsidR="00755F04" w:rsidRDefault="00755F04">
            <w:pPr>
              <w:rPr>
                <w:rFonts w:ascii="Arial" w:hAnsi="Arial" w:cs="Arial"/>
                <w:sz w:val="22"/>
                <w:szCs w:val="22"/>
              </w:rPr>
            </w:pPr>
          </w:p>
        </w:tc>
        <w:tc>
          <w:tcPr>
            <w:tcW w:w="708" w:type="dxa"/>
          </w:tcPr>
          <w:p w14:paraId="0A94B08E" w14:textId="77777777" w:rsidR="00755F04" w:rsidRDefault="00755F04">
            <w:pPr>
              <w:rPr>
                <w:rFonts w:ascii="Arial" w:hAnsi="Arial" w:cs="Arial"/>
                <w:sz w:val="22"/>
                <w:szCs w:val="22"/>
              </w:rPr>
            </w:pPr>
          </w:p>
        </w:tc>
      </w:tr>
      <w:tr w:rsidR="00755F04" w14:paraId="43560B35" w14:textId="77777777">
        <w:trPr>
          <w:del w:id="499" w:author="Yvonne Firing" w:date="2024-11-12T12:45:00Z"/>
        </w:trPr>
        <w:tc>
          <w:tcPr>
            <w:tcW w:w="406" w:type="dxa"/>
          </w:tcPr>
          <w:p w14:paraId="67268D2C" w14:textId="77777777" w:rsidR="00755F04" w:rsidRDefault="00000000">
            <w:pPr>
              <w:rPr>
                <w:rFonts w:ascii="Arial" w:hAnsi="Arial" w:cs="Arial"/>
                <w:sz w:val="22"/>
                <w:szCs w:val="22"/>
              </w:rPr>
            </w:pPr>
            <w:del w:id="500" w:author="Yvonne Firing" w:date="2024-11-12T12:45:00Z">
              <w:r>
                <w:rPr>
                  <w:rFonts w:ascii="Arial" w:hAnsi="Arial" w:cs="Arial"/>
                  <w:sz w:val="22"/>
                  <w:szCs w:val="22"/>
                </w:rPr>
                <w:delText>M</w:delText>
              </w:r>
            </w:del>
          </w:p>
        </w:tc>
        <w:tc>
          <w:tcPr>
            <w:tcW w:w="1982" w:type="dxa"/>
          </w:tcPr>
          <w:p w14:paraId="4D02B490" w14:textId="77777777" w:rsidR="00755F04" w:rsidRDefault="00000000">
            <w:pPr>
              <w:rPr>
                <w:rFonts w:ascii="Arial" w:hAnsi="Arial" w:cs="Arial"/>
                <w:sz w:val="22"/>
                <w:szCs w:val="22"/>
              </w:rPr>
            </w:pPr>
            <w:del w:id="501" w:author="Yvonne Firing" w:date="2024-11-12T12:45:00Z">
              <w:r>
                <w:rPr>
                  <w:rFonts w:ascii="Arial" w:hAnsi="Arial" w:cs="Arial"/>
                  <w:sz w:val="22"/>
                  <w:szCs w:val="22"/>
                </w:rPr>
                <w:delText xml:space="preserve">stn = </w:delText>
              </w:r>
              <w:r>
                <w:rPr>
                  <w:rFonts w:ascii="Arial" w:hAnsi="Arial" w:cs="Arial"/>
                  <w:i/>
                  <w:iCs/>
                  <w:sz w:val="22"/>
                  <w:szCs w:val="22"/>
                </w:rPr>
                <w:delText>nnn</w:delText>
              </w:r>
              <w:r>
                <w:rPr>
                  <w:rFonts w:ascii="Arial" w:hAnsi="Arial" w:cs="Arial"/>
                  <w:sz w:val="22"/>
                  <w:szCs w:val="22"/>
                </w:rPr>
                <w:delText>; mctd_rawshow</w:delText>
              </w:r>
            </w:del>
          </w:p>
        </w:tc>
        <w:tc>
          <w:tcPr>
            <w:tcW w:w="3449" w:type="dxa"/>
          </w:tcPr>
          <w:p w14:paraId="7BD5E182" w14:textId="77777777" w:rsidR="00755F04" w:rsidRDefault="00000000">
            <w:pPr>
              <w:rPr>
                <w:rFonts w:ascii="Arial" w:hAnsi="Arial" w:cs="Arial"/>
                <w:sz w:val="22"/>
                <w:szCs w:val="22"/>
              </w:rPr>
            </w:pPr>
            <w:del w:id="502" w:author="Yvonne Firing" w:date="2024-11-12T12:45:00Z">
              <w:r>
                <w:rPr>
                  <w:rFonts w:ascii="Arial" w:hAnsi="Arial" w:cs="Arial"/>
                  <w:sz w:val="22"/>
                  <w:szCs w:val="22"/>
                </w:rPr>
                <w:delText>Look for spikes, bad ranges</w:delText>
              </w:r>
            </w:del>
          </w:p>
        </w:tc>
        <w:tc>
          <w:tcPr>
            <w:tcW w:w="668" w:type="dxa"/>
          </w:tcPr>
          <w:p w14:paraId="57393954" w14:textId="77777777" w:rsidR="00755F04" w:rsidRDefault="00755F04">
            <w:pPr>
              <w:rPr>
                <w:rFonts w:ascii="Arial" w:hAnsi="Arial" w:cs="Arial"/>
                <w:sz w:val="22"/>
                <w:szCs w:val="22"/>
              </w:rPr>
            </w:pPr>
          </w:p>
        </w:tc>
        <w:tc>
          <w:tcPr>
            <w:tcW w:w="709" w:type="dxa"/>
          </w:tcPr>
          <w:p w14:paraId="49592428" w14:textId="77777777" w:rsidR="00755F04" w:rsidRDefault="00755F04">
            <w:pPr>
              <w:rPr>
                <w:rFonts w:ascii="Arial" w:hAnsi="Arial" w:cs="Arial"/>
                <w:sz w:val="22"/>
                <w:szCs w:val="22"/>
              </w:rPr>
            </w:pPr>
          </w:p>
        </w:tc>
        <w:tc>
          <w:tcPr>
            <w:tcW w:w="710" w:type="dxa"/>
          </w:tcPr>
          <w:p w14:paraId="7BCCE7CC" w14:textId="77777777" w:rsidR="00755F04" w:rsidRDefault="00755F04">
            <w:pPr>
              <w:rPr>
                <w:rFonts w:ascii="Arial" w:hAnsi="Arial" w:cs="Arial"/>
                <w:sz w:val="22"/>
                <w:szCs w:val="22"/>
              </w:rPr>
            </w:pPr>
          </w:p>
        </w:tc>
        <w:tc>
          <w:tcPr>
            <w:tcW w:w="708" w:type="dxa"/>
          </w:tcPr>
          <w:p w14:paraId="7EE57212" w14:textId="77777777" w:rsidR="00755F04" w:rsidRDefault="00755F04">
            <w:pPr>
              <w:rPr>
                <w:rFonts w:ascii="Arial" w:hAnsi="Arial" w:cs="Arial"/>
                <w:sz w:val="22"/>
                <w:szCs w:val="22"/>
              </w:rPr>
            </w:pPr>
          </w:p>
        </w:tc>
      </w:tr>
      <w:tr w:rsidR="00755F04" w14:paraId="5EE1E6AE" w14:textId="77777777">
        <w:trPr>
          <w:del w:id="503" w:author="Yvonne Firing" w:date="2024-11-12T12:45:00Z"/>
        </w:trPr>
        <w:tc>
          <w:tcPr>
            <w:tcW w:w="406" w:type="dxa"/>
          </w:tcPr>
          <w:p w14:paraId="56F8D508" w14:textId="77777777" w:rsidR="00755F04" w:rsidRDefault="00000000">
            <w:pPr>
              <w:rPr>
                <w:rFonts w:ascii="Arial" w:hAnsi="Arial" w:cs="Arial"/>
                <w:sz w:val="22"/>
                <w:szCs w:val="22"/>
              </w:rPr>
            </w:pPr>
            <w:del w:id="504" w:author="Yvonne Firing" w:date="2024-11-12T12:45:00Z">
              <w:r>
                <w:rPr>
                  <w:rFonts w:ascii="Arial" w:hAnsi="Arial" w:cs="Arial"/>
                  <w:sz w:val="22"/>
                  <w:szCs w:val="22"/>
                </w:rPr>
                <w:delText>M</w:delText>
              </w:r>
            </w:del>
          </w:p>
        </w:tc>
        <w:tc>
          <w:tcPr>
            <w:tcW w:w="1982" w:type="dxa"/>
          </w:tcPr>
          <w:p w14:paraId="23117983" w14:textId="77777777" w:rsidR="00755F04" w:rsidRDefault="00000000">
            <w:pPr>
              <w:rPr>
                <w:del w:id="505" w:author="Yvonne Firing" w:date="2024-11-12T12:45:00Z"/>
                <w:rFonts w:ascii="Arial" w:hAnsi="Arial" w:cs="Arial"/>
                <w:sz w:val="22"/>
                <w:szCs w:val="22"/>
              </w:rPr>
            </w:pPr>
            <w:del w:id="506" w:author="Yvonne Firing" w:date="2024-11-12T12:45:00Z">
              <w:r>
                <w:rPr>
                  <w:rFonts w:ascii="Arial" w:hAnsi="Arial" w:cs="Arial"/>
                  <w:sz w:val="22"/>
                  <w:szCs w:val="22"/>
                </w:rPr>
                <w:delText xml:space="preserve">stn = </w:delText>
              </w:r>
              <w:r>
                <w:rPr>
                  <w:rFonts w:ascii="Arial" w:hAnsi="Arial" w:cs="Arial"/>
                  <w:i/>
                  <w:iCs/>
                  <w:sz w:val="22"/>
                  <w:szCs w:val="22"/>
                </w:rPr>
                <w:delText>nnn</w:delText>
              </w:r>
              <w:r>
                <w:rPr>
                  <w:rFonts w:ascii="Arial" w:hAnsi="Arial" w:cs="Arial"/>
                  <w:sz w:val="22"/>
                  <w:szCs w:val="22"/>
                </w:rPr>
                <w:delText>; mctd_rawedit</w:delText>
              </w:r>
            </w:del>
          </w:p>
          <w:p w14:paraId="706F55C0" w14:textId="77777777" w:rsidR="00755F04" w:rsidRDefault="00000000">
            <w:pPr>
              <w:rPr>
                <w:rFonts w:ascii="Arial" w:hAnsi="Arial" w:cs="Arial"/>
                <w:sz w:val="22"/>
                <w:szCs w:val="22"/>
              </w:rPr>
            </w:pPr>
            <w:del w:id="507" w:author="Yvonne Firing" w:date="2024-11-12T12:45:00Z">
              <w:r>
                <w:rPr>
                  <w:rFonts w:ascii="Arial" w:hAnsi="Arial" w:cs="Arial"/>
                  <w:sz w:val="22"/>
                  <w:szCs w:val="22"/>
                </w:rPr>
                <w:delText xml:space="preserve">and/or edits to opt_jc238.m </w:delText>
              </w:r>
              <w:r>
                <w:rPr>
                  <w:rFonts w:ascii="Arial" w:hAnsi="Arial" w:cs="Arial"/>
                  <w:sz w:val="18"/>
                  <w:szCs w:val="18"/>
                </w:rPr>
                <w:delText>under mctd_02, rawedit_auto</w:delText>
              </w:r>
            </w:del>
          </w:p>
        </w:tc>
        <w:tc>
          <w:tcPr>
            <w:tcW w:w="3449" w:type="dxa"/>
          </w:tcPr>
          <w:p w14:paraId="7A39ABAB" w14:textId="77777777" w:rsidR="00755F04" w:rsidRDefault="00000000">
            <w:pPr>
              <w:rPr>
                <w:del w:id="508" w:author="Yvonne Firing" w:date="2024-11-12T12:45:00Z"/>
                <w:rFonts w:ascii="Arial" w:hAnsi="Arial" w:cs="Arial"/>
                <w:sz w:val="22"/>
                <w:szCs w:val="22"/>
              </w:rPr>
            </w:pPr>
            <w:del w:id="509" w:author="Yvonne Firing" w:date="2024-11-12T12:45:00Z">
              <w:r>
                <w:rPr>
                  <w:rFonts w:ascii="Arial" w:hAnsi="Arial" w:cs="Arial"/>
                  <w:sz w:val="22"/>
                  <w:szCs w:val="22"/>
                </w:rPr>
                <w:delText>If edits required</w:delText>
              </w:r>
            </w:del>
          </w:p>
          <w:p w14:paraId="117BC851" w14:textId="77777777" w:rsidR="00755F04" w:rsidRDefault="00000000">
            <w:pPr>
              <w:rPr>
                <w:del w:id="510" w:author="Yvonne Firing" w:date="2024-11-12T12:45:00Z"/>
                <w:rFonts w:ascii="Times New Roman" w:hAnsi="Times New Roman"/>
                <w:sz w:val="22"/>
                <w:szCs w:val="22"/>
              </w:rPr>
            </w:pPr>
            <w:del w:id="511"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_raw_cleaned.nc</w:delText>
              </w:r>
            </w:del>
          </w:p>
          <w:p w14:paraId="54C09561" w14:textId="77777777" w:rsidR="00755F04" w:rsidRDefault="00755F04">
            <w:pPr>
              <w:rPr>
                <w:rFonts w:ascii="Arial" w:hAnsi="Arial" w:cs="Arial"/>
                <w:sz w:val="22"/>
                <w:szCs w:val="22"/>
              </w:rPr>
            </w:pPr>
          </w:p>
        </w:tc>
        <w:tc>
          <w:tcPr>
            <w:tcW w:w="668" w:type="dxa"/>
          </w:tcPr>
          <w:p w14:paraId="7B2F8ECA" w14:textId="77777777" w:rsidR="00755F04" w:rsidRDefault="00755F04">
            <w:pPr>
              <w:rPr>
                <w:rFonts w:ascii="Arial" w:hAnsi="Arial" w:cs="Arial"/>
                <w:sz w:val="22"/>
                <w:szCs w:val="22"/>
              </w:rPr>
            </w:pPr>
          </w:p>
        </w:tc>
        <w:tc>
          <w:tcPr>
            <w:tcW w:w="709" w:type="dxa"/>
          </w:tcPr>
          <w:p w14:paraId="6A85D271" w14:textId="77777777" w:rsidR="00755F04" w:rsidRDefault="00755F04">
            <w:pPr>
              <w:rPr>
                <w:rFonts w:ascii="Arial" w:hAnsi="Arial" w:cs="Arial"/>
                <w:sz w:val="22"/>
                <w:szCs w:val="22"/>
              </w:rPr>
            </w:pPr>
          </w:p>
        </w:tc>
        <w:tc>
          <w:tcPr>
            <w:tcW w:w="710" w:type="dxa"/>
          </w:tcPr>
          <w:p w14:paraId="2AE72B05" w14:textId="77777777" w:rsidR="00755F04" w:rsidRDefault="00755F04">
            <w:pPr>
              <w:rPr>
                <w:rFonts w:ascii="Arial" w:hAnsi="Arial" w:cs="Arial"/>
                <w:sz w:val="22"/>
                <w:szCs w:val="22"/>
              </w:rPr>
            </w:pPr>
          </w:p>
        </w:tc>
        <w:tc>
          <w:tcPr>
            <w:tcW w:w="708" w:type="dxa"/>
          </w:tcPr>
          <w:p w14:paraId="016A1CDC" w14:textId="77777777" w:rsidR="00755F04" w:rsidRDefault="00755F04">
            <w:pPr>
              <w:rPr>
                <w:rFonts w:ascii="Arial" w:hAnsi="Arial" w:cs="Arial"/>
                <w:sz w:val="22"/>
                <w:szCs w:val="22"/>
              </w:rPr>
            </w:pPr>
          </w:p>
        </w:tc>
      </w:tr>
      <w:tr w:rsidR="00755F04" w14:paraId="331BB767" w14:textId="77777777">
        <w:trPr>
          <w:del w:id="512" w:author="Yvonne Firing" w:date="2024-11-12T12:45:00Z"/>
        </w:trPr>
        <w:tc>
          <w:tcPr>
            <w:tcW w:w="406" w:type="dxa"/>
          </w:tcPr>
          <w:p w14:paraId="1B5B9B59" w14:textId="77777777" w:rsidR="00755F04" w:rsidRDefault="00000000">
            <w:pPr>
              <w:rPr>
                <w:rFonts w:ascii="Arial" w:hAnsi="Arial" w:cs="Arial"/>
                <w:sz w:val="22"/>
                <w:szCs w:val="22"/>
              </w:rPr>
            </w:pPr>
            <w:del w:id="513" w:author="Yvonne Firing" w:date="2024-11-12T12:45:00Z">
              <w:r>
                <w:rPr>
                  <w:rFonts w:ascii="Arial" w:hAnsi="Arial" w:cs="Arial"/>
                  <w:sz w:val="22"/>
                  <w:szCs w:val="22"/>
                </w:rPr>
                <w:delText>M</w:delText>
              </w:r>
            </w:del>
          </w:p>
        </w:tc>
        <w:tc>
          <w:tcPr>
            <w:tcW w:w="1982" w:type="dxa"/>
          </w:tcPr>
          <w:p w14:paraId="2463671F" w14:textId="77777777" w:rsidR="00755F04" w:rsidRDefault="00000000">
            <w:pPr>
              <w:rPr>
                <w:del w:id="514" w:author="Yvonne Firing" w:date="2024-11-12T12:45:00Z"/>
                <w:rFonts w:ascii="Arial" w:hAnsi="Arial" w:cs="Arial"/>
                <w:sz w:val="22"/>
                <w:szCs w:val="22"/>
              </w:rPr>
            </w:pPr>
            <w:del w:id="515" w:author="Yvonne Firing" w:date="2024-11-12T12:45:00Z">
              <w:r>
                <w:rPr>
                  <w:rFonts w:ascii="Arial" w:hAnsi="Arial" w:cs="Arial"/>
                  <w:sz w:val="22"/>
                  <w:szCs w:val="22"/>
                </w:rPr>
                <w:delText xml:space="preserve">stn = </w:delText>
              </w:r>
              <w:r>
                <w:rPr>
                  <w:rFonts w:ascii="Arial" w:hAnsi="Arial" w:cs="Arial"/>
                  <w:i/>
                  <w:iCs/>
                  <w:sz w:val="22"/>
                  <w:szCs w:val="22"/>
                </w:rPr>
                <w:delText>nnn</w:delText>
              </w:r>
              <w:r>
                <w:rPr>
                  <w:rFonts w:ascii="Arial" w:hAnsi="Arial" w:cs="Arial"/>
                  <w:sz w:val="22"/>
                  <w:szCs w:val="22"/>
                </w:rPr>
                <w:delText>; ctd_all_postedit</w:delText>
              </w:r>
            </w:del>
          </w:p>
          <w:p w14:paraId="1477D62C" w14:textId="77777777" w:rsidR="00755F04" w:rsidRDefault="00000000">
            <w:pPr>
              <w:rPr>
                <w:del w:id="516" w:author="Yvonne Firing" w:date="2024-11-12T12:45:00Z"/>
                <w:rFonts w:ascii="Arial" w:hAnsi="Arial" w:cs="Arial"/>
                <w:sz w:val="18"/>
                <w:szCs w:val="18"/>
              </w:rPr>
            </w:pPr>
            <w:del w:id="517" w:author="Yvonne Firing" w:date="2024-11-12T12:45:00Z">
              <w:r>
                <w:rPr>
                  <w:rFonts w:ascii="Arial" w:hAnsi="Arial" w:cs="Arial"/>
                  <w:sz w:val="18"/>
                  <w:szCs w:val="18"/>
                </w:rPr>
                <w:delText xml:space="preserve">    mctd_02</w:delText>
              </w:r>
            </w:del>
          </w:p>
          <w:p w14:paraId="54601B84" w14:textId="77777777" w:rsidR="00755F04" w:rsidRDefault="00000000">
            <w:pPr>
              <w:rPr>
                <w:del w:id="518" w:author="Yvonne Firing" w:date="2024-11-12T12:45:00Z"/>
                <w:rFonts w:ascii="Arial" w:hAnsi="Arial" w:cs="Arial"/>
                <w:sz w:val="18"/>
                <w:szCs w:val="18"/>
              </w:rPr>
            </w:pPr>
            <w:del w:id="519" w:author="Yvonne Firing" w:date="2024-11-12T12:45:00Z">
              <w:r>
                <w:rPr>
                  <w:rFonts w:ascii="Arial" w:hAnsi="Arial" w:cs="Arial"/>
                  <w:sz w:val="18"/>
                  <w:szCs w:val="18"/>
                </w:rPr>
                <w:delText xml:space="preserve">    mctd_03</w:delText>
              </w:r>
            </w:del>
          </w:p>
          <w:p w14:paraId="060C8660" w14:textId="77777777" w:rsidR="00755F04" w:rsidRDefault="00000000">
            <w:pPr>
              <w:rPr>
                <w:del w:id="520" w:author="Yvonne Firing" w:date="2024-11-12T12:45:00Z"/>
                <w:rFonts w:ascii="Arial" w:hAnsi="Arial" w:cs="Arial"/>
                <w:sz w:val="18"/>
                <w:szCs w:val="18"/>
              </w:rPr>
            </w:pPr>
            <w:del w:id="521" w:author="Yvonne Firing" w:date="2024-11-12T12:45:00Z">
              <w:r>
                <w:rPr>
                  <w:rFonts w:ascii="Arial" w:hAnsi="Arial" w:cs="Arial"/>
                  <w:sz w:val="18"/>
                  <w:szCs w:val="18"/>
                </w:rPr>
                <w:delText xml:space="preserve">    mctd_04</w:delText>
              </w:r>
            </w:del>
          </w:p>
          <w:p w14:paraId="298BC82C" w14:textId="77777777" w:rsidR="00755F04" w:rsidRDefault="00000000">
            <w:pPr>
              <w:rPr>
                <w:del w:id="522" w:author="Yvonne Firing" w:date="2024-11-12T12:45:00Z"/>
                <w:rFonts w:ascii="Arial" w:hAnsi="Arial" w:cs="Arial"/>
                <w:sz w:val="18"/>
                <w:szCs w:val="18"/>
              </w:rPr>
            </w:pPr>
            <w:del w:id="523" w:author="Yvonne Firing" w:date="2024-11-12T12:45:00Z">
              <w:r>
                <w:rPr>
                  <w:rFonts w:ascii="Arial" w:hAnsi="Arial" w:cs="Arial"/>
                  <w:sz w:val="18"/>
                  <w:szCs w:val="18"/>
                </w:rPr>
                <w:delText xml:space="preserve">    mfir_03</w:delText>
              </w:r>
            </w:del>
          </w:p>
          <w:p w14:paraId="728B1BC5" w14:textId="77777777" w:rsidR="00755F04" w:rsidRDefault="00000000">
            <w:pPr>
              <w:rPr>
                <w:del w:id="524" w:author="Yvonne Firing" w:date="2024-11-12T12:45:00Z"/>
                <w:rFonts w:ascii="Arial" w:hAnsi="Arial" w:cs="Arial"/>
                <w:sz w:val="18"/>
                <w:szCs w:val="18"/>
              </w:rPr>
            </w:pPr>
            <w:del w:id="525" w:author="Yvonne Firing" w:date="2024-11-12T12:45:00Z">
              <w:r>
                <w:rPr>
                  <w:rFonts w:ascii="Arial" w:hAnsi="Arial" w:cs="Arial"/>
                  <w:sz w:val="18"/>
                  <w:szCs w:val="18"/>
                </w:rPr>
                <w:delText xml:space="preserve">    mfir_to_sam</w:delText>
              </w:r>
            </w:del>
          </w:p>
          <w:p w14:paraId="5DB541F6" w14:textId="77777777" w:rsidR="00755F04" w:rsidRDefault="00000000">
            <w:pPr>
              <w:rPr>
                <w:rFonts w:ascii="Arial" w:hAnsi="Arial" w:cs="Arial"/>
                <w:sz w:val="22"/>
                <w:szCs w:val="22"/>
              </w:rPr>
            </w:pPr>
            <w:del w:id="526" w:author="Yvonne Firing" w:date="2024-11-12T12:45:00Z">
              <w:r>
                <w:rPr>
                  <w:rFonts w:ascii="Arial" w:hAnsi="Arial" w:cs="Arial"/>
                  <w:sz w:val="18"/>
                  <w:szCs w:val="18"/>
                </w:rPr>
                <w:delText xml:space="preserve">    mout_1hz_asc</w:delText>
              </w:r>
            </w:del>
          </w:p>
        </w:tc>
        <w:tc>
          <w:tcPr>
            <w:tcW w:w="3449" w:type="dxa"/>
          </w:tcPr>
          <w:p w14:paraId="0DB05BB4" w14:textId="77777777" w:rsidR="00755F04" w:rsidRDefault="00000000">
            <w:pPr>
              <w:rPr>
                <w:del w:id="527" w:author="Yvonne Firing" w:date="2024-11-12T12:45:00Z"/>
                <w:rFonts w:ascii="Arial" w:hAnsi="Arial" w:cs="Arial"/>
                <w:sz w:val="22"/>
                <w:szCs w:val="22"/>
              </w:rPr>
            </w:pPr>
            <w:del w:id="528" w:author="Yvonne Firing" w:date="2024-11-12T12:45:00Z">
              <w:r>
                <w:rPr>
                  <w:rFonts w:ascii="Arial" w:hAnsi="Arial" w:cs="Arial"/>
                  <w:sz w:val="22"/>
                  <w:szCs w:val="22"/>
                </w:rPr>
                <w:delText>If edits done</w:delText>
              </w:r>
            </w:del>
          </w:p>
          <w:p w14:paraId="41BAB9FE" w14:textId="77777777" w:rsidR="00755F04" w:rsidRDefault="00000000">
            <w:pPr>
              <w:rPr>
                <w:del w:id="529" w:author="Yvonne Firing" w:date="2024-11-12T12:45:00Z"/>
                <w:rFonts w:ascii="Times New Roman" w:hAnsi="Times New Roman"/>
                <w:sz w:val="22"/>
                <w:szCs w:val="22"/>
              </w:rPr>
            </w:pPr>
            <w:del w:id="530"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_raw_cleaned.nc</w:delText>
              </w:r>
            </w:del>
          </w:p>
          <w:p w14:paraId="337E288E" w14:textId="77777777" w:rsidR="00755F04" w:rsidRDefault="00000000">
            <w:pPr>
              <w:rPr>
                <w:del w:id="531" w:author="Yvonne Firing" w:date="2024-11-12T12:45:00Z"/>
                <w:rFonts w:ascii="Times New Roman" w:hAnsi="Times New Roman"/>
                <w:sz w:val="22"/>
                <w:szCs w:val="22"/>
              </w:rPr>
            </w:pPr>
            <w:del w:id="532"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_24hz.nc</w:delText>
              </w:r>
            </w:del>
          </w:p>
          <w:p w14:paraId="09E69CEA" w14:textId="77777777" w:rsidR="00755F04" w:rsidRDefault="00000000">
            <w:pPr>
              <w:rPr>
                <w:del w:id="533" w:author="Yvonne Firing" w:date="2024-11-12T12:45:00Z"/>
                <w:rFonts w:ascii="Times New Roman" w:hAnsi="Times New Roman"/>
                <w:sz w:val="22"/>
                <w:szCs w:val="22"/>
              </w:rPr>
            </w:pPr>
            <w:del w:id="534"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_psal.nc</w:delText>
              </w:r>
            </w:del>
          </w:p>
          <w:p w14:paraId="6F1E81DD" w14:textId="77777777" w:rsidR="00755F04" w:rsidRDefault="00000000">
            <w:pPr>
              <w:rPr>
                <w:del w:id="535" w:author="Yvonne Firing" w:date="2024-11-12T12:45:00Z"/>
                <w:rFonts w:ascii="Times New Roman" w:hAnsi="Times New Roman"/>
                <w:sz w:val="22"/>
                <w:szCs w:val="22"/>
              </w:rPr>
            </w:pPr>
            <w:del w:id="536"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_2db.nc</w:delText>
              </w:r>
            </w:del>
          </w:p>
          <w:p w14:paraId="0068F8B8" w14:textId="77777777" w:rsidR="00755F04" w:rsidRDefault="00000000">
            <w:pPr>
              <w:rPr>
                <w:del w:id="537" w:author="Yvonne Firing" w:date="2024-11-12T12:45:00Z"/>
                <w:rFonts w:ascii="Times New Roman" w:hAnsi="Times New Roman"/>
                <w:sz w:val="22"/>
                <w:szCs w:val="22"/>
              </w:rPr>
            </w:pPr>
            <w:del w:id="538" w:author="Yvonne Firing" w:date="2024-11-12T12:45:00Z">
              <w:r>
                <w:rPr>
                  <w:rFonts w:ascii="Times New Roman" w:hAnsi="Times New Roman"/>
                  <w:sz w:val="22"/>
                  <w:szCs w:val="22"/>
                </w:rPr>
                <w:delText>ctd_dy146_</w:delText>
              </w:r>
              <w:r>
                <w:rPr>
                  <w:rFonts w:ascii="Times New Roman" w:hAnsi="Times New Roman"/>
                  <w:i/>
                  <w:iCs/>
                  <w:sz w:val="22"/>
                  <w:szCs w:val="22"/>
                </w:rPr>
                <w:delText>nnn</w:delText>
              </w:r>
              <w:r>
                <w:rPr>
                  <w:rFonts w:ascii="Times New Roman" w:hAnsi="Times New Roman"/>
                  <w:sz w:val="22"/>
                  <w:szCs w:val="22"/>
                </w:rPr>
                <w:delText>_2up.nc</w:delText>
              </w:r>
            </w:del>
          </w:p>
          <w:p w14:paraId="561A6104" w14:textId="77777777" w:rsidR="00755F04" w:rsidRDefault="00000000">
            <w:pPr>
              <w:rPr>
                <w:del w:id="539" w:author="Yvonne Firing" w:date="2024-11-12T12:45:00Z"/>
                <w:rFonts w:ascii="Times New Roman" w:hAnsi="Times New Roman"/>
                <w:sz w:val="22"/>
                <w:szCs w:val="22"/>
              </w:rPr>
            </w:pPr>
            <w:del w:id="540" w:author="Yvonne Firing" w:date="2024-11-12T12:45:00Z">
              <w:r>
                <w:rPr>
                  <w:rFonts w:ascii="Times New Roman" w:hAnsi="Times New Roman"/>
                  <w:sz w:val="22"/>
                  <w:szCs w:val="22"/>
                </w:rPr>
                <w:delText>fir_dy146_</w:delText>
              </w:r>
              <w:r>
                <w:rPr>
                  <w:rFonts w:ascii="Times New Roman" w:hAnsi="Times New Roman"/>
                  <w:i/>
                  <w:iCs/>
                  <w:sz w:val="22"/>
                  <w:szCs w:val="22"/>
                </w:rPr>
                <w:delText>nnn</w:delText>
              </w:r>
              <w:r>
                <w:rPr>
                  <w:rFonts w:ascii="Times New Roman" w:hAnsi="Times New Roman"/>
                  <w:sz w:val="22"/>
                  <w:szCs w:val="22"/>
                </w:rPr>
                <w:delText>.nc</w:delText>
              </w:r>
            </w:del>
          </w:p>
          <w:p w14:paraId="4D08BCCE" w14:textId="77777777" w:rsidR="00755F04" w:rsidRDefault="00000000">
            <w:pPr>
              <w:rPr>
                <w:del w:id="541" w:author="Yvonne Firing" w:date="2024-11-12T12:45:00Z"/>
                <w:rFonts w:ascii="Times New Roman" w:hAnsi="Times New Roman"/>
                <w:sz w:val="22"/>
                <w:szCs w:val="22"/>
              </w:rPr>
            </w:pPr>
            <w:del w:id="542" w:author="Yvonne Firing" w:date="2024-11-12T12:45:00Z">
              <w:r>
                <w:rPr>
                  <w:rFonts w:ascii="Times New Roman" w:hAnsi="Times New Roman"/>
                  <w:sz w:val="22"/>
                  <w:szCs w:val="22"/>
                </w:rPr>
                <w:delText>sam_dy146_all.nc</w:delText>
              </w:r>
            </w:del>
          </w:p>
          <w:p w14:paraId="634017B4" w14:textId="77777777" w:rsidR="00755F04" w:rsidRDefault="00000000">
            <w:pPr>
              <w:rPr>
                <w:rFonts w:ascii="Arial" w:hAnsi="Arial" w:cs="Arial"/>
                <w:sz w:val="22"/>
                <w:szCs w:val="22"/>
              </w:rPr>
            </w:pPr>
            <w:del w:id="543" w:author="Yvonne Firing" w:date="2024-11-12T12:45:00Z">
              <w:r>
                <w:rPr>
                  <w:rFonts w:ascii="Times New Roman" w:hAnsi="Times New Roman"/>
                  <w:sz w:val="22"/>
                  <w:szCs w:val="22"/>
                </w:rPr>
                <w:delText>ctd.</w:delText>
              </w:r>
              <w:r>
                <w:rPr>
                  <w:rFonts w:ascii="Times New Roman" w:hAnsi="Times New Roman"/>
                  <w:i/>
                  <w:iCs/>
                  <w:sz w:val="22"/>
                  <w:szCs w:val="22"/>
                </w:rPr>
                <w:delText>nnn</w:delText>
              </w:r>
              <w:r>
                <w:rPr>
                  <w:rFonts w:ascii="Times New Roman" w:hAnsi="Times New Roman"/>
                  <w:sz w:val="22"/>
                  <w:szCs w:val="22"/>
                </w:rPr>
                <w:delText>.02.asc</w:delText>
              </w:r>
            </w:del>
          </w:p>
        </w:tc>
        <w:tc>
          <w:tcPr>
            <w:tcW w:w="668" w:type="dxa"/>
          </w:tcPr>
          <w:p w14:paraId="2CDA51AC" w14:textId="77777777" w:rsidR="00755F04" w:rsidRDefault="00755F04">
            <w:pPr>
              <w:rPr>
                <w:rFonts w:ascii="Arial" w:hAnsi="Arial" w:cs="Arial"/>
                <w:sz w:val="22"/>
                <w:szCs w:val="22"/>
              </w:rPr>
            </w:pPr>
          </w:p>
        </w:tc>
        <w:tc>
          <w:tcPr>
            <w:tcW w:w="709" w:type="dxa"/>
          </w:tcPr>
          <w:p w14:paraId="4E7C01EF" w14:textId="77777777" w:rsidR="00755F04" w:rsidRDefault="00755F04">
            <w:pPr>
              <w:rPr>
                <w:rFonts w:ascii="Arial" w:hAnsi="Arial" w:cs="Arial"/>
                <w:sz w:val="22"/>
                <w:szCs w:val="22"/>
              </w:rPr>
            </w:pPr>
          </w:p>
        </w:tc>
        <w:tc>
          <w:tcPr>
            <w:tcW w:w="710" w:type="dxa"/>
          </w:tcPr>
          <w:p w14:paraId="06630E7C" w14:textId="77777777" w:rsidR="00755F04" w:rsidRDefault="00755F04">
            <w:pPr>
              <w:rPr>
                <w:rFonts w:ascii="Arial" w:hAnsi="Arial" w:cs="Arial"/>
                <w:sz w:val="22"/>
                <w:szCs w:val="22"/>
              </w:rPr>
            </w:pPr>
          </w:p>
        </w:tc>
        <w:tc>
          <w:tcPr>
            <w:tcW w:w="708" w:type="dxa"/>
          </w:tcPr>
          <w:p w14:paraId="212F6AAA" w14:textId="77777777" w:rsidR="00755F04" w:rsidRDefault="00755F04">
            <w:pPr>
              <w:rPr>
                <w:rFonts w:ascii="Arial" w:hAnsi="Arial" w:cs="Arial"/>
                <w:sz w:val="22"/>
                <w:szCs w:val="22"/>
              </w:rPr>
            </w:pPr>
          </w:p>
        </w:tc>
      </w:tr>
      <w:tr w:rsidR="00755F04" w14:paraId="6BFEDB03" w14:textId="77777777">
        <w:trPr>
          <w:del w:id="544" w:author="Yvonne Firing" w:date="2024-11-12T12:45:00Z"/>
        </w:trPr>
        <w:tc>
          <w:tcPr>
            <w:tcW w:w="406" w:type="dxa"/>
          </w:tcPr>
          <w:p w14:paraId="4957B45F" w14:textId="77777777" w:rsidR="00755F04" w:rsidRDefault="00000000">
            <w:pPr>
              <w:rPr>
                <w:rFonts w:ascii="Arial" w:hAnsi="Arial" w:cs="Arial"/>
                <w:sz w:val="22"/>
                <w:szCs w:val="22"/>
              </w:rPr>
            </w:pPr>
            <w:del w:id="545" w:author="Yvonne Firing" w:date="2024-11-12T12:45:00Z">
              <w:r>
                <w:rPr>
                  <w:rFonts w:ascii="Arial" w:hAnsi="Arial" w:cs="Arial"/>
                  <w:sz w:val="22"/>
                  <w:szCs w:val="22"/>
                </w:rPr>
                <w:delText>T</w:delText>
              </w:r>
            </w:del>
          </w:p>
        </w:tc>
        <w:tc>
          <w:tcPr>
            <w:tcW w:w="1982" w:type="dxa"/>
          </w:tcPr>
          <w:p w14:paraId="44AF8511" w14:textId="77777777" w:rsidR="00755F04" w:rsidRDefault="00000000">
            <w:pPr>
              <w:rPr>
                <w:rFonts w:ascii="Arial" w:hAnsi="Arial" w:cs="Arial"/>
                <w:sz w:val="22"/>
                <w:szCs w:val="22"/>
              </w:rPr>
            </w:pPr>
            <w:del w:id="546" w:author="Yvonne Firing" w:date="2024-11-12T12:45:00Z">
              <w:r>
                <w:rPr>
                  <w:rFonts w:ascii="Arial" w:hAnsi="Arial" w:cs="Arial"/>
                  <w:sz w:val="22"/>
                  <w:szCs w:val="22"/>
                </w:rPr>
                <w:delText>lad_linkscript_ix</w:delText>
              </w:r>
            </w:del>
          </w:p>
        </w:tc>
        <w:tc>
          <w:tcPr>
            <w:tcW w:w="3449" w:type="dxa"/>
          </w:tcPr>
          <w:p w14:paraId="1C90ADE0" w14:textId="77777777" w:rsidR="00755F04" w:rsidRDefault="00000000">
            <w:pPr>
              <w:rPr>
                <w:rFonts w:ascii="Arial" w:hAnsi="Arial" w:cs="Arial"/>
                <w:sz w:val="18"/>
                <w:szCs w:val="18"/>
              </w:rPr>
            </w:pPr>
            <w:del w:id="547" w:author="Yvonne Firing" w:date="2024-11-12T12:45:00Z">
              <w:r>
                <w:rPr>
                  <w:rFonts w:ascii="Arial" w:hAnsi="Arial" w:cs="Arial"/>
                  <w:i/>
                  <w:iCs/>
                  <w:sz w:val="18"/>
                  <w:szCs w:val="18"/>
                </w:rPr>
                <w:delText>nnn</w:delText>
              </w:r>
              <w:r>
                <w:rPr>
                  <w:rFonts w:ascii="Arial" w:hAnsi="Arial" w:cs="Arial"/>
                  <w:sz w:val="18"/>
                  <w:szCs w:val="18"/>
                </w:rPr>
                <w:delText xml:space="preserve">DL000.00, </w:delText>
              </w:r>
              <w:r>
                <w:rPr>
                  <w:rFonts w:ascii="Arial" w:hAnsi="Arial" w:cs="Arial"/>
                  <w:i/>
                  <w:iCs/>
                  <w:sz w:val="18"/>
                  <w:szCs w:val="18"/>
                </w:rPr>
                <w:delText>nnn</w:delText>
              </w:r>
              <w:r>
                <w:rPr>
                  <w:rFonts w:ascii="Arial" w:hAnsi="Arial" w:cs="Arial"/>
                  <w:sz w:val="18"/>
                  <w:szCs w:val="18"/>
                </w:rPr>
                <w:delText>UL000.00</w:delText>
              </w:r>
            </w:del>
          </w:p>
        </w:tc>
        <w:tc>
          <w:tcPr>
            <w:tcW w:w="668" w:type="dxa"/>
          </w:tcPr>
          <w:p w14:paraId="756B35E6" w14:textId="77777777" w:rsidR="00755F04" w:rsidRDefault="00755F04">
            <w:pPr>
              <w:rPr>
                <w:rFonts w:ascii="Arial" w:hAnsi="Arial" w:cs="Arial"/>
                <w:sz w:val="22"/>
                <w:szCs w:val="22"/>
              </w:rPr>
            </w:pPr>
          </w:p>
        </w:tc>
        <w:tc>
          <w:tcPr>
            <w:tcW w:w="709" w:type="dxa"/>
          </w:tcPr>
          <w:p w14:paraId="2CFFBC5B" w14:textId="77777777" w:rsidR="00755F04" w:rsidRDefault="00755F04">
            <w:pPr>
              <w:rPr>
                <w:rFonts w:ascii="Arial" w:hAnsi="Arial" w:cs="Arial"/>
                <w:sz w:val="22"/>
                <w:szCs w:val="22"/>
              </w:rPr>
            </w:pPr>
          </w:p>
        </w:tc>
        <w:tc>
          <w:tcPr>
            <w:tcW w:w="710" w:type="dxa"/>
          </w:tcPr>
          <w:p w14:paraId="69E9B603" w14:textId="77777777" w:rsidR="00755F04" w:rsidRDefault="00755F04">
            <w:pPr>
              <w:rPr>
                <w:rFonts w:ascii="Arial" w:hAnsi="Arial" w:cs="Arial"/>
                <w:sz w:val="22"/>
                <w:szCs w:val="22"/>
              </w:rPr>
            </w:pPr>
          </w:p>
        </w:tc>
        <w:tc>
          <w:tcPr>
            <w:tcW w:w="708" w:type="dxa"/>
          </w:tcPr>
          <w:p w14:paraId="45F891D1" w14:textId="77777777" w:rsidR="00755F04" w:rsidRDefault="00755F04">
            <w:pPr>
              <w:rPr>
                <w:rFonts w:ascii="Arial" w:hAnsi="Arial" w:cs="Arial"/>
                <w:sz w:val="22"/>
                <w:szCs w:val="22"/>
              </w:rPr>
            </w:pPr>
          </w:p>
        </w:tc>
      </w:tr>
      <w:tr w:rsidR="00755F04" w14:paraId="533D65A0" w14:textId="77777777">
        <w:trPr>
          <w:del w:id="548" w:author="Yvonne Firing" w:date="2024-11-12T12:45:00Z"/>
        </w:trPr>
        <w:tc>
          <w:tcPr>
            <w:tcW w:w="406" w:type="dxa"/>
          </w:tcPr>
          <w:p w14:paraId="2B24E4FF" w14:textId="77777777" w:rsidR="00755F04" w:rsidRDefault="00000000">
            <w:pPr>
              <w:rPr>
                <w:rFonts w:ascii="Arial" w:hAnsi="Arial" w:cs="Arial"/>
                <w:sz w:val="22"/>
                <w:szCs w:val="22"/>
              </w:rPr>
            </w:pPr>
            <w:del w:id="549" w:author="Yvonne Firing" w:date="2024-11-12T12:45:00Z">
              <w:r>
                <w:rPr>
                  <w:rFonts w:ascii="Arial" w:hAnsi="Arial" w:cs="Arial"/>
                  <w:sz w:val="22"/>
                  <w:szCs w:val="22"/>
                </w:rPr>
                <w:delText>M</w:delText>
              </w:r>
            </w:del>
          </w:p>
        </w:tc>
        <w:tc>
          <w:tcPr>
            <w:tcW w:w="1982" w:type="dxa"/>
          </w:tcPr>
          <w:p w14:paraId="4171DB7C" w14:textId="77777777" w:rsidR="00755F04" w:rsidRDefault="00000000">
            <w:pPr>
              <w:rPr>
                <w:rFonts w:ascii="Arial" w:hAnsi="Arial" w:cs="Arial"/>
                <w:sz w:val="22"/>
                <w:szCs w:val="22"/>
              </w:rPr>
            </w:pPr>
            <w:del w:id="550" w:author="Yvonne Firing" w:date="2024-11-12T12:45:00Z">
              <w:r>
                <w:rPr>
                  <w:rFonts w:ascii="Arial" w:hAnsi="Arial" w:cs="Arial"/>
                  <w:sz w:val="22"/>
                  <w:szCs w:val="22"/>
                </w:rPr>
                <w:delText xml:space="preserve">run_proc_ladcp </w:delText>
              </w:r>
              <w:r>
                <w:rPr>
                  <w:rFonts w:ascii="Arial" w:hAnsi="Arial" w:cs="Arial"/>
                  <w:sz w:val="18"/>
                  <w:szCs w:val="18"/>
                </w:rPr>
                <w:delText>(first 3 rounds)</w:delText>
              </w:r>
            </w:del>
          </w:p>
        </w:tc>
        <w:tc>
          <w:tcPr>
            <w:tcW w:w="3449" w:type="dxa"/>
          </w:tcPr>
          <w:p w14:paraId="47FDFD83" w14:textId="77777777" w:rsidR="00755F04" w:rsidRDefault="00000000">
            <w:pPr>
              <w:rPr>
                <w:rFonts w:ascii="Arial" w:hAnsi="Arial" w:cs="Arial"/>
                <w:sz w:val="18"/>
                <w:szCs w:val="18"/>
              </w:rPr>
            </w:pPr>
            <w:del w:id="551" w:author="Yvonne Firing" w:date="2024-11-12T12:45:00Z">
              <w:r>
                <w:rPr>
                  <w:rFonts w:ascii="Arial" w:hAnsi="Arial" w:cs="Arial"/>
                  <w:sz w:val="18"/>
                  <w:szCs w:val="18"/>
                </w:rPr>
                <w:delText>Plots and .mat files</w:delText>
              </w:r>
            </w:del>
          </w:p>
        </w:tc>
        <w:tc>
          <w:tcPr>
            <w:tcW w:w="668" w:type="dxa"/>
          </w:tcPr>
          <w:p w14:paraId="75F35FC8" w14:textId="77777777" w:rsidR="00755F04" w:rsidRDefault="00755F04">
            <w:pPr>
              <w:rPr>
                <w:rFonts w:ascii="Arial" w:hAnsi="Arial" w:cs="Arial"/>
                <w:sz w:val="22"/>
                <w:szCs w:val="22"/>
              </w:rPr>
            </w:pPr>
          </w:p>
        </w:tc>
        <w:tc>
          <w:tcPr>
            <w:tcW w:w="709" w:type="dxa"/>
          </w:tcPr>
          <w:p w14:paraId="14AE69A7" w14:textId="77777777" w:rsidR="00755F04" w:rsidRDefault="00755F04">
            <w:pPr>
              <w:rPr>
                <w:rFonts w:ascii="Arial" w:hAnsi="Arial" w:cs="Arial"/>
                <w:sz w:val="22"/>
                <w:szCs w:val="22"/>
              </w:rPr>
            </w:pPr>
          </w:p>
        </w:tc>
        <w:tc>
          <w:tcPr>
            <w:tcW w:w="710" w:type="dxa"/>
          </w:tcPr>
          <w:p w14:paraId="0217F806" w14:textId="77777777" w:rsidR="00755F04" w:rsidRDefault="00755F04">
            <w:pPr>
              <w:rPr>
                <w:rFonts w:ascii="Arial" w:hAnsi="Arial" w:cs="Arial"/>
                <w:sz w:val="22"/>
                <w:szCs w:val="22"/>
              </w:rPr>
            </w:pPr>
          </w:p>
        </w:tc>
        <w:tc>
          <w:tcPr>
            <w:tcW w:w="708" w:type="dxa"/>
          </w:tcPr>
          <w:p w14:paraId="6C92B52D" w14:textId="77777777" w:rsidR="00755F04" w:rsidRDefault="00755F04">
            <w:pPr>
              <w:rPr>
                <w:rFonts w:ascii="Arial" w:hAnsi="Arial" w:cs="Arial"/>
                <w:sz w:val="22"/>
                <w:szCs w:val="22"/>
              </w:rPr>
            </w:pPr>
          </w:p>
        </w:tc>
      </w:tr>
    </w:tbl>
    <w:p w14:paraId="757099A4" w14:textId="77777777" w:rsidR="00755F04" w:rsidRDefault="00755F04">
      <w:pPr>
        <w:rPr>
          <w:del w:id="552" w:author="Yvonne Firing" w:date="2024-11-12T12:49:00Z"/>
          <w:rFonts w:ascii="Arial" w:hAnsi="Arial" w:cs="Arial"/>
          <w:sz w:val="22"/>
          <w:szCs w:val="22"/>
        </w:rPr>
      </w:pPr>
    </w:p>
    <w:p w14:paraId="7BC325B4" w14:textId="77777777" w:rsidR="00755F04" w:rsidRDefault="00000000">
      <w:pPr>
        <w:rPr>
          <w:rFonts w:ascii="Arial" w:hAnsi="Arial" w:cs="Arial"/>
          <w:sz w:val="22"/>
          <w:szCs w:val="22"/>
        </w:rPr>
        <w:sectPr w:rsidR="00755F04">
          <w:headerReference w:type="default" r:id="rId15"/>
          <w:footerReference w:type="default" r:id="rId16"/>
          <w:pgSz w:w="11906" w:h="16838"/>
          <w:pgMar w:top="1418" w:right="1418" w:bottom="1418" w:left="1701" w:header="0" w:footer="0" w:gutter="0"/>
          <w:cols w:space="720"/>
          <w:formProt w:val="0"/>
          <w:docGrid w:linePitch="240" w:charSpace="-6350"/>
        </w:sectPr>
      </w:pPr>
      <w:ins w:id="553" w:author="Yvonne Firing" w:date="2024-11-12T12:49:00Z">
        <w:r>
          <w:rPr>
            <w:rFonts w:ascii="Arial" w:hAnsi="Arial" w:cs="Arial"/>
            <w:sz w:val="22"/>
            <w:szCs w:val="22"/>
          </w:rPr>
          <w:t>N</w:t>
        </w:r>
      </w:ins>
      <w:del w:id="554" w:author="Yvonne Firing" w:date="2024-11-12T12:49:00Z">
        <w:r>
          <w:rPr>
            <w:rFonts w:ascii="Arial" w:hAnsi="Arial" w:cs="Arial"/>
            <w:sz w:val="22"/>
            <w:szCs w:val="22"/>
          </w:rPr>
          <w:delText>A</w:delText>
        </w:r>
      </w:del>
      <w:r>
        <w:rPr>
          <w:rFonts w:ascii="Arial" w:hAnsi="Arial" w:cs="Arial"/>
          <w:sz w:val="22"/>
          <w:szCs w:val="22"/>
        </w:rPr>
        <w:t xml:space="preserve"> = on acquisition computer, T = in shell (terminal), M = In </w:t>
      </w:r>
      <w:proofErr w:type="spellStart"/>
      <w:r>
        <w:rPr>
          <w:rFonts w:ascii="Arial" w:hAnsi="Arial" w:cs="Arial"/>
          <w:sz w:val="22"/>
          <w:szCs w:val="22"/>
        </w:rPr>
        <w:t>Matlab</w:t>
      </w:r>
      <w:proofErr w:type="spellEnd"/>
    </w:p>
    <w:p w14:paraId="088A77C9" w14:textId="77777777" w:rsidR="00755F04" w:rsidRDefault="00000000">
      <w:pPr>
        <w:pStyle w:val="Heading2"/>
      </w:pPr>
      <w:bookmarkStart w:id="555" w:name="_Toc124798279"/>
      <w:bookmarkStart w:id="556" w:name="_Toc121838214"/>
      <w:r>
        <w:lastRenderedPageBreak/>
        <w:t>D. Known bugs and future changes</w:t>
      </w:r>
      <w:bookmarkEnd w:id="555"/>
      <w:bookmarkEnd w:id="556"/>
      <w:r>
        <w:t xml:space="preserve"> </w:t>
      </w:r>
    </w:p>
    <w:p w14:paraId="43220434" w14:textId="77777777" w:rsidR="00755F04" w:rsidRDefault="00000000">
      <w:pPr>
        <w:pStyle w:val="Heading3"/>
      </w:pPr>
      <w:bookmarkStart w:id="557" w:name="_Toc124798280"/>
      <w:bookmarkStart w:id="558" w:name="_Toc121838215"/>
      <w:r>
        <w:t>D.1. Bugs</w:t>
      </w:r>
      <w:bookmarkEnd w:id="557"/>
      <w:bookmarkEnd w:id="558"/>
    </w:p>
    <w:p w14:paraId="0B0822D9" w14:textId="77777777" w:rsidR="00755F04" w:rsidRDefault="00000000">
      <w:pPr>
        <w:spacing w:after="240"/>
        <w:rPr>
          <w:rFonts w:asciiTheme="minorHAnsi" w:hAnsiTheme="minorHAnsi" w:cs="Calibri"/>
        </w:rPr>
      </w:pPr>
      <w:r>
        <w:rPr>
          <w:rFonts w:cs="Calibri"/>
        </w:rPr>
        <w:t>Errors involving MEXEC_</w:t>
      </w:r>
      <w:proofErr w:type="gramStart"/>
      <w:r>
        <w:rPr>
          <w:rFonts w:cs="Calibri"/>
        </w:rPr>
        <w:t>A.MARGS</w:t>
      </w:r>
      <w:proofErr w:type="gramEnd"/>
      <w:r>
        <w:rPr>
          <w:rFonts w:cs="Calibri"/>
        </w:rPr>
        <w:t xml:space="preserve">_OT if a file is interrupted: clear all, run </w:t>
      </w:r>
      <w:proofErr w:type="spellStart"/>
      <w:r>
        <w:rPr>
          <w:rFonts w:cs="Calibri"/>
        </w:rPr>
        <w:t>m_setup</w:t>
      </w:r>
      <w:proofErr w:type="spellEnd"/>
      <w:r>
        <w:rPr>
          <w:rFonts w:cs="Calibri"/>
        </w:rPr>
        <w:t xml:space="preserve">, and try again. </w:t>
      </w:r>
    </w:p>
    <w:p w14:paraId="522D9E25" w14:textId="77777777" w:rsidR="00755F04" w:rsidRDefault="00000000">
      <w:pPr>
        <w:spacing w:after="240"/>
        <w:rPr>
          <w:rFonts w:asciiTheme="minorHAnsi" w:hAnsiTheme="minorHAnsi" w:cs="Calibri"/>
        </w:rPr>
      </w:pPr>
      <w:proofErr w:type="spellStart"/>
      <w:r>
        <w:rPr>
          <w:rFonts w:cs="Calibri"/>
        </w:rPr>
        <w:t>Matlab</w:t>
      </w:r>
      <w:proofErr w:type="spellEnd"/>
      <w:r>
        <w:rPr>
          <w:rFonts w:cs="Calibri"/>
        </w:rPr>
        <w:t xml:space="preserve"> </w:t>
      </w:r>
      <w:proofErr w:type="spellStart"/>
      <w:r>
        <w:rPr>
          <w:rFonts w:cs="Calibri"/>
        </w:rPr>
        <w:t>netcdf</w:t>
      </w:r>
      <w:proofErr w:type="spellEnd"/>
      <w:r>
        <w:rPr>
          <w:rFonts w:cs="Calibri"/>
        </w:rPr>
        <w:t xml:space="preserve"> errors about “a preference with that name or group already exists” occur, apparently when multiple </w:t>
      </w:r>
      <w:proofErr w:type="spellStart"/>
      <w:r>
        <w:rPr>
          <w:rFonts w:cs="Calibri"/>
        </w:rPr>
        <w:t>Matlab</w:t>
      </w:r>
      <w:proofErr w:type="spellEnd"/>
      <w:r>
        <w:rPr>
          <w:rFonts w:cs="Calibri"/>
        </w:rPr>
        <w:t xml:space="preserve"> sessions are accessing the low-level </w:t>
      </w:r>
      <w:proofErr w:type="spellStart"/>
      <w:r>
        <w:rPr>
          <w:rFonts w:cs="Calibri"/>
        </w:rPr>
        <w:t>netcdf</w:t>
      </w:r>
      <w:proofErr w:type="spellEnd"/>
      <w:r>
        <w:rPr>
          <w:rFonts w:cs="Calibri"/>
        </w:rPr>
        <w:t xml:space="preserve"> functions at the same time. The only response is to start again at the point of interruption and hope there won’t be more coincidences, although in extreme cases it may be necessary to restart one or multiple </w:t>
      </w:r>
      <w:proofErr w:type="spellStart"/>
      <w:r>
        <w:rPr>
          <w:rFonts w:cs="Calibri"/>
        </w:rPr>
        <w:t>Matlab</w:t>
      </w:r>
      <w:proofErr w:type="spellEnd"/>
      <w:r>
        <w:rPr>
          <w:rFonts w:cs="Calibri"/>
        </w:rPr>
        <w:t xml:space="preserve"> sessions.  The error seems particularly likely to be triggered by running </w:t>
      </w:r>
      <w:proofErr w:type="spellStart"/>
      <w:r>
        <w:rPr>
          <w:rFonts w:cs="Calibri"/>
        </w:rPr>
        <w:t>m_setup</w:t>
      </w:r>
      <w:proofErr w:type="spellEnd"/>
      <w:r>
        <w:rPr>
          <w:rFonts w:cs="Calibri"/>
        </w:rPr>
        <w:t xml:space="preserve">, so one adaptation is to keep a couple of </w:t>
      </w:r>
      <w:proofErr w:type="spellStart"/>
      <w:r>
        <w:rPr>
          <w:rFonts w:cs="Calibri"/>
        </w:rPr>
        <w:t>Matlab</w:t>
      </w:r>
      <w:proofErr w:type="spellEnd"/>
      <w:r>
        <w:rPr>
          <w:rFonts w:cs="Calibri"/>
        </w:rPr>
        <w:t xml:space="preserve"> sessions running and set up, rather than starting a new one while </w:t>
      </w:r>
      <w:proofErr w:type="spellStart"/>
      <w:r>
        <w:rPr>
          <w:rFonts w:cs="Calibri"/>
        </w:rPr>
        <w:t>Mexec</w:t>
      </w:r>
      <w:proofErr w:type="spellEnd"/>
      <w:r>
        <w:rPr>
          <w:rFonts w:cs="Calibri"/>
        </w:rPr>
        <w:t xml:space="preserve"> scripts are running in another window . . . however this only reduces rather than eliminates the occurrence of these errors.  </w:t>
      </w:r>
    </w:p>
    <w:p w14:paraId="3B18DDF0" w14:textId="77777777" w:rsidR="00755F04" w:rsidRDefault="00755F04">
      <w:pPr>
        <w:spacing w:after="240"/>
        <w:rPr>
          <w:rFonts w:asciiTheme="minorHAnsi" w:hAnsiTheme="minorHAnsi" w:cs="Calibri"/>
        </w:rPr>
      </w:pPr>
    </w:p>
    <w:p w14:paraId="44071AA0" w14:textId="77777777" w:rsidR="00755F04" w:rsidRDefault="00000000">
      <w:pPr>
        <w:rPr>
          <w:rFonts w:asciiTheme="minorHAnsi" w:hAnsiTheme="minorHAnsi" w:cs="Calibri"/>
          <w:color w:val="FF0000"/>
        </w:rPr>
      </w:pPr>
      <w:r>
        <w:rPr>
          <w:rFonts w:cs="Calibri"/>
          <w:color w:val="FF0000"/>
        </w:rPr>
        <w:t xml:space="preserve">Error using </w:t>
      </w:r>
      <w:proofErr w:type="spellStart"/>
      <w:r>
        <w:rPr>
          <w:rFonts w:cs="Calibri"/>
          <w:color w:val="FF0000"/>
        </w:rPr>
        <w:t>netcdflib</w:t>
      </w:r>
      <w:proofErr w:type="spellEnd"/>
    </w:p>
    <w:p w14:paraId="5F954F2E" w14:textId="77777777" w:rsidR="00755F04" w:rsidRDefault="00000000">
      <w:pPr>
        <w:rPr>
          <w:rFonts w:asciiTheme="minorHAnsi" w:hAnsiTheme="minorHAnsi" w:cs="Calibri"/>
          <w:color w:val="FF0000"/>
        </w:rPr>
      </w:pPr>
      <w:r>
        <w:rPr>
          <w:rFonts w:cs="Calibri"/>
          <w:color w:val="FF0000"/>
        </w:rPr>
        <w:t xml:space="preserve">Library failure in call to open. </w:t>
      </w:r>
      <w:proofErr w:type="spellStart"/>
      <w:proofErr w:type="gramStart"/>
      <w:r>
        <w:rPr>
          <w:rFonts w:cs="Calibri"/>
          <w:color w:val="FF0000"/>
        </w:rPr>
        <w:t>eacces:permissionDenied</w:t>
      </w:r>
      <w:proofErr w:type="spellEnd"/>
      <w:proofErr w:type="gramEnd"/>
      <w:r>
        <w:rPr>
          <w:rFonts w:cs="Calibri"/>
          <w:color w:val="FF0000"/>
        </w:rPr>
        <w:t>. Error message from the NetCDF</w:t>
      </w:r>
    </w:p>
    <w:p w14:paraId="7E0B767E" w14:textId="77777777" w:rsidR="00755F04" w:rsidRDefault="00000000">
      <w:pPr>
        <w:rPr>
          <w:rFonts w:asciiTheme="minorHAnsi" w:hAnsiTheme="minorHAnsi" w:cs="Calibri"/>
          <w:color w:val="FF0000"/>
        </w:rPr>
      </w:pPr>
      <w:r>
        <w:rPr>
          <w:rFonts w:cs="Calibri"/>
          <w:color w:val="FF0000"/>
        </w:rPr>
        <w:t>library: "Permission denied".</w:t>
      </w:r>
    </w:p>
    <w:p w14:paraId="18CDB75D" w14:textId="77777777" w:rsidR="00755F04" w:rsidRDefault="00755F04">
      <w:pPr>
        <w:rPr>
          <w:rFonts w:asciiTheme="minorHAnsi" w:hAnsiTheme="minorHAnsi" w:cs="Calibri"/>
          <w:color w:val="FF0000"/>
        </w:rPr>
      </w:pPr>
    </w:p>
    <w:p w14:paraId="27001A5E" w14:textId="77777777" w:rsidR="00755F04" w:rsidRDefault="00000000">
      <w:pPr>
        <w:rPr>
          <w:rFonts w:asciiTheme="minorHAnsi" w:hAnsiTheme="minorHAnsi" w:cs="Calibri"/>
          <w:color w:val="FF0000"/>
        </w:rPr>
      </w:pPr>
      <w:r>
        <w:rPr>
          <w:rFonts w:cs="Calibri"/>
          <w:color w:val="FF0000"/>
        </w:rPr>
        <w:t xml:space="preserve">Error in </w:t>
      </w:r>
      <w:proofErr w:type="spellStart"/>
      <w:proofErr w:type="gramStart"/>
      <w:r>
        <w:rPr>
          <w:rFonts w:cs="Calibri"/>
          <w:color w:val="FF0000"/>
        </w:rPr>
        <w:t>netcdf.open</w:t>
      </w:r>
      <w:proofErr w:type="spellEnd"/>
      <w:proofErr w:type="gramEnd"/>
      <w:r>
        <w:rPr>
          <w:rFonts w:cs="Calibri"/>
          <w:color w:val="FF0000"/>
        </w:rPr>
        <w:t xml:space="preserve"> (line 50)</w:t>
      </w:r>
    </w:p>
    <w:p w14:paraId="4A0048BD" w14:textId="77777777" w:rsidR="00755F04" w:rsidRDefault="00000000">
      <w:pPr>
        <w:rPr>
          <w:rFonts w:asciiTheme="minorHAnsi" w:hAnsiTheme="minorHAnsi" w:cs="Calibri"/>
          <w:color w:val="FF0000"/>
        </w:rPr>
      </w:pPr>
      <w:r>
        <w:rPr>
          <w:rFonts w:cs="Calibri"/>
          <w:color w:val="FF0000"/>
        </w:rPr>
        <w:tab/>
        <w:t xml:space="preserve">    [</w:t>
      </w:r>
      <w:proofErr w:type="spellStart"/>
      <w:proofErr w:type="gramStart"/>
      <w:r>
        <w:rPr>
          <w:rFonts w:cs="Calibri"/>
          <w:color w:val="FF0000"/>
        </w:rPr>
        <w:t>varargout</w:t>
      </w:r>
      <w:proofErr w:type="spellEnd"/>
      <w:r>
        <w:rPr>
          <w:rFonts w:cs="Calibri"/>
          <w:color w:val="FF0000"/>
        </w:rPr>
        <w:t>{</w:t>
      </w:r>
      <w:proofErr w:type="gramEnd"/>
      <w:r>
        <w:rPr>
          <w:rFonts w:cs="Calibri"/>
          <w:color w:val="FF0000"/>
        </w:rPr>
        <w:t xml:space="preserve">:}] = </w:t>
      </w:r>
      <w:proofErr w:type="spellStart"/>
      <w:r>
        <w:rPr>
          <w:rFonts w:cs="Calibri"/>
          <w:color w:val="FF0000"/>
        </w:rPr>
        <w:t>netcdflib</w:t>
      </w:r>
      <w:proofErr w:type="spellEnd"/>
      <w:r>
        <w:rPr>
          <w:rFonts w:cs="Calibri"/>
          <w:color w:val="FF0000"/>
        </w:rPr>
        <w:t xml:space="preserve"> </w:t>
      </w:r>
      <w:proofErr w:type="gramStart"/>
      <w:r>
        <w:rPr>
          <w:rFonts w:cs="Calibri"/>
          <w:color w:val="FF0000"/>
        </w:rPr>
        <w:t>( '</w:t>
      </w:r>
      <w:proofErr w:type="gramEnd"/>
      <w:r>
        <w:rPr>
          <w:rFonts w:cs="Calibri"/>
          <w:color w:val="FF0000"/>
        </w:rPr>
        <w:t xml:space="preserve">open', filename, </w:t>
      </w:r>
      <w:proofErr w:type="gramStart"/>
      <w:r>
        <w:rPr>
          <w:rFonts w:cs="Calibri"/>
          <w:color w:val="FF0000"/>
        </w:rPr>
        <w:t>mode )</w:t>
      </w:r>
      <w:proofErr w:type="gramEnd"/>
      <w:r>
        <w:rPr>
          <w:rFonts w:cs="Calibri"/>
          <w:color w:val="FF0000"/>
        </w:rPr>
        <w:t>;</w:t>
      </w:r>
    </w:p>
    <w:p w14:paraId="07F3442B" w14:textId="77777777" w:rsidR="00755F04" w:rsidRDefault="00755F04">
      <w:pPr>
        <w:rPr>
          <w:rFonts w:asciiTheme="minorHAnsi" w:hAnsiTheme="minorHAnsi" w:cs="Calibri"/>
          <w:color w:val="FF0000"/>
        </w:rPr>
      </w:pPr>
    </w:p>
    <w:p w14:paraId="1A8AE05E" w14:textId="77777777" w:rsidR="00755F04" w:rsidRDefault="00000000">
      <w:pPr>
        <w:rPr>
          <w:rFonts w:asciiTheme="minorHAnsi" w:hAnsiTheme="minorHAnsi" w:cs="Calibri"/>
          <w:color w:val="FF0000"/>
        </w:rPr>
      </w:pPr>
      <w:r>
        <w:rPr>
          <w:rFonts w:cs="Calibri"/>
          <w:color w:val="FF0000"/>
        </w:rPr>
        <w:t xml:space="preserve">Error in </w:t>
      </w:r>
      <w:proofErr w:type="spellStart"/>
      <w:r>
        <w:rPr>
          <w:rFonts w:cs="Calibri"/>
          <w:color w:val="FF0000"/>
        </w:rPr>
        <w:t>nc_attput</w:t>
      </w:r>
      <w:proofErr w:type="spellEnd"/>
      <w:r>
        <w:rPr>
          <w:rFonts w:cs="Calibri"/>
          <w:color w:val="FF0000"/>
        </w:rPr>
        <w:t>&gt;</w:t>
      </w:r>
      <w:proofErr w:type="spellStart"/>
      <w:r>
        <w:rPr>
          <w:rFonts w:cs="Calibri"/>
          <w:color w:val="FF0000"/>
        </w:rPr>
        <w:t>nc_attput_tmw</w:t>
      </w:r>
      <w:proofErr w:type="spellEnd"/>
      <w:r>
        <w:rPr>
          <w:rFonts w:cs="Calibri"/>
          <w:color w:val="FF0000"/>
        </w:rPr>
        <w:t xml:space="preserve"> (line 41)</w:t>
      </w:r>
    </w:p>
    <w:p w14:paraId="5CCE3935" w14:textId="77777777" w:rsidR="00755F04" w:rsidRDefault="00000000">
      <w:pPr>
        <w:rPr>
          <w:rFonts w:asciiTheme="minorHAnsi" w:hAnsiTheme="minorHAnsi" w:cs="Calibri"/>
          <w:color w:val="FF0000"/>
        </w:rPr>
      </w:pPr>
      <w:proofErr w:type="spellStart"/>
      <w:proofErr w:type="gramStart"/>
      <w:r>
        <w:rPr>
          <w:rFonts w:cs="Calibri"/>
          <w:color w:val="FF0000"/>
        </w:rPr>
        <w:t>ncid</w:t>
      </w:r>
      <w:proofErr w:type="spellEnd"/>
      <w:r>
        <w:rPr>
          <w:rFonts w:cs="Calibri"/>
          <w:color w:val="FF0000"/>
        </w:rPr>
        <w:t xml:space="preserve">  =</w:t>
      </w:r>
      <w:proofErr w:type="spellStart"/>
      <w:r>
        <w:rPr>
          <w:rFonts w:cs="Calibri"/>
          <w:color w:val="FF0000"/>
        </w:rPr>
        <w:t>netcdf.open</w:t>
      </w:r>
      <w:proofErr w:type="spellEnd"/>
      <w:proofErr w:type="gramEnd"/>
      <w:r>
        <w:rPr>
          <w:rFonts w:cs="Calibri"/>
          <w:color w:val="FF0000"/>
        </w:rPr>
        <w:t>(</w:t>
      </w:r>
      <w:proofErr w:type="spellStart"/>
      <w:r>
        <w:rPr>
          <w:rFonts w:cs="Calibri"/>
          <w:color w:val="FF0000"/>
        </w:rPr>
        <w:t>ncfile</w:t>
      </w:r>
      <w:proofErr w:type="spellEnd"/>
      <w:r>
        <w:rPr>
          <w:rFonts w:cs="Calibri"/>
          <w:color w:val="FF0000"/>
        </w:rPr>
        <w:t xml:space="preserve">, </w:t>
      </w:r>
      <w:proofErr w:type="spellStart"/>
      <w:r>
        <w:rPr>
          <w:rFonts w:cs="Calibri"/>
          <w:color w:val="FF0000"/>
        </w:rPr>
        <w:t>nc_write_</w:t>
      </w:r>
      <w:proofErr w:type="gramStart"/>
      <w:r>
        <w:rPr>
          <w:rFonts w:cs="Calibri"/>
          <w:color w:val="FF0000"/>
        </w:rPr>
        <w:t>mode</w:t>
      </w:r>
      <w:proofErr w:type="spellEnd"/>
      <w:r>
        <w:rPr>
          <w:rFonts w:cs="Calibri"/>
          <w:color w:val="FF0000"/>
        </w:rPr>
        <w:t xml:space="preserve"> )</w:t>
      </w:r>
      <w:proofErr w:type="gramEnd"/>
      <w:r>
        <w:rPr>
          <w:rFonts w:cs="Calibri"/>
          <w:color w:val="FF0000"/>
        </w:rPr>
        <w:t>;</w:t>
      </w:r>
    </w:p>
    <w:p w14:paraId="6E7595E5" w14:textId="77777777" w:rsidR="00755F04" w:rsidRDefault="00755F04">
      <w:pPr>
        <w:rPr>
          <w:rFonts w:asciiTheme="minorHAnsi" w:hAnsiTheme="minorHAnsi" w:cs="Calibri"/>
          <w:color w:val="FF0000"/>
        </w:rPr>
      </w:pPr>
    </w:p>
    <w:p w14:paraId="300464C2" w14:textId="77777777" w:rsidR="00755F04" w:rsidRDefault="00000000">
      <w:pPr>
        <w:rPr>
          <w:rFonts w:asciiTheme="minorHAnsi" w:hAnsiTheme="minorHAnsi" w:cs="Calibri"/>
          <w:color w:val="FF0000"/>
        </w:rPr>
      </w:pPr>
      <w:r>
        <w:rPr>
          <w:rFonts w:cs="Calibri"/>
          <w:color w:val="FF0000"/>
        </w:rPr>
        <w:t xml:space="preserve">Error in </w:t>
      </w:r>
      <w:proofErr w:type="spellStart"/>
      <w:r>
        <w:rPr>
          <w:rFonts w:cs="Calibri"/>
          <w:color w:val="FF0000"/>
        </w:rPr>
        <w:t>nc_attput</w:t>
      </w:r>
      <w:proofErr w:type="spellEnd"/>
      <w:r>
        <w:rPr>
          <w:rFonts w:cs="Calibri"/>
          <w:color w:val="FF0000"/>
        </w:rPr>
        <w:t xml:space="preserve"> (line 28)</w:t>
      </w:r>
    </w:p>
    <w:p w14:paraId="339A35FA" w14:textId="77777777" w:rsidR="00755F04" w:rsidRDefault="00000000">
      <w:pPr>
        <w:rPr>
          <w:rFonts w:asciiTheme="minorHAnsi" w:hAnsiTheme="minorHAnsi" w:cs="Calibri"/>
          <w:color w:val="FF0000"/>
        </w:rPr>
      </w:pPr>
      <w:r>
        <w:rPr>
          <w:rFonts w:cs="Calibri"/>
          <w:color w:val="FF0000"/>
        </w:rPr>
        <w:t xml:space="preserve">    </w:t>
      </w:r>
      <w:proofErr w:type="spellStart"/>
      <w:r>
        <w:rPr>
          <w:rFonts w:cs="Calibri"/>
          <w:color w:val="FF0000"/>
        </w:rPr>
        <w:t>nc_attput_tmw</w:t>
      </w:r>
      <w:proofErr w:type="spellEnd"/>
      <w:r>
        <w:rPr>
          <w:rFonts w:cs="Calibri"/>
          <w:color w:val="FF0000"/>
        </w:rPr>
        <w:t xml:space="preserve"> </w:t>
      </w:r>
      <w:proofErr w:type="gramStart"/>
      <w:r>
        <w:rPr>
          <w:rFonts w:cs="Calibri"/>
          <w:color w:val="FF0000"/>
        </w:rPr>
        <w:t xml:space="preserve">( </w:t>
      </w:r>
      <w:proofErr w:type="spellStart"/>
      <w:r>
        <w:rPr>
          <w:rFonts w:cs="Calibri"/>
          <w:color w:val="FF0000"/>
        </w:rPr>
        <w:t>ncfile</w:t>
      </w:r>
      <w:proofErr w:type="spellEnd"/>
      <w:proofErr w:type="gramEnd"/>
      <w:r>
        <w:rPr>
          <w:rFonts w:cs="Calibri"/>
          <w:color w:val="FF0000"/>
        </w:rPr>
        <w:t xml:space="preserve">, </w:t>
      </w:r>
      <w:proofErr w:type="spellStart"/>
      <w:r>
        <w:rPr>
          <w:rFonts w:cs="Calibri"/>
          <w:color w:val="FF0000"/>
        </w:rPr>
        <w:t>varname</w:t>
      </w:r>
      <w:proofErr w:type="spellEnd"/>
      <w:r>
        <w:rPr>
          <w:rFonts w:cs="Calibri"/>
          <w:color w:val="FF0000"/>
        </w:rPr>
        <w:t xml:space="preserve">, </w:t>
      </w:r>
      <w:proofErr w:type="spellStart"/>
      <w:r>
        <w:rPr>
          <w:rFonts w:cs="Calibri"/>
          <w:color w:val="FF0000"/>
        </w:rPr>
        <w:t>attribute_name</w:t>
      </w:r>
      <w:proofErr w:type="spellEnd"/>
      <w:r>
        <w:rPr>
          <w:rFonts w:cs="Calibri"/>
          <w:color w:val="FF0000"/>
        </w:rPr>
        <w:t xml:space="preserve">, </w:t>
      </w:r>
      <w:proofErr w:type="spellStart"/>
      <w:proofErr w:type="gramStart"/>
      <w:r>
        <w:rPr>
          <w:rFonts w:cs="Calibri"/>
          <w:color w:val="FF0000"/>
        </w:rPr>
        <w:t>attval</w:t>
      </w:r>
      <w:proofErr w:type="spellEnd"/>
      <w:r>
        <w:rPr>
          <w:rFonts w:cs="Calibri"/>
          <w:color w:val="FF0000"/>
        </w:rPr>
        <w:t xml:space="preserve"> )</w:t>
      </w:r>
      <w:proofErr w:type="gramEnd"/>
    </w:p>
    <w:p w14:paraId="3E1586F2" w14:textId="77777777" w:rsidR="00755F04" w:rsidRDefault="00755F04">
      <w:pPr>
        <w:rPr>
          <w:rFonts w:asciiTheme="minorHAnsi" w:hAnsiTheme="minorHAnsi" w:cs="Calibri"/>
          <w:color w:val="FF0000"/>
        </w:rPr>
      </w:pPr>
    </w:p>
    <w:p w14:paraId="5AE6C48F" w14:textId="77777777" w:rsidR="00755F04" w:rsidRDefault="00000000">
      <w:pPr>
        <w:rPr>
          <w:rFonts w:asciiTheme="minorHAnsi" w:hAnsiTheme="minorHAnsi" w:cs="Calibri"/>
          <w:color w:val="FF0000"/>
        </w:rPr>
      </w:pPr>
      <w:r>
        <w:rPr>
          <w:rFonts w:cs="Calibri"/>
          <w:color w:val="FF0000"/>
        </w:rPr>
        <w:t xml:space="preserve">Error in </w:t>
      </w:r>
      <w:proofErr w:type="spellStart"/>
      <w:r>
        <w:rPr>
          <w:rFonts w:cs="Calibri"/>
          <w:color w:val="FF0000"/>
        </w:rPr>
        <w:t>m_openio</w:t>
      </w:r>
      <w:proofErr w:type="spellEnd"/>
      <w:r>
        <w:rPr>
          <w:rFonts w:cs="Calibri"/>
          <w:color w:val="FF0000"/>
        </w:rPr>
        <w:t xml:space="preserve"> (line 20)</w:t>
      </w:r>
    </w:p>
    <w:p w14:paraId="620F8933" w14:textId="77777777" w:rsidR="00755F04" w:rsidRDefault="00000000">
      <w:pPr>
        <w:rPr>
          <w:rFonts w:asciiTheme="minorHAnsi" w:hAnsiTheme="minorHAnsi" w:cs="Calibri"/>
          <w:color w:val="FF0000"/>
        </w:rPr>
      </w:pPr>
      <w:proofErr w:type="spellStart"/>
      <w:r>
        <w:rPr>
          <w:rFonts w:cs="Calibri"/>
          <w:color w:val="FF0000"/>
        </w:rPr>
        <w:t>nc_attput</w:t>
      </w:r>
      <w:proofErr w:type="spellEnd"/>
      <w:r>
        <w:rPr>
          <w:rFonts w:cs="Calibri"/>
          <w:color w:val="FF0000"/>
        </w:rPr>
        <w:t>(</w:t>
      </w:r>
      <w:proofErr w:type="gramStart"/>
      <w:r>
        <w:rPr>
          <w:rFonts w:cs="Calibri"/>
          <w:color w:val="FF0000"/>
        </w:rPr>
        <w:t>ncfile.name,nc</w:t>
      </w:r>
      <w:proofErr w:type="gramEnd"/>
      <w:r>
        <w:rPr>
          <w:rFonts w:cs="Calibri"/>
          <w:color w:val="FF0000"/>
        </w:rPr>
        <w:t>_global,'</w:t>
      </w:r>
      <w:proofErr w:type="spellStart"/>
      <w:r>
        <w:rPr>
          <w:rFonts w:cs="Calibri"/>
          <w:color w:val="FF0000"/>
        </w:rPr>
        <w:t>openflag</w:t>
      </w:r>
      <w:proofErr w:type="spellEnd"/>
      <w:r>
        <w:rPr>
          <w:rFonts w:cs="Calibri"/>
          <w:color w:val="FF0000"/>
        </w:rPr>
        <w:t>','W'); % set to W if file is open to write.</w:t>
      </w:r>
    </w:p>
    <w:p w14:paraId="090F4EE9" w14:textId="77777777" w:rsidR="00755F04" w:rsidRDefault="00000000">
      <w:pPr>
        <w:rPr>
          <w:rFonts w:asciiTheme="minorHAnsi" w:hAnsiTheme="minorHAnsi" w:cs="Calibri"/>
          <w:color w:val="FF0000"/>
        </w:rPr>
      </w:pPr>
      <w:r>
        <w:rPr>
          <w:rFonts w:cs="Calibri"/>
          <w:color w:val="FF0000"/>
        </w:rPr>
        <w:t>Usual state is R.</w:t>
      </w:r>
    </w:p>
    <w:p w14:paraId="2B52EAE8" w14:textId="77777777" w:rsidR="00755F04" w:rsidRDefault="00755F04">
      <w:pPr>
        <w:rPr>
          <w:rFonts w:asciiTheme="minorHAnsi" w:hAnsiTheme="minorHAnsi" w:cs="Calibri"/>
          <w:color w:val="FF0000"/>
        </w:rPr>
      </w:pPr>
    </w:p>
    <w:p w14:paraId="270A8AD8" w14:textId="77777777" w:rsidR="00755F04" w:rsidRDefault="00000000">
      <w:pPr>
        <w:rPr>
          <w:rFonts w:asciiTheme="minorHAnsi" w:hAnsiTheme="minorHAnsi" w:cs="Calibri"/>
          <w:color w:val="FF0000"/>
        </w:rPr>
      </w:pPr>
      <w:r>
        <w:rPr>
          <w:rFonts w:cs="Calibri"/>
          <w:color w:val="FF0000"/>
        </w:rPr>
        <w:t xml:space="preserve">Error in </w:t>
      </w:r>
      <w:proofErr w:type="spellStart"/>
      <w:r>
        <w:rPr>
          <w:rFonts w:cs="Calibri"/>
          <w:color w:val="FF0000"/>
        </w:rPr>
        <w:t>mheadr</w:t>
      </w:r>
      <w:proofErr w:type="spellEnd"/>
      <w:r>
        <w:rPr>
          <w:rFonts w:cs="Calibri"/>
          <w:color w:val="FF0000"/>
        </w:rPr>
        <w:t xml:space="preserve"> (line 22)</w:t>
      </w:r>
    </w:p>
    <w:p w14:paraId="5A7D3BA9" w14:textId="77777777" w:rsidR="00755F04" w:rsidRDefault="00000000">
      <w:pPr>
        <w:rPr>
          <w:rFonts w:asciiTheme="minorHAnsi" w:hAnsiTheme="minorHAnsi" w:cs="Calibri"/>
          <w:color w:val="FF0000"/>
        </w:rPr>
      </w:pPr>
      <w:proofErr w:type="spellStart"/>
      <w:r>
        <w:rPr>
          <w:rFonts w:cs="Calibri"/>
          <w:color w:val="FF0000"/>
        </w:rPr>
        <w:t>ncfile</w:t>
      </w:r>
      <w:proofErr w:type="spellEnd"/>
      <w:r>
        <w:rPr>
          <w:rFonts w:cs="Calibri"/>
          <w:color w:val="FF0000"/>
        </w:rPr>
        <w:t xml:space="preserve"> = </w:t>
      </w:r>
      <w:proofErr w:type="spellStart"/>
      <w:r>
        <w:rPr>
          <w:rFonts w:cs="Calibri"/>
          <w:color w:val="FF0000"/>
        </w:rPr>
        <w:t>m_openio</w:t>
      </w:r>
      <w:proofErr w:type="spellEnd"/>
      <w:r>
        <w:rPr>
          <w:rFonts w:cs="Calibri"/>
          <w:color w:val="FF0000"/>
        </w:rPr>
        <w:t>(</w:t>
      </w:r>
      <w:proofErr w:type="spellStart"/>
      <w:r>
        <w:rPr>
          <w:rFonts w:cs="Calibri"/>
          <w:color w:val="FF0000"/>
        </w:rPr>
        <w:t>ncfile</w:t>
      </w:r>
      <w:proofErr w:type="spellEnd"/>
      <w:proofErr w:type="gramStart"/>
      <w:r>
        <w:rPr>
          <w:rFonts w:cs="Calibri"/>
          <w:color w:val="FF0000"/>
        </w:rPr>
        <w:t>);</w:t>
      </w:r>
      <w:proofErr w:type="gramEnd"/>
    </w:p>
    <w:p w14:paraId="1166AF45" w14:textId="77777777" w:rsidR="00755F04" w:rsidRDefault="00755F04">
      <w:pPr>
        <w:rPr>
          <w:rFonts w:asciiTheme="minorHAnsi" w:hAnsiTheme="minorHAnsi" w:cs="Calibri"/>
          <w:color w:val="FF0000"/>
        </w:rPr>
      </w:pPr>
    </w:p>
    <w:p w14:paraId="2B5E9A9F" w14:textId="77777777" w:rsidR="00755F04" w:rsidRDefault="00000000">
      <w:pPr>
        <w:rPr>
          <w:rFonts w:asciiTheme="minorHAnsi" w:hAnsiTheme="minorHAnsi" w:cs="Calibri"/>
          <w:color w:val="FF0000"/>
        </w:rPr>
      </w:pPr>
      <w:r>
        <w:rPr>
          <w:rFonts w:cs="Calibri"/>
          <w:color w:val="FF0000"/>
        </w:rPr>
        <w:t>Error in mctd_02a (line 98)</w:t>
      </w:r>
    </w:p>
    <w:p w14:paraId="675E9436" w14:textId="77777777" w:rsidR="00755F04" w:rsidRDefault="00000000">
      <w:pPr>
        <w:rPr>
          <w:rFonts w:asciiTheme="minorHAnsi" w:hAnsiTheme="minorHAnsi" w:cs="Calibri"/>
          <w:color w:val="FF0000"/>
        </w:rPr>
      </w:pPr>
      <w:proofErr w:type="spellStart"/>
      <w:r>
        <w:rPr>
          <w:rFonts w:cs="Calibri"/>
          <w:color w:val="FF0000"/>
        </w:rPr>
        <w:t>mheadr</w:t>
      </w:r>
      <w:proofErr w:type="spellEnd"/>
    </w:p>
    <w:p w14:paraId="3268BC47" w14:textId="77777777" w:rsidR="00755F04" w:rsidRDefault="00755F04">
      <w:pPr>
        <w:rPr>
          <w:rFonts w:asciiTheme="minorHAnsi" w:hAnsiTheme="minorHAnsi" w:cs="Calibri"/>
          <w:color w:val="FF0000"/>
        </w:rPr>
      </w:pPr>
    </w:p>
    <w:p w14:paraId="770BAF67" w14:textId="77777777" w:rsidR="00755F04" w:rsidRDefault="00000000">
      <w:pPr>
        <w:rPr>
          <w:rFonts w:asciiTheme="minorHAnsi" w:hAnsiTheme="minorHAnsi" w:cs="Calibri"/>
          <w:color w:val="FF0000"/>
        </w:rPr>
      </w:pPr>
      <w:r>
        <w:rPr>
          <w:rFonts w:cs="Calibri"/>
          <w:color w:val="FF0000"/>
        </w:rPr>
        <w:t>Error in ctd_all_part1 (line 16)</w:t>
      </w:r>
    </w:p>
    <w:p w14:paraId="16550ACA" w14:textId="77777777" w:rsidR="00755F04" w:rsidRDefault="00000000">
      <w:pPr>
        <w:rPr>
          <w:rFonts w:asciiTheme="minorHAnsi" w:hAnsiTheme="minorHAnsi" w:cs="Calibri"/>
          <w:color w:val="FF0000"/>
        </w:rPr>
      </w:pPr>
      <w:proofErr w:type="spellStart"/>
      <w:r>
        <w:rPr>
          <w:rFonts w:cs="Calibri"/>
          <w:color w:val="FF0000"/>
        </w:rPr>
        <w:t>stn</w:t>
      </w:r>
      <w:proofErr w:type="spellEnd"/>
      <w:r>
        <w:rPr>
          <w:rFonts w:cs="Calibri"/>
          <w:color w:val="FF0000"/>
        </w:rPr>
        <w:t xml:space="preserve"> = </w:t>
      </w:r>
      <w:proofErr w:type="spellStart"/>
      <w:r>
        <w:rPr>
          <w:rFonts w:cs="Calibri"/>
          <w:color w:val="FF0000"/>
        </w:rPr>
        <w:t>stnlocal</w:t>
      </w:r>
      <w:proofErr w:type="spellEnd"/>
      <w:r>
        <w:rPr>
          <w:rFonts w:cs="Calibri"/>
          <w:color w:val="FF0000"/>
        </w:rPr>
        <w:t>; mctd_02a; %rename variables following templates/ctd_renamelist.csv</w:t>
      </w:r>
    </w:p>
    <w:p w14:paraId="578BB156" w14:textId="77777777" w:rsidR="00755F04" w:rsidRDefault="00000000">
      <w:pPr>
        <w:rPr>
          <w:rFonts w:asciiTheme="minorHAnsi" w:hAnsiTheme="minorHAnsi" w:cs="Calibri"/>
        </w:rPr>
      </w:pPr>
      <w:r>
        <w:rPr>
          <w:rFonts w:cs="Calibri"/>
        </w:rPr>
        <w:t xml:space="preserve"> </w:t>
      </w:r>
    </w:p>
    <w:p w14:paraId="251F14CC" w14:textId="77777777" w:rsidR="00755F04" w:rsidRDefault="00000000">
      <w:pPr>
        <w:rPr>
          <w:rFonts w:asciiTheme="minorHAnsi" w:hAnsiTheme="minorHAnsi" w:cs="Calibri"/>
        </w:rPr>
      </w:pPr>
      <w:r>
        <w:rPr>
          <w:rFonts w:cs="Calibri"/>
        </w:rPr>
        <w:t xml:space="preserve">This means you should remove ctd/ctd_cruise_nnn_raw.nc (or even </w:t>
      </w:r>
      <w:proofErr w:type="spellStart"/>
      <w:r>
        <w:rPr>
          <w:rFonts w:cs="Calibri"/>
        </w:rPr>
        <w:t>ctd</w:t>
      </w:r>
      <w:proofErr w:type="spellEnd"/>
      <w:r>
        <w:rPr>
          <w:rFonts w:cs="Calibri"/>
        </w:rPr>
        <w:t>/</w:t>
      </w:r>
      <w:proofErr w:type="spellStart"/>
      <w:r>
        <w:rPr>
          <w:rFonts w:cs="Calibri"/>
        </w:rPr>
        <w:t>ctd_cruise_nnn</w:t>
      </w:r>
      <w:proofErr w:type="spellEnd"/>
      <w:r>
        <w:rPr>
          <w:rFonts w:cs="Calibri"/>
        </w:rPr>
        <w:t>*.</w:t>
      </w:r>
      <w:proofErr w:type="spellStart"/>
      <w:r>
        <w:rPr>
          <w:rFonts w:cs="Calibri"/>
        </w:rPr>
        <w:t>nc</w:t>
      </w:r>
      <w:proofErr w:type="spellEnd"/>
      <w:r>
        <w:rPr>
          <w:rFonts w:cs="Calibri"/>
        </w:rPr>
        <w:t xml:space="preserve">) and start again. Make a note on the processing </w:t>
      </w:r>
      <w:proofErr w:type="spellStart"/>
      <w:r>
        <w:rPr>
          <w:rFonts w:cs="Calibri"/>
        </w:rPr>
        <w:t>logsheet</w:t>
      </w:r>
      <w:proofErr w:type="spellEnd"/>
      <w:r>
        <w:rPr>
          <w:rFonts w:cs="Calibri"/>
        </w:rPr>
        <w:t xml:space="preserve">. </w:t>
      </w:r>
    </w:p>
    <w:p w14:paraId="346DA6CF" w14:textId="77777777" w:rsidR="00755F04" w:rsidRDefault="00000000">
      <w:pPr>
        <w:rPr>
          <w:rFonts w:asciiTheme="minorHAnsi" w:hAnsiTheme="minorHAnsi" w:cs="Calibri"/>
        </w:rPr>
      </w:pPr>
      <w:r>
        <w:rPr>
          <w:rFonts w:cs="Calibri"/>
        </w:rPr>
        <w:t xml:space="preserve">If the beginning part of this error occurs when running </w:t>
      </w:r>
      <w:proofErr w:type="spellStart"/>
      <w:r>
        <w:rPr>
          <w:rFonts w:cs="Calibri"/>
        </w:rPr>
        <w:t>smallscript_botnav</w:t>
      </w:r>
      <w:proofErr w:type="spellEnd"/>
      <w:r>
        <w:rPr>
          <w:rFonts w:cs="Calibri"/>
        </w:rPr>
        <w:t>, in terminal:</w:t>
      </w:r>
    </w:p>
    <w:p w14:paraId="6DA51EB9" w14:textId="77777777" w:rsidR="00755F04" w:rsidRDefault="00000000">
      <w:pPr>
        <w:rPr>
          <w:rFonts w:asciiTheme="minorHAnsi" w:hAnsiTheme="minorHAnsi" w:cs="Calibri"/>
        </w:rPr>
      </w:pPr>
      <w:proofErr w:type="spellStart"/>
      <w:r>
        <w:rPr>
          <w:rFonts w:cs="Calibri"/>
        </w:rPr>
        <w:t>chmod</w:t>
      </w:r>
      <w:proofErr w:type="spellEnd"/>
      <w:r>
        <w:rPr>
          <w:rFonts w:cs="Calibri"/>
        </w:rPr>
        <w:t xml:space="preserve"> </w:t>
      </w:r>
      <w:proofErr w:type="spellStart"/>
      <w:r>
        <w:rPr>
          <w:rFonts w:cs="Calibri"/>
        </w:rPr>
        <w:t>u+w</w:t>
      </w:r>
      <w:proofErr w:type="spellEnd"/>
      <w:r>
        <w:rPr>
          <w:rFonts w:cs="Calibri"/>
        </w:rPr>
        <w:t xml:space="preserve"> ctd/ctd_dy113_nnn_raw*.nc</w:t>
      </w:r>
    </w:p>
    <w:p w14:paraId="7298A301" w14:textId="77777777" w:rsidR="00755F04" w:rsidRDefault="00755F04">
      <w:pPr>
        <w:rPr>
          <w:rFonts w:asciiTheme="minorHAnsi" w:hAnsiTheme="minorHAnsi" w:cs="Calibri"/>
        </w:rPr>
      </w:pPr>
    </w:p>
    <w:p w14:paraId="64B24AAF" w14:textId="77777777" w:rsidR="00755F04" w:rsidRDefault="00755F04">
      <w:pPr>
        <w:rPr>
          <w:rFonts w:asciiTheme="minorHAnsi" w:hAnsiTheme="minorHAnsi" w:cs="Calibri"/>
        </w:rPr>
      </w:pPr>
    </w:p>
    <w:p w14:paraId="26E7F604" w14:textId="77777777" w:rsidR="00755F04" w:rsidRDefault="00000000">
      <w:pPr>
        <w:rPr>
          <w:rFonts w:asciiTheme="minorHAnsi" w:hAnsiTheme="minorHAnsi" w:cs="Calibri"/>
          <w:color w:val="FF0000"/>
        </w:rPr>
      </w:pPr>
      <w:r>
        <w:rPr>
          <w:rFonts w:cs="Calibri"/>
          <w:color w:val="FF0000"/>
        </w:rPr>
        <w:t>Exit with error because file /local/users/pstar/dy113/mcruise/data/ctd/ctd_dy113_002_2db.nc is already open for write</w:t>
      </w:r>
    </w:p>
    <w:p w14:paraId="2BD5B426" w14:textId="77777777" w:rsidR="00755F04" w:rsidRDefault="00000000">
      <w:pPr>
        <w:rPr>
          <w:rFonts w:asciiTheme="minorHAnsi" w:hAnsiTheme="minorHAnsi" w:cs="Calibri"/>
          <w:color w:val="FF0000"/>
        </w:rPr>
      </w:pPr>
      <w:r>
        <w:rPr>
          <w:rFonts w:cs="Calibri"/>
          <w:color w:val="FF0000"/>
        </w:rPr>
        <w:t>It may be the case that this program has crashed or been interrupted before, leaving the write flag set in the file</w:t>
      </w:r>
    </w:p>
    <w:p w14:paraId="406CCE3A" w14:textId="77777777" w:rsidR="00755F04" w:rsidRDefault="00000000">
      <w:pPr>
        <w:rPr>
          <w:rFonts w:asciiTheme="minorHAnsi" w:hAnsiTheme="minorHAnsi" w:cs="Calibri"/>
          <w:color w:val="FF0000"/>
        </w:rPr>
      </w:pPr>
      <w:r>
        <w:rPr>
          <w:rFonts w:cs="Calibri"/>
          <w:color w:val="FF0000"/>
        </w:rPr>
        <w:t xml:space="preserve">If </w:t>
      </w:r>
      <w:proofErr w:type="gramStart"/>
      <w:r>
        <w:rPr>
          <w:rFonts w:cs="Calibri"/>
          <w:color w:val="FF0000"/>
        </w:rPr>
        <w:t>required</w:t>
      </w:r>
      <w:proofErr w:type="gramEnd"/>
      <w:r>
        <w:rPr>
          <w:rFonts w:cs="Calibri"/>
          <w:color w:val="FF0000"/>
        </w:rPr>
        <w:t xml:space="preserve"> you can reset the write flag using</w:t>
      </w:r>
    </w:p>
    <w:p w14:paraId="2930584B" w14:textId="77777777" w:rsidR="00755F04" w:rsidRDefault="00755F04">
      <w:pPr>
        <w:rPr>
          <w:rFonts w:asciiTheme="minorHAnsi" w:hAnsiTheme="minorHAnsi" w:cs="Calibri"/>
          <w:color w:val="FF0000"/>
        </w:rPr>
      </w:pPr>
    </w:p>
    <w:p w14:paraId="3EB80B30" w14:textId="77777777" w:rsidR="00755F04" w:rsidRDefault="00000000">
      <w:pPr>
        <w:rPr>
          <w:rFonts w:asciiTheme="minorHAnsi" w:hAnsiTheme="minorHAnsi" w:cs="Calibri"/>
          <w:color w:val="FF0000"/>
        </w:rPr>
      </w:pPr>
      <w:proofErr w:type="spellStart"/>
      <w:r>
        <w:rPr>
          <w:rFonts w:cs="Calibri"/>
          <w:color w:val="FF0000"/>
        </w:rPr>
        <w:t>mreset</w:t>
      </w:r>
      <w:proofErr w:type="spellEnd"/>
      <w:r>
        <w:rPr>
          <w:rFonts w:cs="Calibri"/>
          <w:color w:val="FF0000"/>
        </w:rPr>
        <w:t xml:space="preserve">(filename) or </w:t>
      </w:r>
      <w:proofErr w:type="spellStart"/>
      <w:r>
        <w:rPr>
          <w:rFonts w:cs="Calibri"/>
          <w:color w:val="FF0000"/>
        </w:rPr>
        <w:t>mreset</w:t>
      </w:r>
      <w:proofErr w:type="spellEnd"/>
      <w:r>
        <w:rPr>
          <w:rFonts w:cs="Calibri"/>
          <w:color w:val="FF0000"/>
        </w:rPr>
        <w:t>(</w:t>
      </w:r>
      <w:proofErr w:type="spellStart"/>
      <w:r>
        <w:rPr>
          <w:rFonts w:cs="Calibri"/>
          <w:color w:val="FF0000"/>
        </w:rPr>
        <w:t>ncfile</w:t>
      </w:r>
      <w:proofErr w:type="spellEnd"/>
      <w:r>
        <w:rPr>
          <w:rFonts w:cs="Calibri"/>
          <w:color w:val="FF0000"/>
        </w:rPr>
        <w:t>)</w:t>
      </w:r>
    </w:p>
    <w:p w14:paraId="35921764" w14:textId="77777777" w:rsidR="00755F04" w:rsidRDefault="00755F04">
      <w:pPr>
        <w:rPr>
          <w:rFonts w:asciiTheme="minorHAnsi" w:hAnsiTheme="minorHAnsi" w:cs="Calibri"/>
          <w:color w:val="FF0000"/>
        </w:rPr>
      </w:pPr>
    </w:p>
    <w:p w14:paraId="409820D5" w14:textId="77777777" w:rsidR="00755F04" w:rsidRDefault="00000000">
      <w:pPr>
        <w:rPr>
          <w:rFonts w:asciiTheme="minorHAnsi" w:hAnsiTheme="minorHAnsi" w:cs="Calibri"/>
          <w:color w:val="FF0000"/>
        </w:rPr>
      </w:pPr>
      <w:r>
        <w:rPr>
          <w:rFonts w:cs="Calibri"/>
          <w:color w:val="FF0000"/>
        </w:rPr>
        <w:t xml:space="preserve">where filename or ncfile.name is a char string containing the name of the </w:t>
      </w:r>
      <w:proofErr w:type="spellStart"/>
      <w:r>
        <w:rPr>
          <w:rFonts w:cs="Calibri"/>
          <w:color w:val="FF0000"/>
        </w:rPr>
        <w:t>mstar</w:t>
      </w:r>
      <w:proofErr w:type="spellEnd"/>
      <w:r>
        <w:rPr>
          <w:rFonts w:cs="Calibri"/>
          <w:color w:val="FF0000"/>
        </w:rPr>
        <w:t xml:space="preserve"> file</w:t>
      </w:r>
    </w:p>
    <w:p w14:paraId="27306C7D" w14:textId="77777777" w:rsidR="00755F04" w:rsidRDefault="00755F04">
      <w:pPr>
        <w:rPr>
          <w:rFonts w:asciiTheme="minorHAnsi" w:hAnsiTheme="minorHAnsi" w:cs="Calibri"/>
          <w:color w:val="FF0000"/>
        </w:rPr>
      </w:pPr>
    </w:p>
    <w:p w14:paraId="07BEBA7A" w14:textId="77777777" w:rsidR="00755F04" w:rsidRDefault="00000000">
      <w:pPr>
        <w:rPr>
          <w:rFonts w:asciiTheme="minorHAnsi" w:hAnsiTheme="minorHAnsi" w:cs="Calibri"/>
          <w:color w:val="FF0000"/>
        </w:rPr>
      </w:pPr>
      <w:r>
        <w:rPr>
          <w:rFonts w:cs="Calibri"/>
          <w:color w:val="FF0000"/>
        </w:rPr>
        <w:t xml:space="preserve">Error in </w:t>
      </w:r>
      <w:proofErr w:type="spellStart"/>
      <w:r>
        <w:rPr>
          <w:rFonts w:cs="Calibri"/>
          <w:color w:val="FF0000"/>
        </w:rPr>
        <w:t>m_openot</w:t>
      </w:r>
      <w:proofErr w:type="spellEnd"/>
      <w:r>
        <w:rPr>
          <w:rFonts w:cs="Calibri"/>
          <w:color w:val="FF0000"/>
        </w:rPr>
        <w:t xml:space="preserve"> (line 27)</w:t>
      </w:r>
    </w:p>
    <w:p w14:paraId="3B047D3D" w14:textId="77777777" w:rsidR="00755F04" w:rsidRDefault="00000000">
      <w:pPr>
        <w:rPr>
          <w:rFonts w:asciiTheme="minorHAnsi" w:hAnsiTheme="minorHAnsi" w:cs="Calibri"/>
          <w:color w:val="FF0000"/>
        </w:rPr>
      </w:pPr>
      <w:r>
        <w:rPr>
          <w:rFonts w:cs="Calibri"/>
          <w:color w:val="FF0000"/>
        </w:rPr>
        <w:t xml:space="preserve">    </w:t>
      </w:r>
      <w:proofErr w:type="spellStart"/>
      <w:r>
        <w:rPr>
          <w:rFonts w:cs="Calibri"/>
          <w:color w:val="FF0000"/>
        </w:rPr>
        <w:t>ncfile</w:t>
      </w:r>
      <w:proofErr w:type="spellEnd"/>
      <w:r>
        <w:rPr>
          <w:rFonts w:cs="Calibri"/>
          <w:color w:val="FF0000"/>
        </w:rPr>
        <w:t xml:space="preserve"> = </w:t>
      </w:r>
      <w:proofErr w:type="spellStart"/>
      <w:r>
        <w:rPr>
          <w:rFonts w:cs="Calibri"/>
          <w:color w:val="FF0000"/>
        </w:rPr>
        <w:t>m_exitifopen</w:t>
      </w:r>
      <w:proofErr w:type="spellEnd"/>
      <w:r>
        <w:rPr>
          <w:rFonts w:cs="Calibri"/>
          <w:color w:val="FF0000"/>
        </w:rPr>
        <w:t>(</w:t>
      </w:r>
      <w:proofErr w:type="spellStart"/>
      <w:r>
        <w:rPr>
          <w:rFonts w:cs="Calibri"/>
          <w:color w:val="FF0000"/>
        </w:rPr>
        <w:t>ncfile</w:t>
      </w:r>
      <w:proofErr w:type="spellEnd"/>
      <w:r>
        <w:rPr>
          <w:rFonts w:cs="Calibri"/>
          <w:color w:val="FF0000"/>
        </w:rPr>
        <w:t>); % exit if write flag set</w:t>
      </w:r>
    </w:p>
    <w:p w14:paraId="3645595D" w14:textId="77777777" w:rsidR="00755F04" w:rsidRDefault="00755F04">
      <w:pPr>
        <w:rPr>
          <w:rFonts w:asciiTheme="minorHAnsi" w:hAnsiTheme="minorHAnsi" w:cs="Calibri"/>
          <w:color w:val="FF0000"/>
        </w:rPr>
      </w:pPr>
    </w:p>
    <w:p w14:paraId="1D821436" w14:textId="77777777" w:rsidR="00755F04" w:rsidRDefault="00000000">
      <w:pPr>
        <w:rPr>
          <w:rFonts w:asciiTheme="minorHAnsi" w:hAnsiTheme="minorHAnsi" w:cs="Calibri"/>
          <w:color w:val="FF0000"/>
        </w:rPr>
      </w:pPr>
      <w:r>
        <w:rPr>
          <w:rFonts w:cs="Calibri"/>
          <w:color w:val="FF0000"/>
        </w:rPr>
        <w:t xml:space="preserve">Error in </w:t>
      </w:r>
      <w:proofErr w:type="spellStart"/>
      <w:r>
        <w:rPr>
          <w:rFonts w:cs="Calibri"/>
          <w:color w:val="FF0000"/>
        </w:rPr>
        <w:t>mcalc</w:t>
      </w:r>
      <w:proofErr w:type="spellEnd"/>
      <w:r>
        <w:rPr>
          <w:rFonts w:cs="Calibri"/>
          <w:color w:val="FF0000"/>
        </w:rPr>
        <w:t xml:space="preserve"> (line 57)</w:t>
      </w:r>
    </w:p>
    <w:p w14:paraId="224E23C6" w14:textId="77777777" w:rsidR="00755F04" w:rsidRDefault="00000000">
      <w:pPr>
        <w:rPr>
          <w:rFonts w:asciiTheme="minorHAnsi" w:hAnsiTheme="minorHAnsi" w:cs="Calibri"/>
          <w:color w:val="FF0000"/>
        </w:rPr>
      </w:pPr>
      <w:proofErr w:type="spellStart"/>
      <w:r>
        <w:rPr>
          <w:rFonts w:cs="Calibri"/>
          <w:color w:val="FF0000"/>
        </w:rPr>
        <w:t>ncfile_ot</w:t>
      </w:r>
      <w:proofErr w:type="spellEnd"/>
      <w:r>
        <w:rPr>
          <w:rFonts w:cs="Calibri"/>
          <w:color w:val="FF0000"/>
        </w:rPr>
        <w:t xml:space="preserve"> = </w:t>
      </w:r>
      <w:proofErr w:type="spellStart"/>
      <w:r>
        <w:rPr>
          <w:rFonts w:cs="Calibri"/>
          <w:color w:val="FF0000"/>
        </w:rPr>
        <w:t>m_openot</w:t>
      </w:r>
      <w:proofErr w:type="spellEnd"/>
      <w:r>
        <w:rPr>
          <w:rFonts w:cs="Calibri"/>
          <w:color w:val="FF0000"/>
        </w:rPr>
        <w:t>(</w:t>
      </w:r>
      <w:proofErr w:type="spellStart"/>
      <w:r>
        <w:rPr>
          <w:rFonts w:cs="Calibri"/>
          <w:color w:val="FF0000"/>
        </w:rPr>
        <w:t>ncfile_ot</w:t>
      </w:r>
      <w:proofErr w:type="spellEnd"/>
      <w:proofErr w:type="gramStart"/>
      <w:r>
        <w:rPr>
          <w:rFonts w:cs="Calibri"/>
          <w:color w:val="FF0000"/>
        </w:rPr>
        <w:t>);</w:t>
      </w:r>
      <w:proofErr w:type="gramEnd"/>
    </w:p>
    <w:p w14:paraId="2ABF39B3" w14:textId="77777777" w:rsidR="00755F04" w:rsidRDefault="00755F04">
      <w:pPr>
        <w:rPr>
          <w:rFonts w:asciiTheme="minorHAnsi" w:hAnsiTheme="minorHAnsi" w:cs="Calibri"/>
          <w:color w:val="FF0000"/>
        </w:rPr>
      </w:pPr>
    </w:p>
    <w:p w14:paraId="0515488B" w14:textId="77777777" w:rsidR="00755F04" w:rsidRDefault="00000000">
      <w:pPr>
        <w:rPr>
          <w:rFonts w:asciiTheme="minorHAnsi" w:hAnsiTheme="minorHAnsi" w:cs="Calibri"/>
          <w:color w:val="FF0000"/>
        </w:rPr>
      </w:pPr>
      <w:r>
        <w:rPr>
          <w:rFonts w:cs="Calibri"/>
          <w:color w:val="FF0000"/>
        </w:rPr>
        <w:t>Error in mctd_04 (line 176)</w:t>
      </w:r>
    </w:p>
    <w:p w14:paraId="1C8CBF09" w14:textId="77777777" w:rsidR="00755F04" w:rsidRDefault="00000000">
      <w:pPr>
        <w:rPr>
          <w:rFonts w:asciiTheme="minorHAnsi" w:hAnsiTheme="minorHAnsi" w:cs="Calibri"/>
          <w:color w:val="FF0000"/>
        </w:rPr>
      </w:pPr>
      <w:proofErr w:type="spellStart"/>
      <w:r>
        <w:rPr>
          <w:rFonts w:cs="Calibri"/>
          <w:color w:val="FF0000"/>
        </w:rPr>
        <w:t>mcalc</w:t>
      </w:r>
      <w:proofErr w:type="spellEnd"/>
    </w:p>
    <w:p w14:paraId="5E897B22" w14:textId="77777777" w:rsidR="00755F04" w:rsidRDefault="00000000">
      <w:pPr>
        <w:rPr>
          <w:rFonts w:asciiTheme="minorHAnsi" w:hAnsiTheme="minorHAnsi" w:cs="Calibri"/>
          <w:color w:val="FF0000"/>
        </w:rPr>
      </w:pPr>
      <w:r>
        <w:rPr>
          <w:rFonts w:cs="Calibri"/>
          <w:color w:val="FF0000"/>
        </w:rPr>
        <w:t xml:space="preserve"> </w:t>
      </w:r>
    </w:p>
    <w:p w14:paraId="5B45B066" w14:textId="77777777" w:rsidR="00755F04" w:rsidRDefault="00000000">
      <w:pPr>
        <w:rPr>
          <w:rFonts w:asciiTheme="minorHAnsi" w:hAnsiTheme="minorHAnsi" w:cs="Calibri"/>
        </w:rPr>
      </w:pPr>
      <w:r>
        <w:rPr>
          <w:rFonts w:cs="Calibri"/>
        </w:rPr>
        <w:t xml:space="preserve">&gt;&gt; </w:t>
      </w:r>
      <w:proofErr w:type="spellStart"/>
      <w:r>
        <w:rPr>
          <w:rFonts w:cs="Calibri"/>
        </w:rPr>
        <w:t>mreset</w:t>
      </w:r>
      <w:proofErr w:type="spellEnd"/>
      <w:r>
        <w:rPr>
          <w:rFonts w:cs="Calibri"/>
        </w:rPr>
        <w:t>('</w:t>
      </w:r>
      <w:proofErr w:type="spellStart"/>
      <w:r>
        <w:rPr>
          <w:rFonts w:cs="Calibri"/>
        </w:rPr>
        <w:t>ctd</w:t>
      </w:r>
      <w:proofErr w:type="spellEnd"/>
      <w:r>
        <w:rPr>
          <w:rFonts w:cs="Calibri"/>
        </w:rPr>
        <w:t>/ctd_dy113_002_2db.nc')</w:t>
      </w:r>
    </w:p>
    <w:p w14:paraId="1B8D2C39" w14:textId="77777777" w:rsidR="00755F04" w:rsidRDefault="00755F04">
      <w:pPr>
        <w:rPr>
          <w:rFonts w:asciiTheme="minorHAnsi" w:hAnsiTheme="minorHAnsi" w:cs="Calibri"/>
        </w:rPr>
      </w:pPr>
    </w:p>
    <w:p w14:paraId="11E64127" w14:textId="77777777" w:rsidR="00755F04" w:rsidRDefault="00000000">
      <w:pPr>
        <w:rPr>
          <w:rFonts w:asciiTheme="minorHAnsi" w:hAnsiTheme="minorHAnsi" w:cs="Calibri"/>
        </w:rPr>
      </w:pPr>
      <w:r>
        <w:rPr>
          <w:rFonts w:cs="Calibri"/>
        </w:rPr>
        <w:t xml:space="preserve">About to reset </w:t>
      </w:r>
      <w:proofErr w:type="spellStart"/>
      <w:r>
        <w:rPr>
          <w:rFonts w:cs="Calibri"/>
        </w:rPr>
        <w:t>mstar</w:t>
      </w:r>
      <w:proofErr w:type="spellEnd"/>
      <w:r>
        <w:rPr>
          <w:rFonts w:cs="Calibri"/>
        </w:rPr>
        <w:t xml:space="preserve"> </w:t>
      </w:r>
      <w:proofErr w:type="spellStart"/>
      <w:r>
        <w:rPr>
          <w:rFonts w:cs="Calibri"/>
        </w:rPr>
        <w:t>openflag</w:t>
      </w:r>
      <w:proofErr w:type="spellEnd"/>
      <w:r>
        <w:rPr>
          <w:rFonts w:cs="Calibri"/>
        </w:rPr>
        <w:t xml:space="preserve"> on file     </w:t>
      </w:r>
      <w:proofErr w:type="spellStart"/>
      <w:r>
        <w:rPr>
          <w:rFonts w:cs="Calibri"/>
        </w:rPr>
        <w:t>ctd</w:t>
      </w:r>
      <w:proofErr w:type="spellEnd"/>
      <w:r>
        <w:rPr>
          <w:rFonts w:cs="Calibri"/>
        </w:rPr>
        <w:t>/ctd_dy113_002_2db.nc.</w:t>
      </w:r>
    </w:p>
    <w:p w14:paraId="495E42B8" w14:textId="77777777" w:rsidR="00755F04" w:rsidRDefault="00000000">
      <w:pPr>
        <w:rPr>
          <w:rFonts w:asciiTheme="minorHAnsi" w:hAnsiTheme="minorHAnsi" w:cs="Calibri"/>
        </w:rPr>
      </w:pPr>
      <w:r>
        <w:rPr>
          <w:rFonts w:cs="Calibri"/>
        </w:rPr>
        <w:t xml:space="preserve">Do you really want to do </w:t>
      </w:r>
      <w:proofErr w:type="gramStart"/>
      <w:r>
        <w:rPr>
          <w:rFonts w:cs="Calibri"/>
        </w:rPr>
        <w:t>this ?</w:t>
      </w:r>
      <w:proofErr w:type="gramEnd"/>
      <w:r>
        <w:rPr>
          <w:rFonts w:cs="Calibri"/>
        </w:rPr>
        <w:t xml:space="preserve">       </w:t>
      </w:r>
    </w:p>
    <w:p w14:paraId="4032669C" w14:textId="77777777" w:rsidR="00755F04" w:rsidRDefault="00000000">
      <w:pPr>
        <w:rPr>
          <w:rFonts w:asciiTheme="minorHAnsi" w:hAnsiTheme="minorHAnsi" w:cs="Calibri"/>
        </w:rPr>
      </w:pPr>
      <w:r>
        <w:rPr>
          <w:rFonts w:cs="Calibri"/>
        </w:rPr>
        <w:t xml:space="preserve">            Reply y/yes. Default is no.   y</w:t>
      </w:r>
    </w:p>
    <w:p w14:paraId="68973960" w14:textId="77777777" w:rsidR="00755F04" w:rsidRDefault="00000000">
      <w:pPr>
        <w:rPr>
          <w:rFonts w:asciiTheme="minorHAnsi" w:hAnsiTheme="minorHAnsi" w:cs="Calibri"/>
        </w:rPr>
      </w:pPr>
      <w:r>
        <w:rPr>
          <w:rFonts w:cs="Calibri"/>
        </w:rPr>
        <w:t xml:space="preserve"> </w:t>
      </w:r>
    </w:p>
    <w:p w14:paraId="0C80F564" w14:textId="77777777" w:rsidR="00755F04" w:rsidRDefault="00000000">
      <w:pPr>
        <w:rPr>
          <w:rFonts w:asciiTheme="minorHAnsi" w:hAnsiTheme="minorHAnsi" w:cs="Calibri"/>
        </w:rPr>
      </w:pPr>
      <w:r>
        <w:rPr>
          <w:rFonts w:cs="Calibri"/>
        </w:rPr>
        <w:t>File ctd/ctd_dy113_002_2db.nc has been modified</w:t>
      </w:r>
    </w:p>
    <w:p w14:paraId="4A52A4D1" w14:textId="77777777" w:rsidR="00755F04" w:rsidRDefault="00755F04">
      <w:pPr>
        <w:rPr>
          <w:rFonts w:asciiTheme="minorHAnsi" w:hAnsiTheme="minorHAnsi" w:cs="Calibri"/>
        </w:rPr>
      </w:pPr>
    </w:p>
    <w:p w14:paraId="5F89B533" w14:textId="77777777" w:rsidR="00755F04" w:rsidRDefault="00000000">
      <w:pPr>
        <w:rPr>
          <w:rFonts w:asciiTheme="minorHAnsi" w:hAnsiTheme="minorHAnsi" w:cs="Calibri"/>
          <w:color w:val="FF0000"/>
        </w:rPr>
      </w:pPr>
      <w:r>
        <w:rPr>
          <w:rFonts w:cs="Calibri"/>
          <w:color w:val="FF0000"/>
        </w:rPr>
        <w:t>Attempt to reference field of non-structure array.</w:t>
      </w:r>
    </w:p>
    <w:p w14:paraId="40F9461C" w14:textId="77777777" w:rsidR="00755F04" w:rsidRDefault="00755F04">
      <w:pPr>
        <w:rPr>
          <w:rFonts w:asciiTheme="minorHAnsi" w:hAnsiTheme="minorHAnsi" w:cs="Calibri"/>
          <w:color w:val="FF0000"/>
        </w:rPr>
      </w:pPr>
    </w:p>
    <w:p w14:paraId="36037F2F" w14:textId="77777777" w:rsidR="00755F04" w:rsidRDefault="00000000">
      <w:pPr>
        <w:rPr>
          <w:rFonts w:asciiTheme="minorHAnsi" w:hAnsiTheme="minorHAnsi" w:cs="Calibri"/>
          <w:color w:val="FF0000"/>
        </w:rPr>
      </w:pPr>
      <w:r>
        <w:rPr>
          <w:rFonts w:cs="Calibri"/>
          <w:color w:val="FF0000"/>
        </w:rPr>
        <w:t xml:space="preserve">Error in </w:t>
      </w:r>
      <w:proofErr w:type="spellStart"/>
      <w:r>
        <w:rPr>
          <w:rFonts w:cs="Calibri"/>
          <w:color w:val="FF0000"/>
        </w:rPr>
        <w:t>mtposinfo</w:t>
      </w:r>
      <w:proofErr w:type="spellEnd"/>
      <w:r>
        <w:rPr>
          <w:rFonts w:cs="Calibri"/>
          <w:color w:val="FF0000"/>
        </w:rPr>
        <w:t xml:space="preserve"> (line 51)</w:t>
      </w:r>
    </w:p>
    <w:p w14:paraId="3F32EDD7" w14:textId="77777777" w:rsidR="00755F04" w:rsidRDefault="00000000">
      <w:pPr>
        <w:rPr>
          <w:rFonts w:asciiTheme="minorHAnsi" w:hAnsiTheme="minorHAnsi" w:cs="Calibri"/>
          <w:color w:val="FF0000"/>
        </w:rPr>
      </w:pPr>
      <w:r>
        <w:rPr>
          <w:rFonts w:cs="Calibri"/>
          <w:color w:val="FF0000"/>
        </w:rPr>
        <w:t xml:space="preserve">    tin = </w:t>
      </w:r>
      <w:proofErr w:type="spellStart"/>
      <w:proofErr w:type="gramStart"/>
      <w:r>
        <w:rPr>
          <w:rFonts w:cs="Calibri"/>
          <w:color w:val="FF0000"/>
        </w:rPr>
        <w:t>pdata.time</w:t>
      </w:r>
      <w:proofErr w:type="gramEnd"/>
      <w:r>
        <w:rPr>
          <w:rFonts w:cs="Calibri"/>
          <w:color w:val="FF0000"/>
        </w:rPr>
        <w:t>+MEXEC_</w:t>
      </w:r>
      <w:proofErr w:type="gramStart"/>
      <w:r>
        <w:rPr>
          <w:rFonts w:cs="Calibri"/>
          <w:color w:val="FF0000"/>
        </w:rPr>
        <w:t>G.uway</w:t>
      </w:r>
      <w:proofErr w:type="gramEnd"/>
      <w:r>
        <w:rPr>
          <w:rFonts w:cs="Calibri"/>
          <w:color w:val="FF0000"/>
        </w:rPr>
        <w:t>_</w:t>
      </w:r>
      <w:proofErr w:type="gramStart"/>
      <w:r>
        <w:rPr>
          <w:rFonts w:cs="Calibri"/>
          <w:color w:val="FF0000"/>
        </w:rPr>
        <w:t>torg</w:t>
      </w:r>
      <w:proofErr w:type="spellEnd"/>
      <w:r>
        <w:rPr>
          <w:rFonts w:cs="Calibri"/>
          <w:color w:val="FF0000"/>
        </w:rPr>
        <w:t>;</w:t>
      </w:r>
      <w:proofErr w:type="gramEnd"/>
    </w:p>
    <w:p w14:paraId="1FDB1AB0" w14:textId="77777777" w:rsidR="00755F04" w:rsidRDefault="00755F04">
      <w:pPr>
        <w:rPr>
          <w:rFonts w:asciiTheme="minorHAnsi" w:hAnsiTheme="minorHAnsi" w:cs="Calibri"/>
          <w:color w:val="FF0000"/>
        </w:rPr>
      </w:pPr>
    </w:p>
    <w:p w14:paraId="339B93A7" w14:textId="77777777" w:rsidR="00755F04" w:rsidRDefault="00000000">
      <w:pPr>
        <w:rPr>
          <w:rFonts w:asciiTheme="minorHAnsi" w:hAnsiTheme="minorHAnsi" w:cs="Calibri"/>
          <w:color w:val="FF0000"/>
        </w:rPr>
      </w:pPr>
      <w:r>
        <w:rPr>
          <w:rFonts w:cs="Calibri"/>
          <w:color w:val="FF0000"/>
        </w:rPr>
        <w:t>Error in mctd_02a (line 111)</w:t>
      </w:r>
    </w:p>
    <w:p w14:paraId="727C2C9B" w14:textId="77777777" w:rsidR="00755F04" w:rsidRDefault="00000000">
      <w:pPr>
        <w:rPr>
          <w:rFonts w:asciiTheme="minorHAnsi" w:hAnsiTheme="minorHAnsi" w:cs="Calibri"/>
          <w:color w:val="FF0000"/>
        </w:rPr>
      </w:pPr>
      <w:r>
        <w:rPr>
          <w:rFonts w:cs="Calibri"/>
          <w:color w:val="FF0000"/>
        </w:rPr>
        <w:t xml:space="preserve">    [</w:t>
      </w:r>
      <w:proofErr w:type="spellStart"/>
      <w:r>
        <w:rPr>
          <w:rFonts w:cs="Calibri"/>
          <w:color w:val="FF0000"/>
        </w:rPr>
        <w:t>botlat</w:t>
      </w:r>
      <w:proofErr w:type="spellEnd"/>
      <w:r>
        <w:rPr>
          <w:rFonts w:cs="Calibri"/>
          <w:color w:val="FF0000"/>
        </w:rPr>
        <w:t xml:space="preserve"> </w:t>
      </w:r>
      <w:proofErr w:type="spellStart"/>
      <w:r>
        <w:rPr>
          <w:rFonts w:cs="Calibri"/>
          <w:color w:val="FF0000"/>
        </w:rPr>
        <w:t>botlon</w:t>
      </w:r>
      <w:proofErr w:type="spellEnd"/>
      <w:r>
        <w:rPr>
          <w:rFonts w:cs="Calibri"/>
          <w:color w:val="FF0000"/>
        </w:rPr>
        <w:t xml:space="preserve">] = </w:t>
      </w:r>
      <w:proofErr w:type="spellStart"/>
      <w:r>
        <w:rPr>
          <w:rFonts w:cs="Calibri"/>
          <w:color w:val="FF0000"/>
        </w:rPr>
        <w:t>mtposinfo</w:t>
      </w:r>
      <w:proofErr w:type="spellEnd"/>
      <w:r>
        <w:rPr>
          <w:rFonts w:cs="Calibri"/>
          <w:color w:val="FF0000"/>
        </w:rPr>
        <w:t>(</w:t>
      </w:r>
      <w:proofErr w:type="spellStart"/>
      <w:r>
        <w:rPr>
          <w:rFonts w:cs="Calibri"/>
          <w:color w:val="FF0000"/>
        </w:rPr>
        <w:t>tbotmat</w:t>
      </w:r>
      <w:proofErr w:type="spellEnd"/>
      <w:proofErr w:type="gramStart"/>
      <w:r>
        <w:rPr>
          <w:rFonts w:cs="Calibri"/>
          <w:color w:val="FF0000"/>
        </w:rPr>
        <w:t>);</w:t>
      </w:r>
      <w:proofErr w:type="gramEnd"/>
    </w:p>
    <w:p w14:paraId="20C82654" w14:textId="77777777" w:rsidR="00755F04" w:rsidRDefault="00755F04">
      <w:pPr>
        <w:rPr>
          <w:rFonts w:asciiTheme="minorHAnsi" w:hAnsiTheme="minorHAnsi" w:cs="Calibri"/>
          <w:color w:val="FF0000"/>
        </w:rPr>
      </w:pPr>
    </w:p>
    <w:p w14:paraId="39732D46" w14:textId="77777777" w:rsidR="00755F04" w:rsidRDefault="00000000">
      <w:pPr>
        <w:rPr>
          <w:rFonts w:asciiTheme="minorHAnsi" w:hAnsiTheme="minorHAnsi" w:cs="Calibri"/>
          <w:color w:val="FF0000"/>
        </w:rPr>
      </w:pPr>
      <w:r>
        <w:rPr>
          <w:rFonts w:cs="Calibri"/>
          <w:color w:val="FF0000"/>
        </w:rPr>
        <w:t>Error in ctd_all_part1 (line 16)</w:t>
      </w:r>
    </w:p>
    <w:p w14:paraId="129C9838" w14:textId="77777777" w:rsidR="00755F04" w:rsidRDefault="00000000">
      <w:pPr>
        <w:rPr>
          <w:rFonts w:asciiTheme="minorHAnsi" w:hAnsiTheme="minorHAnsi" w:cs="Calibri"/>
          <w:color w:val="FF0000"/>
        </w:rPr>
      </w:pPr>
      <w:proofErr w:type="spellStart"/>
      <w:r>
        <w:rPr>
          <w:rFonts w:cs="Calibri"/>
          <w:color w:val="FF0000"/>
        </w:rPr>
        <w:t>stn</w:t>
      </w:r>
      <w:proofErr w:type="spellEnd"/>
      <w:r>
        <w:rPr>
          <w:rFonts w:cs="Calibri"/>
          <w:color w:val="FF0000"/>
        </w:rPr>
        <w:t xml:space="preserve"> = </w:t>
      </w:r>
      <w:proofErr w:type="spellStart"/>
      <w:r>
        <w:rPr>
          <w:rFonts w:cs="Calibri"/>
          <w:color w:val="FF0000"/>
        </w:rPr>
        <w:t>stnlocal</w:t>
      </w:r>
      <w:proofErr w:type="spellEnd"/>
      <w:r>
        <w:rPr>
          <w:rFonts w:cs="Calibri"/>
          <w:color w:val="FF0000"/>
        </w:rPr>
        <w:t>; mctd_02a; %rename variables following templates/ctd_renamelist.csv</w:t>
      </w:r>
    </w:p>
    <w:p w14:paraId="1C886241" w14:textId="77777777" w:rsidR="00755F04" w:rsidRDefault="00000000">
      <w:pPr>
        <w:rPr>
          <w:rFonts w:asciiTheme="minorHAnsi" w:hAnsiTheme="minorHAnsi" w:cs="Calibri"/>
          <w:color w:val="FF0000"/>
        </w:rPr>
      </w:pPr>
      <w:r>
        <w:rPr>
          <w:rFonts w:cs="Calibri"/>
          <w:color w:val="FF0000"/>
        </w:rPr>
        <w:t xml:space="preserve"> </w:t>
      </w:r>
    </w:p>
    <w:p w14:paraId="372E1D26" w14:textId="77777777" w:rsidR="00755F04" w:rsidRDefault="00755F04">
      <w:pPr>
        <w:rPr>
          <w:rFonts w:asciiTheme="minorHAnsi" w:hAnsiTheme="minorHAnsi" w:cs="Calibri"/>
        </w:rPr>
      </w:pPr>
    </w:p>
    <w:p w14:paraId="7F2103DB" w14:textId="77777777" w:rsidR="00755F04" w:rsidRDefault="00000000">
      <w:pPr>
        <w:rPr>
          <w:rFonts w:asciiTheme="minorHAnsi" w:hAnsiTheme="minorHAnsi" w:cs="Calibri"/>
        </w:rPr>
      </w:pPr>
      <w:r>
        <w:rPr>
          <w:rFonts w:cs="Calibri"/>
        </w:rPr>
        <w:t xml:space="preserve">run </w:t>
      </w:r>
      <w:proofErr w:type="spellStart"/>
      <w:r>
        <w:rPr>
          <w:rFonts w:cs="Calibri"/>
        </w:rPr>
        <w:t>techsas_linkscript</w:t>
      </w:r>
      <w:proofErr w:type="spellEnd"/>
      <w:r>
        <w:rPr>
          <w:rFonts w:cs="Calibri"/>
        </w:rPr>
        <w:t xml:space="preserve"> in terminal (</w:t>
      </w:r>
      <w:proofErr w:type="gramStart"/>
      <w:r>
        <w:rPr>
          <w:rFonts w:cs="Calibri"/>
        </w:rPr>
        <w:t>have to</w:t>
      </w:r>
      <w:proofErr w:type="gramEnd"/>
      <w:r>
        <w:rPr>
          <w:rFonts w:cs="Calibri"/>
        </w:rPr>
        <w:t xml:space="preserve"> do this each new day UTC)</w:t>
      </w:r>
    </w:p>
    <w:p w14:paraId="309DEC95" w14:textId="77777777" w:rsidR="00755F04" w:rsidRDefault="00755F04">
      <w:pPr>
        <w:rPr>
          <w:rFonts w:asciiTheme="minorHAnsi" w:hAnsiTheme="minorHAnsi" w:cs="Calibri"/>
        </w:rPr>
      </w:pPr>
    </w:p>
    <w:p w14:paraId="3589EC11" w14:textId="77777777" w:rsidR="00755F04" w:rsidRDefault="00000000">
      <w:pPr>
        <w:rPr>
          <w:rFonts w:asciiTheme="minorHAnsi" w:hAnsiTheme="minorHAnsi" w:cs="Calibri"/>
          <w:color w:val="FF0000"/>
        </w:rPr>
      </w:pPr>
      <w:r>
        <w:rPr>
          <w:rFonts w:cs="Calibri"/>
          <w:color w:val="FF0000"/>
        </w:rPr>
        <w:t xml:space="preserve">some error about </w:t>
      </w:r>
      <w:proofErr w:type="spellStart"/>
      <w:proofErr w:type="gramStart"/>
      <w:r>
        <w:rPr>
          <w:rFonts w:cs="Calibri"/>
          <w:color w:val="FF0000"/>
        </w:rPr>
        <w:t>f.ladcpdo</w:t>
      </w:r>
      <w:proofErr w:type="spellEnd"/>
      <w:proofErr w:type="gramEnd"/>
    </w:p>
    <w:p w14:paraId="07321D26" w14:textId="77777777" w:rsidR="00755F04" w:rsidRDefault="00755F04">
      <w:pPr>
        <w:rPr>
          <w:rFonts w:asciiTheme="minorHAnsi" w:hAnsiTheme="minorHAnsi" w:cs="Calibri"/>
        </w:rPr>
      </w:pPr>
    </w:p>
    <w:p w14:paraId="2894ED88" w14:textId="77777777" w:rsidR="00755F04" w:rsidRDefault="00000000">
      <w:pPr>
        <w:rPr>
          <w:rFonts w:asciiTheme="minorHAnsi" w:hAnsiTheme="minorHAnsi" w:cs="Calibri"/>
        </w:rPr>
      </w:pPr>
      <w:r>
        <w:rPr>
          <w:rFonts w:cs="Calibri"/>
        </w:rPr>
        <w:t xml:space="preserve">run </w:t>
      </w:r>
      <w:proofErr w:type="spellStart"/>
      <w:r>
        <w:rPr>
          <w:rFonts w:cs="Calibri"/>
        </w:rPr>
        <w:t>lad_linkscript_ix</w:t>
      </w:r>
      <w:proofErr w:type="spellEnd"/>
      <w:r>
        <w:rPr>
          <w:rFonts w:cs="Calibri"/>
        </w:rPr>
        <w:t xml:space="preserve"> and make sure LADCP files were copied/links were made</w:t>
      </w:r>
    </w:p>
    <w:p w14:paraId="7469531E" w14:textId="77777777" w:rsidR="00755F04" w:rsidRDefault="00755F04">
      <w:pPr>
        <w:spacing w:after="240"/>
        <w:rPr>
          <w:rFonts w:asciiTheme="minorHAnsi" w:hAnsiTheme="minorHAnsi" w:cs="Calibri"/>
        </w:rPr>
      </w:pPr>
    </w:p>
    <w:p w14:paraId="07A6A881" w14:textId="77777777" w:rsidR="00755F04" w:rsidRDefault="00000000">
      <w:pPr>
        <w:ind w:left="360"/>
        <w:rPr>
          <w:rFonts w:ascii="Calibri" w:eastAsia="Times New Roman" w:hAnsi="Calibri" w:cs="Calibri"/>
          <w:color w:val="000000"/>
          <w:sz w:val="20"/>
          <w:szCs w:val="20"/>
          <w:lang w:val="en-GB" w:eastAsia="en-GB"/>
        </w:rPr>
      </w:pPr>
      <w:r>
        <w:rPr>
          <w:rFonts w:ascii="Calibri" w:eastAsia="Times New Roman" w:hAnsi="Calibri" w:cs="Calibri"/>
          <w:color w:val="000000"/>
          <w:sz w:val="22"/>
          <w:szCs w:val="22"/>
          <w:lang w:val="en-GB" w:eastAsia="en-GB"/>
        </w:rPr>
        <w:lastRenderedPageBreak/>
        <w:t xml:space="preserve">Notes: If you run </w:t>
      </w:r>
      <w:proofErr w:type="spellStart"/>
      <w:r>
        <w:rPr>
          <w:rFonts w:ascii="Calibri" w:eastAsia="Times New Roman" w:hAnsi="Calibri" w:cs="Calibri"/>
          <w:color w:val="000000"/>
          <w:sz w:val="22"/>
          <w:szCs w:val="22"/>
          <w:lang w:val="en-GB" w:eastAsia="en-GB"/>
        </w:rPr>
        <w:t>m_setup.m</w:t>
      </w:r>
      <w:proofErr w:type="spellEnd"/>
      <w:r>
        <w:rPr>
          <w:rFonts w:ascii="Calibri" w:eastAsia="Times New Roman" w:hAnsi="Calibri" w:cs="Calibri"/>
          <w:color w:val="000000"/>
          <w:sz w:val="22"/>
          <w:szCs w:val="22"/>
          <w:lang w:val="en-GB" w:eastAsia="en-GB"/>
        </w:rPr>
        <w:t xml:space="preserve"> with </w:t>
      </w:r>
      <w:proofErr w:type="spellStart"/>
      <w:r>
        <w:rPr>
          <w:rFonts w:ascii="Calibri" w:eastAsia="Times New Roman" w:hAnsi="Calibri" w:cs="Calibri"/>
          <w:color w:val="000000"/>
          <w:sz w:val="22"/>
          <w:szCs w:val="22"/>
          <w:lang w:val="en-GB" w:eastAsia="en-GB"/>
        </w:rPr>
        <w:t>skipunderway</w:t>
      </w:r>
      <w:proofErr w:type="spellEnd"/>
      <w:r>
        <w:rPr>
          <w:rFonts w:ascii="Calibri" w:eastAsia="Times New Roman" w:hAnsi="Calibri" w:cs="Calibri"/>
          <w:color w:val="000000"/>
          <w:sz w:val="22"/>
          <w:szCs w:val="22"/>
          <w:lang w:val="en-GB" w:eastAsia="en-GB"/>
        </w:rPr>
        <w:t xml:space="preserve"> set to 0 (set in opt_da001.m) before </w:t>
      </w:r>
      <w:proofErr w:type="spellStart"/>
      <w:r>
        <w:rPr>
          <w:rFonts w:ascii="Calibri" w:eastAsia="Times New Roman" w:hAnsi="Calibri" w:cs="Calibri"/>
          <w:color w:val="000000"/>
          <w:sz w:val="22"/>
          <w:szCs w:val="22"/>
          <w:lang w:val="en-GB" w:eastAsia="en-GB"/>
        </w:rPr>
        <w:t>mrtables_from_json.m</w:t>
      </w:r>
      <w:proofErr w:type="spellEnd"/>
      <w:r>
        <w:rPr>
          <w:rFonts w:ascii="Calibri" w:eastAsia="Times New Roman" w:hAnsi="Calibri" w:cs="Calibri"/>
          <w:color w:val="000000"/>
          <w:sz w:val="22"/>
          <w:szCs w:val="22"/>
          <w:lang w:val="en-GB" w:eastAsia="en-GB"/>
        </w:rPr>
        <w:t xml:space="preserve"> is available, it will get stuck. If one of the </w:t>
      </w:r>
      <w:proofErr w:type="spellStart"/>
      <w:r>
        <w:rPr>
          <w:rFonts w:ascii="Calibri" w:eastAsia="Times New Roman" w:hAnsi="Calibri" w:cs="Calibri"/>
          <w:color w:val="000000"/>
          <w:sz w:val="22"/>
          <w:szCs w:val="22"/>
          <w:lang w:val="en-GB" w:eastAsia="en-GB"/>
        </w:rPr>
        <w:t>matlab</w:t>
      </w:r>
      <w:proofErr w:type="spellEnd"/>
      <w:r>
        <w:rPr>
          <w:rFonts w:ascii="Calibri" w:eastAsia="Times New Roman" w:hAnsi="Calibri" w:cs="Calibri"/>
          <w:color w:val="000000"/>
          <w:sz w:val="22"/>
          <w:szCs w:val="22"/>
          <w:lang w:val="en-GB" w:eastAsia="en-GB"/>
        </w:rPr>
        <w:t xml:space="preserve"> scripts seems to freeze and not respond to ctrl-C, try hitting enter; if this unsticks it (but it fails), it may be getting stuck on the system command where it tries to run the </w:t>
      </w:r>
      <w:proofErr w:type="spellStart"/>
      <w:r>
        <w:rPr>
          <w:rFonts w:ascii="Calibri" w:eastAsia="Times New Roman" w:hAnsi="Calibri" w:cs="Calibri"/>
          <w:color w:val="000000"/>
          <w:sz w:val="22"/>
          <w:szCs w:val="22"/>
          <w:lang w:val="en-GB" w:eastAsia="en-GB"/>
        </w:rPr>
        <w:t>psql</w:t>
      </w:r>
      <w:proofErr w:type="spellEnd"/>
      <w:r>
        <w:rPr>
          <w:rFonts w:ascii="Calibri" w:eastAsia="Times New Roman" w:hAnsi="Calibri" w:cs="Calibri"/>
          <w:color w:val="000000"/>
          <w:sz w:val="22"/>
          <w:szCs w:val="22"/>
          <w:lang w:val="en-GB" w:eastAsia="en-GB"/>
        </w:rPr>
        <w:t xml:space="preserve"> string; check ~/.</w:t>
      </w:r>
      <w:proofErr w:type="spellStart"/>
      <w:r>
        <w:rPr>
          <w:rFonts w:ascii="Calibri" w:eastAsia="Times New Roman" w:hAnsi="Calibri" w:cs="Calibri"/>
          <w:color w:val="000000"/>
          <w:sz w:val="22"/>
          <w:szCs w:val="22"/>
          <w:lang w:val="en-GB" w:eastAsia="en-GB"/>
        </w:rPr>
        <w:t>pgpass</w:t>
      </w:r>
      <w:proofErr w:type="spellEnd"/>
      <w:r>
        <w:rPr>
          <w:rFonts w:ascii="Calibri" w:eastAsia="Times New Roman" w:hAnsi="Calibri" w:cs="Calibri"/>
          <w:color w:val="000000"/>
          <w:sz w:val="22"/>
          <w:szCs w:val="22"/>
          <w:lang w:val="en-GB" w:eastAsia="en-GB"/>
        </w:rPr>
        <w:t xml:space="preserve">, and if that doesn’t fix it, try putting a debug point in </w:t>
      </w:r>
      <w:proofErr w:type="spellStart"/>
      <w:r>
        <w:rPr>
          <w:rFonts w:ascii="Calibri" w:eastAsia="Times New Roman" w:hAnsi="Calibri" w:cs="Calibri"/>
          <w:color w:val="000000"/>
          <w:sz w:val="22"/>
          <w:szCs w:val="22"/>
          <w:lang w:val="en-GB" w:eastAsia="en-GB"/>
        </w:rPr>
        <w:t>mr_try_psql.m</w:t>
      </w:r>
      <w:proofErr w:type="spellEnd"/>
      <w:r>
        <w:rPr>
          <w:rFonts w:ascii="Calibri" w:eastAsia="Times New Roman" w:hAnsi="Calibri" w:cs="Calibri"/>
          <w:color w:val="000000"/>
          <w:sz w:val="22"/>
          <w:szCs w:val="22"/>
          <w:lang w:val="en-GB" w:eastAsia="en-GB"/>
        </w:rPr>
        <w:t xml:space="preserve"> to check the </w:t>
      </w:r>
      <w:proofErr w:type="spellStart"/>
      <w:r>
        <w:rPr>
          <w:rFonts w:ascii="Calibri" w:eastAsia="Times New Roman" w:hAnsi="Calibri" w:cs="Calibri"/>
          <w:color w:val="000000"/>
          <w:sz w:val="22"/>
          <w:szCs w:val="22"/>
          <w:lang w:val="en-GB" w:eastAsia="en-GB"/>
        </w:rPr>
        <w:t>psql</w:t>
      </w:r>
      <w:proofErr w:type="spellEnd"/>
      <w:r>
        <w:rPr>
          <w:rFonts w:ascii="Calibri" w:eastAsia="Times New Roman" w:hAnsi="Calibri" w:cs="Calibri"/>
          <w:color w:val="000000"/>
          <w:sz w:val="22"/>
          <w:szCs w:val="22"/>
          <w:lang w:val="en-GB" w:eastAsia="en-GB"/>
        </w:rPr>
        <w:t xml:space="preserve"> string and maybe try running it from a terminal directly. </w:t>
      </w:r>
    </w:p>
    <w:p w14:paraId="1F9B010E" w14:textId="77777777" w:rsidR="00755F04" w:rsidRDefault="00755F04">
      <w:pPr>
        <w:rPr>
          <w:rFonts w:ascii="Times New Roman" w:eastAsia="Times New Roman" w:hAnsi="Times New Roman"/>
          <w:lang w:val="en-GB" w:eastAsia="en-GB"/>
        </w:rPr>
      </w:pPr>
    </w:p>
    <w:p w14:paraId="188445AA" w14:textId="77777777" w:rsidR="00755F04" w:rsidRDefault="00755F04">
      <w:pPr>
        <w:spacing w:after="240"/>
        <w:rPr>
          <w:rFonts w:asciiTheme="minorHAnsi" w:hAnsiTheme="minorHAnsi" w:cs="Calibri"/>
        </w:rPr>
      </w:pPr>
    </w:p>
    <w:p w14:paraId="25713A7D" w14:textId="77777777" w:rsidR="00755F04" w:rsidRDefault="00755F04">
      <w:pPr>
        <w:spacing w:after="240"/>
      </w:pPr>
    </w:p>
    <w:sectPr w:rsidR="00755F04">
      <w:headerReference w:type="default" r:id="rId17"/>
      <w:footerReference w:type="default" r:id="rId18"/>
      <w:pgSz w:w="11906" w:h="16838"/>
      <w:pgMar w:top="1418" w:right="1418" w:bottom="1418" w:left="1701" w:header="709" w:footer="709" w:gutter="0"/>
      <w:cols w:space="720"/>
      <w:formProt w:val="0"/>
      <w:titlePg/>
      <w:docGrid w:linePitch="240" w:charSpace="-635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Firing, Yvonne L." w:date="2023-01-16T21:28:00Z" w:initials="FYL">
    <w:p w14:paraId="420D51A0" w14:textId="77777777" w:rsidR="00755F04" w:rsidRDefault="00000000">
      <w:r>
        <w:rPr>
          <w:rFonts w:ascii="Liberation Serif" w:eastAsia="DejaVu Sans" w:hAnsi="Liberation Serif" w:cs="Noto Sans Arabic UI"/>
          <w:sz w:val="20"/>
          <w:szCs w:val="20"/>
          <w:lang w:bidi="en-US"/>
        </w:rPr>
        <w:t>links</w:t>
      </w:r>
    </w:p>
  </w:comment>
  <w:comment w:id="8" w:author="Firing, Yvonne L." w:date="2022-07-09T11:09:00Z" w:initials="FYL">
    <w:p w14:paraId="140137AD" w14:textId="77777777" w:rsidR="00755F04" w:rsidRDefault="00000000">
      <w:r>
        <w:rPr>
          <w:rFonts w:ascii="Liberation Serif" w:eastAsia="DejaVu Sans" w:hAnsi="Liberation Serif" w:cs="DejaVu Sans"/>
          <w:sz w:val="20"/>
          <w:szCs w:val="20"/>
          <w:lang w:bidi="en-US"/>
        </w:rPr>
        <w:t>Say something about pstar?</w:t>
      </w:r>
    </w:p>
  </w:comment>
  <w:comment w:id="9" w:author="Firing, Yvonne L." w:date="2022-07-09T11:11:00Z" w:initials="FYL">
    <w:p w14:paraId="0DC1A571" w14:textId="77777777" w:rsidR="00755F04" w:rsidRDefault="00000000">
      <w:r>
        <w:rPr>
          <w:rFonts w:ascii="Liberation Serif" w:eastAsia="DejaVu Sans" w:hAnsi="Liberation Serif" w:cs="DejaVu Sans"/>
          <w:sz w:val="20"/>
          <w:szCs w:val="20"/>
          <w:lang w:bidi="en-US"/>
        </w:rPr>
        <w:t>Source/credit?</w:t>
      </w:r>
    </w:p>
  </w:comment>
  <w:comment w:id="10" w:author="Firing, Yvonne L." w:date="2022-07-09T11:11:00Z" w:initials="FYL">
    <w:p w14:paraId="58F49F5D" w14:textId="77777777" w:rsidR="00755F04" w:rsidRDefault="00000000">
      <w:r>
        <w:rPr>
          <w:rFonts w:ascii="Liberation Serif" w:eastAsia="DejaVu Sans" w:hAnsi="Liberation Serif" w:cs="DejaVu Sans"/>
          <w:sz w:val="20"/>
          <w:szCs w:val="20"/>
          <w:lang w:bidi="en-US"/>
        </w:rPr>
        <w:t>Source/credit?</w:t>
      </w:r>
    </w:p>
  </w:comment>
  <w:comment w:id="11" w:author="Firing, Yvonne L." w:date="2022-07-09T11:12:00Z" w:initials="FYL">
    <w:p w14:paraId="3B929F48" w14:textId="77777777" w:rsidR="00755F04" w:rsidRDefault="00000000">
      <w:r>
        <w:rPr>
          <w:rFonts w:ascii="Liberation Serif" w:eastAsia="DejaVu Sans" w:hAnsi="Liberation Serif" w:cs="DejaVu Sans"/>
          <w:sz w:val="20"/>
          <w:szCs w:val="20"/>
          <w:lang w:bidi="en-US"/>
        </w:rPr>
        <w:t>Check source/credit</w:t>
      </w:r>
    </w:p>
  </w:comment>
  <w:comment w:id="28" w:author="Yvonne Firing" w:date="2024-06-30T15:11:00Z" w:initials="YF">
    <w:p w14:paraId="02F56799" w14:textId="77777777" w:rsidR="00755F04" w:rsidRDefault="00000000">
      <w:r>
        <w:rPr>
          <w:rFonts w:ascii="Liberation Serif" w:eastAsia="DejaVu Sans" w:hAnsi="Liberation Serif" w:cs="Noto Sans Arabic UI"/>
          <w:color w:val="000000"/>
          <w:sz w:val="20"/>
          <w:szCs w:val="20"/>
          <w:lang w:bidi="en-US"/>
        </w:rPr>
        <w:t>Change this to _all now??</w:t>
      </w:r>
    </w:p>
  </w:comment>
  <w:comment w:id="29" w:author="Yvonne Firing" w:date="2024-06-30T15:10:00Z" w:initials="YF">
    <w:p w14:paraId="1B941547" w14:textId="77777777" w:rsidR="00755F04" w:rsidRDefault="00000000">
      <w:r>
        <w:rPr>
          <w:rFonts w:ascii="Liberation Serif" w:eastAsia="DejaVu Sans" w:hAnsi="Liberation Serif" w:cs="Noto Sans Arabic UI"/>
          <w:color w:val="000000"/>
          <w:sz w:val="20"/>
          <w:szCs w:val="20"/>
          <w:lang w:bidi="en-US"/>
        </w:rPr>
        <w:t>New paragraph about combined/average/best/truewind filees</w:t>
      </w:r>
    </w:p>
  </w:comment>
  <w:comment w:id="136" w:author="Firing, Yvonne L." w:date="2023-01-16T21:36:00Z" w:initials="FYL">
    <w:p w14:paraId="1B00FD38" w14:textId="77777777" w:rsidR="00755F04" w:rsidRDefault="00000000">
      <w:r>
        <w:rPr>
          <w:rFonts w:ascii="Liberation Serif" w:eastAsia="DejaVu Sans" w:hAnsi="Liberation Serif" w:cs="Noto Sans Arabic UI"/>
          <w:sz w:val="20"/>
          <w:szCs w:val="20"/>
          <w:lang w:bidi="en-US"/>
        </w:rPr>
        <w:t>Could these be combined?</w:t>
      </w:r>
    </w:p>
  </w:comment>
  <w:comment w:id="251" w:author="Firing, Yvonne L." w:date="2022-07-09T13:19:00Z" w:initials="FYL">
    <w:p w14:paraId="0FFF0F35" w14:textId="77777777" w:rsidR="00755F04" w:rsidRDefault="00000000">
      <w:r>
        <w:rPr>
          <w:rFonts w:ascii="Liberation Serif" w:eastAsia="DejaVu Sans" w:hAnsi="Liberation Serif" w:cs="DejaVu Sans"/>
          <w:sz w:val="20"/>
          <w:szCs w:val="20"/>
          <w:lang w:bidi="en-US"/>
        </w:rPr>
        <w:t>Where to explain difference between manufacturer cal and “our” sample-comparison cal?</w:t>
      </w:r>
    </w:p>
  </w:comment>
  <w:comment w:id="254" w:author="Firing, Yvonne L." w:date="2022-07-09T13:21:00Z" w:initials="FYL">
    <w:p w14:paraId="46F73121" w14:textId="77777777" w:rsidR="00755F04" w:rsidRDefault="00000000">
      <w:r>
        <w:rPr>
          <w:rFonts w:ascii="Liberation Serif" w:eastAsia="DejaVu Sans" w:hAnsi="Liberation Serif" w:cs="DejaVu Sans"/>
          <w:sz w:val="20"/>
          <w:szCs w:val="20"/>
          <w:lang w:bidi="en-US"/>
        </w:rPr>
        <w:t>Add information on default choices for filling gaps</w:t>
      </w:r>
    </w:p>
  </w:comment>
  <w:comment w:id="258" w:author="Firing, Yvonne L." w:date="2022-07-09T13:17:00Z" w:initials="FYL">
    <w:p w14:paraId="1424A6C4" w14:textId="77777777" w:rsidR="00755F04" w:rsidRDefault="00000000">
      <w:r>
        <w:rPr>
          <w:rFonts w:ascii="Liberation Serif" w:eastAsia="DejaVu Sans" w:hAnsi="Liberation Serif" w:cs="DejaVu Sans"/>
          <w:sz w:val="20"/>
          <w:szCs w:val="20"/>
          <w:lang w:bidi="en-US"/>
        </w:rPr>
        <w:t>Explain option to account for oxy_align time offset?</w:t>
      </w:r>
    </w:p>
  </w:comment>
  <w:comment w:id="259" w:author="Firing, Yvonne L." w:date="2022-07-09T13:30:00Z" w:initials="FYL">
    <w:p w14:paraId="5D1E76A2" w14:textId="77777777" w:rsidR="00755F04" w:rsidRDefault="00000000">
      <w:r>
        <w:rPr>
          <w:rFonts w:ascii="Liberation Serif" w:eastAsia="DejaVu Sans" w:hAnsi="Liberation Serif" w:cs="DejaVu Sans"/>
          <w:sz w:val="20"/>
          <w:szCs w:val="20"/>
          <w:lang w:bidi="en-US"/>
        </w:rPr>
        <w:t>Info about default and other options</w:t>
      </w:r>
    </w:p>
  </w:comment>
  <w:comment w:id="260" w:author="Firing, Yvonne L." w:date="2022-07-09T13:20:00Z" w:initials="FYL">
    <w:p w14:paraId="74B9FEFD" w14:textId="77777777" w:rsidR="00755F04" w:rsidRDefault="00000000">
      <w:r>
        <w:rPr>
          <w:rFonts w:ascii="Liberation Serif" w:eastAsia="DejaVu Sans" w:hAnsi="Liberation Serif" w:cs="DejaVu Sans"/>
          <w:sz w:val="20"/>
          <w:szCs w:val="20"/>
          <w:lang w:bidi="en-US"/>
        </w:rPr>
        <w:t>More info on default and other options</w:t>
      </w:r>
    </w:p>
  </w:comment>
  <w:comment w:id="291" w:author="Firing, Yvonne L." w:date="2023-01-16T21:42:00Z" w:initials="FYL">
    <w:p w14:paraId="1E781D75" w14:textId="77777777" w:rsidR="00755F04" w:rsidRDefault="00000000">
      <w:r>
        <w:rPr>
          <w:rFonts w:ascii="Liberation Serif" w:eastAsia="DejaVu Sans" w:hAnsi="Liberation Serif" w:cs="Noto Sans Arabic UI"/>
          <w:sz w:val="20"/>
          <w:szCs w:val="20"/>
          <w:lang w:bidi="en-US"/>
        </w:rPr>
        <w:t>check</w:t>
      </w:r>
    </w:p>
  </w:comment>
  <w:comment w:id="351" w:author="Firing, Yvonne L." w:date="2022-07-19T16:31:00Z" w:initials="FYL">
    <w:p w14:paraId="010EDA90" w14:textId="77777777" w:rsidR="00755F04" w:rsidRDefault="00000000">
      <w:r>
        <w:rPr>
          <w:rFonts w:ascii="Liberation Serif" w:eastAsia="DejaVu Sans" w:hAnsi="Liberation Serif" w:cs="Noto Sans Arabic UI"/>
          <w:sz w:val="20"/>
          <w:szCs w:val="20"/>
          <w:lang w:bidi="en-US"/>
        </w:rPr>
        <w:t>still here? or later?</w:t>
      </w:r>
    </w:p>
  </w:comment>
  <w:comment w:id="372" w:author="Firing, Yvonne L." w:date="2022-07-19T16:26:00Z" w:initials="FYL">
    <w:p w14:paraId="31E37D9C" w14:textId="77777777" w:rsidR="00755F04" w:rsidRDefault="00000000">
      <w:r>
        <w:rPr>
          <w:rFonts w:ascii="Liberation Serif" w:eastAsia="DejaVu Sans" w:hAnsi="Liberation Serif" w:cs="Noto Sans Arabic UI"/>
          <w:sz w:val="20"/>
          <w:szCs w:val="20"/>
          <w:lang w:bidi="en-US"/>
        </w:rPr>
        <w:t>check they still are, and are correct!</w:t>
      </w:r>
    </w:p>
  </w:comment>
  <w:comment w:id="402" w:author="Firing, Yvonne L." w:date="2022-07-17T14:28:00Z" w:initials="FYL">
    <w:p w14:paraId="7F56A575" w14:textId="77777777" w:rsidR="00755F04" w:rsidRDefault="00000000">
      <w:r>
        <w:rPr>
          <w:rFonts w:ascii="Liberation Serif" w:eastAsia="DejaVu Sans" w:hAnsi="Liberation Serif" w:cs="Noto Sans Arabic UI"/>
          <w:sz w:val="20"/>
          <w:szCs w:val="20"/>
          <w:lang w:bidi="en-US"/>
        </w:rPr>
        <w:t>move this to appendix/tips section below</w:t>
      </w:r>
    </w:p>
  </w:comment>
  <w:comment w:id="403" w:author="Yvonne Firing" w:date="2024-04-30T10:09:00Z" w:initials="YF">
    <w:p w14:paraId="3A167267" w14:textId="77777777" w:rsidR="00755F04" w:rsidRDefault="00000000">
      <w:r>
        <w:rPr>
          <w:rFonts w:ascii="Liberation Serif" w:eastAsia="DejaVu Sans" w:hAnsi="Liberation Serif" w:cs="Noto Sans Arabic UI"/>
          <w:color w:val="000000"/>
          <w:sz w:val="20"/>
          <w:szCs w:val="20"/>
          <w:lang w:bidi="en-US"/>
        </w:rPr>
        <w:t>Still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0D51A0" w15:done="0"/>
  <w15:commentEx w15:paraId="140137AD" w15:done="0"/>
  <w15:commentEx w15:paraId="0DC1A571" w15:done="0"/>
  <w15:commentEx w15:paraId="58F49F5D" w15:done="0"/>
  <w15:commentEx w15:paraId="3B929F48" w15:done="0"/>
  <w15:commentEx w15:paraId="02F56799" w15:done="0"/>
  <w15:commentEx w15:paraId="1B941547" w15:done="0"/>
  <w15:commentEx w15:paraId="1B00FD38" w15:done="0"/>
  <w15:commentEx w15:paraId="0FFF0F35" w15:done="0"/>
  <w15:commentEx w15:paraId="46F73121" w15:done="0"/>
  <w15:commentEx w15:paraId="1424A6C4" w15:done="0"/>
  <w15:commentEx w15:paraId="5D1E76A2" w15:done="0"/>
  <w15:commentEx w15:paraId="74B9FEFD" w15:done="0"/>
  <w15:commentEx w15:paraId="1E781D75" w15:done="0"/>
  <w15:commentEx w15:paraId="010EDA90" w15:done="0"/>
  <w15:commentEx w15:paraId="31E37D9C" w15:done="0"/>
  <w15:commentEx w15:paraId="7F56A575" w15:done="0"/>
  <w15:commentEx w15:paraId="3A16726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0D51A0" w16cid:durableId="4B993F78"/>
  <w16cid:commentId w16cid:paraId="140137AD" w16cid:durableId="7B5BDF93"/>
  <w16cid:commentId w16cid:paraId="0DC1A571" w16cid:durableId="38CD132A"/>
  <w16cid:commentId w16cid:paraId="58F49F5D" w16cid:durableId="6A5B0016"/>
  <w16cid:commentId w16cid:paraId="3B929F48" w16cid:durableId="3DA3A065"/>
  <w16cid:commentId w16cid:paraId="02F56799" w16cid:durableId="16F537F1"/>
  <w16cid:commentId w16cid:paraId="1B941547" w16cid:durableId="39FB08E0"/>
  <w16cid:commentId w16cid:paraId="1B00FD38" w16cid:durableId="25DC7E6D"/>
  <w16cid:commentId w16cid:paraId="0FFF0F35" w16cid:durableId="2C4C1A39"/>
  <w16cid:commentId w16cid:paraId="46F73121" w16cid:durableId="7CE1065A"/>
  <w16cid:commentId w16cid:paraId="1424A6C4" w16cid:durableId="4BCDE90D"/>
  <w16cid:commentId w16cid:paraId="5D1E76A2" w16cid:durableId="0DF002F1"/>
  <w16cid:commentId w16cid:paraId="74B9FEFD" w16cid:durableId="6FBD0156"/>
  <w16cid:commentId w16cid:paraId="1E781D75" w16cid:durableId="1AFA9A6E"/>
  <w16cid:commentId w16cid:paraId="010EDA90" w16cid:durableId="7C108431"/>
  <w16cid:commentId w16cid:paraId="31E37D9C" w16cid:durableId="4BB7CA5B"/>
  <w16cid:commentId w16cid:paraId="7F56A575" w16cid:durableId="2C8669DB"/>
  <w16cid:commentId w16cid:paraId="3A167267" w16cid:durableId="5E9B59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BFB5F" w14:textId="77777777" w:rsidR="0014743D" w:rsidRDefault="0014743D">
      <w:r>
        <w:separator/>
      </w:r>
    </w:p>
  </w:endnote>
  <w:endnote w:type="continuationSeparator" w:id="0">
    <w:p w14:paraId="066353EF" w14:textId="77777777" w:rsidR="0014743D" w:rsidRDefault="00147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1"/>
    <w:family w:val="roman"/>
    <w:pitch w:val="variable"/>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roman"/>
    <w:pitch w:val="variable"/>
  </w:font>
  <w:font w:name="WenQuanYi Zen Hei Sharp">
    <w:panose1 w:val="020B0604020202020204"/>
    <w:charset w:val="00"/>
    <w:family w:val="roman"/>
    <w:notTrueType/>
    <w:pitch w:val="default"/>
  </w:font>
  <w:font w:name="Lohit Devanagari">
    <w:altName w:val="Cambria"/>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Liberation Serif">
    <w:altName w:val="Times New Roman"/>
    <w:panose1 w:val="020B0604020202020204"/>
    <w:charset w:val="01"/>
    <w:family w:val="roman"/>
    <w:pitch w:val="variable"/>
  </w:font>
  <w:font w:name="DejaVu Sans">
    <w:panose1 w:val="020B0604020202020204"/>
    <w:charset w:val="00"/>
    <w:family w:val="roman"/>
    <w:notTrueType/>
    <w:pitch w:val="default"/>
  </w:font>
  <w:font w:name="Noto Sans Arabic UI">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AE55D" w14:textId="77777777" w:rsidR="00755F04" w:rsidRDefault="00000000">
    <w:pPr>
      <w:pStyle w:val="Footer"/>
      <w:ind w:right="360"/>
    </w:pPr>
    <w:r>
      <w:rPr>
        <w:noProof/>
      </w:rPr>
      <mc:AlternateContent>
        <mc:Choice Requires="wps">
          <w:drawing>
            <wp:anchor distT="0" distB="0" distL="0" distR="0" simplePos="0" relativeHeight="60" behindDoc="0" locked="0" layoutInCell="0" allowOverlap="1" wp14:anchorId="71A9F0D1" wp14:editId="1F88826E">
              <wp:simplePos x="0" y="0"/>
              <wp:positionH relativeFrom="margin">
                <wp:align>right</wp:align>
              </wp:positionH>
              <wp:positionV relativeFrom="paragraph">
                <wp:posOffset>635</wp:posOffset>
              </wp:positionV>
              <wp:extent cx="170180" cy="177165"/>
              <wp:effectExtent l="0" t="0" r="0" b="0"/>
              <wp:wrapSquare wrapText="largest"/>
              <wp:docPr id="3" name="Frame1"/>
              <wp:cNvGraphicFramePr/>
              <a:graphic xmlns:a="http://schemas.openxmlformats.org/drawingml/2006/main">
                <a:graphicData uri="http://schemas.microsoft.com/office/word/2010/wordprocessingShape">
                  <wps:wsp>
                    <wps:cNvSpPr/>
                    <wps:spPr>
                      <a:xfrm>
                        <a:off x="0" y="0"/>
                        <a:ext cx="170280" cy="177120"/>
                      </a:xfrm>
                      <a:prstGeom prst="rect">
                        <a:avLst/>
                      </a:prstGeom>
                      <a:noFill/>
                      <a:ln w="0">
                        <a:noFill/>
                      </a:ln>
                    </wps:spPr>
                    <wps:style>
                      <a:lnRef idx="0">
                        <a:scrgbClr r="0" g="0" b="0"/>
                      </a:lnRef>
                      <a:fillRef idx="0">
                        <a:scrgbClr r="0" g="0" b="0"/>
                      </a:fillRef>
                      <a:effectRef idx="0">
                        <a:scrgbClr r="0" g="0" b="0"/>
                      </a:effectRef>
                      <a:fontRef idx="minor"/>
                    </wps:style>
                    <wps:txbx>
                      <w:txbxContent>
                        <w:p w14:paraId="622C38F2" w14:textId="77777777" w:rsidR="00755F04" w:rsidRDefault="00000000">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30</w:t>
                          </w:r>
                          <w:r>
                            <w:rPr>
                              <w:color w:val="000000"/>
                            </w:rPr>
                            <w:fldChar w:fldCharType="end"/>
                          </w:r>
                        </w:p>
                      </w:txbxContent>
                    </wps:txbx>
                    <wps:bodyPr lIns="0" tIns="0" rIns="0" bIns="0" anchor="t">
                      <a:spAutoFit/>
                    </wps:bodyPr>
                  </wps:wsp>
                </a:graphicData>
              </a:graphic>
            </wp:anchor>
          </w:drawing>
        </mc:Choice>
        <mc:Fallback>
          <w:pict>
            <v:rect id="shape_0" ID="Frame1" path="m0,0l-2147483645,0l-2147483645,-2147483646l0,-2147483646xe" stroked="f" o:allowincell="f" style="position:absolute;margin-left:425.9pt;margin-top:0.05pt;width:13.35pt;height:13.9pt;mso-wrap-style:square;v-text-anchor:top;mso-position-horizontal:right;mso-position-horizontal-relative:margin" wp14:anchorId="7A94B863">
              <v:fill o:detectmouseclick="t" on="false"/>
              <v:stroke color="#3465a4"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30</w:t>
                    </w:r>
                    <w:r>
                      <w:rPr>
                        <w:color w:val="000000"/>
                      </w:rPr>
                      <w:fldChar w:fldCharType="end"/>
                    </w:r>
                  </w:p>
                </w:txbxContent>
              </v:textbox>
              <w10:wrap type="square" side="largest"/>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00387" w14:textId="77777777" w:rsidR="00755F04" w:rsidRDefault="00755F0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3B46" w14:textId="77777777" w:rsidR="00755F04" w:rsidRDefault="00000000">
    <w:pPr>
      <w:pStyle w:val="Footer"/>
      <w:ind w:right="360"/>
    </w:pPr>
    <w:r>
      <w:rPr>
        <w:noProof/>
      </w:rPr>
      <mc:AlternateContent>
        <mc:Choice Requires="wps">
          <w:drawing>
            <wp:anchor distT="0" distB="0" distL="0" distR="0" simplePos="0" relativeHeight="65" behindDoc="0" locked="0" layoutInCell="0" allowOverlap="1" wp14:anchorId="53007D38" wp14:editId="54D09D37">
              <wp:simplePos x="0" y="0"/>
              <wp:positionH relativeFrom="margin">
                <wp:align>right</wp:align>
              </wp:positionH>
              <wp:positionV relativeFrom="paragraph">
                <wp:posOffset>635</wp:posOffset>
              </wp:positionV>
              <wp:extent cx="170180" cy="177165"/>
              <wp:effectExtent l="0" t="0" r="0" b="0"/>
              <wp:wrapSquare wrapText="largest"/>
              <wp:docPr id="5" name="Frame 2"/>
              <wp:cNvGraphicFramePr/>
              <a:graphic xmlns:a="http://schemas.openxmlformats.org/drawingml/2006/main">
                <a:graphicData uri="http://schemas.microsoft.com/office/word/2010/wordprocessingShape">
                  <wps:wsp>
                    <wps:cNvSpPr/>
                    <wps:spPr>
                      <a:xfrm>
                        <a:off x="0" y="0"/>
                        <a:ext cx="170280" cy="177120"/>
                      </a:xfrm>
                      <a:prstGeom prst="rect">
                        <a:avLst/>
                      </a:prstGeom>
                      <a:noFill/>
                      <a:ln w="0">
                        <a:noFill/>
                      </a:ln>
                    </wps:spPr>
                    <wps:style>
                      <a:lnRef idx="0">
                        <a:scrgbClr r="0" g="0" b="0"/>
                      </a:lnRef>
                      <a:fillRef idx="0">
                        <a:scrgbClr r="0" g="0" b="0"/>
                      </a:fillRef>
                      <a:effectRef idx="0">
                        <a:scrgbClr r="0" g="0" b="0"/>
                      </a:effectRef>
                      <a:fontRef idx="minor"/>
                    </wps:style>
                    <wps:txbx>
                      <w:txbxContent>
                        <w:p w14:paraId="49F48C8D" w14:textId="77777777" w:rsidR="00755F04" w:rsidRDefault="00000000">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34</w:t>
                          </w:r>
                          <w:r>
                            <w:rPr>
                              <w:color w:val="000000"/>
                            </w:rPr>
                            <w:fldChar w:fldCharType="end"/>
                          </w:r>
                        </w:p>
                      </w:txbxContent>
                    </wps:txbx>
                    <wps:bodyPr lIns="0" tIns="0" rIns="0" bIns="0" anchor="t">
                      <a:spAutoFit/>
                    </wps:bodyPr>
                  </wps:wsp>
                </a:graphicData>
              </a:graphic>
            </wp:anchor>
          </w:drawing>
        </mc:Choice>
        <mc:Fallback>
          <w:pict>
            <v:rect id="shape_0" ID="Frame 2" path="m0,0l-2147483645,0l-2147483645,-2147483646l0,-2147483646xe" stroked="f" o:allowincell="f" style="position:absolute;margin-left:425.9pt;margin-top:0.05pt;width:13.35pt;height:13.9pt;mso-wrap-style:square;v-text-anchor:top;mso-position-horizontal:right;mso-position-horizontal-relative:margin" wp14:anchorId="7A94B863">
              <v:fill o:detectmouseclick="t" on="false"/>
              <v:stroke color="#3465a4"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34</w:t>
                    </w:r>
                    <w:r>
                      <w:rPr>
                        <w:color w:val="000000"/>
                      </w:rPr>
                      <w:fldChar w:fldCharType="end"/>
                    </w:r>
                  </w:p>
                </w:txbxContent>
              </v:textbox>
              <w10:wrap type="square" side="largest"/>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9FCBD" w14:textId="77777777" w:rsidR="0014743D" w:rsidRDefault="0014743D">
      <w:r>
        <w:separator/>
      </w:r>
    </w:p>
  </w:footnote>
  <w:footnote w:type="continuationSeparator" w:id="0">
    <w:p w14:paraId="4E97195A" w14:textId="77777777" w:rsidR="0014743D" w:rsidRDefault="001474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98538" w14:textId="77777777" w:rsidR="00755F04" w:rsidRDefault="00000000">
    <w:pPr>
      <w:pStyle w:val="Header"/>
      <w:jc w:val="right"/>
    </w:pPr>
    <w:r>
      <w:t xml:space="preserve">A User Guide to </w:t>
    </w:r>
    <w:proofErr w:type="spellStart"/>
    <w:r>
      <w:t>Mexec</w:t>
    </w:r>
    <w:proofErr w:type="spellEnd"/>
    <w:r>
      <w:t xml:space="preserve"> v4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A5949" w14:textId="77777777" w:rsidR="00755F04" w:rsidRDefault="00755F0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0AC0F" w14:textId="77777777" w:rsidR="00755F04" w:rsidRDefault="00000000">
    <w:pPr>
      <w:pStyle w:val="Header"/>
      <w:jc w:val="right"/>
    </w:pPr>
    <w:r>
      <w:t xml:space="preserve">A User Guide to </w:t>
    </w:r>
    <w:proofErr w:type="spellStart"/>
    <w:r>
      <w:t>Mexec</w:t>
    </w:r>
    <w:proofErr w:type="spellEnd"/>
    <w:r>
      <w:t xml:space="preserve"> v4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2A05"/>
    <w:multiLevelType w:val="multilevel"/>
    <w:tmpl w:val="54BE823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4071BFC"/>
    <w:multiLevelType w:val="multilevel"/>
    <w:tmpl w:val="7CE86C44"/>
    <w:lvl w:ilvl="0">
      <w:start w:val="1"/>
      <w:numFmt w:val="bullet"/>
      <w:lvlText w:val="-"/>
      <w:lvlJc w:val="left"/>
      <w:pPr>
        <w:tabs>
          <w:tab w:val="num" w:pos="0"/>
        </w:tabs>
        <w:ind w:left="720" w:hanging="360"/>
      </w:pPr>
      <w:rPr>
        <w:rFonts w:ascii="Times New Roman" w:hAnsi="Times New Roman" w:cs="Times New Roman"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91C2E9B"/>
    <w:multiLevelType w:val="multilevel"/>
    <w:tmpl w:val="73A634C0"/>
    <w:lvl w:ilvl="0">
      <w:start w:val="1"/>
      <w:numFmt w:val="decimal"/>
      <w:lvlText w:val="%1)"/>
      <w:lvlJc w:val="left"/>
      <w:pPr>
        <w:tabs>
          <w:tab w:val="num" w:pos="0"/>
        </w:tabs>
        <w:ind w:left="720" w:hanging="360"/>
      </w:pPr>
      <w:rPr>
        <w:rFonts w:eastAsia="Cambria" w:cs="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3A702501"/>
    <w:multiLevelType w:val="multilevel"/>
    <w:tmpl w:val="8828E1A6"/>
    <w:lvl w:ilvl="0">
      <w:start w:val="1"/>
      <w:numFmt w:val="decimal"/>
      <w:lvlText w:val="%1)"/>
      <w:lvlJc w:val="left"/>
      <w:pPr>
        <w:tabs>
          <w:tab w:val="num" w:pos="0"/>
        </w:tabs>
        <w:ind w:left="720" w:hanging="360"/>
      </w:pPr>
      <w:rPr>
        <w:rFonts w:ascii="Cambria" w:hAnsi="Cambria"/>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F6B3D5B"/>
    <w:multiLevelType w:val="multilevel"/>
    <w:tmpl w:val="FF62064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53D31D49"/>
    <w:multiLevelType w:val="multilevel"/>
    <w:tmpl w:val="6D221A9A"/>
    <w:lvl w:ilvl="0">
      <w:start w:val="1"/>
      <w:numFmt w:val="decimal"/>
      <w:lvlText w:val="%1)"/>
      <w:lvlJc w:val="left"/>
      <w:pPr>
        <w:tabs>
          <w:tab w:val="num" w:pos="0"/>
        </w:tabs>
        <w:ind w:left="927" w:hanging="360"/>
      </w:pPr>
      <w:rPr>
        <w:b/>
      </w:rPr>
    </w:lvl>
    <w:lvl w:ilvl="1">
      <w:start w:val="1"/>
      <w:numFmt w:val="lowerLetter"/>
      <w:lvlText w:val="%2."/>
      <w:lvlJc w:val="left"/>
      <w:pPr>
        <w:tabs>
          <w:tab w:val="num" w:pos="0"/>
        </w:tabs>
        <w:ind w:left="1647" w:hanging="360"/>
      </w:pPr>
    </w:lvl>
    <w:lvl w:ilvl="2">
      <w:start w:val="1"/>
      <w:numFmt w:val="lowerRoman"/>
      <w:lvlText w:val="%3."/>
      <w:lvlJc w:val="right"/>
      <w:pPr>
        <w:tabs>
          <w:tab w:val="num" w:pos="0"/>
        </w:tabs>
        <w:ind w:left="2367" w:hanging="180"/>
      </w:pPr>
    </w:lvl>
    <w:lvl w:ilvl="3">
      <w:start w:val="1"/>
      <w:numFmt w:val="decimal"/>
      <w:lvlText w:val="%4."/>
      <w:lvlJc w:val="left"/>
      <w:pPr>
        <w:tabs>
          <w:tab w:val="num" w:pos="0"/>
        </w:tabs>
        <w:ind w:left="3087" w:hanging="360"/>
      </w:pPr>
    </w:lvl>
    <w:lvl w:ilvl="4">
      <w:start w:val="1"/>
      <w:numFmt w:val="lowerLetter"/>
      <w:lvlText w:val="%5."/>
      <w:lvlJc w:val="left"/>
      <w:pPr>
        <w:tabs>
          <w:tab w:val="num" w:pos="0"/>
        </w:tabs>
        <w:ind w:left="3807" w:hanging="360"/>
      </w:pPr>
    </w:lvl>
    <w:lvl w:ilvl="5">
      <w:start w:val="1"/>
      <w:numFmt w:val="lowerRoman"/>
      <w:lvlText w:val="%6."/>
      <w:lvlJc w:val="right"/>
      <w:pPr>
        <w:tabs>
          <w:tab w:val="num" w:pos="0"/>
        </w:tabs>
        <w:ind w:left="4527" w:hanging="180"/>
      </w:pPr>
    </w:lvl>
    <w:lvl w:ilvl="6">
      <w:start w:val="1"/>
      <w:numFmt w:val="decimal"/>
      <w:lvlText w:val="%7."/>
      <w:lvlJc w:val="left"/>
      <w:pPr>
        <w:tabs>
          <w:tab w:val="num" w:pos="0"/>
        </w:tabs>
        <w:ind w:left="5247" w:hanging="360"/>
      </w:pPr>
    </w:lvl>
    <w:lvl w:ilvl="7">
      <w:start w:val="1"/>
      <w:numFmt w:val="lowerLetter"/>
      <w:lvlText w:val="%8."/>
      <w:lvlJc w:val="left"/>
      <w:pPr>
        <w:tabs>
          <w:tab w:val="num" w:pos="0"/>
        </w:tabs>
        <w:ind w:left="5967" w:hanging="360"/>
      </w:pPr>
    </w:lvl>
    <w:lvl w:ilvl="8">
      <w:start w:val="1"/>
      <w:numFmt w:val="lowerRoman"/>
      <w:lvlText w:val="%9."/>
      <w:lvlJc w:val="right"/>
      <w:pPr>
        <w:tabs>
          <w:tab w:val="num" w:pos="0"/>
        </w:tabs>
        <w:ind w:left="6687" w:hanging="180"/>
      </w:pPr>
    </w:lvl>
  </w:abstractNum>
  <w:abstractNum w:abstractNumId="6" w15:restartNumberingAfterBreak="0">
    <w:nsid w:val="59B70210"/>
    <w:multiLevelType w:val="multilevel"/>
    <w:tmpl w:val="9FA880C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4AF4AAB"/>
    <w:multiLevelType w:val="multilevel"/>
    <w:tmpl w:val="8BF6CA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703C7D51"/>
    <w:multiLevelType w:val="multilevel"/>
    <w:tmpl w:val="DC42857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70D277B3"/>
    <w:multiLevelType w:val="multilevel"/>
    <w:tmpl w:val="AED806F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20459EC"/>
    <w:multiLevelType w:val="multilevel"/>
    <w:tmpl w:val="FDC2A7AE"/>
    <w:lvl w:ilvl="0">
      <w:start w:val="5"/>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658117531">
    <w:abstractNumId w:val="1"/>
  </w:num>
  <w:num w:numId="2" w16cid:durableId="1595434470">
    <w:abstractNumId w:val="2"/>
  </w:num>
  <w:num w:numId="3" w16cid:durableId="243733074">
    <w:abstractNumId w:val="9"/>
  </w:num>
  <w:num w:numId="4" w16cid:durableId="1846701182">
    <w:abstractNumId w:val="5"/>
  </w:num>
  <w:num w:numId="5" w16cid:durableId="288320865">
    <w:abstractNumId w:val="0"/>
  </w:num>
  <w:num w:numId="6" w16cid:durableId="1065376465">
    <w:abstractNumId w:val="6"/>
  </w:num>
  <w:num w:numId="7" w16cid:durableId="2125299574">
    <w:abstractNumId w:val="10"/>
  </w:num>
  <w:num w:numId="8" w16cid:durableId="733704950">
    <w:abstractNumId w:val="4"/>
  </w:num>
  <w:num w:numId="9" w16cid:durableId="1560822344">
    <w:abstractNumId w:val="7"/>
  </w:num>
  <w:num w:numId="10" w16cid:durableId="118957405">
    <w:abstractNumId w:val="3"/>
  </w:num>
  <w:num w:numId="11" w16cid:durableId="15079947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vonne Firing">
    <w15:presenceInfo w15:providerId="AD" w15:userId="S::yvonng@noc.ac.uk::1bd5e8f1-ff2c-41d5-ad87-c2c4c42e94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F04"/>
    <w:rsid w:val="0014743D"/>
    <w:rsid w:val="002C0303"/>
    <w:rsid w:val="00317A18"/>
    <w:rsid w:val="00680220"/>
    <w:rsid w:val="00755F04"/>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34243C5F"/>
  <w15:docId w15:val="{5E7CED87-B29B-6443-A18A-0188AC7C9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24"/>
    <w:rPr>
      <w:sz w:val="24"/>
      <w:szCs w:val="24"/>
      <w:lang w:val="en-US"/>
    </w:rPr>
  </w:style>
  <w:style w:type="paragraph" w:styleId="Heading1">
    <w:name w:val="heading 1"/>
    <w:basedOn w:val="Normal"/>
    <w:next w:val="Normal"/>
    <w:link w:val="Heading1Char"/>
    <w:uiPriority w:val="9"/>
    <w:qFormat/>
    <w:rsid w:val="007657C0"/>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7657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7657C0"/>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link w:val="PlainText"/>
    <w:uiPriority w:val="99"/>
    <w:qFormat/>
    <w:rsid w:val="003C1B8B"/>
    <w:rPr>
      <w:rFonts w:ascii="Courier" w:eastAsia="Times New Roman" w:hAnsi="Courier" w:cs="Times New Roman"/>
      <w:sz w:val="21"/>
      <w:szCs w:val="21"/>
      <w:lang w:val="en-US"/>
    </w:rPr>
  </w:style>
  <w:style w:type="character" w:customStyle="1" w:styleId="BalloonTextChar">
    <w:name w:val="Balloon Text Char"/>
    <w:link w:val="BalloonText"/>
    <w:semiHidden/>
    <w:qFormat/>
    <w:rsid w:val="007B33FE"/>
    <w:rPr>
      <w:rFonts w:ascii="Lucida Grande" w:eastAsia="Cambria" w:hAnsi="Lucida Grande" w:cs="Times New Roman"/>
      <w:sz w:val="18"/>
      <w:szCs w:val="18"/>
      <w:lang w:val="en-US"/>
    </w:rPr>
  </w:style>
  <w:style w:type="character" w:styleId="Hyperlink">
    <w:name w:val="Hyperlink"/>
    <w:basedOn w:val="DefaultParagraphFont"/>
    <w:uiPriority w:val="99"/>
    <w:unhideWhenUsed/>
    <w:rsid w:val="004372A7"/>
    <w:rPr>
      <w:color w:val="0000FF" w:themeColor="hyperlink"/>
      <w:u w:val="single"/>
    </w:rPr>
  </w:style>
  <w:style w:type="character" w:styleId="Strong">
    <w:name w:val="Strong"/>
    <w:basedOn w:val="DefaultParagraphFont"/>
    <w:uiPriority w:val="22"/>
    <w:qFormat/>
    <w:rsid w:val="00956542"/>
    <w:rPr>
      <w:b/>
      <w:bCs/>
    </w:rPr>
  </w:style>
  <w:style w:type="character" w:customStyle="1" w:styleId="FooterChar">
    <w:name w:val="Footer Char"/>
    <w:basedOn w:val="DefaultParagraphFont"/>
    <w:link w:val="Footer"/>
    <w:uiPriority w:val="99"/>
    <w:qFormat/>
    <w:rsid w:val="006628AE"/>
    <w:rPr>
      <w:sz w:val="24"/>
      <w:szCs w:val="24"/>
      <w:lang w:val="en-US"/>
    </w:rPr>
  </w:style>
  <w:style w:type="character" w:styleId="PageNumber">
    <w:name w:val="page number"/>
    <w:basedOn w:val="DefaultParagraphFont"/>
    <w:uiPriority w:val="99"/>
    <w:semiHidden/>
    <w:unhideWhenUsed/>
    <w:qFormat/>
    <w:rsid w:val="006628AE"/>
  </w:style>
  <w:style w:type="character" w:customStyle="1" w:styleId="HeaderChar">
    <w:name w:val="Header Char"/>
    <w:basedOn w:val="DefaultParagraphFont"/>
    <w:link w:val="Header"/>
    <w:uiPriority w:val="99"/>
    <w:qFormat/>
    <w:rsid w:val="00207FA9"/>
    <w:rPr>
      <w:sz w:val="24"/>
      <w:szCs w:val="24"/>
      <w:lang w:val="en-US"/>
    </w:rPr>
  </w:style>
  <w:style w:type="character" w:styleId="Emphasis">
    <w:name w:val="Emphasis"/>
    <w:basedOn w:val="DefaultParagraphFont"/>
    <w:uiPriority w:val="20"/>
    <w:qFormat/>
    <w:rsid w:val="00177D48"/>
    <w:rPr>
      <w:i/>
      <w:iCs/>
    </w:rPr>
  </w:style>
  <w:style w:type="character" w:customStyle="1" w:styleId="Heading2Char">
    <w:name w:val="Heading 2 Char"/>
    <w:basedOn w:val="DefaultParagraphFont"/>
    <w:link w:val="Heading2"/>
    <w:uiPriority w:val="9"/>
    <w:qFormat/>
    <w:rsid w:val="007657C0"/>
    <w:rPr>
      <w:rFonts w:asciiTheme="majorHAnsi" w:eastAsiaTheme="majorEastAsia" w:hAnsiTheme="majorHAnsi" w:cstheme="majorBidi"/>
      <w:color w:val="365F91" w:themeColor="accent1" w:themeShade="BF"/>
      <w:sz w:val="26"/>
      <w:szCs w:val="26"/>
      <w:lang w:val="en-US"/>
    </w:rPr>
  </w:style>
  <w:style w:type="character" w:customStyle="1" w:styleId="Heading1Char">
    <w:name w:val="Heading 1 Char"/>
    <w:basedOn w:val="DefaultParagraphFont"/>
    <w:link w:val="Heading1"/>
    <w:uiPriority w:val="9"/>
    <w:qFormat/>
    <w:rsid w:val="007657C0"/>
    <w:rPr>
      <w:rFonts w:asciiTheme="majorHAnsi" w:eastAsiaTheme="majorEastAsia" w:hAnsiTheme="majorHAnsi" w:cstheme="majorBidi"/>
      <w:color w:val="365F91" w:themeColor="accent1" w:themeShade="BF"/>
      <w:sz w:val="32"/>
      <w:szCs w:val="32"/>
      <w:lang w:val="en-US"/>
    </w:rPr>
  </w:style>
  <w:style w:type="character" w:customStyle="1" w:styleId="Heading3Char">
    <w:name w:val="Heading 3 Char"/>
    <w:basedOn w:val="DefaultParagraphFont"/>
    <w:link w:val="Heading3"/>
    <w:uiPriority w:val="9"/>
    <w:qFormat/>
    <w:rsid w:val="007657C0"/>
    <w:rPr>
      <w:rFonts w:asciiTheme="majorHAnsi" w:eastAsiaTheme="majorEastAsia" w:hAnsiTheme="majorHAnsi" w:cstheme="majorBidi"/>
      <w:color w:val="243F60" w:themeColor="accent1" w:themeShade="7F"/>
      <w:sz w:val="24"/>
      <w:szCs w:val="24"/>
      <w:lang w:val="en-US"/>
    </w:rPr>
  </w:style>
  <w:style w:type="character" w:styleId="CommentReference">
    <w:name w:val="annotation reference"/>
    <w:basedOn w:val="DefaultParagraphFont"/>
    <w:uiPriority w:val="99"/>
    <w:semiHidden/>
    <w:unhideWhenUsed/>
    <w:qFormat/>
    <w:rsid w:val="007D51AE"/>
    <w:rPr>
      <w:sz w:val="16"/>
      <w:szCs w:val="16"/>
    </w:rPr>
  </w:style>
  <w:style w:type="character" w:customStyle="1" w:styleId="CommentTextChar">
    <w:name w:val="Comment Text Char"/>
    <w:basedOn w:val="DefaultParagraphFont"/>
    <w:link w:val="CommentText"/>
    <w:uiPriority w:val="99"/>
    <w:semiHidden/>
    <w:qFormat/>
    <w:rsid w:val="007D51AE"/>
    <w:rPr>
      <w:lang w:val="en-US"/>
    </w:rPr>
  </w:style>
  <w:style w:type="character" w:customStyle="1" w:styleId="CommentSubjectChar">
    <w:name w:val="Comment Subject Char"/>
    <w:basedOn w:val="CommentTextChar"/>
    <w:link w:val="CommentSubject"/>
    <w:uiPriority w:val="99"/>
    <w:semiHidden/>
    <w:qFormat/>
    <w:rsid w:val="007D51AE"/>
    <w:rPr>
      <w:b/>
      <w:bCs/>
      <w:lang w:val="en-US"/>
    </w:rPr>
  </w:style>
  <w:style w:type="character" w:styleId="UnresolvedMention">
    <w:name w:val="Unresolved Mention"/>
    <w:basedOn w:val="DefaultParagraphFont"/>
    <w:uiPriority w:val="99"/>
    <w:semiHidden/>
    <w:unhideWhenUsed/>
    <w:qFormat/>
    <w:rsid w:val="000D6A5C"/>
    <w:rPr>
      <w:color w:val="605E5C"/>
      <w:shd w:val="clear" w:color="auto" w:fill="E1DFDD"/>
    </w:rPr>
  </w:style>
  <w:style w:type="character" w:customStyle="1" w:styleId="apple-converted-space">
    <w:name w:val="apple-converted-space"/>
    <w:basedOn w:val="DefaultParagraphFont"/>
    <w:qFormat/>
    <w:rsid w:val="004372A7"/>
  </w:style>
  <w:style w:type="character" w:customStyle="1" w:styleId="IndexLink">
    <w:name w:val="Index Link"/>
    <w:qFormat/>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WenQuanYi Zen Hei Sharp" w:hAnsi="Liberation Sans" w:cs="Lohit Devanagari"/>
      <w:sz w:val="28"/>
      <w:szCs w:val="28"/>
    </w:rPr>
  </w:style>
  <w:style w:type="paragraph" w:styleId="BodyText">
    <w:name w:val="Body Text"/>
    <w:basedOn w:val="Normal"/>
    <w:pPr>
      <w:spacing w:after="140" w:line="288"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PlainText">
    <w:name w:val="Plain Text"/>
    <w:basedOn w:val="Normal"/>
    <w:link w:val="PlainTextChar"/>
    <w:uiPriority w:val="99"/>
    <w:unhideWhenUsed/>
    <w:qFormat/>
    <w:rsid w:val="003C1B8B"/>
    <w:rPr>
      <w:rFonts w:ascii="Courier" w:eastAsia="Times New Roman" w:hAnsi="Courier"/>
      <w:sz w:val="21"/>
      <w:szCs w:val="21"/>
      <w:lang w:eastAsia="x-none"/>
    </w:rPr>
  </w:style>
  <w:style w:type="paragraph" w:styleId="BalloonText">
    <w:name w:val="Balloon Text"/>
    <w:basedOn w:val="Normal"/>
    <w:link w:val="BalloonTextChar"/>
    <w:semiHidden/>
    <w:qFormat/>
    <w:rsid w:val="007B33FE"/>
    <w:pPr>
      <w:spacing w:after="200"/>
    </w:pPr>
    <w:rPr>
      <w:rFonts w:ascii="Lucida Grande" w:hAnsi="Lucida Grande"/>
      <w:sz w:val="18"/>
      <w:szCs w:val="18"/>
      <w:lang w:eastAsia="x-none"/>
    </w:rPr>
  </w:style>
  <w:style w:type="paragraph" w:styleId="ListParagraph">
    <w:name w:val="List Paragraph"/>
    <w:basedOn w:val="Normal"/>
    <w:uiPriority w:val="34"/>
    <w:qFormat/>
    <w:rsid w:val="001830E2"/>
    <w:pPr>
      <w:ind w:left="720"/>
      <w:contextualSpacing/>
    </w:pPr>
  </w:style>
  <w:style w:type="paragraph" w:styleId="TOC1">
    <w:name w:val="toc 1"/>
    <w:basedOn w:val="Normal"/>
    <w:next w:val="Normal"/>
    <w:autoRedefine/>
    <w:uiPriority w:val="39"/>
    <w:unhideWhenUsed/>
    <w:rsid w:val="00ED582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ED582A"/>
    <w:pPr>
      <w:ind w:left="240"/>
    </w:pPr>
    <w:rPr>
      <w:rFonts w:asciiTheme="minorHAnsi" w:hAnsiTheme="minorHAnsi"/>
      <w:smallCaps/>
      <w:sz w:val="20"/>
      <w:szCs w:val="20"/>
    </w:rPr>
  </w:style>
  <w:style w:type="paragraph" w:styleId="TOC3">
    <w:name w:val="toc 3"/>
    <w:basedOn w:val="Normal"/>
    <w:next w:val="Normal"/>
    <w:autoRedefine/>
    <w:uiPriority w:val="39"/>
    <w:unhideWhenUsed/>
    <w:rsid w:val="00ED582A"/>
    <w:pPr>
      <w:ind w:left="480"/>
    </w:pPr>
    <w:rPr>
      <w:rFonts w:asciiTheme="minorHAnsi" w:hAnsiTheme="minorHAnsi"/>
      <w:i/>
      <w:iCs/>
      <w:sz w:val="20"/>
      <w:szCs w:val="20"/>
    </w:rPr>
  </w:style>
  <w:style w:type="paragraph" w:styleId="TOC4">
    <w:name w:val="toc 4"/>
    <w:basedOn w:val="Normal"/>
    <w:next w:val="Normal"/>
    <w:autoRedefine/>
    <w:uiPriority w:val="39"/>
    <w:unhideWhenUsed/>
    <w:rsid w:val="00ED582A"/>
    <w:pPr>
      <w:ind w:left="720"/>
    </w:pPr>
    <w:rPr>
      <w:rFonts w:asciiTheme="minorHAnsi" w:hAnsiTheme="minorHAnsi"/>
      <w:sz w:val="18"/>
      <w:szCs w:val="18"/>
    </w:rPr>
  </w:style>
  <w:style w:type="paragraph" w:styleId="TOC5">
    <w:name w:val="toc 5"/>
    <w:basedOn w:val="Normal"/>
    <w:next w:val="Normal"/>
    <w:autoRedefine/>
    <w:uiPriority w:val="39"/>
    <w:unhideWhenUsed/>
    <w:rsid w:val="00ED582A"/>
    <w:pPr>
      <w:ind w:left="960"/>
    </w:pPr>
    <w:rPr>
      <w:rFonts w:asciiTheme="minorHAnsi" w:hAnsiTheme="minorHAnsi"/>
      <w:sz w:val="18"/>
      <w:szCs w:val="18"/>
    </w:rPr>
  </w:style>
  <w:style w:type="paragraph" w:styleId="TOC6">
    <w:name w:val="toc 6"/>
    <w:basedOn w:val="Normal"/>
    <w:next w:val="Normal"/>
    <w:autoRedefine/>
    <w:uiPriority w:val="39"/>
    <w:unhideWhenUsed/>
    <w:rsid w:val="00ED582A"/>
    <w:pPr>
      <w:ind w:left="1200"/>
    </w:pPr>
    <w:rPr>
      <w:rFonts w:asciiTheme="minorHAnsi" w:hAnsiTheme="minorHAnsi"/>
      <w:sz w:val="18"/>
      <w:szCs w:val="18"/>
    </w:rPr>
  </w:style>
  <w:style w:type="paragraph" w:styleId="TOC7">
    <w:name w:val="toc 7"/>
    <w:basedOn w:val="Normal"/>
    <w:next w:val="Normal"/>
    <w:autoRedefine/>
    <w:uiPriority w:val="39"/>
    <w:unhideWhenUsed/>
    <w:rsid w:val="00ED582A"/>
    <w:pPr>
      <w:ind w:left="1440"/>
    </w:pPr>
    <w:rPr>
      <w:rFonts w:asciiTheme="minorHAnsi" w:hAnsiTheme="minorHAnsi"/>
      <w:sz w:val="18"/>
      <w:szCs w:val="18"/>
    </w:rPr>
  </w:style>
  <w:style w:type="paragraph" w:styleId="TOC8">
    <w:name w:val="toc 8"/>
    <w:basedOn w:val="Normal"/>
    <w:next w:val="Normal"/>
    <w:autoRedefine/>
    <w:uiPriority w:val="39"/>
    <w:unhideWhenUsed/>
    <w:rsid w:val="00ED582A"/>
    <w:pPr>
      <w:ind w:left="1680"/>
    </w:pPr>
    <w:rPr>
      <w:rFonts w:asciiTheme="minorHAnsi" w:hAnsiTheme="minorHAnsi"/>
      <w:sz w:val="18"/>
      <w:szCs w:val="18"/>
    </w:rPr>
  </w:style>
  <w:style w:type="paragraph" w:styleId="TOC9">
    <w:name w:val="toc 9"/>
    <w:basedOn w:val="Normal"/>
    <w:next w:val="Normal"/>
    <w:autoRedefine/>
    <w:uiPriority w:val="39"/>
    <w:unhideWhenUsed/>
    <w:rsid w:val="00ED582A"/>
    <w:pPr>
      <w:ind w:left="1920"/>
    </w:pPr>
    <w:rPr>
      <w:rFonts w:asciiTheme="minorHAnsi" w:hAnsiTheme="minorHAnsi"/>
      <w:sz w:val="18"/>
      <w:szCs w:val="18"/>
    </w:rPr>
  </w:style>
  <w:style w:type="paragraph" w:customStyle="1" w:styleId="HeaderandFooter">
    <w:name w:val="Header and Footer"/>
    <w:basedOn w:val="Normal"/>
    <w:qFormat/>
  </w:style>
  <w:style w:type="paragraph" w:styleId="Footer">
    <w:name w:val="footer"/>
    <w:basedOn w:val="Normal"/>
    <w:link w:val="FooterChar"/>
    <w:uiPriority w:val="99"/>
    <w:unhideWhenUsed/>
    <w:rsid w:val="006628AE"/>
    <w:pPr>
      <w:tabs>
        <w:tab w:val="center" w:pos="4320"/>
        <w:tab w:val="right" w:pos="8640"/>
      </w:tabs>
    </w:pPr>
  </w:style>
  <w:style w:type="paragraph" w:styleId="Header">
    <w:name w:val="header"/>
    <w:basedOn w:val="Normal"/>
    <w:link w:val="HeaderChar"/>
    <w:uiPriority w:val="99"/>
    <w:unhideWhenUsed/>
    <w:rsid w:val="00207FA9"/>
    <w:pPr>
      <w:tabs>
        <w:tab w:val="center" w:pos="4320"/>
        <w:tab w:val="right" w:pos="8640"/>
      </w:tabs>
    </w:pPr>
  </w:style>
  <w:style w:type="paragraph" w:customStyle="1" w:styleId="FrameContents">
    <w:name w:val="Frame Contents"/>
    <w:basedOn w:val="Normal"/>
    <w:qFormat/>
  </w:style>
  <w:style w:type="paragraph" w:styleId="Revision">
    <w:name w:val="Revision"/>
    <w:uiPriority w:val="99"/>
    <w:semiHidden/>
    <w:qFormat/>
    <w:rsid w:val="00841C03"/>
    <w:rPr>
      <w:sz w:val="24"/>
      <w:szCs w:val="24"/>
      <w:lang w:val="en-US"/>
    </w:rPr>
  </w:style>
  <w:style w:type="paragraph" w:styleId="CommentText">
    <w:name w:val="annotation text"/>
    <w:basedOn w:val="Normal"/>
    <w:link w:val="CommentTextChar"/>
    <w:uiPriority w:val="99"/>
    <w:semiHidden/>
    <w:unhideWhenUsed/>
    <w:qFormat/>
    <w:rsid w:val="007D51AE"/>
    <w:rPr>
      <w:sz w:val="20"/>
      <w:szCs w:val="20"/>
    </w:rPr>
  </w:style>
  <w:style w:type="paragraph" w:styleId="CommentSubject">
    <w:name w:val="annotation subject"/>
    <w:basedOn w:val="CommentText"/>
    <w:link w:val="CommentSubjectChar"/>
    <w:uiPriority w:val="99"/>
    <w:semiHidden/>
    <w:unhideWhenUsed/>
    <w:qFormat/>
    <w:rsid w:val="007D51AE"/>
    <w:rPr>
      <w:b/>
      <w:bCs/>
    </w:rPr>
  </w:style>
  <w:style w:type="table" w:styleId="TableGrid">
    <w:name w:val="Table Grid"/>
    <w:basedOn w:val="TableNormal"/>
    <w:uiPriority w:val="39"/>
    <w:rsid w:val="004A372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mailto:yvonne.firing@noc.ac.uk"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193</TotalTime>
  <Pages>33</Pages>
  <Words>11582</Words>
  <Characters>66018</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NOCS</Company>
  <LinksUpToDate>false</LinksUpToDate>
  <CharactersWithSpaces>77446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Penny Holliday</dc:creator>
  <dc:description/>
  <cp:lastModifiedBy>Yvonne Firing</cp:lastModifiedBy>
  <cp:revision>21</cp:revision>
  <cp:lastPrinted>2024-04-30T09:15:00Z</cp:lastPrinted>
  <dcterms:created xsi:type="dcterms:W3CDTF">2024-04-30T09:15:00Z</dcterms:created>
  <dcterms:modified xsi:type="dcterms:W3CDTF">2025-07-16T16:05:00Z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