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NoDrftSystems</w:t>
      </w:r>
    </w:p>
    <w:p>
      <w:pPr>
        <w:pStyle w:val="Heading1"/>
        <w:jc w:val="center"/>
      </w:pPr>
      <w:r>
        <w:rPr>
          <w:color w:val="2A3D52"/>
        </w:rPr>
        <w:t>Hiring and Specialist Framework</w:t>
      </w:r>
    </w:p>
    <w:p>
      <w:pPr>
        <w:jc w:val="center"/>
      </w:pPr>
      <w:r>
        <w:rPr>
          <w:color w:val="808080"/>
        </w:rPr>
        <w:t>Version 1.0 |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Organization Philosophy</w:t>
      </w:r>
    </w:p>
    <w:p>
      <w:pPr>
        <w:pStyle w:val="ListNumber"/>
        <w:ind w:left="360"/>
      </w:pPr>
      <w:r>
        <w:t>2. Team Structure</w:t>
      </w:r>
    </w:p>
    <w:p>
      <w:pPr>
        <w:pStyle w:val="ListNumber"/>
        <w:ind w:left="360"/>
      </w:pPr>
      <w:r>
        <w:t>3. Core Roles</w:t>
      </w:r>
    </w:p>
    <w:p>
      <w:pPr>
        <w:pStyle w:val="ListNumber"/>
        <w:ind w:left="360"/>
      </w:pPr>
      <w:r>
        <w:t>4. Specialist Bench</w:t>
      </w:r>
    </w:p>
    <w:p>
      <w:pPr>
        <w:pStyle w:val="ListNumber"/>
        <w:ind w:left="360"/>
      </w:pPr>
      <w:r>
        <w:t>5. Hiring Process</w:t>
      </w:r>
    </w:p>
    <w:p>
      <w:pPr>
        <w:pStyle w:val="ListNumber"/>
        <w:ind w:left="360"/>
      </w:pPr>
      <w:r>
        <w:t>6. Onboarding Framework</w:t>
      </w:r>
    </w:p>
    <w:p>
      <w:pPr>
        <w:pStyle w:val="ListNumber"/>
        <w:ind w:left="360"/>
      </w:pPr>
      <w:r>
        <w:t>7. Performance Management</w:t>
      </w:r>
    </w:p>
    <w:p>
      <w:pPr>
        <w:pStyle w:val="ListNumber"/>
        <w:ind w:left="360"/>
      </w:pPr>
      <w:r>
        <w:t>8. Appendices</w:t>
      </w:r>
    </w:p>
    <w:p>
      <w:r>
        <w:br w:type="page"/>
      </w:r>
    </w:p>
    <w:p>
      <w:pPr>
        <w:pStyle w:val="Heading1"/>
      </w:pPr>
      <w:r>
        <w:t>1. Organization Philosophy</w:t>
      </w:r>
    </w:p>
    <w:p>
      <w:pPr>
        <w:pStyle w:val="Heading2"/>
      </w:pPr>
      <w:r>
        <w:t>1.1 The Centaur Model</w:t>
      </w:r>
    </w:p>
    <w:p>
      <w:r>
        <w:t>NoDrftSystems operates as a "Centaur Organization" where human expertise and AI capabilities combine to deliver superior outcomes. Every team member is equipped with AI tools and trained to leverage them effectively.</w:t>
      </w:r>
    </w:p>
    <w:p>
      <w:pPr>
        <w:pStyle w:val="Heading2"/>
      </w:pPr>
      <w:r>
        <w:t>1.2 Core Principles</w:t>
      </w:r>
    </w:p>
    <w:p>
      <w:r>
        <w:rPr>
          <w:b/>
        </w:rPr>
        <w:t xml:space="preserve">AI-Augmented Excellence: </w:t>
      </w:r>
      <w:r>
        <w:t>Every role is designed around human-AI collaboration. Team members are evaluated on their ability to leverage AI tools effectively.</w:t>
      </w:r>
    </w:p>
    <w:p>
      <w:r>
        <w:rPr>
          <w:b/>
        </w:rPr>
        <w:t xml:space="preserve">Specialist Network: </w:t>
      </w:r>
      <w:r>
        <w:t>Core team maintains generalist capabilities while accessing deep expertise through a vetted specialist bench.</w:t>
      </w:r>
    </w:p>
    <w:p>
      <w:r>
        <w:rPr>
          <w:b/>
        </w:rPr>
        <w:t xml:space="preserve">Continuous Learning: </w:t>
      </w:r>
      <w:r>
        <w:t>Investment in ongoing education and skill development is a core organizational priority.</w:t>
      </w:r>
    </w:p>
    <w:p>
      <w:r>
        <w:rPr>
          <w:b/>
        </w:rPr>
        <w:t xml:space="preserve">Outcome-Focused: </w:t>
      </w:r>
      <w:r>
        <w:t>Performance measured by delivered value, not hours worked or activities completed.</w:t>
      </w:r>
    </w:p>
    <w:p>
      <w:pPr>
        <w:pStyle w:val="Heading2"/>
      </w:pPr>
      <w:r>
        <w:t>1.3 Team Composition Strategy</w:t>
      </w:r>
    </w:p>
    <w:p>
      <w:r>
        <w:t>The optimal team composition balances core capabilities with flexible specialist access. This approach maximizes agility while ensuring deep expertise is available when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Role Type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Engagement Model</w:t>
            </w:r>
          </w:p>
        </w:tc>
      </w:tr>
      <w:tr>
        <w:tc>
          <w:tcPr>
            <w:tcW w:type="dxa" w:w="2880"/>
          </w:tcPr>
          <w:p>
            <w:r>
              <w:t>Core Team</w:t>
            </w:r>
          </w:p>
        </w:tc>
        <w:tc>
          <w:tcPr>
            <w:tcW w:type="dxa" w:w="2880"/>
          </w:tcPr>
          <w:p>
            <w:r>
              <w:t>Full-time generalists</w:t>
            </w:r>
          </w:p>
        </w:tc>
        <w:tc>
          <w:tcPr>
            <w:tcW w:type="dxa" w:w="2880"/>
          </w:tcPr>
          <w:p>
            <w:r>
              <w:t>Permanent employees</w:t>
            </w:r>
          </w:p>
        </w:tc>
      </w:tr>
      <w:tr>
        <w:tc>
          <w:tcPr>
            <w:tcW w:type="dxa" w:w="2880"/>
          </w:tcPr>
          <w:p>
            <w:r>
              <w:t>Extended Team</w:t>
            </w:r>
          </w:p>
        </w:tc>
        <w:tc>
          <w:tcPr>
            <w:tcW w:type="dxa" w:w="2880"/>
          </w:tcPr>
          <w:p>
            <w:r>
              <w:t>Part-time specialists</w:t>
            </w:r>
          </w:p>
        </w:tc>
        <w:tc>
          <w:tcPr>
            <w:tcW w:type="dxa" w:w="2880"/>
          </w:tcPr>
          <w:p>
            <w:r>
              <w:t>Retainer contracts</w:t>
            </w:r>
          </w:p>
        </w:tc>
      </w:tr>
      <w:tr>
        <w:tc>
          <w:tcPr>
            <w:tcW w:type="dxa" w:w="2880"/>
          </w:tcPr>
          <w:p>
            <w:r>
              <w:t>Specialist Bench</w:t>
            </w:r>
          </w:p>
        </w:tc>
        <w:tc>
          <w:tcPr>
            <w:tcW w:type="dxa" w:w="2880"/>
          </w:tcPr>
          <w:p>
            <w:r>
              <w:t>Domain experts</w:t>
            </w:r>
          </w:p>
        </w:tc>
        <w:tc>
          <w:tcPr>
            <w:tcW w:type="dxa" w:w="2880"/>
          </w:tcPr>
          <w:p>
            <w:r>
              <w:t>Project-based engagement</w:t>
            </w:r>
          </w:p>
        </w:tc>
      </w:tr>
    </w:tbl>
    <w:p>
      <w:r>
        <w:br w:type="page"/>
      </w:r>
    </w:p>
    <w:p>
      <w:pPr>
        <w:pStyle w:val="Heading1"/>
      </w:pPr>
      <w:r>
        <w:t>2. Team Structure</w:t>
      </w:r>
    </w:p>
    <w:p>
      <w:pPr>
        <w:pStyle w:val="Heading2"/>
      </w:pPr>
      <w:r>
        <w:t>2.1 Organizational Chart</w:t>
      </w:r>
    </w:p>
    <w:p>
      <w:r>
        <w:t>NoDrftSystems organizational structure for Year 1:</w:t>
      </w:r>
    </w:p>
    <w:p>
      <w:pPr>
        <w:pStyle w:val="ListBullet"/>
      </w:pPr>
      <w:r>
        <w:t>Founder/CEO - Strategic direction, investor relations, key partnerships</w:t>
      </w:r>
    </w:p>
    <w:p>
      <w:pPr>
        <w:pStyle w:val="ListBullet"/>
      </w:pPr>
      <w:r>
        <w:t>Technical Director - Architecture, technical standards, team mentorship</w:t>
      </w:r>
    </w:p>
    <w:p>
      <w:pPr>
        <w:pStyle w:val="ListBullet"/>
      </w:pPr>
      <w:r>
        <w:t xml:space="preserve">  +-- Senior Full-Stack Developers (2)</w:t>
      </w:r>
    </w:p>
    <w:p>
      <w:pPr>
        <w:pStyle w:val="ListBullet"/>
      </w:pPr>
      <w:r>
        <w:t xml:space="preserve">  +-- DevOps Engineer (1)</w:t>
      </w:r>
    </w:p>
    <w:p>
      <w:pPr>
        <w:pStyle w:val="ListBullet"/>
      </w:pPr>
      <w:r>
        <w:t>Creative Director - Brand, UX, visual design standards</w:t>
      </w:r>
    </w:p>
    <w:p>
      <w:pPr>
        <w:pStyle w:val="ListBullet"/>
      </w:pPr>
      <w:r>
        <w:t xml:space="preserve">  +-- UX/UI Designer (1)</w:t>
      </w:r>
    </w:p>
    <w:p>
      <w:pPr>
        <w:pStyle w:val="ListBullet"/>
      </w:pPr>
      <w:r>
        <w:t xml:space="preserve">  +-- Content Strategist (1)</w:t>
      </w:r>
    </w:p>
    <w:p>
      <w:pPr>
        <w:pStyle w:val="ListBullet"/>
      </w:pPr>
      <w:r>
        <w:t>Operations Director - Delivery, quality, client success</w:t>
      </w:r>
    </w:p>
    <w:p>
      <w:pPr>
        <w:pStyle w:val="ListBullet"/>
      </w:pPr>
      <w:r>
        <w:t xml:space="preserve">  +-- Project Manager (1)</w:t>
      </w:r>
    </w:p>
    <w:p>
      <w:pPr>
        <w:pStyle w:val="ListBullet"/>
      </w:pPr>
      <w:r>
        <w:t xml:space="preserve">  +-- QA Specialist (1)</w:t>
      </w:r>
    </w:p>
    <w:p>
      <w:pPr>
        <w:pStyle w:val="Heading2"/>
      </w:pPr>
      <w:r>
        <w:t>2.2 Year 1 Headcount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Q1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Q2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Q3-Q4</w:t>
            </w:r>
          </w:p>
        </w:tc>
      </w:tr>
      <w:tr>
        <w:tc>
          <w:tcPr>
            <w:tcW w:type="dxa" w:w="2160"/>
          </w:tcPr>
          <w:p>
            <w:r>
              <w:t>Founder/CEO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Technical Director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Senior Developers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Creative Director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Operations Director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2"/>
      </w:pPr>
      <w:r>
        <w:t>2.3 AI Agent Staff</w:t>
      </w:r>
    </w:p>
    <w:p>
      <w:r>
        <w:t>NoDrftSystems deploys specialized AI agents as part of the team. These agents handle specific tasks under human supervision:</w:t>
      </w:r>
    </w:p>
    <w:p>
      <w:r>
        <w:rPr>
          <w:b/>
        </w:rPr>
        <w:t xml:space="preserve">Code Assistant: </w:t>
      </w:r>
      <w:r>
        <w:t>Pair programming, code review, documentation generation</w:t>
      </w:r>
    </w:p>
    <w:p>
      <w:r>
        <w:rPr>
          <w:b/>
        </w:rPr>
        <w:t xml:space="preserve">Design Assistant: </w:t>
      </w:r>
      <w:r>
        <w:t>Asset generation, layout variations, accessibility checks</w:t>
      </w:r>
    </w:p>
    <w:p>
      <w:r>
        <w:rPr>
          <w:b/>
        </w:rPr>
        <w:t xml:space="preserve">QA Assistant: </w:t>
      </w:r>
      <w:r>
        <w:t>Test case generation, regression testing, bug triage</w:t>
      </w:r>
    </w:p>
    <w:p>
      <w:r>
        <w:rPr>
          <w:b/>
        </w:rPr>
        <w:t xml:space="preserve">Content Assistant: </w:t>
      </w:r>
      <w:r>
        <w:t>Copy drafting, translation, SEO optimization</w:t>
      </w:r>
    </w:p>
    <w:p>
      <w:r>
        <w:rPr>
          <w:b/>
        </w:rPr>
        <w:t xml:space="preserve">Analytics Assistant: </w:t>
      </w:r>
      <w:r>
        <w:t>Data analysis, report generation, insight identification</w:t>
      </w:r>
    </w:p>
    <w:p>
      <w:r>
        <w:rPr>
          <w:b/>
        </w:rPr>
        <w:t xml:space="preserve">Project Assistant: </w:t>
      </w:r>
      <w:r>
        <w:t>Task tracking, meeting notes, timeline monitoring</w:t>
      </w:r>
    </w:p>
    <w:p>
      <w:r>
        <w:br w:type="page"/>
      </w:r>
    </w:p>
    <w:p>
      <w:pPr>
        <w:pStyle w:val="Heading1"/>
      </w:pPr>
      <w:r>
        <w:t>3. Core Roles</w:t>
      </w:r>
    </w:p>
    <w:p>
      <w:pPr>
        <w:pStyle w:val="Heading2"/>
      </w:pPr>
      <w:r>
        <w:t>3.1 Technical Director</w:t>
      </w:r>
    </w:p>
    <w:p>
      <w:r>
        <w:rPr>
          <w:b/>
        </w:rPr>
        <w:t>Key Responsibilities:</w:t>
      </w:r>
    </w:p>
    <w:p>
      <w:pPr>
        <w:pStyle w:val="ListBullet"/>
      </w:pPr>
      <w:r>
        <w:t>Define and maintain technical architecture standards</w:t>
      </w:r>
    </w:p>
    <w:p>
      <w:pPr>
        <w:pStyle w:val="ListBullet"/>
      </w:pPr>
      <w:r>
        <w:t>Lead code review and quality assurance processes</w:t>
      </w:r>
    </w:p>
    <w:p>
      <w:pPr>
        <w:pStyle w:val="ListBullet"/>
      </w:pPr>
      <w:r>
        <w:t>Mentor development team members</w:t>
      </w:r>
    </w:p>
    <w:p>
      <w:pPr>
        <w:pStyle w:val="ListBullet"/>
      </w:pPr>
      <w:r>
        <w:t>Evaluate and implement new technologies</w:t>
      </w:r>
    </w:p>
    <w:p>
      <w:pPr>
        <w:pStyle w:val="ListBullet"/>
      </w:pPr>
      <w:r>
        <w:t>Technical risk assessment and mitigation</w:t>
      </w:r>
    </w:p>
    <w:p>
      <w:r>
        <w:rPr>
          <w:b/>
        </w:rPr>
        <w:t>Required Qualifications:</w:t>
      </w:r>
    </w:p>
    <w:p>
      <w:pPr>
        <w:pStyle w:val="ListBullet"/>
      </w:pPr>
      <w:r>
        <w:t>8+ years software development experience</w:t>
      </w:r>
    </w:p>
    <w:p>
      <w:pPr>
        <w:pStyle w:val="ListBullet"/>
      </w:pPr>
      <w:r>
        <w:t>3+ years in technical leadership roles</w:t>
      </w:r>
    </w:p>
    <w:p>
      <w:pPr>
        <w:pStyle w:val="ListBullet"/>
      </w:pPr>
      <w:r>
        <w:t>Full-stack expertise (React, Node.js, Python)</w:t>
      </w:r>
    </w:p>
    <w:p>
      <w:pPr>
        <w:pStyle w:val="ListBullet"/>
      </w:pPr>
      <w:r>
        <w:t>Cloud platform experience (AWS/GCP/Azure)</w:t>
      </w:r>
    </w:p>
    <w:p>
      <w:pPr>
        <w:pStyle w:val="ListBullet"/>
      </w:pPr>
      <w:r>
        <w:t>AI/ML integration experience preferred</w:t>
      </w:r>
    </w:p>
    <w:p>
      <w:pPr>
        <w:pStyle w:val="Heading2"/>
      </w:pPr>
      <w:r>
        <w:t>3.2 Senior Full-Stack Developer</w:t>
      </w:r>
    </w:p>
    <w:p>
      <w:r>
        <w:rPr>
          <w:b/>
        </w:rPr>
        <w:t>Key Responsibilities:</w:t>
      </w:r>
    </w:p>
    <w:p>
      <w:pPr>
        <w:pStyle w:val="ListBullet"/>
      </w:pPr>
      <w:r>
        <w:t>End-to-end feature development</w:t>
      </w:r>
    </w:p>
    <w:p>
      <w:pPr>
        <w:pStyle w:val="ListBullet"/>
      </w:pPr>
      <w:r>
        <w:t>Technical design and implementation</w:t>
      </w:r>
    </w:p>
    <w:p>
      <w:pPr>
        <w:pStyle w:val="ListBullet"/>
      </w:pPr>
      <w:r>
        <w:t>Code review and mentorship of junior developers</w:t>
      </w:r>
    </w:p>
    <w:p>
      <w:pPr>
        <w:pStyle w:val="ListBullet"/>
      </w:pPr>
      <w:r>
        <w:t>Testing and quality assurance</w:t>
      </w:r>
    </w:p>
    <w:p>
      <w:pPr>
        <w:pStyle w:val="ListBullet"/>
      </w:pPr>
      <w:r>
        <w:t>Documentation and knowledge sharing</w:t>
      </w:r>
    </w:p>
    <w:p>
      <w:r>
        <w:rPr>
          <w:b/>
        </w:rPr>
        <w:t>Required Qualifications:</w:t>
      </w:r>
    </w:p>
    <w:p>
      <w:pPr>
        <w:pStyle w:val="ListBullet"/>
      </w:pPr>
      <w:r>
        <w:t>5+ years professional development experience</w:t>
      </w:r>
    </w:p>
    <w:p>
      <w:pPr>
        <w:pStyle w:val="ListBullet"/>
      </w:pPr>
      <w:r>
        <w:t>Strong React and Node.js proficiency</w:t>
      </w:r>
    </w:p>
    <w:p>
      <w:pPr>
        <w:pStyle w:val="ListBullet"/>
      </w:pPr>
      <w:r>
        <w:t>Database design and optimization skills</w:t>
      </w:r>
    </w:p>
    <w:p>
      <w:pPr>
        <w:pStyle w:val="ListBullet"/>
      </w:pPr>
      <w:r>
        <w:t>Experience with CI/CD pipelines</w:t>
      </w:r>
    </w:p>
    <w:p>
      <w:pPr>
        <w:pStyle w:val="ListBullet"/>
      </w:pPr>
      <w:r>
        <w:t>AI-assisted development workflow experience</w:t>
      </w:r>
    </w:p>
    <w:p>
      <w:pPr>
        <w:pStyle w:val="Heading2"/>
      </w:pPr>
      <w:r>
        <w:t>3.3 Creative Director</w:t>
      </w:r>
    </w:p>
    <w:p>
      <w:r>
        <w:rPr>
          <w:b/>
        </w:rPr>
        <w:t>Key Responsibilities:</w:t>
      </w:r>
    </w:p>
    <w:p>
      <w:pPr>
        <w:pStyle w:val="ListBullet"/>
      </w:pPr>
      <w:r>
        <w:t>Brand identity and visual standards</w:t>
      </w:r>
    </w:p>
    <w:p>
      <w:pPr>
        <w:pStyle w:val="ListBullet"/>
      </w:pPr>
      <w:r>
        <w:t>UX/UI design direction</w:t>
      </w:r>
    </w:p>
    <w:p>
      <w:pPr>
        <w:pStyle w:val="ListBullet"/>
      </w:pPr>
      <w:r>
        <w:t>Design system creation and maintenance</w:t>
      </w:r>
    </w:p>
    <w:p>
      <w:pPr>
        <w:pStyle w:val="ListBullet"/>
      </w:pPr>
      <w:r>
        <w:t>Creative team leadership</w:t>
      </w:r>
    </w:p>
    <w:p>
      <w:pPr>
        <w:pStyle w:val="ListBullet"/>
      </w:pPr>
      <w:r>
        <w:t>Client creative presentations</w:t>
      </w:r>
    </w:p>
    <w:p>
      <w:r>
        <w:rPr>
          <w:b/>
        </w:rPr>
        <w:t>Required Qualifications:</w:t>
      </w:r>
    </w:p>
    <w:p>
      <w:pPr>
        <w:pStyle w:val="ListBullet"/>
      </w:pPr>
      <w:r>
        <w:t>7+ years design experience</w:t>
      </w:r>
    </w:p>
    <w:p>
      <w:pPr>
        <w:pStyle w:val="ListBullet"/>
      </w:pPr>
      <w:r>
        <w:t>3+ years in creative leadership</w:t>
      </w:r>
    </w:p>
    <w:p>
      <w:pPr>
        <w:pStyle w:val="ListBullet"/>
      </w:pPr>
      <w:r>
        <w:t>Strong portfolio demonstrating web and brand work</w:t>
      </w:r>
    </w:p>
    <w:p>
      <w:pPr>
        <w:pStyle w:val="ListBullet"/>
      </w:pPr>
      <w:r>
        <w:t>Experience with design systems</w:t>
      </w:r>
    </w:p>
    <w:p>
      <w:pPr>
        <w:pStyle w:val="ListBullet"/>
      </w:pPr>
      <w:r>
        <w:t>AI design tool proficiency (Figma AI, Midjourney)</w:t>
      </w:r>
    </w:p>
    <w:p>
      <w:pPr>
        <w:pStyle w:val="Heading2"/>
      </w:pPr>
      <w:r>
        <w:t>3.4 Operations Director</w:t>
      </w:r>
    </w:p>
    <w:p>
      <w:r>
        <w:rPr>
          <w:b/>
        </w:rPr>
        <w:t>Key Responsibilities:</w:t>
      </w:r>
    </w:p>
    <w:p>
      <w:pPr>
        <w:pStyle w:val="ListBullet"/>
      </w:pPr>
      <w:r>
        <w:t>Project delivery and resource allocation</w:t>
      </w:r>
    </w:p>
    <w:p>
      <w:pPr>
        <w:pStyle w:val="ListBullet"/>
      </w:pPr>
      <w:r>
        <w:t>Quality assurance and process improvement</w:t>
      </w:r>
    </w:p>
    <w:p>
      <w:pPr>
        <w:pStyle w:val="ListBullet"/>
      </w:pPr>
      <w:r>
        <w:t>Client relationship management</w:t>
      </w:r>
    </w:p>
    <w:p>
      <w:pPr>
        <w:pStyle w:val="ListBullet"/>
      </w:pPr>
      <w:r>
        <w:t>Team performance management</w:t>
      </w:r>
    </w:p>
    <w:p>
      <w:pPr>
        <w:pStyle w:val="ListBullet"/>
      </w:pPr>
      <w:r>
        <w:t>Operational efficiency optimization</w:t>
      </w:r>
    </w:p>
    <w:p>
      <w:r>
        <w:rPr>
          <w:b/>
        </w:rPr>
        <w:t>Required Qualifications:</w:t>
      </w:r>
    </w:p>
    <w:p>
      <w:pPr>
        <w:pStyle w:val="ListBullet"/>
      </w:pPr>
      <w:r>
        <w:t>6+ years in project/program management</w:t>
      </w:r>
    </w:p>
    <w:p>
      <w:pPr>
        <w:pStyle w:val="ListBullet"/>
      </w:pPr>
      <w:r>
        <w:t>3+ years in operations leadership</w:t>
      </w:r>
    </w:p>
    <w:p>
      <w:pPr>
        <w:pStyle w:val="ListBullet"/>
      </w:pPr>
      <w:r>
        <w:t>PMP or Agile certification preferred</w:t>
      </w:r>
    </w:p>
    <w:p>
      <w:pPr>
        <w:pStyle w:val="ListBullet"/>
      </w:pPr>
      <w:r>
        <w:t>Client-facing experience required</w:t>
      </w:r>
    </w:p>
    <w:p>
      <w:pPr>
        <w:pStyle w:val="ListBullet"/>
      </w:pPr>
      <w:r>
        <w:t>AI productivity tool expertise</w:t>
      </w:r>
    </w:p>
    <w:p>
      <w:r>
        <w:br w:type="page"/>
      </w:r>
    </w:p>
    <w:p>
      <w:pPr>
        <w:pStyle w:val="Heading1"/>
      </w:pPr>
      <w:r>
        <w:t>4. Specialist Bench</w:t>
      </w:r>
    </w:p>
    <w:p>
      <w:pPr>
        <w:pStyle w:val="Heading2"/>
      </w:pPr>
      <w:r>
        <w:t>4.1 Specialist Categories</w:t>
      </w:r>
    </w:p>
    <w:p>
      <w:r>
        <w:t>The specialist bench provides on-demand expertise for specific project needs. All specialists are pre-vetted and have established working relationships with NoDrftSystems.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Specializations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Typical Engagement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Rate Range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API design, microservices, database optimization</w:t>
            </w:r>
          </w:p>
        </w:tc>
        <w:tc>
          <w:tcPr>
            <w:tcW w:type="dxa" w:w="2160"/>
          </w:tcPr>
          <w:p>
            <w:r>
              <w:t>40-80 hrs/project</w:t>
            </w:r>
          </w:p>
        </w:tc>
        <w:tc>
          <w:tcPr>
            <w:tcW w:type="dxa" w:w="2160"/>
          </w:tcPr>
          <w:p>
            <w:r>
              <w:t>$100-150/hr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React specialization, animation, accessibility</w:t>
            </w:r>
          </w:p>
        </w:tc>
        <w:tc>
          <w:tcPr>
            <w:tcW w:type="dxa" w:w="2160"/>
          </w:tcPr>
          <w:p>
            <w:r>
              <w:t>40-80 hrs/project</w:t>
            </w:r>
          </w:p>
        </w:tc>
        <w:tc>
          <w:tcPr>
            <w:tcW w:type="dxa" w:w="2160"/>
          </w:tcPr>
          <w:p>
            <w:r>
              <w:t>$90-140/hr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iOS, Android, React Native development</w:t>
            </w:r>
          </w:p>
        </w:tc>
        <w:tc>
          <w:tcPr>
            <w:tcW w:type="dxa" w:w="2160"/>
          </w:tcPr>
          <w:p>
            <w:r>
              <w:t>60-120 hrs/project</w:t>
            </w:r>
          </w:p>
        </w:tc>
        <w:tc>
          <w:tcPr>
            <w:tcW w:type="dxa" w:w="2160"/>
          </w:tcPr>
          <w:p>
            <w:r>
              <w:t>$100-160/hr</w:t>
            </w:r>
          </w:p>
        </w:tc>
      </w:tr>
      <w:tr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Infrastructure, CI/CD, security hardening</w:t>
            </w:r>
          </w:p>
        </w:tc>
        <w:tc>
          <w:tcPr>
            <w:tcW w:type="dxa" w:w="2160"/>
          </w:tcPr>
          <w:p>
            <w:r>
              <w:t>20-60 hrs/project</w:t>
            </w:r>
          </w:p>
        </w:tc>
        <w:tc>
          <w:tcPr>
            <w:tcW w:type="dxa" w:w="2160"/>
          </w:tcPr>
          <w:p>
            <w:r>
              <w:t>$120-180/hr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Analytics, visualization, ML integration</w:t>
            </w:r>
          </w:p>
        </w:tc>
        <w:tc>
          <w:tcPr>
            <w:tcW w:type="dxa" w:w="2160"/>
          </w:tcPr>
          <w:p>
            <w:r>
              <w:t>30-80 hrs/project</w:t>
            </w:r>
          </w:p>
        </w:tc>
        <w:tc>
          <w:tcPr>
            <w:tcW w:type="dxa" w:w="2160"/>
          </w:tcPr>
          <w:p>
            <w:r>
              <w:t>$110-170/hr</w:t>
            </w:r>
          </w:p>
        </w:tc>
      </w:tr>
      <w:tr>
        <w:tc>
          <w:tcPr>
            <w:tcW w:type="dxa" w:w="2160"/>
          </w:tcPr>
          <w:p>
            <w:r>
              <w:t>UX Research</w:t>
            </w:r>
          </w:p>
        </w:tc>
        <w:tc>
          <w:tcPr>
            <w:tcW w:type="dxa" w:w="2160"/>
          </w:tcPr>
          <w:p>
            <w:r>
              <w:t>User research, testing, journey mapping</w:t>
            </w:r>
          </w:p>
        </w:tc>
        <w:tc>
          <w:tcPr>
            <w:tcW w:type="dxa" w:w="2160"/>
          </w:tcPr>
          <w:p>
            <w:r>
              <w:t>20-40 hrs/project</w:t>
            </w:r>
          </w:p>
        </w:tc>
        <w:tc>
          <w:tcPr>
            <w:tcW w:type="dxa" w:w="2160"/>
          </w:tcPr>
          <w:p>
            <w:r>
              <w:t>$90-130/hr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Copywriting, technical writing, translation</w:t>
            </w:r>
          </w:p>
        </w:tc>
        <w:tc>
          <w:tcPr>
            <w:tcW w:type="dxa" w:w="2160"/>
          </w:tcPr>
          <w:p>
            <w:r>
              <w:t>Per deliverable</w:t>
            </w:r>
          </w:p>
        </w:tc>
        <w:tc>
          <w:tcPr>
            <w:tcW w:type="dxa" w:w="2160"/>
          </w:tcPr>
          <w:p>
            <w:r>
              <w:t>$75-120/hr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Technical SEO, content strategy, analytics</w:t>
            </w:r>
          </w:p>
        </w:tc>
        <w:tc>
          <w:tcPr>
            <w:tcW w:type="dxa" w:w="2160"/>
          </w:tcPr>
          <w:p>
            <w:r>
              <w:t>20-40 hrs/project</w:t>
            </w:r>
          </w:p>
        </w:tc>
        <w:tc>
          <w:tcPr>
            <w:tcW w:type="dxa" w:w="2160"/>
          </w:tcPr>
          <w:p>
            <w:r>
              <w:t>$80-130/hr</w:t>
            </w:r>
          </w:p>
        </w:tc>
      </w:tr>
    </w:tbl>
    <w:p>
      <w:pPr>
        <w:pStyle w:val="Heading2"/>
      </w:pPr>
      <w:r>
        <w:t>4.2 Specialist Vetting Process</w:t>
      </w:r>
    </w:p>
    <w:p>
      <w:pPr>
        <w:pStyle w:val="ListNumber"/>
      </w:pPr>
      <w:r>
        <w:t>Portfolio review and reference checks</w:t>
      </w:r>
    </w:p>
    <w:p>
      <w:pPr>
        <w:pStyle w:val="ListNumber"/>
      </w:pPr>
      <w:r>
        <w:t>Technical assessment or test project</w:t>
      </w:r>
    </w:p>
    <w:p>
      <w:pPr>
        <w:pStyle w:val="ListNumber"/>
      </w:pPr>
      <w:r>
        <w:t>Cultural fit interview</w:t>
      </w:r>
    </w:p>
    <w:p>
      <w:pPr>
        <w:pStyle w:val="ListNumber"/>
      </w:pPr>
      <w:r>
        <w:t>Trial engagement (small paid project)</w:t>
      </w:r>
    </w:p>
    <w:p>
      <w:pPr>
        <w:pStyle w:val="ListNumber"/>
      </w:pPr>
      <w:r>
        <w:t>Ongoing performance evaluation</w:t>
      </w:r>
    </w:p>
    <w:p>
      <w:pPr>
        <w:pStyle w:val="Heading2"/>
      </w:pPr>
      <w:r>
        <w:t>4.3 Specialist Management</w:t>
      </w:r>
    </w:p>
    <w:p>
      <w:pPr>
        <w:pStyle w:val="ListBullet"/>
      </w:pPr>
      <w:r>
        <w:t>Quarterly performance reviews for active specialists</w:t>
      </w:r>
    </w:p>
    <w:p>
      <w:pPr>
        <w:pStyle w:val="ListBullet"/>
      </w:pPr>
      <w:r>
        <w:t>Annual bench refresh and skill assessment</w:t>
      </w:r>
    </w:p>
    <w:p>
      <w:pPr>
        <w:pStyle w:val="ListBullet"/>
      </w:pPr>
      <w:r>
        <w:t>Rate negotiation and contract updates</w:t>
      </w:r>
    </w:p>
    <w:p>
      <w:pPr>
        <w:pStyle w:val="ListBullet"/>
      </w:pPr>
      <w:r>
        <w:t>Knowledge sharing and training opportunities</w:t>
      </w:r>
    </w:p>
    <w:p>
      <w:pPr>
        <w:pStyle w:val="ListBullet"/>
      </w:pPr>
      <w:r>
        <w:t>Referral program for new specialist recruitment</w:t>
      </w:r>
    </w:p>
    <w:p>
      <w:r>
        <w:br w:type="page"/>
      </w:r>
    </w:p>
    <w:p>
      <w:pPr>
        <w:pStyle w:val="Heading1"/>
      </w:pPr>
      <w:r>
        <w:t>5. Hiring Process</w:t>
      </w:r>
    </w:p>
    <w:p>
      <w:pPr>
        <w:pStyle w:val="Heading2"/>
      </w:pPr>
      <w:r>
        <w:t>5.1 Hiring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 w:fill="2A3D52"/>
            <w:shd/>
          </w:tcPr>
          <w:p>
            <w:r>
              <w:rPr>
                <w:b/>
                <w:color w:val="FFFFFF"/>
              </w:rPr>
              <w:t>Decision Maker</w:t>
            </w:r>
          </w:p>
        </w:tc>
      </w:tr>
      <w:tr>
        <w:tc>
          <w:tcPr>
            <w:tcW w:type="dxa" w:w="2160"/>
          </w:tcPr>
          <w:p>
            <w:r>
              <w:t>Application Review</w:t>
            </w:r>
          </w:p>
        </w:tc>
        <w:tc>
          <w:tcPr>
            <w:tcW w:type="dxa" w:w="2160"/>
          </w:tcPr>
          <w:p>
            <w:r>
              <w:t>Screen resumes and portfolios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Hiring Manager</w:t>
            </w:r>
          </w:p>
        </w:tc>
      </w:tr>
      <w:tr>
        <w:tc>
          <w:tcPr>
            <w:tcW w:type="dxa" w:w="2160"/>
          </w:tcPr>
          <w:p>
            <w:r>
              <w:t>Phone Screen</w:t>
            </w:r>
          </w:p>
        </w:tc>
        <w:tc>
          <w:tcPr>
            <w:tcW w:type="dxa" w:w="2160"/>
          </w:tcPr>
          <w:p>
            <w:r>
              <w:t>Initial fit assessment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Recruiter/HR</w:t>
            </w:r>
          </w:p>
        </w:tc>
      </w:tr>
      <w:tr>
        <w:tc>
          <w:tcPr>
            <w:tcW w:type="dxa" w:w="2160"/>
          </w:tcPr>
          <w:p>
            <w:r>
              <w:t>Technical Assessment</w:t>
            </w:r>
          </w:p>
        </w:tc>
        <w:tc>
          <w:tcPr>
            <w:tcW w:type="dxa" w:w="2160"/>
          </w:tcPr>
          <w:p>
            <w:r>
              <w:t>Skills evaluation</w:t>
            </w:r>
          </w:p>
        </w:tc>
        <w:tc>
          <w:tcPr>
            <w:tcW w:type="dxa" w:w="2160"/>
          </w:tcPr>
          <w:p>
            <w:r>
              <w:t>2-4 hours</w:t>
            </w:r>
          </w:p>
        </w:tc>
        <w:tc>
          <w:tcPr>
            <w:tcW w:type="dxa" w:w="2160"/>
          </w:tcPr>
          <w:p>
            <w:r>
              <w:t>Technical Team</w:t>
            </w:r>
          </w:p>
        </w:tc>
      </w:tr>
      <w:tr>
        <w:tc>
          <w:tcPr>
            <w:tcW w:type="dxa" w:w="2160"/>
          </w:tcPr>
          <w:p>
            <w:r>
              <w:t>Team Interviews</w:t>
            </w:r>
          </w:p>
        </w:tc>
        <w:tc>
          <w:tcPr>
            <w:tcW w:type="dxa" w:w="2160"/>
          </w:tcPr>
          <w:p>
            <w:r>
              <w:t>Cultural fit, deep dive</w:t>
            </w:r>
          </w:p>
        </w:tc>
        <w:tc>
          <w:tcPr>
            <w:tcW w:type="dxa" w:w="2160"/>
          </w:tcPr>
          <w:p>
            <w:r>
              <w:t>2-3 hours</w:t>
            </w:r>
          </w:p>
        </w:tc>
        <w:tc>
          <w:tcPr>
            <w:tcW w:type="dxa" w:w="2160"/>
          </w:tcPr>
          <w:p>
            <w:r>
              <w:t>Team Members</w:t>
            </w:r>
          </w:p>
        </w:tc>
      </w:tr>
      <w:tr>
        <w:tc>
          <w:tcPr>
            <w:tcW w:type="dxa" w:w="2160"/>
          </w:tcPr>
          <w:p>
            <w:r>
              <w:t>Final Interview</w:t>
            </w:r>
          </w:p>
        </w:tc>
        <w:tc>
          <w:tcPr>
            <w:tcW w:type="dxa" w:w="2160"/>
          </w:tcPr>
          <w:p>
            <w:r>
              <w:t>Leadership alignment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Founder/Director</w:t>
            </w:r>
          </w:p>
        </w:tc>
      </w:tr>
    </w:tbl>
    <w:p>
      <w:pPr>
        <w:pStyle w:val="Heading2"/>
      </w:pPr>
      <w:r>
        <w:t>5.2 Technical Assessment</w:t>
      </w:r>
    </w:p>
    <w:p>
      <w:r>
        <w:t>Technical candidates complete a practical assessment relevant to their role:</w:t>
      </w:r>
    </w:p>
    <w:p>
      <w:pPr>
        <w:pStyle w:val="ListBullet"/>
      </w:pPr>
      <w:r>
        <w:t>Take-home coding exercise (4-6 hours, compensated)</w:t>
      </w:r>
    </w:p>
    <w:p>
      <w:pPr>
        <w:pStyle w:val="ListBullet"/>
      </w:pPr>
      <w:r>
        <w:t>System design discussion for senior roles</w:t>
      </w:r>
    </w:p>
    <w:p>
      <w:pPr>
        <w:pStyle w:val="ListBullet"/>
      </w:pPr>
      <w:r>
        <w:t>Code review exercise</w:t>
      </w:r>
    </w:p>
    <w:p>
      <w:pPr>
        <w:pStyle w:val="ListBullet"/>
      </w:pPr>
      <w:r>
        <w:t>AI-assisted development workflow demonstration</w:t>
      </w:r>
    </w:p>
    <w:p>
      <w:pPr>
        <w:pStyle w:val="ListBullet"/>
      </w:pPr>
      <w:r>
        <w:t>Portfolio review and presentation</w:t>
      </w:r>
    </w:p>
    <w:p>
      <w:pPr>
        <w:pStyle w:val="Heading2"/>
      </w:pPr>
      <w:r>
        <w:t>5.3 Evaluation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Assessment Method</w:t>
            </w:r>
          </w:p>
        </w:tc>
      </w:tr>
      <w:tr>
        <w:tc>
          <w:tcPr>
            <w:tcW w:type="dxa" w:w="2880"/>
          </w:tcPr>
          <w:p>
            <w:r>
              <w:t>Technical Skills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Assessment + Interview</w:t>
            </w:r>
          </w:p>
        </w:tc>
      </w:tr>
      <w:tr>
        <w:tc>
          <w:tcPr>
            <w:tcW w:type="dxa" w:w="2880"/>
          </w:tcPr>
          <w:p>
            <w:r>
              <w:t>Problem Solving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Case studies + Discussion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Interviews + Presentation</w:t>
            </w:r>
          </w:p>
        </w:tc>
      </w:tr>
      <w:tr>
        <w:tc>
          <w:tcPr>
            <w:tcW w:type="dxa" w:w="2880"/>
          </w:tcPr>
          <w:p>
            <w:r>
              <w:t>Cultural Fit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Team interviews</w:t>
            </w:r>
          </w:p>
        </w:tc>
      </w:tr>
      <w:tr>
        <w:tc>
          <w:tcPr>
            <w:tcW w:type="dxa" w:w="2880"/>
          </w:tcPr>
          <w:p>
            <w:r>
              <w:t>AI Fluency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Workflow demonstration</w:t>
            </w:r>
          </w:p>
        </w:tc>
      </w:tr>
    </w:tbl>
    <w:p>
      <w:pPr>
        <w:pStyle w:val="Heading2"/>
      </w:pPr>
      <w:r>
        <w:t>5.4 Offer Process</w:t>
      </w:r>
    </w:p>
    <w:p>
      <w:pPr>
        <w:pStyle w:val="ListNumber"/>
      </w:pPr>
      <w:r>
        <w:t>Reference checks (3 professional references)</w:t>
      </w:r>
    </w:p>
    <w:p>
      <w:pPr>
        <w:pStyle w:val="ListNumber"/>
      </w:pPr>
      <w:r>
        <w:t>Background verification</w:t>
      </w:r>
    </w:p>
    <w:p>
      <w:pPr>
        <w:pStyle w:val="ListNumber"/>
      </w:pPr>
      <w:r>
        <w:t>Offer letter preparation and approval</w:t>
      </w:r>
    </w:p>
    <w:p>
      <w:pPr>
        <w:pStyle w:val="ListNumber"/>
      </w:pPr>
      <w:r>
        <w:t>Compensation negotiation</w:t>
      </w:r>
    </w:p>
    <w:p>
      <w:pPr>
        <w:pStyle w:val="ListNumber"/>
      </w:pPr>
      <w:r>
        <w:t>Start date coordination</w:t>
      </w:r>
    </w:p>
    <w:p>
      <w:pPr>
        <w:pStyle w:val="ListNumber"/>
      </w:pPr>
      <w:r>
        <w:t>Pre-boarding communication</w:t>
      </w:r>
    </w:p>
    <w:p>
      <w:r>
        <w:br w:type="page"/>
      </w:r>
    </w:p>
    <w:p>
      <w:pPr>
        <w:pStyle w:val="Heading1"/>
      </w:pPr>
      <w:r>
        <w:t>6. Onboarding Framework</w:t>
      </w:r>
    </w:p>
    <w:p>
      <w:pPr>
        <w:pStyle w:val="Heading2"/>
      </w:pPr>
      <w:r>
        <w:t>6.1 30-60-90 Day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Focus Areas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Success Metrics</w:t>
            </w:r>
          </w:p>
        </w:tc>
      </w:tr>
      <w:tr>
        <w:tc>
          <w:tcPr>
            <w:tcW w:type="dxa" w:w="2880"/>
          </w:tcPr>
          <w:p>
            <w:r>
              <w:t>Days 1-30</w:t>
            </w:r>
          </w:p>
        </w:tc>
        <w:tc>
          <w:tcPr>
            <w:tcW w:type="dxa" w:w="2880"/>
          </w:tcPr>
          <w:p>
            <w:r>
              <w:t>Orientation, tool setup, first contributions</w:t>
            </w:r>
          </w:p>
        </w:tc>
        <w:tc>
          <w:tcPr>
            <w:tcW w:type="dxa" w:w="2880"/>
          </w:tcPr>
          <w:p>
            <w:r>
              <w:t>Completed onboarding checklist, first PR merged</w:t>
            </w:r>
          </w:p>
        </w:tc>
      </w:tr>
      <w:tr>
        <w:tc>
          <w:tcPr>
            <w:tcW w:type="dxa" w:w="2880"/>
          </w:tcPr>
          <w:p>
            <w:r>
              <w:t>Days 31-60</w:t>
            </w:r>
          </w:p>
        </w:tc>
        <w:tc>
          <w:tcPr>
            <w:tcW w:type="dxa" w:w="2880"/>
          </w:tcPr>
          <w:p>
            <w:r>
              <w:t>Deep dive into domain, independent work</w:t>
            </w:r>
          </w:p>
        </w:tc>
        <w:tc>
          <w:tcPr>
            <w:tcW w:type="dxa" w:w="2880"/>
          </w:tcPr>
          <w:p>
            <w:r>
              <w:t>Leading small features, team integration</w:t>
            </w:r>
          </w:p>
        </w:tc>
      </w:tr>
      <w:tr>
        <w:tc>
          <w:tcPr>
            <w:tcW w:type="dxa" w:w="2880"/>
          </w:tcPr>
          <w:p>
            <w:r>
              <w:t>Days 61-90</w:t>
            </w:r>
          </w:p>
        </w:tc>
        <w:tc>
          <w:tcPr>
            <w:tcW w:type="dxa" w:w="2880"/>
          </w:tcPr>
          <w:p>
            <w:r>
              <w:t>Full ownership, mentorship, process improvement</w:t>
            </w:r>
          </w:p>
        </w:tc>
        <w:tc>
          <w:tcPr>
            <w:tcW w:type="dxa" w:w="2880"/>
          </w:tcPr>
          <w:p>
            <w:r>
              <w:t>End-to-end delivery, peer recognition</w:t>
            </w:r>
          </w:p>
        </w:tc>
      </w:tr>
    </w:tbl>
    <w:p>
      <w:pPr>
        <w:pStyle w:val="Heading2"/>
      </w:pPr>
      <w:r>
        <w:t>6.2 Onboarding Components</w:t>
      </w:r>
    </w:p>
    <w:p>
      <w:r>
        <w:rPr>
          <w:b/>
        </w:rPr>
        <w:t xml:space="preserve">Welcome Package: </w:t>
      </w:r>
      <w:r>
        <w:t>Company handbook, equipment, access credentials</w:t>
      </w:r>
    </w:p>
    <w:p>
      <w:r>
        <w:rPr>
          <w:b/>
        </w:rPr>
        <w:t xml:space="preserve">Buddy Assignment: </w:t>
      </w:r>
      <w:r>
        <w:t>Peer mentor for first 90 days</w:t>
      </w:r>
    </w:p>
    <w:p>
      <w:r>
        <w:rPr>
          <w:b/>
        </w:rPr>
        <w:t xml:space="preserve">Training Schedule: </w:t>
      </w:r>
      <w:r>
        <w:t>Technical stack, tools, processes</w:t>
      </w:r>
    </w:p>
    <w:p>
      <w:r>
        <w:rPr>
          <w:b/>
        </w:rPr>
        <w:t xml:space="preserve">Project Exposure: </w:t>
      </w:r>
      <w:r>
        <w:t>Gradual increase in responsibility</w:t>
      </w:r>
    </w:p>
    <w:p>
      <w:r>
        <w:rPr>
          <w:b/>
        </w:rPr>
        <w:t xml:space="preserve">Check-ins: </w:t>
      </w:r>
      <w:r>
        <w:t>Weekly 1:1s with manager for first month</w:t>
      </w:r>
    </w:p>
    <w:p>
      <w:pPr>
        <w:pStyle w:val="Heading2"/>
      </w:pPr>
      <w:r>
        <w:t>6.3 AI Tool Onboarding</w:t>
      </w:r>
    </w:p>
    <w:p>
      <w:r>
        <w:t>All team members complete AI tool training:</w:t>
      </w:r>
    </w:p>
    <w:p>
      <w:pPr>
        <w:pStyle w:val="ListBullet"/>
      </w:pPr>
      <w:r>
        <w:t>Claude Code workflow and best practices</w:t>
      </w:r>
    </w:p>
    <w:p>
      <w:pPr>
        <w:pStyle w:val="ListBullet"/>
      </w:pPr>
      <w:r>
        <w:t>AI-assisted design tools (Figma AI, Midjourney)</w:t>
      </w:r>
    </w:p>
    <w:p>
      <w:pPr>
        <w:pStyle w:val="ListBullet"/>
      </w:pPr>
      <w:r>
        <w:t>AI writing and content generation</w:t>
      </w:r>
    </w:p>
    <w:p>
      <w:pPr>
        <w:pStyle w:val="ListBullet"/>
      </w:pPr>
      <w:r>
        <w:t>AI testing and QA automation</w:t>
      </w:r>
    </w:p>
    <w:p>
      <w:pPr>
        <w:pStyle w:val="ListBullet"/>
      </w:pPr>
      <w:r>
        <w:t>Responsible AI usage guidelines</w:t>
      </w:r>
    </w:p>
    <w:p>
      <w:r>
        <w:br w:type="page"/>
      </w:r>
    </w:p>
    <w:p>
      <w:pPr>
        <w:pStyle w:val="Heading1"/>
      </w:pPr>
      <w:r>
        <w:t>7. Performance Management</w:t>
      </w:r>
    </w:p>
    <w:p>
      <w:pPr>
        <w:pStyle w:val="Heading2"/>
      </w:pPr>
      <w:r>
        <w:t>7.1 Performance Review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Review Type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880" w:fill="2A3D52"/>
            <w:shd/>
          </w:tcPr>
          <w:p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t>1:1 Check-ins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Progress, blockers, support</w:t>
            </w:r>
          </w:p>
        </w:tc>
      </w:tr>
      <w:tr>
        <w:tc>
          <w:tcPr>
            <w:tcW w:type="dxa" w:w="2880"/>
          </w:tcPr>
          <w:p>
            <w:r>
              <w:t>Quarterly Review</w:t>
            </w:r>
          </w:p>
        </w:tc>
        <w:tc>
          <w:tcPr>
            <w:tcW w:type="dxa" w:w="2880"/>
          </w:tcPr>
          <w:p>
            <w:r>
              <w:t>Every 3 months</w:t>
            </w:r>
          </w:p>
        </w:tc>
        <w:tc>
          <w:tcPr>
            <w:tcW w:type="dxa" w:w="2880"/>
          </w:tcPr>
          <w:p>
            <w:r>
              <w:t>Goal progress, feedback, development</w:t>
            </w:r>
          </w:p>
        </w:tc>
      </w:tr>
      <w:tr>
        <w:tc>
          <w:tcPr>
            <w:tcW w:type="dxa" w:w="2880"/>
          </w:tcPr>
          <w:p>
            <w:r>
              <w:t>Annual Review</w:t>
            </w:r>
          </w:p>
        </w:tc>
        <w:tc>
          <w:tcPr>
            <w:tcW w:type="dxa" w:w="2880"/>
          </w:tcPr>
          <w:p>
            <w:r>
              <w:t>Yearly</w:t>
            </w:r>
          </w:p>
        </w:tc>
        <w:tc>
          <w:tcPr>
            <w:tcW w:type="dxa" w:w="2880"/>
          </w:tcPr>
          <w:p>
            <w:r>
              <w:t>Compensation, promotion, career path</w:t>
            </w:r>
          </w:p>
        </w:tc>
      </w:tr>
    </w:tbl>
    <w:p>
      <w:pPr>
        <w:pStyle w:val="Heading2"/>
      </w:pPr>
      <w:r>
        <w:t>7.2 Performance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 w:fill="2A3D52"/>
            <w:shd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 w:fill="2A3D52"/>
            <w:shd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Delivery Excellence</w:t>
            </w:r>
          </w:p>
        </w:tc>
        <w:tc>
          <w:tcPr>
            <w:tcW w:type="dxa" w:w="4320"/>
          </w:tcPr>
          <w:p>
            <w:r>
              <w:t>Quality, timeliness, and impact of work output</w:t>
            </w:r>
          </w:p>
        </w:tc>
      </w:tr>
      <w:tr>
        <w:tc>
          <w:tcPr>
            <w:tcW w:type="dxa" w:w="4320"/>
          </w:tcPr>
          <w:p>
            <w:r>
              <w:t>Technical Proficiency</w:t>
            </w:r>
          </w:p>
        </w:tc>
        <w:tc>
          <w:tcPr>
            <w:tcW w:type="dxa" w:w="4320"/>
          </w:tcPr>
          <w:p>
            <w:r>
              <w:t>Skill level and continuous improvement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Teamwork, communication, and knowledge sharing</w:t>
            </w:r>
          </w:p>
        </w:tc>
      </w:tr>
      <w:tr>
        <w:tc>
          <w:tcPr>
            <w:tcW w:type="dxa" w:w="4320"/>
          </w:tcPr>
          <w:p>
            <w:r>
              <w:t>Innovation</w:t>
            </w:r>
          </w:p>
        </w:tc>
        <w:tc>
          <w:tcPr>
            <w:tcW w:type="dxa" w:w="4320"/>
          </w:tcPr>
          <w:p>
            <w:r>
              <w:t>Creative problem solving and process improvement</w:t>
            </w:r>
          </w:p>
        </w:tc>
      </w:tr>
      <w:tr>
        <w:tc>
          <w:tcPr>
            <w:tcW w:type="dxa" w:w="4320"/>
          </w:tcPr>
          <w:p>
            <w:r>
              <w:t>AI Fluency</w:t>
            </w:r>
          </w:p>
        </w:tc>
        <w:tc>
          <w:tcPr>
            <w:tcW w:type="dxa" w:w="4320"/>
          </w:tcPr>
          <w:p>
            <w:r>
              <w:t>Effective use of AI tools and workflows</w:t>
            </w:r>
          </w:p>
        </w:tc>
      </w:tr>
    </w:tbl>
    <w:p>
      <w:pPr>
        <w:pStyle w:val="Heading2"/>
      </w:pPr>
      <w:r>
        <w:t>7.3 Career Progression</w:t>
      </w:r>
    </w:p>
    <w:p>
      <w:r>
        <w:t>Clear growth paths for all roles:</w:t>
      </w:r>
    </w:p>
    <w:p>
      <w:r>
        <w:rPr>
          <w:b/>
        </w:rPr>
        <w:t xml:space="preserve">Individual Contributor Track: </w:t>
      </w:r>
      <w:r>
        <w:t>Junior → Mid → Senior → Staff → Principal</w:t>
      </w:r>
    </w:p>
    <w:p>
      <w:r>
        <w:rPr>
          <w:b/>
        </w:rPr>
        <w:t xml:space="preserve">Management Track: </w:t>
      </w:r>
      <w:r>
        <w:t>Team Lead → Manager → Director → VP</w:t>
      </w:r>
    </w:p>
    <w:p>
      <w:r>
        <w:rPr>
          <w:b/>
        </w:rPr>
        <w:t xml:space="preserve">Specialist Track: </w:t>
      </w:r>
      <w:r>
        <w:t>Specialist → Senior Specialist → Principal Specialist</w:t>
      </w:r>
    </w:p>
    <w:p>
      <w:r>
        <w:br w:type="page"/>
      </w:r>
    </w:p>
    <w:p>
      <w:pPr>
        <w:pStyle w:val="Heading1"/>
      </w:pPr>
      <w:r>
        <w:t>8. Appendices</w:t>
      </w:r>
    </w:p>
    <w:p>
      <w:pPr>
        <w:pStyle w:val="Heading2"/>
      </w:pPr>
      <w:r>
        <w:t>Appendix A: Job Description Template</w:t>
      </w:r>
    </w:p>
    <w:p>
      <w:r>
        <w:t>JOB DESCRIPTION</w:t>
      </w:r>
    </w:p>
    <w:p/>
    <w:p>
      <w:r>
        <w:t>Title: [Role Title]</w:t>
      </w:r>
    </w:p>
    <w:p>
      <w:r>
        <w:t>Department: [Department]</w:t>
      </w:r>
    </w:p>
    <w:p>
      <w:r>
        <w:t>Reports To: [Manager]</w:t>
      </w:r>
    </w:p>
    <w:p>
      <w:r>
        <w:t>Location: [Remote/Hybrid/On-site]</w:t>
      </w:r>
    </w:p>
    <w:p/>
    <w:p>
      <w:r>
        <w:t>About NoDrftSystems:</w:t>
      </w:r>
    </w:p>
    <w:p>
      <w:r>
        <w:t>[Company description]</w:t>
      </w:r>
    </w:p>
    <w:p/>
    <w:p>
      <w:r>
        <w:t>Role Overview:</w:t>
      </w:r>
    </w:p>
    <w:p>
      <w:r>
        <w:t>[High-level role description]</w:t>
      </w:r>
    </w:p>
    <w:p/>
    <w:p>
      <w:r>
        <w:t>Key Responsibilities:</w:t>
      </w:r>
    </w:p>
    <w:p>
      <w:r>
        <w:t>- [Responsibility 1]</w:t>
      </w:r>
    </w:p>
    <w:p>
      <w:r>
        <w:t>- [Responsibility 2]</w:t>
      </w:r>
    </w:p>
    <w:p>
      <w:r>
        <w:t>- [Responsibility 3]</w:t>
      </w:r>
    </w:p>
    <w:p/>
    <w:p>
      <w:r>
        <w:t>Required Qualifications:</w:t>
      </w:r>
    </w:p>
    <w:p>
      <w:r>
        <w:t>- [Qualification 1]</w:t>
      </w:r>
    </w:p>
    <w:p>
      <w:r>
        <w:t>- [Qualification 2]</w:t>
      </w:r>
    </w:p>
    <w:p/>
    <w:p>
      <w:r>
        <w:t>Preferred Qualifications:</w:t>
      </w:r>
    </w:p>
    <w:p>
      <w:r>
        <w:t>- [Preferred 1]</w:t>
      </w:r>
    </w:p>
    <w:p>
      <w:r>
        <w:t>- [Preferred 2]</w:t>
      </w:r>
    </w:p>
    <w:p/>
    <w:p>
      <w:r>
        <w:t>Compensation:</w:t>
      </w:r>
    </w:p>
    <w:p>
      <w:r>
        <w:t>[Salary range and benefits]</w:t>
      </w:r>
    </w:p>
    <w:p>
      <w:pPr>
        <w:pStyle w:val="Heading2"/>
      </w:pPr>
      <w:r>
        <w:t>Appendix B: Interview Scorecard</w:t>
      </w:r>
    </w:p>
    <w:p>
      <w:r>
        <w:t>INTERVIEW SCORECARD</w:t>
      </w:r>
    </w:p>
    <w:p/>
    <w:p>
      <w:r>
        <w:t>Candidate: _________________</w:t>
      </w:r>
    </w:p>
    <w:p>
      <w:r>
        <w:t>Position: _________________</w:t>
      </w:r>
    </w:p>
    <w:p>
      <w:r>
        <w:t>Date: _________________</w:t>
      </w:r>
    </w:p>
    <w:p>
      <w:r>
        <w:t>Interviewers: _________________</w:t>
      </w:r>
    </w:p>
    <w:p/>
    <w:p>
      <w:r>
        <w:t>SCORING (1-5 scale):</w:t>
      </w:r>
    </w:p>
    <w:p>
      <w:r>
        <w:t>[ ] Technical Skills: _____</w:t>
      </w:r>
    </w:p>
    <w:p>
      <w:r>
        <w:t>[ ] Problem Solving: _____</w:t>
      </w:r>
    </w:p>
    <w:p>
      <w:r>
        <w:t>[ ] Communication: _____</w:t>
      </w:r>
    </w:p>
    <w:p>
      <w:r>
        <w:t>[ ] Cultural Fit: _____</w:t>
      </w:r>
    </w:p>
    <w:p>
      <w:r>
        <w:t>[ ] AI Fluency: _____</w:t>
      </w:r>
    </w:p>
    <w:p/>
    <w:p>
      <w:r>
        <w:t>OVERALL RECOMMENDATION:</w:t>
      </w:r>
    </w:p>
    <w:p>
      <w:r>
        <w:t>[ ] Strong Hire</w:t>
      </w:r>
    </w:p>
    <w:p>
      <w:r>
        <w:t>[ ] Hire</w:t>
      </w:r>
    </w:p>
    <w:p>
      <w:r>
        <w:t>[ ] Neutral</w:t>
      </w:r>
    </w:p>
    <w:p>
      <w:r>
        <w:t>[ ] No Hire</w:t>
      </w:r>
    </w:p>
    <w:p>
      <w:r>
        <w:t>[ ] Strong No Hire</w:t>
      </w:r>
    </w:p>
    <w:p/>
    <w:p>
      <w:r>
        <w:t>Notes:</w:t>
      </w:r>
    </w:p>
    <w:p>
      <w:r>
        <w:t>_________________</w:t>
      </w:r>
    </w:p>
    <w:p>
      <w:r>
        <w:t>_________________</w:t>
      </w:r>
    </w:p>
    <w:p>
      <w:pPr>
        <w:pStyle w:val="Heading2"/>
      </w:pPr>
      <w:r>
        <w:t>Appendix C: Onboarding Checklist</w:t>
      </w:r>
    </w:p>
    <w:p>
      <w:r>
        <w:t>PRE-START:</w:t>
      </w:r>
    </w:p>
    <w:p>
      <w:r>
        <w:t>[ ] Offer letter signed</w:t>
      </w:r>
    </w:p>
    <w:p>
      <w:r>
        <w:t>[ ] Background check completed</w:t>
      </w:r>
    </w:p>
    <w:p>
      <w:r>
        <w:t>[ ] Equipment ordered</w:t>
      </w:r>
    </w:p>
    <w:p>
      <w:r>
        <w:t>[ ] Accounts created</w:t>
      </w:r>
    </w:p>
    <w:p>
      <w:r>
        <w:t>[ ] Welcome email sent</w:t>
      </w:r>
    </w:p>
    <w:p/>
    <w:p>
      <w:r>
        <w:t>DAY 1:</w:t>
      </w:r>
    </w:p>
    <w:p>
      <w:r>
        <w:t>[ ] Office tour / remote setup</w:t>
      </w:r>
    </w:p>
    <w:p>
      <w:r>
        <w:t>[ ] Team introductions</w:t>
      </w:r>
    </w:p>
    <w:p>
      <w:r>
        <w:t>[ ] Handbook review</w:t>
      </w:r>
    </w:p>
    <w:p>
      <w:r>
        <w:t>[ ] Tool access verification</w:t>
      </w:r>
    </w:p>
    <w:p>
      <w:r>
        <w:t>[ ] First 1:1 with manager</w:t>
      </w:r>
    </w:p>
    <w:p/>
    <w:p>
      <w:r>
        <w:t>WEEK 1:</w:t>
      </w:r>
    </w:p>
    <w:p>
      <w:r>
        <w:t>[ ] Project environment setup</w:t>
      </w:r>
    </w:p>
    <w:p>
      <w:r>
        <w:t>[ ] First commit/PR</w:t>
      </w:r>
    </w:p>
    <w:p>
      <w:r>
        <w:t>[ ] Training schedule review</w:t>
      </w:r>
    </w:p>
    <w:p>
      <w:r>
        <w:t>[ ] Buddy check-in</w:t>
      </w:r>
    </w:p>
    <w:p>
      <w:r>
        <w:t>[ ] Goal setting with manager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NoDrftSystems Hiring and Specialist Framework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