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短期借款合作提案书</w:t>
      </w:r>
    </w:p>
    <w:p>
      <w:pPr>
        <w:pStyle w:val="BodyText"/>
      </w:pPr>
      <w:r>
        <w:t xml:space="preserve">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提案概要</w:t>
      </w:r>
    </w:p>
    <w:p>
      <w:pPr>
        <w:pStyle w:val="BodyText"/>
      </w:pPr>
      <w:r>
        <w:rPr>
          <w:rFonts w:hint="eastAsia"/>
        </w:rPr>
        <w:t xml:space="preserve">ecot株式会社（以下简称”敝司”）因iPhone收购业务的短期运营资金需求，诚挚地向FYL株式会社（以下简称”贵司”）提出短期借款合作的请求，特此编制本提案书。</w:t>
      </w:r>
    </w:p>
    <w:p>
      <w:pPr>
        <w:pStyle w:val="BodyText"/>
      </w:pPr>
      <w:r>
        <w:rPr>
          <w:rFonts w:hint="eastAsia"/>
        </w:rPr>
        <w:t xml:space="preserve">提案内容</w:t>
      </w:r>
    </w:p>
    <w:p>
      <w:pPr>
        <w:pStyle w:val="BodyText"/>
      </w:pPr>
      <w:r>
        <w:rPr>
          <w:rFonts w:hint="eastAsia"/>
        </w:rPr>
        <w:t xml:space="preserve">・借款金额：100万日元起（可根据双方协商灵活调整）</w:t>
      </w:r>
    </w:p>
    <w:p>
      <w:pPr>
        <w:pStyle w:val="BodyText"/>
      </w:pPr>
      <w:r>
        <w:rPr>
          <w:rFonts w:hint="eastAsia"/>
        </w:rPr>
        <w:t xml:space="preserve">・借款期限：最长10天（可根据应收账款回收周期进行调整）</w:t>
      </w:r>
    </w:p>
    <w:p>
      <w:pPr>
        <w:pStyle w:val="BodyText"/>
      </w:pPr>
      <w:r>
        <w:rPr>
          <w:rFonts w:hint="eastAsia"/>
        </w:rPr>
        <w:t xml:space="preserve">・手续费：借款金额的1%</w:t>
      </w:r>
    </w:p>
    <w:p>
      <w:pPr>
        <w:pStyle w:val="BodyText"/>
      </w:pPr>
      <w:r>
        <w:rPr>
          <w:rFonts w:hint="eastAsia"/>
        </w:rPr>
        <w:t xml:space="preserve">・还款方式：到期一次性偿还</w:t>
      </w:r>
    </w:p>
    <w:p>
      <w:pPr>
        <w:pStyle w:val="BodyText"/>
      </w:pPr>
      <w:r>
        <w:rPr>
          <w:rFonts w:hint="eastAsia"/>
        </w:rPr>
        <w:t xml:space="preserve">【示例】借款100万日元、期限10天的情况</w:t>
      </w:r>
      <w:r>
        <w:t xml:space="preserve"> </w:t>
      </w:r>
      <w:r>
        <w:t xml:space="preserve">→ </w:t>
      </w:r>
      <w:r>
        <w:rPr>
          <w:rFonts w:hint="eastAsia"/>
        </w:rPr>
        <w:t xml:space="preserve">还款总额：101万日元（本金100万日元</w:t>
      </w:r>
      <w:r>
        <w:t xml:space="preserve"> + </w:t>
      </w:r>
      <w:r>
        <w:rPr>
          <w:rFonts w:hint="eastAsia"/>
        </w:rPr>
        <w:t xml:space="preserve">手续费1万日元）</w:t>
      </w:r>
    </w:p>
    <w:p>
      <w:pPr>
        <w:pStyle w:val="BodyText"/>
      </w:pPr>
      <w:r>
        <w:t xml:space="preserve">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资金用途说明</w:t>
      </w:r>
    </w:p>
    <w:p>
      <w:pPr>
        <w:pStyle w:val="BodyText"/>
      </w:pPr>
      <w:r>
        <w:rPr>
          <w:rFonts w:hint="eastAsia"/>
        </w:rPr>
        <w:t xml:space="preserve">敝司业务概要</w:t>
      </w:r>
      <w:r>
        <w:t xml:space="preserve"> </w:t>
      </w:r>
      <w:r>
        <w:rPr>
          <w:rFonts w:hint="eastAsia"/>
        </w:rPr>
        <w:t xml:space="preserve">ecot株式会社主要从事iPhone收购及转售业务。</w:t>
      </w:r>
    </w:p>
    <w:p>
      <w:pPr>
        <w:pStyle w:val="BodyText"/>
      </w:pPr>
      <w:r>
        <w:rPr>
          <w:rFonts w:hint="eastAsia"/>
        </w:rPr>
        <w:t xml:space="preserve">资金需求背景</w:t>
      </w:r>
      <w:r>
        <w:t xml:space="preserve"> </w:t>
      </w:r>
      <w:r>
        <w:rPr>
          <w:rFonts w:hint="eastAsia"/>
        </w:rPr>
        <w:t xml:space="preserve">敝司的业务运营中存在以下现金流周期：</w:t>
      </w:r>
    </w:p>
    <w:p>
      <w:pPr>
        <w:pStyle w:val="BodyText"/>
      </w:pPr>
      <w:r>
        <w:rPr>
          <w:rFonts w:hint="eastAsia"/>
        </w:rPr>
        <w:t xml:space="preserve">第0天：向客户支付iPhone收购款（当天或次日支付）</w:t>
      </w:r>
    </w:p>
    <w:p>
      <w:pPr>
        <w:pStyle w:val="BodyText"/>
      </w:pPr>
      <w:r>
        <w:rPr>
          <w:rFonts w:hint="eastAsia"/>
        </w:rPr>
        <w:t xml:space="preserve">【资金缺口期：最长10天】</w:t>
      </w:r>
      <w:r>
        <w:t xml:space="preserve"> </w:t>
      </w:r>
      <w:r>
        <w:rPr>
          <w:rFonts w:hint="eastAsia"/>
        </w:rPr>
        <w:t xml:space="preserve">・此期间需支付各项费用（人工成本、房租、采购等）</w:t>
      </w:r>
      <w:r>
        <w:t xml:space="preserve"> </w:t>
      </w:r>
      <w:r>
        <w:rPr>
          <w:rFonts w:hint="eastAsia"/>
        </w:rPr>
        <w:t xml:space="preserve">・会出现流动资金暂时不足的情况</w:t>
      </w:r>
    </w:p>
    <w:p>
      <w:pPr>
        <w:pStyle w:val="BodyText"/>
      </w:pPr>
      <w:r>
        <w:rPr>
          <w:rFonts w:hint="eastAsia"/>
        </w:rPr>
        <w:t xml:space="preserve">第6、16、26天：应收账款回收（销售款项到账）</w:t>
      </w:r>
    </w:p>
    <w:p>
      <w:pPr>
        <w:pStyle w:val="BodyText"/>
      </w:pPr>
      <w:r>
        <w:rPr>
          <w:rFonts w:hint="eastAsia"/>
        </w:rPr>
        <w:t xml:space="preserve">为填补这10天的资金缺口，敝司恳请贵司提供短期借款支持。</w:t>
      </w:r>
    </w:p>
    <w:p>
      <w:pPr>
        <w:pStyle w:val="BodyText"/>
      </w:pPr>
      <w:r>
        <w:t xml:space="preserve">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手续费率的合理性</w:t>
      </w:r>
    </w:p>
    <w:p>
      <w:pPr>
        <w:pStyle w:val="BodyText"/>
      </w:pPr>
      <w:r>
        <w:rPr>
          <w:rFonts w:hint="eastAsia"/>
        </w:rPr>
        <w:t xml:space="preserve">年化收益率换算</w:t>
      </w:r>
    </w:p>
    <w:p>
      <w:pPr>
        <w:pStyle w:val="BodyText"/>
      </w:pPr>
      <w:r>
        <w:rPr>
          <w:rFonts w:hint="eastAsia"/>
        </w:rPr>
        <w:t xml:space="preserve">・10天1%</w:t>
      </w:r>
      <w:r>
        <w:t xml:space="preserve"> → </w:t>
      </w:r>
      <w:r>
        <w:rPr>
          <w:rFonts w:hint="eastAsia"/>
        </w:rPr>
        <w:t xml:space="preserve">年化收益率：约36.5%</w:t>
      </w:r>
    </w:p>
    <w:p>
      <w:pPr>
        <w:pStyle w:val="BodyText"/>
      </w:pPr>
      <w:r>
        <w:rPr>
          <w:rFonts w:hint="eastAsia"/>
        </w:rPr>
        <w:t xml:space="preserve">・与银行定期存款（年利率0.02%）相比，可实现高收益运用</w:t>
      </w:r>
    </w:p>
    <w:p>
      <w:pPr>
        <w:pStyle w:val="BodyText"/>
      </w:pPr>
      <w:r>
        <w:rPr>
          <w:rFonts w:hint="eastAsia"/>
        </w:rPr>
        <w:t xml:space="preserve">贵司的优势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高收益的资金运用方式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短期（最长10天）的风险可控性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通过交易实绩构建互信关系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基于现有合作关系的灵活对应</w:t>
      </w:r>
    </w:p>
    <w:p>
      <w:pPr>
        <w:pStyle w:val="BodyText"/>
      </w:pPr>
      <w:r>
        <w:t xml:space="preserve">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合作流程</w:t>
      </w:r>
    </w:p>
    <w:p>
      <w:pPr>
        <w:pStyle w:val="BodyText"/>
      </w:pPr>
      <w:r>
        <w:rPr>
          <w:rFonts w:hint="eastAsia"/>
        </w:rPr>
        <w:t xml:space="preserve">简洁的两步流程</w:t>
      </w:r>
    </w:p>
    <w:p>
      <w:pPr>
        <w:pStyle w:val="BodyText"/>
      </w:pPr>
      <w:r>
        <w:rPr>
          <w:rFonts w:hint="eastAsia"/>
        </w:rPr>
        <w:t xml:space="preserve">第一步：签订基本合同（仅首次）</w:t>
      </w:r>
    </w:p>
    <w:p>
      <w:pPr>
        <w:pStyle w:val="BodyText"/>
      </w:pPr>
      <w:r>
        <w:rPr>
          <w:rFonts w:hint="eastAsia"/>
        </w:rPr>
        <w:t xml:space="preserve">・一次性签订综合性借贷基本合同</w:t>
      </w:r>
    </w:p>
    <w:p>
      <w:pPr>
        <w:pStyle w:val="BodyText"/>
      </w:pPr>
      <w:r>
        <w:rPr>
          <w:rFonts w:hint="eastAsia"/>
        </w:rPr>
        <w:t xml:space="preserve">・之后可随时进行借款</w:t>
      </w:r>
    </w:p>
    <w:p>
      <w:pPr>
        <w:pStyle w:val="BodyText"/>
      </w:pPr>
      <w:r>
        <w:rPr>
          <w:rFonts w:hint="eastAsia"/>
        </w:rPr>
        <w:t xml:space="preserve">第二步：按需借款（需要时）</w:t>
      </w:r>
    </w:p>
    <w:p>
      <w:pPr>
        <w:pStyle w:val="BodyText"/>
      </w:pPr>
      <w:r>
        <w:rPr>
          <w:rFonts w:hint="eastAsia"/>
        </w:rPr>
        <w:t xml:space="preserve">・借款前一天联系确认</w:t>
      </w:r>
    </w:p>
    <w:p>
      <w:pPr>
        <w:pStyle w:val="BodyText"/>
      </w:pPr>
      <w:r>
        <w:rPr>
          <w:rFonts w:hint="eastAsia"/>
        </w:rPr>
        <w:t xml:space="preserve">・当天或次日完成转账</w:t>
      </w:r>
    </w:p>
    <w:p>
      <w:pPr>
        <w:pStyle w:val="BodyText"/>
      </w:pPr>
      <w:r>
        <w:rPr>
          <w:rFonts w:hint="eastAsia"/>
        </w:rPr>
        <w:t xml:space="preserve">・10天内还款（可灵活调整）</w:t>
      </w:r>
    </w:p>
    <w:p>
      <w:pPr>
        <w:pStyle w:val="BodyText"/>
      </w:pPr>
      <w:r>
        <w:rPr>
          <w:rFonts w:hint="eastAsia"/>
        </w:rPr>
        <w:t xml:space="preserve">所需文件</w:t>
      </w:r>
    </w:p>
    <w:p>
      <w:pPr>
        <w:pStyle w:val="BodyText"/>
      </w:pPr>
      <w:r>
        <w:rPr>
          <w:rFonts w:hint="eastAsia"/>
        </w:rPr>
        <w:t xml:space="preserve">・金钱消费借贷基本合同（仅首次）</w:t>
      </w:r>
    </w:p>
    <w:p>
      <w:pPr>
        <w:pStyle w:val="BodyText"/>
      </w:pPr>
      <w:r>
        <w:rPr>
          <w:rFonts w:hint="eastAsia"/>
        </w:rPr>
        <w:t xml:space="preserve">・个别借款确认书（每次借款时，格式简单）</w:t>
      </w:r>
    </w:p>
    <w:p>
      <w:pPr>
        <w:pStyle w:val="BodyText"/>
      </w:pPr>
      <w:r>
        <w:rPr>
          <w:rFonts w:hint="eastAsia"/>
        </w:rPr>
        <w:t xml:space="preserve">所需时间</w:t>
      </w:r>
      <w:r>
        <w:t xml:space="preserve"> </w:t>
      </w:r>
      <w:r>
        <w:rPr>
          <w:rFonts w:hint="eastAsia"/>
        </w:rPr>
        <w:t xml:space="preserve">首次签约：约30分钟</w:t>
      </w:r>
      <w:r>
        <w:t xml:space="preserve"> / </w:t>
      </w:r>
      <w:r>
        <w:rPr>
          <w:rFonts w:hint="eastAsia"/>
        </w:rPr>
        <w:t xml:space="preserve">后续借款：约5分钟</w:t>
      </w:r>
    </w:p>
    <w:p>
      <w:pPr>
        <w:pStyle w:val="BodyText"/>
      </w:pPr>
      <w:r>
        <w:t xml:space="preserve">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风险保障措施</w:t>
      </w:r>
    </w:p>
    <w:p>
      <w:pPr>
        <w:pStyle w:val="BodyText"/>
      </w:pPr>
      <w:r>
        <w:rPr>
          <w:rFonts w:hint="eastAsia"/>
        </w:rPr>
        <w:t xml:space="preserve">逾期应对方案</w:t>
      </w:r>
      <w:r>
        <w:t xml:space="preserve"> </w:t>
      </w:r>
      <w:r>
        <w:rPr>
          <w:rFonts w:hint="eastAsia"/>
        </w:rPr>
        <w:t xml:space="preserve">如因特殊情况无法按期还款：</w:t>
      </w:r>
    </w:p>
    <w:p>
      <w:pPr>
        <w:pStyle w:val="BodyText"/>
      </w:pPr>
      <w:r>
        <w:rPr>
          <w:rFonts w:hint="eastAsia"/>
        </w:rPr>
        <w:t xml:space="preserve">・逾期利息：年利率14.6%（符合日本利息限制法规定的上限利率）</w:t>
      </w:r>
    </w:p>
    <w:p>
      <w:pPr>
        <w:pStyle w:val="BodyText"/>
      </w:pPr>
      <w:r>
        <w:rPr>
          <w:rFonts w:hint="eastAsia"/>
        </w:rPr>
        <w:t xml:space="preserve">・诚信应对：提前告知并协商调整还款计划</w:t>
      </w:r>
    </w:p>
    <w:p>
      <w:pPr>
        <w:pStyle w:val="BodyText"/>
      </w:pPr>
      <w:r>
        <w:rPr>
          <w:rFonts w:hint="eastAsia"/>
        </w:rPr>
        <w:t xml:space="preserve">敝司的信用保障</w:t>
      </w:r>
    </w:p>
    <w:p>
      <w:pPr>
        <w:pStyle w:val="BodyText"/>
      </w:pPr>
      <w:r>
        <w:rPr>
          <w:rFonts w:hint="eastAsia"/>
        </w:rPr>
        <w:t xml:space="preserve">・经营年限：多年运营实绩</w:t>
      </w:r>
    </w:p>
    <w:p>
      <w:pPr>
        <w:pStyle w:val="BodyText"/>
      </w:pPr>
      <w:r>
        <w:rPr>
          <w:rFonts w:hint="eastAsia"/>
        </w:rPr>
        <w:t xml:space="preserve">・主要合作方：Back</w:t>
      </w:r>
      <w:r>
        <w:t xml:space="preserve"> </w:t>
      </w:r>
      <w:r>
        <w:rPr>
          <w:rFonts w:hint="eastAsia"/>
        </w:rPr>
        <w:t xml:space="preserve">Market（关联上市企业）</w:t>
      </w:r>
    </w:p>
    <w:p>
      <w:pPr>
        <w:pStyle w:val="BodyText"/>
      </w:pPr>
      <w:r>
        <w:rPr>
          <w:rFonts w:hint="eastAsia"/>
        </w:rPr>
        <w:t xml:space="preserve">・应收账款：稳定回收中</w:t>
      </w:r>
    </w:p>
    <w:p>
      <w:pPr>
        <w:pStyle w:val="BodyText"/>
      </w:pPr>
      <w:r>
        <w:t xml:space="preserve">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合同概要</w:t>
      </w:r>
    </w:p>
    <w:p>
      <w:pPr>
        <w:pStyle w:val="BodyText"/>
      </w:pPr>
      <w:r>
        <w:rPr>
          <w:rFonts w:hint="eastAsia"/>
        </w:rPr>
        <w:t xml:space="preserve">主要条款内容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借款条件：金额、期限、手续费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还款方式：一次性还款、转账账户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逾期处理：逾期利息、通知义务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合同解除：双方解除条件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其他事项：管辖法院、保密义务</w:t>
      </w:r>
    </w:p>
    <w:p>
      <w:pPr>
        <w:pStyle w:val="FirstParagraph"/>
      </w:pPr>
      <w:r>
        <w:rPr>
          <w:rFonts w:hint="eastAsia"/>
        </w:rPr>
        <w:t xml:space="preserve">合同篇幅：3-4页左右（内容简洁易懂）</w:t>
      </w:r>
    </w:p>
    <w:p>
      <w:pPr>
        <w:pStyle w:val="BodyText"/>
      </w:pPr>
      <w:r>
        <w:t xml:space="preserve">━━━━━━━━━━━━━━━━━━━━━━━━━━━━━━━━━━━━━━━</w:t>
      </w:r>
    </w:p>
    <w:p>
      <w:pPr>
        <w:pStyle w:val="BodyText"/>
      </w:pPr>
      <w:r>
        <w:rPr>
          <w:rFonts w:hint="eastAsia"/>
        </w:rPr>
        <w:t xml:space="preserve">总结</w:t>
      </w:r>
    </w:p>
    <w:p>
      <w:pPr>
        <w:pStyle w:val="BodyText"/>
      </w:pPr>
      <w:r>
        <w:rPr>
          <w:rFonts w:hint="eastAsia"/>
        </w:rPr>
        <w:t xml:space="preserve">本提案要点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合同简便：首次30分钟，后续仅需5分钟即可完成借款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高收益率：年化收益率36.5%（10天1%）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低风险：期限短、还款来源有保障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灵活对应：金额、期限均可协商</w:t>
      </w:r>
    </w:p>
    <w:p>
      <w:pPr>
        <w:pStyle w:val="BodyText"/>
      </w:pPr>
      <w:r>
        <w:rPr>
          <w:rFonts w:hint="eastAsia"/>
        </w:rPr>
        <w:t xml:space="preserve">恳请贵司审阅本提案。如有任何疑问或建议，敬请随时与敝司联系。</w:t>
      </w:r>
    </w:p>
    <w:p>
      <w:pPr>
        <w:pStyle w:val="BodyText"/>
      </w:pPr>
      <w:r>
        <w:rPr>
          <w:rFonts w:hint="eastAsia"/>
        </w:rPr>
        <w:t xml:space="preserve">衷心期待与贵司建立长期互惠的合作关系。</w:t>
      </w:r>
    </w:p>
    <w:p>
      <w:pPr>
        <w:pStyle w:val="BodyText"/>
      </w:pPr>
      <w:r>
        <w:rPr>
          <w:rFonts w:hint="eastAsia"/>
        </w:rPr>
        <w:t xml:space="preserve">此致</w:t>
      </w:r>
    </w:p>
    <w:p>
      <w:pPr>
        <w:pStyle w:val="BodyText"/>
      </w:pPr>
      <w:r>
        <w:rPr>
          <w:rFonts w:hint="eastAsia"/>
        </w:rPr>
        <w:t xml:space="preserve">敬礼</w:t>
      </w:r>
    </w:p>
    <w:p>
      <w:pPr>
        <w:pStyle w:val="BodyText"/>
      </w:pPr>
      <w:r>
        <w:rPr>
          <w:rFonts w:hint="eastAsia"/>
        </w:rPr>
        <w:t xml:space="preserve">ecot株式会社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2025-12-04T02:48:39Z</dcterms:created>
  <dcterms:modified xsi:type="dcterms:W3CDTF">2025-12-04T02:48:39Z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