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EF35F" w14:textId="77777777" w:rsidR="005C73D0" w:rsidRDefault="00E90F04">
      <w:pPr>
        <w:jc w:val="center"/>
        <w:rPr>
          <w:sz w:val="28"/>
          <w:lang w:val="ru-RU"/>
        </w:rPr>
      </w:pPr>
      <w:r>
        <w:rPr>
          <w:b/>
          <w:sz w:val="28"/>
          <w:lang w:val="ru-RU"/>
        </w:rPr>
        <w:t xml:space="preserve">Приближенные и численные методы </w:t>
      </w:r>
      <w:r w:rsidRPr="0063530A">
        <w:rPr>
          <w:b/>
          <w:sz w:val="28"/>
          <w:lang w:val="ru-RU"/>
        </w:rPr>
        <w:t>для решения задач</w:t>
      </w:r>
      <w:r>
        <w:rPr>
          <w:b/>
          <w:sz w:val="28"/>
          <w:lang w:val="ru-RU"/>
        </w:rPr>
        <w:t>и</w:t>
      </w:r>
      <w:r w:rsidRPr="0063530A">
        <w:rPr>
          <w:b/>
          <w:sz w:val="28"/>
          <w:lang w:val="ru-RU"/>
        </w:rPr>
        <w:t xml:space="preserve"> Коши для обыкновенных дифференциальных уравнений</w:t>
      </w:r>
      <w:r>
        <w:rPr>
          <w:b/>
          <w:sz w:val="28"/>
          <w:lang w:val="ru-RU"/>
        </w:rPr>
        <w:t xml:space="preserve"> </w:t>
      </w:r>
    </w:p>
    <w:p w14:paraId="6309B09A" w14:textId="77777777" w:rsidR="00E90F04" w:rsidRDefault="00E90F04">
      <w:pPr>
        <w:jc w:val="both"/>
        <w:rPr>
          <w:sz w:val="28"/>
          <w:u w:val="single"/>
          <w:lang w:val="ru-RU"/>
        </w:rPr>
      </w:pPr>
    </w:p>
    <w:p w14:paraId="05C8E1FC" w14:textId="03B799CC" w:rsidR="005C73D0" w:rsidRPr="00A74859" w:rsidRDefault="005C73D0">
      <w:pPr>
        <w:jc w:val="both"/>
        <w:rPr>
          <w:sz w:val="28"/>
          <w:u w:val="single"/>
        </w:rPr>
      </w:pPr>
      <w:r>
        <w:rPr>
          <w:sz w:val="28"/>
          <w:u w:val="single"/>
          <w:lang w:val="ru-RU"/>
        </w:rPr>
        <w:t>Задача Коши:</w:t>
      </w:r>
      <w:r w:rsidR="00A74859">
        <w:rPr>
          <w:sz w:val="28"/>
          <w:u w:val="single"/>
        </w:rPr>
        <w:t xml:space="preserve"> </w:t>
      </w:r>
    </w:p>
    <w:p w14:paraId="06923274" w14:textId="77777777" w:rsidR="0063530A" w:rsidRDefault="0063530A">
      <w:pPr>
        <w:jc w:val="both"/>
        <w:rPr>
          <w:sz w:val="28"/>
          <w:u w:val="single"/>
          <w:lang w:val="ru-RU"/>
        </w:rPr>
      </w:pPr>
    </w:p>
    <w:p w14:paraId="31A63E92" w14:textId="77777777" w:rsidR="0063530A" w:rsidRPr="0063530A" w:rsidRDefault="00820251" w:rsidP="00547210">
      <w:pPr>
        <w:jc w:val="center"/>
        <w:rPr>
          <w:sz w:val="28"/>
          <w:lang w:val="ru-RU"/>
        </w:rPr>
      </w:pPr>
      <w:r w:rsidRPr="0063530A">
        <w:rPr>
          <w:position w:val="-28"/>
          <w:sz w:val="28"/>
          <w:lang w:val="ru-RU"/>
        </w:rPr>
        <w:object w:dxaOrig="2439" w:dyaOrig="680" w14:anchorId="1DE8C0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1.5pt;height:33pt" o:ole="">
            <v:imagedata r:id="rId8" o:title=""/>
          </v:shape>
          <o:OLEObject Type="Embed" ProgID="Equation.3" ShapeID="_x0000_i1025" DrawAspect="Content" ObjectID="_1759008263" r:id="rId9"/>
        </w:object>
      </w:r>
    </w:p>
    <w:p w14:paraId="135C5B76" w14:textId="77777777" w:rsidR="005C73D0" w:rsidRDefault="005C73D0">
      <w:pPr>
        <w:jc w:val="both"/>
        <w:rPr>
          <w:sz w:val="28"/>
          <w:u w:val="single"/>
          <w:lang w:val="ru-RU"/>
        </w:rPr>
      </w:pPr>
      <w:r>
        <w:rPr>
          <w:sz w:val="28"/>
          <w:u w:val="single"/>
          <w:lang w:val="ru-RU"/>
        </w:rPr>
        <w:t>Обозначения:</w:t>
      </w:r>
    </w:p>
    <w:p w14:paraId="592D86D9" w14:textId="77777777" w:rsidR="0063530A" w:rsidRDefault="0063530A">
      <w:pPr>
        <w:jc w:val="both"/>
        <w:rPr>
          <w:sz w:val="28"/>
          <w:u w:val="single"/>
          <w:lang w:val="ru-RU"/>
        </w:rPr>
      </w:pPr>
    </w:p>
    <w:p w14:paraId="429B0986" w14:textId="77777777" w:rsidR="005C73D0" w:rsidRDefault="006A5E78" w:rsidP="00547210">
      <w:pPr>
        <w:jc w:val="center"/>
        <w:rPr>
          <w:sz w:val="28"/>
          <w:lang w:val="ru-RU"/>
        </w:rPr>
      </w:pPr>
      <w:r w:rsidRPr="0063530A">
        <w:rPr>
          <w:position w:val="-80"/>
          <w:sz w:val="28"/>
          <w:lang w:val="ru-RU"/>
        </w:rPr>
        <w:object w:dxaOrig="2500" w:dyaOrig="1719" w14:anchorId="0533A84E">
          <v:shape id="_x0000_i1026" type="#_x0000_t75" style="width:125.25pt;height:85.5pt" o:ole="">
            <v:imagedata r:id="rId10" o:title=""/>
          </v:shape>
          <o:OLEObject Type="Embed" ProgID="Equation.3" ShapeID="_x0000_i1026" DrawAspect="Content" ObjectID="_1759008264" r:id="rId11"/>
        </w:object>
      </w:r>
    </w:p>
    <w:p w14:paraId="50C93996" w14:textId="77777777" w:rsidR="00E90F04" w:rsidRDefault="00E90F04" w:rsidP="00547210">
      <w:pPr>
        <w:jc w:val="center"/>
        <w:rPr>
          <w:sz w:val="28"/>
        </w:rPr>
      </w:pPr>
    </w:p>
    <w:p w14:paraId="52B31C83" w14:textId="77777777" w:rsidR="00E90F04" w:rsidRDefault="00E90F04" w:rsidP="00547210">
      <w:pPr>
        <w:jc w:val="center"/>
        <w:rPr>
          <w:sz w:val="28"/>
        </w:rPr>
      </w:pPr>
    </w:p>
    <w:p w14:paraId="3C59B272" w14:textId="77777777" w:rsidR="00E90F04" w:rsidRDefault="00E90F04" w:rsidP="00E90F04">
      <w:pPr>
        <w:rPr>
          <w:sz w:val="28"/>
          <w:lang w:val="ru-RU"/>
        </w:rPr>
      </w:pPr>
      <w:r w:rsidRPr="00542120">
        <w:rPr>
          <w:i/>
          <w:sz w:val="28"/>
          <w:lang w:val="ru-RU"/>
        </w:rPr>
        <w:t>Приближенные методы</w:t>
      </w:r>
      <w:r>
        <w:rPr>
          <w:sz w:val="28"/>
          <w:lang w:val="ru-RU"/>
        </w:rPr>
        <w:t xml:space="preserve"> вычисляют аналитическое значение решения, которое приближает точное решение (метод Пикара, метод рядов Тейлора).</w:t>
      </w:r>
    </w:p>
    <w:p w14:paraId="581F859F" w14:textId="77777777" w:rsidR="00542120" w:rsidRDefault="00542120" w:rsidP="00E90F04">
      <w:pPr>
        <w:rPr>
          <w:sz w:val="28"/>
          <w:lang w:val="ru-RU"/>
        </w:rPr>
      </w:pPr>
    </w:p>
    <w:p w14:paraId="4C56062B" w14:textId="77777777" w:rsidR="00542120" w:rsidRPr="00542120" w:rsidRDefault="00542120" w:rsidP="00542120">
      <w:pPr>
        <w:spacing w:before="120" w:after="120"/>
        <w:rPr>
          <w:sz w:val="28"/>
          <w:lang w:val="ru-RU"/>
        </w:rPr>
      </w:pPr>
      <w:r w:rsidRPr="00542120">
        <w:rPr>
          <w:bCs/>
          <w:i/>
          <w:sz w:val="28"/>
          <w:lang w:val="ru-RU"/>
        </w:rPr>
        <w:t>Численн</w:t>
      </w:r>
      <w:r>
        <w:rPr>
          <w:bCs/>
          <w:i/>
          <w:sz w:val="28"/>
          <w:lang w:val="ru-RU"/>
        </w:rPr>
        <w:t>ые</w:t>
      </w:r>
      <w:r w:rsidRPr="00542120">
        <w:rPr>
          <w:bCs/>
          <w:i/>
          <w:sz w:val="28"/>
          <w:lang w:val="ru-RU"/>
        </w:rPr>
        <w:t xml:space="preserve"> </w:t>
      </w:r>
      <w:r>
        <w:rPr>
          <w:bCs/>
          <w:i/>
          <w:sz w:val="28"/>
          <w:lang w:val="ru-RU"/>
        </w:rPr>
        <w:t xml:space="preserve">методы </w:t>
      </w:r>
      <w:r w:rsidRPr="00542120">
        <w:rPr>
          <w:sz w:val="28"/>
          <w:lang w:val="ru-RU"/>
        </w:rPr>
        <w:t xml:space="preserve">вычисляют решение на некоторой сетке узлов  </w:t>
      </w:r>
    </w:p>
    <w:p w14:paraId="1B377E8F" w14:textId="77777777" w:rsidR="00542120" w:rsidRPr="00542120" w:rsidRDefault="00542120" w:rsidP="00542120">
      <w:pPr>
        <w:jc w:val="center"/>
        <w:rPr>
          <w:sz w:val="28"/>
          <w:lang w:val="ru-RU"/>
        </w:rPr>
      </w:pPr>
      <w:r w:rsidRPr="00542120">
        <w:rPr>
          <w:sz w:val="28"/>
          <w:lang w:val="ru-RU"/>
        </w:rPr>
        <w:object w:dxaOrig="3420" w:dyaOrig="360" w14:anchorId="29CC5F73">
          <v:shape id="_x0000_i1027" type="#_x0000_t75" style="width:171pt;height:18pt" o:ole="">
            <v:imagedata r:id="rId12" o:title=""/>
          </v:shape>
          <o:OLEObject Type="Embed" ProgID="Equation.DSMT4" ShapeID="_x0000_i1027" DrawAspect="Content" ObjectID="_1759008265" r:id="rId13"/>
        </w:object>
      </w:r>
    </w:p>
    <w:p w14:paraId="3AFEECBF" w14:textId="77777777" w:rsidR="00542120" w:rsidRPr="00542120" w:rsidRDefault="00542120" w:rsidP="00542120">
      <w:pPr>
        <w:spacing w:before="120" w:after="120"/>
        <w:rPr>
          <w:sz w:val="28"/>
          <w:lang w:val="ru-RU"/>
        </w:rPr>
      </w:pPr>
      <w:r w:rsidRPr="00542120">
        <w:rPr>
          <w:sz w:val="28"/>
          <w:lang w:val="ru-RU"/>
        </w:rPr>
        <w:t>определяя значения:</w:t>
      </w:r>
    </w:p>
    <w:p w14:paraId="60CD2916" w14:textId="0DBA2AEB" w:rsidR="00E90F04" w:rsidRDefault="00542120" w:rsidP="00542120">
      <w:pPr>
        <w:jc w:val="center"/>
        <w:rPr>
          <w:sz w:val="28"/>
          <w:lang w:val="ru-RU"/>
        </w:rPr>
      </w:pPr>
      <w:r w:rsidRPr="00542120">
        <w:rPr>
          <w:sz w:val="28"/>
          <w:lang w:val="ru-RU"/>
        </w:rPr>
        <w:object w:dxaOrig="4660" w:dyaOrig="720" w14:anchorId="20769193">
          <v:shape id="_x0000_i1028" type="#_x0000_t75" style="width:233.25pt;height:36pt" o:ole="">
            <v:imagedata r:id="rId14" o:title=""/>
          </v:shape>
          <o:OLEObject Type="Embed" ProgID="Equation.DSMT4" ShapeID="_x0000_i1028" DrawAspect="Content" ObjectID="_1759008266" r:id="rId15"/>
        </w:object>
      </w:r>
    </w:p>
    <w:p w14:paraId="3A0D3889" w14:textId="77777777" w:rsidR="0086036B" w:rsidRPr="00E90F04" w:rsidRDefault="0086036B" w:rsidP="00542120">
      <w:pPr>
        <w:jc w:val="center"/>
        <w:rPr>
          <w:sz w:val="28"/>
          <w:lang w:val="ru-RU"/>
        </w:rPr>
      </w:pPr>
    </w:p>
    <w:p w14:paraId="39AE18B2" w14:textId="68D48378" w:rsidR="0009168E" w:rsidRDefault="00E614C2" w:rsidP="0009168E">
      <w:pPr>
        <w:jc w:val="center"/>
        <w:rPr>
          <w:b/>
          <w:sz w:val="28"/>
          <w:u w:val="single"/>
          <w:lang w:val="ru-RU"/>
        </w:rPr>
      </w:pPr>
      <w:r>
        <w:rPr>
          <w:b/>
          <w:sz w:val="28"/>
          <w:u w:val="single"/>
          <w:lang w:val="ru-RU"/>
        </w:rPr>
        <w:pict w14:anchorId="7FBB8339">
          <v:shape id="_x0000_i1029" type="#_x0000_t75" style="width:6in;height:324pt;visibility:visible;mso-wrap-style:square">
            <v:imagedata r:id="rId16" o:title=""/>
          </v:shape>
        </w:pict>
      </w:r>
    </w:p>
    <w:p w14:paraId="3BC4786C" w14:textId="77777777" w:rsidR="0086036B" w:rsidRDefault="0086036B" w:rsidP="0009168E">
      <w:pPr>
        <w:jc w:val="center"/>
        <w:rPr>
          <w:b/>
          <w:sz w:val="28"/>
          <w:u w:val="single"/>
          <w:lang w:val="ru-RU"/>
        </w:rPr>
      </w:pPr>
    </w:p>
    <w:p w14:paraId="66F62720" w14:textId="44EED188" w:rsidR="00E90F04" w:rsidRDefault="00E614C2" w:rsidP="0009168E">
      <w:pPr>
        <w:jc w:val="center"/>
        <w:rPr>
          <w:b/>
          <w:sz w:val="28"/>
          <w:u w:val="single"/>
          <w:lang w:val="ru-RU"/>
        </w:rPr>
      </w:pPr>
      <w:r>
        <w:rPr>
          <w:b/>
          <w:sz w:val="28"/>
          <w:u w:val="single"/>
          <w:lang w:val="ru-RU"/>
        </w:rPr>
        <w:pict w14:anchorId="57A62534">
          <v:shape id="_x0000_i1030" type="#_x0000_t75" style="width:442.5pt;height:140.25pt;visibility:visible;mso-wrap-style:square">
            <v:imagedata r:id="rId17" o:title="" croptop="15180f" cropbottom="22590f"/>
          </v:shape>
        </w:pict>
      </w:r>
    </w:p>
    <w:p w14:paraId="0C47D4E3" w14:textId="77777777" w:rsidR="00E90F04" w:rsidRDefault="00E90F04" w:rsidP="0009168E">
      <w:pPr>
        <w:jc w:val="center"/>
        <w:rPr>
          <w:b/>
          <w:sz w:val="28"/>
          <w:u w:val="single"/>
          <w:lang w:val="ru-RU"/>
        </w:rPr>
      </w:pPr>
    </w:p>
    <w:p w14:paraId="3ABECF46" w14:textId="4D703E94" w:rsidR="00E90F04" w:rsidRDefault="00E614C2" w:rsidP="0009168E">
      <w:pPr>
        <w:jc w:val="center"/>
        <w:rPr>
          <w:b/>
          <w:sz w:val="28"/>
          <w:u w:val="single"/>
          <w:lang w:val="ru-RU"/>
        </w:rPr>
      </w:pPr>
      <w:r>
        <w:rPr>
          <w:b/>
          <w:sz w:val="28"/>
          <w:u w:val="single"/>
          <w:lang w:val="ru-RU"/>
        </w:rPr>
        <w:pict w14:anchorId="1BEE33B4">
          <v:shape id="_x0000_i1031" type="#_x0000_t75" style="width:475.5pt;height:355.5pt;visibility:visible;mso-wrap-style:square">
            <v:imagedata r:id="rId18" o:title=""/>
          </v:shape>
        </w:pict>
      </w:r>
    </w:p>
    <w:p w14:paraId="661D97CB" w14:textId="18553365" w:rsidR="0086036B" w:rsidRDefault="0086036B" w:rsidP="0009168E">
      <w:pPr>
        <w:jc w:val="center"/>
        <w:rPr>
          <w:b/>
          <w:sz w:val="28"/>
          <w:u w:val="single"/>
          <w:lang w:val="ru-RU"/>
        </w:rPr>
      </w:pPr>
    </w:p>
    <w:p w14:paraId="17A16BB5" w14:textId="2DDF3A2A" w:rsidR="0086036B" w:rsidRDefault="00E614C2" w:rsidP="0009168E">
      <w:pPr>
        <w:jc w:val="center"/>
        <w:rPr>
          <w:b/>
          <w:sz w:val="28"/>
          <w:u w:val="single"/>
          <w:lang w:val="ru-RU"/>
        </w:rPr>
      </w:pPr>
      <w:r>
        <w:rPr>
          <w:b/>
          <w:sz w:val="28"/>
          <w:u w:val="single"/>
          <w:lang w:val="ru-RU"/>
        </w:rPr>
        <w:lastRenderedPageBreak/>
        <w:pict w14:anchorId="06115E27">
          <v:shape id="_x0000_i1032" type="#_x0000_t75" style="width:468.75pt;height:351.75pt;visibility:visible;mso-wrap-style:square">
            <v:imagedata r:id="rId19" o:title=""/>
          </v:shape>
        </w:pict>
      </w:r>
    </w:p>
    <w:p w14:paraId="45227CDB" w14:textId="77777777" w:rsidR="0009168E" w:rsidRPr="003D7BA4" w:rsidRDefault="00E90F04" w:rsidP="00542120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u w:val="single"/>
          <w:lang w:val="ru-RU"/>
        </w:rPr>
        <w:br w:type="page"/>
      </w:r>
      <w:r w:rsidR="0009168E">
        <w:rPr>
          <w:b/>
          <w:sz w:val="28"/>
          <w:szCs w:val="28"/>
          <w:lang w:val="ru-RU"/>
        </w:rPr>
        <w:lastRenderedPageBreak/>
        <w:t>Расчетные формулы м</w:t>
      </w:r>
      <w:r w:rsidR="0009168E" w:rsidRPr="003D7BA4">
        <w:rPr>
          <w:b/>
          <w:sz w:val="28"/>
          <w:szCs w:val="28"/>
          <w:lang w:val="ru-RU"/>
        </w:rPr>
        <w:t>етод</w:t>
      </w:r>
      <w:r w:rsidR="0009168E">
        <w:rPr>
          <w:b/>
          <w:sz w:val="28"/>
          <w:szCs w:val="28"/>
          <w:lang w:val="ru-RU"/>
        </w:rPr>
        <w:t>ов</w:t>
      </w:r>
      <w:r w:rsidR="0009168E" w:rsidRPr="003D7BA4">
        <w:rPr>
          <w:b/>
          <w:sz w:val="28"/>
          <w:szCs w:val="28"/>
          <w:lang w:val="ru-RU"/>
        </w:rPr>
        <w:t xml:space="preserve"> Рунге-Кутта порядка </w:t>
      </w:r>
      <w:r w:rsidR="0009168E" w:rsidRPr="003D7BA4">
        <w:rPr>
          <w:b/>
          <w:i/>
          <w:sz w:val="28"/>
          <w:szCs w:val="28"/>
          <w:lang w:val="ru-RU"/>
        </w:rPr>
        <w:t>р</w:t>
      </w:r>
      <w:r w:rsidR="0009168E" w:rsidRPr="003D7BA4">
        <w:rPr>
          <w:b/>
          <w:sz w:val="28"/>
          <w:szCs w:val="28"/>
          <w:lang w:val="ru-RU"/>
        </w:rPr>
        <w:t xml:space="preserve"> </w:t>
      </w:r>
    </w:p>
    <w:p w14:paraId="571CC1E3" w14:textId="77777777" w:rsidR="00542120" w:rsidRDefault="00542120" w:rsidP="00542120">
      <w:pPr>
        <w:spacing w:before="120" w:after="120"/>
        <w:jc w:val="both"/>
        <w:rPr>
          <w:b/>
          <w:sz w:val="24"/>
          <w:lang w:val="ru-RU"/>
        </w:rPr>
        <w:sectPr w:rsidR="00542120" w:rsidSect="00547210">
          <w:pgSz w:w="11906" w:h="16838" w:code="9"/>
          <w:pgMar w:top="720" w:right="720" w:bottom="720" w:left="720" w:header="720" w:footer="720" w:gutter="0"/>
          <w:cols w:space="720"/>
          <w:docGrid w:linePitch="272"/>
        </w:sectPr>
      </w:pPr>
    </w:p>
    <w:p w14:paraId="054703A0" w14:textId="77777777" w:rsidR="0009168E" w:rsidRPr="006F48DA" w:rsidRDefault="0009168E" w:rsidP="00542120">
      <w:pPr>
        <w:spacing w:before="120" w:after="120"/>
        <w:jc w:val="both"/>
        <w:rPr>
          <w:sz w:val="24"/>
          <w:lang w:val="ru-RU"/>
        </w:rPr>
      </w:pPr>
      <w:r w:rsidRPr="006F48DA">
        <w:rPr>
          <w:b/>
          <w:sz w:val="24"/>
          <w:lang w:val="ru-RU"/>
        </w:rPr>
        <w:t xml:space="preserve">1. </w:t>
      </w:r>
      <w:r w:rsidRPr="006F48DA">
        <w:rPr>
          <w:b/>
          <w:sz w:val="24"/>
          <w:lang w:val="ru-RU"/>
        </w:rPr>
        <w:tab/>
      </w:r>
      <w:r w:rsidRPr="003D7BA4">
        <w:rPr>
          <w:b/>
          <w:i/>
          <w:sz w:val="28"/>
          <w:szCs w:val="28"/>
          <w:lang w:val="ru-RU"/>
        </w:rPr>
        <w:t>р</w:t>
      </w:r>
      <w:r w:rsidRPr="006F48DA">
        <w:rPr>
          <w:b/>
          <w:sz w:val="24"/>
          <w:lang w:val="ru-RU"/>
        </w:rPr>
        <w:t xml:space="preserve"> </w:t>
      </w:r>
      <w:r>
        <w:rPr>
          <w:b/>
          <w:sz w:val="24"/>
          <w:lang w:val="ru-RU"/>
        </w:rPr>
        <w:t>= 4</w:t>
      </w:r>
    </w:p>
    <w:p w14:paraId="1062C2A8" w14:textId="77777777" w:rsidR="0009168E" w:rsidRPr="006F48DA" w:rsidRDefault="0009168E" w:rsidP="0009168E">
      <w:pPr>
        <w:jc w:val="both"/>
        <w:rPr>
          <w:sz w:val="24"/>
          <w:lang w:val="ru-RU"/>
        </w:rPr>
      </w:pPr>
      <w:r w:rsidRPr="00256E49">
        <w:rPr>
          <w:position w:val="-126"/>
          <w:sz w:val="24"/>
          <w:lang w:val="ru-RU"/>
        </w:rPr>
        <w:object w:dxaOrig="3600" w:dyaOrig="2659" w14:anchorId="1C4244E1">
          <v:shape id="_x0000_i1033" type="#_x0000_t75" style="width:180pt;height:132.75pt" o:ole="">
            <v:imagedata r:id="rId20" o:title=""/>
          </v:shape>
          <o:OLEObject Type="Embed" ProgID="Equation.3" ShapeID="_x0000_i1033" DrawAspect="Content" ObjectID="_1759008267" r:id="rId21"/>
        </w:object>
      </w:r>
    </w:p>
    <w:p w14:paraId="37D25CFB" w14:textId="77777777" w:rsidR="0009168E" w:rsidRDefault="0009168E" w:rsidP="00542120">
      <w:pPr>
        <w:spacing w:before="120" w:after="120"/>
        <w:jc w:val="both"/>
        <w:rPr>
          <w:b/>
          <w:sz w:val="24"/>
        </w:rPr>
      </w:pPr>
      <w:r>
        <w:rPr>
          <w:b/>
          <w:sz w:val="24"/>
        </w:rPr>
        <w:t xml:space="preserve">2. </w:t>
      </w:r>
      <w:r>
        <w:rPr>
          <w:b/>
          <w:sz w:val="24"/>
        </w:rPr>
        <w:tab/>
      </w:r>
      <w:r w:rsidRPr="003D7BA4">
        <w:rPr>
          <w:b/>
          <w:i/>
          <w:sz w:val="28"/>
          <w:szCs w:val="28"/>
          <w:lang w:val="ru-RU"/>
        </w:rPr>
        <w:t>р</w:t>
      </w:r>
      <w:r>
        <w:rPr>
          <w:b/>
          <w:sz w:val="24"/>
        </w:rPr>
        <w:t xml:space="preserve"> = 4</w:t>
      </w:r>
    </w:p>
    <w:p w14:paraId="1C45DAA2" w14:textId="77777777" w:rsidR="0009168E" w:rsidRPr="00895603" w:rsidRDefault="0009168E" w:rsidP="0009168E">
      <w:pPr>
        <w:jc w:val="both"/>
        <w:rPr>
          <w:sz w:val="24"/>
          <w:lang w:val="ru-RU"/>
        </w:rPr>
      </w:pPr>
      <w:r w:rsidRPr="00256E49">
        <w:rPr>
          <w:position w:val="-124"/>
          <w:sz w:val="24"/>
          <w:lang w:val="ru-RU"/>
        </w:rPr>
        <w:object w:dxaOrig="3660" w:dyaOrig="2640" w14:anchorId="35591FF7">
          <v:shape id="_x0000_i1034" type="#_x0000_t75" style="width:183pt;height:131.25pt" o:ole="">
            <v:imagedata r:id="rId22" o:title=""/>
          </v:shape>
          <o:OLEObject Type="Embed" ProgID="Equation.3" ShapeID="_x0000_i1034" DrawAspect="Content" ObjectID="_1759008268" r:id="rId23"/>
        </w:object>
      </w:r>
    </w:p>
    <w:p w14:paraId="3EE13D56" w14:textId="77777777" w:rsidR="0009168E" w:rsidRDefault="0009168E" w:rsidP="00542120">
      <w:pPr>
        <w:spacing w:before="120" w:after="120"/>
        <w:jc w:val="both"/>
        <w:rPr>
          <w:b/>
          <w:sz w:val="24"/>
        </w:rPr>
      </w:pPr>
      <w:r>
        <w:rPr>
          <w:b/>
          <w:sz w:val="24"/>
        </w:rPr>
        <w:t xml:space="preserve">3. </w:t>
      </w:r>
      <w:r>
        <w:rPr>
          <w:b/>
          <w:sz w:val="24"/>
        </w:rPr>
        <w:tab/>
      </w:r>
      <w:r w:rsidRPr="003D7BA4">
        <w:rPr>
          <w:b/>
          <w:i/>
          <w:sz w:val="28"/>
          <w:szCs w:val="28"/>
          <w:lang w:val="ru-RU"/>
        </w:rPr>
        <w:t>р</w:t>
      </w:r>
      <w:r>
        <w:rPr>
          <w:b/>
          <w:sz w:val="24"/>
        </w:rPr>
        <w:t xml:space="preserve"> = 3</w:t>
      </w:r>
    </w:p>
    <w:p w14:paraId="61FAE6D4" w14:textId="77777777" w:rsidR="0009168E" w:rsidRPr="00BA16DA" w:rsidRDefault="0009168E" w:rsidP="0009168E">
      <w:pPr>
        <w:jc w:val="both"/>
        <w:rPr>
          <w:b/>
          <w:sz w:val="24"/>
          <w:lang w:val="ru-RU"/>
        </w:rPr>
      </w:pPr>
      <w:r w:rsidRPr="00A40F7B">
        <w:rPr>
          <w:b/>
          <w:position w:val="-94"/>
          <w:sz w:val="24"/>
          <w:lang w:val="ru-RU"/>
        </w:rPr>
        <w:object w:dxaOrig="3040" w:dyaOrig="2000" w14:anchorId="372C115C">
          <v:shape id="_x0000_i1035" type="#_x0000_t75" style="width:153pt;height:99.75pt" o:ole="">
            <v:imagedata r:id="rId24" o:title=""/>
          </v:shape>
          <o:OLEObject Type="Embed" ProgID="Equation.3" ShapeID="_x0000_i1035" DrawAspect="Content" ObjectID="_1759008269" r:id="rId25"/>
        </w:object>
      </w:r>
    </w:p>
    <w:p w14:paraId="71764401" w14:textId="77777777" w:rsidR="0009168E" w:rsidRDefault="0009168E" w:rsidP="00542120">
      <w:pPr>
        <w:spacing w:before="120" w:after="120"/>
        <w:jc w:val="both"/>
        <w:rPr>
          <w:b/>
          <w:sz w:val="24"/>
        </w:rPr>
      </w:pPr>
      <w:r>
        <w:rPr>
          <w:b/>
          <w:sz w:val="24"/>
        </w:rPr>
        <w:t xml:space="preserve">4. </w:t>
      </w:r>
      <w:r>
        <w:rPr>
          <w:b/>
          <w:sz w:val="24"/>
        </w:rPr>
        <w:tab/>
      </w:r>
      <w:r w:rsidRPr="003D7BA4">
        <w:rPr>
          <w:b/>
          <w:i/>
          <w:sz w:val="28"/>
          <w:szCs w:val="28"/>
          <w:lang w:val="ru-RU"/>
        </w:rPr>
        <w:t>р</w:t>
      </w:r>
      <w:r>
        <w:rPr>
          <w:b/>
          <w:sz w:val="24"/>
        </w:rPr>
        <w:t xml:space="preserve"> = 3</w:t>
      </w:r>
    </w:p>
    <w:p w14:paraId="611BD744" w14:textId="77777777" w:rsidR="0009168E" w:rsidRPr="00BA16DA" w:rsidRDefault="0009168E" w:rsidP="0009168E">
      <w:pPr>
        <w:jc w:val="both"/>
        <w:rPr>
          <w:b/>
          <w:sz w:val="24"/>
          <w:lang w:val="ru-RU"/>
        </w:rPr>
      </w:pPr>
      <w:r w:rsidRPr="00E174A2">
        <w:rPr>
          <w:b/>
          <w:position w:val="-108"/>
          <w:sz w:val="24"/>
          <w:lang w:val="ru-RU"/>
        </w:rPr>
        <w:object w:dxaOrig="2940" w:dyaOrig="2280" w14:anchorId="30A2CCF7">
          <v:shape id="_x0000_i1036" type="#_x0000_t75" style="width:147.75pt;height:114.75pt" o:ole="">
            <v:imagedata r:id="rId26" o:title=""/>
          </v:shape>
          <o:OLEObject Type="Embed" ProgID="Equation.3" ShapeID="_x0000_i1036" DrawAspect="Content" ObjectID="_1759008270" r:id="rId27"/>
        </w:object>
      </w:r>
    </w:p>
    <w:p w14:paraId="041E441E" w14:textId="77777777" w:rsidR="0009168E" w:rsidRDefault="0009168E" w:rsidP="00542120">
      <w:pPr>
        <w:spacing w:before="120" w:after="120"/>
        <w:jc w:val="both"/>
        <w:rPr>
          <w:b/>
          <w:sz w:val="24"/>
        </w:rPr>
      </w:pPr>
      <w:r>
        <w:rPr>
          <w:b/>
          <w:sz w:val="24"/>
        </w:rPr>
        <w:t xml:space="preserve">5. </w:t>
      </w:r>
      <w:r>
        <w:rPr>
          <w:b/>
          <w:sz w:val="24"/>
        </w:rPr>
        <w:tab/>
      </w:r>
      <w:r w:rsidRPr="003D7BA4">
        <w:rPr>
          <w:b/>
          <w:i/>
          <w:sz w:val="28"/>
          <w:szCs w:val="28"/>
          <w:lang w:val="ru-RU"/>
        </w:rPr>
        <w:t>р</w:t>
      </w:r>
      <w:r>
        <w:rPr>
          <w:b/>
          <w:sz w:val="24"/>
        </w:rPr>
        <w:t xml:space="preserve"> = 2</w:t>
      </w:r>
    </w:p>
    <w:p w14:paraId="1827E268" w14:textId="77777777" w:rsidR="0009168E" w:rsidRPr="00BA16DA" w:rsidRDefault="0009168E" w:rsidP="0009168E">
      <w:pPr>
        <w:jc w:val="both"/>
        <w:rPr>
          <w:b/>
          <w:sz w:val="24"/>
          <w:lang w:val="ru-RU"/>
        </w:rPr>
      </w:pPr>
      <w:r w:rsidRPr="00BA16DA">
        <w:rPr>
          <w:b/>
          <w:position w:val="-48"/>
          <w:sz w:val="24"/>
          <w:lang w:val="ru-RU"/>
        </w:rPr>
        <w:object w:dxaOrig="2439" w:dyaOrig="1359" w14:anchorId="709DF1B3">
          <v:shape id="_x0000_i1037" type="#_x0000_t75" style="width:121.5pt;height:67.5pt" o:ole="">
            <v:imagedata r:id="rId28" o:title=""/>
          </v:shape>
          <o:OLEObject Type="Embed" ProgID="Equation.3" ShapeID="_x0000_i1037" DrawAspect="Content" ObjectID="_1759008271" r:id="rId29"/>
        </w:object>
      </w:r>
    </w:p>
    <w:p w14:paraId="4D256967" w14:textId="77777777" w:rsidR="0009168E" w:rsidRDefault="0009168E" w:rsidP="00542120">
      <w:pPr>
        <w:spacing w:before="120" w:after="120"/>
        <w:jc w:val="both"/>
        <w:rPr>
          <w:b/>
          <w:sz w:val="24"/>
        </w:rPr>
      </w:pPr>
      <w:r>
        <w:rPr>
          <w:b/>
          <w:sz w:val="24"/>
        </w:rPr>
        <w:t xml:space="preserve">6. </w:t>
      </w:r>
      <w:r>
        <w:rPr>
          <w:b/>
          <w:sz w:val="24"/>
        </w:rPr>
        <w:tab/>
      </w:r>
      <w:r w:rsidRPr="003D7BA4">
        <w:rPr>
          <w:b/>
          <w:i/>
          <w:sz w:val="28"/>
          <w:szCs w:val="28"/>
          <w:lang w:val="ru-RU"/>
        </w:rPr>
        <w:t>р</w:t>
      </w:r>
      <w:r>
        <w:rPr>
          <w:b/>
          <w:sz w:val="24"/>
        </w:rPr>
        <w:t xml:space="preserve"> = 2</w:t>
      </w:r>
    </w:p>
    <w:p w14:paraId="2F49620C" w14:textId="77777777" w:rsidR="0009168E" w:rsidRPr="00BA16DA" w:rsidRDefault="0009168E" w:rsidP="0009168E">
      <w:pPr>
        <w:jc w:val="both"/>
        <w:rPr>
          <w:b/>
          <w:sz w:val="24"/>
          <w:lang w:val="ru-RU"/>
        </w:rPr>
      </w:pPr>
      <w:r w:rsidRPr="00E174A2">
        <w:rPr>
          <w:b/>
          <w:position w:val="-74"/>
          <w:sz w:val="24"/>
          <w:lang w:val="ru-RU"/>
        </w:rPr>
        <w:object w:dxaOrig="2740" w:dyaOrig="1340" w14:anchorId="764E554A">
          <v:shape id="_x0000_i1038" type="#_x0000_t75" style="width:136.5pt;height:66.75pt" o:ole="">
            <v:imagedata r:id="rId30" o:title=""/>
          </v:shape>
          <o:OLEObject Type="Embed" ProgID="Equation.3" ShapeID="_x0000_i1038" DrawAspect="Content" ObjectID="_1759008272" r:id="rId31"/>
        </w:object>
      </w:r>
    </w:p>
    <w:p w14:paraId="2D4320BB" w14:textId="77777777" w:rsidR="0009168E" w:rsidRDefault="0009168E" w:rsidP="0009168E">
      <w:pPr>
        <w:spacing w:after="120"/>
        <w:jc w:val="both"/>
        <w:rPr>
          <w:sz w:val="24"/>
        </w:rPr>
      </w:pPr>
    </w:p>
    <w:p w14:paraId="034B6C85" w14:textId="77777777" w:rsidR="00542120" w:rsidRDefault="00542120" w:rsidP="0009168E">
      <w:pPr>
        <w:jc w:val="center"/>
        <w:rPr>
          <w:b/>
          <w:sz w:val="28"/>
          <w:lang w:val="ru-RU"/>
        </w:rPr>
        <w:sectPr w:rsidR="00542120" w:rsidSect="00542120">
          <w:type w:val="continuous"/>
          <w:pgSz w:w="11906" w:h="16838" w:code="9"/>
          <w:pgMar w:top="720" w:right="720" w:bottom="720" w:left="720" w:header="720" w:footer="720" w:gutter="0"/>
          <w:cols w:num="2" w:space="720"/>
          <w:docGrid w:linePitch="272"/>
        </w:sectPr>
      </w:pPr>
    </w:p>
    <w:p w14:paraId="7F8EE1D6" w14:textId="77777777" w:rsidR="00542120" w:rsidRDefault="00542120" w:rsidP="0009168E">
      <w:pPr>
        <w:jc w:val="center"/>
        <w:rPr>
          <w:b/>
          <w:sz w:val="28"/>
          <w:lang w:val="ru-RU"/>
        </w:rPr>
      </w:pPr>
    </w:p>
    <w:p w14:paraId="277ABF70" w14:textId="77777777" w:rsidR="0009168E" w:rsidRPr="00547210" w:rsidRDefault="0009168E" w:rsidP="0009168E">
      <w:pPr>
        <w:jc w:val="center"/>
        <w:rPr>
          <w:b/>
          <w:sz w:val="28"/>
          <w:lang w:val="ru-RU"/>
        </w:rPr>
      </w:pPr>
      <w:r>
        <w:rPr>
          <w:b/>
          <w:sz w:val="28"/>
          <w:lang w:val="ru-RU"/>
        </w:rPr>
        <w:t>Расчетные формулы м</w:t>
      </w:r>
      <w:r w:rsidRPr="00547210">
        <w:rPr>
          <w:b/>
          <w:sz w:val="28"/>
          <w:lang w:val="ru-RU"/>
        </w:rPr>
        <w:t>етод</w:t>
      </w:r>
      <w:r>
        <w:rPr>
          <w:b/>
          <w:sz w:val="28"/>
          <w:lang w:val="ru-RU"/>
        </w:rPr>
        <w:t>ов</w:t>
      </w:r>
      <w:r w:rsidRPr="00547210">
        <w:rPr>
          <w:b/>
          <w:sz w:val="28"/>
          <w:lang w:val="ru-RU"/>
        </w:rPr>
        <w:t xml:space="preserve"> Адамса </w:t>
      </w:r>
      <w:r w:rsidRPr="00547210">
        <w:rPr>
          <w:b/>
          <w:sz w:val="28"/>
          <w:szCs w:val="28"/>
          <w:lang w:val="ru-RU"/>
        </w:rPr>
        <w:t xml:space="preserve">порядка </w:t>
      </w:r>
      <w:r w:rsidRPr="00547210">
        <w:rPr>
          <w:b/>
          <w:i/>
          <w:sz w:val="28"/>
          <w:szCs w:val="28"/>
          <w:lang w:val="ru-RU"/>
        </w:rPr>
        <w:t>р</w:t>
      </w:r>
    </w:p>
    <w:p w14:paraId="2B0EFD70" w14:textId="77777777" w:rsidR="00542120" w:rsidRDefault="00542120" w:rsidP="0009168E">
      <w:pPr>
        <w:jc w:val="both"/>
        <w:rPr>
          <w:b/>
          <w:sz w:val="24"/>
          <w:u w:val="single"/>
          <w:lang w:val="ru-RU"/>
        </w:rPr>
        <w:sectPr w:rsidR="00542120" w:rsidSect="00542120">
          <w:type w:val="continuous"/>
          <w:pgSz w:w="11906" w:h="16838" w:code="9"/>
          <w:pgMar w:top="720" w:right="720" w:bottom="720" w:left="720" w:header="720" w:footer="720" w:gutter="0"/>
          <w:cols w:space="720"/>
          <w:docGrid w:linePitch="272"/>
        </w:sectPr>
      </w:pPr>
    </w:p>
    <w:p w14:paraId="791D6BAE" w14:textId="77777777" w:rsidR="0009168E" w:rsidRPr="00794BC8" w:rsidRDefault="0009168E" w:rsidP="0009168E">
      <w:pPr>
        <w:jc w:val="both"/>
        <w:rPr>
          <w:b/>
          <w:sz w:val="24"/>
          <w:u w:val="single"/>
          <w:lang w:val="ru-RU"/>
        </w:rPr>
      </w:pPr>
    </w:p>
    <w:p w14:paraId="78B8E2AD" w14:textId="77777777" w:rsidR="0009168E" w:rsidRDefault="0009168E" w:rsidP="0009168E">
      <w:pPr>
        <w:jc w:val="both"/>
        <w:rPr>
          <w:i/>
          <w:sz w:val="24"/>
          <w:u w:val="single"/>
          <w:lang w:val="ru-RU"/>
        </w:rPr>
      </w:pPr>
      <w:r>
        <w:rPr>
          <w:i/>
          <w:sz w:val="24"/>
          <w:u w:val="single"/>
          <w:lang w:val="ru-RU"/>
        </w:rPr>
        <w:t>Явные методы (Адамса-</w:t>
      </w:r>
      <w:proofErr w:type="spellStart"/>
      <w:r>
        <w:rPr>
          <w:i/>
          <w:sz w:val="24"/>
          <w:u w:val="single"/>
          <w:lang w:val="ru-RU"/>
        </w:rPr>
        <w:t>Башфорта</w:t>
      </w:r>
      <w:proofErr w:type="spellEnd"/>
      <w:r>
        <w:rPr>
          <w:i/>
          <w:sz w:val="24"/>
          <w:u w:val="single"/>
          <w:lang w:val="ru-RU"/>
        </w:rPr>
        <w:t>):</w:t>
      </w:r>
    </w:p>
    <w:p w14:paraId="67DCF969" w14:textId="77777777" w:rsidR="0009168E" w:rsidRPr="006F48DA" w:rsidRDefault="0009168E" w:rsidP="0009168E">
      <w:pPr>
        <w:jc w:val="both"/>
        <w:rPr>
          <w:b/>
          <w:sz w:val="24"/>
          <w:lang w:val="ru-RU"/>
        </w:rPr>
      </w:pPr>
      <w:r w:rsidRPr="006F48DA">
        <w:rPr>
          <w:b/>
          <w:sz w:val="24"/>
          <w:lang w:val="ru-RU"/>
        </w:rPr>
        <w:t xml:space="preserve">1. </w:t>
      </w:r>
      <w:r w:rsidRPr="006F48DA">
        <w:rPr>
          <w:b/>
          <w:sz w:val="24"/>
          <w:lang w:val="ru-RU"/>
        </w:rPr>
        <w:tab/>
      </w:r>
      <w:r>
        <w:rPr>
          <w:b/>
          <w:i/>
          <w:sz w:val="28"/>
          <w:szCs w:val="28"/>
          <w:lang w:val="ru-RU"/>
        </w:rPr>
        <w:t>р</w:t>
      </w:r>
      <w:r>
        <w:rPr>
          <w:b/>
          <w:sz w:val="24"/>
          <w:lang w:val="ru-RU"/>
        </w:rPr>
        <w:t xml:space="preserve"> = 4</w:t>
      </w:r>
    </w:p>
    <w:p w14:paraId="23592702" w14:textId="77777777" w:rsidR="0009168E" w:rsidRPr="006F48DA" w:rsidRDefault="0009168E" w:rsidP="0009168E">
      <w:pPr>
        <w:jc w:val="both"/>
        <w:rPr>
          <w:sz w:val="24"/>
          <w:lang w:val="ru-RU"/>
        </w:rPr>
      </w:pPr>
      <w:r w:rsidRPr="00E174A2">
        <w:rPr>
          <w:position w:val="-24"/>
          <w:sz w:val="24"/>
          <w:lang w:val="ru-RU"/>
        </w:rPr>
        <w:object w:dxaOrig="4200" w:dyaOrig="620" w14:anchorId="362ADC10">
          <v:shape id="_x0000_i1039" type="#_x0000_t75" style="width:210pt;height:30.75pt" o:ole="">
            <v:imagedata r:id="rId32" o:title=""/>
          </v:shape>
          <o:OLEObject Type="Embed" ProgID="Equation.3" ShapeID="_x0000_i1039" DrawAspect="Content" ObjectID="_1759008273" r:id="rId33"/>
        </w:object>
      </w:r>
    </w:p>
    <w:p w14:paraId="2E3A46DA" w14:textId="77777777" w:rsidR="0009168E" w:rsidRDefault="0009168E" w:rsidP="0009168E">
      <w:pPr>
        <w:jc w:val="both"/>
        <w:rPr>
          <w:b/>
          <w:sz w:val="24"/>
        </w:rPr>
      </w:pPr>
      <w:r>
        <w:rPr>
          <w:b/>
          <w:sz w:val="24"/>
        </w:rPr>
        <w:t xml:space="preserve">2. </w:t>
      </w:r>
      <w:r>
        <w:rPr>
          <w:b/>
          <w:sz w:val="24"/>
        </w:rPr>
        <w:tab/>
      </w:r>
      <w:r>
        <w:rPr>
          <w:b/>
          <w:i/>
          <w:sz w:val="28"/>
          <w:szCs w:val="28"/>
          <w:lang w:val="ru-RU"/>
        </w:rPr>
        <w:t>р</w:t>
      </w:r>
      <w:r>
        <w:rPr>
          <w:b/>
          <w:sz w:val="24"/>
        </w:rPr>
        <w:t xml:space="preserve"> = 3</w:t>
      </w:r>
    </w:p>
    <w:p w14:paraId="0CBCEBD8" w14:textId="77777777" w:rsidR="0009168E" w:rsidRPr="00BA16DA" w:rsidRDefault="0009168E" w:rsidP="0009168E">
      <w:pPr>
        <w:jc w:val="both"/>
        <w:rPr>
          <w:sz w:val="24"/>
          <w:lang w:val="ru-RU"/>
        </w:rPr>
      </w:pPr>
      <w:r w:rsidRPr="00E174A2">
        <w:rPr>
          <w:position w:val="-24"/>
          <w:sz w:val="24"/>
          <w:lang w:val="ru-RU"/>
        </w:rPr>
        <w:object w:dxaOrig="3420" w:dyaOrig="620" w14:anchorId="2549261C">
          <v:shape id="_x0000_i1040" type="#_x0000_t75" style="width:171pt;height:30.75pt" o:ole="">
            <v:imagedata r:id="rId34" o:title=""/>
          </v:shape>
          <o:OLEObject Type="Embed" ProgID="Equation.3" ShapeID="_x0000_i1040" DrawAspect="Content" ObjectID="_1759008274" r:id="rId35"/>
        </w:object>
      </w:r>
    </w:p>
    <w:p w14:paraId="46B07E5B" w14:textId="77777777" w:rsidR="0009168E" w:rsidRDefault="0009168E" w:rsidP="0009168E">
      <w:pPr>
        <w:jc w:val="both"/>
        <w:rPr>
          <w:b/>
          <w:sz w:val="24"/>
        </w:rPr>
      </w:pPr>
      <w:r>
        <w:rPr>
          <w:b/>
          <w:sz w:val="24"/>
        </w:rPr>
        <w:t xml:space="preserve">3. </w:t>
      </w:r>
      <w:r>
        <w:rPr>
          <w:b/>
          <w:sz w:val="24"/>
        </w:rPr>
        <w:tab/>
      </w:r>
      <w:r>
        <w:rPr>
          <w:b/>
          <w:i/>
          <w:sz w:val="28"/>
          <w:szCs w:val="28"/>
          <w:lang w:val="ru-RU"/>
        </w:rPr>
        <w:t>р</w:t>
      </w:r>
      <w:r>
        <w:rPr>
          <w:b/>
          <w:sz w:val="24"/>
        </w:rPr>
        <w:t xml:space="preserve"> = 2</w:t>
      </w:r>
    </w:p>
    <w:p w14:paraId="7BEC4E6F" w14:textId="77777777" w:rsidR="0009168E" w:rsidRPr="00BA16DA" w:rsidRDefault="0009168E" w:rsidP="0009168E">
      <w:pPr>
        <w:jc w:val="both"/>
        <w:rPr>
          <w:sz w:val="24"/>
          <w:lang w:val="ru-RU"/>
        </w:rPr>
      </w:pPr>
      <w:r w:rsidRPr="00E174A2">
        <w:rPr>
          <w:position w:val="-24"/>
          <w:sz w:val="24"/>
          <w:lang w:val="ru-RU"/>
        </w:rPr>
        <w:object w:dxaOrig="2340" w:dyaOrig="620" w14:anchorId="0247C0EA">
          <v:shape id="_x0000_i1041" type="#_x0000_t75" style="width:117pt;height:30.75pt" o:ole="">
            <v:imagedata r:id="rId36" o:title=""/>
          </v:shape>
          <o:OLEObject Type="Embed" ProgID="Equation.3" ShapeID="_x0000_i1041" DrawAspect="Content" ObjectID="_1759008275" r:id="rId37"/>
        </w:object>
      </w:r>
    </w:p>
    <w:p w14:paraId="3389EF50" w14:textId="77777777" w:rsidR="0009168E" w:rsidRDefault="0009168E" w:rsidP="0009168E">
      <w:pPr>
        <w:rPr>
          <w:sz w:val="24"/>
        </w:rPr>
      </w:pPr>
    </w:p>
    <w:p w14:paraId="4DAE949F" w14:textId="77777777" w:rsidR="00542120" w:rsidRDefault="00542120" w:rsidP="0009168E">
      <w:pPr>
        <w:rPr>
          <w:i/>
          <w:sz w:val="24"/>
          <w:u w:val="single"/>
          <w:lang w:val="ru-RU"/>
        </w:rPr>
      </w:pPr>
    </w:p>
    <w:p w14:paraId="3D887952" w14:textId="77777777" w:rsidR="0009168E" w:rsidRDefault="0009168E" w:rsidP="0009168E">
      <w:pPr>
        <w:rPr>
          <w:i/>
          <w:sz w:val="24"/>
          <w:u w:val="single"/>
          <w:lang w:val="ru-RU"/>
        </w:rPr>
      </w:pPr>
      <w:r>
        <w:rPr>
          <w:i/>
          <w:sz w:val="24"/>
          <w:u w:val="single"/>
          <w:lang w:val="ru-RU"/>
        </w:rPr>
        <w:t>Неявные методы (Адамса-</w:t>
      </w:r>
      <w:proofErr w:type="spellStart"/>
      <w:r>
        <w:rPr>
          <w:i/>
          <w:sz w:val="24"/>
          <w:u w:val="single"/>
          <w:lang w:val="ru-RU"/>
        </w:rPr>
        <w:t>Моултона</w:t>
      </w:r>
      <w:proofErr w:type="spellEnd"/>
      <w:r>
        <w:rPr>
          <w:i/>
          <w:sz w:val="24"/>
          <w:u w:val="single"/>
          <w:lang w:val="ru-RU"/>
        </w:rPr>
        <w:t>):</w:t>
      </w:r>
    </w:p>
    <w:p w14:paraId="37A3054C" w14:textId="77777777" w:rsidR="0009168E" w:rsidRDefault="0009168E" w:rsidP="0009168E">
      <w:pPr>
        <w:rPr>
          <w:i/>
          <w:sz w:val="24"/>
          <w:u w:val="single"/>
          <w:lang w:val="ru-RU"/>
        </w:rPr>
      </w:pPr>
    </w:p>
    <w:p w14:paraId="040F0B88" w14:textId="77777777" w:rsidR="0009168E" w:rsidRPr="006F48DA" w:rsidRDefault="0009168E" w:rsidP="0009168E">
      <w:pPr>
        <w:jc w:val="both"/>
        <w:rPr>
          <w:b/>
          <w:sz w:val="24"/>
          <w:lang w:val="ru-RU"/>
        </w:rPr>
      </w:pPr>
      <w:r w:rsidRPr="006F48DA">
        <w:rPr>
          <w:b/>
          <w:sz w:val="24"/>
          <w:lang w:val="ru-RU"/>
        </w:rPr>
        <w:t xml:space="preserve">1. </w:t>
      </w:r>
      <w:r w:rsidRPr="006F48DA">
        <w:rPr>
          <w:b/>
          <w:sz w:val="24"/>
          <w:lang w:val="ru-RU"/>
        </w:rPr>
        <w:tab/>
      </w:r>
      <w:r>
        <w:rPr>
          <w:b/>
          <w:i/>
          <w:sz w:val="28"/>
          <w:szCs w:val="28"/>
          <w:lang w:val="ru-RU"/>
        </w:rPr>
        <w:t>р</w:t>
      </w:r>
      <w:r>
        <w:rPr>
          <w:b/>
          <w:sz w:val="24"/>
          <w:lang w:val="ru-RU"/>
        </w:rPr>
        <w:t xml:space="preserve"> = 4</w:t>
      </w:r>
    </w:p>
    <w:p w14:paraId="503A087E" w14:textId="77777777" w:rsidR="0009168E" w:rsidRPr="006F48DA" w:rsidRDefault="0009168E" w:rsidP="0009168E">
      <w:pPr>
        <w:jc w:val="both"/>
        <w:rPr>
          <w:sz w:val="24"/>
          <w:lang w:val="ru-RU"/>
        </w:rPr>
      </w:pPr>
      <w:r w:rsidRPr="00E174A2">
        <w:rPr>
          <w:position w:val="-24"/>
          <w:sz w:val="24"/>
          <w:lang w:val="ru-RU"/>
        </w:rPr>
        <w:object w:dxaOrig="3860" w:dyaOrig="620" w14:anchorId="15C08217">
          <v:shape id="_x0000_i1042" type="#_x0000_t75" style="width:193.5pt;height:30.75pt" o:ole="">
            <v:imagedata r:id="rId38" o:title=""/>
          </v:shape>
          <o:OLEObject Type="Embed" ProgID="Equation.3" ShapeID="_x0000_i1042" DrawAspect="Content" ObjectID="_1759008276" r:id="rId39"/>
        </w:object>
      </w:r>
    </w:p>
    <w:p w14:paraId="5D64AA6E" w14:textId="77777777" w:rsidR="0009168E" w:rsidRDefault="0009168E" w:rsidP="0009168E">
      <w:pPr>
        <w:jc w:val="both"/>
        <w:rPr>
          <w:b/>
          <w:sz w:val="24"/>
        </w:rPr>
      </w:pPr>
      <w:r>
        <w:rPr>
          <w:b/>
          <w:sz w:val="24"/>
        </w:rPr>
        <w:t xml:space="preserve">2. </w:t>
      </w:r>
      <w:r>
        <w:rPr>
          <w:b/>
          <w:sz w:val="24"/>
        </w:rPr>
        <w:tab/>
      </w:r>
      <w:r>
        <w:rPr>
          <w:b/>
          <w:i/>
          <w:sz w:val="28"/>
          <w:szCs w:val="28"/>
          <w:lang w:val="ru-RU"/>
        </w:rPr>
        <w:t>р</w:t>
      </w:r>
      <w:r>
        <w:rPr>
          <w:b/>
          <w:sz w:val="24"/>
        </w:rPr>
        <w:t xml:space="preserve"> = 3</w:t>
      </w:r>
    </w:p>
    <w:p w14:paraId="79EB23EF" w14:textId="77777777" w:rsidR="0009168E" w:rsidRPr="00B641EA" w:rsidRDefault="0009168E" w:rsidP="0009168E">
      <w:pPr>
        <w:jc w:val="both"/>
        <w:rPr>
          <w:sz w:val="24"/>
          <w:u w:val="single"/>
          <w:lang w:val="ru-RU"/>
        </w:rPr>
      </w:pPr>
      <w:r w:rsidRPr="00E174A2">
        <w:rPr>
          <w:position w:val="-24"/>
          <w:sz w:val="24"/>
          <w:lang w:val="ru-RU"/>
        </w:rPr>
        <w:object w:dxaOrig="3040" w:dyaOrig="620" w14:anchorId="154B5EDD">
          <v:shape id="_x0000_i1043" type="#_x0000_t75" style="width:153pt;height:30.75pt" o:ole="">
            <v:imagedata r:id="rId40" o:title=""/>
          </v:shape>
          <o:OLEObject Type="Embed" ProgID="Equation.3" ShapeID="_x0000_i1043" DrawAspect="Content" ObjectID="_1759008277" r:id="rId41"/>
        </w:object>
      </w:r>
    </w:p>
    <w:p w14:paraId="4CCE9031" w14:textId="77777777" w:rsidR="0009168E" w:rsidRDefault="0009168E" w:rsidP="0009168E">
      <w:pPr>
        <w:jc w:val="both"/>
        <w:rPr>
          <w:b/>
          <w:sz w:val="24"/>
        </w:rPr>
      </w:pPr>
      <w:r>
        <w:rPr>
          <w:b/>
          <w:sz w:val="24"/>
        </w:rPr>
        <w:t xml:space="preserve">3. </w:t>
      </w:r>
      <w:r>
        <w:rPr>
          <w:b/>
          <w:sz w:val="24"/>
        </w:rPr>
        <w:tab/>
      </w:r>
      <w:r>
        <w:rPr>
          <w:b/>
          <w:i/>
          <w:sz w:val="28"/>
          <w:szCs w:val="28"/>
          <w:lang w:val="ru-RU"/>
        </w:rPr>
        <w:t>р</w:t>
      </w:r>
      <w:r>
        <w:rPr>
          <w:b/>
          <w:sz w:val="24"/>
        </w:rPr>
        <w:t xml:space="preserve"> = 2</w:t>
      </w:r>
    </w:p>
    <w:p w14:paraId="2B7E981F" w14:textId="77777777" w:rsidR="0009168E" w:rsidRDefault="0009168E" w:rsidP="0009168E">
      <w:pPr>
        <w:jc w:val="both"/>
        <w:rPr>
          <w:position w:val="-24"/>
          <w:sz w:val="24"/>
          <w:lang w:val="ru-RU"/>
        </w:rPr>
      </w:pPr>
      <w:r w:rsidRPr="00E174A2">
        <w:rPr>
          <w:position w:val="-24"/>
          <w:sz w:val="24"/>
          <w:lang w:val="ru-RU"/>
        </w:rPr>
        <w:object w:dxaOrig="2320" w:dyaOrig="620" w14:anchorId="0782F8BD">
          <v:shape id="_x0000_i1044" type="#_x0000_t75" style="width:116.25pt;height:30.75pt" o:ole="">
            <v:imagedata r:id="rId42" o:title=""/>
          </v:shape>
          <o:OLEObject Type="Embed" ProgID="Equation.3" ShapeID="_x0000_i1044" DrawAspect="Content" ObjectID="_1759008278" r:id="rId43"/>
        </w:object>
      </w:r>
    </w:p>
    <w:p w14:paraId="329E9B74" w14:textId="77777777" w:rsidR="00542120" w:rsidRDefault="00542120">
      <w:pPr>
        <w:jc w:val="center"/>
        <w:rPr>
          <w:sz w:val="28"/>
          <w:u w:val="single"/>
        </w:rPr>
        <w:sectPr w:rsidR="00542120" w:rsidSect="00542120">
          <w:type w:val="continuous"/>
          <w:pgSz w:w="11906" w:h="16838" w:code="9"/>
          <w:pgMar w:top="720" w:right="720" w:bottom="720" w:left="720" w:header="720" w:footer="720" w:gutter="0"/>
          <w:cols w:num="2" w:space="720"/>
          <w:docGrid w:linePitch="272"/>
        </w:sectPr>
      </w:pPr>
    </w:p>
    <w:p w14:paraId="09BE81D8" w14:textId="77777777" w:rsidR="005C73D0" w:rsidRDefault="005C73D0">
      <w:pPr>
        <w:jc w:val="center"/>
        <w:rPr>
          <w:sz w:val="28"/>
          <w:u w:val="single"/>
        </w:rPr>
      </w:pPr>
    </w:p>
    <w:p w14:paraId="6C87E0A1" w14:textId="77777777" w:rsidR="00547210" w:rsidRDefault="0009168E" w:rsidP="00E0114B">
      <w:pPr>
        <w:jc w:val="center"/>
        <w:rPr>
          <w:sz w:val="24"/>
          <w:szCs w:val="24"/>
          <w:lang w:val="ru-RU"/>
        </w:rPr>
      </w:pPr>
      <w:r>
        <w:rPr>
          <w:b/>
          <w:bCs/>
          <w:position w:val="-24"/>
          <w:sz w:val="28"/>
          <w:szCs w:val="28"/>
          <w:lang w:val="ru-RU"/>
        </w:rPr>
        <w:br w:type="page"/>
      </w:r>
      <w:r w:rsidR="00E0114B">
        <w:rPr>
          <w:sz w:val="24"/>
          <w:szCs w:val="24"/>
          <w:lang w:val="ru-RU"/>
        </w:rPr>
        <w:lastRenderedPageBreak/>
        <w:t xml:space="preserve"> </w:t>
      </w:r>
    </w:p>
    <w:p w14:paraId="33C1844A" w14:textId="77777777" w:rsidR="00547210" w:rsidRPr="00547210" w:rsidRDefault="00547210" w:rsidP="00547210">
      <w:pPr>
        <w:spacing w:after="240"/>
        <w:jc w:val="center"/>
        <w:rPr>
          <w:b/>
          <w:bCs/>
          <w:sz w:val="28"/>
          <w:szCs w:val="28"/>
          <w:lang w:val="ru-RU"/>
        </w:rPr>
      </w:pPr>
      <w:r w:rsidRPr="00547210">
        <w:rPr>
          <w:b/>
          <w:bCs/>
          <w:sz w:val="28"/>
          <w:szCs w:val="28"/>
          <w:lang w:val="ru-RU"/>
        </w:rPr>
        <w:t>Правило Рунге апостериорной оценки погрешности</w:t>
      </w:r>
    </w:p>
    <w:p w14:paraId="21FCD1D8" w14:textId="77777777" w:rsidR="00547210" w:rsidRPr="0050692B" w:rsidRDefault="00547210" w:rsidP="00547210">
      <w:pPr>
        <w:ind w:firstLine="720"/>
        <w:jc w:val="both"/>
        <w:rPr>
          <w:sz w:val="24"/>
          <w:szCs w:val="24"/>
          <w:lang w:val="ru-RU"/>
        </w:rPr>
      </w:pPr>
      <w:r w:rsidRPr="0050692B">
        <w:rPr>
          <w:sz w:val="24"/>
          <w:szCs w:val="24"/>
          <w:lang w:val="ru-RU"/>
        </w:rPr>
        <w:t>Правило Рунге апостериорной оценки погрешности, используемое при вычислении интегралов, можно также использовать для оценки погрешности решения обыкновенного дифференциального уравнения по формулам Рунге-Кутта.</w:t>
      </w:r>
    </w:p>
    <w:p w14:paraId="7B0AFF77" w14:textId="77777777" w:rsidR="00547210" w:rsidRPr="0050692B" w:rsidRDefault="00547210" w:rsidP="00547210">
      <w:pPr>
        <w:ind w:firstLine="720"/>
        <w:rPr>
          <w:sz w:val="24"/>
          <w:szCs w:val="24"/>
          <w:lang w:val="ru-RU"/>
        </w:rPr>
      </w:pPr>
      <w:r w:rsidRPr="0050692B">
        <w:rPr>
          <w:sz w:val="24"/>
          <w:szCs w:val="24"/>
          <w:lang w:val="ru-RU"/>
        </w:rPr>
        <w:t xml:space="preserve">На каждом шаге интегрирования величина </w:t>
      </w:r>
    </w:p>
    <w:p w14:paraId="6FF77AAE" w14:textId="77777777" w:rsidR="00547210" w:rsidRPr="0050692B" w:rsidRDefault="00547210" w:rsidP="00547210">
      <w:pPr>
        <w:ind w:firstLine="720"/>
        <w:rPr>
          <w:sz w:val="24"/>
          <w:szCs w:val="24"/>
          <w:lang w:val="ru-RU"/>
        </w:rPr>
      </w:pPr>
    </w:p>
    <w:p w14:paraId="042A4832" w14:textId="77777777" w:rsidR="00547210" w:rsidRPr="0050692B" w:rsidRDefault="00547210" w:rsidP="00547210">
      <w:pPr>
        <w:jc w:val="center"/>
        <w:rPr>
          <w:sz w:val="24"/>
          <w:szCs w:val="24"/>
          <w:lang w:val="ru-RU"/>
        </w:rPr>
      </w:pPr>
      <w:r w:rsidRPr="00E3497F">
        <w:rPr>
          <w:position w:val="-24"/>
        </w:rPr>
        <w:object w:dxaOrig="1340" w:dyaOrig="660" w14:anchorId="468D23D5">
          <v:shape id="_x0000_i1045" type="#_x0000_t75" style="width:66.75pt;height:33pt;mso-position-vertical:absolute" o:ole="" o:allowoverlap="f">
            <v:imagedata r:id="rId44" o:title=""/>
          </v:shape>
          <o:OLEObject Type="Embed" ProgID="Equation.3" ShapeID="_x0000_i1045" DrawAspect="Content" ObjectID="_1759008279" r:id="rId45"/>
        </w:object>
      </w:r>
    </w:p>
    <w:p w14:paraId="652057B1" w14:textId="77777777" w:rsidR="00547210" w:rsidRPr="0050692B" w:rsidRDefault="00547210" w:rsidP="00547210">
      <w:pPr>
        <w:ind w:firstLine="720"/>
        <w:rPr>
          <w:sz w:val="24"/>
          <w:szCs w:val="24"/>
          <w:lang w:val="ru-RU"/>
        </w:rPr>
      </w:pPr>
    </w:p>
    <w:p w14:paraId="24D0FD9D" w14:textId="77777777" w:rsidR="00547210" w:rsidRPr="0050692B" w:rsidRDefault="00547210" w:rsidP="00547210">
      <w:pPr>
        <w:ind w:firstLine="720"/>
        <w:rPr>
          <w:sz w:val="24"/>
          <w:szCs w:val="24"/>
          <w:lang w:val="ru-RU"/>
        </w:rPr>
      </w:pPr>
      <w:r w:rsidRPr="0050692B">
        <w:rPr>
          <w:sz w:val="24"/>
          <w:szCs w:val="24"/>
          <w:lang w:val="ru-RU"/>
        </w:rPr>
        <w:t>дает оценку погрешности на шаге.</w:t>
      </w:r>
    </w:p>
    <w:p w14:paraId="009E417D" w14:textId="77777777" w:rsidR="00547210" w:rsidRDefault="00547210" w:rsidP="00547210">
      <w:pPr>
        <w:ind w:firstLine="720"/>
        <w:rPr>
          <w:sz w:val="24"/>
          <w:szCs w:val="24"/>
          <w:lang w:val="ru-RU"/>
        </w:rPr>
      </w:pPr>
      <w:r w:rsidRPr="0050692B">
        <w:rPr>
          <w:sz w:val="24"/>
          <w:szCs w:val="24"/>
          <w:lang w:val="ru-RU"/>
        </w:rPr>
        <w:t>Здесь</w:t>
      </w:r>
      <w:r>
        <w:rPr>
          <w:sz w:val="24"/>
          <w:szCs w:val="24"/>
          <w:lang w:val="ru-RU"/>
        </w:rPr>
        <w:t>:</w:t>
      </w:r>
    </w:p>
    <w:p w14:paraId="5242F688" w14:textId="77777777" w:rsidR="00547210" w:rsidRPr="0050692B" w:rsidRDefault="00547210" w:rsidP="00547210">
      <w:pPr>
        <w:ind w:firstLine="7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r w:rsidRPr="0050692B">
        <w:rPr>
          <w:position w:val="-10"/>
          <w:sz w:val="24"/>
          <w:szCs w:val="24"/>
          <w:lang w:val="ru-RU"/>
        </w:rPr>
        <w:object w:dxaOrig="300" w:dyaOrig="360" w14:anchorId="2FA46C8F">
          <v:shape id="_x0000_i1046" type="#_x0000_t75" style="width:15pt;height:18pt" o:ole="">
            <v:imagedata r:id="rId46" o:title=""/>
          </v:shape>
          <o:OLEObject Type="Embed" ProgID="Equation.3" ShapeID="_x0000_i1046" DrawAspect="Content" ObjectID="_1759008280" r:id="rId47"/>
        </w:object>
      </w:r>
      <w:r w:rsidRPr="0050692B">
        <w:rPr>
          <w:sz w:val="24"/>
          <w:szCs w:val="24"/>
          <w:lang w:val="ru-RU"/>
        </w:rPr>
        <w:t xml:space="preserve">  </w:t>
      </w:r>
      <w:r>
        <w:rPr>
          <w:sz w:val="24"/>
          <w:szCs w:val="24"/>
          <w:lang w:val="ru-RU"/>
        </w:rPr>
        <w:tab/>
      </w:r>
      <w:r w:rsidRPr="0050692B">
        <w:rPr>
          <w:sz w:val="24"/>
          <w:szCs w:val="24"/>
          <w:lang w:val="ru-RU"/>
        </w:rPr>
        <w:t xml:space="preserve">- решение, вычисленное с шагом </w:t>
      </w:r>
      <w:r w:rsidRPr="0050692B">
        <w:rPr>
          <w:i/>
          <w:sz w:val="24"/>
          <w:szCs w:val="24"/>
          <w:lang w:val="ru-RU"/>
        </w:rPr>
        <w:t>h</w:t>
      </w:r>
      <w:r w:rsidRPr="0050692B">
        <w:rPr>
          <w:sz w:val="24"/>
          <w:szCs w:val="24"/>
          <w:lang w:val="ru-RU"/>
        </w:rPr>
        <w:t>,</w:t>
      </w:r>
    </w:p>
    <w:p w14:paraId="6DF899FE" w14:textId="77777777" w:rsidR="00547210" w:rsidRPr="0050692B" w:rsidRDefault="00547210" w:rsidP="00547210">
      <w:pPr>
        <w:ind w:firstLine="720"/>
        <w:rPr>
          <w:sz w:val="24"/>
          <w:szCs w:val="24"/>
          <w:lang w:val="ru-RU"/>
        </w:rPr>
      </w:pPr>
    </w:p>
    <w:p w14:paraId="7538A1BA" w14:textId="77777777" w:rsidR="00547210" w:rsidRPr="0050692B" w:rsidRDefault="00547210" w:rsidP="00547210">
      <w:pPr>
        <w:ind w:firstLine="7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r w:rsidRPr="0050692B">
        <w:rPr>
          <w:position w:val="-10"/>
          <w:sz w:val="24"/>
          <w:szCs w:val="24"/>
          <w:lang w:val="ru-RU"/>
        </w:rPr>
        <w:object w:dxaOrig="420" w:dyaOrig="360" w14:anchorId="51E57D0B">
          <v:shape id="_x0000_i1047" type="#_x0000_t75" style="width:21pt;height:18pt" o:ole="">
            <v:imagedata r:id="rId48" o:title=""/>
          </v:shape>
          <o:OLEObject Type="Embed" ProgID="Equation.3" ShapeID="_x0000_i1047" DrawAspect="Content" ObjectID="_1759008281" r:id="rId49"/>
        </w:object>
      </w:r>
      <w:r w:rsidRPr="0050692B">
        <w:rPr>
          <w:sz w:val="24"/>
          <w:szCs w:val="24"/>
          <w:lang w:val="ru-RU"/>
        </w:rPr>
        <w:t xml:space="preserve">  </w:t>
      </w:r>
      <w:r>
        <w:rPr>
          <w:sz w:val="24"/>
          <w:szCs w:val="24"/>
          <w:lang w:val="ru-RU"/>
        </w:rPr>
        <w:tab/>
      </w:r>
      <w:r w:rsidRPr="0050692B">
        <w:rPr>
          <w:sz w:val="24"/>
          <w:szCs w:val="24"/>
          <w:lang w:val="ru-RU"/>
        </w:rPr>
        <w:t xml:space="preserve">- решение, вычисленное с шагом </w:t>
      </w:r>
      <w:r w:rsidRPr="0050692B">
        <w:rPr>
          <w:i/>
          <w:sz w:val="24"/>
          <w:szCs w:val="24"/>
          <w:lang w:val="ru-RU"/>
        </w:rPr>
        <w:t>h</w:t>
      </w:r>
      <w:r w:rsidRPr="0050692B">
        <w:rPr>
          <w:sz w:val="24"/>
          <w:szCs w:val="24"/>
          <w:lang w:val="ru-RU"/>
        </w:rPr>
        <w:t>/2</w:t>
      </w:r>
    </w:p>
    <w:p w14:paraId="18A15189" w14:textId="77777777" w:rsidR="00547210" w:rsidRDefault="00547210" w:rsidP="00547210">
      <w:pPr>
        <w:ind w:firstLine="720"/>
        <w:rPr>
          <w:i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proofErr w:type="gramStart"/>
      <w:r w:rsidRPr="0050692B">
        <w:rPr>
          <w:i/>
          <w:sz w:val="24"/>
          <w:szCs w:val="24"/>
          <w:lang w:val="ru-RU"/>
        </w:rPr>
        <w:t xml:space="preserve">p </w:t>
      </w:r>
      <w:r w:rsidRPr="0050692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ab/>
      </w:r>
      <w:proofErr w:type="gramEnd"/>
      <w:r w:rsidRPr="0050692B">
        <w:rPr>
          <w:sz w:val="24"/>
          <w:szCs w:val="24"/>
          <w:lang w:val="ru-RU"/>
        </w:rPr>
        <w:t xml:space="preserve"> - точность метода по </w:t>
      </w:r>
      <w:r w:rsidRPr="0050692B">
        <w:rPr>
          <w:i/>
          <w:sz w:val="24"/>
          <w:szCs w:val="24"/>
          <w:lang w:val="ru-RU"/>
        </w:rPr>
        <w:t>h</w:t>
      </w:r>
    </w:p>
    <w:p w14:paraId="7FC1BD12" w14:textId="77777777" w:rsidR="00E0114B" w:rsidRDefault="00E0114B" w:rsidP="00547210">
      <w:pPr>
        <w:ind w:firstLine="720"/>
        <w:rPr>
          <w:i/>
          <w:sz w:val="24"/>
          <w:szCs w:val="24"/>
          <w:lang w:val="ru-RU"/>
        </w:rPr>
      </w:pPr>
    </w:p>
    <w:p w14:paraId="467F669B" w14:textId="77777777" w:rsidR="00E0114B" w:rsidRDefault="00E0114B" w:rsidP="00547210">
      <w:pPr>
        <w:ind w:firstLine="720"/>
        <w:rPr>
          <w:i/>
          <w:sz w:val="24"/>
          <w:szCs w:val="24"/>
          <w:lang w:val="ru-RU"/>
        </w:rPr>
      </w:pPr>
    </w:p>
    <w:p w14:paraId="209026F2" w14:textId="19CF97DD" w:rsidR="00E0114B" w:rsidRDefault="00E614C2" w:rsidP="0086036B">
      <w:pPr>
        <w:ind w:firstLine="720"/>
        <w:jc w:val="center"/>
        <w:rPr>
          <w:i/>
          <w:sz w:val="24"/>
          <w:szCs w:val="24"/>
          <w:lang w:val="ru-RU"/>
        </w:rPr>
      </w:pPr>
      <w:r>
        <w:rPr>
          <w:i/>
          <w:sz w:val="24"/>
          <w:szCs w:val="24"/>
          <w:lang w:val="ru-RU"/>
        </w:rPr>
        <w:pict w14:anchorId="6BFAF9B1">
          <v:shape id="Рисунок 1" o:spid="_x0000_i1048" type="#_x0000_t75" style="width:476.25pt;height:357pt;visibility:visible;mso-wrap-style:square">
            <v:imagedata r:id="rId50" o:title=""/>
          </v:shape>
        </w:pict>
      </w:r>
    </w:p>
    <w:p w14:paraId="48A75307" w14:textId="40FB7C90" w:rsidR="0086036B" w:rsidRDefault="00E614C2" w:rsidP="0086036B">
      <w:pPr>
        <w:ind w:firstLine="720"/>
        <w:jc w:val="center"/>
        <w:rPr>
          <w:i/>
          <w:sz w:val="24"/>
          <w:szCs w:val="24"/>
          <w:lang w:val="ru-RU"/>
        </w:rPr>
      </w:pPr>
      <w:r>
        <w:rPr>
          <w:i/>
          <w:sz w:val="24"/>
          <w:szCs w:val="24"/>
          <w:lang w:val="ru-RU"/>
        </w:rPr>
        <w:lastRenderedPageBreak/>
        <w:pict w14:anchorId="4DD34FEE">
          <v:shape id="_x0000_i1049" type="#_x0000_t75" style="width:474pt;height:356.25pt;visibility:visible;mso-wrap-style:square">
            <v:imagedata r:id="rId51" o:title=""/>
          </v:shape>
        </w:pict>
      </w:r>
    </w:p>
    <w:p w14:paraId="1A6F4EC4" w14:textId="075D8BAB" w:rsidR="0086036B" w:rsidRDefault="0086036B" w:rsidP="00547210">
      <w:pPr>
        <w:ind w:firstLine="720"/>
        <w:rPr>
          <w:i/>
          <w:sz w:val="24"/>
          <w:szCs w:val="24"/>
          <w:lang w:val="ru-RU"/>
        </w:rPr>
      </w:pPr>
    </w:p>
    <w:p w14:paraId="2AC3D48C" w14:textId="5E81EB5B" w:rsidR="0086036B" w:rsidRDefault="00E614C2" w:rsidP="0086036B">
      <w:pPr>
        <w:ind w:firstLine="720"/>
        <w:jc w:val="center"/>
        <w:rPr>
          <w:i/>
          <w:sz w:val="24"/>
          <w:szCs w:val="24"/>
          <w:lang w:val="ru-RU"/>
        </w:rPr>
      </w:pPr>
      <w:r>
        <w:rPr>
          <w:i/>
          <w:sz w:val="24"/>
          <w:szCs w:val="24"/>
          <w:lang w:val="ru-RU"/>
        </w:rPr>
        <w:pict w14:anchorId="522B63A6">
          <v:shape id="_x0000_i1050" type="#_x0000_t75" style="width:464.25pt;height:348pt;visibility:visible;mso-wrap-style:square">
            <v:imagedata r:id="rId52" o:title=""/>
          </v:shape>
        </w:pict>
      </w:r>
    </w:p>
    <w:p w14:paraId="4C5D9D29" w14:textId="77777777" w:rsidR="0086036B" w:rsidRDefault="0086036B" w:rsidP="00547210">
      <w:pPr>
        <w:ind w:firstLine="720"/>
        <w:rPr>
          <w:i/>
          <w:sz w:val="24"/>
          <w:szCs w:val="24"/>
          <w:lang w:val="ru-RU"/>
        </w:rPr>
      </w:pPr>
    </w:p>
    <w:p w14:paraId="5532D533" w14:textId="57B3A156" w:rsidR="007F73FA" w:rsidRDefault="00E614C2" w:rsidP="00E0114B">
      <w:pPr>
        <w:jc w:val="center"/>
        <w:rPr>
          <w:b/>
          <w:bCs/>
          <w:position w:val="-24"/>
          <w:sz w:val="28"/>
          <w:szCs w:val="28"/>
          <w:lang w:val="ru-RU"/>
        </w:rPr>
      </w:pPr>
      <w:r>
        <w:rPr>
          <w:b/>
          <w:bCs/>
          <w:position w:val="-24"/>
          <w:sz w:val="28"/>
          <w:szCs w:val="28"/>
          <w:lang w:val="ru-RU"/>
        </w:rPr>
        <w:lastRenderedPageBreak/>
        <w:pict w14:anchorId="1649EE52">
          <v:shape id="_x0000_i1051" type="#_x0000_t75" style="width:440.25pt;height:330pt;visibility:visible;mso-wrap-style:square">
            <v:imagedata r:id="rId53" o:title=""/>
          </v:shape>
        </w:pict>
      </w:r>
    </w:p>
    <w:p w14:paraId="1A29E3B7" w14:textId="77777777" w:rsidR="007F73FA" w:rsidRDefault="007F73FA" w:rsidP="00E0114B">
      <w:pPr>
        <w:jc w:val="center"/>
        <w:rPr>
          <w:b/>
          <w:bCs/>
          <w:position w:val="-24"/>
          <w:sz w:val="28"/>
          <w:szCs w:val="28"/>
          <w:lang w:val="ru-RU"/>
        </w:rPr>
      </w:pPr>
    </w:p>
    <w:p w14:paraId="5411A352" w14:textId="2242B360" w:rsidR="007F73FA" w:rsidRDefault="00E614C2" w:rsidP="00E0114B">
      <w:pPr>
        <w:jc w:val="center"/>
        <w:rPr>
          <w:b/>
          <w:bCs/>
          <w:position w:val="-24"/>
          <w:sz w:val="28"/>
          <w:szCs w:val="28"/>
          <w:lang w:val="ru-RU"/>
        </w:rPr>
      </w:pPr>
      <w:r>
        <w:rPr>
          <w:b/>
          <w:bCs/>
          <w:position w:val="-24"/>
          <w:sz w:val="28"/>
          <w:szCs w:val="28"/>
          <w:lang w:val="ru-RU"/>
        </w:rPr>
        <w:pict w14:anchorId="2D486C5F">
          <v:shape id="_x0000_i1052" type="#_x0000_t75" style="width:448.5pt;height:336pt;visibility:visible;mso-wrap-style:square">
            <v:imagedata r:id="rId54" o:title=""/>
          </v:shape>
        </w:pict>
      </w:r>
    </w:p>
    <w:p w14:paraId="43B35156" w14:textId="6EDDB6C1" w:rsidR="007F73FA" w:rsidRDefault="00E614C2" w:rsidP="00E0114B">
      <w:pPr>
        <w:jc w:val="center"/>
        <w:rPr>
          <w:b/>
          <w:bCs/>
          <w:position w:val="-24"/>
          <w:sz w:val="28"/>
          <w:szCs w:val="28"/>
          <w:lang w:val="ru-RU"/>
        </w:rPr>
      </w:pPr>
      <w:r>
        <w:rPr>
          <w:b/>
          <w:bCs/>
          <w:position w:val="-24"/>
          <w:sz w:val="28"/>
          <w:szCs w:val="28"/>
          <w:lang w:val="ru-RU"/>
        </w:rPr>
        <w:lastRenderedPageBreak/>
        <w:pict w14:anchorId="4E725546">
          <v:shape id="_x0000_i1053" type="#_x0000_t75" style="width:472.5pt;height:355.5pt;visibility:visible;mso-wrap-style:square">
            <v:imagedata r:id="rId55" o:title=""/>
          </v:shape>
        </w:pict>
      </w:r>
    </w:p>
    <w:p w14:paraId="51443432" w14:textId="77777777" w:rsidR="007F73FA" w:rsidRDefault="007F73FA" w:rsidP="00E0114B">
      <w:pPr>
        <w:jc w:val="center"/>
        <w:rPr>
          <w:b/>
          <w:bCs/>
          <w:position w:val="-24"/>
          <w:sz w:val="28"/>
          <w:szCs w:val="28"/>
          <w:lang w:val="ru-RU"/>
        </w:rPr>
      </w:pPr>
    </w:p>
    <w:p w14:paraId="409347D8" w14:textId="37889A47" w:rsidR="007F73FA" w:rsidRDefault="00E614C2" w:rsidP="00E0114B">
      <w:pPr>
        <w:jc w:val="center"/>
        <w:rPr>
          <w:b/>
          <w:bCs/>
          <w:position w:val="-24"/>
          <w:sz w:val="28"/>
          <w:szCs w:val="28"/>
          <w:lang w:val="ru-RU"/>
        </w:rPr>
      </w:pPr>
      <w:r>
        <w:rPr>
          <w:b/>
          <w:bCs/>
          <w:position w:val="-24"/>
          <w:sz w:val="28"/>
          <w:szCs w:val="28"/>
          <w:lang w:val="ru-RU"/>
        </w:rPr>
        <w:pict w14:anchorId="133E3354">
          <v:shape id="_x0000_i1054" type="#_x0000_t75" style="width:467.25pt;height:350.25pt;visibility:visible;mso-wrap-style:square">
            <v:imagedata r:id="rId56" o:title=""/>
          </v:shape>
        </w:pict>
      </w:r>
    </w:p>
    <w:p w14:paraId="69ED4E5A" w14:textId="036604E6" w:rsidR="007202E5" w:rsidRDefault="00E614C2" w:rsidP="00E0114B">
      <w:pPr>
        <w:jc w:val="center"/>
        <w:rPr>
          <w:b/>
          <w:bCs/>
          <w:position w:val="-24"/>
          <w:sz w:val="28"/>
          <w:szCs w:val="28"/>
          <w:lang w:val="ru-RU"/>
        </w:rPr>
      </w:pPr>
      <w:r>
        <w:rPr>
          <w:b/>
          <w:bCs/>
          <w:position w:val="-24"/>
          <w:sz w:val="28"/>
          <w:szCs w:val="28"/>
          <w:lang w:val="ru-RU"/>
        </w:rPr>
        <w:lastRenderedPageBreak/>
        <w:pict w14:anchorId="3517C747">
          <v:shape id="_x0000_i1055" type="#_x0000_t75" style="width:484.5pt;height:363pt;visibility:visible;mso-wrap-style:square">
            <v:imagedata r:id="rId57" o:title=""/>
          </v:shape>
        </w:pict>
      </w:r>
    </w:p>
    <w:p w14:paraId="7AA947DA" w14:textId="4B366CF5" w:rsidR="007202E5" w:rsidRDefault="007202E5" w:rsidP="00E0114B">
      <w:pPr>
        <w:jc w:val="center"/>
        <w:rPr>
          <w:b/>
          <w:bCs/>
          <w:position w:val="-24"/>
          <w:sz w:val="28"/>
          <w:szCs w:val="28"/>
          <w:lang w:val="ru-RU"/>
        </w:rPr>
      </w:pPr>
    </w:p>
    <w:p w14:paraId="01FEC91A" w14:textId="0E9365F8" w:rsidR="007202E5" w:rsidRDefault="00E614C2" w:rsidP="00E0114B">
      <w:pPr>
        <w:jc w:val="center"/>
        <w:rPr>
          <w:b/>
          <w:bCs/>
          <w:position w:val="-24"/>
          <w:sz w:val="28"/>
          <w:szCs w:val="28"/>
          <w:lang w:val="ru-RU"/>
        </w:rPr>
      </w:pPr>
      <w:r>
        <w:rPr>
          <w:b/>
          <w:bCs/>
          <w:position w:val="-24"/>
          <w:sz w:val="28"/>
          <w:szCs w:val="28"/>
          <w:lang w:val="ru-RU"/>
        </w:rPr>
        <w:pict w14:anchorId="7D2A13D0">
          <v:shape id="_x0000_i1056" type="#_x0000_t75" style="width:483pt;height:362.25pt;visibility:visible;mso-wrap-style:square">
            <v:imagedata r:id="rId58" o:title=""/>
          </v:shape>
        </w:pict>
      </w:r>
    </w:p>
    <w:p w14:paraId="47BB9C35" w14:textId="0364712D" w:rsidR="007202E5" w:rsidRDefault="007202E5" w:rsidP="00E0114B">
      <w:pPr>
        <w:jc w:val="center"/>
        <w:rPr>
          <w:b/>
          <w:bCs/>
          <w:position w:val="-24"/>
          <w:sz w:val="28"/>
          <w:szCs w:val="28"/>
          <w:lang w:val="ru-RU"/>
        </w:rPr>
      </w:pPr>
    </w:p>
    <w:p w14:paraId="3F568F9C" w14:textId="2F9EBAE9" w:rsidR="007202E5" w:rsidRDefault="00E614C2" w:rsidP="00E0114B">
      <w:pPr>
        <w:jc w:val="center"/>
        <w:rPr>
          <w:b/>
          <w:bCs/>
          <w:position w:val="-24"/>
          <w:sz w:val="28"/>
          <w:szCs w:val="28"/>
          <w:lang w:val="ru-RU"/>
        </w:rPr>
      </w:pPr>
      <w:r>
        <w:rPr>
          <w:b/>
          <w:bCs/>
          <w:position w:val="-24"/>
          <w:sz w:val="28"/>
          <w:szCs w:val="28"/>
          <w:lang w:val="ru-RU"/>
        </w:rPr>
        <w:lastRenderedPageBreak/>
        <w:pict w14:anchorId="50CC3A2D">
          <v:shape id="_x0000_i1057" type="#_x0000_t75" style="width:456.75pt;height:342pt;visibility:visible;mso-wrap-style:square">
            <v:imagedata r:id="rId59" o:title=""/>
          </v:shape>
        </w:pict>
      </w:r>
    </w:p>
    <w:p w14:paraId="68C64446" w14:textId="378AA9B5" w:rsidR="007202E5" w:rsidRDefault="007202E5" w:rsidP="00E0114B">
      <w:pPr>
        <w:jc w:val="center"/>
        <w:rPr>
          <w:b/>
          <w:bCs/>
          <w:position w:val="-24"/>
          <w:sz w:val="28"/>
          <w:szCs w:val="28"/>
          <w:lang w:val="ru-RU"/>
        </w:rPr>
      </w:pPr>
    </w:p>
    <w:p w14:paraId="6D37EF99" w14:textId="61AF66AF" w:rsidR="0050119E" w:rsidRPr="0009168E" w:rsidRDefault="00251391" w:rsidP="00E0114B">
      <w:pPr>
        <w:jc w:val="center"/>
        <w:rPr>
          <w:b/>
          <w:sz w:val="28"/>
          <w:szCs w:val="28"/>
          <w:lang w:val="ru-RU"/>
        </w:rPr>
      </w:pPr>
      <w:bookmarkStart w:id="0" w:name="_Hlk71026651"/>
      <w:r w:rsidRPr="00251391">
        <w:rPr>
          <w:b/>
          <w:sz w:val="28"/>
          <w:szCs w:val="28"/>
          <w:lang w:val="ru-RU"/>
        </w:rPr>
        <w:t>Система линейных алгебраических уравнений для численного решения краевой задачи для обыкновенного дифференциального уравнения второго порядка.</w:t>
      </w:r>
    </w:p>
    <w:bookmarkEnd w:id="0"/>
    <w:p w14:paraId="15EFC163" w14:textId="77777777" w:rsidR="0050119E" w:rsidRPr="00B47E8A" w:rsidRDefault="0050119E" w:rsidP="0050119E">
      <w:pPr>
        <w:spacing w:after="120"/>
        <w:ind w:firstLine="720"/>
        <w:rPr>
          <w:sz w:val="24"/>
          <w:szCs w:val="24"/>
          <w:u w:val="single"/>
          <w:lang w:val="ru-RU"/>
        </w:rPr>
      </w:pPr>
    </w:p>
    <w:p w14:paraId="29DAAFBC" w14:textId="77777777" w:rsidR="0050119E" w:rsidRPr="00B47E8A" w:rsidRDefault="0050119E" w:rsidP="0050119E">
      <w:pPr>
        <w:spacing w:after="120"/>
        <w:ind w:firstLine="720"/>
        <w:rPr>
          <w:sz w:val="24"/>
          <w:szCs w:val="24"/>
          <w:u w:val="single"/>
          <w:lang w:val="ru-RU"/>
        </w:rPr>
      </w:pPr>
      <w:r w:rsidRPr="00B47E8A">
        <w:rPr>
          <w:sz w:val="24"/>
          <w:szCs w:val="24"/>
          <w:u w:val="single"/>
          <w:lang w:val="ru-RU"/>
        </w:rPr>
        <w:t xml:space="preserve">Решить </w:t>
      </w:r>
      <w:r w:rsidR="003A3907" w:rsidRPr="00B47E8A">
        <w:rPr>
          <w:sz w:val="24"/>
          <w:szCs w:val="24"/>
          <w:u w:val="single"/>
          <w:lang w:val="ru-RU"/>
        </w:rPr>
        <w:t>уравнение</w:t>
      </w:r>
      <w:r w:rsidR="003A3907">
        <w:rPr>
          <w:sz w:val="24"/>
          <w:szCs w:val="24"/>
          <w:u w:val="single"/>
          <w:lang w:val="ru-RU"/>
        </w:rPr>
        <w:t>:</w:t>
      </w:r>
    </w:p>
    <w:p w14:paraId="45947EB0" w14:textId="77777777" w:rsidR="0050119E" w:rsidRDefault="0050119E" w:rsidP="0050119E">
      <w:pPr>
        <w:spacing w:after="120"/>
        <w:ind w:firstLine="720"/>
        <w:rPr>
          <w:sz w:val="16"/>
          <w:u w:val="single"/>
          <w:lang w:val="ru-RU"/>
        </w:rPr>
      </w:pPr>
    </w:p>
    <w:p w14:paraId="6CCCF309" w14:textId="77777777" w:rsidR="0050119E" w:rsidRPr="00B47E8A" w:rsidRDefault="0050119E" w:rsidP="0050119E">
      <w:pPr>
        <w:spacing w:after="120"/>
        <w:ind w:firstLine="720"/>
        <w:rPr>
          <w:sz w:val="16"/>
          <w:u w:val="single"/>
          <w:lang w:val="ru-RU"/>
        </w:rPr>
      </w:pPr>
      <w:r w:rsidRPr="0001341B">
        <w:rPr>
          <w:i/>
          <w:position w:val="-10"/>
          <w:sz w:val="24"/>
          <w:lang w:val="ru-RU"/>
        </w:rPr>
        <w:object w:dxaOrig="3560" w:dyaOrig="320" w14:anchorId="5443C946">
          <v:shape id="_x0000_i1058" type="#_x0000_t75" style="width:178.5pt;height:15.75pt" o:ole="">
            <v:imagedata r:id="rId60" o:title=""/>
          </v:shape>
          <o:OLEObject Type="Embed" ProgID="Equation.3" ShapeID="_x0000_i1058" DrawAspect="Content" ObjectID="_1759008282" r:id="rId61"/>
        </w:object>
      </w:r>
      <w:r w:rsidRPr="00B47E8A">
        <w:rPr>
          <w:i/>
          <w:sz w:val="24"/>
          <w:lang w:val="ru-RU"/>
        </w:rPr>
        <w:t xml:space="preserve">       </w:t>
      </w:r>
      <w:r w:rsidRPr="002164BD">
        <w:rPr>
          <w:i/>
          <w:position w:val="-10"/>
          <w:sz w:val="24"/>
          <w:lang w:val="ru-RU"/>
        </w:rPr>
        <w:object w:dxaOrig="900" w:dyaOrig="340" w14:anchorId="478D5F44">
          <v:shape id="_x0000_i1059" type="#_x0000_t75" style="width:45pt;height:18pt" o:ole="">
            <v:imagedata r:id="rId62" o:title=""/>
          </v:shape>
          <o:OLEObject Type="Embed" ProgID="Equation.3" ShapeID="_x0000_i1059" DrawAspect="Content" ObjectID="_1759008283" r:id="rId63"/>
        </w:object>
      </w:r>
      <w:r>
        <w:rPr>
          <w:i/>
          <w:sz w:val="24"/>
          <w:lang w:val="ru-RU"/>
        </w:rPr>
        <w:tab/>
      </w:r>
      <w:r>
        <w:rPr>
          <w:i/>
          <w:sz w:val="24"/>
          <w:lang w:val="ru-RU"/>
        </w:rPr>
        <w:tab/>
      </w:r>
      <w:r>
        <w:rPr>
          <w:i/>
          <w:sz w:val="24"/>
          <w:lang w:val="ru-RU"/>
        </w:rPr>
        <w:tab/>
      </w:r>
      <w:r>
        <w:rPr>
          <w:i/>
          <w:sz w:val="24"/>
          <w:lang w:val="ru-RU"/>
        </w:rPr>
        <w:tab/>
      </w:r>
      <w:r>
        <w:rPr>
          <w:i/>
          <w:sz w:val="24"/>
          <w:lang w:val="ru-RU"/>
        </w:rPr>
        <w:tab/>
      </w:r>
      <w:r>
        <w:rPr>
          <w:i/>
          <w:sz w:val="24"/>
          <w:lang w:val="ru-RU"/>
        </w:rPr>
        <w:tab/>
      </w:r>
      <w:r w:rsidRPr="00B47E8A">
        <w:rPr>
          <w:sz w:val="24"/>
          <w:lang w:val="ru-RU"/>
        </w:rPr>
        <w:t>(1)</w:t>
      </w:r>
    </w:p>
    <w:p w14:paraId="0D949CF4" w14:textId="77777777" w:rsidR="0050119E" w:rsidRPr="00B47E8A" w:rsidRDefault="0050119E" w:rsidP="0050119E">
      <w:pPr>
        <w:spacing w:after="120" w:line="192" w:lineRule="auto"/>
        <w:rPr>
          <w:sz w:val="24"/>
          <w:lang w:val="ru-RU"/>
        </w:rPr>
      </w:pPr>
      <w:r w:rsidRPr="00B47E8A">
        <w:rPr>
          <w:sz w:val="24"/>
          <w:lang w:val="ru-RU"/>
        </w:rPr>
        <w:t xml:space="preserve">при </w:t>
      </w:r>
      <w:r>
        <w:rPr>
          <w:sz w:val="24"/>
          <w:lang w:val="ru-RU"/>
        </w:rPr>
        <w:t xml:space="preserve">выполнении </w:t>
      </w:r>
      <w:r w:rsidRPr="00B47E8A">
        <w:rPr>
          <w:sz w:val="24"/>
          <w:lang w:val="ru-RU"/>
        </w:rPr>
        <w:t>услови</w:t>
      </w:r>
      <w:r>
        <w:rPr>
          <w:sz w:val="24"/>
          <w:lang w:val="ru-RU"/>
        </w:rPr>
        <w:t xml:space="preserve">й </w:t>
      </w:r>
      <w:r w:rsidRPr="00B47E8A">
        <w:rPr>
          <w:sz w:val="24"/>
          <w:lang w:val="ru-RU"/>
        </w:rPr>
        <w:t>(</w:t>
      </w:r>
      <w:r w:rsidRPr="00B47E8A">
        <w:rPr>
          <w:sz w:val="24"/>
          <w:u w:val="single"/>
          <w:lang w:val="ru-RU"/>
        </w:rPr>
        <w:t>краевые условия</w:t>
      </w:r>
      <w:r w:rsidRPr="00B47E8A">
        <w:rPr>
          <w:sz w:val="24"/>
          <w:lang w:val="ru-RU"/>
        </w:rPr>
        <w:t>)</w:t>
      </w:r>
      <w:r>
        <w:rPr>
          <w:sz w:val="24"/>
          <w:lang w:val="ru-RU"/>
        </w:rPr>
        <w:t>:</w:t>
      </w:r>
    </w:p>
    <w:p w14:paraId="1955F9B6" w14:textId="77777777" w:rsidR="0050119E" w:rsidRDefault="0050119E" w:rsidP="0050119E">
      <w:pPr>
        <w:spacing w:after="120" w:line="192" w:lineRule="auto"/>
        <w:ind w:firstLine="720"/>
        <w:rPr>
          <w:i/>
          <w:sz w:val="24"/>
        </w:rPr>
      </w:pPr>
      <w:r w:rsidRPr="002164BD">
        <w:rPr>
          <w:i/>
          <w:position w:val="-10"/>
          <w:sz w:val="24"/>
          <w:lang w:val="ru-RU"/>
        </w:rPr>
        <w:object w:dxaOrig="1980" w:dyaOrig="340" w14:anchorId="158C8F91">
          <v:shape id="_x0000_i1060" type="#_x0000_t75" style="width:99pt;height:18pt" o:ole="">
            <v:imagedata r:id="rId64" o:title=""/>
          </v:shape>
          <o:OLEObject Type="Embed" ProgID="Equation.3" ShapeID="_x0000_i1060" DrawAspect="Content" ObjectID="_1759008284" r:id="rId65"/>
        </w:object>
      </w:r>
      <w:r w:rsidRPr="008D2E45">
        <w:rPr>
          <w:i/>
          <w:sz w:val="24"/>
          <w:lang w:val="ru-RU"/>
        </w:rPr>
        <w:tab/>
      </w:r>
      <w:r w:rsidRPr="008D2E45">
        <w:rPr>
          <w:i/>
          <w:sz w:val="24"/>
          <w:lang w:val="ru-RU"/>
        </w:rPr>
        <w:tab/>
      </w:r>
      <w:r w:rsidRPr="008D2E45">
        <w:rPr>
          <w:i/>
          <w:sz w:val="24"/>
          <w:lang w:val="ru-RU"/>
        </w:rPr>
        <w:tab/>
      </w:r>
      <w:r w:rsidRPr="008D2E45">
        <w:rPr>
          <w:i/>
          <w:sz w:val="24"/>
          <w:lang w:val="ru-RU"/>
        </w:rPr>
        <w:tab/>
      </w:r>
      <w:r w:rsidRPr="008D2E45">
        <w:rPr>
          <w:i/>
          <w:sz w:val="24"/>
          <w:lang w:val="ru-RU"/>
        </w:rPr>
        <w:tab/>
      </w:r>
      <w:r w:rsidRPr="008D2E45">
        <w:rPr>
          <w:i/>
          <w:sz w:val="24"/>
          <w:lang w:val="ru-RU"/>
        </w:rPr>
        <w:tab/>
      </w:r>
      <w:r w:rsidRPr="008D2E45">
        <w:rPr>
          <w:i/>
          <w:sz w:val="24"/>
          <w:lang w:val="ru-RU"/>
        </w:rPr>
        <w:tab/>
      </w:r>
      <w:r w:rsidRPr="008D2E45">
        <w:rPr>
          <w:i/>
          <w:sz w:val="24"/>
          <w:lang w:val="ru-RU"/>
        </w:rPr>
        <w:tab/>
      </w:r>
      <w:r w:rsidRPr="008D2E45">
        <w:rPr>
          <w:i/>
          <w:sz w:val="24"/>
          <w:lang w:val="ru-RU"/>
        </w:rPr>
        <w:tab/>
      </w:r>
      <w:r w:rsidRPr="008D2E45">
        <w:rPr>
          <w:i/>
          <w:sz w:val="24"/>
          <w:lang w:val="ru-RU"/>
        </w:rPr>
        <w:tab/>
      </w:r>
      <w:r w:rsidRPr="00B47E8A">
        <w:rPr>
          <w:sz w:val="24"/>
        </w:rPr>
        <w:t>(2)</w:t>
      </w:r>
    </w:p>
    <w:p w14:paraId="12597005" w14:textId="77777777" w:rsidR="0050119E" w:rsidRDefault="0050119E" w:rsidP="0050119E">
      <w:pPr>
        <w:spacing w:after="120"/>
        <w:ind w:firstLine="720"/>
        <w:rPr>
          <w:i/>
          <w:sz w:val="24"/>
          <w:lang w:val="ru-RU"/>
        </w:rPr>
      </w:pPr>
      <w:r w:rsidRPr="002164BD">
        <w:rPr>
          <w:i/>
          <w:position w:val="-10"/>
          <w:sz w:val="24"/>
          <w:lang w:val="ru-RU"/>
        </w:rPr>
        <w:object w:dxaOrig="2100" w:dyaOrig="340" w14:anchorId="4C6C7BAD">
          <v:shape id="_x0000_i1061" type="#_x0000_t75" style="width:105pt;height:18pt" o:ole="">
            <v:imagedata r:id="rId66" o:title=""/>
          </v:shape>
          <o:OLEObject Type="Embed" ProgID="Equation.3" ShapeID="_x0000_i1061" DrawAspect="Content" ObjectID="_1759008285" r:id="rId67"/>
        </w:object>
      </w:r>
    </w:p>
    <w:p w14:paraId="0C2B2C70" w14:textId="77777777" w:rsidR="0050119E" w:rsidRDefault="0050119E" w:rsidP="0050119E">
      <w:pPr>
        <w:spacing w:after="120"/>
        <w:ind w:firstLine="720"/>
        <w:rPr>
          <w:sz w:val="24"/>
          <w:lang w:val="ru-RU"/>
        </w:rPr>
      </w:pPr>
      <w:r>
        <w:rPr>
          <w:sz w:val="24"/>
          <w:lang w:val="ru-RU"/>
        </w:rPr>
        <w:t xml:space="preserve">Решение задачи (1)-(2) будет построено в виде сеточной функции в узлах: </w:t>
      </w:r>
    </w:p>
    <w:p w14:paraId="6F547623" w14:textId="77777777" w:rsidR="0050119E" w:rsidRDefault="0050119E" w:rsidP="0050119E">
      <w:pPr>
        <w:spacing w:after="120"/>
        <w:ind w:firstLine="720"/>
        <w:rPr>
          <w:sz w:val="24"/>
          <w:lang w:val="ru-RU"/>
        </w:rPr>
      </w:pPr>
      <w:r w:rsidRPr="0050119E">
        <w:rPr>
          <w:position w:val="-12"/>
          <w:sz w:val="24"/>
          <w:lang w:val="ru-RU"/>
        </w:rPr>
        <w:object w:dxaOrig="3180" w:dyaOrig="360" w14:anchorId="78D1790E">
          <v:shape id="_x0000_i1062" type="#_x0000_t75" style="width:159pt;height:18pt" o:ole="">
            <v:imagedata r:id="rId68" o:title=""/>
          </v:shape>
          <o:OLEObject Type="Embed" ProgID="Equation.3" ShapeID="_x0000_i1062" DrawAspect="Content" ObjectID="_1759008286" r:id="rId69"/>
        </w:object>
      </w:r>
      <w:r>
        <w:rPr>
          <w:sz w:val="24"/>
          <w:lang w:val="ru-RU"/>
        </w:rPr>
        <w:t xml:space="preserve"> Здесь: </w:t>
      </w:r>
      <w:r w:rsidRPr="00B47E8A">
        <w:rPr>
          <w:position w:val="-24"/>
          <w:sz w:val="24"/>
          <w:lang w:val="ru-RU"/>
        </w:rPr>
        <w:object w:dxaOrig="880" w:dyaOrig="620" w14:anchorId="171E0CCB">
          <v:shape id="_x0000_i1063" type="#_x0000_t75" style="width:44.25pt;height:30.75pt" o:ole="">
            <v:imagedata r:id="rId70" o:title=""/>
          </v:shape>
          <o:OLEObject Type="Embed" ProgID="Equation.3" ShapeID="_x0000_i1063" DrawAspect="Content" ObjectID="_1759008287" r:id="rId71"/>
        </w:object>
      </w:r>
      <w:r>
        <w:rPr>
          <w:sz w:val="24"/>
          <w:lang w:val="ru-RU"/>
        </w:rPr>
        <w:t xml:space="preserve"> </w:t>
      </w:r>
    </w:p>
    <w:p w14:paraId="1645186D" w14:textId="77777777" w:rsidR="0050119E" w:rsidRDefault="0050119E" w:rsidP="0050119E">
      <w:pPr>
        <w:spacing w:after="120"/>
        <w:ind w:firstLine="720"/>
        <w:rPr>
          <w:sz w:val="24"/>
          <w:lang w:val="ru-RU"/>
        </w:rPr>
      </w:pPr>
      <w:r>
        <w:rPr>
          <w:sz w:val="24"/>
          <w:lang w:val="ru-RU"/>
        </w:rPr>
        <w:t xml:space="preserve">Обозначим </w:t>
      </w:r>
      <w:r w:rsidRPr="0050119E">
        <w:rPr>
          <w:position w:val="-12"/>
          <w:sz w:val="24"/>
          <w:lang w:val="ru-RU"/>
        </w:rPr>
        <w:object w:dxaOrig="4420" w:dyaOrig="360" w14:anchorId="76DD8137">
          <v:shape id="_x0000_i1064" type="#_x0000_t75" style="width:221.25pt;height:18pt" o:ole="">
            <v:imagedata r:id="rId72" o:title=""/>
          </v:shape>
          <o:OLEObject Type="Embed" ProgID="Equation.3" ShapeID="_x0000_i1064" DrawAspect="Content" ObjectID="_1759008288" r:id="rId73"/>
        </w:object>
      </w:r>
    </w:p>
    <w:p w14:paraId="73C6BCE0" w14:textId="77777777" w:rsidR="0050119E" w:rsidRDefault="0050119E" w:rsidP="0050119E">
      <w:pPr>
        <w:spacing w:after="120"/>
        <w:ind w:firstLine="720"/>
        <w:rPr>
          <w:sz w:val="24"/>
          <w:lang w:val="ru-RU"/>
        </w:rPr>
      </w:pPr>
      <w:r>
        <w:rPr>
          <w:sz w:val="24"/>
          <w:lang w:val="ru-RU"/>
        </w:rPr>
        <w:t>Дискретный аналог задачи (1)</w:t>
      </w:r>
      <w:r w:rsidR="0009168E" w:rsidRPr="00E0114B">
        <w:rPr>
          <w:sz w:val="24"/>
          <w:lang w:val="ru-RU"/>
        </w:rPr>
        <w:t>–</w:t>
      </w:r>
      <w:r>
        <w:rPr>
          <w:sz w:val="24"/>
          <w:lang w:val="ru-RU"/>
        </w:rPr>
        <w:t>(2):</w:t>
      </w:r>
    </w:p>
    <w:p w14:paraId="2A48CED1" w14:textId="77777777" w:rsidR="0050119E" w:rsidRPr="00B64199" w:rsidRDefault="0050119E" w:rsidP="0050119E">
      <w:pPr>
        <w:spacing w:after="120"/>
        <w:ind w:firstLine="720"/>
        <w:rPr>
          <w:sz w:val="24"/>
          <w:lang w:val="ru-RU"/>
        </w:rPr>
      </w:pPr>
      <w:r w:rsidRPr="001B6E78">
        <w:rPr>
          <w:i/>
          <w:position w:val="-50"/>
          <w:sz w:val="24"/>
          <w:lang w:val="ru-RU"/>
        </w:rPr>
        <w:object w:dxaOrig="5360" w:dyaOrig="1120" w14:anchorId="2AB30109">
          <v:shape id="_x0000_i1065" type="#_x0000_t75" style="width:268.5pt;height:56.25pt" o:ole="">
            <v:imagedata r:id="rId74" o:title=""/>
          </v:shape>
          <o:OLEObject Type="Embed" ProgID="Equation.3" ShapeID="_x0000_i1065" DrawAspect="Content" ObjectID="_1759008289" r:id="rId75"/>
        </w:object>
      </w:r>
      <w:r>
        <w:rPr>
          <w:i/>
          <w:sz w:val="24"/>
          <w:lang w:val="ru-RU"/>
        </w:rPr>
        <w:tab/>
      </w:r>
      <w:r>
        <w:rPr>
          <w:i/>
          <w:sz w:val="24"/>
          <w:lang w:val="ru-RU"/>
        </w:rPr>
        <w:tab/>
      </w:r>
      <w:r w:rsidRPr="00B64199">
        <w:rPr>
          <w:sz w:val="24"/>
          <w:lang w:val="ru-RU"/>
        </w:rPr>
        <w:t>(1</w:t>
      </w:r>
      <w:r>
        <w:rPr>
          <w:sz w:val="24"/>
          <w:lang w:val="ru-RU"/>
        </w:rPr>
        <w:t>′</w:t>
      </w:r>
      <w:proofErr w:type="gramStart"/>
      <w:r w:rsidRPr="00B64199">
        <w:rPr>
          <w:sz w:val="24"/>
          <w:lang w:val="ru-RU"/>
        </w:rPr>
        <w:t>),  (</w:t>
      </w:r>
      <w:proofErr w:type="gramEnd"/>
      <w:r w:rsidRPr="00B64199">
        <w:rPr>
          <w:sz w:val="24"/>
          <w:lang w:val="ru-RU"/>
        </w:rPr>
        <w:t>2</w:t>
      </w:r>
      <w:r>
        <w:rPr>
          <w:sz w:val="24"/>
          <w:lang w:val="ru-RU"/>
        </w:rPr>
        <w:t>′</w:t>
      </w:r>
      <w:r w:rsidRPr="00B64199">
        <w:rPr>
          <w:sz w:val="24"/>
          <w:lang w:val="ru-RU"/>
        </w:rPr>
        <w:t>)</w:t>
      </w:r>
    </w:p>
    <w:p w14:paraId="46330211" w14:textId="77777777" w:rsidR="0050119E" w:rsidRPr="00B47E8A" w:rsidRDefault="0050119E" w:rsidP="0050119E">
      <w:pPr>
        <w:spacing w:after="120"/>
        <w:ind w:firstLine="720"/>
        <w:rPr>
          <w:sz w:val="24"/>
          <w:lang w:val="ru-RU"/>
        </w:rPr>
      </w:pPr>
      <w:r>
        <w:rPr>
          <w:sz w:val="24"/>
          <w:lang w:val="ru-RU"/>
        </w:rPr>
        <w:t>И</w:t>
      </w:r>
      <w:r w:rsidRPr="00B47E8A">
        <w:rPr>
          <w:sz w:val="24"/>
          <w:lang w:val="ru-RU"/>
        </w:rPr>
        <w:t>спольз</w:t>
      </w:r>
      <w:r>
        <w:rPr>
          <w:sz w:val="24"/>
          <w:lang w:val="ru-RU"/>
        </w:rPr>
        <w:t xml:space="preserve">уем </w:t>
      </w:r>
      <w:r w:rsidRPr="00B47E8A">
        <w:rPr>
          <w:sz w:val="24"/>
          <w:lang w:val="ru-RU"/>
        </w:rPr>
        <w:t>замену производных приближенными разностными формулами:</w:t>
      </w:r>
    </w:p>
    <w:p w14:paraId="2DE30D5C" w14:textId="77777777" w:rsidR="0050119E" w:rsidRDefault="0050119E" w:rsidP="0050119E">
      <w:pPr>
        <w:spacing w:after="120"/>
        <w:ind w:firstLine="720"/>
        <w:rPr>
          <w:lang w:val="ru-RU"/>
        </w:rPr>
      </w:pPr>
      <w:r w:rsidRPr="00066999">
        <w:rPr>
          <w:position w:val="-24"/>
        </w:rPr>
        <w:object w:dxaOrig="2940" w:dyaOrig="620" w14:anchorId="303B7908">
          <v:shape id="_x0000_i1066" type="#_x0000_t75" style="width:147pt;height:31.5pt" o:ole="">
            <v:imagedata r:id="rId76" o:title=""/>
          </v:shape>
          <o:OLEObject Type="Embed" ProgID="Equation.3" ShapeID="_x0000_i1066" DrawAspect="Content" ObjectID="_1759008290" r:id="rId77"/>
        </w:object>
      </w:r>
    </w:p>
    <w:p w14:paraId="7A844B53" w14:textId="77777777" w:rsidR="0050119E" w:rsidRDefault="0050119E" w:rsidP="0050119E">
      <w:pPr>
        <w:spacing w:after="120"/>
        <w:ind w:firstLine="720"/>
        <w:rPr>
          <w:lang w:val="ru-RU"/>
        </w:rPr>
      </w:pPr>
      <w:r w:rsidRPr="00066999">
        <w:rPr>
          <w:position w:val="-24"/>
        </w:rPr>
        <w:object w:dxaOrig="5420" w:dyaOrig="620" w14:anchorId="749EFBAC">
          <v:shape id="_x0000_i1067" type="#_x0000_t75" style="width:270.75pt;height:31.5pt" o:ole="">
            <v:imagedata r:id="rId78" o:title=""/>
          </v:shape>
          <o:OLEObject Type="Embed" ProgID="Equation.3" ShapeID="_x0000_i1067" DrawAspect="Content" ObjectID="_1759008291" r:id="rId79"/>
        </w:object>
      </w:r>
    </w:p>
    <w:p w14:paraId="404AA53D" w14:textId="77777777" w:rsidR="0050119E" w:rsidRDefault="0050119E" w:rsidP="0050119E">
      <w:pPr>
        <w:spacing w:after="120"/>
        <w:ind w:firstLine="720"/>
        <w:rPr>
          <w:lang w:val="ru-RU"/>
        </w:rPr>
      </w:pPr>
      <w:r w:rsidRPr="00066999">
        <w:rPr>
          <w:position w:val="-24"/>
        </w:rPr>
        <w:object w:dxaOrig="4740" w:dyaOrig="620" w14:anchorId="1229F889">
          <v:shape id="_x0000_i1068" type="#_x0000_t75" style="width:237pt;height:31.5pt" o:ole="">
            <v:imagedata r:id="rId80" o:title=""/>
          </v:shape>
          <o:OLEObject Type="Embed" ProgID="Equation.3" ShapeID="_x0000_i1068" DrawAspect="Content" ObjectID="_1759008292" r:id="rId81"/>
        </w:object>
      </w:r>
    </w:p>
    <w:p w14:paraId="0AB1F931" w14:textId="77777777" w:rsidR="0050119E" w:rsidRPr="00F36B22" w:rsidRDefault="0050119E" w:rsidP="0050119E">
      <w:pPr>
        <w:spacing w:after="120"/>
        <w:ind w:firstLine="720"/>
        <w:rPr>
          <w:i/>
          <w:sz w:val="16"/>
          <w:lang w:val="ru-RU"/>
        </w:rPr>
      </w:pPr>
      <w:r w:rsidRPr="00066999">
        <w:rPr>
          <w:position w:val="-24"/>
        </w:rPr>
        <w:object w:dxaOrig="3060" w:dyaOrig="620" w14:anchorId="6F306DC4">
          <v:shape id="_x0000_i1069" type="#_x0000_t75" style="width:154.5pt;height:31.5pt" o:ole="">
            <v:imagedata r:id="rId82" o:title=""/>
          </v:shape>
          <o:OLEObject Type="Embed" ProgID="Equation.3" ShapeID="_x0000_i1069" DrawAspect="Content" ObjectID="_1759008293" r:id="rId83"/>
        </w:object>
      </w:r>
    </w:p>
    <w:p w14:paraId="68B19315" w14:textId="77777777" w:rsidR="00E0114B" w:rsidRDefault="00E0114B" w:rsidP="0050119E">
      <w:pPr>
        <w:spacing w:after="120"/>
        <w:ind w:firstLine="720"/>
        <w:rPr>
          <w:i/>
          <w:sz w:val="24"/>
          <w:u w:val="single"/>
          <w:lang w:val="ru-RU"/>
        </w:rPr>
      </w:pPr>
    </w:p>
    <w:p w14:paraId="7F647500" w14:textId="77777777" w:rsidR="0050119E" w:rsidRDefault="0050119E" w:rsidP="0050119E">
      <w:pPr>
        <w:spacing w:after="120"/>
        <w:ind w:firstLine="720"/>
        <w:rPr>
          <w:sz w:val="24"/>
          <w:u w:val="single"/>
          <w:lang w:val="ru-RU"/>
        </w:rPr>
      </w:pPr>
      <w:r>
        <w:rPr>
          <w:i/>
          <w:sz w:val="24"/>
          <w:u w:val="single"/>
          <w:lang w:val="ru-RU"/>
        </w:rPr>
        <w:t>Разностная</w:t>
      </w:r>
      <w:r w:rsidRPr="008D2E45">
        <w:rPr>
          <w:i/>
          <w:sz w:val="24"/>
          <w:u w:val="single"/>
          <w:lang w:val="fr-FR"/>
        </w:rPr>
        <w:t xml:space="preserve"> </w:t>
      </w:r>
      <w:r>
        <w:rPr>
          <w:i/>
          <w:sz w:val="24"/>
          <w:u w:val="single"/>
          <w:lang w:val="ru-RU"/>
        </w:rPr>
        <w:t>аппроксимация</w:t>
      </w:r>
      <w:r w:rsidRPr="008D2E45">
        <w:rPr>
          <w:i/>
          <w:sz w:val="24"/>
          <w:u w:val="single"/>
          <w:lang w:val="fr-FR"/>
        </w:rPr>
        <w:t xml:space="preserve"> </w:t>
      </w:r>
      <w:r w:rsidRPr="00F36B22">
        <w:rPr>
          <w:sz w:val="24"/>
          <w:u w:val="single"/>
          <w:lang w:val="fr-FR"/>
        </w:rPr>
        <w:t>(1)-(2):</w:t>
      </w:r>
      <w:r>
        <w:rPr>
          <w:sz w:val="24"/>
          <w:u w:val="single"/>
          <w:lang w:val="ru-RU"/>
        </w:rPr>
        <w:t xml:space="preserve">  </w:t>
      </w:r>
    </w:p>
    <w:p w14:paraId="4BE9822D" w14:textId="77777777" w:rsidR="0050119E" w:rsidRPr="00DB2B90" w:rsidRDefault="0050119E" w:rsidP="0050119E">
      <w:pPr>
        <w:spacing w:after="120"/>
        <w:rPr>
          <w:sz w:val="24"/>
          <w:u w:val="single"/>
          <w:lang w:val="ru-RU"/>
        </w:rPr>
      </w:pPr>
    </w:p>
    <w:p w14:paraId="5833D7E1" w14:textId="77777777" w:rsidR="0050119E" w:rsidRPr="00712329" w:rsidRDefault="00E0114B" w:rsidP="0050119E">
      <w:pPr>
        <w:spacing w:after="120"/>
        <w:rPr>
          <w:sz w:val="24"/>
          <w:lang w:val="ru-RU"/>
        </w:rPr>
      </w:pPr>
      <w:r w:rsidRPr="00E0114B">
        <w:rPr>
          <w:position w:val="-130"/>
        </w:rPr>
        <w:object w:dxaOrig="5940" w:dyaOrig="2720" w14:anchorId="2FEFFBC7">
          <v:shape id="_x0000_i1070" type="#_x0000_t75" style="width:297pt;height:136.5pt" o:ole="">
            <v:imagedata r:id="rId84" o:title=""/>
          </v:shape>
          <o:OLEObject Type="Embed" ProgID="Equation.3" ShapeID="_x0000_i1070" DrawAspect="Content" ObjectID="_1759008294" r:id="rId85"/>
        </w:object>
      </w:r>
      <w:r w:rsidR="0050119E">
        <w:rPr>
          <w:lang w:val="ru-RU"/>
        </w:rPr>
        <w:tab/>
      </w:r>
      <w:r w:rsidR="0050119E">
        <w:rPr>
          <w:lang w:val="ru-RU"/>
        </w:rPr>
        <w:tab/>
      </w:r>
      <w:r w:rsidR="0050119E">
        <w:rPr>
          <w:lang w:val="ru-RU"/>
        </w:rPr>
        <w:tab/>
      </w:r>
      <w:r w:rsidR="0050119E">
        <w:rPr>
          <w:lang w:val="ru-RU"/>
        </w:rPr>
        <w:tab/>
      </w:r>
      <w:r w:rsidR="0050119E">
        <w:rPr>
          <w:lang w:val="ru-RU"/>
        </w:rPr>
        <w:tab/>
      </w:r>
      <w:r w:rsidR="0050119E" w:rsidRPr="00712329">
        <w:rPr>
          <w:sz w:val="24"/>
          <w:szCs w:val="24"/>
          <w:lang w:val="ru-RU"/>
        </w:rPr>
        <w:t>(3)</w:t>
      </w:r>
    </w:p>
    <w:p w14:paraId="57EDC348" w14:textId="77777777" w:rsidR="0050119E" w:rsidRDefault="0050119E" w:rsidP="0050119E">
      <w:pPr>
        <w:spacing w:after="120"/>
        <w:rPr>
          <w:sz w:val="24"/>
          <w:lang w:val="ru-RU"/>
        </w:rPr>
      </w:pPr>
    </w:p>
    <w:p w14:paraId="57697440" w14:textId="77777777" w:rsidR="00E0114B" w:rsidRDefault="00E0114B" w:rsidP="0050119E">
      <w:pPr>
        <w:spacing w:after="120"/>
        <w:ind w:firstLine="720"/>
        <w:rPr>
          <w:sz w:val="24"/>
          <w:lang w:val="ru-RU"/>
        </w:rPr>
      </w:pPr>
    </w:p>
    <w:p w14:paraId="039DA5F4" w14:textId="77777777" w:rsidR="00E0114B" w:rsidRDefault="00E0114B" w:rsidP="0050119E">
      <w:pPr>
        <w:spacing w:after="120"/>
        <w:ind w:firstLine="720"/>
        <w:rPr>
          <w:sz w:val="24"/>
          <w:lang w:val="ru-RU"/>
        </w:rPr>
      </w:pPr>
    </w:p>
    <w:p w14:paraId="51F427EE" w14:textId="77777777" w:rsidR="0050119E" w:rsidRPr="00DB2B90" w:rsidRDefault="0050119E" w:rsidP="0050119E">
      <w:pPr>
        <w:spacing w:after="120"/>
        <w:ind w:firstLine="720"/>
        <w:rPr>
          <w:sz w:val="24"/>
          <w:lang w:val="ru-RU"/>
        </w:rPr>
      </w:pPr>
      <w:r>
        <w:rPr>
          <w:sz w:val="24"/>
          <w:lang w:val="ru-RU"/>
        </w:rPr>
        <w:t>Здесь</w:t>
      </w:r>
      <w:r w:rsidRPr="00DB2B90">
        <w:rPr>
          <w:sz w:val="24"/>
          <w:lang w:val="ru-RU"/>
        </w:rPr>
        <w:t xml:space="preserve">: </w:t>
      </w:r>
    </w:p>
    <w:p w14:paraId="1EACA856" w14:textId="77777777" w:rsidR="0050119E" w:rsidRPr="00350F82" w:rsidRDefault="0050119E" w:rsidP="0050119E">
      <w:pPr>
        <w:spacing w:after="120"/>
        <w:ind w:firstLine="720"/>
        <w:rPr>
          <w:sz w:val="24"/>
          <w:lang w:val="ru-RU"/>
        </w:rPr>
      </w:pPr>
      <w:r w:rsidRPr="00350F82">
        <w:rPr>
          <w:position w:val="-10"/>
          <w:sz w:val="24"/>
          <w:lang w:val="ru-RU"/>
        </w:rPr>
        <w:object w:dxaOrig="3159" w:dyaOrig="340" w14:anchorId="249AD9A3">
          <v:shape id="_x0000_i1071" type="#_x0000_t75" style="width:157.5pt;height:18pt" o:ole="">
            <v:imagedata r:id="rId86" o:title=""/>
          </v:shape>
          <o:OLEObject Type="Embed" ProgID="Equation.3" ShapeID="_x0000_i1071" DrawAspect="Content" ObjectID="_1759008295" r:id="rId87"/>
        </w:object>
      </w:r>
    </w:p>
    <w:p w14:paraId="60C29AAC" w14:textId="77777777" w:rsidR="0050119E" w:rsidRDefault="0050119E" w:rsidP="0050119E">
      <w:pPr>
        <w:spacing w:after="120"/>
        <w:ind w:firstLine="720"/>
        <w:rPr>
          <w:i/>
          <w:sz w:val="24"/>
          <w:lang w:val="ru-RU"/>
        </w:rPr>
      </w:pPr>
      <w:r w:rsidRPr="00712329">
        <w:rPr>
          <w:i/>
          <w:position w:val="-24"/>
          <w:sz w:val="24"/>
          <w:lang w:val="fr-FR"/>
        </w:rPr>
        <w:object w:dxaOrig="7320" w:dyaOrig="620" w14:anchorId="639BFB9C">
          <v:shape id="_x0000_i1072" type="#_x0000_t75" style="width:366pt;height:30.75pt" o:ole="">
            <v:imagedata r:id="rId88" o:title=""/>
          </v:shape>
          <o:OLEObject Type="Embed" ProgID="Equation.3" ShapeID="_x0000_i1072" DrawAspect="Content" ObjectID="_1759008296" r:id="rId89"/>
        </w:object>
      </w:r>
    </w:p>
    <w:p w14:paraId="24B49180" w14:textId="77777777" w:rsidR="0050119E" w:rsidRPr="00D9080F" w:rsidRDefault="0050119E" w:rsidP="0050119E">
      <w:pPr>
        <w:spacing w:after="120"/>
        <w:ind w:firstLine="720"/>
        <w:rPr>
          <w:sz w:val="24"/>
          <w:lang w:val="ru-RU"/>
        </w:rPr>
      </w:pPr>
      <w:r w:rsidRPr="0050119E">
        <w:rPr>
          <w:position w:val="-12"/>
          <w:sz w:val="24"/>
          <w:lang w:val="ru-RU"/>
        </w:rPr>
        <w:object w:dxaOrig="3519" w:dyaOrig="360" w14:anchorId="72106EC1">
          <v:shape id="_x0000_i1073" type="#_x0000_t75" style="width:175.5pt;height:18pt" o:ole="">
            <v:imagedata r:id="rId90" o:title=""/>
          </v:shape>
          <o:OLEObject Type="Embed" ProgID="Equation.3" ShapeID="_x0000_i1073" DrawAspect="Content" ObjectID="_1759008297" r:id="rId91"/>
        </w:object>
      </w:r>
    </w:p>
    <w:p w14:paraId="3E3EAD3F" w14:textId="77777777" w:rsidR="0050119E" w:rsidRDefault="0050119E" w:rsidP="0050119E">
      <w:pPr>
        <w:spacing w:after="120"/>
        <w:ind w:firstLine="720"/>
        <w:rPr>
          <w:sz w:val="24"/>
          <w:szCs w:val="24"/>
          <w:lang w:val="ru-RU"/>
        </w:rPr>
      </w:pPr>
      <w:r w:rsidRPr="00B92E6D">
        <w:rPr>
          <w:sz w:val="24"/>
          <w:szCs w:val="24"/>
          <w:lang w:val="ru-RU"/>
        </w:rPr>
        <w:t xml:space="preserve">Так как матрица полученной системы </w:t>
      </w:r>
      <w:proofErr w:type="spellStart"/>
      <w:r w:rsidRPr="00B92E6D">
        <w:rPr>
          <w:sz w:val="24"/>
          <w:szCs w:val="24"/>
          <w:lang w:val="ru-RU"/>
        </w:rPr>
        <w:t>трехдиагональная</w:t>
      </w:r>
      <w:proofErr w:type="spellEnd"/>
      <w:r w:rsidRPr="00B92E6D">
        <w:rPr>
          <w:sz w:val="24"/>
          <w:szCs w:val="24"/>
          <w:lang w:val="ru-RU"/>
        </w:rPr>
        <w:t>, име</w:t>
      </w:r>
      <w:r>
        <w:rPr>
          <w:sz w:val="24"/>
          <w:szCs w:val="24"/>
          <w:lang w:val="ru-RU"/>
        </w:rPr>
        <w:t>ет диагональное преобладание, т</w:t>
      </w:r>
      <w:r w:rsidRPr="00B92E6D">
        <w:rPr>
          <w:sz w:val="24"/>
          <w:szCs w:val="24"/>
          <w:lang w:val="ru-RU"/>
        </w:rPr>
        <w:t>о существует единственное решение этой системы. Р</w:t>
      </w:r>
      <w:r>
        <w:rPr>
          <w:sz w:val="24"/>
          <w:szCs w:val="24"/>
          <w:lang w:val="ru-RU"/>
        </w:rPr>
        <w:t>ешить ее можно методом прогонки</w:t>
      </w:r>
      <w:r w:rsidRPr="00B92E6D">
        <w:rPr>
          <w:sz w:val="24"/>
          <w:szCs w:val="24"/>
          <w:lang w:val="ru-RU"/>
        </w:rPr>
        <w:t>:</w:t>
      </w:r>
    </w:p>
    <w:p w14:paraId="05892A40" w14:textId="77777777" w:rsidR="0050119E" w:rsidRPr="00B92E6D" w:rsidRDefault="0050119E" w:rsidP="0050119E">
      <w:pPr>
        <w:spacing w:after="120"/>
        <w:ind w:firstLine="720"/>
        <w:rPr>
          <w:sz w:val="24"/>
          <w:szCs w:val="24"/>
          <w:lang w:val="ru-RU"/>
        </w:rPr>
      </w:pPr>
    </w:p>
    <w:p w14:paraId="7A267CFD" w14:textId="77777777" w:rsidR="0050119E" w:rsidRDefault="0050119E" w:rsidP="0050119E">
      <w:pPr>
        <w:spacing w:after="120"/>
        <w:ind w:firstLine="720"/>
        <w:rPr>
          <w:sz w:val="24"/>
          <w:lang w:val="ru-RU"/>
        </w:rPr>
      </w:pPr>
      <w:r>
        <w:rPr>
          <w:sz w:val="24"/>
          <w:u w:val="single"/>
          <w:lang w:val="ru-RU"/>
        </w:rPr>
        <w:t>Прямой ход прогонки</w:t>
      </w:r>
      <w:r w:rsidRPr="003A3907">
        <w:rPr>
          <w:sz w:val="24"/>
          <w:lang w:val="ru-RU"/>
        </w:rPr>
        <w:t xml:space="preserve"> </w:t>
      </w:r>
      <w:r w:rsidR="003A3907" w:rsidRPr="003A3907">
        <w:rPr>
          <w:sz w:val="24"/>
          <w:lang w:val="ru-RU"/>
        </w:rPr>
        <w:t>—</w:t>
      </w:r>
      <w:r w:rsidRPr="003A3907">
        <w:rPr>
          <w:sz w:val="24"/>
          <w:lang w:val="ru-RU"/>
        </w:rPr>
        <w:t xml:space="preserve"> </w:t>
      </w:r>
      <w:r>
        <w:rPr>
          <w:sz w:val="24"/>
          <w:lang w:val="ru-RU"/>
        </w:rPr>
        <w:t xml:space="preserve">вычисление </w:t>
      </w:r>
      <w:proofErr w:type="spellStart"/>
      <w:r>
        <w:rPr>
          <w:sz w:val="24"/>
          <w:lang w:val="ru-RU"/>
        </w:rPr>
        <w:t>прогоночных</w:t>
      </w:r>
      <w:proofErr w:type="spellEnd"/>
      <w:r>
        <w:rPr>
          <w:sz w:val="24"/>
          <w:lang w:val="ru-RU"/>
        </w:rPr>
        <w:t xml:space="preserve"> коэффициентов:</w:t>
      </w:r>
    </w:p>
    <w:p w14:paraId="3195E867" w14:textId="77777777" w:rsidR="0050119E" w:rsidRDefault="00A32CB1" w:rsidP="0050119E">
      <w:pPr>
        <w:spacing w:after="120"/>
        <w:ind w:firstLine="720"/>
        <w:rPr>
          <w:sz w:val="24"/>
          <w:lang w:val="ru-RU"/>
        </w:rPr>
      </w:pPr>
      <w:r w:rsidRPr="00D9080F">
        <w:rPr>
          <w:position w:val="-30"/>
          <w:sz w:val="24"/>
          <w:lang w:val="ru-RU"/>
        </w:rPr>
        <w:object w:dxaOrig="2040" w:dyaOrig="680" w14:anchorId="7B75CF35">
          <v:shape id="_x0000_i1074" type="#_x0000_t75" style="width:102pt;height:33pt" o:ole="">
            <v:imagedata r:id="rId92" o:title=""/>
          </v:shape>
          <o:OLEObject Type="Embed" ProgID="Equation.3" ShapeID="_x0000_i1074" DrawAspect="Content" ObjectID="_1759008298" r:id="rId93"/>
        </w:object>
      </w:r>
    </w:p>
    <w:p w14:paraId="5F017FDF" w14:textId="77777777" w:rsidR="0050119E" w:rsidRDefault="0050119E" w:rsidP="0050119E">
      <w:pPr>
        <w:spacing w:after="120"/>
        <w:ind w:firstLine="720"/>
        <w:rPr>
          <w:sz w:val="24"/>
          <w:lang w:val="ru-RU"/>
        </w:rPr>
      </w:pPr>
      <w:r w:rsidRPr="00712329">
        <w:rPr>
          <w:position w:val="-30"/>
          <w:sz w:val="24"/>
          <w:lang w:val="ru-RU"/>
        </w:rPr>
        <w:object w:dxaOrig="5140" w:dyaOrig="680" w14:anchorId="719B1013">
          <v:shape id="_x0000_i1075" type="#_x0000_t75" style="width:258pt;height:33pt" o:ole="">
            <v:imagedata r:id="rId94" o:title=""/>
          </v:shape>
          <o:OLEObject Type="Embed" ProgID="Equation.3" ShapeID="_x0000_i1075" DrawAspect="Content" ObjectID="_1759008299" r:id="rId95"/>
        </w:object>
      </w:r>
    </w:p>
    <w:p w14:paraId="579380A7" w14:textId="77777777" w:rsidR="0050119E" w:rsidRDefault="00A32CB1" w:rsidP="0050119E">
      <w:pPr>
        <w:spacing w:after="120"/>
        <w:ind w:firstLine="720"/>
        <w:rPr>
          <w:sz w:val="24"/>
          <w:lang w:val="ru-RU"/>
        </w:rPr>
      </w:pPr>
      <w:r w:rsidRPr="00712329">
        <w:rPr>
          <w:position w:val="-30"/>
          <w:sz w:val="24"/>
          <w:lang w:val="ru-RU"/>
        </w:rPr>
        <w:object w:dxaOrig="1700" w:dyaOrig="680" w14:anchorId="64C4916D">
          <v:shape id="_x0000_i1076" type="#_x0000_t75" style="width:85.5pt;height:33pt" o:ole="">
            <v:imagedata r:id="rId96" o:title=""/>
          </v:shape>
          <o:OLEObject Type="Embed" ProgID="Equation.3" ShapeID="_x0000_i1076" DrawAspect="Content" ObjectID="_1759008300" r:id="rId97"/>
        </w:object>
      </w:r>
    </w:p>
    <w:p w14:paraId="50BB5D0F" w14:textId="77777777" w:rsidR="0050119E" w:rsidRDefault="0050119E" w:rsidP="0050119E">
      <w:pPr>
        <w:spacing w:after="120"/>
        <w:ind w:firstLine="720"/>
        <w:rPr>
          <w:sz w:val="24"/>
          <w:lang w:val="ru-RU"/>
        </w:rPr>
      </w:pPr>
      <w:r>
        <w:rPr>
          <w:sz w:val="24"/>
          <w:u w:val="single"/>
          <w:lang w:val="ru-RU"/>
        </w:rPr>
        <w:t xml:space="preserve">Обратный ход прогонки </w:t>
      </w:r>
      <w:r w:rsidR="003A3907" w:rsidRPr="003A3907">
        <w:rPr>
          <w:sz w:val="24"/>
          <w:lang w:val="ru-RU"/>
        </w:rPr>
        <w:t>—</w:t>
      </w:r>
      <w:r>
        <w:rPr>
          <w:sz w:val="24"/>
          <w:u w:val="single"/>
          <w:lang w:val="ru-RU"/>
        </w:rPr>
        <w:t xml:space="preserve"> </w:t>
      </w:r>
      <w:r>
        <w:rPr>
          <w:sz w:val="24"/>
          <w:lang w:val="ru-RU"/>
        </w:rPr>
        <w:t>вычисление решения системы (3):</w:t>
      </w:r>
    </w:p>
    <w:p w14:paraId="3EEDF2D9" w14:textId="77777777" w:rsidR="001E5F35" w:rsidRDefault="00A32CB1" w:rsidP="0050119E">
      <w:pPr>
        <w:spacing w:after="120"/>
        <w:ind w:firstLine="720"/>
        <w:jc w:val="center"/>
        <w:rPr>
          <w:sz w:val="24"/>
          <w:lang w:val="ru-RU"/>
        </w:rPr>
      </w:pPr>
      <w:r w:rsidRPr="001B6E78">
        <w:rPr>
          <w:position w:val="-30"/>
          <w:sz w:val="24"/>
          <w:lang w:val="ru-RU"/>
        </w:rPr>
        <w:object w:dxaOrig="3620" w:dyaOrig="720" w14:anchorId="640BEB6C">
          <v:shape id="_x0000_i1077" type="#_x0000_t75" style="width:181.5pt;height:37.5pt" o:ole="">
            <v:imagedata r:id="rId98" o:title=""/>
          </v:shape>
          <o:OLEObject Type="Embed" ProgID="Equation.3" ShapeID="_x0000_i1077" DrawAspect="Content" ObjectID="_1759008301" r:id="rId99"/>
        </w:object>
      </w:r>
    </w:p>
    <w:p w14:paraId="498A45F9" w14:textId="77777777" w:rsidR="00E0114B" w:rsidRDefault="00E0114B" w:rsidP="00E0114B">
      <w:pPr>
        <w:jc w:val="center"/>
        <w:rPr>
          <w:b/>
          <w:bCs/>
          <w:position w:val="-24"/>
          <w:sz w:val="28"/>
          <w:szCs w:val="28"/>
          <w:lang w:val="ru-RU"/>
        </w:rPr>
      </w:pPr>
      <w:r>
        <w:rPr>
          <w:b/>
          <w:bCs/>
          <w:position w:val="-24"/>
          <w:sz w:val="28"/>
          <w:szCs w:val="28"/>
          <w:lang w:val="ru-RU"/>
        </w:rPr>
        <w:br w:type="page"/>
      </w:r>
      <w:r>
        <w:rPr>
          <w:b/>
          <w:bCs/>
          <w:position w:val="-24"/>
          <w:sz w:val="28"/>
          <w:szCs w:val="28"/>
          <w:lang w:val="ru-RU"/>
        </w:rPr>
        <w:lastRenderedPageBreak/>
        <w:t>Явные методы типа Рунге—Кутты (способ получения расчетных формул)</w:t>
      </w:r>
    </w:p>
    <w:p w14:paraId="58AB44D0" w14:textId="77777777" w:rsidR="00E0114B" w:rsidRDefault="00E0114B" w:rsidP="00E0114B">
      <w:pPr>
        <w:rPr>
          <w:sz w:val="24"/>
          <w:szCs w:val="24"/>
          <w:lang w:val="ru-RU"/>
        </w:rPr>
      </w:pPr>
    </w:p>
    <w:p w14:paraId="3D7BB3DB" w14:textId="77777777" w:rsidR="00E0114B" w:rsidRDefault="00E0114B" w:rsidP="00E0114B">
      <w:pPr>
        <w:ind w:firstLine="72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Идея методов заключается в использовании дополнительных узлов на отрезке  </w:t>
      </w:r>
      <w:r>
        <w:rPr>
          <w:position w:val="-12"/>
          <w:sz w:val="24"/>
          <w:szCs w:val="24"/>
        </w:rPr>
        <w:object w:dxaOrig="1335" w:dyaOrig="360" w14:anchorId="38536C7F">
          <v:shape id="_x0000_i1078" type="#_x0000_t75" style="width:66.75pt;height:18pt" o:ole="">
            <v:imagedata r:id="rId100" o:title=""/>
          </v:shape>
          <o:OLEObject Type="Embed" ProgID="Equation.3" ShapeID="_x0000_i1078" DrawAspect="Content" ObjectID="_1759008302" r:id="rId101"/>
        </w:object>
      </w:r>
    </w:p>
    <w:p w14:paraId="4DAFBFA9" w14:textId="77777777" w:rsidR="00E0114B" w:rsidRDefault="00E0114B" w:rsidP="00E0114B">
      <w:pPr>
        <w:jc w:val="center"/>
        <w:rPr>
          <w:sz w:val="24"/>
          <w:szCs w:val="24"/>
          <w:lang w:val="ru-RU"/>
        </w:rPr>
      </w:pPr>
      <w:r>
        <w:rPr>
          <w:position w:val="-32"/>
        </w:rPr>
        <w:object w:dxaOrig="3195" w:dyaOrig="765" w14:anchorId="73760AF1">
          <v:shape id="_x0000_i1079" type="#_x0000_t75" style="width:159.75pt;height:39pt" o:ole="">
            <v:imagedata r:id="rId102" o:title=""/>
          </v:shape>
          <o:OLEObject Type="Embed" ProgID="Equation.3" ShapeID="_x0000_i1079" DrawAspect="Content" ObjectID="_1759008303" r:id="rId103"/>
        </w:object>
      </w:r>
    </w:p>
    <w:p w14:paraId="6A588DD5" w14:textId="77777777" w:rsidR="00E0114B" w:rsidRDefault="00E0114B" w:rsidP="00E0114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 последовательном вычислении решения в этих узлах.</w:t>
      </w:r>
    </w:p>
    <w:p w14:paraId="6246239B" w14:textId="77777777" w:rsidR="00E0114B" w:rsidRDefault="00E0114B" w:rsidP="00E0114B">
      <w:pPr>
        <w:rPr>
          <w:sz w:val="24"/>
          <w:szCs w:val="24"/>
          <w:lang w:val="ru-RU"/>
        </w:rPr>
      </w:pPr>
    </w:p>
    <w:p w14:paraId="37D0DB7C" w14:textId="77777777" w:rsidR="00E0114B" w:rsidRDefault="00E0114B" w:rsidP="00E0114B">
      <w:pPr>
        <w:spacing w:after="120"/>
        <w:ind w:firstLine="7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Приближенное решение  </w:t>
      </w:r>
      <w:r>
        <w:rPr>
          <w:position w:val="-12"/>
        </w:rPr>
        <w:object w:dxaOrig="480" w:dyaOrig="360" w14:anchorId="128EB258">
          <v:shape id="_x0000_i1080" type="#_x0000_t75" style="width:24pt;height:18pt" o:ole="">
            <v:imagedata r:id="rId104" o:title=""/>
          </v:shape>
          <o:OLEObject Type="Embed" ProgID="Equation.3" ShapeID="_x0000_i1080" DrawAspect="Content" ObjectID="_1759008304" r:id="rId105"/>
        </w:object>
      </w:r>
      <w:r>
        <w:rPr>
          <w:sz w:val="24"/>
          <w:szCs w:val="24"/>
          <w:lang w:val="ru-RU"/>
        </w:rPr>
        <w:t xml:space="preserve">  в точке  </w:t>
      </w:r>
      <w:r>
        <w:rPr>
          <w:position w:val="-12"/>
        </w:rPr>
        <w:object w:dxaOrig="780" w:dyaOrig="360" w14:anchorId="075C97F0">
          <v:shape id="_x0000_i1081" type="#_x0000_t75" style="width:39pt;height:18pt;mso-position-vertical:absolute" o:ole="" o:allowoverlap="f">
            <v:imagedata r:id="rId106" o:title=""/>
          </v:shape>
          <o:OLEObject Type="Embed" ProgID="Equation.3" ShapeID="_x0000_i1081" DrawAspect="Content" ObjectID="_1759008305" r:id="rId107"/>
        </w:object>
      </w:r>
      <w:r>
        <w:rPr>
          <w:sz w:val="24"/>
          <w:szCs w:val="24"/>
          <w:lang w:val="ru-RU"/>
        </w:rPr>
        <w:t xml:space="preserve"> вычисляется в виде линейной комбинации с постоянными коэффициентами:</w:t>
      </w:r>
    </w:p>
    <w:p w14:paraId="6280E648" w14:textId="77777777" w:rsidR="00E0114B" w:rsidRDefault="00E0114B" w:rsidP="00E0114B">
      <w:pPr>
        <w:spacing w:after="1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>
        <w:rPr>
          <w:position w:val="-12"/>
          <w:sz w:val="24"/>
          <w:szCs w:val="24"/>
        </w:rPr>
        <w:object w:dxaOrig="4005" w:dyaOrig="360" w14:anchorId="063D8DFC">
          <v:shape id="_x0000_i1082" type="#_x0000_t75" style="width:200.25pt;height:18pt" o:ole="">
            <v:imagedata r:id="rId108" o:title=""/>
          </v:shape>
          <o:OLEObject Type="Embed" ProgID="Equation.3" ShapeID="_x0000_i1082" DrawAspect="Content" ObjectID="_1759008306" r:id="rId109"/>
        </w:object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>
        <w:rPr>
          <w:b/>
          <w:sz w:val="24"/>
          <w:szCs w:val="24"/>
          <w:lang w:val="ru-RU"/>
        </w:rPr>
        <w:t>(1)</w:t>
      </w:r>
    </w:p>
    <w:p w14:paraId="060F47E1" w14:textId="77777777" w:rsidR="00E0114B" w:rsidRDefault="00E0114B" w:rsidP="00E0114B">
      <w:pPr>
        <w:spacing w:after="1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Здесь:</w:t>
      </w:r>
    </w:p>
    <w:p w14:paraId="13452F8C" w14:textId="77777777" w:rsidR="00E0114B" w:rsidRDefault="00E0114B" w:rsidP="00E0114B">
      <w:pPr>
        <w:spacing w:after="120"/>
        <w:rPr>
          <w:sz w:val="24"/>
          <w:szCs w:val="24"/>
          <w:lang w:val="ru-RU"/>
        </w:rPr>
      </w:pPr>
      <w:r>
        <w:rPr>
          <w:position w:val="-92"/>
        </w:rPr>
        <w:object w:dxaOrig="5340" w:dyaOrig="1860" w14:anchorId="027CAE14">
          <v:shape id="_x0000_i1083" type="#_x0000_t75" style="width:267pt;height:93pt" o:ole="">
            <v:imagedata r:id="rId110" o:title=""/>
          </v:shape>
          <o:OLEObject Type="Embed" ProgID="Equation.3" ShapeID="_x0000_i1083" DrawAspect="Content" ObjectID="_1759008307" r:id="rId111"/>
        </w:object>
      </w:r>
    </w:p>
    <w:p w14:paraId="603DD929" w14:textId="77777777" w:rsidR="00E0114B" w:rsidRDefault="00E0114B" w:rsidP="00E0114B">
      <w:pPr>
        <w:ind w:firstLine="72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Неизвестные коэффициенты  </w:t>
      </w:r>
      <w:r>
        <w:rPr>
          <w:position w:val="-10"/>
        </w:rPr>
        <w:object w:dxaOrig="780" w:dyaOrig="315" w14:anchorId="042EEB38">
          <v:shape id="_x0000_i1084" type="#_x0000_t75" style="width:39pt;height:15.75pt;mso-position-horizontal:absolute" o:ole="" o:allowoverlap="f">
            <v:imagedata r:id="rId112" o:title=""/>
          </v:shape>
          <o:OLEObject Type="Embed" ProgID="Equation.3" ShapeID="_x0000_i1084" DrawAspect="Content" ObjectID="_1759008308" r:id="rId113"/>
        </w:object>
      </w:r>
      <w:r>
        <w:rPr>
          <w:sz w:val="24"/>
          <w:szCs w:val="24"/>
          <w:lang w:val="ru-RU"/>
        </w:rPr>
        <w:t xml:space="preserve">  выбираем так, чтобы разложение </w:t>
      </w:r>
      <w:r>
        <w:rPr>
          <w:b/>
          <w:sz w:val="24"/>
          <w:szCs w:val="24"/>
          <w:lang w:val="ru-RU"/>
        </w:rPr>
        <w:t>(1)</w:t>
      </w:r>
      <w:r>
        <w:rPr>
          <w:sz w:val="24"/>
          <w:szCs w:val="24"/>
          <w:lang w:val="ru-RU"/>
        </w:rPr>
        <w:t xml:space="preserve"> по степеням </w:t>
      </w:r>
      <w:r>
        <w:rPr>
          <w:i/>
          <w:sz w:val="24"/>
          <w:szCs w:val="24"/>
          <w:lang w:val="ru-RU"/>
        </w:rPr>
        <w:t>h</w:t>
      </w:r>
      <w:r>
        <w:rPr>
          <w:sz w:val="24"/>
          <w:szCs w:val="24"/>
          <w:lang w:val="ru-RU"/>
        </w:rPr>
        <w:t xml:space="preserve"> максимально совпадало с разложением в ряд Тейлора точного решения (в предположении, что  </w:t>
      </w:r>
      <w:r>
        <w:rPr>
          <w:position w:val="-12"/>
        </w:rPr>
        <w:object w:dxaOrig="960" w:dyaOrig="360" w14:anchorId="17026E6F">
          <v:shape id="_x0000_i1085" type="#_x0000_t75" style="width:48pt;height:18pt" o:ole="" o:allowoverlap="f">
            <v:imagedata r:id="rId114" o:title=""/>
          </v:shape>
          <o:OLEObject Type="Embed" ProgID="Equation.3" ShapeID="_x0000_i1085" DrawAspect="Content" ObjectID="_1759008309" r:id="rId115"/>
        </w:object>
      </w:r>
      <w:r>
        <w:rPr>
          <w:lang w:val="ru-RU"/>
        </w:rPr>
        <w:t>)</w:t>
      </w:r>
      <w:r>
        <w:rPr>
          <w:sz w:val="24"/>
          <w:szCs w:val="24"/>
          <w:lang w:val="ru-RU"/>
        </w:rPr>
        <w:t xml:space="preserve"> для любой функции  </w:t>
      </w:r>
      <w:r>
        <w:rPr>
          <w:position w:val="-10"/>
        </w:rPr>
        <w:object w:dxaOrig="1080" w:dyaOrig="315" w14:anchorId="53534D70">
          <v:shape id="_x0000_i1086" type="#_x0000_t75" style="width:54pt;height:15.75pt" o:ole="" o:allowoverlap="f">
            <v:imagedata r:id="rId116" o:title=""/>
          </v:shape>
          <o:OLEObject Type="Embed" ProgID="Equation.3" ShapeID="_x0000_i1086" DrawAspect="Content" ObjectID="_1759008310" r:id="rId117"/>
        </w:object>
      </w:r>
      <w:r>
        <w:rPr>
          <w:sz w:val="24"/>
          <w:szCs w:val="24"/>
          <w:lang w:val="ru-RU"/>
        </w:rPr>
        <w:t xml:space="preserve"> и любого </w:t>
      </w:r>
      <w:r>
        <w:rPr>
          <w:i/>
          <w:sz w:val="24"/>
          <w:szCs w:val="24"/>
          <w:lang w:val="ru-RU"/>
        </w:rPr>
        <w:t>h</w:t>
      </w:r>
      <w:r>
        <w:rPr>
          <w:sz w:val="24"/>
          <w:szCs w:val="24"/>
          <w:lang w:val="ru-RU"/>
        </w:rPr>
        <w:t xml:space="preserve">.   </w:t>
      </w:r>
    </w:p>
    <w:p w14:paraId="3FC0E8CA" w14:textId="77777777" w:rsidR="00E0114B" w:rsidRDefault="00E0114B" w:rsidP="00E0114B">
      <w:pPr>
        <w:spacing w:after="120"/>
        <w:ind w:firstLine="720"/>
        <w:rPr>
          <w:sz w:val="24"/>
          <w:szCs w:val="24"/>
          <w:lang w:val="ru-RU"/>
        </w:rPr>
      </w:pPr>
      <w:proofErr w:type="gramStart"/>
      <w:r>
        <w:rPr>
          <w:sz w:val="24"/>
          <w:szCs w:val="24"/>
          <w:lang w:val="ru-RU"/>
        </w:rPr>
        <w:t>Т.е.</w:t>
      </w:r>
      <w:proofErr w:type="gramEnd"/>
      <w:r>
        <w:rPr>
          <w:sz w:val="24"/>
          <w:szCs w:val="24"/>
          <w:lang w:val="ru-RU"/>
        </w:rPr>
        <w:t xml:space="preserve"> для функции:</w:t>
      </w:r>
    </w:p>
    <w:p w14:paraId="66AF60A0" w14:textId="77777777" w:rsidR="00E0114B" w:rsidRDefault="00E0114B" w:rsidP="00E0114B">
      <w:pPr>
        <w:spacing w:after="120"/>
        <w:jc w:val="center"/>
        <w:rPr>
          <w:sz w:val="24"/>
          <w:szCs w:val="24"/>
          <w:lang w:val="ru-RU"/>
        </w:rPr>
      </w:pPr>
      <w:r>
        <w:rPr>
          <w:position w:val="-28"/>
        </w:rPr>
        <w:object w:dxaOrig="4395" w:dyaOrig="675" w14:anchorId="3DCEAA53">
          <v:shape id="_x0000_i1087" type="#_x0000_t75" style="width:219pt;height:33pt" o:ole="" o:allowoverlap="f">
            <v:imagedata r:id="rId118" o:title=""/>
          </v:shape>
          <o:OLEObject Type="Embed" ProgID="Equation.3" ShapeID="_x0000_i1087" DrawAspect="Content" ObjectID="_1759008311" r:id="rId119"/>
        </w:object>
      </w:r>
    </w:p>
    <w:p w14:paraId="711AD2C2" w14:textId="77777777" w:rsidR="00E0114B" w:rsidRDefault="00E0114B" w:rsidP="00E0114B">
      <w:pPr>
        <w:spacing w:after="1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разложение по степеням </w:t>
      </w:r>
      <w:r>
        <w:rPr>
          <w:i/>
          <w:sz w:val="24"/>
          <w:szCs w:val="24"/>
          <w:lang w:val="ru-RU"/>
        </w:rPr>
        <w:t>h</w:t>
      </w:r>
      <w:r>
        <w:rPr>
          <w:sz w:val="24"/>
          <w:szCs w:val="24"/>
          <w:lang w:val="ru-RU"/>
        </w:rPr>
        <w:t xml:space="preserve"> начиналось с максимально возможной степени:</w:t>
      </w:r>
    </w:p>
    <w:p w14:paraId="2D144740" w14:textId="77777777" w:rsidR="00E0114B" w:rsidRDefault="00E0114B" w:rsidP="00E0114B">
      <w:pPr>
        <w:spacing w:after="120"/>
        <w:jc w:val="center"/>
        <w:rPr>
          <w:sz w:val="24"/>
          <w:szCs w:val="24"/>
          <w:lang w:val="ru-RU"/>
        </w:rPr>
      </w:pPr>
      <w:r>
        <w:rPr>
          <w:position w:val="-28"/>
        </w:rPr>
        <w:object w:dxaOrig="3240" w:dyaOrig="705" w14:anchorId="3C691236">
          <v:shape id="_x0000_i1088" type="#_x0000_t75" style="width:162pt;height:35.25pt;mso-position-vertical:absolute" o:ole="" o:allowoverlap="f">
            <v:imagedata r:id="rId120" o:title=""/>
          </v:shape>
          <o:OLEObject Type="Embed" ProgID="Equation.3" ShapeID="_x0000_i1088" DrawAspect="Content" ObjectID="_1759008312" r:id="rId121"/>
        </w:object>
      </w:r>
    </w:p>
    <w:p w14:paraId="7DFE35F1" w14:textId="77777777" w:rsidR="00E0114B" w:rsidRDefault="00E0114B" w:rsidP="00E0114B">
      <w:pPr>
        <w:ind w:firstLine="7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или</w:t>
      </w:r>
    </w:p>
    <w:p w14:paraId="1C685AA2" w14:textId="77777777" w:rsidR="00E0114B" w:rsidRDefault="00E0114B" w:rsidP="00E0114B">
      <w:pPr>
        <w:spacing w:after="120"/>
        <w:rPr>
          <w:b/>
          <w:sz w:val="24"/>
          <w:szCs w:val="24"/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position w:val="-10"/>
        </w:rPr>
        <w:object w:dxaOrig="2805" w:dyaOrig="360" w14:anchorId="25EC7637">
          <v:shape id="_x0000_i1089" type="#_x0000_t75" style="width:140.25pt;height:18pt" o:ole="" o:allowoverlap="f">
            <v:imagedata r:id="rId122" o:title=""/>
          </v:shape>
          <o:OLEObject Type="Embed" ProgID="Equation.3" ShapeID="_x0000_i1089" DrawAspect="Content" ObjectID="_1759008313" r:id="rId123"/>
        </w:objec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b/>
          <w:lang w:val="ru-RU"/>
        </w:rPr>
        <w:t>(2)</w:t>
      </w:r>
    </w:p>
    <w:p w14:paraId="6A69CAE5" w14:textId="77777777" w:rsidR="00E0114B" w:rsidRDefault="00E0114B" w:rsidP="00E0114B">
      <w:pPr>
        <w:spacing w:after="120"/>
        <w:ind w:firstLine="72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Если удастся так подобрать коэффициенты</w:t>
      </w:r>
      <w:r>
        <w:rPr>
          <w:position w:val="-10"/>
        </w:rPr>
        <w:object w:dxaOrig="780" w:dyaOrig="315" w14:anchorId="7B7FD23A">
          <v:shape id="_x0000_i1090" type="#_x0000_t75" style="width:39pt;height:15.75pt;mso-position-horizontal:absolute" o:ole="" o:allowoverlap="f">
            <v:imagedata r:id="rId124" o:title=""/>
          </v:shape>
          <o:OLEObject Type="Embed" ProgID="Equation.3" ShapeID="_x0000_i1090" DrawAspect="Content" ObjectID="_1759008314" r:id="rId125"/>
        </w:object>
      </w:r>
      <w:r>
        <w:rPr>
          <w:sz w:val="24"/>
          <w:szCs w:val="24"/>
          <w:lang w:val="ru-RU"/>
        </w:rPr>
        <w:t xml:space="preserve"> , то получится метод, имеющий порядок точности </w:t>
      </w:r>
      <w:r>
        <w:rPr>
          <w:i/>
          <w:iCs/>
          <w:sz w:val="24"/>
          <w:szCs w:val="24"/>
          <w:lang w:val="ru-RU"/>
        </w:rPr>
        <w:t>p+1</w:t>
      </w:r>
      <w:r>
        <w:rPr>
          <w:sz w:val="24"/>
          <w:szCs w:val="24"/>
          <w:lang w:val="ru-RU"/>
        </w:rPr>
        <w:t xml:space="preserve"> на шаге и </w:t>
      </w:r>
      <w:r>
        <w:rPr>
          <w:i/>
          <w:iCs/>
          <w:sz w:val="24"/>
          <w:szCs w:val="24"/>
          <w:lang w:val="ru-RU"/>
        </w:rPr>
        <w:t>p</w:t>
      </w:r>
      <w:r>
        <w:rPr>
          <w:sz w:val="24"/>
          <w:szCs w:val="24"/>
          <w:lang w:val="ru-RU"/>
        </w:rPr>
        <w:t xml:space="preserve"> –порядок глобальной погрешности по </w:t>
      </w:r>
      <w:r>
        <w:rPr>
          <w:i/>
          <w:iCs/>
          <w:sz w:val="24"/>
          <w:szCs w:val="24"/>
          <w:lang w:val="ru-RU"/>
        </w:rPr>
        <w:t>h.</w:t>
      </w:r>
      <w:r>
        <w:rPr>
          <w:sz w:val="24"/>
          <w:szCs w:val="24"/>
          <w:lang w:val="ru-RU"/>
        </w:rPr>
        <w:t xml:space="preserve"> </w:t>
      </w:r>
    </w:p>
    <w:p w14:paraId="7799AF6B" w14:textId="77777777" w:rsidR="00E0114B" w:rsidRDefault="00E0114B" w:rsidP="00E0114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Иногда таким образом возникает семейство формул одно и того же порядка, если коэффициенты определяются неоднозначно из условий </w:t>
      </w:r>
      <w:r>
        <w:rPr>
          <w:b/>
          <w:sz w:val="24"/>
          <w:szCs w:val="24"/>
          <w:lang w:val="ru-RU"/>
        </w:rPr>
        <w:t>(2)</w:t>
      </w:r>
    </w:p>
    <w:p w14:paraId="5DEBA237" w14:textId="77777777" w:rsidR="00E0114B" w:rsidRDefault="00E0114B" w:rsidP="00E0114B">
      <w:pPr>
        <w:ind w:firstLine="7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Для старта метода требуется только одно значение решения</w:t>
      </w:r>
      <w:r>
        <w:rPr>
          <w:position w:val="-12"/>
          <w:sz w:val="24"/>
          <w:szCs w:val="24"/>
        </w:rPr>
        <w:object w:dxaOrig="345" w:dyaOrig="360" w14:anchorId="71B0E863">
          <v:shape id="_x0000_i1091" type="#_x0000_t75" style="width:18pt;height:18pt" o:ole="" o:allowoverlap="f">
            <v:imagedata r:id="rId126" o:title=""/>
          </v:shape>
          <o:OLEObject Type="Embed" ProgID="Equation.3" ShapeID="_x0000_i1091" DrawAspect="Content" ObjectID="_1759008315" r:id="rId127"/>
        </w:object>
      </w:r>
      <w:r>
        <w:rPr>
          <w:sz w:val="24"/>
          <w:szCs w:val="24"/>
          <w:lang w:val="ru-RU"/>
        </w:rPr>
        <w:t xml:space="preserve">в точке </w:t>
      </w:r>
      <w:r>
        <w:rPr>
          <w:position w:val="-12"/>
          <w:sz w:val="24"/>
          <w:szCs w:val="24"/>
        </w:rPr>
        <w:object w:dxaOrig="240" w:dyaOrig="360" w14:anchorId="2AD01EC5">
          <v:shape id="_x0000_i1092" type="#_x0000_t75" style="width:12pt;height:18pt" o:ole="">
            <v:imagedata r:id="rId128" o:title=""/>
          </v:shape>
          <o:OLEObject Type="Embed" ProgID="Equation.3" ShapeID="_x0000_i1092" DrawAspect="Content" ObjectID="_1759008316" r:id="rId129"/>
        </w:object>
      </w:r>
      <w:r>
        <w:rPr>
          <w:sz w:val="24"/>
          <w:szCs w:val="24"/>
          <w:lang w:val="ru-RU"/>
        </w:rPr>
        <w:t xml:space="preserve">, следовательно, метод будет </w:t>
      </w:r>
      <w:r>
        <w:rPr>
          <w:b/>
          <w:sz w:val="24"/>
          <w:szCs w:val="24"/>
          <w:lang w:val="ru-RU"/>
        </w:rPr>
        <w:t>одношаговым</w:t>
      </w:r>
      <w:r>
        <w:rPr>
          <w:sz w:val="24"/>
          <w:szCs w:val="24"/>
          <w:lang w:val="ru-RU"/>
        </w:rPr>
        <w:t>.</w:t>
      </w:r>
    </w:p>
    <w:p w14:paraId="33BB0C0C" w14:textId="77777777" w:rsidR="00E0114B" w:rsidRDefault="00E0114B" w:rsidP="00E0114B">
      <w:pPr>
        <w:ind w:firstLine="720"/>
        <w:rPr>
          <w:sz w:val="24"/>
          <w:szCs w:val="24"/>
          <w:lang w:val="ru-RU"/>
        </w:rPr>
      </w:pPr>
    </w:p>
    <w:p w14:paraId="29C9E9B3" w14:textId="77777777" w:rsidR="00E0114B" w:rsidRDefault="00E0114B" w:rsidP="00E0114B">
      <w:pPr>
        <w:spacing w:after="24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Методы Адамса (способ получения расчетных формул)</w:t>
      </w:r>
    </w:p>
    <w:p w14:paraId="42173A7D" w14:textId="77777777" w:rsidR="00E0114B" w:rsidRDefault="00E0114B" w:rsidP="00E0114B">
      <w:pPr>
        <w:spacing w:after="120"/>
        <w:ind w:firstLine="72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Для вычисления решения используем формулу:</w:t>
      </w:r>
    </w:p>
    <w:p w14:paraId="102BABAC" w14:textId="77777777" w:rsidR="00E0114B" w:rsidRDefault="00E0114B" w:rsidP="00E0114B">
      <w:pPr>
        <w:spacing w:after="120"/>
        <w:jc w:val="center"/>
        <w:rPr>
          <w:sz w:val="24"/>
          <w:szCs w:val="24"/>
          <w:lang w:val="ru-RU"/>
        </w:rPr>
      </w:pPr>
      <w:r>
        <w:rPr>
          <w:position w:val="-34"/>
        </w:rPr>
        <w:object w:dxaOrig="3060" w:dyaOrig="780" w14:anchorId="0D392856">
          <v:shape id="_x0000_i1093" type="#_x0000_t75" style="width:153pt;height:39pt" o:ole="" o:allowoverlap="f">
            <v:imagedata r:id="rId130" o:title=""/>
          </v:shape>
          <o:OLEObject Type="Embed" ProgID="Equation.3" ShapeID="_x0000_i1093" DrawAspect="Content" ObjectID="_1759008317" r:id="rId131"/>
        </w:object>
      </w:r>
    </w:p>
    <w:p w14:paraId="7665AC4A" w14:textId="77777777" w:rsidR="00E0114B" w:rsidRDefault="00E0114B" w:rsidP="00E0114B">
      <w:pPr>
        <w:spacing w:after="120"/>
        <w:ind w:firstLine="72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Пусть уже получено решение (например, методом Рунге-Кутта) в точках</w:t>
      </w:r>
    </w:p>
    <w:p w14:paraId="358F85AD" w14:textId="77777777" w:rsidR="00E0114B" w:rsidRDefault="00E0114B" w:rsidP="00E0114B">
      <w:pPr>
        <w:spacing w:after="120"/>
        <w:jc w:val="center"/>
        <w:rPr>
          <w:sz w:val="24"/>
          <w:szCs w:val="24"/>
          <w:lang w:val="ru-RU"/>
        </w:rPr>
      </w:pPr>
      <w:r>
        <w:rPr>
          <w:position w:val="-30"/>
        </w:rPr>
        <w:object w:dxaOrig="1590" w:dyaOrig="735" w14:anchorId="64CD2AA1">
          <v:shape id="_x0000_i1094" type="#_x0000_t75" style="width:79.5pt;height:36.75pt" o:ole="" o:allowoverlap="f">
            <v:imagedata r:id="rId132" o:title=""/>
          </v:shape>
          <o:OLEObject Type="Embed" ProgID="Equation.3" ShapeID="_x0000_i1094" DrawAspect="Content" ObjectID="_1759008318" r:id="rId133"/>
        </w:object>
      </w:r>
    </w:p>
    <w:p w14:paraId="5E07FBD0" w14:textId="77777777" w:rsidR="00E0114B" w:rsidRDefault="00E0114B" w:rsidP="00E0114B">
      <w:pPr>
        <w:spacing w:after="12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и, следовательно, известны значения </w:t>
      </w:r>
    </w:p>
    <w:p w14:paraId="73543CB7" w14:textId="77777777" w:rsidR="00E0114B" w:rsidRDefault="00E0114B" w:rsidP="00E0114B">
      <w:pPr>
        <w:spacing w:after="120"/>
        <w:jc w:val="center"/>
        <w:rPr>
          <w:lang w:val="ru-RU"/>
        </w:rPr>
      </w:pPr>
      <w:r>
        <w:rPr>
          <w:position w:val="-12"/>
        </w:rPr>
        <w:object w:dxaOrig="4005" w:dyaOrig="360" w14:anchorId="2DE955F4">
          <v:shape id="_x0000_i1095" type="#_x0000_t75" style="width:200.25pt;height:18pt" o:ole="" o:allowoverlap="f">
            <v:imagedata r:id="rId134" o:title=""/>
          </v:shape>
          <o:OLEObject Type="Embed" ProgID="Equation.3" ShapeID="_x0000_i1095" DrawAspect="Content" ObjectID="_1759008319" r:id="rId135"/>
        </w:object>
      </w:r>
    </w:p>
    <w:p w14:paraId="01AA36BD" w14:textId="77777777" w:rsidR="00E0114B" w:rsidRDefault="00E0114B" w:rsidP="00E0114B">
      <w:pPr>
        <w:spacing w:after="120"/>
        <w:ind w:firstLine="72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По значениям </w:t>
      </w:r>
    </w:p>
    <w:p w14:paraId="7A02A6AE" w14:textId="77777777" w:rsidR="00E0114B" w:rsidRDefault="00E0114B" w:rsidP="00E0114B">
      <w:pPr>
        <w:spacing w:before="120" w:after="120"/>
        <w:jc w:val="center"/>
        <w:rPr>
          <w:lang w:val="ru-RU"/>
        </w:rPr>
      </w:pPr>
      <w:r>
        <w:rPr>
          <w:position w:val="-30"/>
        </w:rPr>
        <w:object w:dxaOrig="1755" w:dyaOrig="720" w14:anchorId="6B9347F5">
          <v:shape id="_x0000_i1096" type="#_x0000_t75" style="width:87.75pt;height:36pt" o:ole="">
            <v:imagedata r:id="rId136" o:title=""/>
          </v:shape>
          <o:OLEObject Type="Embed" ProgID="Equation.3" ShapeID="_x0000_i1096" DrawAspect="Content" ObjectID="_1759008320" r:id="rId137"/>
        </w:object>
      </w:r>
    </w:p>
    <w:p w14:paraId="52C15FFD" w14:textId="77777777" w:rsidR="00E0114B" w:rsidRDefault="00E0114B" w:rsidP="00E0114B">
      <w:pPr>
        <w:spacing w:before="120" w:after="120"/>
        <w:jc w:val="both"/>
        <w:rPr>
          <w:lang w:val="ru-RU"/>
        </w:rPr>
      </w:pPr>
      <w:r>
        <w:rPr>
          <w:sz w:val="24"/>
          <w:szCs w:val="24"/>
          <w:lang w:val="ru-RU"/>
        </w:rPr>
        <w:t xml:space="preserve">построим интерполяционный многочлен степени </w:t>
      </w:r>
      <w:r>
        <w:rPr>
          <w:position w:val="-6"/>
          <w:sz w:val="24"/>
          <w:szCs w:val="24"/>
          <w:lang w:val="ru-RU"/>
        </w:rPr>
        <w:object w:dxaOrig="495" w:dyaOrig="270" w14:anchorId="0C3C6570">
          <v:shape id="_x0000_i1097" type="#_x0000_t75" style="width:24.75pt;height:13.5pt" o:ole="">
            <v:imagedata r:id="rId138" o:title=""/>
          </v:shape>
          <o:OLEObject Type="Embed" ProgID="Equation.3" ShapeID="_x0000_i1097" DrawAspect="Content" ObjectID="_1759008321" r:id="rId139"/>
        </w:object>
      </w:r>
      <w:r>
        <w:rPr>
          <w:sz w:val="24"/>
          <w:szCs w:val="24"/>
          <w:lang w:val="ru-RU"/>
        </w:rPr>
        <w:t xml:space="preserve">  для функции </w:t>
      </w:r>
      <w:r>
        <w:rPr>
          <w:position w:val="-10"/>
        </w:rPr>
        <w:object w:dxaOrig="1050" w:dyaOrig="315" w14:anchorId="040C2EAA">
          <v:shape id="_x0000_i1098" type="#_x0000_t75" style="width:52.5pt;height:15.75pt" o:ole="" o:allowoverlap="f">
            <v:imagedata r:id="rId140" o:title=""/>
          </v:shape>
          <o:OLEObject Type="Embed" ProgID="Equation.3" ShapeID="_x0000_i1098" DrawAspect="Content" ObjectID="_1759008322" r:id="rId141"/>
        </w:object>
      </w:r>
    </w:p>
    <w:p w14:paraId="5F8C5F2D" w14:textId="77777777" w:rsidR="00E0114B" w:rsidRDefault="00E0114B" w:rsidP="00E0114B">
      <w:pPr>
        <w:spacing w:before="120" w:after="120"/>
        <w:jc w:val="center"/>
        <w:rPr>
          <w:lang w:val="ru-RU"/>
        </w:rPr>
      </w:pPr>
      <w:r>
        <w:rPr>
          <w:position w:val="-12"/>
        </w:rPr>
        <w:object w:dxaOrig="1920" w:dyaOrig="360" w14:anchorId="6266F357">
          <v:shape id="_x0000_i1099" type="#_x0000_t75" style="width:96pt;height:18pt" o:ole="">
            <v:imagedata r:id="rId142" o:title=""/>
          </v:shape>
          <o:OLEObject Type="Embed" ProgID="Equation.3" ShapeID="_x0000_i1099" DrawAspect="Content" ObjectID="_1759008323" r:id="rId143"/>
        </w:object>
      </w:r>
    </w:p>
    <w:p w14:paraId="272C1B43" w14:textId="77777777" w:rsidR="00E0114B" w:rsidRDefault="00E0114B" w:rsidP="00E0114B">
      <w:pPr>
        <w:spacing w:after="120"/>
        <w:ind w:firstLine="72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Интегрирование этого многочлена дает приближенное равенство:</w:t>
      </w:r>
    </w:p>
    <w:p w14:paraId="621EB1FA" w14:textId="77777777" w:rsidR="00E0114B" w:rsidRDefault="00E0114B" w:rsidP="00E0114B">
      <w:pPr>
        <w:spacing w:after="120"/>
        <w:jc w:val="center"/>
        <w:rPr>
          <w:sz w:val="24"/>
          <w:szCs w:val="24"/>
          <w:lang w:val="ru-RU"/>
        </w:rPr>
      </w:pPr>
      <w:r>
        <w:rPr>
          <w:position w:val="-34"/>
        </w:rPr>
        <w:object w:dxaOrig="6300" w:dyaOrig="780" w14:anchorId="22924AAA">
          <v:shape id="_x0000_i1100" type="#_x0000_t75" style="width:315pt;height:39pt" o:ole="">
            <v:imagedata r:id="rId144" o:title=""/>
          </v:shape>
          <o:OLEObject Type="Embed" ProgID="Equation.3" ShapeID="_x0000_i1100" DrawAspect="Content" ObjectID="_1759008324" r:id="rId145"/>
        </w:object>
      </w:r>
    </w:p>
    <w:p w14:paraId="4E9EBF74" w14:textId="77777777" w:rsidR="00E0114B" w:rsidRDefault="00E0114B" w:rsidP="00E0114B">
      <w:pPr>
        <w:spacing w:after="120"/>
        <w:ind w:firstLine="72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Это </w:t>
      </w:r>
      <w:r>
        <w:rPr>
          <w:sz w:val="24"/>
          <w:szCs w:val="24"/>
          <w:u w:val="single"/>
          <w:lang w:val="ru-RU"/>
        </w:rPr>
        <w:t>явные формулы Адамса</w:t>
      </w:r>
      <w:r>
        <w:rPr>
          <w:sz w:val="24"/>
          <w:szCs w:val="24"/>
          <w:lang w:val="ru-RU"/>
        </w:rPr>
        <w:t xml:space="preserve">. </w:t>
      </w:r>
    </w:p>
    <w:p w14:paraId="3B2393BE" w14:textId="77777777" w:rsidR="00E0114B" w:rsidRDefault="00E0114B" w:rsidP="00E0114B">
      <w:pPr>
        <w:spacing w:after="120"/>
        <w:ind w:firstLine="72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 как интерполяция выполнена на отрезке </w:t>
      </w:r>
      <w:r>
        <w:rPr>
          <w:position w:val="-12"/>
        </w:rPr>
        <w:object w:dxaOrig="1080" w:dyaOrig="360" w14:anchorId="61473179">
          <v:shape id="_x0000_i1101" type="#_x0000_t75" style="width:54pt;height:18pt" o:ole="" o:allowoverlap="f">
            <v:imagedata r:id="rId146" o:title=""/>
          </v:shape>
          <o:OLEObject Type="Embed" ProgID="Equation.3" ShapeID="_x0000_i1101" DrawAspect="Content" ObjectID="_1759008325" r:id="rId147"/>
        </w:object>
      </w:r>
      <w:r>
        <w:rPr>
          <w:sz w:val="24"/>
          <w:szCs w:val="24"/>
          <w:lang w:val="ru-RU"/>
        </w:rPr>
        <w:t xml:space="preserve">, а многочлен используется на отрезке </w:t>
      </w:r>
      <w:r>
        <w:rPr>
          <w:position w:val="-12"/>
        </w:rPr>
        <w:object w:dxaOrig="930" w:dyaOrig="360" w14:anchorId="0341E75F">
          <v:shape id="_x0000_i1102" type="#_x0000_t75" style="width:46.5pt;height:18pt" o:ole="" o:allowoverlap="f">
            <v:imagedata r:id="rId148" o:title=""/>
          </v:shape>
          <o:OLEObject Type="Embed" ProgID="Equation.3" ShapeID="_x0000_i1102" DrawAspect="Content" ObjectID="_1759008326" r:id="rId149"/>
        </w:object>
      </w:r>
      <w:r>
        <w:rPr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то есть </w:t>
      </w:r>
      <w:r>
        <w:rPr>
          <w:b/>
          <w:bCs/>
          <w:sz w:val="24"/>
          <w:szCs w:val="24"/>
          <w:lang w:val="ru-RU"/>
        </w:rPr>
        <w:t>вне отрезка интерполяции</w:t>
      </w:r>
      <w:r>
        <w:rPr>
          <w:sz w:val="24"/>
          <w:szCs w:val="24"/>
          <w:lang w:val="ru-RU"/>
        </w:rPr>
        <w:t xml:space="preserve">, формулы называются </w:t>
      </w:r>
      <w:proofErr w:type="spellStart"/>
      <w:r>
        <w:rPr>
          <w:bCs/>
          <w:sz w:val="24"/>
          <w:szCs w:val="24"/>
          <w:u w:val="single"/>
          <w:lang w:val="ru-RU"/>
        </w:rPr>
        <w:t>экстраполяционными</w:t>
      </w:r>
      <w:proofErr w:type="spellEnd"/>
      <w:r>
        <w:rPr>
          <w:sz w:val="24"/>
          <w:szCs w:val="24"/>
          <w:lang w:val="ru-RU"/>
        </w:rPr>
        <w:t>.</w:t>
      </w:r>
    </w:p>
    <w:p w14:paraId="5EE7A841" w14:textId="77777777" w:rsidR="00E0114B" w:rsidRDefault="00E0114B" w:rsidP="00E0114B">
      <w:pPr>
        <w:spacing w:after="120"/>
        <w:ind w:firstLine="72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Если использовать для интерполяционного многочлена узлы:</w:t>
      </w:r>
    </w:p>
    <w:p w14:paraId="782EA358" w14:textId="77777777" w:rsidR="00E0114B" w:rsidRDefault="00E0114B" w:rsidP="00E0114B">
      <w:pPr>
        <w:spacing w:after="120"/>
        <w:ind w:firstLine="720"/>
        <w:jc w:val="center"/>
        <w:rPr>
          <w:sz w:val="24"/>
          <w:szCs w:val="24"/>
          <w:lang w:val="ru-RU"/>
        </w:rPr>
      </w:pPr>
      <w:r>
        <w:rPr>
          <w:position w:val="-30"/>
        </w:rPr>
        <w:object w:dxaOrig="1635" w:dyaOrig="735" w14:anchorId="1255D705">
          <v:shape id="_x0000_i1103" type="#_x0000_t75" style="width:81.75pt;height:36.75pt" o:ole="">
            <v:imagedata r:id="rId150" o:title=""/>
          </v:shape>
          <o:OLEObject Type="Embed" ProgID="Equation.3" ShapeID="_x0000_i1103" DrawAspect="Content" ObjectID="_1759008327" r:id="rId151"/>
        </w:object>
      </w:r>
      <w:r>
        <w:rPr>
          <w:lang w:val="ru-RU"/>
        </w:rPr>
        <w:t>,</w:t>
      </w:r>
    </w:p>
    <w:p w14:paraId="303D7017" w14:textId="77777777" w:rsidR="00E0114B" w:rsidRDefault="00E0114B" w:rsidP="00E0114B">
      <w:pPr>
        <w:spacing w:after="12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то погрешности экстраполяции можно избежать, так как теперь отрезок интерполяции содержит отрезок, на котором интегрируется интерполяционный многочлен, но в этой формуле (</w:t>
      </w:r>
      <w:r>
        <w:rPr>
          <w:bCs/>
          <w:sz w:val="24"/>
          <w:szCs w:val="24"/>
          <w:u w:val="single"/>
          <w:lang w:val="ru-RU"/>
        </w:rPr>
        <w:t>интерполяционной</w:t>
      </w:r>
      <w:r>
        <w:rPr>
          <w:sz w:val="24"/>
          <w:szCs w:val="24"/>
          <w:lang w:val="ru-RU"/>
        </w:rPr>
        <w:t xml:space="preserve">) значения неизвестного решения </w:t>
      </w:r>
      <w:r>
        <w:rPr>
          <w:position w:val="-12"/>
          <w:sz w:val="24"/>
          <w:szCs w:val="24"/>
          <w:lang w:val="ru-RU"/>
        </w:rPr>
        <w:object w:dxaOrig="345" w:dyaOrig="360" w14:anchorId="02269471">
          <v:shape id="_x0000_i1104" type="#_x0000_t75" style="width:18pt;height:18pt" o:ole="">
            <v:imagedata r:id="rId152" o:title=""/>
          </v:shape>
          <o:OLEObject Type="Embed" ProgID="Equation.3" ShapeID="_x0000_i1104" DrawAspect="Content" ObjectID="_1759008328" r:id="rId153"/>
        </w:object>
      </w:r>
      <w:r>
        <w:rPr>
          <w:sz w:val="24"/>
          <w:szCs w:val="24"/>
          <w:lang w:val="ru-RU"/>
        </w:rPr>
        <w:t xml:space="preserve"> будут слева и справа от знака равенства, следовательно, получатся </w:t>
      </w:r>
      <w:r>
        <w:rPr>
          <w:sz w:val="24"/>
          <w:szCs w:val="24"/>
          <w:u w:val="single"/>
          <w:lang w:val="ru-RU"/>
        </w:rPr>
        <w:t>неявные формулы Адамса</w:t>
      </w:r>
      <w:r>
        <w:rPr>
          <w:sz w:val="24"/>
          <w:szCs w:val="24"/>
          <w:lang w:val="ru-RU"/>
        </w:rPr>
        <w:t xml:space="preserve">.  </w:t>
      </w:r>
    </w:p>
    <w:p w14:paraId="4001E56B" w14:textId="77777777" w:rsidR="00E0114B" w:rsidRDefault="00E0114B" w:rsidP="00E0114B">
      <w:pPr>
        <w:spacing w:after="120"/>
        <w:ind w:firstLine="72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 как для старта методов Адамса необходимо больше, чем одно значение решения, полученное в нескольких точках, предшествующих текущей точке, в которой вычисляется решение, то эти методы — </w:t>
      </w:r>
      <w:r>
        <w:rPr>
          <w:b/>
          <w:sz w:val="24"/>
          <w:szCs w:val="24"/>
          <w:lang w:val="ru-RU"/>
        </w:rPr>
        <w:t>многошаговые</w:t>
      </w:r>
    </w:p>
    <w:p w14:paraId="23CB0327" w14:textId="77777777" w:rsidR="00E0114B" w:rsidRDefault="00E0114B" w:rsidP="00E0114B">
      <w:pPr>
        <w:spacing w:after="120"/>
        <w:ind w:firstLine="720"/>
        <w:jc w:val="both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 xml:space="preserve">На практике явные и неявные формулы Адамса часто используются совместно в методах типа «прогноз-коррекция». </w:t>
      </w:r>
    </w:p>
    <w:p w14:paraId="3E44BB5F" w14:textId="77777777" w:rsidR="00E0114B" w:rsidRDefault="00E0114B" w:rsidP="00E0114B">
      <w:pPr>
        <w:spacing w:after="120"/>
        <w:ind w:firstLine="720"/>
        <w:jc w:val="both"/>
        <w:rPr>
          <w:bCs/>
          <w:sz w:val="24"/>
          <w:szCs w:val="24"/>
          <w:lang w:val="ru-RU"/>
        </w:rPr>
      </w:pPr>
    </w:p>
    <w:p w14:paraId="6DD4FAEF" w14:textId="77777777" w:rsidR="00E0114B" w:rsidRPr="00E0114B" w:rsidRDefault="00E0114B" w:rsidP="00E0114B">
      <w:pPr>
        <w:spacing w:after="240"/>
        <w:jc w:val="center"/>
        <w:rPr>
          <w:b/>
          <w:bCs/>
          <w:sz w:val="28"/>
          <w:szCs w:val="28"/>
          <w:lang w:val="ru-RU"/>
        </w:rPr>
      </w:pPr>
      <w:r w:rsidRPr="00E0114B">
        <w:rPr>
          <w:b/>
          <w:bCs/>
          <w:sz w:val="28"/>
          <w:szCs w:val="28"/>
          <w:lang w:val="ru-RU"/>
        </w:rPr>
        <w:t xml:space="preserve">Преимущества и недостатки </w:t>
      </w:r>
      <w:r>
        <w:rPr>
          <w:b/>
          <w:bCs/>
          <w:sz w:val="28"/>
          <w:szCs w:val="28"/>
          <w:lang w:val="ru-RU"/>
        </w:rPr>
        <w:br/>
      </w:r>
      <w:r w:rsidRPr="00E0114B">
        <w:rPr>
          <w:b/>
          <w:bCs/>
          <w:sz w:val="28"/>
          <w:szCs w:val="28"/>
          <w:lang w:val="ru-RU"/>
        </w:rPr>
        <w:t>использования явных и неявных формул при решении ОДУ</w:t>
      </w:r>
    </w:p>
    <w:p w14:paraId="1EAB9159" w14:textId="77777777" w:rsidR="003245B7" w:rsidRPr="00E0114B" w:rsidRDefault="00E0114B" w:rsidP="00E0114B">
      <w:pPr>
        <w:spacing w:before="120" w:after="120"/>
        <w:rPr>
          <w:sz w:val="24"/>
          <w:szCs w:val="24"/>
          <w:lang w:val="ru-RU"/>
        </w:rPr>
      </w:pPr>
      <w:r w:rsidRPr="00E0114B">
        <w:rPr>
          <w:bCs/>
          <w:sz w:val="24"/>
          <w:szCs w:val="24"/>
          <w:u w:val="single"/>
          <w:lang w:val="ru-RU"/>
        </w:rPr>
        <w:t>Явные формулы</w:t>
      </w:r>
    </w:p>
    <w:p w14:paraId="36F3B3D0" w14:textId="77777777" w:rsidR="00E0114B" w:rsidRPr="00E0114B" w:rsidRDefault="00715532" w:rsidP="00E0114B">
      <w:pPr>
        <w:rPr>
          <w:sz w:val="24"/>
          <w:szCs w:val="24"/>
          <w:lang w:val="ru-RU"/>
        </w:rPr>
      </w:pPr>
      <w:r>
        <w:rPr>
          <w:b/>
          <w:bCs/>
          <w:color w:val="FF0000"/>
          <w:sz w:val="32"/>
          <w:szCs w:val="32"/>
          <w:lang w:val="ru-RU"/>
        </w:rPr>
        <w:t>+</w:t>
      </w:r>
      <w:r w:rsidR="00E0114B" w:rsidRPr="00E0114B">
        <w:rPr>
          <w:bCs/>
          <w:sz w:val="24"/>
          <w:szCs w:val="24"/>
          <w:lang w:val="ru-RU"/>
        </w:rPr>
        <w:t xml:space="preserve"> не содержат вычисляемого значения в правой части и поэтому просто организовать вычисления</w:t>
      </w:r>
    </w:p>
    <w:p w14:paraId="3E45FA0B" w14:textId="77777777" w:rsidR="00E0114B" w:rsidRPr="00E0114B" w:rsidRDefault="00715532" w:rsidP="00E0114B">
      <w:pPr>
        <w:rPr>
          <w:sz w:val="24"/>
          <w:szCs w:val="24"/>
          <w:lang w:val="ru-RU"/>
        </w:rPr>
      </w:pPr>
      <w:r>
        <w:rPr>
          <w:b/>
          <w:bCs/>
          <w:color w:val="FF0000"/>
          <w:sz w:val="32"/>
          <w:szCs w:val="32"/>
          <w:lang w:val="ru-RU"/>
        </w:rPr>
        <w:t>-</w:t>
      </w:r>
      <w:r w:rsidR="00E0114B" w:rsidRPr="00E0114B">
        <w:rPr>
          <w:bCs/>
          <w:sz w:val="24"/>
          <w:szCs w:val="24"/>
          <w:lang w:val="ru-RU"/>
        </w:rPr>
        <w:t xml:space="preserve"> по сравнению с неявными формулами менее точны</w:t>
      </w:r>
    </w:p>
    <w:p w14:paraId="1D965CC7" w14:textId="77777777" w:rsidR="003245B7" w:rsidRPr="00E0114B" w:rsidRDefault="00E0114B" w:rsidP="00E0114B">
      <w:pPr>
        <w:spacing w:before="120" w:after="120"/>
        <w:rPr>
          <w:sz w:val="24"/>
          <w:szCs w:val="24"/>
          <w:lang w:val="ru-RU"/>
        </w:rPr>
      </w:pPr>
      <w:r w:rsidRPr="00E0114B">
        <w:rPr>
          <w:bCs/>
          <w:sz w:val="24"/>
          <w:szCs w:val="24"/>
          <w:u w:val="single"/>
          <w:lang w:val="ru-RU"/>
        </w:rPr>
        <w:t>Неявные формулы</w:t>
      </w:r>
    </w:p>
    <w:p w14:paraId="2C71FD89" w14:textId="77777777" w:rsidR="00E0114B" w:rsidRPr="00E0114B" w:rsidRDefault="00715532" w:rsidP="00E0114B">
      <w:pPr>
        <w:rPr>
          <w:sz w:val="24"/>
          <w:szCs w:val="24"/>
          <w:lang w:val="ru-RU"/>
        </w:rPr>
      </w:pPr>
      <w:r>
        <w:rPr>
          <w:b/>
          <w:bCs/>
          <w:color w:val="FF0000"/>
          <w:sz w:val="32"/>
          <w:szCs w:val="32"/>
          <w:lang w:val="ru-RU"/>
        </w:rPr>
        <w:t>+</w:t>
      </w:r>
      <w:r w:rsidR="00E0114B" w:rsidRPr="00E0114B">
        <w:rPr>
          <w:bCs/>
          <w:sz w:val="24"/>
          <w:szCs w:val="24"/>
          <w:lang w:val="ru-RU"/>
        </w:rPr>
        <w:t xml:space="preserve"> по сравнению с явными формулами более точны</w:t>
      </w:r>
    </w:p>
    <w:p w14:paraId="2C182FF0" w14:textId="77777777" w:rsidR="00E0114B" w:rsidRPr="00E0114B" w:rsidRDefault="00715532" w:rsidP="00E0114B">
      <w:pPr>
        <w:rPr>
          <w:sz w:val="24"/>
          <w:szCs w:val="24"/>
          <w:lang w:val="ru-RU"/>
        </w:rPr>
      </w:pPr>
      <w:r>
        <w:rPr>
          <w:b/>
          <w:bCs/>
          <w:color w:val="FF0000"/>
          <w:sz w:val="32"/>
          <w:szCs w:val="32"/>
          <w:lang w:val="ru-RU"/>
        </w:rPr>
        <w:t>-</w:t>
      </w:r>
      <w:r w:rsidR="00E0114B" w:rsidRPr="00E0114B">
        <w:rPr>
          <w:bCs/>
          <w:sz w:val="24"/>
          <w:szCs w:val="24"/>
          <w:lang w:val="ru-RU"/>
        </w:rPr>
        <w:t xml:space="preserve"> содержат вычисляемое значение в правой части и поэтому сложно организовать вычисления</w:t>
      </w:r>
    </w:p>
    <w:p w14:paraId="36F3C262" w14:textId="77777777" w:rsidR="00E0114B" w:rsidRPr="00E0114B" w:rsidRDefault="00715532" w:rsidP="00E0114B">
      <w:pPr>
        <w:spacing w:after="24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  <w:r w:rsidR="00E0114B" w:rsidRPr="00E0114B">
        <w:rPr>
          <w:b/>
          <w:bCs/>
          <w:sz w:val="28"/>
          <w:szCs w:val="28"/>
          <w:lang w:val="ru-RU"/>
        </w:rPr>
        <w:lastRenderedPageBreak/>
        <w:t xml:space="preserve">Преимущества и недостатки </w:t>
      </w:r>
      <w:r w:rsidR="00E0114B">
        <w:rPr>
          <w:b/>
          <w:bCs/>
          <w:sz w:val="28"/>
          <w:szCs w:val="28"/>
          <w:lang w:val="ru-RU"/>
        </w:rPr>
        <w:br/>
      </w:r>
      <w:r w:rsidR="00E0114B" w:rsidRPr="00E0114B">
        <w:rPr>
          <w:b/>
          <w:bCs/>
          <w:sz w:val="28"/>
          <w:szCs w:val="28"/>
          <w:lang w:val="ru-RU"/>
        </w:rPr>
        <w:t>использования одношаговых и многошаговых методов решения ОДУ</w:t>
      </w:r>
    </w:p>
    <w:p w14:paraId="40750C48" w14:textId="77777777" w:rsidR="003245B7" w:rsidRPr="00715532" w:rsidRDefault="00715532" w:rsidP="00715532">
      <w:pPr>
        <w:spacing w:before="120" w:after="240"/>
        <w:rPr>
          <w:sz w:val="24"/>
          <w:szCs w:val="24"/>
          <w:lang w:val="ru-RU"/>
        </w:rPr>
      </w:pPr>
      <w:r w:rsidRPr="00715532">
        <w:rPr>
          <w:bCs/>
          <w:sz w:val="24"/>
          <w:szCs w:val="24"/>
          <w:u w:val="single"/>
          <w:lang w:val="ru-RU"/>
        </w:rPr>
        <w:t>Одношаговые методы</w:t>
      </w:r>
    </w:p>
    <w:p w14:paraId="65650876" w14:textId="77777777" w:rsidR="00715532" w:rsidRPr="00715532" w:rsidRDefault="00715532" w:rsidP="00715532">
      <w:pPr>
        <w:rPr>
          <w:sz w:val="24"/>
          <w:szCs w:val="24"/>
          <w:lang w:val="ru-RU"/>
        </w:rPr>
      </w:pPr>
      <w:r w:rsidRPr="00715532">
        <w:rPr>
          <w:b/>
          <w:bCs/>
          <w:color w:val="FF0000"/>
          <w:sz w:val="32"/>
          <w:szCs w:val="32"/>
          <w:lang w:val="ru-RU"/>
        </w:rPr>
        <w:t>+</w:t>
      </w:r>
      <w:r w:rsidRPr="00715532">
        <w:rPr>
          <w:bCs/>
          <w:sz w:val="24"/>
          <w:szCs w:val="24"/>
          <w:lang w:val="ru-RU"/>
        </w:rPr>
        <w:t xml:space="preserve"> Для начала вычислений требуется только значения, полученные на предыдущем шаге</w:t>
      </w:r>
    </w:p>
    <w:p w14:paraId="70027CB1" w14:textId="77777777" w:rsidR="00715532" w:rsidRPr="00715532" w:rsidRDefault="00715532" w:rsidP="00715532">
      <w:pPr>
        <w:spacing w:after="120"/>
        <w:rPr>
          <w:sz w:val="24"/>
          <w:szCs w:val="24"/>
          <w:lang w:val="ru-RU"/>
        </w:rPr>
      </w:pPr>
      <w:r w:rsidRPr="00715532">
        <w:rPr>
          <w:b/>
          <w:bCs/>
          <w:color w:val="FF0000"/>
          <w:sz w:val="32"/>
          <w:szCs w:val="32"/>
          <w:lang w:val="ru-RU"/>
        </w:rPr>
        <w:t>+</w:t>
      </w:r>
      <w:r w:rsidRPr="00715532">
        <w:rPr>
          <w:bCs/>
          <w:sz w:val="24"/>
          <w:szCs w:val="24"/>
          <w:lang w:val="ru-RU"/>
        </w:rPr>
        <w:t xml:space="preserve"> Используются в алгоритмах автоматического выбора шага</w:t>
      </w:r>
    </w:p>
    <w:p w14:paraId="2A768CBC" w14:textId="77777777" w:rsidR="00715532" w:rsidRPr="00715532" w:rsidRDefault="00715532" w:rsidP="00715532">
      <w:pPr>
        <w:rPr>
          <w:sz w:val="24"/>
          <w:szCs w:val="24"/>
          <w:lang w:val="ru-RU"/>
        </w:rPr>
      </w:pPr>
      <w:r w:rsidRPr="00715532">
        <w:rPr>
          <w:b/>
          <w:bCs/>
          <w:color w:val="FF0000"/>
          <w:sz w:val="32"/>
          <w:szCs w:val="32"/>
          <w:lang w:val="ru-RU"/>
        </w:rPr>
        <w:t>-</w:t>
      </w:r>
      <w:r w:rsidRPr="00715532">
        <w:rPr>
          <w:bCs/>
          <w:sz w:val="24"/>
          <w:szCs w:val="24"/>
          <w:lang w:val="ru-RU"/>
        </w:rPr>
        <w:t xml:space="preserve"> Значения, полученные на нескольких предыдущих шагах, характеризирующие поведение решения, теряются</w:t>
      </w:r>
    </w:p>
    <w:p w14:paraId="2101DAA5" w14:textId="77777777" w:rsidR="00715532" w:rsidRPr="00715532" w:rsidRDefault="00715532" w:rsidP="00715532">
      <w:pPr>
        <w:rPr>
          <w:sz w:val="24"/>
          <w:szCs w:val="24"/>
          <w:lang w:val="ru-RU"/>
        </w:rPr>
      </w:pPr>
      <w:r w:rsidRPr="00715532">
        <w:rPr>
          <w:b/>
          <w:bCs/>
          <w:color w:val="FF0000"/>
          <w:sz w:val="32"/>
          <w:szCs w:val="32"/>
          <w:lang w:val="ru-RU"/>
        </w:rPr>
        <w:t>-</w:t>
      </w:r>
      <w:r w:rsidRPr="00715532">
        <w:rPr>
          <w:bCs/>
          <w:sz w:val="24"/>
          <w:szCs w:val="24"/>
          <w:lang w:val="ru-RU"/>
        </w:rPr>
        <w:t xml:space="preserve"> На каждом шаге может потребоваться несколько вычислений функции в правой части ОДУ</w:t>
      </w:r>
    </w:p>
    <w:p w14:paraId="5F2DB751" w14:textId="77777777" w:rsidR="003245B7" w:rsidRPr="00715532" w:rsidRDefault="00715532" w:rsidP="00715532">
      <w:pPr>
        <w:spacing w:before="120" w:after="240"/>
        <w:rPr>
          <w:bCs/>
          <w:sz w:val="24"/>
          <w:szCs w:val="24"/>
          <w:u w:val="single"/>
          <w:lang w:val="ru-RU"/>
        </w:rPr>
      </w:pPr>
      <w:r w:rsidRPr="00715532">
        <w:rPr>
          <w:bCs/>
          <w:sz w:val="24"/>
          <w:szCs w:val="24"/>
          <w:u w:val="single"/>
          <w:lang w:val="ru-RU"/>
        </w:rPr>
        <w:t>Многошаговые методы</w:t>
      </w:r>
    </w:p>
    <w:p w14:paraId="77DE9449" w14:textId="77777777" w:rsidR="00715532" w:rsidRPr="00715532" w:rsidRDefault="00715532" w:rsidP="00715532">
      <w:pPr>
        <w:rPr>
          <w:sz w:val="24"/>
          <w:szCs w:val="24"/>
          <w:lang w:val="ru-RU"/>
        </w:rPr>
      </w:pPr>
      <w:r w:rsidRPr="00715532">
        <w:rPr>
          <w:b/>
          <w:bCs/>
          <w:color w:val="FF0000"/>
          <w:sz w:val="32"/>
          <w:szCs w:val="32"/>
          <w:lang w:val="ru-RU"/>
        </w:rPr>
        <w:t>+</w:t>
      </w:r>
      <w:r w:rsidRPr="00715532">
        <w:rPr>
          <w:bCs/>
          <w:sz w:val="24"/>
          <w:szCs w:val="24"/>
          <w:lang w:val="ru-RU"/>
        </w:rPr>
        <w:t xml:space="preserve"> Значения, полученные на нескольких предыдущих шагах, характеризирующие поведение решения, не теряются </w:t>
      </w:r>
    </w:p>
    <w:p w14:paraId="30EBAA02" w14:textId="77777777" w:rsidR="00715532" w:rsidRPr="00715532" w:rsidRDefault="00715532" w:rsidP="00715532">
      <w:pPr>
        <w:spacing w:after="120"/>
        <w:rPr>
          <w:sz w:val="24"/>
          <w:szCs w:val="24"/>
          <w:lang w:val="ru-RU"/>
        </w:rPr>
      </w:pPr>
      <w:r w:rsidRPr="00715532">
        <w:rPr>
          <w:b/>
          <w:bCs/>
          <w:color w:val="FF0000"/>
          <w:sz w:val="32"/>
          <w:szCs w:val="32"/>
          <w:lang w:val="ru-RU"/>
        </w:rPr>
        <w:t>+</w:t>
      </w:r>
      <w:r w:rsidRPr="00715532">
        <w:rPr>
          <w:bCs/>
          <w:sz w:val="24"/>
          <w:szCs w:val="24"/>
          <w:lang w:val="ru-RU"/>
        </w:rPr>
        <w:t xml:space="preserve"> На каждом шаге не требуется многократных вычислен</w:t>
      </w:r>
      <w:r>
        <w:rPr>
          <w:bCs/>
          <w:sz w:val="24"/>
          <w:szCs w:val="24"/>
          <w:lang w:val="ru-RU"/>
        </w:rPr>
        <w:t xml:space="preserve">ий </w:t>
      </w:r>
      <w:r w:rsidRPr="00715532">
        <w:rPr>
          <w:bCs/>
          <w:sz w:val="24"/>
          <w:szCs w:val="24"/>
          <w:lang w:val="ru-RU"/>
        </w:rPr>
        <w:t>функции в правой части ОДУ</w:t>
      </w:r>
    </w:p>
    <w:p w14:paraId="5BE5E15F" w14:textId="77777777" w:rsidR="00715532" w:rsidRPr="00715532" w:rsidRDefault="00715532" w:rsidP="00715532">
      <w:pPr>
        <w:rPr>
          <w:sz w:val="24"/>
          <w:szCs w:val="24"/>
          <w:lang w:val="ru-RU"/>
        </w:rPr>
      </w:pPr>
      <w:r>
        <w:rPr>
          <w:b/>
          <w:bCs/>
          <w:color w:val="FF0000"/>
          <w:sz w:val="32"/>
          <w:szCs w:val="32"/>
          <w:lang w:val="ru-RU"/>
        </w:rPr>
        <w:t>-</w:t>
      </w:r>
      <w:r w:rsidRPr="00715532">
        <w:rPr>
          <w:bCs/>
          <w:sz w:val="24"/>
          <w:szCs w:val="24"/>
          <w:lang w:val="ru-RU"/>
        </w:rPr>
        <w:t xml:space="preserve"> Для начала вычислений требуется несколько значений, полученных на предыдущем шаге</w:t>
      </w:r>
    </w:p>
    <w:p w14:paraId="1D03E0C4" w14:textId="77777777" w:rsidR="00715532" w:rsidRPr="00715532" w:rsidRDefault="00715532" w:rsidP="00715532">
      <w:pPr>
        <w:rPr>
          <w:sz w:val="24"/>
          <w:szCs w:val="24"/>
          <w:lang w:val="ru-RU"/>
        </w:rPr>
      </w:pPr>
      <w:r>
        <w:rPr>
          <w:b/>
          <w:bCs/>
          <w:color w:val="FF0000"/>
          <w:sz w:val="32"/>
          <w:szCs w:val="32"/>
          <w:lang w:val="ru-RU"/>
        </w:rPr>
        <w:t>-</w:t>
      </w:r>
      <w:r w:rsidRPr="00715532">
        <w:rPr>
          <w:bCs/>
          <w:sz w:val="24"/>
          <w:szCs w:val="24"/>
          <w:lang w:val="ru-RU"/>
        </w:rPr>
        <w:t xml:space="preserve"> Не используются в алгоритмах автоматического выбора шага</w:t>
      </w:r>
    </w:p>
    <w:p w14:paraId="38D27E38" w14:textId="77777777" w:rsidR="00E0114B" w:rsidRPr="00715532" w:rsidRDefault="00E0114B" w:rsidP="00715532">
      <w:pPr>
        <w:rPr>
          <w:sz w:val="24"/>
          <w:szCs w:val="24"/>
          <w:lang w:val="ru-RU"/>
        </w:rPr>
      </w:pPr>
    </w:p>
    <w:p w14:paraId="7E40FAF7" w14:textId="77777777" w:rsidR="0020180A" w:rsidRDefault="0020180A" w:rsidP="0050119E">
      <w:pPr>
        <w:spacing w:after="120"/>
        <w:ind w:firstLine="720"/>
        <w:jc w:val="center"/>
        <w:rPr>
          <w:sz w:val="24"/>
          <w:lang w:val="ru-RU"/>
        </w:rPr>
      </w:pPr>
    </w:p>
    <w:sectPr w:rsidR="0020180A" w:rsidSect="00542120">
      <w:type w:val="continuous"/>
      <w:pgSz w:w="11906" w:h="16838" w:code="9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6756C" w14:textId="77777777" w:rsidR="00537C36" w:rsidRDefault="00537C36">
      <w:r>
        <w:separator/>
      </w:r>
    </w:p>
  </w:endnote>
  <w:endnote w:type="continuationSeparator" w:id="0">
    <w:p w14:paraId="43567BF3" w14:textId="77777777" w:rsidR="00537C36" w:rsidRDefault="00537C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8F2BB" w14:textId="77777777" w:rsidR="00537C36" w:rsidRDefault="00537C36">
      <w:r>
        <w:separator/>
      </w:r>
    </w:p>
  </w:footnote>
  <w:footnote w:type="continuationSeparator" w:id="0">
    <w:p w14:paraId="7281F290" w14:textId="77777777" w:rsidR="00537C36" w:rsidRDefault="00537C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59E5"/>
    <w:multiLevelType w:val="hybridMultilevel"/>
    <w:tmpl w:val="C554B896"/>
    <w:lvl w:ilvl="0" w:tplc="C7EA14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83E23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F9632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904B9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A4E4A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66AC4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5EC1B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4A5A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A148A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F9C76FA"/>
    <w:multiLevelType w:val="hybridMultilevel"/>
    <w:tmpl w:val="CD64163E"/>
    <w:lvl w:ilvl="0" w:tplc="CAE6500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F6045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F0985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129C0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4C65D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28188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5A389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2CA20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52349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3194A"/>
    <w:multiLevelType w:val="hybridMultilevel"/>
    <w:tmpl w:val="C262BFC4"/>
    <w:lvl w:ilvl="0" w:tplc="667E4F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6AD9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EC836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7927A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B1CC4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6E70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50D2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C02F8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980DC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99B5465"/>
    <w:multiLevelType w:val="hybridMultilevel"/>
    <w:tmpl w:val="C090058C"/>
    <w:lvl w:ilvl="0" w:tplc="16064A2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92015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52844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B804B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E0D12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CEE5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580A9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32DF9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B607A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6B3BE8"/>
    <w:multiLevelType w:val="hybridMultilevel"/>
    <w:tmpl w:val="EA869936"/>
    <w:lvl w:ilvl="0" w:tplc="129A0D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FE22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16A1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1E06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99239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7C8C9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95626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CC2D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C7C0F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4ABC4575"/>
    <w:multiLevelType w:val="hybridMultilevel"/>
    <w:tmpl w:val="B2E22328"/>
    <w:lvl w:ilvl="0" w:tplc="1360B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4A29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DFCD6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868D3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C8ADB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6CCC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CB2D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D2A2D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6C1B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98667341">
    <w:abstractNumId w:val="1"/>
  </w:num>
  <w:num w:numId="2" w16cid:durableId="1451512133">
    <w:abstractNumId w:val="3"/>
  </w:num>
  <w:num w:numId="3" w16cid:durableId="679428416">
    <w:abstractNumId w:val="2"/>
  </w:num>
  <w:num w:numId="4" w16cid:durableId="606471097">
    <w:abstractNumId w:val="0"/>
  </w:num>
  <w:num w:numId="5" w16cid:durableId="1164932436">
    <w:abstractNumId w:val="4"/>
  </w:num>
  <w:num w:numId="6" w16cid:durableId="15146102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rawingGridHorizontalSpacing w:val="100"/>
  <w:drawingGridVerticalSpacing w:val="120"/>
  <w:displayHorizontalDrawingGridEvery w:val="2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autoSpaceLikeWord95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F48DA"/>
    <w:rsid w:val="0004188B"/>
    <w:rsid w:val="0008142A"/>
    <w:rsid w:val="0009168E"/>
    <w:rsid w:val="0009226D"/>
    <w:rsid w:val="00096215"/>
    <w:rsid w:val="000B4CEF"/>
    <w:rsid w:val="000E3B5D"/>
    <w:rsid w:val="001E5F35"/>
    <w:rsid w:val="0020180A"/>
    <w:rsid w:val="002164BD"/>
    <w:rsid w:val="00251391"/>
    <w:rsid w:val="00256E49"/>
    <w:rsid w:val="002640FC"/>
    <w:rsid w:val="00300B73"/>
    <w:rsid w:val="003106C9"/>
    <w:rsid w:val="003245B7"/>
    <w:rsid w:val="00346840"/>
    <w:rsid w:val="003A3907"/>
    <w:rsid w:val="003D7BA4"/>
    <w:rsid w:val="00441CF6"/>
    <w:rsid w:val="00480B89"/>
    <w:rsid w:val="0050119E"/>
    <w:rsid w:val="0050692B"/>
    <w:rsid w:val="00517A81"/>
    <w:rsid w:val="00520E33"/>
    <w:rsid w:val="005224BB"/>
    <w:rsid w:val="00537C36"/>
    <w:rsid w:val="00542120"/>
    <w:rsid w:val="00547210"/>
    <w:rsid w:val="005C228B"/>
    <w:rsid w:val="005C4901"/>
    <w:rsid w:val="005C73D0"/>
    <w:rsid w:val="005F3490"/>
    <w:rsid w:val="00604B8C"/>
    <w:rsid w:val="0063530A"/>
    <w:rsid w:val="006410F5"/>
    <w:rsid w:val="006A0F3C"/>
    <w:rsid w:val="006A5E78"/>
    <w:rsid w:val="006F48DA"/>
    <w:rsid w:val="006F6DB2"/>
    <w:rsid w:val="00715532"/>
    <w:rsid w:val="007202E5"/>
    <w:rsid w:val="0073225D"/>
    <w:rsid w:val="00735249"/>
    <w:rsid w:val="00737C1B"/>
    <w:rsid w:val="00794BC8"/>
    <w:rsid w:val="007C3D1E"/>
    <w:rsid w:val="007F6662"/>
    <w:rsid w:val="007F6A1A"/>
    <w:rsid w:val="007F73FA"/>
    <w:rsid w:val="00801A03"/>
    <w:rsid w:val="00806933"/>
    <w:rsid w:val="00820251"/>
    <w:rsid w:val="00820D54"/>
    <w:rsid w:val="00823479"/>
    <w:rsid w:val="008533B7"/>
    <w:rsid w:val="0086036B"/>
    <w:rsid w:val="00895603"/>
    <w:rsid w:val="008D2E45"/>
    <w:rsid w:val="00922167"/>
    <w:rsid w:val="009315F4"/>
    <w:rsid w:val="00942654"/>
    <w:rsid w:val="00942CD6"/>
    <w:rsid w:val="009F18B6"/>
    <w:rsid w:val="00A007C9"/>
    <w:rsid w:val="00A11133"/>
    <w:rsid w:val="00A12200"/>
    <w:rsid w:val="00A32CB1"/>
    <w:rsid w:val="00A40F7B"/>
    <w:rsid w:val="00A74859"/>
    <w:rsid w:val="00A770F4"/>
    <w:rsid w:val="00AB6F4D"/>
    <w:rsid w:val="00AF41CF"/>
    <w:rsid w:val="00AF5AEE"/>
    <w:rsid w:val="00B16BDD"/>
    <w:rsid w:val="00B3612A"/>
    <w:rsid w:val="00B641EA"/>
    <w:rsid w:val="00B809DE"/>
    <w:rsid w:val="00BA16DA"/>
    <w:rsid w:val="00BA30CB"/>
    <w:rsid w:val="00BA74EF"/>
    <w:rsid w:val="00BF05D9"/>
    <w:rsid w:val="00C17EB1"/>
    <w:rsid w:val="00C7571D"/>
    <w:rsid w:val="00C75BEC"/>
    <w:rsid w:val="00CC1E59"/>
    <w:rsid w:val="00D01E54"/>
    <w:rsid w:val="00D0564E"/>
    <w:rsid w:val="00D24C36"/>
    <w:rsid w:val="00D41246"/>
    <w:rsid w:val="00DA15B6"/>
    <w:rsid w:val="00DD6D9C"/>
    <w:rsid w:val="00DE0175"/>
    <w:rsid w:val="00E0114B"/>
    <w:rsid w:val="00E174A2"/>
    <w:rsid w:val="00E24E3B"/>
    <w:rsid w:val="00E33CCF"/>
    <w:rsid w:val="00E475A1"/>
    <w:rsid w:val="00E614C2"/>
    <w:rsid w:val="00E90F04"/>
    <w:rsid w:val="00EA17D6"/>
    <w:rsid w:val="00F13293"/>
    <w:rsid w:val="00F2005D"/>
    <w:rsid w:val="00F944B0"/>
    <w:rsid w:val="00FA3297"/>
    <w:rsid w:val="00FC0BD6"/>
    <w:rsid w:val="00FC6F3C"/>
    <w:rsid w:val="00FE4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E9EA7EA"/>
  <w15:docId w15:val="{EEAFC3A4-8F8F-4610-88DD-EDCFA43B0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9168E"/>
    <w:pPr>
      <w:overflowPunct w:val="0"/>
      <w:autoSpaceDE w:val="0"/>
      <w:autoSpaceDN w:val="0"/>
      <w:adjustRightInd w:val="0"/>
      <w:textAlignment w:val="baseline"/>
    </w:pPr>
    <w:rPr>
      <w:lang w:val="en-US"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iiaiieoeoo">
    <w:name w:val="Iniiaiie o?eoo"/>
    <w:rsid w:val="00A770F4"/>
  </w:style>
  <w:style w:type="paragraph" w:styleId="a3">
    <w:name w:val="footer"/>
    <w:basedOn w:val="a"/>
    <w:rsid w:val="008D2E45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8D2E45"/>
  </w:style>
  <w:style w:type="paragraph" w:styleId="a5">
    <w:name w:val="Normal (Web)"/>
    <w:basedOn w:val="a"/>
    <w:uiPriority w:val="99"/>
    <w:unhideWhenUsed/>
    <w:rsid w:val="00D24C3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06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71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185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9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12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117" Type="http://schemas.openxmlformats.org/officeDocument/2006/relationships/oleObject" Target="embeddings/oleObject48.bin"/><Relationship Id="rId21" Type="http://schemas.openxmlformats.org/officeDocument/2006/relationships/oleObject" Target="embeddings/oleObject5.bin"/><Relationship Id="rId42" Type="http://schemas.openxmlformats.org/officeDocument/2006/relationships/image" Target="media/image20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1.bin"/><Relationship Id="rId68" Type="http://schemas.openxmlformats.org/officeDocument/2006/relationships/image" Target="media/image38.wmf"/><Relationship Id="rId84" Type="http://schemas.openxmlformats.org/officeDocument/2006/relationships/image" Target="media/image46.wmf"/><Relationship Id="rId89" Type="http://schemas.openxmlformats.org/officeDocument/2006/relationships/oleObject" Target="embeddings/oleObject34.bin"/><Relationship Id="rId112" Type="http://schemas.openxmlformats.org/officeDocument/2006/relationships/image" Target="media/image60.wmf"/><Relationship Id="rId133" Type="http://schemas.openxmlformats.org/officeDocument/2006/relationships/oleObject" Target="embeddings/oleObject56.bin"/><Relationship Id="rId138" Type="http://schemas.openxmlformats.org/officeDocument/2006/relationships/image" Target="media/image73.wmf"/><Relationship Id="rId154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oleObject" Target="embeddings/oleObject43.bin"/><Relationship Id="rId11" Type="http://schemas.openxmlformats.org/officeDocument/2006/relationships/oleObject" Target="embeddings/oleObject2.bin"/><Relationship Id="rId32" Type="http://schemas.openxmlformats.org/officeDocument/2006/relationships/image" Target="media/image15.wmf"/><Relationship Id="rId37" Type="http://schemas.openxmlformats.org/officeDocument/2006/relationships/oleObject" Target="embeddings/oleObject13.bin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1.wmf"/><Relationship Id="rId79" Type="http://schemas.openxmlformats.org/officeDocument/2006/relationships/oleObject" Target="embeddings/oleObject29.bin"/><Relationship Id="rId102" Type="http://schemas.openxmlformats.org/officeDocument/2006/relationships/image" Target="media/image55.wmf"/><Relationship Id="rId123" Type="http://schemas.openxmlformats.org/officeDocument/2006/relationships/oleObject" Target="embeddings/oleObject51.bin"/><Relationship Id="rId128" Type="http://schemas.openxmlformats.org/officeDocument/2006/relationships/image" Target="media/image68.wmf"/><Relationship Id="rId144" Type="http://schemas.openxmlformats.org/officeDocument/2006/relationships/image" Target="media/image76.wmf"/><Relationship Id="rId149" Type="http://schemas.openxmlformats.org/officeDocument/2006/relationships/oleObject" Target="embeddings/oleObject64.bin"/><Relationship Id="rId5" Type="http://schemas.openxmlformats.org/officeDocument/2006/relationships/webSettings" Target="webSettings.xml"/><Relationship Id="rId90" Type="http://schemas.openxmlformats.org/officeDocument/2006/relationships/image" Target="media/image49.wmf"/><Relationship Id="rId95" Type="http://schemas.openxmlformats.org/officeDocument/2006/relationships/oleObject" Target="embeddings/oleObject37.bin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wmf"/><Relationship Id="rId64" Type="http://schemas.openxmlformats.org/officeDocument/2006/relationships/image" Target="media/image36.wmf"/><Relationship Id="rId69" Type="http://schemas.openxmlformats.org/officeDocument/2006/relationships/oleObject" Target="embeddings/oleObject24.bin"/><Relationship Id="rId113" Type="http://schemas.openxmlformats.org/officeDocument/2006/relationships/oleObject" Target="embeddings/oleObject46.bin"/><Relationship Id="rId118" Type="http://schemas.openxmlformats.org/officeDocument/2006/relationships/image" Target="media/image63.wmf"/><Relationship Id="rId134" Type="http://schemas.openxmlformats.org/officeDocument/2006/relationships/image" Target="media/image71.wmf"/><Relationship Id="rId139" Type="http://schemas.openxmlformats.org/officeDocument/2006/relationships/oleObject" Target="embeddings/oleObject59.bin"/><Relationship Id="rId80" Type="http://schemas.openxmlformats.org/officeDocument/2006/relationships/image" Target="media/image44.wmf"/><Relationship Id="rId85" Type="http://schemas.openxmlformats.org/officeDocument/2006/relationships/oleObject" Target="embeddings/oleObject32.bin"/><Relationship Id="rId150" Type="http://schemas.openxmlformats.org/officeDocument/2006/relationships/image" Target="media/image79.wmf"/><Relationship Id="rId155" Type="http://schemas.openxmlformats.org/officeDocument/2006/relationships/theme" Target="theme/theme1.xml"/><Relationship Id="rId12" Type="http://schemas.openxmlformats.org/officeDocument/2006/relationships/image" Target="media/image3.wmf"/><Relationship Id="rId17" Type="http://schemas.openxmlformats.org/officeDocument/2006/relationships/image" Target="media/image6.png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image" Target="media/image33.png"/><Relationship Id="rId67" Type="http://schemas.openxmlformats.org/officeDocument/2006/relationships/oleObject" Target="embeddings/oleObject23.bin"/><Relationship Id="rId103" Type="http://schemas.openxmlformats.org/officeDocument/2006/relationships/oleObject" Target="embeddings/oleObject41.bin"/><Relationship Id="rId108" Type="http://schemas.openxmlformats.org/officeDocument/2006/relationships/image" Target="media/image58.wmf"/><Relationship Id="rId116" Type="http://schemas.openxmlformats.org/officeDocument/2006/relationships/image" Target="media/image62.wmf"/><Relationship Id="rId124" Type="http://schemas.openxmlformats.org/officeDocument/2006/relationships/image" Target="media/image66.wmf"/><Relationship Id="rId129" Type="http://schemas.openxmlformats.org/officeDocument/2006/relationships/oleObject" Target="embeddings/oleObject54.bin"/><Relationship Id="rId137" Type="http://schemas.openxmlformats.org/officeDocument/2006/relationships/oleObject" Target="embeddings/oleObject58.bin"/><Relationship Id="rId20" Type="http://schemas.openxmlformats.org/officeDocument/2006/relationships/image" Target="media/image9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8.png"/><Relationship Id="rId62" Type="http://schemas.openxmlformats.org/officeDocument/2006/relationships/image" Target="media/image35.wmf"/><Relationship Id="rId70" Type="http://schemas.openxmlformats.org/officeDocument/2006/relationships/image" Target="media/image39.wmf"/><Relationship Id="rId75" Type="http://schemas.openxmlformats.org/officeDocument/2006/relationships/oleObject" Target="embeddings/oleObject27.bin"/><Relationship Id="rId83" Type="http://schemas.openxmlformats.org/officeDocument/2006/relationships/oleObject" Target="embeddings/oleObject31.bin"/><Relationship Id="rId88" Type="http://schemas.openxmlformats.org/officeDocument/2006/relationships/image" Target="media/image48.wmf"/><Relationship Id="rId91" Type="http://schemas.openxmlformats.org/officeDocument/2006/relationships/oleObject" Target="embeddings/oleObject35.bin"/><Relationship Id="rId96" Type="http://schemas.openxmlformats.org/officeDocument/2006/relationships/image" Target="media/image52.wmf"/><Relationship Id="rId111" Type="http://schemas.openxmlformats.org/officeDocument/2006/relationships/oleObject" Target="embeddings/oleObject45.bin"/><Relationship Id="rId132" Type="http://schemas.openxmlformats.org/officeDocument/2006/relationships/image" Target="media/image70.wmf"/><Relationship Id="rId140" Type="http://schemas.openxmlformats.org/officeDocument/2006/relationships/image" Target="media/image74.wmf"/><Relationship Id="rId145" Type="http://schemas.openxmlformats.org/officeDocument/2006/relationships/oleObject" Target="embeddings/oleObject62.bin"/><Relationship Id="rId153" Type="http://schemas.openxmlformats.org/officeDocument/2006/relationships/oleObject" Target="embeddings/oleObject6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oleObject" Target="embeddings/oleObject19.bin"/><Relationship Id="rId57" Type="http://schemas.openxmlformats.org/officeDocument/2006/relationships/image" Target="media/image31.png"/><Relationship Id="rId106" Type="http://schemas.openxmlformats.org/officeDocument/2006/relationships/image" Target="media/image57.wmf"/><Relationship Id="rId114" Type="http://schemas.openxmlformats.org/officeDocument/2006/relationships/image" Target="media/image61.wmf"/><Relationship Id="rId119" Type="http://schemas.openxmlformats.org/officeDocument/2006/relationships/oleObject" Target="embeddings/oleObject49.bin"/><Relationship Id="rId127" Type="http://schemas.openxmlformats.org/officeDocument/2006/relationships/oleObject" Target="embeddings/oleObject53.bin"/><Relationship Id="rId10" Type="http://schemas.openxmlformats.org/officeDocument/2006/relationships/image" Target="media/image2.wmf"/><Relationship Id="rId31" Type="http://schemas.openxmlformats.org/officeDocument/2006/relationships/oleObject" Target="embeddings/oleObject10.bin"/><Relationship Id="rId44" Type="http://schemas.openxmlformats.org/officeDocument/2006/relationships/image" Target="media/image21.wmf"/><Relationship Id="rId52" Type="http://schemas.openxmlformats.org/officeDocument/2006/relationships/image" Target="media/image26.png"/><Relationship Id="rId60" Type="http://schemas.openxmlformats.org/officeDocument/2006/relationships/image" Target="media/image34.wmf"/><Relationship Id="rId65" Type="http://schemas.openxmlformats.org/officeDocument/2006/relationships/oleObject" Target="embeddings/oleObject22.bin"/><Relationship Id="rId73" Type="http://schemas.openxmlformats.org/officeDocument/2006/relationships/oleObject" Target="embeddings/oleObject26.bin"/><Relationship Id="rId78" Type="http://schemas.openxmlformats.org/officeDocument/2006/relationships/image" Target="media/image43.wmf"/><Relationship Id="rId81" Type="http://schemas.openxmlformats.org/officeDocument/2006/relationships/oleObject" Target="embeddings/oleObject30.bin"/><Relationship Id="rId86" Type="http://schemas.openxmlformats.org/officeDocument/2006/relationships/image" Target="media/image47.wmf"/><Relationship Id="rId94" Type="http://schemas.openxmlformats.org/officeDocument/2006/relationships/image" Target="media/image51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122" Type="http://schemas.openxmlformats.org/officeDocument/2006/relationships/image" Target="media/image65.wmf"/><Relationship Id="rId130" Type="http://schemas.openxmlformats.org/officeDocument/2006/relationships/image" Target="media/image69.wmf"/><Relationship Id="rId135" Type="http://schemas.openxmlformats.org/officeDocument/2006/relationships/oleObject" Target="embeddings/oleObject57.bin"/><Relationship Id="rId143" Type="http://schemas.openxmlformats.org/officeDocument/2006/relationships/oleObject" Target="embeddings/oleObject61.bin"/><Relationship Id="rId148" Type="http://schemas.openxmlformats.org/officeDocument/2006/relationships/image" Target="media/image78.wmf"/><Relationship Id="rId151" Type="http://schemas.openxmlformats.org/officeDocument/2006/relationships/oleObject" Target="embeddings/oleObject6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44.bin"/><Relationship Id="rId34" Type="http://schemas.openxmlformats.org/officeDocument/2006/relationships/image" Target="media/image16.wmf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42.wmf"/><Relationship Id="rId97" Type="http://schemas.openxmlformats.org/officeDocument/2006/relationships/oleObject" Target="embeddings/oleObject38.bin"/><Relationship Id="rId104" Type="http://schemas.openxmlformats.org/officeDocument/2006/relationships/image" Target="media/image56.wmf"/><Relationship Id="rId120" Type="http://schemas.openxmlformats.org/officeDocument/2006/relationships/image" Target="media/image64.wmf"/><Relationship Id="rId125" Type="http://schemas.openxmlformats.org/officeDocument/2006/relationships/oleObject" Target="embeddings/oleObject52.bin"/><Relationship Id="rId141" Type="http://schemas.openxmlformats.org/officeDocument/2006/relationships/oleObject" Target="embeddings/oleObject60.bin"/><Relationship Id="rId146" Type="http://schemas.openxmlformats.org/officeDocument/2006/relationships/image" Target="media/image77.wmf"/><Relationship Id="rId7" Type="http://schemas.openxmlformats.org/officeDocument/2006/relationships/endnotes" Target="endnotes.xml"/><Relationship Id="rId71" Type="http://schemas.openxmlformats.org/officeDocument/2006/relationships/oleObject" Target="embeddings/oleObject25.bin"/><Relationship Id="rId92" Type="http://schemas.openxmlformats.org/officeDocument/2006/relationships/image" Target="media/image50.wmf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7.wmf"/><Relationship Id="rId87" Type="http://schemas.openxmlformats.org/officeDocument/2006/relationships/oleObject" Target="embeddings/oleObject33.bin"/><Relationship Id="rId110" Type="http://schemas.openxmlformats.org/officeDocument/2006/relationships/image" Target="media/image59.wmf"/><Relationship Id="rId115" Type="http://schemas.openxmlformats.org/officeDocument/2006/relationships/oleObject" Target="embeddings/oleObject47.bin"/><Relationship Id="rId131" Type="http://schemas.openxmlformats.org/officeDocument/2006/relationships/oleObject" Target="embeddings/oleObject55.bin"/><Relationship Id="rId136" Type="http://schemas.openxmlformats.org/officeDocument/2006/relationships/image" Target="media/image72.wmf"/><Relationship Id="rId61" Type="http://schemas.openxmlformats.org/officeDocument/2006/relationships/oleObject" Target="embeddings/oleObject20.bin"/><Relationship Id="rId82" Type="http://schemas.openxmlformats.org/officeDocument/2006/relationships/image" Target="media/image45.wmf"/><Relationship Id="rId152" Type="http://schemas.openxmlformats.org/officeDocument/2006/relationships/image" Target="media/image80.wmf"/><Relationship Id="rId19" Type="http://schemas.openxmlformats.org/officeDocument/2006/relationships/image" Target="media/image8.png"/><Relationship Id="rId14" Type="http://schemas.openxmlformats.org/officeDocument/2006/relationships/image" Target="media/image4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2.bin"/><Relationship Id="rId56" Type="http://schemas.openxmlformats.org/officeDocument/2006/relationships/image" Target="media/image30.png"/><Relationship Id="rId77" Type="http://schemas.openxmlformats.org/officeDocument/2006/relationships/oleObject" Target="embeddings/oleObject28.bin"/><Relationship Id="rId100" Type="http://schemas.openxmlformats.org/officeDocument/2006/relationships/image" Target="media/image54.wmf"/><Relationship Id="rId105" Type="http://schemas.openxmlformats.org/officeDocument/2006/relationships/oleObject" Target="embeddings/oleObject42.bin"/><Relationship Id="rId126" Type="http://schemas.openxmlformats.org/officeDocument/2006/relationships/image" Target="media/image67.wmf"/><Relationship Id="rId147" Type="http://schemas.openxmlformats.org/officeDocument/2006/relationships/oleObject" Target="embeddings/oleObject63.bin"/><Relationship Id="rId8" Type="http://schemas.openxmlformats.org/officeDocument/2006/relationships/image" Target="media/image1.wmf"/><Relationship Id="rId51" Type="http://schemas.openxmlformats.org/officeDocument/2006/relationships/image" Target="media/image25.png"/><Relationship Id="rId72" Type="http://schemas.openxmlformats.org/officeDocument/2006/relationships/image" Target="media/image40.wmf"/><Relationship Id="rId93" Type="http://schemas.openxmlformats.org/officeDocument/2006/relationships/oleObject" Target="embeddings/oleObject36.bin"/><Relationship Id="rId98" Type="http://schemas.openxmlformats.org/officeDocument/2006/relationships/image" Target="media/image53.wmf"/><Relationship Id="rId121" Type="http://schemas.openxmlformats.org/officeDocument/2006/relationships/oleObject" Target="embeddings/oleObject50.bin"/><Relationship Id="rId142" Type="http://schemas.openxmlformats.org/officeDocument/2006/relationships/image" Target="media/image75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7F89BB-294E-44AD-B36C-D4BF8B89E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14</Pages>
  <Words>1012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ЗАДАНИЕ 1</vt:lpstr>
    </vt:vector>
  </TitlesOfParts>
  <Company>ЛФЧ ОИЯИ</Company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04_Теоретическая справка- числ методы для ОДУ</dc:title>
  <dc:subject/>
  <dc:creator>Unknown</dc:creator>
  <cp:keywords/>
  <dc:description/>
  <cp:lastModifiedBy>Токарева Надежда</cp:lastModifiedBy>
  <cp:revision>19</cp:revision>
  <cp:lastPrinted>2022-10-30T10:23:00Z</cp:lastPrinted>
  <dcterms:created xsi:type="dcterms:W3CDTF">2016-04-15T17:24:00Z</dcterms:created>
  <dcterms:modified xsi:type="dcterms:W3CDTF">2023-10-16T21:30:00Z</dcterms:modified>
</cp:coreProperties>
</file>