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8AA0" w14:textId="77777777" w:rsidR="0055653A" w:rsidRDefault="00701B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APLICACION WEB PARA EL REGISTRO DE PAGOS POR CONCEPTO DE PARQUEO O MENSUALIDADES DE AUTOMÓVILES Y MOTOCICLETAS DEL PARQUEADERO PARKING LA PRIMERA</w:t>
      </w:r>
    </w:p>
    <w:p w14:paraId="0D930D0C" w14:textId="77777777" w:rsidR="0055653A" w:rsidRDefault="005565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682EA5" w14:textId="77777777" w:rsidR="0055653A" w:rsidRDefault="005565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D24D02" w14:textId="77777777" w:rsidR="0055653A" w:rsidRDefault="005565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E0E9C5" w14:textId="77777777" w:rsidR="0055653A" w:rsidRDefault="005565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74EC35" w14:textId="77777777" w:rsidR="0055653A" w:rsidRDefault="005565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9670BA" w14:textId="77777777" w:rsidR="0055653A" w:rsidRDefault="005565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6F6C08" w14:textId="77777777" w:rsidR="0055653A" w:rsidRDefault="005565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904E4A" w14:textId="77777777" w:rsidR="0055653A" w:rsidRDefault="00701B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JULIAN ANGARITA VEGA</w:t>
      </w:r>
    </w:p>
    <w:p w14:paraId="6F184F7C" w14:textId="77777777" w:rsidR="0055653A" w:rsidRDefault="00701B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JUAN DAVID BOHORQUEZ PRIETO</w:t>
      </w:r>
    </w:p>
    <w:p w14:paraId="12AE49C0" w14:textId="77777777" w:rsidR="0055653A" w:rsidRDefault="00701B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ESTUDIANTES</w:t>
      </w:r>
    </w:p>
    <w:p w14:paraId="43500E69" w14:textId="77777777" w:rsidR="0055653A" w:rsidRDefault="005565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45ACCE" w14:textId="77777777" w:rsidR="0055653A" w:rsidRDefault="005565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0352CD" w14:textId="77777777" w:rsidR="0055653A" w:rsidRDefault="005565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8C2E9B" w14:textId="77777777" w:rsidR="0055653A" w:rsidRDefault="005565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E4C9A0" w14:textId="77777777" w:rsidR="0055653A" w:rsidRDefault="00701B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FANNY CASADIEGO CHIQUILLO</w:t>
      </w:r>
    </w:p>
    <w:p w14:paraId="7717C661" w14:textId="77777777" w:rsidR="0055653A" w:rsidRDefault="00701B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DOCENT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66226D79" w14:textId="77777777" w:rsidR="0055653A" w:rsidRDefault="005565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CEAD12" w14:textId="77777777" w:rsidR="0055653A" w:rsidRDefault="005565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D27DE2" w14:textId="77777777" w:rsidR="0055653A" w:rsidRDefault="005565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34019F" w14:textId="77777777" w:rsidR="0055653A" w:rsidRDefault="005565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2F0548" w14:textId="77777777" w:rsidR="0055653A" w:rsidRDefault="005565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EA7C4E" w14:textId="77777777" w:rsidR="0055653A" w:rsidRDefault="005565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AF6FB3" w14:textId="77777777" w:rsidR="0055653A" w:rsidRDefault="00701B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 PAMPLONA</w:t>
      </w:r>
    </w:p>
    <w:p w14:paraId="455D006E" w14:textId="77777777" w:rsidR="0055653A" w:rsidRDefault="00701B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FACULTAD DE INGENIERÍAS Y ARQUITECTURA</w:t>
      </w:r>
    </w:p>
    <w:p w14:paraId="1BE64864" w14:textId="77777777" w:rsidR="0055653A" w:rsidRDefault="00701B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PROGRAMA INGENIERÍA DE SISTEMAS</w:t>
      </w:r>
    </w:p>
    <w:p w14:paraId="6C73E24B" w14:textId="77777777" w:rsidR="0055653A" w:rsidRDefault="00701B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DESARROLLO ORIENTADO A PLATAFORMAS</w:t>
      </w:r>
    </w:p>
    <w:p w14:paraId="34BD3967" w14:textId="77777777" w:rsidR="0055653A" w:rsidRDefault="00701B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VILLA DEL ROSARIO</w:t>
      </w:r>
    </w:p>
    <w:p w14:paraId="5A4FFC75" w14:textId="77777777" w:rsidR="0055653A" w:rsidRDefault="00701B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4994FEC1" w14:textId="77777777" w:rsidR="0055653A" w:rsidRDefault="00701BDA">
      <w:p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 w:type="page"/>
      </w:r>
    </w:p>
    <w:p w14:paraId="73FDFB51" w14:textId="77777777" w:rsidR="0055653A" w:rsidRDefault="005565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9F3E05" w14:textId="77777777" w:rsidR="0055653A" w:rsidRDefault="00701B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 General</w:t>
      </w:r>
    </w:p>
    <w:p w14:paraId="051B3FBB" w14:textId="77777777" w:rsidR="0055653A" w:rsidRDefault="00701BD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Desarrollar una aplicación web para el control de los vehículos que ingresan y egresan del parqueadero Parking la primera.</w:t>
      </w:r>
    </w:p>
    <w:p w14:paraId="01688A6E" w14:textId="77777777" w:rsidR="0055653A" w:rsidRDefault="005565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9358DB" w14:textId="77777777" w:rsidR="0055653A" w:rsidRDefault="005565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49A90" w14:textId="77777777" w:rsidR="0055653A" w:rsidRDefault="00701B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 Específicos</w:t>
      </w:r>
    </w:p>
    <w:p w14:paraId="566A2C7D" w14:textId="77777777" w:rsidR="0055653A" w:rsidRDefault="005565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399303" w14:textId="77777777" w:rsidR="0055653A" w:rsidRDefault="00701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Determinar las funcionalidades básicas y avanzadas que debe cumplir la aplicación web</w:t>
      </w:r>
    </w:p>
    <w:p w14:paraId="35C9A2EC" w14:textId="77777777" w:rsidR="0055653A" w:rsidRDefault="00701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Diseñar y desarrollar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la aplicación web utilizando tecnologías y lenguajes adecuados que permitan gestionar de manera eficiente la base de datos.</w:t>
      </w:r>
    </w:p>
    <w:p w14:paraId="137C007E" w14:textId="77777777" w:rsidR="0055653A" w:rsidRDefault="00701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Diseñar e implementar una interfaz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72BA390" w14:textId="77777777" w:rsidR="0055653A" w:rsidRDefault="00701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Realizar pruebas que permitan validar el correcto funcionamiento del 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tema antes de su despliegue, así como identificar posibles errores y mejorar la experiencia del usuario.</w:t>
      </w:r>
    </w:p>
    <w:p w14:paraId="002E913A" w14:textId="77777777" w:rsidR="0055653A" w:rsidRDefault="005565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85FD3E" w14:textId="77777777" w:rsidR="0055653A" w:rsidRDefault="00701B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Contexto del Proyecto</w:t>
      </w:r>
    </w:p>
    <w:p w14:paraId="5050FC94" w14:textId="77777777" w:rsidR="0055653A" w:rsidRDefault="005565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F6A5CB" w14:textId="77777777" w:rsidR="0055653A" w:rsidRDefault="00701BD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sector de desarrollo al que se orienta esta aplicación corresponde al mercado de la gestión y control de parqueaderos, un se</w:t>
      </w:r>
      <w:r>
        <w:rPr>
          <w:rFonts w:ascii="Times New Roman" w:eastAsia="Times New Roman" w:hAnsi="Times New Roman" w:cs="Times New Roman"/>
          <w:sz w:val="24"/>
          <w:szCs w:val="24"/>
        </w:rPr>
        <w:t>gmento que cada vez demanda más soluciones tecnológicas para optimizar su funcionamiento. Tanto parqueaderos comerciales como privados requieren herramientas digitales que les permitan llevar un control eficiente de los ingresos y egresos de vehículos, 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cular tarifas de forma automática según el tiempo de permanencia, y gestionar clientes con planes de mensualidad de forma organizada. La implementación de una plataforma como Parking Pro busca responder a estas necesidades, brindando una solución integral </w:t>
      </w:r>
      <w:r>
        <w:rPr>
          <w:rFonts w:ascii="Times New Roman" w:eastAsia="Times New Roman" w:hAnsi="Times New Roman" w:cs="Times New Roman"/>
          <w:sz w:val="24"/>
          <w:szCs w:val="24"/>
        </w:rPr>
        <w:t>que aumente la productividad, reduzca los errores humanos y mejore la experiencia tanto del operador como del cliente final.</w:t>
      </w:r>
    </w:p>
    <w:p w14:paraId="0A433B9C" w14:textId="77777777" w:rsidR="0055653A" w:rsidRDefault="0055653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528180" w14:textId="77777777" w:rsidR="0055653A" w:rsidRDefault="0055653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3EDD53" w14:textId="77777777" w:rsidR="0055653A" w:rsidRDefault="0055653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BD7A1D" w14:textId="77777777" w:rsidR="0055653A" w:rsidRDefault="00701B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Requerimientos del cliente </w:t>
      </w:r>
    </w:p>
    <w:p w14:paraId="760296E1" w14:textId="77777777" w:rsidR="0055653A" w:rsidRDefault="005565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55653A" w14:paraId="41F5E736" w14:textId="77777777">
        <w:tc>
          <w:tcPr>
            <w:tcW w:w="4414" w:type="dxa"/>
            <w:vAlign w:val="center"/>
          </w:tcPr>
          <w:p w14:paraId="5C6328C0" w14:textId="77777777" w:rsidR="0055653A" w:rsidRDefault="00701B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funcionales</w:t>
            </w:r>
          </w:p>
        </w:tc>
        <w:tc>
          <w:tcPr>
            <w:tcW w:w="4414" w:type="dxa"/>
            <w:vAlign w:val="center"/>
          </w:tcPr>
          <w:p w14:paraId="631F470F" w14:textId="77777777" w:rsidR="0055653A" w:rsidRDefault="00701B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no funcionales</w:t>
            </w:r>
          </w:p>
        </w:tc>
      </w:tr>
      <w:tr w:rsidR="0055653A" w14:paraId="4D4A8AD2" w14:textId="77777777">
        <w:tc>
          <w:tcPr>
            <w:tcW w:w="4414" w:type="dxa"/>
            <w:vAlign w:val="center"/>
          </w:tcPr>
          <w:p w14:paraId="11B3D784" w14:textId="77777777" w:rsidR="0055653A" w:rsidRDefault="00701B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Registro de usuarios</w:t>
            </w:r>
          </w:p>
          <w:p w14:paraId="3B5F8EB6" w14:textId="77777777" w:rsidR="0055653A" w:rsidRDefault="00701B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Registro de Vehículos (normal/mensualidad)</w:t>
            </w:r>
          </w:p>
          <w:p w14:paraId="5BF2B8F4" w14:textId="77777777" w:rsidR="0055653A" w:rsidRDefault="00701B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Cobro de servicio</w:t>
            </w:r>
          </w:p>
          <w:p w14:paraId="09AE4482" w14:textId="77777777" w:rsidR="0055653A" w:rsidRDefault="00701B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Consulta de historial de pagos</w:t>
            </w:r>
          </w:p>
          <w:p w14:paraId="7D86D6DC" w14:textId="77777777" w:rsidR="0055653A" w:rsidRDefault="00701B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Consulta de historial de pendientes</w:t>
            </w:r>
          </w:p>
        </w:tc>
        <w:tc>
          <w:tcPr>
            <w:tcW w:w="4414" w:type="dxa"/>
            <w:vAlign w:val="center"/>
          </w:tcPr>
          <w:p w14:paraId="38EDB97F" w14:textId="77777777" w:rsidR="0055653A" w:rsidRDefault="00701B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Seguridad del sistema</w:t>
            </w:r>
          </w:p>
          <w:p w14:paraId="12F2157B" w14:textId="77777777" w:rsidR="0055653A" w:rsidRDefault="00701B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Eficiencia del sistema</w:t>
            </w:r>
          </w:p>
          <w:p w14:paraId="6C2EC914" w14:textId="77777777" w:rsidR="0055653A" w:rsidRDefault="00701B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Disponibilidad</w:t>
            </w:r>
          </w:p>
          <w:p w14:paraId="59E4E359" w14:textId="77777777" w:rsidR="0055653A" w:rsidRDefault="00701B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Escalabilidad</w:t>
            </w:r>
          </w:p>
          <w:p w14:paraId="3CF2BA81" w14:textId="77777777" w:rsidR="0055653A" w:rsidRDefault="00701B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Usabilidad</w:t>
            </w:r>
          </w:p>
          <w:p w14:paraId="46E9B34A" w14:textId="77777777" w:rsidR="0055653A" w:rsidRDefault="00701B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Mantenimiento</w:t>
            </w:r>
          </w:p>
          <w:p w14:paraId="0E900237" w14:textId="77777777" w:rsidR="0055653A" w:rsidRDefault="00701B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Compatibilidad</w:t>
            </w:r>
          </w:p>
          <w:p w14:paraId="45B1B3C6" w14:textId="77777777" w:rsidR="0055653A" w:rsidRDefault="00701B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Protección de datos</w:t>
            </w:r>
          </w:p>
        </w:tc>
      </w:tr>
    </w:tbl>
    <w:p w14:paraId="3FBC769A" w14:textId="77777777" w:rsidR="0055653A" w:rsidRDefault="005565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1EC365" w14:textId="77777777" w:rsidR="0055653A" w:rsidRDefault="005565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3ABE2E" w14:textId="77777777" w:rsidR="0055653A" w:rsidRDefault="00701B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(requisitos funcionales)</w:t>
      </w:r>
    </w:p>
    <w:p w14:paraId="7F9E9EEF" w14:textId="77777777" w:rsidR="0055653A" w:rsidRDefault="005565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4427D3" w14:textId="77777777" w:rsidR="0055653A" w:rsidRDefault="00701B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Registro de usuarios: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administrador puede registrar nuevos usuarios que van a usar el sistema (por ejemplo, empleados o clientes).</w:t>
      </w:r>
    </w:p>
    <w:p w14:paraId="68B86A8B" w14:textId="77777777" w:rsidR="0055653A" w:rsidRDefault="00701B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Registro de vehículos (normal/mensualidad):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administrador puede ingresar la información de los vehículos que ingresan al parqueadero, con opc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ión de registro normal o por mensualidad.</w:t>
      </w:r>
    </w:p>
    <w:p w14:paraId="05DC4CBD" w14:textId="77777777" w:rsidR="0055653A" w:rsidRDefault="00701B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Cobro de servicio: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debe permitir realizar el cobro del uso del parqueadero de acuerdo al tiempo o plan contratado.</w:t>
      </w:r>
    </w:p>
    <w:p w14:paraId="6F78AAE6" w14:textId="77777777" w:rsidR="0055653A" w:rsidRDefault="00701B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Consulta de historial de pagos: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administrador puede consultar los pagos realizados por los usuarios.</w:t>
      </w:r>
    </w:p>
    <w:p w14:paraId="03413B42" w14:textId="75DA37DC" w:rsidR="0055653A" w:rsidRPr="00701BDA" w:rsidRDefault="00701B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Consulta de historial de pendientes: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administrador puede consultar los pagos pendientes de los usuarios.</w:t>
      </w:r>
    </w:p>
    <w:p w14:paraId="4F9DE87C" w14:textId="77ECB6BC" w:rsidR="00701BDA" w:rsidRDefault="00701BDA" w:rsidP="00701B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2B3465" w14:textId="5461159D" w:rsidR="00701BDA" w:rsidRDefault="00701BDA" w:rsidP="00701B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2E85A0" w14:textId="4EC94449" w:rsidR="00701BDA" w:rsidRDefault="00701BDA" w:rsidP="00701B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4D736C" w14:textId="2851B3FA" w:rsidR="00701BDA" w:rsidRDefault="00701BDA" w:rsidP="00701B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724B12" w14:textId="78B6D5CA" w:rsidR="00701BDA" w:rsidRDefault="00701BDA" w:rsidP="00701B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08688C" w14:textId="7586F324" w:rsidR="00701BDA" w:rsidRPr="00701BDA" w:rsidRDefault="00701BDA" w:rsidP="00701B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ab/>
        <w:t>Diagrama de Secuencia del sitio web</w:t>
      </w:r>
    </w:p>
    <w:p w14:paraId="06685837" w14:textId="3D941AF0" w:rsidR="00701BDA" w:rsidRDefault="00701BDA" w:rsidP="00701B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34078FE" wp14:editId="220F3C96">
            <wp:extent cx="5591175" cy="7724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BD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5402"/>
    <w:multiLevelType w:val="multilevel"/>
    <w:tmpl w:val="184A31C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24F58"/>
    <w:multiLevelType w:val="multilevel"/>
    <w:tmpl w:val="3BF0D16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92AF9"/>
    <w:multiLevelType w:val="multilevel"/>
    <w:tmpl w:val="8648F5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53A"/>
    <w:rsid w:val="0055653A"/>
    <w:rsid w:val="0070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45E2"/>
  <w15:docId w15:val="{D4B0B745-DCC8-46D9-8325-C4D3A3F6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240" w:line="240" w:lineRule="auto"/>
      <w:ind w:left="720" w:hanging="36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after="120" w:line="240" w:lineRule="auto"/>
      <w:ind w:left="567" w:hanging="567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uiPriority w:val="9"/>
    <w:rsid w:val="005730A0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uiPriority w:val="9"/>
    <w:rsid w:val="005730A0"/>
    <w:rPr>
      <w:rFonts w:ascii="Arial" w:eastAsiaTheme="majorEastAsia" w:hAnsi="Arial" w:cstheme="majorBidi"/>
      <w:sz w:val="24"/>
      <w:szCs w:val="26"/>
    </w:rPr>
  </w:style>
  <w:style w:type="paragraph" w:customStyle="1" w:styleId="descripcion">
    <w:name w:val="descripcion"/>
    <w:basedOn w:val="Normal"/>
    <w:link w:val="descripcionCar"/>
    <w:autoRedefine/>
    <w:qFormat/>
    <w:rsid w:val="00337065"/>
    <w:pPr>
      <w:spacing w:after="120" w:line="240" w:lineRule="auto"/>
      <w:ind w:firstLine="709"/>
    </w:pPr>
    <w:rPr>
      <w:rFonts w:ascii="Times New Roman" w:eastAsia="Times New Roman" w:hAnsi="Times New Roman" w:cs="Times New Roman"/>
      <w:bCs/>
      <w:kern w:val="2"/>
      <w:sz w:val="16"/>
      <w:lang w:eastAsia="en-US"/>
    </w:rPr>
  </w:style>
  <w:style w:type="character" w:customStyle="1" w:styleId="descripcionCar">
    <w:name w:val="descripcion Car"/>
    <w:basedOn w:val="Fuentedeprrafopredeter"/>
    <w:link w:val="descripcion"/>
    <w:rsid w:val="00337065"/>
    <w:rPr>
      <w:rFonts w:ascii="Times New Roman" w:eastAsia="Times New Roman" w:hAnsi="Times New Roman" w:cs="Times New Roman"/>
      <w:bCs/>
      <w:sz w:val="16"/>
    </w:rPr>
  </w:style>
  <w:style w:type="paragraph" w:styleId="Prrafodelista">
    <w:name w:val="List Paragraph"/>
    <w:basedOn w:val="Normal"/>
    <w:uiPriority w:val="34"/>
    <w:qFormat/>
    <w:rsid w:val="00456752"/>
    <w:pPr>
      <w:ind w:left="720"/>
      <w:contextualSpacing/>
    </w:pPr>
  </w:style>
  <w:style w:type="table" w:styleId="Tablaconcuadrcula">
    <w:name w:val="Table Grid"/>
    <w:basedOn w:val="Tablanormal"/>
    <w:uiPriority w:val="39"/>
    <w:rsid w:val="00100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F5frylRoeIfezLPadj+ak9QBRA==">CgMxLjA4AHIhMXhKTXoyUV9jRGxpNDViUkJOMlhpaE4xNnkzRUpHdWtu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454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Julian</dc:creator>
  <cp:lastModifiedBy>USUARIO</cp:lastModifiedBy>
  <cp:revision>2</cp:revision>
  <dcterms:created xsi:type="dcterms:W3CDTF">2025-09-19T21:49:00Z</dcterms:created>
  <dcterms:modified xsi:type="dcterms:W3CDTF">2025-09-19T21:49:00Z</dcterms:modified>
</cp:coreProperties>
</file>