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65"/>
        <w:gridCol w:w="750"/>
        <w:gridCol w:w="6240"/>
        <w:gridCol w:w="1821"/>
      </w:tblGrid>
      <w:tr w:rsidR="00A74B41" w:rsidTr="00A74B41">
        <w:trPr>
          <w:trHeight w:val="710"/>
        </w:trPr>
        <w:tc>
          <w:tcPr>
            <w:tcW w:w="1515" w:type="dxa"/>
            <w:gridSpan w:val="2"/>
            <w:tcBorders>
              <w:right w:val="single" w:sz="4" w:space="0" w:color="auto"/>
            </w:tcBorders>
          </w:tcPr>
          <w:p w:rsidR="00A74B41" w:rsidRDefault="00A74B41">
            <w:r>
              <w:t>Ref.No</w:t>
            </w:r>
          </w:p>
        </w:tc>
        <w:tc>
          <w:tcPr>
            <w:tcW w:w="624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Function description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A74B41" w:rsidRDefault="00A74B41">
            <w:r>
              <w:t>Category</w:t>
            </w:r>
          </w:p>
        </w:tc>
      </w:tr>
      <w:tr w:rsidR="00A74B41" w:rsidTr="00A74B41">
        <w:trPr>
          <w:trHeight w:val="602"/>
        </w:trPr>
        <w:tc>
          <w:tcPr>
            <w:tcW w:w="765" w:type="dxa"/>
            <w:tcBorders>
              <w:right w:val="single" w:sz="4" w:space="0" w:color="auto"/>
            </w:tcBorders>
          </w:tcPr>
          <w:p w:rsidR="00A74B41" w:rsidRDefault="00A74B41">
            <w:r>
              <w:t>F5</w:t>
            </w:r>
          </w:p>
        </w:tc>
        <w:tc>
          <w:tcPr>
            <w:tcW w:w="69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Maps and Location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A74B41" w:rsidRDefault="00A74B41"/>
        </w:tc>
      </w:tr>
      <w:tr w:rsidR="00A74B41" w:rsidTr="00A74B41">
        <w:trPr>
          <w:trHeight w:val="602"/>
        </w:trPr>
        <w:tc>
          <w:tcPr>
            <w:tcW w:w="765" w:type="dxa"/>
            <w:tcBorders>
              <w:right w:val="single" w:sz="4" w:space="0" w:color="auto"/>
            </w:tcBorders>
          </w:tcPr>
          <w:p w:rsidR="00A74B41" w:rsidRDefault="00A74B41"/>
        </w:tc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F5.1</w:t>
            </w:r>
          </w:p>
        </w:tc>
        <w:tc>
          <w:tcPr>
            <w:tcW w:w="624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System should be able to let user select the source which can be google, mapbox, USGS, Carto.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15490E" w:rsidRDefault="0015490E">
            <w:r>
              <w:t>Evident</w:t>
            </w:r>
          </w:p>
        </w:tc>
      </w:tr>
      <w:tr w:rsidR="00A74B41" w:rsidTr="00A74B41">
        <w:trPr>
          <w:trHeight w:val="503"/>
        </w:trPr>
        <w:tc>
          <w:tcPr>
            <w:tcW w:w="765" w:type="dxa"/>
            <w:tcBorders>
              <w:right w:val="single" w:sz="4" w:space="0" w:color="auto"/>
            </w:tcBorders>
          </w:tcPr>
          <w:p w:rsidR="00A74B41" w:rsidRDefault="00A74B41"/>
        </w:tc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F5.2</w:t>
            </w:r>
          </w:p>
        </w:tc>
        <w:tc>
          <w:tcPr>
            <w:tcW w:w="624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 xml:space="preserve">System should be able to </w:t>
            </w:r>
            <w:r w:rsidR="003803A6">
              <w:t>let user select the map style that can bestreets, light, satellite, hybrid or outdoors.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15490E" w:rsidRDefault="0015490E">
            <w:r>
              <w:t>Evident</w:t>
            </w:r>
          </w:p>
        </w:tc>
      </w:tr>
      <w:tr w:rsidR="00A74B41" w:rsidTr="00A74B41">
        <w:trPr>
          <w:trHeight w:val="593"/>
        </w:trPr>
        <w:tc>
          <w:tcPr>
            <w:tcW w:w="765" w:type="dxa"/>
            <w:tcBorders>
              <w:right w:val="single" w:sz="4" w:space="0" w:color="auto"/>
            </w:tcBorders>
          </w:tcPr>
          <w:p w:rsidR="00A74B41" w:rsidRDefault="00A74B41"/>
        </w:tc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A74B41">
            <w:r>
              <w:t>F5.3</w:t>
            </w:r>
          </w:p>
        </w:tc>
        <w:tc>
          <w:tcPr>
            <w:tcW w:w="6240" w:type="dxa"/>
            <w:tcBorders>
              <w:left w:val="single" w:sz="4" w:space="0" w:color="auto"/>
              <w:right w:val="single" w:sz="4" w:space="0" w:color="auto"/>
            </w:tcBorders>
          </w:tcPr>
          <w:p w:rsidR="00A74B41" w:rsidRDefault="003803A6">
            <w:r>
              <w:t xml:space="preserve">System </w:t>
            </w:r>
            <w:proofErr w:type="gramStart"/>
            <w:r>
              <w:t>should  let</w:t>
            </w:r>
            <w:proofErr w:type="gramEnd"/>
            <w:r>
              <w:t xml:space="preserve"> user to select the layer data file, either sd card or phone or none.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15490E" w:rsidRDefault="0015490E">
            <w:r>
              <w:t>Evident</w:t>
            </w:r>
          </w:p>
        </w:tc>
      </w:tr>
    </w:tbl>
    <w:p w:rsidR="00EB6D0E" w:rsidRDefault="00EB6D0E"/>
    <w:sectPr w:rsidR="00EB6D0E" w:rsidSect="00EB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B41"/>
    <w:rsid w:val="0015490E"/>
    <w:rsid w:val="003803A6"/>
    <w:rsid w:val="00A74B41"/>
    <w:rsid w:val="00EB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B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1</cp:revision>
  <dcterms:created xsi:type="dcterms:W3CDTF">2019-08-27T10:09:00Z</dcterms:created>
  <dcterms:modified xsi:type="dcterms:W3CDTF">2019-08-27T10:33:00Z</dcterms:modified>
</cp:coreProperties>
</file>