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1955D" w14:textId="77777777" w:rsidR="00754B39" w:rsidRPr="00685998" w:rsidRDefault="00685998" w:rsidP="00685998">
      <w:commentRangeStart w:id="0"/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85998">
        <w:rPr>
          <w:rFonts w:ascii="Times New Roman" w:hAnsi="Times New Roman" w:cs="Times New Roman"/>
          <w:b/>
          <w:sz w:val="26"/>
          <w:szCs w:val="26"/>
        </w:rPr>
        <w:t xml:space="preserve">Задание 4. Современная </w:t>
      </w:r>
      <w:r>
        <w:rPr>
          <w:rFonts w:ascii="Times New Roman" w:hAnsi="Times New Roman" w:cs="Times New Roman"/>
          <w:b/>
          <w:sz w:val="26"/>
          <w:szCs w:val="26"/>
        </w:rPr>
        <w:t xml:space="preserve">западная </w:t>
      </w:r>
      <w:r w:rsidRPr="00685998">
        <w:rPr>
          <w:rFonts w:ascii="Times New Roman" w:hAnsi="Times New Roman" w:cs="Times New Roman"/>
          <w:b/>
          <w:sz w:val="26"/>
          <w:szCs w:val="26"/>
        </w:rPr>
        <w:t>философия</w:t>
      </w:r>
      <w:r>
        <w:commentReference w:id="0"/>
      </w:r>
      <w:commentRangeEnd w:id="0"/>
    </w:p>
    <w:p w14:paraId="133BCF21" w14:textId="77777777" w:rsidR="00685998" w:rsidRDefault="00685998" w:rsidP="00685998">
      <w:commentRangeStart w:id="88"/>
      <w:commentRangeStart w:id="86"/>
      <w:commentRangeStart w:id="58"/>
      <w:pPr>
        <w:pStyle w:val="6"/>
        <w:ind w:left="0" w:right="47"/>
        <w:jc w:val="center"/>
        <w:rPr>
          <w:lang w:val="ru-RU"/>
        </w:rPr>
      </w:pPr>
      <w:r>
        <w:t>I</w:t>
      </w:r>
      <w:r>
        <w:rPr>
          <w:lang w:val="ru-RU"/>
        </w:rPr>
        <w:t xml:space="preserve"> Впишите пропущенные термины и имена</w:t>
      </w:r>
      <w:r>
        <w:commentReference w:id="58"/>
      </w:r>
      <w:commentRangeEnd w:id="58"/>
      <w:r>
        <w:commentReference w:id="86"/>
      </w:r>
      <w:commentRangeEnd w:id="86"/>
      <w:r>
        <w:commentReference w:id="88"/>
      </w:r>
      <w:commentRangeEnd w:id="88"/>
    </w:p>
    <w:p w14:paraId="7885DD42" w14:textId="77777777" w:rsidR="00685998" w:rsidRDefault="00685998" w:rsidP="00685998">
      <w:pPr>
        <w:pStyle w:val="a3"/>
        <w:spacing w:before="7"/>
        <w:rPr>
          <w:b/>
          <w:sz w:val="25"/>
          <w:lang w:val="ru-RU"/>
        </w:rPr>
      </w:pPr>
    </w:p>
    <w:p w14:paraId="2D1ED676" w14:textId="70D40D73" w:rsidR="00685998" w:rsidRPr="0053208F" w:rsidRDefault="00685998" w:rsidP="00896D9B">
      <w:commentRangeStart w:id="2"/>
      <w:pPr>
        <w:pStyle w:val="a5"/>
        <w:numPr>
          <w:ilvl w:val="0"/>
          <w:numId w:val="4"/>
        </w:numPr>
        <w:tabs>
          <w:tab w:val="left" w:pos="372"/>
          <w:tab w:val="left" w:pos="7264"/>
        </w:tabs>
        <w:rPr>
          <w:sz w:val="24"/>
          <w:szCs w:val="24"/>
          <w:lang w:val="ru-RU"/>
        </w:rPr>
      </w:pPr>
      <w:r w:rsidRPr="0053208F">
        <w:rPr>
          <w:sz w:val="24"/>
          <w:szCs w:val="24"/>
          <w:lang w:val="ru-RU"/>
        </w:rPr>
        <w:t>Основатели</w:t>
      </w:r>
      <w:r w:rsidRPr="0053208F">
        <w:rPr>
          <w:spacing w:val="-12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марксизма</w:t>
      </w:r>
      <w:r w:rsidR="00476A14" w:rsidRPr="0053208F">
        <w:rPr>
          <w:sz w:val="24"/>
          <w:szCs w:val="24"/>
          <w:lang w:val="ru-RU"/>
        </w:rPr>
        <w:t xml:space="preserve"> </w:t>
      </w:r>
      <w:r w:rsidR="00982325" w:rsidRPr="0053208F">
        <w:rPr>
          <w:sz w:val="24"/>
          <w:szCs w:val="24"/>
          <w:lang w:val="ru-RU"/>
        </w:rPr>
        <w:t>-</w:t>
      </w:r>
      <w:r w:rsidR="00B61238" w:rsidRPr="0053208F">
        <w:rPr>
          <w:sz w:val="24"/>
          <w:szCs w:val="24"/>
          <w:lang w:val="ru-RU"/>
        </w:rPr>
        <w:t xml:space="preserve"> </w:t>
      </w:r>
      <w:r w:rsidR="00B61238" w:rsidRPr="0053208F">
        <w:rPr>
          <w:b/>
          <w:bCs/>
          <w:color w:val="000000"/>
          <w:sz w:val="24"/>
          <w:szCs w:val="24"/>
          <w:shd w:val="clear" w:color="auto" w:fill="FFFFFF"/>
          <w:lang w:val="ru-RU"/>
        </w:rPr>
        <w:t>Карл Маркс и Фридрих Энгельс</w:t>
      </w:r>
      <w:r w:rsidR="00B61238" w:rsidRPr="0053208F">
        <w:rPr>
          <w:b/>
          <w:bCs/>
          <w:color w:val="000000"/>
          <w:sz w:val="24"/>
          <w:szCs w:val="24"/>
          <w:shd w:val="clear" w:color="auto" w:fill="FFFFFF"/>
          <w:lang w:val="ru-RU"/>
        </w:rPr>
        <w:t>.</w:t>
      </w:r>
      <w:r>
        <w:commentReference w:id="2"/>
      </w:r>
      <w:commentRangeEnd w:id="2"/>
    </w:p>
    <w:p w14:paraId="34481997" w14:textId="24BC6952" w:rsidR="00685998" w:rsidRPr="0053208F" w:rsidRDefault="00685998" w:rsidP="00896D9B">
      <w:commentRangeStart w:id="66"/>
      <w:pPr>
        <w:pStyle w:val="a5"/>
        <w:numPr>
          <w:ilvl w:val="0"/>
          <w:numId w:val="4"/>
        </w:numPr>
        <w:tabs>
          <w:tab w:val="left" w:pos="467"/>
        </w:tabs>
        <w:spacing w:before="88"/>
        <w:ind w:right="155"/>
        <w:jc w:val="both"/>
        <w:rPr>
          <w:sz w:val="24"/>
          <w:szCs w:val="24"/>
          <w:lang w:val="ru-RU"/>
        </w:rPr>
      </w:pPr>
      <w:r w:rsidRPr="0053208F">
        <w:rPr>
          <w:spacing w:val="-6"/>
          <w:sz w:val="24"/>
          <w:szCs w:val="24"/>
          <w:lang w:val="ru-RU"/>
        </w:rPr>
        <w:t xml:space="preserve">Окружающий </w:t>
      </w:r>
      <w:r w:rsidRPr="0053208F">
        <w:rPr>
          <w:spacing w:val="-5"/>
          <w:sz w:val="24"/>
          <w:szCs w:val="24"/>
          <w:lang w:val="ru-RU"/>
        </w:rPr>
        <w:t xml:space="preserve">мир </w:t>
      </w:r>
      <w:r w:rsidRPr="0053208F">
        <w:rPr>
          <w:sz w:val="24"/>
          <w:szCs w:val="24"/>
          <w:lang w:val="ru-RU"/>
        </w:rPr>
        <w:t xml:space="preserve">– </w:t>
      </w:r>
      <w:r w:rsidRPr="0053208F">
        <w:rPr>
          <w:spacing w:val="-4"/>
          <w:sz w:val="24"/>
          <w:szCs w:val="24"/>
          <w:lang w:val="ru-RU"/>
        </w:rPr>
        <w:t xml:space="preserve">есть </w:t>
      </w:r>
      <w:r w:rsidRPr="0053208F">
        <w:rPr>
          <w:sz w:val="24"/>
          <w:szCs w:val="24"/>
          <w:lang w:val="ru-RU"/>
        </w:rPr>
        <w:t>разрозненный хаос, к</w:t>
      </w:r>
      <w:bookmarkStart w:id="0" w:name="_GoBack"/>
      <w:bookmarkEnd w:id="0"/>
      <w:r w:rsidRPr="0053208F">
        <w:rPr>
          <w:sz w:val="24"/>
          <w:szCs w:val="24"/>
          <w:lang w:val="ru-RU"/>
        </w:rPr>
        <w:t xml:space="preserve">оторый не имеет целостности, внутренних закономерностей, законов развития, не подконтролен разуму, подчиняется другим движущим силам, например аффектам, воле </w:t>
      </w:r>
      <w:proofErr w:type="gramStart"/>
      <w:r w:rsidRPr="0053208F">
        <w:rPr>
          <w:sz w:val="24"/>
          <w:szCs w:val="24"/>
          <w:lang w:val="ru-RU"/>
        </w:rPr>
        <w:t xml:space="preserve">– </w:t>
      </w:r>
      <w:r w:rsidR="00B61238" w:rsidRPr="0053208F">
        <w:rPr>
          <w:sz w:val="24"/>
          <w:szCs w:val="24"/>
          <w:lang w:val="ru-RU"/>
        </w:rPr>
        <w:t xml:space="preserve"> </w:t>
      </w:r>
      <w:r w:rsidR="00B61238" w:rsidRPr="0053208F">
        <w:rPr>
          <w:b/>
          <w:bCs/>
          <w:sz w:val="24"/>
          <w:szCs w:val="24"/>
          <w:lang w:val="ru-RU"/>
        </w:rPr>
        <w:t>главная</w:t>
      </w:r>
      <w:proofErr w:type="gramEnd"/>
      <w:r w:rsidR="00B61238" w:rsidRPr="0053208F">
        <w:rPr>
          <w:b/>
          <w:bCs/>
          <w:sz w:val="24"/>
          <w:szCs w:val="24"/>
          <w:lang w:val="ru-RU"/>
        </w:rPr>
        <w:t xml:space="preserve"> идея иррационализма</w:t>
      </w:r>
      <w:r w:rsidR="00020F73" w:rsidRPr="0053208F">
        <w:rPr>
          <w:b/>
          <w:bCs/>
          <w:sz w:val="24"/>
          <w:szCs w:val="24"/>
          <w:lang w:val="ru-RU"/>
        </w:rPr>
        <w:t>.</w:t>
      </w:r>
      <w:r>
        <w:commentReference w:id="66"/>
      </w:r>
      <w:commentRangeEnd w:id="66"/>
    </w:p>
    <w:p w14:paraId="13776853" w14:textId="56F233DC" w:rsidR="00896D9B" w:rsidRPr="0053208F" w:rsidRDefault="00685998" w:rsidP="00896D9B">
      <w:commentRangeStart w:id="4"/>
      <w:pPr>
        <w:pStyle w:val="a5"/>
        <w:numPr>
          <w:ilvl w:val="0"/>
          <w:numId w:val="4"/>
        </w:numPr>
        <w:tabs>
          <w:tab w:val="left" w:pos="372"/>
          <w:tab w:val="left" w:pos="7227"/>
          <w:tab w:val="left" w:pos="9630"/>
        </w:tabs>
        <w:spacing w:before="89" w:line="299" w:lineRule="exact"/>
        <w:rPr>
          <w:sz w:val="24"/>
          <w:szCs w:val="24"/>
          <w:lang w:val="ru-RU"/>
        </w:rPr>
      </w:pPr>
      <w:r w:rsidRPr="0053208F">
        <w:rPr>
          <w:sz w:val="24"/>
          <w:szCs w:val="24"/>
          <w:lang w:val="ru-RU"/>
        </w:rPr>
        <w:t>Два раздела марксисткой</w:t>
      </w:r>
      <w:r w:rsidRPr="0053208F">
        <w:rPr>
          <w:spacing w:val="-1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философии</w:t>
      </w:r>
      <w:r w:rsidR="00476A14" w:rsidRPr="0053208F">
        <w:rPr>
          <w:sz w:val="24"/>
          <w:szCs w:val="24"/>
          <w:lang w:val="ru-RU"/>
        </w:rPr>
        <w:t xml:space="preserve">: </w:t>
      </w:r>
      <w:r w:rsidR="00B61238" w:rsidRPr="0053208F">
        <w:rPr>
          <w:b/>
          <w:bCs/>
          <w:sz w:val="24"/>
          <w:szCs w:val="24"/>
          <w:lang w:val="ru-RU"/>
        </w:rPr>
        <w:t>диалектический и исторический материализм</w:t>
      </w:r>
      <w:r w:rsidR="00020F73" w:rsidRPr="0053208F">
        <w:rPr>
          <w:b/>
          <w:bCs/>
          <w:sz w:val="24"/>
          <w:szCs w:val="24"/>
          <w:lang w:val="ru-RU"/>
        </w:rPr>
        <w:t>.</w:t>
      </w:r>
      <w:r>
        <w:commentReference w:id="4"/>
      </w:r>
      <w:commentRangeEnd w:id="4"/>
    </w:p>
    <w:p w14:paraId="76D6745A" w14:textId="1C01D911" w:rsidR="00982325" w:rsidRPr="0053208F" w:rsidRDefault="00982325" w:rsidP="00982325">
      <w:commentRangeStart w:id="6"/>
      <w:pPr>
        <w:tabs>
          <w:tab w:val="left" w:pos="372"/>
          <w:tab w:val="left" w:pos="9577"/>
        </w:tabs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3208F">
        <w:rPr>
          <w:rFonts w:ascii="Times New Roman" w:hAnsi="Times New Roman" w:cs="Times New Roman"/>
          <w:sz w:val="24"/>
          <w:szCs w:val="24"/>
        </w:rPr>
        <w:t>4.</w:t>
      </w:r>
      <w:r w:rsidR="00685998" w:rsidRPr="0053208F">
        <w:rPr>
          <w:rFonts w:ascii="Times New Roman" w:hAnsi="Times New Roman" w:cs="Times New Roman"/>
          <w:sz w:val="24"/>
          <w:szCs w:val="24"/>
        </w:rPr>
        <w:t>Научные предпосылки</w:t>
      </w:r>
      <w:r w:rsidR="00685998" w:rsidRPr="0053208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685998" w:rsidRPr="0053208F">
        <w:rPr>
          <w:rFonts w:ascii="Times New Roman" w:hAnsi="Times New Roman" w:cs="Times New Roman"/>
          <w:sz w:val="24"/>
          <w:szCs w:val="24"/>
        </w:rPr>
        <w:t>возникновения</w:t>
      </w:r>
      <w:r w:rsidR="00685998" w:rsidRPr="0053208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85998" w:rsidRPr="0053208F">
        <w:rPr>
          <w:rFonts w:ascii="Times New Roman" w:hAnsi="Times New Roman" w:cs="Times New Roman"/>
          <w:sz w:val="24"/>
          <w:szCs w:val="24"/>
        </w:rPr>
        <w:t>марксизма</w:t>
      </w:r>
      <w:r w:rsidRPr="0053208F">
        <w:rPr>
          <w:rFonts w:ascii="Times New Roman" w:hAnsi="Times New Roman" w:cs="Times New Roman"/>
          <w:sz w:val="24"/>
          <w:szCs w:val="24"/>
        </w:rPr>
        <w:t>:</w:t>
      </w:r>
      <w:r w:rsidR="00B61238" w:rsidRPr="0053208F">
        <w:rPr>
          <w:rFonts w:ascii="Times New Roman" w:hAnsi="Times New Roman" w:cs="Times New Roman"/>
          <w:sz w:val="24"/>
          <w:szCs w:val="24"/>
        </w:rPr>
        <w:t xml:space="preserve"> </w:t>
      </w:r>
      <w:r w:rsidR="00B61238" w:rsidRPr="0053208F">
        <w:rPr>
          <w:rFonts w:ascii="Times New Roman" w:hAnsi="Times New Roman" w:cs="Times New Roman"/>
          <w:b/>
          <w:bCs/>
          <w:sz w:val="24"/>
          <w:szCs w:val="24"/>
        </w:rPr>
        <w:t>1.Теоретические(источником марксизма стала немецкая классическая философия); 2.Естественнонаучные(возникновение новых наук</w:t>
      </w:r>
      <w:r w:rsidR="004A6E9A" w:rsidRPr="0053208F">
        <w:rPr>
          <w:rFonts w:ascii="Times New Roman" w:hAnsi="Times New Roman" w:cs="Times New Roman"/>
          <w:b/>
          <w:bCs/>
          <w:sz w:val="24"/>
          <w:szCs w:val="24"/>
        </w:rPr>
        <w:t xml:space="preserve">, например, геология органическая химия и </w:t>
      </w:r>
      <w:proofErr w:type="spellStart"/>
      <w:r w:rsidR="004A6E9A" w:rsidRPr="0053208F">
        <w:rPr>
          <w:rFonts w:ascii="Times New Roman" w:hAnsi="Times New Roman" w:cs="Times New Roman"/>
          <w:b/>
          <w:bCs/>
          <w:sz w:val="24"/>
          <w:szCs w:val="24"/>
        </w:rPr>
        <w:t>т.д</w:t>
      </w:r>
      <w:proofErr w:type="spellEnd"/>
      <w:r w:rsidR="004A6E9A" w:rsidRPr="0053208F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r w:rsidR="004A6E9A" w:rsidRPr="005320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открытие закона сохранения и превращения энергии</w:t>
      </w:r>
      <w:r w:rsidR="004A6E9A" w:rsidRPr="005320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; </w:t>
      </w:r>
      <w:r w:rsidR="004A6E9A" w:rsidRPr="005320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создание Дарвином эволюционной теории</w:t>
      </w:r>
      <w:r w:rsidR="004A6E9A" w:rsidRPr="005320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; </w:t>
      </w:r>
      <w:r w:rsidR="004A6E9A" w:rsidRPr="005320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открытие клеточной структуры живых организмов, что утверждало материальное единство органического мира</w:t>
      </w:r>
      <w:r w:rsidR="004A6E9A" w:rsidRPr="005320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>
        <w:commentReference w:id="6"/>
      </w:r>
      <w:commentRangeEnd w:id="6"/>
    </w:p>
    <w:p w14:paraId="0A73D053" w14:textId="09BFC064" w:rsidR="00982325" w:rsidRPr="0053208F" w:rsidRDefault="00982325" w:rsidP="00982325">
      <w:commentRangeStart w:id="8"/>
      <w:pPr>
        <w:tabs>
          <w:tab w:val="left" w:pos="372"/>
          <w:tab w:val="left" w:pos="9661"/>
        </w:tabs>
        <w:spacing w:before="8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3208F">
        <w:rPr>
          <w:rFonts w:ascii="Times New Roman" w:hAnsi="Times New Roman" w:cs="Times New Roman"/>
          <w:sz w:val="24"/>
          <w:szCs w:val="24"/>
        </w:rPr>
        <w:tab/>
        <w:t>5.</w:t>
      </w:r>
      <w:r w:rsidR="00685998" w:rsidRPr="0053208F">
        <w:rPr>
          <w:rFonts w:ascii="Times New Roman" w:hAnsi="Times New Roman" w:cs="Times New Roman"/>
          <w:sz w:val="24"/>
          <w:szCs w:val="24"/>
        </w:rPr>
        <w:t xml:space="preserve">Главный тезис </w:t>
      </w:r>
      <w:proofErr w:type="gramStart"/>
      <w:r w:rsidR="00685998" w:rsidRPr="0053208F">
        <w:rPr>
          <w:rFonts w:ascii="Times New Roman" w:hAnsi="Times New Roman" w:cs="Times New Roman"/>
          <w:sz w:val="24"/>
          <w:szCs w:val="24"/>
        </w:rPr>
        <w:t>марксизма</w:t>
      </w:r>
      <w:r w:rsidRPr="0053208F">
        <w:rPr>
          <w:rFonts w:ascii="Times New Roman" w:hAnsi="Times New Roman" w:cs="Times New Roman"/>
          <w:sz w:val="24"/>
          <w:szCs w:val="24"/>
        </w:rPr>
        <w:t xml:space="preserve">: </w:t>
      </w:r>
      <w:r w:rsidR="00685998" w:rsidRPr="0053208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020F73" w:rsidRPr="0053208F">
        <w:rPr>
          <w:rFonts w:ascii="Times New Roman" w:hAnsi="Times New Roman" w:cs="Times New Roman"/>
          <w:b/>
          <w:bCs/>
          <w:spacing w:val="-10"/>
          <w:sz w:val="24"/>
          <w:szCs w:val="24"/>
        </w:rPr>
        <w:t>единство</w:t>
      </w:r>
      <w:proofErr w:type="gramEnd"/>
      <w:r w:rsidR="00020F73" w:rsidRPr="0053208F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теории и практики, практическая действенность марксистской философии сформулирована как обязанность философии не только объяснять мир, но и изменять его.</w:t>
      </w:r>
      <w:r>
        <w:commentReference w:id="8"/>
      </w:r>
      <w:commentRangeEnd w:id="8"/>
    </w:p>
    <w:p w14:paraId="6C66BFDA" w14:textId="62AB0BD7" w:rsidR="00685998" w:rsidRPr="0053208F" w:rsidRDefault="00685998" w:rsidP="00982325">
      <w:commentRangeStart w:id="10"/>
      <w:pPr>
        <w:tabs>
          <w:tab w:val="left" w:pos="372"/>
          <w:tab w:val="left" w:pos="9661"/>
        </w:tabs>
        <w:spacing w:before="88"/>
        <w:rPr>
          <w:rFonts w:ascii="Times New Roman" w:hAnsi="Times New Roman" w:cs="Times New Roman"/>
          <w:sz w:val="24"/>
          <w:szCs w:val="24"/>
        </w:rPr>
      </w:pPr>
      <w:r w:rsidRPr="0053208F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982325" w:rsidRPr="0053208F">
        <w:rPr>
          <w:rFonts w:ascii="Times New Roman" w:hAnsi="Times New Roman" w:cs="Times New Roman"/>
          <w:sz w:val="24"/>
          <w:szCs w:val="24"/>
        </w:rPr>
        <w:t>6.</w:t>
      </w:r>
      <w:r w:rsidR="00982325" w:rsidRPr="0053208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3208F">
        <w:rPr>
          <w:rFonts w:ascii="Times New Roman" w:hAnsi="Times New Roman" w:cs="Times New Roman"/>
          <w:sz w:val="24"/>
          <w:szCs w:val="24"/>
        </w:rPr>
        <w:t>Совокупность исторически определенных производственных отношений –</w:t>
      </w:r>
      <w:r w:rsidRPr="0053208F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020F73" w:rsidRPr="0053208F">
        <w:rPr>
          <w:rFonts w:ascii="Times New Roman" w:hAnsi="Times New Roman" w:cs="Times New Roman"/>
          <w:b/>
          <w:bCs/>
          <w:spacing w:val="1"/>
          <w:sz w:val="24"/>
          <w:szCs w:val="24"/>
        </w:rPr>
        <w:t>базис.</w:t>
      </w:r>
      <w:r>
        <w:commentReference w:id="10"/>
      </w:r>
      <w:commentRangeEnd w:id="10"/>
    </w:p>
    <w:p w14:paraId="377436E1" w14:textId="08C402C6" w:rsidR="00685998" w:rsidRPr="0053208F" w:rsidRDefault="00685998" w:rsidP="00982325">
      <w:commentRangeStart w:id="12"/>
      <w:pPr>
        <w:pStyle w:val="a5"/>
        <w:numPr>
          <w:ilvl w:val="0"/>
          <w:numId w:val="7"/>
        </w:numPr>
        <w:tabs>
          <w:tab w:val="left" w:pos="480"/>
          <w:tab w:val="left" w:pos="6969"/>
          <w:tab w:val="left" w:pos="8903"/>
          <w:tab w:val="left" w:pos="9555"/>
        </w:tabs>
        <w:ind w:right="150"/>
        <w:rPr>
          <w:sz w:val="24"/>
          <w:szCs w:val="24"/>
          <w:lang w:val="ru-RU"/>
        </w:rPr>
      </w:pPr>
      <w:r w:rsidRPr="0053208F">
        <w:rPr>
          <w:sz w:val="24"/>
          <w:szCs w:val="24"/>
          <w:lang w:val="ru-RU"/>
        </w:rPr>
        <w:t>Совокупность идеологических отношений, взглядов</w:t>
      </w:r>
      <w:r w:rsidR="00476A14" w:rsidRPr="0053208F">
        <w:rPr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и соответствующих им учреждений</w:t>
      </w:r>
      <w:r w:rsidRPr="0053208F">
        <w:rPr>
          <w:spacing w:val="-2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 xml:space="preserve">– </w:t>
      </w:r>
      <w:r w:rsidR="00020F73" w:rsidRPr="0053208F">
        <w:rPr>
          <w:b/>
          <w:bCs/>
          <w:sz w:val="24"/>
          <w:szCs w:val="24"/>
          <w:lang w:val="ru-RU"/>
        </w:rPr>
        <w:t>надстройка.</w:t>
      </w:r>
      <w:r w:rsidRPr="0053208F">
        <w:rPr>
          <w:sz w:val="24"/>
          <w:szCs w:val="24"/>
          <w:lang w:val="ru-RU"/>
        </w:rPr>
        <w:tab/>
      </w:r>
      <w:r>
        <w:commentReference w:id="12"/>
      </w:r>
      <w:commentRangeEnd w:id="12"/>
    </w:p>
    <w:p w14:paraId="5E5DEC1E" w14:textId="4331AEF2" w:rsidR="00685998" w:rsidRPr="0053208F" w:rsidRDefault="00685998" w:rsidP="00982325">
      <w:commentRangeStart w:id="14"/>
      <w:pPr>
        <w:pStyle w:val="a5"/>
        <w:numPr>
          <w:ilvl w:val="0"/>
          <w:numId w:val="7"/>
        </w:numPr>
        <w:tabs>
          <w:tab w:val="left" w:pos="372"/>
          <w:tab w:val="left" w:pos="9713"/>
        </w:tabs>
        <w:spacing w:before="1"/>
        <w:rPr>
          <w:sz w:val="24"/>
          <w:szCs w:val="24"/>
          <w:lang w:val="ru-RU"/>
        </w:rPr>
      </w:pPr>
      <w:r w:rsidRPr="0053208F">
        <w:rPr>
          <w:sz w:val="24"/>
          <w:szCs w:val="24"/>
          <w:lang w:val="ru-RU"/>
        </w:rPr>
        <w:t>Производственные отношения –</w:t>
      </w:r>
      <w:r w:rsidR="00EB4057" w:rsidRPr="0053208F">
        <w:rPr>
          <w:sz w:val="24"/>
          <w:szCs w:val="24"/>
          <w:lang w:val="ru-RU"/>
        </w:rPr>
        <w:t xml:space="preserve"> </w:t>
      </w:r>
      <w:r w:rsidR="00EB4057" w:rsidRPr="0053208F">
        <w:rPr>
          <w:b/>
          <w:bCs/>
          <w:sz w:val="24"/>
          <w:szCs w:val="24"/>
          <w:lang w:val="ru-RU"/>
        </w:rPr>
        <w:t>эт</w:t>
      </w:r>
      <w:r w:rsidR="00020F73" w:rsidRPr="0053208F">
        <w:rPr>
          <w:b/>
          <w:bCs/>
          <w:sz w:val="24"/>
          <w:szCs w:val="24"/>
          <w:lang w:val="ru-RU"/>
        </w:rPr>
        <w:t xml:space="preserve">о совокупность социальных отношений, в которые люди должны вступить, чтобы выжить, производить и воспроизводить свои средства к жизни. </w:t>
      </w:r>
      <w:r w:rsidRPr="0053208F">
        <w:rPr>
          <w:sz w:val="24"/>
          <w:szCs w:val="24"/>
          <w:lang w:val="ru-RU"/>
        </w:rPr>
        <w:tab/>
      </w:r>
      <w:r>
        <w:commentReference w:id="14"/>
      </w:r>
      <w:commentRangeEnd w:id="14"/>
    </w:p>
    <w:p w14:paraId="17110751" w14:textId="1DBFD2A7" w:rsidR="00685998" w:rsidRPr="0053208F" w:rsidRDefault="00685998" w:rsidP="00982325">
      <w:commentRangeStart w:id="16"/>
      <w:pPr>
        <w:pStyle w:val="a5"/>
        <w:numPr>
          <w:ilvl w:val="0"/>
          <w:numId w:val="7"/>
        </w:numPr>
        <w:tabs>
          <w:tab w:val="left" w:pos="507"/>
        </w:tabs>
        <w:spacing w:before="88"/>
        <w:rPr>
          <w:sz w:val="24"/>
          <w:szCs w:val="24"/>
          <w:lang w:val="ru-RU"/>
        </w:rPr>
      </w:pPr>
      <w:r w:rsidRPr="0053208F">
        <w:rPr>
          <w:sz w:val="24"/>
          <w:szCs w:val="24"/>
          <w:lang w:val="ru-RU"/>
        </w:rPr>
        <w:t>Историческое изменение базиса вызывается и обусловливается</w:t>
      </w:r>
      <w:r w:rsidR="00020F73" w:rsidRPr="0053208F">
        <w:rPr>
          <w:spacing w:val="58"/>
          <w:sz w:val="24"/>
          <w:szCs w:val="24"/>
          <w:lang w:val="ru-RU"/>
        </w:rPr>
        <w:t xml:space="preserve"> </w:t>
      </w:r>
      <w:r w:rsidR="00020F73" w:rsidRPr="0053208F">
        <w:rPr>
          <w:b/>
          <w:bCs/>
          <w:color w:val="000000" w:themeColor="text1"/>
          <w:sz w:val="24"/>
          <w:szCs w:val="24"/>
          <w:lang w:val="ru-RU"/>
        </w:rPr>
        <w:t>характер</w:t>
      </w:r>
      <w:r w:rsidR="00020F73" w:rsidRPr="0053208F">
        <w:rPr>
          <w:b/>
          <w:bCs/>
          <w:color w:val="000000" w:themeColor="text1"/>
          <w:sz w:val="24"/>
          <w:szCs w:val="24"/>
          <w:lang w:val="ru-RU"/>
        </w:rPr>
        <w:t>ом</w:t>
      </w:r>
      <w:r w:rsidR="00020F73" w:rsidRPr="0053208F">
        <w:rPr>
          <w:b/>
          <w:bCs/>
          <w:color w:val="000000" w:themeColor="text1"/>
          <w:sz w:val="24"/>
          <w:szCs w:val="24"/>
          <w:lang w:val="ru-RU"/>
        </w:rPr>
        <w:t xml:space="preserve"> производительных сил общества</w:t>
      </w:r>
      <w:r w:rsidR="00020F73" w:rsidRPr="0053208F">
        <w:rPr>
          <w:b/>
          <w:bCs/>
          <w:color w:val="000000" w:themeColor="text1"/>
          <w:sz w:val="24"/>
          <w:szCs w:val="24"/>
          <w:lang w:val="ru-RU"/>
        </w:rPr>
        <w:t>.</w:t>
      </w:r>
      <w:r>
        <w:commentReference w:id="16"/>
      </w:r>
      <w:commentRangeEnd w:id="16"/>
    </w:p>
    <w:p w14:paraId="0ACD693B" w14:textId="34CA0A6E" w:rsidR="00982325" w:rsidRPr="0053208F" w:rsidRDefault="00685998" w:rsidP="00982325">
      <w:commentRangeStart w:id="18"/>
      <w:pPr>
        <w:pStyle w:val="a5"/>
        <w:numPr>
          <w:ilvl w:val="0"/>
          <w:numId w:val="7"/>
        </w:numPr>
        <w:tabs>
          <w:tab w:val="left" w:pos="502"/>
          <w:tab w:val="left" w:pos="9617"/>
        </w:tabs>
        <w:spacing w:before="89"/>
        <w:rPr>
          <w:sz w:val="24"/>
          <w:szCs w:val="24"/>
          <w:lang w:val="ru-RU"/>
        </w:rPr>
      </w:pPr>
      <w:r w:rsidRPr="0053208F">
        <w:rPr>
          <w:sz w:val="24"/>
          <w:szCs w:val="24"/>
          <w:lang w:val="ru-RU"/>
        </w:rPr>
        <w:t>Производительные</w:t>
      </w:r>
      <w:r w:rsidRPr="0053208F">
        <w:rPr>
          <w:spacing w:val="-4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силы –</w:t>
      </w:r>
      <w:r w:rsidR="00EB4057" w:rsidRPr="0053208F">
        <w:rPr>
          <w:sz w:val="24"/>
          <w:szCs w:val="24"/>
          <w:lang w:val="ru-RU"/>
        </w:rPr>
        <w:t xml:space="preserve"> </w:t>
      </w:r>
      <w:r w:rsidR="00EB4057" w:rsidRPr="0053208F">
        <w:rPr>
          <w:b/>
          <w:bCs/>
          <w:sz w:val="24"/>
          <w:szCs w:val="24"/>
          <w:lang w:val="ru-RU"/>
        </w:rPr>
        <w:t>это</w:t>
      </w:r>
      <w:r w:rsidR="00020F73" w:rsidRPr="0053208F">
        <w:rPr>
          <w:b/>
          <w:bCs/>
          <w:sz w:val="24"/>
          <w:szCs w:val="24"/>
          <w:lang w:val="ru-RU"/>
        </w:rPr>
        <w:t xml:space="preserve"> человек, средства </w:t>
      </w:r>
      <w:proofErr w:type="gramStart"/>
      <w:r w:rsidR="00020F73" w:rsidRPr="0053208F">
        <w:rPr>
          <w:b/>
          <w:bCs/>
          <w:sz w:val="24"/>
          <w:szCs w:val="24"/>
          <w:lang w:val="ru-RU"/>
        </w:rPr>
        <w:t>производства(</w:t>
      </w:r>
      <w:proofErr w:type="gramEnd"/>
      <w:r w:rsidR="00020F73" w:rsidRPr="0053208F">
        <w:rPr>
          <w:b/>
          <w:bCs/>
          <w:sz w:val="24"/>
          <w:szCs w:val="24"/>
          <w:lang w:val="ru-RU"/>
        </w:rPr>
        <w:t>фабрики, оборудование сырье и т.п), наука.</w:t>
      </w:r>
      <w:r>
        <w:commentReference w:id="18"/>
      </w:r>
      <w:commentRangeEnd w:id="18"/>
    </w:p>
    <w:p w14:paraId="03A3CC08" w14:textId="0F1E7805" w:rsidR="00685998" w:rsidRPr="0053208F" w:rsidRDefault="00685998" w:rsidP="00982325">
      <w:commentRangeStart w:id="20"/>
      <w:pPr>
        <w:pStyle w:val="a5"/>
        <w:numPr>
          <w:ilvl w:val="0"/>
          <w:numId w:val="7"/>
        </w:numPr>
        <w:tabs>
          <w:tab w:val="left" w:pos="555"/>
          <w:tab w:val="left" w:pos="1868"/>
          <w:tab w:val="left" w:pos="3970"/>
          <w:tab w:val="left" w:pos="4927"/>
          <w:tab w:val="left" w:pos="6099"/>
          <w:tab w:val="left" w:pos="6687"/>
          <w:tab w:val="left" w:pos="8412"/>
        </w:tabs>
        <w:spacing w:before="88"/>
        <w:ind w:right="156"/>
        <w:rPr>
          <w:b/>
          <w:bCs/>
          <w:sz w:val="24"/>
          <w:szCs w:val="24"/>
          <w:lang w:val="ru-RU"/>
        </w:rPr>
      </w:pPr>
      <w:r w:rsidRPr="0053208F">
        <w:rPr>
          <w:sz w:val="24"/>
          <w:szCs w:val="24"/>
          <w:lang w:val="ru-RU"/>
        </w:rPr>
        <w:t>В зависимости от уровня развития производительных сил и производственных отношений,</w:t>
      </w:r>
      <w:r w:rsidR="00896D9B" w:rsidRPr="0053208F">
        <w:rPr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определенного</w:t>
      </w:r>
      <w:r w:rsidR="00896D9B" w:rsidRPr="0053208F">
        <w:rPr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типа</w:t>
      </w:r>
      <w:r w:rsidR="00896D9B" w:rsidRPr="0053208F">
        <w:rPr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базиса</w:t>
      </w:r>
      <w:r w:rsidR="00896D9B" w:rsidRPr="0053208F">
        <w:rPr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и</w:t>
      </w:r>
      <w:r w:rsidR="00896D9B" w:rsidRPr="0053208F">
        <w:rPr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надстройки</w:t>
      </w:r>
      <w:r w:rsidR="00896D9B" w:rsidRPr="0053208F">
        <w:rPr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выделяются</w:t>
      </w:r>
      <w:r w:rsidR="00896D9B" w:rsidRPr="0053208F">
        <w:rPr>
          <w:sz w:val="24"/>
          <w:szCs w:val="24"/>
          <w:lang w:val="ru-RU"/>
        </w:rPr>
        <w:t xml:space="preserve"> </w:t>
      </w:r>
      <w:r w:rsidR="00020F73" w:rsidRPr="0053208F">
        <w:rPr>
          <w:sz w:val="24"/>
          <w:szCs w:val="24"/>
          <w:lang w:val="ru-RU"/>
        </w:rPr>
        <w:t xml:space="preserve">– </w:t>
      </w:r>
      <w:r w:rsidR="00020F73" w:rsidRPr="0053208F">
        <w:rPr>
          <w:b/>
          <w:bCs/>
          <w:sz w:val="24"/>
          <w:szCs w:val="24"/>
          <w:lang w:val="ru-RU"/>
        </w:rPr>
        <w:t>общественно-экономические формации.</w:t>
      </w:r>
      <w:r>
        <w:commentReference w:id="20"/>
      </w:r>
      <w:commentRangeEnd w:id="20"/>
    </w:p>
    <w:p w14:paraId="1CB249B0" w14:textId="57A0B497" w:rsidR="00476A14" w:rsidRPr="0053208F" w:rsidRDefault="00685998" w:rsidP="00982325">
      <w:commentRangeStart w:id="22"/>
      <w:pPr>
        <w:pStyle w:val="a5"/>
        <w:numPr>
          <w:ilvl w:val="0"/>
          <w:numId w:val="7"/>
        </w:numPr>
        <w:tabs>
          <w:tab w:val="left" w:pos="545"/>
        </w:tabs>
        <w:spacing w:line="270" w:lineRule="exact"/>
        <w:rPr>
          <w:sz w:val="24"/>
          <w:szCs w:val="24"/>
          <w:lang w:val="ru-RU"/>
        </w:rPr>
      </w:pPr>
      <w:r w:rsidRPr="0053208F">
        <w:rPr>
          <w:sz w:val="24"/>
          <w:szCs w:val="24"/>
          <w:lang w:val="ru-RU"/>
        </w:rPr>
        <w:t>Философское</w:t>
      </w:r>
      <w:r w:rsidRPr="0053208F">
        <w:rPr>
          <w:spacing w:val="39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направление,</w:t>
      </w:r>
      <w:r w:rsidRPr="0053208F">
        <w:rPr>
          <w:spacing w:val="41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выступившее</w:t>
      </w:r>
      <w:r w:rsidRPr="0053208F">
        <w:rPr>
          <w:spacing w:val="41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за</w:t>
      </w:r>
      <w:r w:rsidRPr="0053208F">
        <w:rPr>
          <w:spacing w:val="39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то,</w:t>
      </w:r>
      <w:r w:rsidRPr="0053208F">
        <w:rPr>
          <w:spacing w:val="42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чтобы</w:t>
      </w:r>
      <w:r w:rsidRPr="0053208F">
        <w:rPr>
          <w:spacing w:val="41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философия</w:t>
      </w:r>
      <w:r w:rsidRPr="0053208F">
        <w:rPr>
          <w:spacing w:val="41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отказалась</w:t>
      </w:r>
      <w:r w:rsidRPr="0053208F">
        <w:rPr>
          <w:spacing w:val="42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от</w:t>
      </w:r>
      <w:r w:rsidR="00896D9B" w:rsidRPr="0053208F">
        <w:rPr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метафизических</w:t>
      </w:r>
      <w:r w:rsidR="00896D9B" w:rsidRPr="0053208F">
        <w:rPr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проблем</w:t>
      </w:r>
      <w:r w:rsidR="00896D9B" w:rsidRPr="0053208F">
        <w:rPr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и</w:t>
      </w:r>
      <w:r w:rsidRPr="0053208F">
        <w:rPr>
          <w:sz w:val="24"/>
          <w:szCs w:val="24"/>
          <w:lang w:val="ru-RU"/>
        </w:rPr>
        <w:tab/>
        <w:t>опиралась</w:t>
      </w:r>
      <w:r w:rsidR="00896D9B" w:rsidRPr="0053208F">
        <w:rPr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бы</w:t>
      </w:r>
      <w:r w:rsidRPr="0053208F">
        <w:rPr>
          <w:sz w:val="24"/>
          <w:szCs w:val="24"/>
          <w:lang w:val="ru-RU"/>
        </w:rPr>
        <w:tab/>
        <w:t>только</w:t>
      </w:r>
      <w:r w:rsidRPr="0053208F">
        <w:rPr>
          <w:sz w:val="24"/>
          <w:szCs w:val="24"/>
          <w:lang w:val="ru-RU"/>
        </w:rPr>
        <w:tab/>
        <w:t>на</w:t>
      </w:r>
      <w:r w:rsidR="00896D9B" w:rsidRPr="0053208F">
        <w:rPr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достоверное</w:t>
      </w:r>
      <w:r w:rsidR="00896D9B" w:rsidRPr="0053208F">
        <w:rPr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научное знание</w:t>
      </w:r>
      <w:r w:rsidR="00476A14" w:rsidRPr="0053208F">
        <w:rPr>
          <w:b/>
          <w:bCs/>
          <w:sz w:val="24"/>
          <w:szCs w:val="24"/>
          <w:lang w:val="ru-RU"/>
        </w:rPr>
        <w:t xml:space="preserve">. </w:t>
      </w:r>
      <w:r w:rsidRPr="0053208F">
        <w:rPr>
          <w:sz w:val="24"/>
          <w:szCs w:val="24"/>
          <w:lang w:val="ru-RU"/>
        </w:rPr>
        <w:t>Его</w:t>
      </w:r>
      <w:r w:rsidRPr="0053208F">
        <w:rPr>
          <w:spacing w:val="-3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основатель</w:t>
      </w:r>
      <w:r w:rsidR="00020F73" w:rsidRPr="0053208F">
        <w:rPr>
          <w:sz w:val="24"/>
          <w:szCs w:val="24"/>
          <w:lang w:val="ru-RU"/>
        </w:rPr>
        <w:t xml:space="preserve"> </w:t>
      </w:r>
      <w:proofErr w:type="spellStart"/>
      <w:r w:rsidR="00020F73" w:rsidRPr="0053208F">
        <w:rPr>
          <w:b/>
          <w:bCs/>
          <w:color w:val="000000" w:themeColor="text1"/>
          <w:sz w:val="24"/>
          <w:szCs w:val="24"/>
        </w:rPr>
        <w:t>Огюст</w:t>
      </w:r>
      <w:proofErr w:type="spellEnd"/>
      <w:r w:rsidR="00020F73" w:rsidRPr="0053208F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020F73" w:rsidRPr="0053208F">
        <w:rPr>
          <w:b/>
          <w:bCs/>
          <w:color w:val="000000" w:themeColor="text1"/>
          <w:sz w:val="24"/>
          <w:szCs w:val="24"/>
        </w:rPr>
        <w:t>Конт</w:t>
      </w:r>
      <w:proofErr w:type="spellEnd"/>
      <w:r w:rsidR="00896D9B" w:rsidRPr="0053208F">
        <w:rPr>
          <w:b/>
          <w:bCs/>
          <w:sz w:val="24"/>
          <w:szCs w:val="24"/>
          <w:lang w:val="ru-RU"/>
        </w:rPr>
        <w:t xml:space="preserve"> </w:t>
      </w:r>
      <w:r w:rsidR="00020F73" w:rsidRPr="0053208F">
        <w:rPr>
          <w:b/>
          <w:bCs/>
          <w:sz w:val="24"/>
          <w:szCs w:val="24"/>
          <w:lang w:val="ru-RU"/>
        </w:rPr>
        <w:t>(позитивизм)</w:t>
      </w:r>
      <w:r>
        <w:commentReference w:id="22"/>
      </w:r>
      <w:commentRangeEnd w:id="22"/>
    </w:p>
    <w:p w14:paraId="43816017" w14:textId="4CA6E005" w:rsidR="00476A14" w:rsidRPr="0053208F" w:rsidRDefault="00685998" w:rsidP="00982325">
      <w:commentRangeStart w:id="24"/>
      <w:pPr>
        <w:pStyle w:val="a3"/>
        <w:numPr>
          <w:ilvl w:val="0"/>
          <w:numId w:val="7"/>
        </w:numPr>
        <w:tabs>
          <w:tab w:val="left" w:pos="9748"/>
        </w:tabs>
        <w:spacing w:before="67"/>
        <w:ind w:right="155"/>
        <w:rPr>
          <w:sz w:val="24"/>
          <w:szCs w:val="24"/>
          <w:lang w:val="ru-RU"/>
        </w:rPr>
      </w:pPr>
      <w:r w:rsidRPr="0053208F">
        <w:rPr>
          <w:sz w:val="24"/>
          <w:szCs w:val="24"/>
          <w:lang w:val="ru-RU"/>
        </w:rPr>
        <w:t>Направление философии, которое имеет своей главной целью не нахождение абстрактной</w:t>
      </w:r>
      <w:r w:rsidRPr="0053208F">
        <w:rPr>
          <w:spacing w:val="10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истины</w:t>
      </w:r>
      <w:r w:rsidRPr="0053208F">
        <w:rPr>
          <w:spacing w:val="13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при</w:t>
      </w:r>
      <w:r w:rsidRPr="0053208F">
        <w:rPr>
          <w:spacing w:val="11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изучении</w:t>
      </w:r>
      <w:r w:rsidRPr="0053208F">
        <w:rPr>
          <w:spacing w:val="12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философских</w:t>
      </w:r>
      <w:r w:rsidRPr="0053208F">
        <w:rPr>
          <w:spacing w:val="17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вопросов,</w:t>
      </w:r>
      <w:r w:rsidRPr="0053208F">
        <w:rPr>
          <w:spacing w:val="9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а</w:t>
      </w:r>
      <w:r w:rsidRPr="0053208F">
        <w:rPr>
          <w:spacing w:val="13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выработку</w:t>
      </w:r>
      <w:r w:rsidRPr="0053208F">
        <w:rPr>
          <w:spacing w:val="7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арсенала</w:t>
      </w:r>
      <w:r w:rsidR="00476A14" w:rsidRPr="0053208F">
        <w:rPr>
          <w:sz w:val="24"/>
          <w:szCs w:val="24"/>
          <w:lang w:val="ru-RU"/>
        </w:rPr>
        <w:t xml:space="preserve">  конкретных средств, которые помогут людям решать их конкретные жизненные задачи на практике (разрешать «проблематические</w:t>
      </w:r>
      <w:r w:rsidR="00476A14" w:rsidRPr="0053208F">
        <w:rPr>
          <w:spacing w:val="-18"/>
          <w:sz w:val="24"/>
          <w:szCs w:val="24"/>
          <w:lang w:val="ru-RU"/>
        </w:rPr>
        <w:t xml:space="preserve"> </w:t>
      </w:r>
      <w:r w:rsidR="00476A14" w:rsidRPr="0053208F">
        <w:rPr>
          <w:sz w:val="24"/>
          <w:szCs w:val="24"/>
          <w:lang w:val="ru-RU"/>
        </w:rPr>
        <w:t>ситуации»)</w:t>
      </w:r>
      <w:r w:rsidR="00896D9B" w:rsidRPr="0053208F">
        <w:rPr>
          <w:sz w:val="24"/>
          <w:szCs w:val="24"/>
          <w:lang w:val="ru-RU"/>
        </w:rPr>
        <w:t xml:space="preserve"> </w:t>
      </w:r>
      <w:r w:rsidR="00020F73" w:rsidRPr="0053208F">
        <w:rPr>
          <w:sz w:val="24"/>
          <w:szCs w:val="24"/>
          <w:lang w:val="ru-RU"/>
        </w:rPr>
        <w:t>–</w:t>
      </w:r>
      <w:r w:rsidR="00982325" w:rsidRPr="0053208F">
        <w:rPr>
          <w:sz w:val="24"/>
          <w:szCs w:val="24"/>
          <w:lang w:val="ru-RU"/>
        </w:rPr>
        <w:t xml:space="preserve"> </w:t>
      </w:r>
      <w:r w:rsidR="00020F73" w:rsidRPr="0053208F">
        <w:rPr>
          <w:b/>
          <w:bCs/>
          <w:sz w:val="24"/>
          <w:szCs w:val="24"/>
          <w:lang w:val="ru-RU"/>
        </w:rPr>
        <w:t>прагматизм</w:t>
      </w:r>
      <w:r w:rsidR="00020F73" w:rsidRPr="0053208F">
        <w:rPr>
          <w:sz w:val="24"/>
          <w:szCs w:val="24"/>
          <w:lang w:val="ru-RU"/>
        </w:rPr>
        <w:t xml:space="preserve">. </w:t>
      </w:r>
      <w:r w:rsidR="00476A14" w:rsidRPr="0053208F">
        <w:rPr>
          <w:sz w:val="24"/>
          <w:szCs w:val="24"/>
          <w:lang w:val="ru-RU"/>
        </w:rPr>
        <w:t>Его</w:t>
      </w:r>
      <w:r w:rsidR="00476A14" w:rsidRPr="0053208F">
        <w:rPr>
          <w:spacing w:val="-2"/>
          <w:sz w:val="24"/>
          <w:szCs w:val="24"/>
          <w:lang w:val="ru-RU"/>
        </w:rPr>
        <w:t xml:space="preserve"> </w:t>
      </w:r>
      <w:r w:rsidR="00476A14" w:rsidRPr="0053208F">
        <w:rPr>
          <w:sz w:val="24"/>
          <w:szCs w:val="24"/>
          <w:lang w:val="ru-RU"/>
        </w:rPr>
        <w:t xml:space="preserve">основатели </w:t>
      </w:r>
      <w:r w:rsidR="00020F73" w:rsidRPr="0053208F">
        <w:rPr>
          <w:sz w:val="24"/>
          <w:szCs w:val="24"/>
          <w:lang w:val="ru-RU"/>
        </w:rPr>
        <w:t>–</w:t>
      </w:r>
      <w:r w:rsidR="00982325" w:rsidRPr="0053208F">
        <w:rPr>
          <w:sz w:val="24"/>
          <w:szCs w:val="24"/>
          <w:lang w:val="ru-RU"/>
        </w:rPr>
        <w:t xml:space="preserve"> </w:t>
      </w:r>
      <w:r w:rsidR="00020F73" w:rsidRPr="0053208F">
        <w:rPr>
          <w:sz w:val="24"/>
          <w:szCs w:val="24"/>
          <w:lang w:val="ru-RU"/>
        </w:rPr>
        <w:t>Ч. Пирс, Д. Дьюи, У. Джеймс.</w:t>
      </w:r>
      <w:r w:rsidR="00476A14" w:rsidRPr="0053208F">
        <w:rPr>
          <w:sz w:val="24"/>
          <w:szCs w:val="24"/>
          <w:lang w:val="ru-RU"/>
        </w:rPr>
        <w:tab/>
      </w:r>
      <w:r>
        <w:commentReference w:id="24"/>
      </w:r>
      <w:commentRangeEnd w:id="24"/>
    </w:p>
    <w:p w14:paraId="576AA245" w14:textId="2D5C063E" w:rsidR="00476A14" w:rsidRPr="0053208F" w:rsidRDefault="00476A14" w:rsidP="00982325">
      <w:commentRangeStart w:id="26"/>
      <w:pPr>
        <w:pStyle w:val="a5"/>
        <w:numPr>
          <w:ilvl w:val="0"/>
          <w:numId w:val="7"/>
        </w:numPr>
        <w:tabs>
          <w:tab w:val="left" w:pos="502"/>
          <w:tab w:val="left" w:pos="9555"/>
        </w:tabs>
        <w:rPr>
          <w:sz w:val="24"/>
          <w:szCs w:val="24"/>
          <w:lang w:val="ru-RU"/>
        </w:rPr>
      </w:pPr>
      <w:r w:rsidRPr="0053208F">
        <w:rPr>
          <w:sz w:val="24"/>
          <w:szCs w:val="24"/>
          <w:lang w:val="ru-RU"/>
        </w:rPr>
        <w:t>Предметом экзистенциальной философии стали</w:t>
      </w:r>
      <w:r w:rsidRPr="0053208F">
        <w:rPr>
          <w:spacing w:val="-14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проблемы</w:t>
      </w:r>
      <w:r w:rsidRPr="0053208F">
        <w:rPr>
          <w:spacing w:val="-3"/>
          <w:sz w:val="24"/>
          <w:szCs w:val="24"/>
          <w:lang w:val="ru-RU"/>
        </w:rPr>
        <w:t xml:space="preserve"> </w:t>
      </w:r>
      <w:proofErr w:type="gramStart"/>
      <w:r w:rsidR="00982325" w:rsidRPr="0053208F">
        <w:rPr>
          <w:spacing w:val="-3"/>
          <w:sz w:val="24"/>
          <w:szCs w:val="24"/>
          <w:lang w:val="ru-RU"/>
        </w:rPr>
        <w:t xml:space="preserve">- </w:t>
      </w:r>
      <w:r w:rsidR="00896D9B" w:rsidRPr="0053208F">
        <w:rPr>
          <w:b/>
          <w:bCs/>
          <w:sz w:val="24"/>
          <w:szCs w:val="24"/>
          <w:lang w:val="ru-RU"/>
        </w:rPr>
        <w:t xml:space="preserve"> </w:t>
      </w:r>
      <w:r w:rsidR="00303B7C" w:rsidRPr="0053208F">
        <w:rPr>
          <w:b/>
          <w:bCs/>
          <w:sz w:val="24"/>
          <w:szCs w:val="24"/>
          <w:lang w:val="ru-RU"/>
        </w:rPr>
        <w:t>человека</w:t>
      </w:r>
      <w:proofErr w:type="gramEnd"/>
      <w:r w:rsidR="00303B7C" w:rsidRPr="0053208F">
        <w:rPr>
          <w:b/>
          <w:bCs/>
          <w:sz w:val="24"/>
          <w:szCs w:val="24"/>
          <w:lang w:val="ru-RU"/>
        </w:rPr>
        <w:t xml:space="preserve">, его трудности, существование в окружающем мире. </w:t>
      </w:r>
      <w:r w:rsidRPr="0053208F">
        <w:rPr>
          <w:sz w:val="24"/>
          <w:szCs w:val="24"/>
          <w:lang w:val="ru-RU"/>
        </w:rPr>
        <w:t xml:space="preserve">Представители </w:t>
      </w:r>
      <w:r w:rsidR="00303B7C" w:rsidRPr="0053208F">
        <w:rPr>
          <w:sz w:val="24"/>
          <w:szCs w:val="24"/>
          <w:lang w:val="ru-RU"/>
        </w:rPr>
        <w:t xml:space="preserve">– </w:t>
      </w:r>
      <w:r w:rsidR="00303B7C" w:rsidRPr="0053208F">
        <w:rPr>
          <w:b/>
          <w:bCs/>
          <w:sz w:val="24"/>
          <w:szCs w:val="24"/>
          <w:lang w:val="ru-RU"/>
        </w:rPr>
        <w:t>К. Ясперс, М. Хайдеггер, Жан Поль Сартр, Г. Марсель, А. Камю.</w:t>
      </w:r>
      <w:r w:rsidRPr="0053208F">
        <w:rPr>
          <w:sz w:val="24"/>
          <w:szCs w:val="24"/>
          <w:lang w:val="ru-RU"/>
        </w:rPr>
        <w:tab/>
      </w:r>
      <w:r>
        <w:commentReference w:id="26"/>
      </w:r>
      <w:commentRangeEnd w:id="26"/>
    </w:p>
    <w:p w14:paraId="6AB415FE" w14:textId="4ADD6C50" w:rsidR="00E63F91" w:rsidRPr="0053208F" w:rsidRDefault="00982325" w:rsidP="00982325">
      <w:commentRangeStart w:id="68"/>
      <w:pPr>
        <w:pStyle w:val="a5"/>
        <w:tabs>
          <w:tab w:val="left" w:pos="735"/>
          <w:tab w:val="left" w:pos="2406"/>
          <w:tab w:val="left" w:pos="9557"/>
        </w:tabs>
        <w:spacing w:before="88"/>
        <w:ind w:left="720" w:right="152"/>
        <w:jc w:val="both"/>
        <w:rPr>
          <w:b/>
          <w:bCs/>
          <w:i/>
          <w:iCs/>
          <w:color w:val="FF0000"/>
          <w:sz w:val="24"/>
          <w:szCs w:val="24"/>
          <w:lang w:val="ru-RU"/>
        </w:rPr>
      </w:pPr>
      <w:r w:rsidRPr="0053208F">
        <w:rPr>
          <w:sz w:val="24"/>
          <w:szCs w:val="24"/>
          <w:lang w:val="ru-RU"/>
        </w:rPr>
        <w:t>15.</w:t>
      </w:r>
      <w:r w:rsidR="00476A14" w:rsidRPr="0053208F">
        <w:rPr>
          <w:sz w:val="24"/>
          <w:szCs w:val="24"/>
          <w:lang w:val="ru-RU"/>
        </w:rPr>
        <w:t xml:space="preserve">Ярко выраженная практическая направленность, разработка стратегии преобразования общества путем революционной деятельности – отличительная черта </w:t>
      </w:r>
      <w:r w:rsidRPr="0053208F">
        <w:rPr>
          <w:sz w:val="24"/>
          <w:szCs w:val="24"/>
          <w:lang w:val="ru-RU"/>
        </w:rPr>
        <w:t xml:space="preserve">философского течения </w:t>
      </w:r>
      <w:r w:rsidR="00303B7C" w:rsidRPr="0053208F">
        <w:rPr>
          <w:sz w:val="24"/>
          <w:szCs w:val="24"/>
          <w:lang w:val="ru-RU"/>
        </w:rPr>
        <w:t>–</w:t>
      </w:r>
      <w:r w:rsidRPr="0053208F">
        <w:rPr>
          <w:sz w:val="24"/>
          <w:szCs w:val="24"/>
          <w:lang w:val="ru-RU"/>
        </w:rPr>
        <w:t xml:space="preserve"> </w:t>
      </w:r>
      <w:r w:rsidR="00303B7C" w:rsidRPr="0053208F">
        <w:rPr>
          <w:b/>
          <w:bCs/>
          <w:sz w:val="24"/>
          <w:szCs w:val="24"/>
          <w:lang w:val="ru-RU"/>
        </w:rPr>
        <w:t>отличительная черта.</w:t>
      </w:r>
      <w:r>
        <w:commentReference w:id="68"/>
      </w:r>
      <w:commentRangeEnd w:id="68"/>
    </w:p>
    <w:p w14:paraId="30EAEA0A" w14:textId="01920B92" w:rsidR="00476A14" w:rsidRPr="0053208F" w:rsidRDefault="00476A14" w:rsidP="00982325">
      <w:commentRangeStart w:id="70"/>
      <w:pPr>
        <w:pStyle w:val="a5"/>
        <w:numPr>
          <w:ilvl w:val="0"/>
          <w:numId w:val="8"/>
        </w:numPr>
        <w:tabs>
          <w:tab w:val="left" w:pos="778"/>
          <w:tab w:val="left" w:pos="9724"/>
        </w:tabs>
        <w:spacing w:before="1"/>
        <w:ind w:right="156"/>
        <w:jc w:val="both"/>
        <w:rPr>
          <w:sz w:val="24"/>
          <w:szCs w:val="24"/>
          <w:lang w:val="ru-RU"/>
        </w:rPr>
      </w:pPr>
      <w:r w:rsidRPr="0053208F">
        <w:rPr>
          <w:sz w:val="24"/>
          <w:szCs w:val="24"/>
          <w:lang w:val="ru-RU"/>
        </w:rPr>
        <w:t>Направление современной философии, объясняющее ведущую роль бессознательных психических процессов в жизни</w:t>
      </w:r>
      <w:r w:rsidRPr="0053208F">
        <w:rPr>
          <w:spacing w:val="-24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 xml:space="preserve">людей </w:t>
      </w:r>
      <w:r w:rsidR="00303B7C" w:rsidRPr="0053208F">
        <w:rPr>
          <w:sz w:val="24"/>
          <w:szCs w:val="24"/>
          <w:lang w:val="ru-RU"/>
        </w:rPr>
        <w:t xml:space="preserve">– </w:t>
      </w:r>
      <w:r w:rsidR="00303B7C" w:rsidRPr="0053208F">
        <w:rPr>
          <w:b/>
          <w:bCs/>
          <w:sz w:val="24"/>
          <w:szCs w:val="24"/>
          <w:lang w:val="ru-RU"/>
        </w:rPr>
        <w:t>психоанализ.</w:t>
      </w:r>
      <w:r w:rsidRPr="0053208F">
        <w:rPr>
          <w:sz w:val="24"/>
          <w:szCs w:val="24"/>
          <w:lang w:val="ru-RU"/>
        </w:rPr>
        <w:tab/>
      </w:r>
      <w:r>
        <w:commentReference w:id="70"/>
      </w:r>
      <w:commentRangeEnd w:id="70"/>
    </w:p>
    <w:p w14:paraId="3F215D7F" w14:textId="0260CB6B" w:rsidR="00476A14" w:rsidRPr="0053208F" w:rsidRDefault="00476A14" w:rsidP="00982325">
      <w:commentRangeStart w:id="28"/>
      <w:pPr>
        <w:pStyle w:val="a3"/>
        <w:numPr>
          <w:ilvl w:val="0"/>
          <w:numId w:val="8"/>
        </w:numPr>
        <w:tabs>
          <w:tab w:val="left" w:pos="2792"/>
          <w:tab w:val="left" w:pos="3702"/>
        </w:tabs>
        <w:spacing w:line="268" w:lineRule="exact"/>
        <w:rPr>
          <w:sz w:val="24"/>
          <w:szCs w:val="24"/>
          <w:lang w:val="ru-RU"/>
        </w:rPr>
      </w:pPr>
      <w:r w:rsidRPr="0053208F">
        <w:rPr>
          <w:sz w:val="24"/>
          <w:szCs w:val="24"/>
          <w:lang w:val="ru-RU"/>
        </w:rPr>
        <w:t>Его</w:t>
      </w:r>
      <w:r w:rsidRPr="0053208F">
        <w:rPr>
          <w:spacing w:val="53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 xml:space="preserve">основатель </w:t>
      </w:r>
      <w:r w:rsidR="00303B7C" w:rsidRPr="0053208F">
        <w:rPr>
          <w:sz w:val="24"/>
          <w:szCs w:val="24"/>
          <w:lang w:val="ru-RU"/>
        </w:rPr>
        <w:t>–</w:t>
      </w:r>
      <w:r w:rsidR="00982325" w:rsidRPr="0053208F">
        <w:rPr>
          <w:sz w:val="24"/>
          <w:szCs w:val="24"/>
          <w:lang w:val="ru-RU"/>
        </w:rPr>
        <w:t xml:space="preserve"> </w:t>
      </w:r>
      <w:r w:rsidR="00303B7C" w:rsidRPr="0053208F">
        <w:rPr>
          <w:b/>
          <w:bCs/>
          <w:sz w:val="24"/>
          <w:szCs w:val="24"/>
          <w:lang w:val="ru-RU"/>
        </w:rPr>
        <w:t>Зигмунд Фрейд</w:t>
      </w:r>
      <w:r w:rsidRPr="0053208F">
        <w:rPr>
          <w:sz w:val="24"/>
          <w:szCs w:val="24"/>
          <w:lang w:val="ru-RU"/>
        </w:rPr>
        <w:t>, его последователи, применившие психоанализ</w:t>
      </w:r>
      <w:r w:rsidRPr="0053208F">
        <w:rPr>
          <w:spacing w:val="17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lastRenderedPageBreak/>
        <w:t>для</w:t>
      </w:r>
      <w:r>
        <w:commentReference w:id="28"/>
      </w:r>
      <w:commentRangeEnd w:id="28"/>
    </w:p>
    <w:p w14:paraId="0B120271" w14:textId="3E7AEA29" w:rsidR="00476A14" w:rsidRPr="0053208F" w:rsidRDefault="00476A14" w:rsidP="00982325">
      <w:commentRangeStart w:id="30"/>
      <w:pPr>
        <w:pStyle w:val="a3"/>
        <w:tabs>
          <w:tab w:val="left" w:pos="9695"/>
        </w:tabs>
        <w:spacing w:before="1"/>
        <w:ind w:left="1080"/>
        <w:rPr>
          <w:sz w:val="24"/>
          <w:szCs w:val="24"/>
          <w:lang w:val="ru-RU"/>
        </w:rPr>
      </w:pPr>
      <w:r w:rsidRPr="0053208F">
        <w:rPr>
          <w:sz w:val="24"/>
          <w:szCs w:val="24"/>
          <w:lang w:val="ru-RU"/>
        </w:rPr>
        <w:t>объяснения явлений культуры, общества,</w:t>
      </w:r>
      <w:r w:rsidRPr="0053208F">
        <w:rPr>
          <w:spacing w:val="-16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 xml:space="preserve">творчества </w:t>
      </w:r>
      <w:r w:rsidR="00303B7C" w:rsidRPr="0053208F">
        <w:rPr>
          <w:sz w:val="24"/>
          <w:szCs w:val="24"/>
          <w:lang w:val="ru-RU"/>
        </w:rPr>
        <w:t xml:space="preserve">и </w:t>
      </w:r>
      <w:r w:rsidR="00303B7C" w:rsidRPr="0053208F">
        <w:rPr>
          <w:b/>
          <w:bCs/>
          <w:sz w:val="24"/>
          <w:szCs w:val="24"/>
          <w:lang w:val="ru-RU"/>
        </w:rPr>
        <w:t xml:space="preserve">развития общества </w:t>
      </w:r>
      <w:proofErr w:type="spellStart"/>
      <w:r w:rsidR="00303B7C" w:rsidRPr="0053208F">
        <w:rPr>
          <w:b/>
          <w:bCs/>
          <w:sz w:val="24"/>
          <w:szCs w:val="24"/>
          <w:lang w:val="ru-RU"/>
        </w:rPr>
        <w:t>вцелом</w:t>
      </w:r>
      <w:proofErr w:type="spellEnd"/>
      <w:r w:rsidRPr="0053208F">
        <w:rPr>
          <w:b/>
          <w:bCs/>
          <w:sz w:val="24"/>
          <w:szCs w:val="24"/>
          <w:lang w:val="ru-RU"/>
        </w:rPr>
        <w:tab/>
      </w:r>
      <w:r>
        <w:commentReference w:id="30"/>
      </w:r>
      <w:commentRangeEnd w:id="30"/>
    </w:p>
    <w:p w14:paraId="56718E7F" w14:textId="535EAA91" w:rsidR="00476A14" w:rsidRPr="0053208F" w:rsidRDefault="00476A14" w:rsidP="00982325">
      <w:commentRangeStart w:id="72"/>
      <w:pPr>
        <w:pStyle w:val="a5"/>
        <w:numPr>
          <w:ilvl w:val="0"/>
          <w:numId w:val="8"/>
        </w:numPr>
        <w:tabs>
          <w:tab w:val="left" w:pos="575"/>
          <w:tab w:val="left" w:pos="9566"/>
        </w:tabs>
        <w:spacing w:before="89"/>
        <w:ind w:right="156"/>
        <w:jc w:val="both"/>
        <w:rPr>
          <w:sz w:val="24"/>
          <w:szCs w:val="24"/>
          <w:lang w:val="ru-RU"/>
        </w:rPr>
      </w:pPr>
      <w:r w:rsidRPr="0053208F">
        <w:rPr>
          <w:sz w:val="24"/>
          <w:szCs w:val="24"/>
          <w:lang w:val="ru-RU"/>
        </w:rPr>
        <w:t xml:space="preserve">О бессмысленности и абсурдности человеческого бытия писал французский мыслитель </w:t>
      </w:r>
      <w:r w:rsidR="00303B7C" w:rsidRPr="0053208F">
        <w:rPr>
          <w:sz w:val="24"/>
          <w:szCs w:val="24"/>
          <w:lang w:val="ru-RU"/>
        </w:rPr>
        <w:t xml:space="preserve">– </w:t>
      </w:r>
      <w:r w:rsidR="00303B7C" w:rsidRPr="0053208F">
        <w:rPr>
          <w:b/>
          <w:bCs/>
          <w:sz w:val="24"/>
          <w:szCs w:val="24"/>
          <w:lang w:val="ru-RU"/>
        </w:rPr>
        <w:t>Альбер Камю.</w:t>
      </w:r>
      <w:r>
        <w:commentReference w:id="72"/>
      </w:r>
      <w:commentRangeEnd w:id="72"/>
    </w:p>
    <w:p w14:paraId="451D17C3" w14:textId="3D7E0060" w:rsidR="00982325" w:rsidRPr="0053208F" w:rsidRDefault="00476A14" w:rsidP="003618E6">
      <w:commentRangeStart w:id="74"/>
      <w:pPr>
        <w:pStyle w:val="a5"/>
        <w:numPr>
          <w:ilvl w:val="0"/>
          <w:numId w:val="8"/>
        </w:numPr>
        <w:tabs>
          <w:tab w:val="left" w:pos="603"/>
          <w:tab w:val="left" w:pos="2421"/>
          <w:tab w:val="left" w:pos="8271"/>
          <w:tab w:val="left" w:pos="9574"/>
        </w:tabs>
        <w:ind w:right="155"/>
        <w:jc w:val="both"/>
        <w:rPr>
          <w:sz w:val="24"/>
          <w:szCs w:val="24"/>
          <w:lang w:val="ru-RU"/>
        </w:rPr>
      </w:pPr>
      <w:r w:rsidRPr="0053208F">
        <w:rPr>
          <w:sz w:val="24"/>
          <w:szCs w:val="24"/>
          <w:lang w:val="ru-RU"/>
        </w:rPr>
        <w:t xml:space="preserve">Современная теологическая философия, главными вопросами которой стали бытие Бога как творца сущего и человека как его высшего творения </w:t>
      </w:r>
      <w:r w:rsidR="00982325" w:rsidRPr="0053208F">
        <w:rPr>
          <w:sz w:val="24"/>
          <w:szCs w:val="24"/>
          <w:lang w:val="ru-RU"/>
        </w:rPr>
        <w:t xml:space="preserve">– </w:t>
      </w:r>
      <w:r w:rsidR="00303B7C" w:rsidRPr="0053208F">
        <w:rPr>
          <w:b/>
          <w:bCs/>
          <w:sz w:val="24"/>
          <w:szCs w:val="24"/>
          <w:lang w:val="ru-RU"/>
        </w:rPr>
        <w:t>человеческая жизнь.</w:t>
      </w:r>
      <w:r>
        <w:commentReference w:id="74"/>
      </w:r>
      <w:commentRangeEnd w:id="74"/>
    </w:p>
    <w:p w14:paraId="7835F4D8" w14:textId="77777777" w:rsidR="00685998" w:rsidRPr="0053208F" w:rsidRDefault="00476A14" w:rsidP="00303B7C">
      <w:commentRangeStart w:id="76"/>
      <w:pPr>
        <w:pStyle w:val="a5"/>
        <w:numPr>
          <w:ilvl w:val="0"/>
          <w:numId w:val="8"/>
        </w:numPr>
        <w:tabs>
          <w:tab w:val="left" w:pos="603"/>
          <w:tab w:val="left" w:pos="2421"/>
          <w:tab w:val="left" w:pos="8271"/>
          <w:tab w:val="left" w:pos="9574"/>
        </w:tabs>
        <w:ind w:right="155"/>
        <w:jc w:val="both"/>
        <w:rPr>
          <w:sz w:val="24"/>
          <w:szCs w:val="24"/>
          <w:lang w:val="ru-RU"/>
        </w:rPr>
      </w:pPr>
      <w:r w:rsidRPr="0053208F">
        <w:rPr>
          <w:sz w:val="24"/>
          <w:szCs w:val="24"/>
          <w:lang w:val="ru-RU"/>
        </w:rPr>
        <w:t xml:space="preserve">Герменевтика – направление современной философии. Оно исследует </w:t>
      </w:r>
      <w:r w:rsidR="00303B7C" w:rsidRPr="0053208F">
        <w:rPr>
          <w:sz w:val="24"/>
          <w:szCs w:val="24"/>
          <w:lang w:val="ru-RU"/>
        </w:rPr>
        <w:t xml:space="preserve">  </w:t>
      </w:r>
      <w:r w:rsidR="00303B7C" w:rsidRPr="0053208F">
        <w:rPr>
          <w:b/>
          <w:bCs/>
          <w:sz w:val="24"/>
          <w:szCs w:val="24"/>
          <w:lang w:val="ru-RU"/>
        </w:rPr>
        <w:t xml:space="preserve">теорию и практику </w:t>
      </w:r>
      <w:proofErr w:type="gramStart"/>
      <w:r w:rsidR="00303B7C" w:rsidRPr="0053208F">
        <w:rPr>
          <w:b/>
          <w:bCs/>
          <w:sz w:val="24"/>
          <w:szCs w:val="24"/>
          <w:lang w:val="ru-RU"/>
        </w:rPr>
        <w:t>интерпретации,  истолкования</w:t>
      </w:r>
      <w:proofErr w:type="gramEnd"/>
      <w:r w:rsidR="00303B7C" w:rsidRPr="0053208F">
        <w:rPr>
          <w:b/>
          <w:bCs/>
          <w:sz w:val="24"/>
          <w:szCs w:val="24"/>
          <w:lang w:val="ru-RU"/>
        </w:rPr>
        <w:t xml:space="preserve"> и понимания.</w:t>
      </w:r>
      <w:r>
        <w:commentReference w:id="76"/>
      </w:r>
      <w:commentRangeEnd w:id="76"/>
    </w:p>
    <w:p w14:paraId="606BBFF4" w14:textId="439122DF" w:rsidR="00303B7C" w:rsidRPr="00303B7C" w:rsidRDefault="00303B7C" w:rsidP="00303B7C">
      <w:pPr>
        <w:pStyle w:val="a5"/>
        <w:numPr>
          <w:ilvl w:val="0"/>
          <w:numId w:val="8"/>
        </w:numPr>
        <w:tabs>
          <w:tab w:val="left" w:pos="603"/>
          <w:tab w:val="left" w:pos="2421"/>
          <w:tab w:val="left" w:pos="8271"/>
          <w:tab w:val="left" w:pos="9574"/>
        </w:tabs>
        <w:ind w:right="155"/>
        <w:jc w:val="both"/>
        <w:rPr>
          <w:sz w:val="24"/>
          <w:szCs w:val="24"/>
          <w:lang w:val="ru-RU"/>
        </w:rPr>
        <w:sectPr w:rsidR="00303B7C" w:rsidRPr="00303B7C">
          <w:headerReference w:type="default" r:id="rId7"/>
          <w:pgSz w:w="11910" w:h="16840"/>
          <w:pgMar w:top="1040" w:right="980" w:bottom="1020" w:left="1020" w:header="0" w:footer="823" w:gutter="0"/>
          <w:cols w:space="720"/>
        </w:sectPr>
      </w:pPr>
    </w:p>
    <w:p w14:paraId="71C45E5A" w14:textId="77777777" w:rsidR="00685998" w:rsidRDefault="00685998" w:rsidP="00685998">
      <w:pPr>
        <w:pStyle w:val="a3"/>
        <w:rPr>
          <w:sz w:val="28"/>
          <w:lang w:val="ru-RU"/>
        </w:rPr>
      </w:pPr>
    </w:p>
    <w:p w14:paraId="15648454" w14:textId="77777777" w:rsidR="00685998" w:rsidRDefault="00685998" w:rsidP="00685998">
      <w:pPr>
        <w:pStyle w:val="a3"/>
        <w:spacing w:before="7"/>
        <w:rPr>
          <w:sz w:val="24"/>
          <w:lang w:val="ru-RU"/>
        </w:rPr>
      </w:pPr>
    </w:p>
    <w:p w14:paraId="4C355811" w14:textId="77777777" w:rsidR="00685998" w:rsidRDefault="00685998" w:rsidP="00685998">
      <w:commentRangeStart w:id="60"/>
      <w:pPr>
        <w:pStyle w:val="6"/>
        <w:ind w:left="3286"/>
      </w:pPr>
      <w:r>
        <w:t xml:space="preserve">II </w:t>
      </w:r>
      <w:proofErr w:type="spellStart"/>
      <w:r>
        <w:t>Найдите</w:t>
      </w:r>
      <w:proofErr w:type="spellEnd"/>
      <w:r>
        <w:t xml:space="preserve"> </w:t>
      </w:r>
      <w:proofErr w:type="spellStart"/>
      <w:r>
        <w:t>ошибки</w:t>
      </w:r>
      <w:proofErr w:type="spellEnd"/>
      <w:r>
        <w:t xml:space="preserve"> в </w:t>
      </w:r>
      <w:proofErr w:type="spellStart"/>
      <w:r>
        <w:t>тексте</w:t>
      </w:r>
      <w:proofErr w:type="spellEnd"/>
      <w:r>
        <w:commentReference w:id="60"/>
      </w:r>
      <w:commentRangeEnd w:id="60"/>
    </w:p>
    <w:p w14:paraId="35805DF1" w14:textId="77777777" w:rsidR="00685998" w:rsidRDefault="00685998" w:rsidP="00685998">
      <w:pPr>
        <w:pStyle w:val="a3"/>
        <w:spacing w:before="4"/>
        <w:rPr>
          <w:b/>
          <w:sz w:val="25"/>
        </w:rPr>
      </w:pPr>
    </w:p>
    <w:p w14:paraId="5521E179" w14:textId="16AFE151" w:rsidR="00685998" w:rsidRPr="0053208F" w:rsidRDefault="00685998" w:rsidP="00110D07">
      <w:commentRangeStart w:id="78"/>
      <w:pPr>
        <w:pStyle w:val="a5"/>
        <w:numPr>
          <w:ilvl w:val="0"/>
          <w:numId w:val="6"/>
        </w:numPr>
        <w:tabs>
          <w:tab w:val="left" w:pos="442"/>
          <w:tab w:val="left" w:pos="9681"/>
        </w:tabs>
        <w:ind w:right="151"/>
        <w:jc w:val="both"/>
        <w:rPr>
          <w:sz w:val="24"/>
          <w:szCs w:val="24"/>
          <w:lang w:val="ru-RU"/>
        </w:rPr>
      </w:pPr>
      <w:r w:rsidRPr="0053208F">
        <w:rPr>
          <w:sz w:val="24"/>
          <w:szCs w:val="24"/>
          <w:lang w:val="ru-RU"/>
        </w:rPr>
        <w:t>А. Шопенгауэр выделял четыре вида воли человека: «воля к жизни», «воля к власти», воля внутри самого человека («внутренний стержень»), неуправляемая, бессознательная воля страсти, влечения,</w:t>
      </w:r>
      <w:r w:rsidRPr="0053208F">
        <w:rPr>
          <w:spacing w:val="-22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аффекты</w:t>
      </w:r>
      <w:r w:rsidR="00896D9B" w:rsidRPr="0053208F">
        <w:rPr>
          <w:sz w:val="24"/>
          <w:szCs w:val="24"/>
          <w:lang w:val="ru-RU"/>
        </w:rPr>
        <w:t xml:space="preserve">. </w:t>
      </w:r>
      <w:r w:rsidR="00303B7C" w:rsidRPr="0053208F">
        <w:rPr>
          <w:b/>
          <w:bCs/>
          <w:sz w:val="24"/>
          <w:szCs w:val="24"/>
          <w:lang w:val="ru-RU"/>
        </w:rPr>
        <w:t>Выделял Ницше.</w:t>
      </w:r>
      <w:r>
        <w:commentReference w:id="78"/>
      </w:r>
      <w:commentRangeEnd w:id="78"/>
    </w:p>
    <w:p w14:paraId="4C8FABCD" w14:textId="0BB43E23" w:rsidR="00685998" w:rsidRPr="0053208F" w:rsidRDefault="00685998" w:rsidP="00110D07">
      <w:commentRangeStart w:id="80"/>
      <w:pPr>
        <w:pStyle w:val="a5"/>
        <w:numPr>
          <w:ilvl w:val="0"/>
          <w:numId w:val="6"/>
        </w:numPr>
        <w:tabs>
          <w:tab w:val="left" w:pos="372"/>
          <w:tab w:val="left" w:pos="6855"/>
          <w:tab w:val="left" w:pos="9589"/>
        </w:tabs>
        <w:jc w:val="both"/>
        <w:rPr>
          <w:sz w:val="24"/>
          <w:szCs w:val="24"/>
          <w:lang w:val="ru-RU"/>
        </w:rPr>
      </w:pPr>
      <w:r w:rsidRPr="0053208F">
        <w:rPr>
          <w:sz w:val="24"/>
          <w:szCs w:val="24"/>
          <w:lang w:val="ru-RU"/>
        </w:rPr>
        <w:t>Г. Юнг различал «свободу от» и</w:t>
      </w:r>
      <w:r w:rsidRPr="0053208F">
        <w:rPr>
          <w:spacing w:val="-12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«свободу</w:t>
      </w:r>
      <w:r w:rsidRPr="0053208F">
        <w:rPr>
          <w:spacing w:val="-5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на»</w:t>
      </w:r>
      <w:r w:rsidR="00230230" w:rsidRPr="0053208F">
        <w:rPr>
          <w:sz w:val="24"/>
          <w:szCs w:val="24"/>
          <w:lang w:val="ru-RU"/>
        </w:rPr>
        <w:t>.</w:t>
      </w:r>
      <w:r w:rsidR="00982325" w:rsidRPr="0053208F">
        <w:rPr>
          <w:sz w:val="24"/>
          <w:szCs w:val="24"/>
          <w:lang w:val="ru-RU"/>
        </w:rPr>
        <w:t xml:space="preserve"> </w:t>
      </w:r>
      <w:proofErr w:type="spellStart"/>
      <w:r w:rsidR="00230230" w:rsidRPr="0053208F">
        <w:rPr>
          <w:b/>
          <w:bCs/>
          <w:sz w:val="24"/>
          <w:szCs w:val="24"/>
          <w:lang w:val="ru-RU"/>
        </w:rPr>
        <w:t>Г.Юнг</w:t>
      </w:r>
      <w:proofErr w:type="spellEnd"/>
      <w:r w:rsidR="00230230" w:rsidRPr="0053208F">
        <w:rPr>
          <w:b/>
          <w:bCs/>
          <w:sz w:val="24"/>
          <w:szCs w:val="24"/>
          <w:lang w:val="ru-RU"/>
        </w:rPr>
        <w:t xml:space="preserve"> различал «свободу от» и «свободу для»</w:t>
      </w:r>
      <w:r>
        <w:commentReference w:id="80"/>
      </w:r>
      <w:commentRangeEnd w:id="80"/>
    </w:p>
    <w:p w14:paraId="356B72D0" w14:textId="6B2C6AE2" w:rsidR="00685998" w:rsidRPr="0053208F" w:rsidRDefault="00685998" w:rsidP="00110D07">
      <w:commentRangeStart w:id="82"/>
      <w:pPr>
        <w:pStyle w:val="a5"/>
        <w:numPr>
          <w:ilvl w:val="0"/>
          <w:numId w:val="6"/>
        </w:numPr>
        <w:tabs>
          <w:tab w:val="left" w:pos="372"/>
          <w:tab w:val="left" w:pos="9543"/>
        </w:tabs>
        <w:jc w:val="both"/>
        <w:rPr>
          <w:b/>
          <w:bCs/>
          <w:sz w:val="24"/>
          <w:szCs w:val="24"/>
          <w:lang w:val="ru-RU"/>
        </w:rPr>
      </w:pPr>
      <w:r w:rsidRPr="0053208F">
        <w:rPr>
          <w:sz w:val="24"/>
          <w:szCs w:val="24"/>
          <w:lang w:val="ru-RU"/>
        </w:rPr>
        <w:t xml:space="preserve">Основатель позитивизма </w:t>
      </w:r>
      <w:r w:rsidR="00982325" w:rsidRPr="0053208F">
        <w:rPr>
          <w:sz w:val="24"/>
          <w:szCs w:val="24"/>
          <w:lang w:val="ru-RU"/>
        </w:rPr>
        <w:t xml:space="preserve">Р. </w:t>
      </w:r>
      <w:proofErr w:type="spellStart"/>
      <w:proofErr w:type="gramStart"/>
      <w:r w:rsidR="00982325" w:rsidRPr="0053208F">
        <w:rPr>
          <w:sz w:val="24"/>
          <w:szCs w:val="24"/>
          <w:lang w:val="ru-RU"/>
        </w:rPr>
        <w:t>Авенариус</w:t>
      </w:r>
      <w:proofErr w:type="spellEnd"/>
      <w:r w:rsidRPr="0053208F">
        <w:rPr>
          <w:spacing w:val="-4"/>
          <w:sz w:val="24"/>
          <w:szCs w:val="24"/>
          <w:lang w:val="ru-RU"/>
        </w:rPr>
        <w:t xml:space="preserve"> </w:t>
      </w:r>
      <w:r w:rsidR="00230230" w:rsidRPr="0053208F">
        <w:rPr>
          <w:spacing w:val="-4"/>
          <w:sz w:val="24"/>
          <w:szCs w:val="24"/>
          <w:lang w:val="ru-RU"/>
        </w:rPr>
        <w:t>.</w:t>
      </w:r>
      <w:proofErr w:type="gramEnd"/>
      <w:r w:rsidR="00230230" w:rsidRPr="0053208F">
        <w:rPr>
          <w:spacing w:val="-4"/>
          <w:sz w:val="24"/>
          <w:szCs w:val="24"/>
          <w:lang w:val="ru-RU"/>
        </w:rPr>
        <w:t xml:space="preserve"> </w:t>
      </w:r>
      <w:r w:rsidR="00230230" w:rsidRPr="0053208F">
        <w:rPr>
          <w:b/>
          <w:bCs/>
          <w:color w:val="333333"/>
          <w:sz w:val="24"/>
          <w:szCs w:val="24"/>
          <w:shd w:val="clear" w:color="auto" w:fill="FFFFFF"/>
          <w:lang w:val="ru-RU"/>
        </w:rPr>
        <w:t>Огюст Конт</w:t>
      </w:r>
      <w:r>
        <w:commentReference w:id="82"/>
      </w:r>
      <w:commentRangeEnd w:id="82"/>
    </w:p>
    <w:p w14:paraId="3A4F9AAE" w14:textId="0D5CC734" w:rsidR="00896D9B" w:rsidRPr="0053208F" w:rsidRDefault="00685998" w:rsidP="00110D07">
      <w:commentRangeStart w:id="84"/>
      <w:pPr>
        <w:pStyle w:val="a5"/>
        <w:numPr>
          <w:ilvl w:val="0"/>
          <w:numId w:val="6"/>
        </w:numPr>
        <w:tabs>
          <w:tab w:val="left" w:pos="373"/>
          <w:tab w:val="left" w:pos="9407"/>
        </w:tabs>
        <w:jc w:val="both"/>
        <w:rPr>
          <w:sz w:val="24"/>
          <w:szCs w:val="24"/>
          <w:lang w:val="ru-RU"/>
        </w:rPr>
      </w:pPr>
      <w:r w:rsidRPr="0053208F">
        <w:rPr>
          <w:sz w:val="24"/>
          <w:szCs w:val="24"/>
          <w:lang w:val="ru-RU"/>
        </w:rPr>
        <w:t xml:space="preserve">Представители герменевтики – Э. </w:t>
      </w:r>
      <w:proofErr w:type="spellStart"/>
      <w:r w:rsidRPr="0053208F">
        <w:rPr>
          <w:sz w:val="24"/>
          <w:szCs w:val="24"/>
          <w:lang w:val="ru-RU"/>
        </w:rPr>
        <w:t>Жильсон</w:t>
      </w:r>
      <w:proofErr w:type="spellEnd"/>
      <w:r w:rsidRPr="0053208F">
        <w:rPr>
          <w:sz w:val="24"/>
          <w:szCs w:val="24"/>
          <w:lang w:val="ru-RU"/>
        </w:rPr>
        <w:t>,</w:t>
      </w:r>
      <w:r w:rsidRPr="0053208F">
        <w:rPr>
          <w:spacing w:val="-13"/>
          <w:sz w:val="24"/>
          <w:szCs w:val="24"/>
          <w:lang w:val="ru-RU"/>
        </w:rPr>
        <w:t xml:space="preserve"> </w:t>
      </w:r>
      <w:r w:rsidRPr="0053208F">
        <w:rPr>
          <w:sz w:val="24"/>
          <w:szCs w:val="24"/>
          <w:lang w:val="ru-RU"/>
        </w:rPr>
        <w:t>Ж.</w:t>
      </w:r>
      <w:r w:rsidRPr="0053208F">
        <w:rPr>
          <w:spacing w:val="-4"/>
          <w:sz w:val="24"/>
          <w:szCs w:val="24"/>
          <w:lang w:val="ru-RU"/>
        </w:rPr>
        <w:t xml:space="preserve"> </w:t>
      </w:r>
      <w:proofErr w:type="spellStart"/>
      <w:r w:rsidRPr="0053208F">
        <w:rPr>
          <w:sz w:val="24"/>
          <w:szCs w:val="24"/>
          <w:lang w:val="ru-RU"/>
        </w:rPr>
        <w:t>Маритен</w:t>
      </w:r>
      <w:proofErr w:type="spellEnd"/>
      <w:r w:rsidR="00896D9B" w:rsidRPr="0053208F">
        <w:rPr>
          <w:sz w:val="24"/>
          <w:szCs w:val="24"/>
          <w:lang w:val="ru-RU"/>
        </w:rPr>
        <w:t>.</w:t>
      </w:r>
      <w:r w:rsidRPr="0053208F">
        <w:rPr>
          <w:sz w:val="24"/>
          <w:szCs w:val="24"/>
          <w:lang w:val="ru-RU"/>
        </w:rPr>
        <w:t xml:space="preserve"> </w:t>
      </w:r>
      <w:r w:rsidR="00862849" w:rsidRPr="0053208F">
        <w:rPr>
          <w:sz w:val="24"/>
          <w:szCs w:val="24"/>
          <w:lang w:val="ru-RU"/>
        </w:rPr>
        <w:t xml:space="preserve"> </w:t>
      </w:r>
      <w:r w:rsidR="00230230" w:rsidRPr="0053208F">
        <w:rPr>
          <w:b/>
          <w:bCs/>
          <w:color w:val="000000" w:themeColor="text1"/>
          <w:sz w:val="24"/>
          <w:szCs w:val="24"/>
          <w:lang w:val="ru-RU"/>
        </w:rPr>
        <w:t xml:space="preserve">Э. Бетти, </w:t>
      </w:r>
      <w:r w:rsidR="00230230" w:rsidRPr="0053208F">
        <w:rPr>
          <w:b/>
          <w:bCs/>
          <w:color w:val="000000" w:themeColor="text1"/>
          <w:sz w:val="24"/>
          <w:szCs w:val="24"/>
        </w:rPr>
        <w:t>X</w:t>
      </w:r>
      <w:r w:rsidR="00230230" w:rsidRPr="0053208F">
        <w:rPr>
          <w:b/>
          <w:bCs/>
          <w:color w:val="000000" w:themeColor="text1"/>
          <w:sz w:val="24"/>
          <w:szCs w:val="24"/>
          <w:lang w:val="ru-RU"/>
        </w:rPr>
        <w:t xml:space="preserve">. Г. Гада-мер, М. </w:t>
      </w:r>
      <w:proofErr w:type="spellStart"/>
      <w:r w:rsidR="00230230" w:rsidRPr="0053208F">
        <w:rPr>
          <w:b/>
          <w:bCs/>
          <w:color w:val="000000" w:themeColor="text1"/>
          <w:sz w:val="24"/>
          <w:szCs w:val="24"/>
          <w:lang w:val="ru-RU"/>
        </w:rPr>
        <w:t>Ландман</w:t>
      </w:r>
      <w:proofErr w:type="spellEnd"/>
      <w:r w:rsidR="00230230" w:rsidRPr="0053208F">
        <w:rPr>
          <w:b/>
          <w:bCs/>
          <w:color w:val="000000" w:themeColor="text1"/>
          <w:sz w:val="24"/>
          <w:szCs w:val="24"/>
          <w:lang w:val="ru-RU"/>
        </w:rPr>
        <w:t>.</w:t>
      </w:r>
      <w:r>
        <w:commentReference w:id="84"/>
      </w:r>
      <w:commentRangeEnd w:id="84"/>
    </w:p>
    <w:p w14:paraId="51655DFA" w14:textId="02242271" w:rsidR="00982325" w:rsidRPr="0053208F" w:rsidRDefault="00982325" w:rsidP="00982325">
      <w:commentRangeStart w:id="32"/>
      <w:pPr>
        <w:tabs>
          <w:tab w:val="left" w:pos="373"/>
          <w:tab w:val="left" w:pos="9802"/>
        </w:tabs>
        <w:spacing w:before="67"/>
        <w:ind w:left="-217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53208F">
        <w:rPr>
          <w:rFonts w:ascii="Times New Roman" w:hAnsi="Times New Roman" w:cs="Times New Roman"/>
          <w:sz w:val="24"/>
          <w:szCs w:val="24"/>
        </w:rPr>
        <w:t>5.</w:t>
      </w:r>
      <w:r w:rsidR="00896D9B" w:rsidRPr="0053208F">
        <w:rPr>
          <w:rFonts w:ascii="Times New Roman" w:hAnsi="Times New Roman" w:cs="Times New Roman"/>
          <w:sz w:val="24"/>
          <w:szCs w:val="24"/>
        </w:rPr>
        <w:t>Эмпириокритицизм – направление</w:t>
      </w:r>
      <w:r w:rsidR="00896D9B" w:rsidRPr="0053208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896D9B" w:rsidRPr="0053208F">
        <w:rPr>
          <w:rFonts w:ascii="Times New Roman" w:hAnsi="Times New Roman" w:cs="Times New Roman"/>
          <w:sz w:val="24"/>
          <w:szCs w:val="24"/>
        </w:rPr>
        <w:t>прагматизма.</w:t>
      </w:r>
      <w:r w:rsidR="00896D9B" w:rsidRPr="0053208F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896D9B" w:rsidRPr="0053208F">
        <w:rPr>
          <w:rFonts w:ascii="Times New Roman" w:hAnsi="Times New Roman" w:cs="Times New Roman"/>
          <w:b/>
          <w:bCs/>
          <w:w w:val="99"/>
          <w:sz w:val="24"/>
          <w:szCs w:val="24"/>
        </w:rPr>
        <w:t xml:space="preserve"> </w:t>
      </w:r>
      <w:r w:rsidR="00230230" w:rsidRPr="0053208F">
        <w:rPr>
          <w:rFonts w:ascii="Times New Roman" w:hAnsi="Times New Roman" w:cs="Times New Roman"/>
          <w:b/>
          <w:bCs/>
          <w:w w:val="99"/>
          <w:sz w:val="24"/>
          <w:szCs w:val="24"/>
        </w:rPr>
        <w:t>Позитивизма.</w:t>
      </w:r>
      <w:r>
        <w:commentReference w:id="32"/>
      </w:r>
      <w:commentRangeEnd w:id="32"/>
    </w:p>
    <w:p w14:paraId="5E611341" w14:textId="0F4EC634" w:rsidR="00982325" w:rsidRPr="0053208F" w:rsidRDefault="00982325" w:rsidP="00982325">
      <w:commentRangeStart w:id="34"/>
      <w:pPr>
        <w:tabs>
          <w:tab w:val="left" w:pos="373"/>
          <w:tab w:val="left" w:pos="9802"/>
        </w:tabs>
        <w:spacing w:before="67"/>
        <w:ind w:left="-217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53208F">
        <w:rPr>
          <w:rFonts w:ascii="Times New Roman" w:hAnsi="Times New Roman" w:cs="Times New Roman"/>
          <w:sz w:val="24"/>
          <w:szCs w:val="24"/>
        </w:rPr>
        <w:t>6</w:t>
      </w:r>
      <w:r w:rsidRPr="0053208F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.</w:t>
      </w:r>
      <w:r w:rsidR="00896D9B" w:rsidRPr="0053208F">
        <w:rPr>
          <w:rFonts w:ascii="Times New Roman" w:hAnsi="Times New Roman" w:cs="Times New Roman"/>
          <w:sz w:val="24"/>
          <w:szCs w:val="24"/>
        </w:rPr>
        <w:t xml:space="preserve">Философия не должна стремиться стать «царицей наук», </w:t>
      </w:r>
      <w:proofErr w:type="spellStart"/>
      <w:r w:rsidR="00896D9B" w:rsidRPr="0053208F">
        <w:rPr>
          <w:rFonts w:ascii="Times New Roman" w:hAnsi="Times New Roman" w:cs="Times New Roman"/>
          <w:sz w:val="24"/>
          <w:szCs w:val="24"/>
        </w:rPr>
        <w:t>сверхнаукой</w:t>
      </w:r>
      <w:proofErr w:type="spellEnd"/>
      <w:r w:rsidR="00896D9B" w:rsidRPr="0053208F">
        <w:rPr>
          <w:rFonts w:ascii="Times New Roman" w:hAnsi="Times New Roman" w:cs="Times New Roman"/>
          <w:sz w:val="24"/>
          <w:szCs w:val="24"/>
        </w:rPr>
        <w:t>, особым общетеоретическим мировоззрением – она должна стать конкретной наукой, опирающейся на арсенал именно научных (а не каких-либо иных) средств, и занять свое место среди других наук – положение</w:t>
      </w:r>
      <w:r w:rsidR="00896D9B" w:rsidRPr="0053208F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="00896D9B" w:rsidRPr="0053208F">
        <w:rPr>
          <w:rFonts w:ascii="Times New Roman" w:hAnsi="Times New Roman" w:cs="Times New Roman"/>
          <w:sz w:val="24"/>
          <w:szCs w:val="24"/>
        </w:rPr>
        <w:t>постмодернизма.</w:t>
      </w:r>
      <w:r w:rsidR="00110D07" w:rsidRPr="0053208F">
        <w:rPr>
          <w:rFonts w:ascii="Times New Roman" w:hAnsi="Times New Roman" w:cs="Times New Roman"/>
          <w:sz w:val="24"/>
          <w:szCs w:val="24"/>
        </w:rPr>
        <w:t xml:space="preserve"> </w:t>
      </w:r>
      <w:r w:rsidR="00230230" w:rsidRPr="0053208F">
        <w:rPr>
          <w:rFonts w:ascii="Times New Roman" w:hAnsi="Times New Roman" w:cs="Times New Roman"/>
          <w:b/>
          <w:bCs/>
          <w:sz w:val="24"/>
          <w:szCs w:val="24"/>
        </w:rPr>
        <w:t>Положение позитивизма.</w:t>
      </w:r>
      <w:r>
        <w:commentReference w:id="34"/>
      </w:r>
      <w:commentRangeEnd w:id="34"/>
    </w:p>
    <w:p w14:paraId="46AC9822" w14:textId="40D0BC86" w:rsidR="00230230" w:rsidRPr="0053208F" w:rsidRDefault="00982325" w:rsidP="00356480">
      <w:commentRangeStart w:id="36"/>
      <w:pPr>
        <w:tabs>
          <w:tab w:val="left" w:pos="372"/>
          <w:tab w:val="left" w:pos="9802"/>
        </w:tabs>
        <w:spacing w:before="67"/>
        <w:ind w:left="-217"/>
        <w:rPr>
          <w:rFonts w:ascii="Times New Roman" w:hAnsi="Times New Roman" w:cs="Times New Roman"/>
          <w:b/>
          <w:bCs/>
          <w:sz w:val="24"/>
          <w:szCs w:val="24"/>
        </w:rPr>
      </w:pPr>
      <w:r w:rsidRPr="0053208F">
        <w:rPr>
          <w:rFonts w:ascii="Times New Roman" w:hAnsi="Times New Roman" w:cs="Times New Roman"/>
          <w:sz w:val="24"/>
          <w:szCs w:val="24"/>
        </w:rPr>
        <w:t>7.</w:t>
      </w:r>
      <w:r w:rsidR="00896D9B" w:rsidRPr="0053208F">
        <w:rPr>
          <w:rFonts w:ascii="Times New Roman" w:hAnsi="Times New Roman" w:cs="Times New Roman"/>
          <w:sz w:val="24"/>
          <w:szCs w:val="24"/>
        </w:rPr>
        <w:t>Представители</w:t>
      </w:r>
      <w:r w:rsidRPr="0053208F">
        <w:rPr>
          <w:rFonts w:ascii="Times New Roman" w:hAnsi="Times New Roman" w:cs="Times New Roman"/>
          <w:sz w:val="24"/>
          <w:szCs w:val="24"/>
        </w:rPr>
        <w:t xml:space="preserve"> </w:t>
      </w:r>
      <w:r w:rsidR="00896D9B" w:rsidRPr="0053208F">
        <w:rPr>
          <w:rFonts w:ascii="Times New Roman" w:hAnsi="Times New Roman" w:cs="Times New Roman"/>
          <w:sz w:val="24"/>
          <w:szCs w:val="24"/>
        </w:rPr>
        <w:t>прагматизма</w:t>
      </w:r>
      <w:r w:rsidRPr="0053208F">
        <w:rPr>
          <w:rFonts w:ascii="Times New Roman" w:hAnsi="Times New Roman" w:cs="Times New Roman"/>
          <w:sz w:val="24"/>
          <w:szCs w:val="24"/>
        </w:rPr>
        <w:t xml:space="preserve"> </w:t>
      </w:r>
      <w:r w:rsidR="00896D9B" w:rsidRPr="0053208F">
        <w:rPr>
          <w:rFonts w:ascii="Times New Roman" w:hAnsi="Times New Roman" w:cs="Times New Roman"/>
          <w:sz w:val="24"/>
          <w:szCs w:val="24"/>
        </w:rPr>
        <w:t>считали,</w:t>
      </w:r>
      <w:r w:rsidRPr="0053208F">
        <w:rPr>
          <w:rFonts w:ascii="Times New Roman" w:hAnsi="Times New Roman" w:cs="Times New Roman"/>
          <w:sz w:val="24"/>
          <w:szCs w:val="24"/>
        </w:rPr>
        <w:t xml:space="preserve"> </w:t>
      </w:r>
      <w:r w:rsidR="00896D9B" w:rsidRPr="0053208F">
        <w:rPr>
          <w:rFonts w:ascii="Times New Roman" w:hAnsi="Times New Roman" w:cs="Times New Roman"/>
          <w:sz w:val="24"/>
          <w:szCs w:val="24"/>
        </w:rPr>
        <w:t>что</w:t>
      </w:r>
      <w:r w:rsidRPr="0053208F">
        <w:rPr>
          <w:rFonts w:ascii="Times New Roman" w:hAnsi="Times New Roman" w:cs="Times New Roman"/>
          <w:sz w:val="24"/>
          <w:szCs w:val="24"/>
        </w:rPr>
        <w:t xml:space="preserve"> </w:t>
      </w:r>
      <w:r w:rsidR="00896D9B" w:rsidRPr="0053208F">
        <w:rPr>
          <w:rFonts w:ascii="Times New Roman" w:hAnsi="Times New Roman" w:cs="Times New Roman"/>
          <w:sz w:val="24"/>
          <w:szCs w:val="24"/>
        </w:rPr>
        <w:t>«вечные</w:t>
      </w:r>
      <w:r w:rsidRPr="0053208F">
        <w:rPr>
          <w:rFonts w:ascii="Times New Roman" w:hAnsi="Times New Roman" w:cs="Times New Roman"/>
          <w:sz w:val="24"/>
          <w:szCs w:val="24"/>
        </w:rPr>
        <w:t xml:space="preserve"> </w:t>
      </w:r>
      <w:r w:rsidR="00896D9B" w:rsidRPr="0053208F">
        <w:rPr>
          <w:rFonts w:ascii="Times New Roman" w:hAnsi="Times New Roman" w:cs="Times New Roman"/>
          <w:sz w:val="24"/>
          <w:szCs w:val="24"/>
        </w:rPr>
        <w:t>ценности» препятствуют творческой реализации</w:t>
      </w:r>
      <w:r w:rsidR="00896D9B" w:rsidRPr="0053208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896D9B" w:rsidRPr="0053208F">
        <w:rPr>
          <w:rFonts w:ascii="Times New Roman" w:hAnsi="Times New Roman" w:cs="Times New Roman"/>
          <w:sz w:val="24"/>
          <w:szCs w:val="24"/>
        </w:rPr>
        <w:t>человека</w:t>
      </w:r>
      <w:r w:rsidRPr="0053208F">
        <w:rPr>
          <w:rFonts w:ascii="Times New Roman" w:hAnsi="Times New Roman" w:cs="Times New Roman"/>
          <w:sz w:val="24"/>
          <w:szCs w:val="24"/>
        </w:rPr>
        <w:t>.</w:t>
      </w:r>
      <w:r w:rsidR="00230230" w:rsidRPr="0053208F">
        <w:rPr>
          <w:rFonts w:ascii="Times New Roman" w:hAnsi="Times New Roman" w:cs="Times New Roman"/>
          <w:sz w:val="24"/>
          <w:szCs w:val="24"/>
        </w:rPr>
        <w:t xml:space="preserve"> </w:t>
      </w:r>
      <w:r w:rsidR="00230230" w:rsidRPr="0053208F">
        <w:rPr>
          <w:rFonts w:ascii="Times New Roman" w:hAnsi="Times New Roman" w:cs="Times New Roman"/>
          <w:b/>
          <w:bCs/>
          <w:sz w:val="24"/>
          <w:szCs w:val="24"/>
        </w:rPr>
        <w:t>Представители позитивизма.</w:t>
      </w:r>
      <w:r>
        <w:commentReference w:id="36"/>
      </w:r>
      <w:commentRangeEnd w:id="36"/>
    </w:p>
    <w:p w14:paraId="7A2DEDE7" w14:textId="5BE36FEE" w:rsidR="00356480" w:rsidRPr="0053208F" w:rsidRDefault="00982325" w:rsidP="00356480">
      <w:commentRangeStart w:id="38"/>
      <w:pPr>
        <w:tabs>
          <w:tab w:val="left" w:pos="372"/>
          <w:tab w:val="left" w:pos="9802"/>
        </w:tabs>
        <w:spacing w:before="67"/>
        <w:ind w:left="-217"/>
        <w:rPr>
          <w:rFonts w:ascii="Times New Roman" w:hAnsi="Times New Roman" w:cs="Times New Roman"/>
          <w:sz w:val="24"/>
          <w:szCs w:val="24"/>
        </w:rPr>
      </w:pPr>
      <w:r w:rsidRPr="0053208F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53208F">
        <w:rPr>
          <w:rFonts w:ascii="Times New Roman" w:hAnsi="Times New Roman" w:cs="Times New Roman"/>
          <w:i/>
          <w:iCs/>
          <w:color w:val="FF0000"/>
          <w:sz w:val="24"/>
          <w:szCs w:val="24"/>
        </w:rPr>
        <w:t>.</w:t>
      </w:r>
      <w:r w:rsidR="00896D9B" w:rsidRPr="0053208F">
        <w:rPr>
          <w:rFonts w:ascii="Times New Roman" w:hAnsi="Times New Roman" w:cs="Times New Roman"/>
          <w:sz w:val="24"/>
          <w:szCs w:val="24"/>
        </w:rPr>
        <w:t>Основатель психоанализа. Он ввел понятие</w:t>
      </w:r>
      <w:r w:rsidR="00896D9B" w:rsidRPr="0053208F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="00896D9B" w:rsidRPr="0053208F">
        <w:rPr>
          <w:rFonts w:ascii="Times New Roman" w:hAnsi="Times New Roman" w:cs="Times New Roman"/>
          <w:sz w:val="24"/>
          <w:szCs w:val="24"/>
        </w:rPr>
        <w:t>«архетип».</w:t>
      </w:r>
      <w:r w:rsidR="00110D07" w:rsidRPr="0053208F">
        <w:rPr>
          <w:rFonts w:ascii="Times New Roman" w:hAnsi="Times New Roman" w:cs="Times New Roman"/>
          <w:sz w:val="24"/>
          <w:szCs w:val="24"/>
        </w:rPr>
        <w:t xml:space="preserve"> </w:t>
      </w:r>
      <w:r w:rsidR="00230230" w:rsidRPr="0053208F">
        <w:rPr>
          <w:rFonts w:ascii="Times New Roman" w:hAnsi="Times New Roman" w:cs="Times New Roman"/>
          <w:b/>
          <w:bCs/>
          <w:sz w:val="24"/>
          <w:szCs w:val="24"/>
        </w:rPr>
        <w:t>Основатель психоанализа Зигмунд Фрейд. К. Юнг ввел понятие «архетип»</w:t>
      </w:r>
      <w:r>
        <w:commentReference w:id="38"/>
      </w:r>
      <w:commentRangeEnd w:id="38"/>
    </w:p>
    <w:p w14:paraId="125C5B46" w14:textId="7B13D9A2" w:rsidR="00896D9B" w:rsidRPr="0053208F" w:rsidRDefault="00356480" w:rsidP="00356480">
      <w:commentRangeStart w:id="40"/>
      <w:pPr>
        <w:tabs>
          <w:tab w:val="left" w:pos="372"/>
          <w:tab w:val="left" w:pos="9802"/>
        </w:tabs>
        <w:spacing w:before="67"/>
        <w:ind w:left="-217"/>
        <w:rPr>
          <w:rFonts w:ascii="Times New Roman" w:hAnsi="Times New Roman" w:cs="Times New Roman"/>
          <w:sz w:val="24"/>
          <w:szCs w:val="24"/>
        </w:rPr>
      </w:pPr>
      <w:r w:rsidRPr="0053208F">
        <w:rPr>
          <w:rFonts w:ascii="Times New Roman" w:hAnsi="Times New Roman" w:cs="Times New Roman"/>
          <w:sz w:val="24"/>
          <w:szCs w:val="24"/>
        </w:rPr>
        <w:t>9.</w:t>
      </w:r>
      <w:r w:rsidR="00896D9B" w:rsidRPr="0053208F">
        <w:rPr>
          <w:rFonts w:ascii="Times New Roman" w:hAnsi="Times New Roman" w:cs="Times New Roman"/>
          <w:sz w:val="24"/>
          <w:szCs w:val="24"/>
        </w:rPr>
        <w:t>Ф. Ницше – основоположник «философии</w:t>
      </w:r>
      <w:r w:rsidR="00896D9B" w:rsidRPr="0053208F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="00896D9B" w:rsidRPr="0053208F">
        <w:rPr>
          <w:rFonts w:ascii="Times New Roman" w:hAnsi="Times New Roman" w:cs="Times New Roman"/>
          <w:sz w:val="24"/>
          <w:szCs w:val="24"/>
        </w:rPr>
        <w:t>религии</w:t>
      </w:r>
      <w:r w:rsidR="00230230" w:rsidRPr="0053208F">
        <w:rPr>
          <w:rFonts w:ascii="Times New Roman" w:hAnsi="Times New Roman" w:cs="Times New Roman"/>
          <w:sz w:val="24"/>
          <w:szCs w:val="24"/>
        </w:rPr>
        <w:t xml:space="preserve">». </w:t>
      </w:r>
      <w:r w:rsidR="00230230" w:rsidRPr="0053208F">
        <w:rPr>
          <w:rFonts w:ascii="Times New Roman" w:hAnsi="Times New Roman" w:cs="Times New Roman"/>
          <w:b/>
          <w:bCs/>
          <w:sz w:val="24"/>
          <w:szCs w:val="24"/>
        </w:rPr>
        <w:t>Современной философии культуры.</w:t>
      </w:r>
      <w:r>
        <w:commentReference w:id="40"/>
      </w:r>
      <w:commentRangeEnd w:id="40"/>
    </w:p>
    <w:p w14:paraId="7C2656E8" w14:textId="77777777" w:rsidR="00896D9B" w:rsidRPr="00356480" w:rsidRDefault="00896D9B" w:rsidP="00896D9B">
      <w:pPr>
        <w:pStyle w:val="a3"/>
        <w:spacing w:before="4"/>
        <w:rPr>
          <w:sz w:val="16"/>
          <w:lang w:val="ru-RU"/>
        </w:rPr>
      </w:pPr>
    </w:p>
    <w:p w14:paraId="2EB44D8C" w14:textId="28435639" w:rsidR="00896D9B" w:rsidRPr="00110D07" w:rsidRDefault="00896D9B" w:rsidP="00896D9B">
      <w:pPr>
        <w:pStyle w:val="6"/>
        <w:tabs>
          <w:tab w:val="left" w:pos="7132"/>
          <w:tab w:val="left" w:pos="9793"/>
        </w:tabs>
        <w:spacing w:before="8"/>
        <w:ind w:left="0"/>
        <w:jc w:val="both"/>
        <w:rPr>
          <w:lang w:val="ru-RU"/>
        </w:rPr>
        <w:sectPr w:rsidR="00896D9B" w:rsidRPr="00110D07">
          <w:pgSz w:w="11910" w:h="16840"/>
          <w:pgMar w:top="1040" w:right="980" w:bottom="1020" w:left="1020" w:header="0" w:footer="823" w:gutter="0"/>
          <w:cols w:space="720"/>
        </w:sectPr>
      </w:pPr>
    </w:p>
    <w:p w14:paraId="5821A454" w14:textId="0341F47F" w:rsidR="00685998" w:rsidRDefault="00685998" w:rsidP="00685998">
      <w:commentRangeStart w:id="62"/>
      <w:pPr>
        <w:pStyle w:val="6"/>
        <w:spacing w:before="88" w:line="296" w:lineRule="exact"/>
        <w:ind w:left="2974"/>
        <w:rPr>
          <w:lang w:val="ru-RU"/>
        </w:rPr>
      </w:pPr>
      <w:r>
        <w:lastRenderedPageBreak/>
        <w:t>III</w:t>
      </w:r>
      <w:r>
        <w:rPr>
          <w:lang w:val="ru-RU"/>
        </w:rPr>
        <w:t xml:space="preserve"> Раскройте значение терминов</w:t>
      </w:r>
      <w:r>
        <w:commentReference w:id="62"/>
      </w:r>
      <w:commentRangeEnd w:id="62"/>
    </w:p>
    <w:p w14:paraId="144D6922" w14:textId="77777777" w:rsidR="00356480" w:rsidRDefault="00356480" w:rsidP="00685998">
      <w:pPr>
        <w:pStyle w:val="6"/>
        <w:spacing w:before="88" w:line="296" w:lineRule="exact"/>
        <w:ind w:left="2974"/>
        <w:rPr>
          <w:lang w:val="ru-RU"/>
        </w:rPr>
      </w:pPr>
    </w:p>
    <w:p w14:paraId="523E23AE" w14:textId="48888BD2" w:rsidR="00E63F91" w:rsidRPr="0053208F" w:rsidRDefault="00685998" w:rsidP="00685998">
      <w:commentRangeStart w:id="42"/>
      <w:pPr>
        <w:pStyle w:val="a3"/>
        <w:tabs>
          <w:tab w:val="left" w:pos="9354"/>
          <w:tab w:val="left" w:pos="9390"/>
          <w:tab w:val="left" w:pos="9443"/>
          <w:tab w:val="left" w:pos="9519"/>
          <w:tab w:val="left" w:pos="9549"/>
          <w:tab w:val="left" w:pos="9784"/>
        </w:tabs>
        <w:spacing w:line="480" w:lineRule="auto"/>
        <w:ind w:left="112" w:right="120"/>
        <w:rPr>
          <w:color w:val="000000" w:themeColor="text1"/>
          <w:sz w:val="24"/>
          <w:szCs w:val="24"/>
          <w:lang w:val="ru-RU"/>
        </w:rPr>
      </w:pPr>
      <w:r w:rsidRPr="0053208F">
        <w:rPr>
          <w:color w:val="000000" w:themeColor="text1"/>
          <w:sz w:val="24"/>
          <w:szCs w:val="24"/>
          <w:lang w:val="ru-RU"/>
        </w:rPr>
        <w:t xml:space="preserve">Абсурд </w:t>
      </w:r>
      <w:r w:rsidR="00F020CC" w:rsidRPr="0053208F">
        <w:rPr>
          <w:color w:val="000000" w:themeColor="text1"/>
          <w:sz w:val="24"/>
          <w:szCs w:val="24"/>
          <w:lang w:val="ru-RU"/>
        </w:rPr>
        <w:t>–</w:t>
      </w:r>
      <w:r w:rsidR="00230230" w:rsidRPr="0053208F">
        <w:rPr>
          <w:color w:val="000000" w:themeColor="text1"/>
          <w:sz w:val="24"/>
          <w:szCs w:val="24"/>
          <w:lang w:val="ru-RU"/>
        </w:rPr>
        <w:t xml:space="preserve"> что-то нелогичное, противоречащее, нелепое.</w:t>
      </w:r>
      <w:r w:rsidRPr="0053208F">
        <w:rPr>
          <w:color w:val="000000" w:themeColor="text1"/>
          <w:sz w:val="24"/>
          <w:szCs w:val="24"/>
          <w:lang w:val="ru-RU"/>
        </w:rPr>
        <w:tab/>
      </w:r>
      <w:r w:rsidRPr="0053208F">
        <w:rPr>
          <w:color w:val="000000" w:themeColor="text1"/>
          <w:sz w:val="24"/>
          <w:szCs w:val="24"/>
          <w:lang w:val="ru-RU"/>
        </w:rPr>
        <w:tab/>
        <w:t xml:space="preserve"> Архетип </w:t>
      </w:r>
      <w:r w:rsidR="00F020CC" w:rsidRPr="0053208F">
        <w:rPr>
          <w:color w:val="000000" w:themeColor="text1"/>
          <w:sz w:val="24"/>
          <w:szCs w:val="24"/>
          <w:lang w:val="ru-RU"/>
        </w:rPr>
        <w:t xml:space="preserve">– </w:t>
      </w:r>
      <w:r w:rsidR="00230230" w:rsidRPr="0053208F">
        <w:rPr>
          <w:color w:val="000000" w:themeColor="text1"/>
          <w:sz w:val="24"/>
          <w:szCs w:val="24"/>
          <w:lang w:val="ru-RU"/>
        </w:rPr>
        <w:t xml:space="preserve">корневые стереотипы </w:t>
      </w:r>
      <w:r>
        <w:commentReference w:id="42"/>
      </w:r>
      <w:commentRangeEnd w:id="42"/>
    </w:p>
    <w:p w14:paraId="2270A5B1" w14:textId="66C7DBEF" w:rsidR="00356480" w:rsidRPr="0053208F" w:rsidRDefault="00685998" w:rsidP="00685998">
      <w:commentRangeStart w:id="44"/>
      <w:pPr>
        <w:pStyle w:val="a3"/>
        <w:tabs>
          <w:tab w:val="left" w:pos="9354"/>
          <w:tab w:val="left" w:pos="9390"/>
          <w:tab w:val="left" w:pos="9443"/>
          <w:tab w:val="left" w:pos="9519"/>
          <w:tab w:val="left" w:pos="9549"/>
          <w:tab w:val="left" w:pos="9784"/>
        </w:tabs>
        <w:spacing w:line="480" w:lineRule="auto"/>
        <w:ind w:left="112" w:right="120"/>
        <w:rPr>
          <w:color w:val="000000" w:themeColor="text1"/>
          <w:sz w:val="24"/>
          <w:szCs w:val="24"/>
          <w:lang w:val="ru-RU"/>
        </w:rPr>
      </w:pPr>
      <w:r w:rsidRPr="0053208F">
        <w:rPr>
          <w:color w:val="000000" w:themeColor="text1"/>
          <w:sz w:val="24"/>
          <w:szCs w:val="24"/>
          <w:lang w:val="ru-RU"/>
        </w:rPr>
        <w:t xml:space="preserve">Аффект </w:t>
      </w:r>
      <w:r w:rsidR="0093272B" w:rsidRPr="0053208F">
        <w:rPr>
          <w:color w:val="000000" w:themeColor="text1"/>
          <w:sz w:val="24"/>
          <w:szCs w:val="24"/>
          <w:lang w:val="ru-RU"/>
        </w:rPr>
        <w:t>–</w:t>
      </w:r>
      <w:r w:rsidR="00716E4D" w:rsidRPr="0053208F">
        <w:rPr>
          <w:color w:val="000000" w:themeColor="text1"/>
          <w:sz w:val="24"/>
          <w:szCs w:val="24"/>
          <w:lang w:val="ru-RU"/>
        </w:rPr>
        <w:t xml:space="preserve"> кратковременное, сильно и бурно протекающее эмоциональное </w:t>
      </w:r>
      <w:proofErr w:type="gramStart"/>
      <w:r w:rsidR="00716E4D" w:rsidRPr="0053208F">
        <w:rPr>
          <w:color w:val="000000" w:themeColor="text1"/>
          <w:sz w:val="24"/>
          <w:szCs w:val="24"/>
          <w:lang w:val="ru-RU"/>
        </w:rPr>
        <w:t>переживание(</w:t>
      </w:r>
      <w:proofErr w:type="gramEnd"/>
      <w:r w:rsidR="00716E4D" w:rsidRPr="0053208F">
        <w:rPr>
          <w:color w:val="000000" w:themeColor="text1"/>
          <w:sz w:val="24"/>
          <w:szCs w:val="24"/>
          <w:lang w:val="ru-RU"/>
        </w:rPr>
        <w:t>ярость, ужас и т.п)</w:t>
      </w:r>
      <w:r>
        <w:commentReference w:id="44"/>
      </w:r>
      <w:commentRangeEnd w:id="44"/>
    </w:p>
    <w:p w14:paraId="19173662" w14:textId="03324308" w:rsidR="00E63F91" w:rsidRPr="0053208F" w:rsidRDefault="00685998" w:rsidP="00685998">
      <w:commentRangeStart w:id="46"/>
      <w:pPr>
        <w:pStyle w:val="a3"/>
        <w:tabs>
          <w:tab w:val="left" w:pos="9354"/>
          <w:tab w:val="left" w:pos="9390"/>
          <w:tab w:val="left" w:pos="9443"/>
          <w:tab w:val="left" w:pos="9519"/>
          <w:tab w:val="left" w:pos="9549"/>
          <w:tab w:val="left" w:pos="9784"/>
        </w:tabs>
        <w:spacing w:line="480" w:lineRule="auto"/>
        <w:ind w:left="112" w:right="120"/>
        <w:rPr>
          <w:color w:val="000000" w:themeColor="text1"/>
          <w:sz w:val="24"/>
          <w:szCs w:val="24"/>
          <w:lang w:val="ru-RU"/>
        </w:rPr>
      </w:pPr>
      <w:r w:rsidRPr="0053208F">
        <w:rPr>
          <w:color w:val="000000" w:themeColor="text1"/>
          <w:sz w:val="24"/>
          <w:szCs w:val="24"/>
          <w:lang w:val="ru-RU"/>
        </w:rPr>
        <w:t xml:space="preserve">Деконструкция </w:t>
      </w:r>
      <w:r w:rsidR="0093272B" w:rsidRPr="0053208F">
        <w:rPr>
          <w:color w:val="000000" w:themeColor="text1"/>
          <w:sz w:val="24"/>
          <w:szCs w:val="24"/>
          <w:lang w:val="ru-RU"/>
        </w:rPr>
        <w:t xml:space="preserve">– </w:t>
      </w:r>
      <w:r w:rsidR="00716E4D" w:rsidRPr="0053208F">
        <w:rPr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это</w:t>
      </w:r>
      <w:r w:rsidR="00716E4D" w:rsidRPr="0053208F">
        <w:rPr>
          <w:color w:val="000000" w:themeColor="text1"/>
          <w:sz w:val="24"/>
          <w:szCs w:val="24"/>
          <w:shd w:val="clear" w:color="auto" w:fill="FFFFFF"/>
        </w:rPr>
        <w:t> </w:t>
      </w:r>
      <w:r w:rsidR="00716E4D" w:rsidRPr="0053208F">
        <w:rPr>
          <w:color w:val="000000" w:themeColor="text1"/>
          <w:sz w:val="24"/>
          <w:szCs w:val="24"/>
          <w:shd w:val="clear" w:color="auto" w:fill="FFFFFF"/>
          <w:lang w:val="ru-RU"/>
        </w:rPr>
        <w:t>разрушение стереотипа и его интеграция в совершенно другой контекст</w:t>
      </w:r>
      <w:r w:rsidR="00716E4D" w:rsidRPr="0053208F">
        <w:rPr>
          <w:color w:val="000000" w:themeColor="text1"/>
          <w:sz w:val="24"/>
          <w:szCs w:val="24"/>
          <w:shd w:val="clear" w:color="auto" w:fill="FFFFFF"/>
          <w:lang w:val="ru-RU"/>
        </w:rPr>
        <w:t>.</w:t>
      </w:r>
      <w:r>
        <w:commentReference w:id="46"/>
      </w:r>
      <w:commentRangeEnd w:id="46"/>
    </w:p>
    <w:p w14:paraId="60D5AB8B" w14:textId="67F9B48E" w:rsidR="00E63F91" w:rsidRPr="0053208F" w:rsidRDefault="00685998" w:rsidP="00685998">
      <w:commentRangeStart w:id="48"/>
      <w:pPr>
        <w:pStyle w:val="a3"/>
        <w:tabs>
          <w:tab w:val="left" w:pos="9354"/>
          <w:tab w:val="left" w:pos="9390"/>
          <w:tab w:val="left" w:pos="9443"/>
          <w:tab w:val="left" w:pos="9519"/>
          <w:tab w:val="left" w:pos="9549"/>
          <w:tab w:val="left" w:pos="9784"/>
        </w:tabs>
        <w:spacing w:line="480" w:lineRule="auto"/>
        <w:ind w:left="112" w:right="120"/>
        <w:rPr>
          <w:color w:val="000000" w:themeColor="text1"/>
          <w:sz w:val="24"/>
          <w:szCs w:val="24"/>
          <w:lang w:val="ru-RU"/>
        </w:rPr>
      </w:pPr>
      <w:r w:rsidRPr="0053208F">
        <w:rPr>
          <w:color w:val="000000" w:themeColor="text1"/>
          <w:sz w:val="24"/>
          <w:szCs w:val="24"/>
          <w:lang w:val="ru-RU"/>
        </w:rPr>
        <w:t xml:space="preserve"> Маргинал </w:t>
      </w:r>
      <w:r w:rsidR="0093272B" w:rsidRPr="0053208F">
        <w:rPr>
          <w:color w:val="000000" w:themeColor="text1"/>
          <w:sz w:val="24"/>
          <w:szCs w:val="24"/>
          <w:lang w:val="ru-RU"/>
        </w:rPr>
        <w:t>–</w:t>
      </w:r>
      <w:r w:rsidR="00716E4D" w:rsidRPr="0053208F">
        <w:rPr>
          <w:color w:val="000000" w:themeColor="text1"/>
          <w:sz w:val="24"/>
          <w:szCs w:val="24"/>
          <w:lang w:val="ru-RU"/>
        </w:rPr>
        <w:t xml:space="preserve"> «находящийся на краю», </w:t>
      </w:r>
      <w:proofErr w:type="gramStart"/>
      <w:r w:rsidR="00716E4D" w:rsidRPr="0053208F">
        <w:rPr>
          <w:color w:val="000000" w:themeColor="text1"/>
          <w:sz w:val="24"/>
          <w:szCs w:val="24"/>
          <w:lang w:val="ru-RU"/>
        </w:rPr>
        <w:t>группы людей</w:t>
      </w:r>
      <w:proofErr w:type="gramEnd"/>
      <w:r w:rsidR="00716E4D" w:rsidRPr="0053208F">
        <w:rPr>
          <w:color w:val="000000" w:themeColor="text1"/>
          <w:sz w:val="24"/>
          <w:szCs w:val="24"/>
          <w:lang w:val="ru-RU"/>
        </w:rPr>
        <w:t xml:space="preserve"> занимающие промежуточное положение между устойчивыми общностями.</w:t>
      </w:r>
      <w:r w:rsidRPr="0053208F">
        <w:rPr>
          <w:color w:val="000000" w:themeColor="text1"/>
          <w:sz w:val="24"/>
          <w:szCs w:val="24"/>
          <w:lang w:val="ru-RU"/>
        </w:rPr>
        <w:tab/>
      </w:r>
      <w:r w:rsidRPr="0053208F">
        <w:rPr>
          <w:color w:val="000000" w:themeColor="text1"/>
          <w:sz w:val="24"/>
          <w:szCs w:val="24"/>
          <w:lang w:val="ru-RU"/>
        </w:rPr>
        <w:tab/>
      </w:r>
      <w:r w:rsidRPr="0053208F">
        <w:rPr>
          <w:color w:val="000000" w:themeColor="text1"/>
          <w:sz w:val="24"/>
          <w:szCs w:val="24"/>
          <w:lang w:val="ru-RU"/>
        </w:rPr>
        <w:tab/>
      </w:r>
      <w:r w:rsidRPr="0053208F">
        <w:rPr>
          <w:color w:val="000000" w:themeColor="text1"/>
          <w:sz w:val="24"/>
          <w:szCs w:val="24"/>
          <w:lang w:val="ru-RU"/>
        </w:rPr>
        <w:tab/>
        <w:t xml:space="preserve"> Пессимизм </w:t>
      </w:r>
      <w:proofErr w:type="gramStart"/>
      <w:r w:rsidR="0093272B" w:rsidRPr="0053208F">
        <w:rPr>
          <w:color w:val="000000" w:themeColor="text1"/>
          <w:sz w:val="24"/>
          <w:szCs w:val="24"/>
          <w:lang w:val="ru-RU"/>
        </w:rPr>
        <w:t>–</w:t>
      </w:r>
      <w:r w:rsidR="00D8683F" w:rsidRPr="0053208F">
        <w:rPr>
          <w:color w:val="000000" w:themeColor="text1"/>
          <w:sz w:val="24"/>
          <w:szCs w:val="24"/>
          <w:lang w:val="ru-RU"/>
        </w:rPr>
        <w:t>.</w:t>
      </w:r>
      <w:r w:rsidR="00716E4D" w:rsidRPr="0053208F">
        <w:rPr>
          <w:color w:val="000000" w:themeColor="text1"/>
          <w:sz w:val="24"/>
          <w:szCs w:val="24"/>
          <w:lang w:val="ru-RU"/>
        </w:rPr>
        <w:t>отрицательный</w:t>
      </w:r>
      <w:proofErr w:type="gramEnd"/>
      <w:r w:rsidR="00716E4D" w:rsidRPr="0053208F">
        <w:rPr>
          <w:color w:val="000000" w:themeColor="text1"/>
          <w:sz w:val="24"/>
          <w:szCs w:val="24"/>
          <w:lang w:val="ru-RU"/>
        </w:rPr>
        <w:t xml:space="preserve"> взгляд на жизнь.</w:t>
      </w:r>
      <w:r w:rsidRPr="0053208F">
        <w:rPr>
          <w:color w:val="000000" w:themeColor="text1"/>
          <w:sz w:val="24"/>
          <w:szCs w:val="24"/>
          <w:lang w:val="ru-RU"/>
        </w:rPr>
        <w:tab/>
      </w:r>
      <w:r w:rsidRPr="0053208F">
        <w:rPr>
          <w:color w:val="000000" w:themeColor="text1"/>
          <w:sz w:val="24"/>
          <w:szCs w:val="24"/>
          <w:lang w:val="ru-RU"/>
        </w:rPr>
        <w:tab/>
      </w:r>
      <w:r w:rsidRPr="0053208F">
        <w:rPr>
          <w:color w:val="000000" w:themeColor="text1"/>
          <w:sz w:val="24"/>
          <w:szCs w:val="24"/>
          <w:lang w:val="ru-RU"/>
        </w:rPr>
        <w:tab/>
      </w:r>
      <w:r w:rsidRPr="0053208F">
        <w:rPr>
          <w:color w:val="000000" w:themeColor="text1"/>
          <w:sz w:val="24"/>
          <w:szCs w:val="24"/>
          <w:lang w:val="ru-RU"/>
        </w:rPr>
        <w:tab/>
      </w:r>
      <w:r w:rsidRPr="0053208F">
        <w:rPr>
          <w:color w:val="000000" w:themeColor="text1"/>
          <w:sz w:val="24"/>
          <w:szCs w:val="24"/>
          <w:lang w:val="ru-RU"/>
        </w:rPr>
        <w:tab/>
        <w:t xml:space="preserve"> Экзистенция</w:t>
      </w:r>
      <w:r w:rsidR="00110D07" w:rsidRPr="0053208F">
        <w:rPr>
          <w:color w:val="000000" w:themeColor="text1"/>
          <w:sz w:val="24"/>
          <w:szCs w:val="24"/>
          <w:lang w:val="ru-RU"/>
        </w:rPr>
        <w:t xml:space="preserve"> — </w:t>
      </w:r>
      <w:r w:rsidR="00716E4D" w:rsidRPr="0053208F">
        <w:rPr>
          <w:color w:val="000000" w:themeColor="text1"/>
          <w:sz w:val="24"/>
          <w:szCs w:val="24"/>
          <w:lang w:val="ru-RU"/>
        </w:rPr>
        <w:t>обозначает конкретное бытие, существование в его простой фактичности.</w:t>
      </w:r>
      <w:r>
        <w:commentReference w:id="48"/>
      </w:r>
      <w:commentRangeEnd w:id="48"/>
    </w:p>
    <w:p w14:paraId="1DAA1ECF" w14:textId="2E46838F" w:rsidR="00685998" w:rsidRPr="00110D07" w:rsidRDefault="00685998" w:rsidP="00685998">
      <w:commentRangeStart w:id="50"/>
      <w:pPr>
        <w:pStyle w:val="a3"/>
        <w:tabs>
          <w:tab w:val="left" w:pos="9354"/>
          <w:tab w:val="left" w:pos="9390"/>
          <w:tab w:val="left" w:pos="9443"/>
          <w:tab w:val="left" w:pos="9519"/>
          <w:tab w:val="left" w:pos="9549"/>
          <w:tab w:val="left" w:pos="9784"/>
        </w:tabs>
        <w:spacing w:line="480" w:lineRule="auto"/>
        <w:ind w:left="112" w:right="120"/>
        <w:rPr>
          <w:sz w:val="24"/>
          <w:szCs w:val="24"/>
          <w:lang w:val="ru-RU"/>
        </w:rPr>
      </w:pPr>
      <w:r w:rsidRPr="00110D07">
        <w:rPr>
          <w:sz w:val="24"/>
          <w:szCs w:val="24"/>
          <w:lang w:val="ru-RU"/>
        </w:rPr>
        <w:tab/>
      </w:r>
      <w:r w:rsidRPr="00110D07">
        <w:rPr>
          <w:sz w:val="24"/>
          <w:szCs w:val="24"/>
          <w:lang w:val="ru-RU"/>
        </w:rPr>
        <w:tab/>
      </w:r>
      <w:r w:rsidRPr="00110D07">
        <w:rPr>
          <w:sz w:val="24"/>
          <w:szCs w:val="24"/>
          <w:lang w:val="ru-RU"/>
        </w:rPr>
        <w:tab/>
      </w:r>
      <w:r w:rsidRPr="00110D07">
        <w:rPr>
          <w:sz w:val="24"/>
          <w:szCs w:val="24"/>
          <w:lang w:val="ru-RU"/>
        </w:rPr>
        <w:tab/>
      </w:r>
      <w:r w:rsidRPr="00110D07">
        <w:rPr>
          <w:sz w:val="24"/>
          <w:szCs w:val="24"/>
          <w:lang w:val="ru-RU"/>
        </w:rPr>
        <w:tab/>
      </w:r>
      <w:r w:rsidRPr="00110D07">
        <w:rPr>
          <w:sz w:val="24"/>
          <w:szCs w:val="24"/>
          <w:lang w:val="ru-RU"/>
        </w:rPr>
        <w:tab/>
      </w:r>
      <w:r>
        <w:commentReference w:id="50"/>
      </w:r>
      <w:commentRangeEnd w:id="50"/>
    </w:p>
    <w:p w14:paraId="226C9B15" w14:textId="77777777" w:rsidR="00685998" w:rsidRDefault="00685998" w:rsidP="00685998">
      <w:pPr>
        <w:spacing w:line="480" w:lineRule="auto"/>
        <w:sectPr w:rsidR="00685998">
          <w:pgSz w:w="11910" w:h="16840"/>
          <w:pgMar w:top="1040" w:right="980" w:bottom="1020" w:left="1020" w:header="0" w:footer="823" w:gutter="0"/>
          <w:cols w:space="720"/>
        </w:sectPr>
      </w:pPr>
    </w:p>
    <w:p w14:paraId="3B862ABA" w14:textId="77777777" w:rsidR="00685998" w:rsidRPr="00F020CC" w:rsidRDefault="00685998" w:rsidP="00685998">
      <w:commentRangeStart w:id="64"/>
      <w:pPr>
        <w:pStyle w:val="6"/>
        <w:spacing w:before="74"/>
        <w:ind w:left="0" w:right="43"/>
        <w:jc w:val="center"/>
        <w:rPr>
          <w:lang w:val="ru-RU"/>
        </w:rPr>
      </w:pPr>
      <w:r>
        <w:lastRenderedPageBreak/>
        <w:t>IV</w:t>
      </w:r>
      <w:r w:rsidRPr="00F020CC">
        <w:rPr>
          <w:lang w:val="ru-RU"/>
        </w:rPr>
        <w:t xml:space="preserve"> Заполните таблицы</w:t>
      </w:r>
      <w:r>
        <w:commentReference w:id="64"/>
      </w:r>
      <w:commentRangeEnd w:id="64"/>
    </w:p>
    <w:p w14:paraId="252200F5" w14:textId="77777777" w:rsidR="00685998" w:rsidRPr="00F020CC" w:rsidRDefault="00685998" w:rsidP="00685998">
      <w:pPr>
        <w:pStyle w:val="a3"/>
        <w:spacing w:before="6"/>
        <w:rPr>
          <w:b/>
          <w:sz w:val="25"/>
          <w:lang w:val="ru-RU"/>
        </w:rPr>
      </w:pPr>
    </w:p>
    <w:p w14:paraId="248B7340" w14:textId="77777777" w:rsidR="00685998" w:rsidRDefault="00685998" w:rsidP="00685998">
      <w:commentRangeStart w:id="52"/>
      <w:pPr>
        <w:pStyle w:val="a5"/>
        <w:numPr>
          <w:ilvl w:val="0"/>
          <w:numId w:val="3"/>
        </w:numPr>
        <w:tabs>
          <w:tab w:val="left" w:pos="372"/>
        </w:tabs>
        <w:spacing w:before="1"/>
        <w:rPr>
          <w:sz w:val="26"/>
          <w:lang w:val="ru-RU"/>
        </w:rPr>
      </w:pPr>
      <w:r>
        <w:rPr>
          <w:sz w:val="26"/>
          <w:lang w:val="ru-RU"/>
        </w:rPr>
        <w:t>Отличительные черты общественно-экономических формаций по К.</w:t>
      </w:r>
      <w:r>
        <w:rPr>
          <w:spacing w:val="-3"/>
          <w:sz w:val="26"/>
          <w:lang w:val="ru-RU"/>
        </w:rPr>
        <w:t xml:space="preserve"> </w:t>
      </w:r>
      <w:r>
        <w:rPr>
          <w:sz w:val="26"/>
          <w:lang w:val="ru-RU"/>
        </w:rPr>
        <w:t>Марксу</w:t>
      </w:r>
      <w:r>
        <w:commentReference w:id="52"/>
      </w:r>
      <w:commentRangeEnd w:id="52"/>
    </w:p>
    <w:p w14:paraId="14D1133A" w14:textId="77777777" w:rsidR="00685998" w:rsidRDefault="00685998" w:rsidP="00685998">
      <w:pPr>
        <w:pStyle w:val="a3"/>
        <w:spacing w:before="7"/>
        <w:rPr>
          <w:lang w:val="ru-RU"/>
        </w:rPr>
      </w:pPr>
    </w:p>
    <w:tbl>
      <w:tblPr>
        <w:tblStyle w:val="TableNormal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8"/>
        <w:gridCol w:w="1985"/>
        <w:gridCol w:w="2126"/>
        <w:gridCol w:w="2081"/>
      </w:tblGrid>
      <w:tr w:rsidR="00685998" w:rsidRPr="00110D07" w14:paraId="782F610A" w14:textId="77777777" w:rsidTr="00110D07">
        <w:trPr>
          <w:trHeight w:val="1494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5BA8" w14:textId="77777777" w:rsidR="00685998" w:rsidRPr="00944503" w:rsidRDefault="00685998">
            <w:pPr>
              <w:pStyle w:val="TableParagraph"/>
              <w:rPr>
                <w:sz w:val="24"/>
                <w:szCs w:val="24"/>
                <w:lang w:val="ru-RU"/>
              </w:rPr>
            </w:pPr>
          </w:p>
          <w:p w14:paraId="01580FBB" w14:textId="77777777" w:rsidR="00685998" w:rsidRPr="00944503" w:rsidRDefault="00685998">
            <w:pPr>
              <w:pStyle w:val="TableParagraph"/>
              <w:ind w:left="842" w:right="834" w:firstLine="3"/>
              <w:jc w:val="center"/>
              <w:rPr>
                <w:b/>
                <w:sz w:val="24"/>
                <w:szCs w:val="24"/>
              </w:rPr>
            </w:pPr>
            <w:proofErr w:type="spellStart"/>
            <w:r w:rsidRPr="00944503">
              <w:rPr>
                <w:b/>
                <w:sz w:val="24"/>
                <w:szCs w:val="24"/>
              </w:rPr>
              <w:t>Общественно</w:t>
            </w:r>
            <w:proofErr w:type="spellEnd"/>
            <w:r w:rsidRPr="00944503">
              <w:rPr>
                <w:b/>
                <w:sz w:val="24"/>
                <w:szCs w:val="24"/>
              </w:rPr>
              <w:t xml:space="preserve">- </w:t>
            </w:r>
            <w:proofErr w:type="spellStart"/>
            <w:r w:rsidRPr="00944503">
              <w:rPr>
                <w:b/>
                <w:spacing w:val="-1"/>
                <w:sz w:val="24"/>
                <w:szCs w:val="24"/>
              </w:rPr>
              <w:t>экономические</w:t>
            </w:r>
            <w:proofErr w:type="spellEnd"/>
            <w:r w:rsidRPr="00944503">
              <w:rPr>
                <w:b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44503">
              <w:rPr>
                <w:b/>
                <w:sz w:val="24"/>
                <w:szCs w:val="24"/>
              </w:rPr>
              <w:t>формации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0284A" w14:textId="77777777" w:rsidR="00685998" w:rsidRPr="00944503" w:rsidRDefault="00685998">
            <w:pPr>
              <w:pStyle w:val="TableParagraph"/>
              <w:rPr>
                <w:sz w:val="24"/>
                <w:szCs w:val="24"/>
              </w:rPr>
            </w:pPr>
          </w:p>
          <w:p w14:paraId="45F670EE" w14:textId="77777777" w:rsidR="00685998" w:rsidRPr="00944503" w:rsidRDefault="00685998">
            <w:pPr>
              <w:pStyle w:val="TableParagraph"/>
              <w:ind w:left="433" w:hanging="17"/>
              <w:rPr>
                <w:b/>
                <w:sz w:val="24"/>
                <w:szCs w:val="24"/>
              </w:rPr>
            </w:pPr>
            <w:proofErr w:type="spellStart"/>
            <w:r w:rsidRPr="00944503">
              <w:rPr>
                <w:b/>
                <w:w w:val="95"/>
                <w:sz w:val="24"/>
                <w:szCs w:val="24"/>
              </w:rPr>
              <w:t>Классовая</w:t>
            </w:r>
            <w:proofErr w:type="spellEnd"/>
            <w:r w:rsidRPr="00944503">
              <w:rPr>
                <w:b/>
                <w:w w:val="95"/>
                <w:sz w:val="24"/>
                <w:szCs w:val="24"/>
              </w:rPr>
              <w:t xml:space="preserve"> </w:t>
            </w:r>
            <w:proofErr w:type="spellStart"/>
            <w:r w:rsidRPr="00944503">
              <w:rPr>
                <w:b/>
                <w:sz w:val="24"/>
                <w:szCs w:val="24"/>
              </w:rPr>
              <w:t>структура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3BD5" w14:textId="77777777" w:rsidR="00685998" w:rsidRPr="00944503" w:rsidRDefault="00685998">
            <w:pPr>
              <w:pStyle w:val="TableParagraph"/>
              <w:rPr>
                <w:sz w:val="24"/>
                <w:szCs w:val="24"/>
              </w:rPr>
            </w:pPr>
          </w:p>
          <w:p w14:paraId="1F9F229D" w14:textId="77777777" w:rsidR="00685998" w:rsidRPr="00944503" w:rsidRDefault="00685998">
            <w:pPr>
              <w:pStyle w:val="TableParagraph"/>
              <w:ind w:left="294" w:firstLine="252"/>
              <w:rPr>
                <w:b/>
                <w:sz w:val="24"/>
                <w:szCs w:val="24"/>
              </w:rPr>
            </w:pPr>
            <w:proofErr w:type="spellStart"/>
            <w:r w:rsidRPr="00944503">
              <w:rPr>
                <w:b/>
                <w:sz w:val="24"/>
                <w:szCs w:val="24"/>
              </w:rPr>
              <w:t>Средства</w:t>
            </w:r>
            <w:proofErr w:type="spellEnd"/>
            <w:r w:rsidRPr="0094450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44503">
              <w:rPr>
                <w:b/>
                <w:w w:val="95"/>
                <w:sz w:val="24"/>
                <w:szCs w:val="24"/>
              </w:rPr>
              <w:t>производства</w:t>
            </w:r>
            <w:proofErr w:type="spellEnd"/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9868" w14:textId="77777777" w:rsidR="00685998" w:rsidRPr="00944503" w:rsidRDefault="00685998">
            <w:pPr>
              <w:pStyle w:val="TableParagraph"/>
              <w:rPr>
                <w:sz w:val="24"/>
                <w:szCs w:val="24"/>
              </w:rPr>
            </w:pPr>
          </w:p>
          <w:p w14:paraId="0686B08A" w14:textId="77777777" w:rsidR="00685998" w:rsidRPr="00944503" w:rsidRDefault="00685998">
            <w:pPr>
              <w:pStyle w:val="TableParagraph"/>
              <w:ind w:left="503"/>
              <w:rPr>
                <w:b/>
                <w:sz w:val="24"/>
                <w:szCs w:val="24"/>
              </w:rPr>
            </w:pPr>
            <w:proofErr w:type="spellStart"/>
            <w:r w:rsidRPr="00944503">
              <w:rPr>
                <w:b/>
                <w:sz w:val="24"/>
                <w:szCs w:val="24"/>
              </w:rPr>
              <w:t>Труд</w:t>
            </w:r>
            <w:proofErr w:type="spellEnd"/>
          </w:p>
        </w:tc>
      </w:tr>
      <w:tr w:rsidR="00685998" w:rsidRPr="00110D07" w14:paraId="009E295E" w14:textId="77777777" w:rsidTr="00110D07">
        <w:trPr>
          <w:trHeight w:val="1495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C4B4" w14:textId="77777777" w:rsidR="00685998" w:rsidRPr="00944503" w:rsidRDefault="00685998">
            <w:pPr>
              <w:pStyle w:val="TableParagraph"/>
              <w:rPr>
                <w:sz w:val="24"/>
                <w:szCs w:val="24"/>
              </w:rPr>
            </w:pPr>
          </w:p>
          <w:p w14:paraId="4E4901D6" w14:textId="77777777" w:rsidR="00685998" w:rsidRPr="00944503" w:rsidRDefault="00685998">
            <w:pPr>
              <w:pStyle w:val="TableParagraph"/>
              <w:spacing w:before="3"/>
              <w:rPr>
                <w:sz w:val="24"/>
                <w:szCs w:val="24"/>
              </w:rPr>
            </w:pPr>
          </w:p>
          <w:p w14:paraId="61D83D6A" w14:textId="257954CF" w:rsidR="00685998" w:rsidRPr="00944503" w:rsidRDefault="00716E4D">
            <w:pPr>
              <w:pStyle w:val="TableParagraph"/>
              <w:ind w:left="470" w:right="464"/>
              <w:jc w:val="center"/>
              <w:rPr>
                <w:sz w:val="24"/>
                <w:szCs w:val="24"/>
              </w:rPr>
            </w:pPr>
            <w:proofErr w:type="spellStart"/>
            <w:r w:rsidRPr="00944503">
              <w:rPr>
                <w:color w:val="000000" w:themeColor="text1"/>
                <w:sz w:val="24"/>
                <w:szCs w:val="24"/>
              </w:rPr>
              <w:t>Первобытнообщинная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90112" w14:textId="6FF3ED1F" w:rsidR="00685998" w:rsidRPr="00944503" w:rsidRDefault="00716E4D" w:rsidP="00DD0B1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944503">
              <w:rPr>
                <w:sz w:val="24"/>
                <w:szCs w:val="24"/>
                <w:lang w:val="ru-RU"/>
              </w:rPr>
              <w:t>Отсутствие классового деления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E927" w14:textId="318AF414" w:rsidR="00685998" w:rsidRPr="00944503" w:rsidRDefault="00716E4D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44503">
              <w:rPr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Отсутствие частной собственности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F604D" w14:textId="5DA74300" w:rsidR="00685998" w:rsidRPr="00944503" w:rsidRDefault="00716E4D" w:rsidP="00D143A9">
            <w:pPr>
              <w:pStyle w:val="a6"/>
              <w:shd w:val="clear" w:color="auto" w:fill="FFFFFF"/>
              <w:spacing w:before="0" w:beforeAutospacing="0" w:after="285" w:afterAutospacing="0"/>
              <w:rPr>
                <w:lang w:val="ru-RU"/>
              </w:rPr>
            </w:pPr>
            <w:r w:rsidRPr="00944503">
              <w:rPr>
                <w:lang w:val="ru-RU"/>
              </w:rPr>
              <w:t>Примитивные формы организации труда, труд имеет всеобщий характер</w:t>
            </w:r>
          </w:p>
        </w:tc>
      </w:tr>
      <w:tr w:rsidR="00685998" w:rsidRPr="00110D07" w14:paraId="6B5C3311" w14:textId="77777777" w:rsidTr="00110D07">
        <w:trPr>
          <w:trHeight w:val="1494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828E" w14:textId="164A70CA" w:rsidR="00685998" w:rsidRPr="00944503" w:rsidRDefault="00716E4D">
            <w:pPr>
              <w:pStyle w:val="TableParagraph"/>
              <w:ind w:left="470" w:right="464"/>
              <w:jc w:val="center"/>
              <w:rPr>
                <w:sz w:val="24"/>
                <w:szCs w:val="24"/>
                <w:lang w:val="ru-RU"/>
              </w:rPr>
            </w:pPr>
            <w:r w:rsidRPr="00944503">
              <w:rPr>
                <w:sz w:val="24"/>
                <w:szCs w:val="24"/>
                <w:lang w:val="ru-RU"/>
              </w:rPr>
              <w:t>Рабовладельческая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12E79" w14:textId="556DF242" w:rsidR="00DD0B1C" w:rsidRPr="00944503" w:rsidRDefault="00716E4D" w:rsidP="00DD0B1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944503">
              <w:rPr>
                <w:sz w:val="24"/>
                <w:szCs w:val="24"/>
                <w:lang w:val="ru-RU"/>
              </w:rPr>
              <w:t>Социальное неравенство, классовое деление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83DE" w14:textId="3FE8CA6A" w:rsidR="00685998" w:rsidRPr="00944503" w:rsidRDefault="00716E4D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44503">
              <w:rPr>
                <w:sz w:val="24"/>
                <w:szCs w:val="24"/>
                <w:lang w:val="ru-RU"/>
              </w:rPr>
              <w:t xml:space="preserve">Частная собственность на средства производства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A010" w14:textId="1460FCA1" w:rsidR="00685998" w:rsidRPr="00944503" w:rsidRDefault="001C4F24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44503">
              <w:rPr>
                <w:sz w:val="24"/>
                <w:szCs w:val="24"/>
                <w:lang w:val="ru-RU"/>
              </w:rPr>
              <w:t>Рабовладение</w:t>
            </w:r>
          </w:p>
        </w:tc>
      </w:tr>
      <w:tr w:rsidR="00685998" w:rsidRPr="00110D07" w14:paraId="0F7FE8C5" w14:textId="77777777" w:rsidTr="00110D07">
        <w:trPr>
          <w:trHeight w:val="1495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F0917" w14:textId="3BB2FC9C" w:rsidR="00685998" w:rsidRPr="00944503" w:rsidRDefault="001C4F24">
            <w:pPr>
              <w:pStyle w:val="TableParagraph"/>
              <w:ind w:left="470" w:right="463"/>
              <w:jc w:val="center"/>
              <w:rPr>
                <w:sz w:val="24"/>
                <w:szCs w:val="24"/>
                <w:lang w:val="ru-RU"/>
              </w:rPr>
            </w:pPr>
            <w:r w:rsidRPr="00944503">
              <w:rPr>
                <w:sz w:val="24"/>
                <w:szCs w:val="24"/>
                <w:lang w:val="ru-RU"/>
              </w:rPr>
              <w:t>Феодальная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7060" w14:textId="6C53EC60" w:rsidR="00DD0B1C" w:rsidRPr="00944503" w:rsidRDefault="001C4F24" w:rsidP="00DD0B1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944503">
              <w:rPr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К</w:t>
            </w:r>
            <w:r w:rsidRPr="00944503">
              <w:rPr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ласс</w:t>
            </w:r>
            <w:r w:rsidRPr="00944503">
              <w:rPr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944503">
              <w:rPr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феодалов</w:t>
            </w:r>
            <w:r w:rsidRPr="00944503">
              <w:rPr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944503">
              <w:rPr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— собственников </w:t>
            </w:r>
            <w:proofErr w:type="gramStart"/>
            <w:r w:rsidRPr="00944503">
              <w:rPr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земли  и</w:t>
            </w:r>
            <w:proofErr w:type="gramEnd"/>
            <w:r w:rsidRPr="00944503">
              <w:rPr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класс зависимых от них крестьян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FF57B" w14:textId="507281EC" w:rsidR="00685998" w:rsidRPr="00944503" w:rsidRDefault="001C4F24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44503">
              <w:rPr>
                <w:sz w:val="24"/>
                <w:szCs w:val="24"/>
                <w:lang w:val="ru-RU"/>
              </w:rPr>
              <w:t>Крупная земельная собственность особого класса землевладельцев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94B05" w14:textId="7756E3CB" w:rsidR="00685998" w:rsidRPr="00944503" w:rsidRDefault="001C4F24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44503">
              <w:rPr>
                <w:sz w:val="24"/>
                <w:szCs w:val="24"/>
                <w:lang w:val="ru-RU"/>
              </w:rPr>
              <w:t>Труд свободных, но экономически зависимых крестьян</w:t>
            </w:r>
          </w:p>
        </w:tc>
      </w:tr>
      <w:tr w:rsidR="00685998" w:rsidRPr="00110D07" w14:paraId="52E8D62A" w14:textId="77777777" w:rsidTr="00110D07">
        <w:trPr>
          <w:trHeight w:val="1494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BE643" w14:textId="5733284B" w:rsidR="00685998" w:rsidRPr="00944503" w:rsidRDefault="001C4F24">
            <w:pPr>
              <w:pStyle w:val="TableParagraph"/>
              <w:ind w:left="470" w:right="463"/>
              <w:jc w:val="center"/>
              <w:rPr>
                <w:sz w:val="24"/>
                <w:szCs w:val="24"/>
                <w:lang w:val="ru-RU"/>
              </w:rPr>
            </w:pPr>
            <w:r w:rsidRPr="00944503">
              <w:rPr>
                <w:sz w:val="24"/>
                <w:szCs w:val="24"/>
                <w:lang w:val="ru-RU"/>
              </w:rPr>
              <w:t>Капиталистическая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D48AA" w14:textId="50060163" w:rsidR="00DD0B1C" w:rsidRPr="00944503" w:rsidRDefault="001C4F24" w:rsidP="00DD0B1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944503">
              <w:rPr>
                <w:sz w:val="24"/>
                <w:szCs w:val="24"/>
                <w:lang w:val="ru-RU"/>
              </w:rPr>
              <w:t>Выделяют класс капиталистов, свободных наемных рабочих, зависимые только экономически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9A807" w14:textId="5B08AB22" w:rsidR="00685998" w:rsidRPr="00944503" w:rsidRDefault="001C4F24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44503">
              <w:rPr>
                <w:sz w:val="24"/>
                <w:szCs w:val="24"/>
                <w:lang w:val="ru-RU"/>
              </w:rPr>
              <w:t xml:space="preserve">Принадлежат буржуазии. Усложнение средств </w:t>
            </w:r>
            <w:proofErr w:type="gramStart"/>
            <w:r w:rsidRPr="00944503">
              <w:rPr>
                <w:sz w:val="24"/>
                <w:szCs w:val="24"/>
                <w:lang w:val="ru-RU"/>
              </w:rPr>
              <w:t>производства(</w:t>
            </w:r>
            <w:proofErr w:type="gramEnd"/>
            <w:r w:rsidRPr="00944503">
              <w:rPr>
                <w:sz w:val="24"/>
                <w:szCs w:val="24"/>
                <w:lang w:val="ru-RU"/>
              </w:rPr>
              <w:t>механизации, объединение труда)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0190" w14:textId="415D472C" w:rsidR="00685998" w:rsidRPr="00944503" w:rsidRDefault="001C4F24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44503">
              <w:rPr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Э</w:t>
            </w:r>
            <w:r w:rsidRPr="00944503">
              <w:rPr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кономическое принуждение — рабочий не имеет возможности обеспечить свою жизнь иным способом</w:t>
            </w:r>
            <w:r w:rsidRPr="00944503">
              <w:rPr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</w:tr>
      <w:tr w:rsidR="00685998" w:rsidRPr="00110D07" w14:paraId="5BCCE665" w14:textId="77777777" w:rsidTr="00110D07">
        <w:trPr>
          <w:trHeight w:val="1795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CF5D4" w14:textId="77777777" w:rsidR="00685998" w:rsidRPr="00944503" w:rsidRDefault="00685998">
            <w:pPr>
              <w:pStyle w:val="TableParagraph"/>
              <w:rPr>
                <w:sz w:val="24"/>
                <w:szCs w:val="24"/>
                <w:lang w:val="ru-RU"/>
              </w:rPr>
            </w:pPr>
          </w:p>
          <w:p w14:paraId="741FA76B" w14:textId="77777777" w:rsidR="00685998" w:rsidRPr="00944503" w:rsidRDefault="00685998">
            <w:pPr>
              <w:pStyle w:val="TableParagraph"/>
              <w:spacing w:before="5"/>
              <w:rPr>
                <w:sz w:val="24"/>
                <w:szCs w:val="24"/>
                <w:lang w:val="ru-RU"/>
              </w:rPr>
            </w:pPr>
          </w:p>
          <w:p w14:paraId="7D66B92A" w14:textId="77777777" w:rsidR="00685998" w:rsidRPr="00944503" w:rsidRDefault="00685998">
            <w:pPr>
              <w:pStyle w:val="TableParagraph"/>
              <w:ind w:left="469" w:right="464"/>
              <w:jc w:val="center"/>
              <w:rPr>
                <w:sz w:val="24"/>
                <w:szCs w:val="24"/>
              </w:rPr>
            </w:pPr>
            <w:proofErr w:type="spellStart"/>
            <w:r w:rsidRPr="00944503">
              <w:rPr>
                <w:sz w:val="24"/>
                <w:szCs w:val="24"/>
              </w:rPr>
              <w:t>Коммунистическая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85DA" w14:textId="5F6499BE" w:rsidR="00340AFD" w:rsidRPr="00944503" w:rsidRDefault="001C4F24" w:rsidP="00DD0B1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944503">
              <w:rPr>
                <w:sz w:val="24"/>
                <w:szCs w:val="24"/>
                <w:lang w:val="ru-RU"/>
              </w:rPr>
              <w:t>Ликвидация классов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F74E" w14:textId="6EEEBC88" w:rsidR="00866516" w:rsidRPr="00944503" w:rsidRDefault="001C4F24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44503">
              <w:rPr>
                <w:sz w:val="24"/>
                <w:szCs w:val="24"/>
                <w:lang w:val="ru-RU"/>
              </w:rPr>
              <w:t>Отсутствие частной собственности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2F86" w14:textId="7FFA628A" w:rsidR="00685998" w:rsidRPr="00944503" w:rsidRDefault="001C4F24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44503">
              <w:rPr>
                <w:sz w:val="24"/>
                <w:szCs w:val="24"/>
                <w:lang w:val="ru-RU"/>
              </w:rPr>
              <w:t xml:space="preserve">Высокий уровень развития производительных сил и высокая организация труда, рабочие свободны от эксплуатации, равномерное распределение дохода. </w:t>
            </w:r>
          </w:p>
        </w:tc>
      </w:tr>
    </w:tbl>
    <w:p w14:paraId="5220FE67" w14:textId="77777777" w:rsidR="00685998" w:rsidRDefault="00685998" w:rsidP="00685998">
      <w:pPr>
        <w:rPr>
          <w:sz w:val="24"/>
        </w:rPr>
        <w:sectPr w:rsidR="00685998">
          <w:pgSz w:w="11910" w:h="16840"/>
          <w:pgMar w:top="1040" w:right="980" w:bottom="1020" w:left="1020" w:header="0" w:footer="823" w:gutter="0"/>
          <w:cols w:space="720"/>
        </w:sectPr>
      </w:pPr>
    </w:p>
    <w:p w14:paraId="56CCA642" w14:textId="77777777" w:rsidR="00685998" w:rsidRDefault="00685998" w:rsidP="00685998">
      <w:commentRangeStart w:id="54"/>
      <w:pPr>
        <w:pStyle w:val="a5"/>
        <w:numPr>
          <w:ilvl w:val="0"/>
          <w:numId w:val="3"/>
        </w:numPr>
        <w:tabs>
          <w:tab w:val="left" w:pos="372"/>
        </w:tabs>
        <w:spacing w:before="67"/>
        <w:rPr>
          <w:sz w:val="26"/>
          <w:lang w:val="ru-RU"/>
        </w:rPr>
      </w:pPr>
      <w:r>
        <w:rPr>
          <w:sz w:val="26"/>
          <w:lang w:val="ru-RU"/>
        </w:rPr>
        <w:lastRenderedPageBreak/>
        <w:t xml:space="preserve">Направления неклассической философии </w:t>
      </w:r>
      <w:r>
        <w:rPr>
          <w:sz w:val="26"/>
        </w:rPr>
        <w:t>XIX</w:t>
      </w:r>
      <w:r>
        <w:rPr>
          <w:sz w:val="26"/>
          <w:lang w:val="ru-RU"/>
        </w:rPr>
        <w:t>-</w:t>
      </w:r>
      <w:r>
        <w:rPr>
          <w:sz w:val="26"/>
        </w:rPr>
        <w:t>XX</w:t>
      </w:r>
      <w:r>
        <w:rPr>
          <w:spacing w:val="5"/>
          <w:sz w:val="26"/>
          <w:lang w:val="ru-RU"/>
        </w:rPr>
        <w:t xml:space="preserve"> </w:t>
      </w:r>
      <w:r>
        <w:rPr>
          <w:sz w:val="26"/>
          <w:lang w:val="ru-RU"/>
        </w:rPr>
        <w:t>вв.</w:t>
      </w:r>
      <w:r>
        <w:commentReference w:id="54"/>
      </w:r>
      <w:commentRangeEnd w:id="54"/>
    </w:p>
    <w:p w14:paraId="041320F3" w14:textId="77777777" w:rsidR="00685998" w:rsidRDefault="00685998" w:rsidP="00685998">
      <w:pPr>
        <w:pStyle w:val="a3"/>
        <w:spacing w:before="9" w:after="1"/>
        <w:rPr>
          <w:lang w:val="ru-RU"/>
        </w:rPr>
      </w:pPr>
    </w:p>
    <w:tbl>
      <w:tblPr>
        <w:tblStyle w:val="TableNormal"/>
        <w:tblW w:w="0" w:type="auto"/>
        <w:tblInd w:w="3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1"/>
        <w:gridCol w:w="3082"/>
        <w:gridCol w:w="2768"/>
      </w:tblGrid>
      <w:tr w:rsidR="00685998" w14:paraId="191DB255" w14:textId="77777777" w:rsidTr="00685998">
        <w:trPr>
          <w:trHeight w:val="1494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BE20" w14:textId="77777777" w:rsidR="00685998" w:rsidRPr="00944503" w:rsidRDefault="00685998">
            <w:pPr>
              <w:pStyle w:val="TableParagraph"/>
              <w:spacing w:before="9"/>
              <w:rPr>
                <w:sz w:val="24"/>
                <w:szCs w:val="24"/>
                <w:lang w:val="ru-RU"/>
              </w:rPr>
            </w:pPr>
          </w:p>
          <w:p w14:paraId="7801C623" w14:textId="77777777" w:rsidR="00685998" w:rsidRPr="00944503" w:rsidRDefault="00685998">
            <w:pPr>
              <w:pStyle w:val="TableParagraph"/>
              <w:ind w:left="683" w:right="672"/>
              <w:jc w:val="center"/>
              <w:rPr>
                <w:b/>
                <w:sz w:val="24"/>
                <w:szCs w:val="24"/>
              </w:rPr>
            </w:pPr>
            <w:proofErr w:type="spellStart"/>
            <w:r w:rsidRPr="00944503">
              <w:rPr>
                <w:b/>
                <w:sz w:val="24"/>
                <w:szCs w:val="24"/>
              </w:rPr>
              <w:t>Направление</w:t>
            </w:r>
            <w:proofErr w:type="spellEnd"/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17EF" w14:textId="77777777" w:rsidR="00685998" w:rsidRPr="00944503" w:rsidRDefault="00685998">
            <w:pPr>
              <w:pStyle w:val="TableParagraph"/>
              <w:spacing w:before="9"/>
              <w:rPr>
                <w:sz w:val="24"/>
                <w:szCs w:val="24"/>
              </w:rPr>
            </w:pPr>
          </w:p>
          <w:p w14:paraId="65722954" w14:textId="77777777" w:rsidR="00685998" w:rsidRPr="00944503" w:rsidRDefault="00685998">
            <w:pPr>
              <w:pStyle w:val="TableParagraph"/>
              <w:ind w:left="642"/>
              <w:rPr>
                <w:b/>
                <w:sz w:val="24"/>
                <w:szCs w:val="24"/>
              </w:rPr>
            </w:pPr>
            <w:proofErr w:type="spellStart"/>
            <w:r w:rsidRPr="00944503">
              <w:rPr>
                <w:b/>
                <w:sz w:val="24"/>
                <w:szCs w:val="24"/>
              </w:rPr>
              <w:t>Представители</w:t>
            </w:r>
            <w:proofErr w:type="spellEnd"/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5EF2" w14:textId="77777777" w:rsidR="00685998" w:rsidRPr="00944503" w:rsidRDefault="00685998">
            <w:pPr>
              <w:pStyle w:val="TableParagraph"/>
              <w:spacing w:before="9"/>
              <w:rPr>
                <w:sz w:val="24"/>
                <w:szCs w:val="24"/>
              </w:rPr>
            </w:pPr>
          </w:p>
          <w:p w14:paraId="414F452D" w14:textId="77777777" w:rsidR="00685998" w:rsidRPr="00944503" w:rsidRDefault="00685998">
            <w:pPr>
              <w:pStyle w:val="TableParagraph"/>
              <w:ind w:left="789" w:right="782"/>
              <w:jc w:val="center"/>
              <w:rPr>
                <w:b/>
                <w:sz w:val="24"/>
                <w:szCs w:val="24"/>
              </w:rPr>
            </w:pPr>
            <w:proofErr w:type="spellStart"/>
            <w:r w:rsidRPr="00944503">
              <w:rPr>
                <w:b/>
                <w:w w:val="95"/>
                <w:sz w:val="24"/>
                <w:szCs w:val="24"/>
              </w:rPr>
              <w:t>Основные</w:t>
            </w:r>
            <w:proofErr w:type="spellEnd"/>
            <w:r w:rsidRPr="00944503">
              <w:rPr>
                <w:b/>
                <w:w w:val="95"/>
                <w:sz w:val="24"/>
                <w:szCs w:val="24"/>
              </w:rPr>
              <w:t xml:space="preserve"> </w:t>
            </w:r>
            <w:proofErr w:type="spellStart"/>
            <w:r w:rsidRPr="00944503">
              <w:rPr>
                <w:b/>
                <w:sz w:val="24"/>
                <w:szCs w:val="24"/>
              </w:rPr>
              <w:t>идеи</w:t>
            </w:r>
            <w:proofErr w:type="spellEnd"/>
            <w:r w:rsidRPr="0094450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44503">
              <w:rPr>
                <w:b/>
                <w:sz w:val="24"/>
                <w:szCs w:val="24"/>
              </w:rPr>
              <w:t>понятия</w:t>
            </w:r>
            <w:proofErr w:type="spellEnd"/>
          </w:p>
        </w:tc>
      </w:tr>
      <w:tr w:rsidR="00685998" w14:paraId="156CB908" w14:textId="77777777" w:rsidTr="00685998">
        <w:trPr>
          <w:trHeight w:val="1194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54A39" w14:textId="007F1C76" w:rsidR="00685998" w:rsidRPr="00944503" w:rsidRDefault="001C4F24" w:rsidP="00110D07">
            <w:pPr>
              <w:pStyle w:val="TableParagraph"/>
              <w:ind w:left="683" w:right="672"/>
              <w:rPr>
                <w:sz w:val="24"/>
                <w:szCs w:val="24"/>
              </w:rPr>
            </w:pPr>
            <w:proofErr w:type="spellStart"/>
            <w:r w:rsidRPr="00944503">
              <w:rPr>
                <w:color w:val="000000" w:themeColor="text1"/>
                <w:sz w:val="24"/>
                <w:szCs w:val="24"/>
              </w:rPr>
              <w:t>Фрейдизм</w:t>
            </w:r>
            <w:proofErr w:type="spellEnd"/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D4246" w14:textId="288B2080" w:rsidR="006D3750" w:rsidRPr="00944503" w:rsidRDefault="001C4F24" w:rsidP="00110D0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44503">
              <w:rPr>
                <w:color w:val="000000" w:themeColor="text1"/>
                <w:sz w:val="24"/>
                <w:szCs w:val="24"/>
                <w:lang w:val="ru-RU"/>
              </w:rPr>
              <w:t xml:space="preserve">А. Адлер, К.Г. Юнг и О. </w:t>
            </w:r>
            <w:proofErr w:type="spellStart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>Ранк</w:t>
            </w:r>
            <w:proofErr w:type="spellEnd"/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61E6" w14:textId="0521BD99" w:rsidR="00246924" w:rsidRPr="00944503" w:rsidRDefault="001C4F24" w:rsidP="00110D0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44503">
              <w:rPr>
                <w:sz w:val="24"/>
                <w:szCs w:val="24"/>
                <w:lang w:val="ru-RU"/>
              </w:rPr>
              <w:t xml:space="preserve">Основная движущая сила развития личности представлена </w:t>
            </w:r>
            <w:proofErr w:type="spellStart"/>
            <w:r w:rsidRPr="00944503">
              <w:rPr>
                <w:sz w:val="24"/>
                <w:szCs w:val="24"/>
                <w:lang w:val="ru-RU"/>
              </w:rPr>
              <w:t>инстиктивными</w:t>
            </w:r>
            <w:proofErr w:type="spellEnd"/>
            <w:r w:rsidRPr="00944503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Pr="00944503">
              <w:rPr>
                <w:sz w:val="24"/>
                <w:szCs w:val="24"/>
                <w:lang w:val="ru-RU"/>
              </w:rPr>
              <w:t>влечениями(</w:t>
            </w:r>
            <w:proofErr w:type="gramEnd"/>
            <w:r w:rsidRPr="00944503">
              <w:rPr>
                <w:sz w:val="24"/>
                <w:szCs w:val="24"/>
                <w:lang w:val="ru-RU"/>
              </w:rPr>
              <w:t>сексуальное и агрессивное)</w:t>
            </w:r>
          </w:p>
        </w:tc>
      </w:tr>
      <w:tr w:rsidR="00685998" w14:paraId="445EAA46" w14:textId="77777777" w:rsidTr="00685998">
        <w:trPr>
          <w:trHeight w:val="1197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46F7" w14:textId="6134D422" w:rsidR="00685998" w:rsidRPr="00944503" w:rsidRDefault="001C4F24" w:rsidP="00110D07">
            <w:pPr>
              <w:pStyle w:val="TableParagraph"/>
              <w:ind w:left="683" w:right="674"/>
              <w:rPr>
                <w:sz w:val="24"/>
                <w:szCs w:val="24"/>
                <w:lang w:val="ru-RU"/>
              </w:rPr>
            </w:pPr>
            <w:proofErr w:type="spellStart"/>
            <w:r w:rsidRPr="00944503">
              <w:rPr>
                <w:color w:val="000000" w:themeColor="text1"/>
                <w:sz w:val="24"/>
                <w:szCs w:val="24"/>
              </w:rPr>
              <w:t>Экзистенциализм</w:t>
            </w:r>
            <w:proofErr w:type="spellEnd"/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82EF2" w14:textId="1428CC8E" w:rsidR="00A56B45" w:rsidRPr="00944503" w:rsidRDefault="001C4F24" w:rsidP="00110D07">
            <w:pPr>
              <w:pStyle w:val="TableParagraph"/>
              <w:rPr>
                <w:sz w:val="24"/>
                <w:szCs w:val="24"/>
                <w:lang w:val="ru-RU"/>
              </w:rPr>
            </w:pPr>
            <w:proofErr w:type="spellStart"/>
            <w:r w:rsidRPr="00944503">
              <w:rPr>
                <w:color w:val="000000" w:themeColor="text1"/>
                <w:sz w:val="24"/>
                <w:szCs w:val="24"/>
              </w:rPr>
              <w:t>Хайдеггер</w:t>
            </w:r>
            <w:proofErr w:type="spellEnd"/>
            <w:r w:rsidRPr="00944503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44503">
              <w:rPr>
                <w:color w:val="000000" w:themeColor="text1"/>
                <w:sz w:val="24"/>
                <w:szCs w:val="24"/>
              </w:rPr>
              <w:t>Сартр</w:t>
            </w:r>
            <w:proofErr w:type="spellEnd"/>
            <w:r w:rsidRPr="00944503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44503">
              <w:rPr>
                <w:color w:val="000000" w:themeColor="text1"/>
                <w:sz w:val="24"/>
                <w:szCs w:val="24"/>
              </w:rPr>
              <w:t>Мерло-Понти</w:t>
            </w:r>
            <w:proofErr w:type="spellEnd"/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E31C" w14:textId="0D098645" w:rsidR="00246924" w:rsidRPr="00944503" w:rsidRDefault="00966232" w:rsidP="00110D0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44503">
              <w:rPr>
                <w:sz w:val="24"/>
                <w:szCs w:val="24"/>
                <w:lang w:val="ru-RU"/>
              </w:rPr>
              <w:t>Человек должен обрести свободу путем осознания себя как отдельной личности.</w:t>
            </w:r>
          </w:p>
        </w:tc>
      </w:tr>
      <w:tr w:rsidR="00685998" w14:paraId="749A10E8" w14:textId="77777777" w:rsidTr="00685998">
        <w:trPr>
          <w:trHeight w:val="1194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3FCF" w14:textId="0A197AB1" w:rsidR="00685998" w:rsidRPr="00944503" w:rsidRDefault="00966232" w:rsidP="00110D07">
            <w:pPr>
              <w:pStyle w:val="TableParagraph"/>
              <w:ind w:left="683" w:right="672"/>
              <w:rPr>
                <w:sz w:val="24"/>
                <w:szCs w:val="24"/>
                <w:lang w:val="ru-RU"/>
              </w:rPr>
            </w:pPr>
            <w:proofErr w:type="spellStart"/>
            <w:r w:rsidRPr="00944503">
              <w:rPr>
                <w:color w:val="000000" w:themeColor="text1"/>
                <w:sz w:val="24"/>
                <w:szCs w:val="24"/>
              </w:rPr>
              <w:t>Прагматизм</w:t>
            </w:r>
            <w:proofErr w:type="spellEnd"/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3B6F3" w14:textId="090D0E28" w:rsidR="00A56B45" w:rsidRPr="00944503" w:rsidRDefault="00966232" w:rsidP="00110D0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44503">
              <w:rPr>
                <w:color w:val="000000" w:themeColor="text1"/>
                <w:sz w:val="24"/>
                <w:szCs w:val="24"/>
                <w:lang w:val="ru-RU"/>
              </w:rPr>
              <w:t>Ч. Пирс, У. Джеймс и Д. Дьюи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5E72" w14:textId="40E05583" w:rsidR="00246924" w:rsidRPr="00944503" w:rsidRDefault="00966232" w:rsidP="00110D0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44503">
              <w:rPr>
                <w:sz w:val="24"/>
                <w:szCs w:val="24"/>
                <w:lang w:val="ru-RU"/>
              </w:rPr>
              <w:t>Человек-действующее существо. Основа действий – не знание, а вера, как осознанная привычка действовать определенным образом.</w:t>
            </w:r>
          </w:p>
        </w:tc>
      </w:tr>
      <w:tr w:rsidR="00685998" w14:paraId="03A0359C" w14:textId="77777777" w:rsidTr="00685998">
        <w:trPr>
          <w:trHeight w:val="1495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3C40" w14:textId="3172C99C" w:rsidR="00685998" w:rsidRPr="00944503" w:rsidRDefault="00966232" w:rsidP="00110D07">
            <w:pPr>
              <w:pStyle w:val="TableParagraph"/>
              <w:ind w:left="683" w:right="672"/>
              <w:rPr>
                <w:sz w:val="24"/>
                <w:szCs w:val="24"/>
                <w:lang w:val="ru-RU"/>
              </w:rPr>
            </w:pPr>
            <w:proofErr w:type="spellStart"/>
            <w:r w:rsidRPr="00944503">
              <w:rPr>
                <w:color w:val="000000" w:themeColor="text1"/>
                <w:sz w:val="24"/>
                <w:szCs w:val="24"/>
              </w:rPr>
              <w:t>Иррационализм</w:t>
            </w:r>
            <w:proofErr w:type="spellEnd"/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421C" w14:textId="23CFA719" w:rsidR="006D3750" w:rsidRPr="00944503" w:rsidRDefault="00966232" w:rsidP="00110D0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44503">
              <w:rPr>
                <w:color w:val="000000" w:themeColor="text1"/>
                <w:sz w:val="24"/>
                <w:szCs w:val="24"/>
                <w:lang w:val="ru-RU"/>
              </w:rPr>
              <w:t xml:space="preserve">Шопенгауэр, Ницше, Шеллинг, Кьеркегор, Якоби, </w:t>
            </w:r>
            <w:proofErr w:type="spellStart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>Дильтей</w:t>
            </w:r>
            <w:proofErr w:type="spellEnd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>, Шпенглер, Бергсон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045D" w14:textId="394C0326" w:rsidR="00D543D2" w:rsidRPr="00944503" w:rsidRDefault="00966232" w:rsidP="00110D0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44503">
              <w:rPr>
                <w:sz w:val="24"/>
                <w:szCs w:val="24"/>
                <w:lang w:val="ru-RU"/>
              </w:rPr>
              <w:t>Невозможность познания действительности научными методами. Общество неразумно и античеловечно. Жизнь непостижима и необъяснима. Развитие науки и техники не облегчают жизнь человека.</w:t>
            </w:r>
          </w:p>
        </w:tc>
      </w:tr>
      <w:tr w:rsidR="00685998" w14:paraId="25FB6B04" w14:textId="77777777" w:rsidTr="00685998">
        <w:trPr>
          <w:trHeight w:val="1401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CD32" w14:textId="1CB5F609" w:rsidR="00685998" w:rsidRPr="00944503" w:rsidRDefault="00966232" w:rsidP="00110D07">
            <w:pPr>
              <w:pStyle w:val="TableParagraph"/>
              <w:spacing w:before="222"/>
              <w:ind w:left="682" w:right="674"/>
              <w:rPr>
                <w:sz w:val="24"/>
                <w:szCs w:val="24"/>
                <w:lang w:val="ru-RU"/>
              </w:rPr>
            </w:pPr>
            <w:proofErr w:type="spellStart"/>
            <w:r w:rsidRPr="00944503">
              <w:rPr>
                <w:color w:val="000000" w:themeColor="text1"/>
                <w:sz w:val="24"/>
                <w:szCs w:val="24"/>
              </w:rPr>
              <w:t>Постмодернизм</w:t>
            </w:r>
            <w:proofErr w:type="spellEnd"/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DEA09" w14:textId="12CE3DAF" w:rsidR="006D3750" w:rsidRPr="00944503" w:rsidRDefault="00966232" w:rsidP="00110D0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44503">
              <w:rPr>
                <w:color w:val="000000" w:themeColor="text1"/>
                <w:sz w:val="24"/>
                <w:szCs w:val="24"/>
                <w:lang w:val="ru-RU"/>
              </w:rPr>
              <w:t xml:space="preserve">Р. Барт, </w:t>
            </w:r>
            <w:proofErr w:type="spellStart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>Батай</w:t>
            </w:r>
            <w:proofErr w:type="spellEnd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>Бланшо</w:t>
            </w:r>
            <w:proofErr w:type="spellEnd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 xml:space="preserve">, Бодрийяр, </w:t>
            </w:r>
            <w:proofErr w:type="spellStart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>Делез</w:t>
            </w:r>
            <w:proofErr w:type="spellEnd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>Деррида</w:t>
            </w:r>
            <w:proofErr w:type="spellEnd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 xml:space="preserve">, Джеймисон, </w:t>
            </w:r>
            <w:proofErr w:type="spellStart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>Гваттари</w:t>
            </w:r>
            <w:proofErr w:type="spellEnd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>Клоссовски</w:t>
            </w:r>
            <w:proofErr w:type="spellEnd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>Кристева</w:t>
            </w:r>
            <w:proofErr w:type="spellEnd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>Лиотар</w:t>
            </w:r>
            <w:proofErr w:type="spellEnd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>, Мерло-Понти, Фуко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7F9EA" w14:textId="5BFDCFF9" w:rsidR="00DD0B1C" w:rsidRPr="00944503" w:rsidRDefault="00966232" w:rsidP="00110D0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44503">
              <w:rPr>
                <w:sz w:val="24"/>
                <w:szCs w:val="24"/>
                <w:lang w:val="ru-RU"/>
              </w:rPr>
              <w:t>Осознание разнообразных форм рациональности, активности жизни, а также признание этого разнообразия как естественного и позитивного состояния. Сближение философии с искусством. Плюрализм мнений и стилей. Не существует «вечных ценностей» и авторитетов, так как они препятствуют творческой реализации.</w:t>
            </w:r>
          </w:p>
        </w:tc>
      </w:tr>
      <w:tr w:rsidR="00685998" w14:paraId="4CB2C7BA" w14:textId="77777777" w:rsidTr="00685998">
        <w:trPr>
          <w:trHeight w:val="1495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4D7C" w14:textId="19C17B0E" w:rsidR="00685998" w:rsidRPr="00944503" w:rsidRDefault="00944503" w:rsidP="00110D07">
            <w:pPr>
              <w:pStyle w:val="TableParagraph"/>
              <w:spacing w:before="1"/>
              <w:ind w:left="683" w:right="673"/>
              <w:rPr>
                <w:sz w:val="24"/>
                <w:szCs w:val="24"/>
                <w:lang w:val="ru-RU"/>
              </w:rPr>
            </w:pPr>
            <w:proofErr w:type="spellStart"/>
            <w:r w:rsidRPr="00944503">
              <w:rPr>
                <w:color w:val="000000" w:themeColor="text1"/>
                <w:sz w:val="24"/>
                <w:szCs w:val="24"/>
              </w:rPr>
              <w:lastRenderedPageBreak/>
              <w:t>Неотомизм</w:t>
            </w:r>
            <w:proofErr w:type="spellEnd"/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9746" w14:textId="77777777" w:rsidR="00944503" w:rsidRPr="00944503" w:rsidRDefault="00944503" w:rsidP="009445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445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Маритен</w:t>
            </w:r>
            <w:proofErr w:type="spellEnd"/>
            <w:r w:rsidRPr="009445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Э. </w:t>
            </w:r>
            <w:proofErr w:type="spellStart"/>
            <w:r w:rsidRPr="009445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Жильсон</w:t>
            </w:r>
            <w:proofErr w:type="spellEnd"/>
            <w:r w:rsidRPr="009445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Ж.-</w:t>
            </w:r>
            <w:proofErr w:type="spellStart"/>
            <w:r w:rsidRPr="009445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Э.Никола</w:t>
            </w:r>
            <w:proofErr w:type="spellEnd"/>
            <w:r w:rsidRPr="009445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Э. Фальк, М.-Д. </w:t>
            </w:r>
            <w:proofErr w:type="spellStart"/>
            <w:r w:rsidRPr="009445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Шеню</w:t>
            </w:r>
            <w:proofErr w:type="spellEnd"/>
          </w:p>
          <w:p w14:paraId="305D2070" w14:textId="77777777" w:rsidR="00944503" w:rsidRPr="00944503" w:rsidRDefault="00944503" w:rsidP="009445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45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Ф. </w:t>
            </w:r>
            <w:proofErr w:type="spellStart"/>
            <w:r w:rsidRPr="009445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Веттер</w:t>
            </w:r>
            <w:proofErr w:type="spellEnd"/>
            <w:r w:rsidRPr="009445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М. </w:t>
            </w:r>
            <w:proofErr w:type="spellStart"/>
            <w:r w:rsidRPr="009445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Грабман</w:t>
            </w:r>
            <w:proofErr w:type="spellEnd"/>
            <w:r w:rsidRPr="009445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Д. Бергер, К. Райнер, И. </w:t>
            </w:r>
            <w:proofErr w:type="spellStart"/>
            <w:r w:rsidRPr="009445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Лотц</w:t>
            </w:r>
            <w:proofErr w:type="spellEnd"/>
            <w:r w:rsidRPr="009445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И. </w:t>
            </w:r>
            <w:proofErr w:type="spellStart"/>
            <w:r w:rsidRPr="009445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</w:t>
            </w:r>
            <w:proofErr w:type="spellEnd"/>
            <w:r w:rsidRPr="009445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Фриз</w:t>
            </w:r>
          </w:p>
          <w:p w14:paraId="7FB23184" w14:textId="77777777" w:rsidR="00944503" w:rsidRPr="00944503" w:rsidRDefault="00944503" w:rsidP="009445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45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Ю. </w:t>
            </w:r>
            <w:proofErr w:type="spellStart"/>
            <w:r w:rsidRPr="009445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Бохеньский</w:t>
            </w:r>
            <w:proofErr w:type="spellEnd"/>
            <w:r w:rsidRPr="009445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К. </w:t>
            </w:r>
            <w:proofErr w:type="spellStart"/>
            <w:r w:rsidRPr="009445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Войтыла</w:t>
            </w:r>
            <w:proofErr w:type="spellEnd"/>
          </w:p>
          <w:p w14:paraId="55DF6616" w14:textId="771E7982" w:rsidR="00A56B45" w:rsidRPr="00944503" w:rsidRDefault="00A56B45" w:rsidP="00110D0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443D" w14:textId="4D3E164C" w:rsidR="00DD0B1C" w:rsidRPr="00944503" w:rsidRDefault="00944503" w:rsidP="00110D0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44503">
              <w:rPr>
                <w:sz w:val="24"/>
                <w:szCs w:val="24"/>
                <w:lang w:val="ru-RU"/>
              </w:rPr>
              <w:t xml:space="preserve">Обоснование решающей роли в бытии Бога. Ограничение естественного мира </w:t>
            </w:r>
            <w:proofErr w:type="spellStart"/>
            <w:r w:rsidRPr="00944503">
              <w:rPr>
                <w:sz w:val="24"/>
                <w:szCs w:val="24"/>
                <w:lang w:val="ru-RU"/>
              </w:rPr>
              <w:t>сверхприродным</w:t>
            </w:r>
            <w:proofErr w:type="spellEnd"/>
            <w:r w:rsidRPr="00944503">
              <w:rPr>
                <w:sz w:val="24"/>
                <w:szCs w:val="24"/>
                <w:lang w:val="ru-RU"/>
              </w:rPr>
              <w:t xml:space="preserve"> божественным бытием. Доказательство временности существования природы и человека.</w:t>
            </w:r>
          </w:p>
        </w:tc>
      </w:tr>
      <w:tr w:rsidR="00685998" w14:paraId="21B49D5B" w14:textId="77777777" w:rsidTr="00685998">
        <w:trPr>
          <w:trHeight w:val="1403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3230A" w14:textId="1F8F8A53" w:rsidR="00685998" w:rsidRPr="00944503" w:rsidRDefault="00944503" w:rsidP="00110D07">
            <w:pPr>
              <w:pStyle w:val="TableParagraph"/>
              <w:spacing w:before="222"/>
              <w:ind w:left="683" w:right="674"/>
              <w:rPr>
                <w:sz w:val="24"/>
                <w:szCs w:val="24"/>
                <w:lang w:val="ru-RU"/>
              </w:rPr>
            </w:pPr>
            <w:proofErr w:type="spellStart"/>
            <w:r w:rsidRPr="00944503">
              <w:rPr>
                <w:color w:val="000000" w:themeColor="text1"/>
                <w:sz w:val="24"/>
                <w:szCs w:val="24"/>
              </w:rPr>
              <w:t>Структурализм</w:t>
            </w:r>
            <w:proofErr w:type="spellEnd"/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FA4B" w14:textId="17ABABC4" w:rsidR="00D543D2" w:rsidRPr="00944503" w:rsidRDefault="00944503" w:rsidP="00110D0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44503">
              <w:rPr>
                <w:color w:val="000000" w:themeColor="text1"/>
                <w:sz w:val="24"/>
                <w:szCs w:val="24"/>
                <w:lang w:val="ru-RU"/>
              </w:rPr>
              <w:t xml:space="preserve">Фердинанд де Соссюр, Роман Якобсон, Клод Леви-Стросс, Ролан Барт, Жак </w:t>
            </w:r>
            <w:proofErr w:type="spellStart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>Лакан</w:t>
            </w:r>
            <w:proofErr w:type="spellEnd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>, Мишель Фуко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F569" w14:textId="63CD997D" w:rsidR="00D543D2" w:rsidRPr="00944503" w:rsidRDefault="00944503" w:rsidP="00110D0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44503">
              <w:rPr>
                <w:sz w:val="24"/>
                <w:szCs w:val="24"/>
                <w:lang w:val="ru-RU"/>
              </w:rPr>
              <w:t>Данный подход применим для понимания культуры в целом. Основу культурных объектов образует структура – совокупность объединяющих элементы связей и отношений, которые безличны, не наблюдаемы и не осознаваемы. Культура устроена по принципам организации и функционирования естественного языка, она сама является языком в широком смысле слова.</w:t>
            </w:r>
          </w:p>
        </w:tc>
      </w:tr>
    </w:tbl>
    <w:p w14:paraId="2905683A" w14:textId="77777777" w:rsidR="00685998" w:rsidRDefault="00685998" w:rsidP="00685998">
      <w:pPr>
        <w:rPr>
          <w:sz w:val="24"/>
        </w:rPr>
        <w:sectPr w:rsidR="00685998">
          <w:pgSz w:w="11910" w:h="16840"/>
          <w:pgMar w:top="1040" w:right="980" w:bottom="1020" w:left="1020" w:header="0" w:footer="823" w:gutter="0"/>
          <w:cols w:space="720"/>
        </w:sectPr>
      </w:pPr>
    </w:p>
    <w:p w14:paraId="4F7C4D70" w14:textId="77777777" w:rsidR="00685998" w:rsidRDefault="00685998" w:rsidP="00685998">
      <w:commentRangeStart w:id="56"/>
      <w:pPr>
        <w:pStyle w:val="a5"/>
        <w:numPr>
          <w:ilvl w:val="0"/>
          <w:numId w:val="3"/>
        </w:numPr>
        <w:tabs>
          <w:tab w:val="left" w:pos="834"/>
        </w:tabs>
        <w:spacing w:before="67"/>
        <w:ind w:left="833" w:hanging="360"/>
        <w:rPr>
          <w:sz w:val="26"/>
        </w:rPr>
      </w:pPr>
      <w:proofErr w:type="spellStart"/>
      <w:r>
        <w:rPr>
          <w:sz w:val="26"/>
        </w:rPr>
        <w:lastRenderedPageBreak/>
        <w:t>Основные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школы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позитивистской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философии</w:t>
      </w:r>
      <w:proofErr w:type="spellEnd"/>
      <w:r>
        <w:commentReference w:id="56"/>
      </w:r>
      <w:commentRangeEnd w:id="56"/>
    </w:p>
    <w:p w14:paraId="6EB3AFC1" w14:textId="77777777" w:rsidR="00685998" w:rsidRDefault="00685998" w:rsidP="00685998">
      <w:pPr>
        <w:pStyle w:val="a3"/>
        <w:spacing w:before="9" w:after="1"/>
      </w:pPr>
    </w:p>
    <w:tbl>
      <w:tblPr>
        <w:tblStyle w:val="TableNormal"/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9"/>
        <w:gridCol w:w="5881"/>
      </w:tblGrid>
      <w:tr w:rsidR="00685998" w14:paraId="06BD0F9E" w14:textId="77777777" w:rsidTr="00685998">
        <w:trPr>
          <w:trHeight w:val="1194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A78CB" w14:textId="77777777" w:rsidR="00685998" w:rsidRDefault="00685998">
            <w:pPr>
              <w:pStyle w:val="TableParagraph"/>
              <w:spacing w:before="9"/>
              <w:rPr>
                <w:sz w:val="25"/>
              </w:rPr>
            </w:pPr>
          </w:p>
          <w:p w14:paraId="55A90359" w14:textId="77777777" w:rsidR="00685998" w:rsidRDefault="00685998">
            <w:pPr>
              <w:pStyle w:val="TableParagraph"/>
              <w:ind w:left="978" w:firstLine="362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Этапы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w w:val="95"/>
                <w:sz w:val="26"/>
              </w:rPr>
              <w:t>позитивизма</w:t>
            </w:r>
            <w:proofErr w:type="spellEnd"/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540F" w14:textId="77777777" w:rsidR="00685998" w:rsidRDefault="00685998">
            <w:pPr>
              <w:pStyle w:val="TableParagraph"/>
              <w:spacing w:before="9"/>
              <w:rPr>
                <w:sz w:val="25"/>
              </w:rPr>
            </w:pPr>
          </w:p>
          <w:p w14:paraId="1E8F9E6A" w14:textId="77777777" w:rsidR="00685998" w:rsidRDefault="00685998">
            <w:pPr>
              <w:pStyle w:val="TableParagraph"/>
              <w:ind w:left="2022" w:right="2012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Представители</w:t>
            </w:r>
            <w:proofErr w:type="spellEnd"/>
          </w:p>
        </w:tc>
      </w:tr>
      <w:tr w:rsidR="00685998" w14:paraId="7D891CA5" w14:textId="77777777" w:rsidTr="00685998">
        <w:trPr>
          <w:trHeight w:val="897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CE256" w14:textId="03522CEC" w:rsidR="00685998" w:rsidRPr="00340089" w:rsidRDefault="00340089" w:rsidP="00340089">
            <w:pPr>
              <w:pStyle w:val="TableParagraph"/>
              <w:jc w:val="center"/>
              <w:rPr>
                <w:sz w:val="28"/>
                <w:szCs w:val="24"/>
                <w:lang w:val="ru-RU"/>
              </w:rPr>
            </w:pPr>
            <w:r>
              <w:rPr>
                <w:sz w:val="28"/>
                <w:szCs w:val="24"/>
                <w:lang w:val="ru-RU"/>
              </w:rPr>
              <w:t>Классический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3D116" w14:textId="0E419DC5" w:rsidR="00685998" w:rsidRPr="00944503" w:rsidRDefault="00944503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944503">
              <w:rPr>
                <w:color w:val="000000" w:themeColor="text1"/>
                <w:sz w:val="24"/>
                <w:szCs w:val="24"/>
                <w:lang w:val="ru-RU"/>
              </w:rPr>
              <w:t>Огюст Конт, Джон Стюарт Милль, Герберт Спенсер</w:t>
            </w:r>
          </w:p>
        </w:tc>
      </w:tr>
      <w:tr w:rsidR="00685998" w14:paraId="6EBCBFF9" w14:textId="77777777" w:rsidTr="00685998">
        <w:trPr>
          <w:trHeight w:val="897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CD643" w14:textId="63A3627C" w:rsidR="00685998" w:rsidRPr="00340089" w:rsidRDefault="00340089" w:rsidP="00340089">
            <w:pPr>
              <w:pStyle w:val="TableParagraph"/>
              <w:jc w:val="center"/>
              <w:rPr>
                <w:sz w:val="28"/>
                <w:szCs w:val="24"/>
                <w:lang w:val="ru-RU"/>
              </w:rPr>
            </w:pPr>
            <w:r>
              <w:rPr>
                <w:sz w:val="28"/>
                <w:szCs w:val="24"/>
                <w:lang w:val="ru-RU"/>
              </w:rPr>
              <w:t>Эмпириокритицизм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4869B" w14:textId="60749C20" w:rsidR="00685998" w:rsidRPr="00A56B45" w:rsidRDefault="00944503">
            <w:pPr>
              <w:pStyle w:val="TableParagraph"/>
              <w:rPr>
                <w:sz w:val="28"/>
                <w:szCs w:val="24"/>
                <w:lang w:val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Рихард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Авенариус</w:t>
            </w:r>
            <w:proofErr w:type="spellEnd"/>
          </w:p>
        </w:tc>
      </w:tr>
      <w:tr w:rsidR="00685998" w14:paraId="653A8055" w14:textId="77777777" w:rsidTr="00685998">
        <w:trPr>
          <w:trHeight w:val="897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A13A" w14:textId="0CB4EF68" w:rsidR="00685998" w:rsidRPr="00340089" w:rsidRDefault="00340089" w:rsidP="00340089">
            <w:pPr>
              <w:pStyle w:val="TableParagraph"/>
              <w:jc w:val="center"/>
              <w:rPr>
                <w:sz w:val="28"/>
                <w:szCs w:val="24"/>
                <w:lang w:val="ru-RU"/>
              </w:rPr>
            </w:pPr>
            <w:r>
              <w:rPr>
                <w:sz w:val="28"/>
                <w:szCs w:val="24"/>
                <w:lang w:val="ru-RU"/>
              </w:rPr>
              <w:t>Неопозитивизм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F0BF5" w14:textId="47458543" w:rsidR="00685998" w:rsidRPr="00944503" w:rsidRDefault="00944503">
            <w:pPr>
              <w:pStyle w:val="TableParagraph"/>
              <w:rPr>
                <w:sz w:val="28"/>
                <w:szCs w:val="24"/>
                <w:lang w:val="ru-RU"/>
              </w:rPr>
            </w:pPr>
            <w:r w:rsidRPr="00944503">
              <w:rPr>
                <w:color w:val="000000" w:themeColor="text1"/>
                <w:sz w:val="24"/>
                <w:szCs w:val="24"/>
                <w:lang w:val="ru-RU"/>
              </w:rPr>
              <w:t xml:space="preserve">Мориц </w:t>
            </w:r>
            <w:proofErr w:type="spellStart"/>
            <w:proofErr w:type="gramStart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>Шлик</w:t>
            </w:r>
            <w:proofErr w:type="spellEnd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 xml:space="preserve"> ,Рудольф</w:t>
            </w:r>
            <w:proofErr w:type="gramEnd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 xml:space="preserve"> Карнап , Людвиг </w:t>
            </w:r>
            <w:proofErr w:type="spellStart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>Витгенштейн</w:t>
            </w:r>
            <w:proofErr w:type="spellEnd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 xml:space="preserve"> Бертран Рассел</w:t>
            </w:r>
          </w:p>
        </w:tc>
      </w:tr>
      <w:tr w:rsidR="00685998" w14:paraId="1505F0D9" w14:textId="77777777" w:rsidTr="00685998">
        <w:trPr>
          <w:trHeight w:val="897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1DEA" w14:textId="65E563B5" w:rsidR="00685998" w:rsidRPr="00340089" w:rsidRDefault="00340089" w:rsidP="00340089">
            <w:pPr>
              <w:pStyle w:val="TableParagraph"/>
              <w:jc w:val="center"/>
              <w:rPr>
                <w:sz w:val="28"/>
                <w:szCs w:val="24"/>
                <w:lang w:val="ru-RU"/>
              </w:rPr>
            </w:pPr>
            <w:proofErr w:type="spellStart"/>
            <w:r>
              <w:rPr>
                <w:sz w:val="28"/>
                <w:szCs w:val="24"/>
                <w:lang w:val="ru-RU"/>
              </w:rPr>
              <w:t>Постопозитивизм</w:t>
            </w:r>
            <w:proofErr w:type="spellEnd"/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5619" w14:textId="03E8E100" w:rsidR="00685998" w:rsidRPr="00944503" w:rsidRDefault="00944503">
            <w:pPr>
              <w:pStyle w:val="TableParagraph"/>
              <w:rPr>
                <w:sz w:val="28"/>
                <w:szCs w:val="24"/>
                <w:lang w:val="ru-RU"/>
              </w:rPr>
            </w:pPr>
            <w:r w:rsidRPr="00944503">
              <w:rPr>
                <w:color w:val="000000" w:themeColor="text1"/>
                <w:sz w:val="24"/>
                <w:szCs w:val="24"/>
                <w:lang w:val="ru-RU"/>
              </w:rPr>
              <w:t xml:space="preserve">Карл Поппер, Томас Кун, </w:t>
            </w:r>
            <w:proofErr w:type="spellStart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>Имре</w:t>
            </w:r>
            <w:proofErr w:type="spellEnd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>Лакатос</w:t>
            </w:r>
            <w:proofErr w:type="spellEnd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 xml:space="preserve">, Пол </w:t>
            </w:r>
            <w:proofErr w:type="spellStart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>Фейерабенд</w:t>
            </w:r>
            <w:proofErr w:type="spellEnd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 xml:space="preserve">, Майкл </w:t>
            </w:r>
            <w:proofErr w:type="spellStart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>Полани</w:t>
            </w:r>
            <w:proofErr w:type="spellEnd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 xml:space="preserve">, Стивен </w:t>
            </w:r>
            <w:proofErr w:type="spellStart"/>
            <w:r w:rsidRPr="00944503">
              <w:rPr>
                <w:color w:val="000000" w:themeColor="text1"/>
                <w:sz w:val="24"/>
                <w:szCs w:val="24"/>
                <w:lang w:val="ru-RU"/>
              </w:rPr>
              <w:t>Тулмин</w:t>
            </w:r>
            <w:proofErr w:type="spellEnd"/>
          </w:p>
        </w:tc>
      </w:tr>
    </w:tbl>
    <w:p w14:paraId="1FF580BD" w14:textId="7D18D396" w:rsidR="00685998" w:rsidRDefault="00685998"/>
    <w:p w14:paraId="3C7A17CE" w14:textId="32F00C7C" w:rsidR="00866516" w:rsidRDefault="00866516"/>
    <w:sectPr w:rsidR="00866516" w:rsidSect="00685998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pd" w:date="2024-06-03T23:11:33.151172" w:id="0" w:author="python-docx">
    <w:p>
      <w:r>
        <w:t>Ошибка пункт СТО 4.1.5</w:t>
      </w:r>
    </w:p>
  </w:comment>
  <w:comment w:initials="pd" w:date="2024-06-03T23:11:33.154169" w:id="2" w:author="python-docx">
    <w:p>
      <w:r>
        <w:t>Ошибка пункт СТО 4.1.5</w:t>
      </w:r>
    </w:p>
  </w:comment>
  <w:comment w:initials="pd" w:date="2024-06-03T23:11:33.156169" w:id="4" w:author="python-docx">
    <w:p>
      <w:r>
        <w:t>Ошибка пункт СТО 4.1.5</w:t>
      </w:r>
    </w:p>
  </w:comment>
  <w:comment w:initials="pd" w:date="2024-06-03T23:11:33.159166" w:id="6" w:author="python-docx">
    <w:p>
      <w:r>
        <w:t>Ошибка пункт СТО 4.1.5</w:t>
      </w:r>
    </w:p>
  </w:comment>
  <w:comment w:initials="pd" w:date="2024-06-03T23:11:33.162164" w:id="8" w:author="python-docx">
    <w:p>
      <w:r>
        <w:t>Ошибка пункт СТО 4.1.5</w:t>
      </w:r>
    </w:p>
  </w:comment>
  <w:comment w:initials="pd" w:date="2024-06-03T23:11:33.164163" w:id="10" w:author="python-docx">
    <w:p>
      <w:r>
        <w:t>Ошибка пункт СТО 4.1.5</w:t>
      </w:r>
    </w:p>
  </w:comment>
  <w:comment w:initials="pd" w:date="2024-06-03T23:11:33.166164" w:id="12" w:author="python-docx">
    <w:p>
      <w:r>
        <w:t>Ошибка пункт СТО 4.1.5</w:t>
      </w:r>
    </w:p>
  </w:comment>
  <w:comment w:initials="pd" w:date="2024-06-03T23:11:33.170160" w:id="14" w:author="python-docx">
    <w:p>
      <w:r>
        <w:t>Ошибка пункт СТО 4.1.5</w:t>
      </w:r>
    </w:p>
  </w:comment>
  <w:comment w:initials="pd" w:date="2024-06-03T23:11:33.173158" w:id="16" w:author="python-docx">
    <w:p>
      <w:r>
        <w:t>Ошибка пункт СТО 4.1.5</w:t>
      </w:r>
    </w:p>
  </w:comment>
  <w:comment w:initials="pd" w:date="2024-06-03T23:11:33.177156" w:id="18" w:author="python-docx">
    <w:p>
      <w:r>
        <w:t>Ошибка пункт СТО 4.1.5</w:t>
      </w:r>
    </w:p>
  </w:comment>
  <w:comment w:initials="pd" w:date="2024-06-03T23:11:33.182155" w:id="20" w:author="python-docx">
    <w:p>
      <w:r>
        <w:t>Ошибка пункт СТО 4.1.5</w:t>
      </w:r>
    </w:p>
  </w:comment>
  <w:comment w:initials="pd" w:date="2024-06-03T23:11:33.190148" w:id="22" w:author="python-docx">
    <w:p>
      <w:r>
        <w:t>Ошибка пункт СТО 4.1.5</w:t>
      </w:r>
    </w:p>
  </w:comment>
  <w:comment w:initials="pd" w:date="2024-06-03T23:11:33.198144" w:id="24" w:author="python-docx">
    <w:p>
      <w:r>
        <w:t>Ошибка пункт СТО 4.1.5</w:t>
      </w:r>
    </w:p>
  </w:comment>
  <w:comment w:initials="pd" w:date="2024-06-03T23:11:33.206140" w:id="26" w:author="python-docx">
    <w:p>
      <w:r>
        <w:t>Ошибка пункт СТО 4.1.5</w:t>
      </w:r>
    </w:p>
  </w:comment>
  <w:comment w:initials="pd" w:date="2024-06-03T23:11:33.212136" w:id="28" w:author="python-docx">
    <w:p>
      <w:r>
        <w:t>Ошибка пункт СТО 4.1.5</w:t>
      </w:r>
    </w:p>
  </w:comment>
  <w:comment w:initials="pd" w:date="2024-06-03T23:11:33.217133" w:id="30" w:author="python-docx">
    <w:p>
      <w:r>
        <w:t>Ошибка пункт СТО 4.1.5</w:t>
      </w:r>
    </w:p>
  </w:comment>
  <w:comment w:initials="pd" w:date="2024-06-03T23:11:33.227128" w:id="32" w:author="python-docx">
    <w:p>
      <w:r>
        <w:t>Ошибка пункт СТО 4.1.5</w:t>
      </w:r>
    </w:p>
  </w:comment>
  <w:comment w:initials="pd" w:date="2024-06-03T23:11:33.233124" w:id="34" w:author="python-docx">
    <w:p>
      <w:r>
        <w:t>Ошибка пункт СТО 4.1.5</w:t>
      </w:r>
    </w:p>
  </w:comment>
  <w:comment w:initials="pd" w:date="2024-06-03T23:11:33.243118" w:id="36" w:author="python-docx">
    <w:p>
      <w:r>
        <w:t>Ошибка пункт СТО 4.1.5</w:t>
      </w:r>
    </w:p>
  </w:comment>
  <w:comment w:initials="pd" w:date="2024-06-03T23:11:33.255113" w:id="38" w:author="python-docx">
    <w:p>
      <w:r>
        <w:t>Ошибка пункт СТО 4.1.5</w:t>
      </w:r>
    </w:p>
  </w:comment>
  <w:comment w:initials="pd" w:date="2024-06-03T23:11:33.270105" w:id="40" w:author="python-docx">
    <w:p>
      <w:r>
        <w:t>Ошибка пункт СТО 4.1.5</w:t>
      </w:r>
    </w:p>
  </w:comment>
  <w:comment w:initials="pd" w:date="2024-06-03T23:11:33.280098" w:id="42" w:author="python-docx">
    <w:p>
      <w:r>
        <w:t>Ошибка пункт СТО 4.1.5</w:t>
      </w:r>
    </w:p>
  </w:comment>
  <w:comment w:initials="pd" w:date="2024-06-03T23:11:33.293090" w:id="44" w:author="python-docx">
    <w:p>
      <w:r>
        <w:t>Ошибка пункт СТО 4.1.5</w:t>
      </w:r>
    </w:p>
  </w:comment>
  <w:comment w:initials="pd" w:date="2024-06-03T23:11:33.302086" w:id="46" w:author="python-docx">
    <w:p>
      <w:r>
        <w:t>Ошибка пункт СТО 4.1.5</w:t>
      </w:r>
    </w:p>
  </w:comment>
  <w:comment w:initials="pd" w:date="2024-06-03T23:11:33.314077" w:id="48" w:author="python-docx">
    <w:p>
      <w:r>
        <w:t>Ошибка пункт СТО 4.1.5</w:t>
      </w:r>
    </w:p>
  </w:comment>
  <w:comment w:initials="pd" w:date="2024-06-03T23:11:33.325071" w:id="50" w:author="python-docx">
    <w:p>
      <w:r>
        <w:t>Ошибка пункт СТО 4.1.5</w:t>
      </w:r>
    </w:p>
  </w:comment>
  <w:comment w:initials="pd" w:date="2024-06-03T23:11:33.332067" w:id="52" w:author="python-docx">
    <w:p>
      <w:r>
        <w:t>Ошибка пункт СТО 4.1.5</w:t>
      </w:r>
    </w:p>
  </w:comment>
  <w:comment w:initials="pd" w:date="2024-06-03T23:11:33.345061" w:id="54" w:author="python-docx">
    <w:p>
      <w:r>
        <w:t>Ошибка пункт СТО 4.1.5</w:t>
      </w:r>
    </w:p>
  </w:comment>
  <w:comment w:initials="pd" w:date="2024-06-03T23:11:33.356053" w:id="56" w:author="python-docx">
    <w:p>
      <w:r>
        <w:t>Ошибка пункт СТО 4.1.5</w:t>
      </w:r>
    </w:p>
  </w:comment>
  <w:comment w:initials="pd" w:date="2024-06-03T23:11:33.429013" w:id="58" w:author="python-docx">
    <w:p>
      <w:r>
        <w:t>Ошибка пункт СТО 4.1.5</w:t>
      </w:r>
    </w:p>
  </w:comment>
  <w:comment w:initials="pd" w:date="2024-06-03T23:11:33.520960" w:id="60" w:author="python-docx">
    <w:p>
      <w:r>
        <w:t>Ошибка пункт СТО 4.1.5</w:t>
      </w:r>
    </w:p>
  </w:comment>
  <w:comment w:initials="pd" w:date="2024-06-03T23:11:33.582924" w:id="62" w:author="python-docx">
    <w:p>
      <w:r>
        <w:t>Ошибка пункт СТО 4.1.5</w:t>
      </w:r>
    </w:p>
  </w:comment>
  <w:comment w:initials="pd" w:date="2024-06-03T23:11:33.661877" w:id="64" w:author="python-docx">
    <w:p>
      <w:r>
        <w:t>Ошибка пункт СТО 4.1.5</w:t>
      </w:r>
    </w:p>
  </w:comment>
  <w:comment w:initials="pd" w:date="2024-06-03T23:11:33.718844" w:id="66" w:author="python-docx">
    <w:p>
      <w:r>
        <w:t>Ошибка пункт СТО 4.1.5</w:t>
      </w:r>
    </w:p>
  </w:comment>
  <w:comment w:initials="pd" w:date="2024-06-03T23:11:33.780809" w:id="68" w:author="python-docx">
    <w:p>
      <w:r>
        <w:t>Ошибка пункт СТО 4.1.5</w:t>
      </w:r>
    </w:p>
  </w:comment>
  <w:comment w:initials="pd" w:date="2024-06-03T23:11:33.791804" w:id="70" w:author="python-docx">
    <w:p>
      <w:r>
        <w:t>Ошибка пункт СТО 4.1.5</w:t>
      </w:r>
    </w:p>
  </w:comment>
  <w:comment w:initials="pd" w:date="2024-06-03T23:11:33.811791" w:id="72" w:author="python-docx">
    <w:p>
      <w:r>
        <w:t>Ошибка пункт СТО 4.1.5</w:t>
      </w:r>
    </w:p>
  </w:comment>
  <w:comment w:initials="pd" w:date="2024-06-03T23:11:33.817788" w:id="74" w:author="python-docx">
    <w:p>
      <w:r>
        <w:t>Ошибка пункт СТО 4.1.5</w:t>
      </w:r>
    </w:p>
  </w:comment>
  <w:comment w:initials="pd" w:date="2024-06-03T23:11:33.824784" w:id="76" w:author="python-docx">
    <w:p>
      <w:r>
        <w:t>Ошибка пункт СТО 4.1.5</w:t>
      </w:r>
    </w:p>
  </w:comment>
  <w:comment w:initials="pd" w:date="2024-06-03T23:11:33.836778" w:id="78" w:author="python-docx">
    <w:p>
      <w:r>
        <w:t>Ошибка пункт СТО 4.1.5</w:t>
      </w:r>
    </w:p>
  </w:comment>
  <w:comment w:initials="pd" w:date="2024-06-03T23:11:33.844772" w:id="80" w:author="python-docx">
    <w:p>
      <w:r>
        <w:t>Ошибка пункт СТО 4.1.5</w:t>
      </w:r>
    </w:p>
  </w:comment>
  <w:comment w:initials="pd" w:date="2024-06-03T23:11:33.849769" w:id="82" w:author="python-docx">
    <w:p>
      <w:r>
        <w:t>Ошибка пункт СТО 4.1.5</w:t>
      </w:r>
    </w:p>
  </w:comment>
  <w:comment w:initials="pd" w:date="2024-06-03T23:11:33.860763" w:id="84" w:author="python-docx">
    <w:p>
      <w:r>
        <w:t>Ошибка пункт СТО 4.1.5</w:t>
      </w:r>
    </w:p>
  </w:comment>
  <w:comment w:initials="pd" w:date="2024-06-03T23:11:34.052653" w:id="86" w:author="python-docx">
    <w:p>
      <w:r>
        <w:t>Ошибка пункт СТО 4.1.6</w:t>
      </w:r>
    </w:p>
  </w:comment>
  <w:comment w:initials="pd" w:date="2024-06-03T23:11:34.056650" w:id="88" w:author="python-docx">
    <w:p>
      <w:r>
        <w:t>Ошибка пункт СТО 3.1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04E86" w14:textId="77777777" w:rsidR="00745DE9" w:rsidRDefault="00745DE9" w:rsidP="0053208F">
      <w:pPr>
        <w:spacing w:after="0" w:line="240" w:lineRule="auto"/>
      </w:pPr>
      <w:r>
        <w:separator/>
      </w:r>
    </w:p>
  </w:endnote>
  <w:endnote w:type="continuationSeparator" w:id="0">
    <w:p w14:paraId="7B23F369" w14:textId="77777777" w:rsidR="00745DE9" w:rsidRDefault="00745DE9" w:rsidP="00532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B394F" w14:textId="77777777" w:rsidR="00745DE9" w:rsidRDefault="00745DE9" w:rsidP="0053208F">
      <w:pPr>
        <w:spacing w:after="0" w:line="240" w:lineRule="auto"/>
      </w:pPr>
      <w:r>
        <w:separator/>
      </w:r>
    </w:p>
  </w:footnote>
  <w:footnote w:type="continuationSeparator" w:id="0">
    <w:p w14:paraId="6B4CFDE1" w14:textId="77777777" w:rsidR="00745DE9" w:rsidRDefault="00745DE9" w:rsidP="00532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1F615" w14:textId="7CFF5BC6" w:rsidR="0053208F" w:rsidRPr="0053208F" w:rsidRDefault="0053208F">
    <w:pPr>
      <w:pStyle w:val="a8"/>
      <w:rPr>
        <w:rFonts w:ascii="Times New Roman" w:hAnsi="Times New Roman" w:cs="Times New Roman"/>
        <w:sz w:val="24"/>
        <w:szCs w:val="24"/>
      </w:rPr>
    </w:pPr>
    <w:r w:rsidRPr="0053208F">
      <w:rPr>
        <w:rFonts w:ascii="Times New Roman" w:hAnsi="Times New Roman" w:cs="Times New Roman"/>
        <w:sz w:val="24"/>
        <w:szCs w:val="24"/>
      </w:rPr>
      <w:t>Мусатова М.А А/БСС-20-СА1</w:t>
    </w:r>
  </w:p>
  <w:p w14:paraId="5BA9405E" w14:textId="77777777" w:rsidR="0053208F" w:rsidRDefault="0053208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A5791"/>
    <w:multiLevelType w:val="hybridMultilevel"/>
    <w:tmpl w:val="3084A6AA"/>
    <w:lvl w:ilvl="0" w:tplc="4BDCA080">
      <w:start w:val="1"/>
      <w:numFmt w:val="decimal"/>
      <w:lvlText w:val="%1."/>
      <w:lvlJc w:val="left"/>
      <w:pPr>
        <w:ind w:left="372" w:hanging="2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0B2FE9E">
      <w:numFmt w:val="bullet"/>
      <w:lvlText w:val="•"/>
      <w:lvlJc w:val="left"/>
      <w:pPr>
        <w:ind w:left="1332" w:hanging="260"/>
      </w:pPr>
    </w:lvl>
    <w:lvl w:ilvl="2" w:tplc="9E9E7DA8">
      <w:numFmt w:val="bullet"/>
      <w:lvlText w:val="•"/>
      <w:lvlJc w:val="left"/>
      <w:pPr>
        <w:ind w:left="2285" w:hanging="260"/>
      </w:pPr>
    </w:lvl>
    <w:lvl w:ilvl="3" w:tplc="208AA83C">
      <w:numFmt w:val="bullet"/>
      <w:lvlText w:val="•"/>
      <w:lvlJc w:val="left"/>
      <w:pPr>
        <w:ind w:left="3237" w:hanging="260"/>
      </w:pPr>
    </w:lvl>
    <w:lvl w:ilvl="4" w:tplc="9DAC678C">
      <w:numFmt w:val="bullet"/>
      <w:lvlText w:val="•"/>
      <w:lvlJc w:val="left"/>
      <w:pPr>
        <w:ind w:left="4190" w:hanging="260"/>
      </w:pPr>
    </w:lvl>
    <w:lvl w:ilvl="5" w:tplc="BEB014F8">
      <w:numFmt w:val="bullet"/>
      <w:lvlText w:val="•"/>
      <w:lvlJc w:val="left"/>
      <w:pPr>
        <w:ind w:left="5143" w:hanging="260"/>
      </w:pPr>
    </w:lvl>
    <w:lvl w:ilvl="6" w:tplc="C81E9FFC">
      <w:numFmt w:val="bullet"/>
      <w:lvlText w:val="•"/>
      <w:lvlJc w:val="left"/>
      <w:pPr>
        <w:ind w:left="6095" w:hanging="260"/>
      </w:pPr>
    </w:lvl>
    <w:lvl w:ilvl="7" w:tplc="248EE56C">
      <w:numFmt w:val="bullet"/>
      <w:lvlText w:val="•"/>
      <w:lvlJc w:val="left"/>
      <w:pPr>
        <w:ind w:left="7048" w:hanging="260"/>
      </w:pPr>
    </w:lvl>
    <w:lvl w:ilvl="8" w:tplc="EBFA8FC0">
      <w:numFmt w:val="bullet"/>
      <w:lvlText w:val="•"/>
      <w:lvlJc w:val="left"/>
      <w:pPr>
        <w:ind w:left="8001" w:hanging="260"/>
      </w:pPr>
    </w:lvl>
  </w:abstractNum>
  <w:abstractNum w:abstractNumId="1" w15:restartNumberingAfterBreak="0">
    <w:nsid w:val="23FB1BDE"/>
    <w:multiLevelType w:val="hybridMultilevel"/>
    <w:tmpl w:val="F4D8C9D4"/>
    <w:lvl w:ilvl="0" w:tplc="53FAFDC8">
      <w:start w:val="1"/>
      <w:numFmt w:val="decimal"/>
      <w:lvlText w:val="%1."/>
      <w:lvlJc w:val="left"/>
      <w:pPr>
        <w:ind w:left="112" w:hanging="329"/>
      </w:pPr>
      <w:rPr>
        <w:rFonts w:ascii="Times New Roman" w:eastAsia="Times New Roman" w:hAnsi="Times New Roman" w:cs="Times New Roman" w:hint="default"/>
        <w:b w:val="0"/>
        <w:bCs w:val="0"/>
        <w:w w:val="99"/>
        <w:sz w:val="26"/>
        <w:szCs w:val="26"/>
      </w:rPr>
    </w:lvl>
    <w:lvl w:ilvl="1" w:tplc="85BE4E24">
      <w:numFmt w:val="bullet"/>
      <w:lvlText w:val="•"/>
      <w:lvlJc w:val="left"/>
      <w:pPr>
        <w:ind w:left="1098" w:hanging="329"/>
      </w:pPr>
    </w:lvl>
    <w:lvl w:ilvl="2" w:tplc="24E84104">
      <w:numFmt w:val="bullet"/>
      <w:lvlText w:val="•"/>
      <w:lvlJc w:val="left"/>
      <w:pPr>
        <w:ind w:left="2077" w:hanging="329"/>
      </w:pPr>
    </w:lvl>
    <w:lvl w:ilvl="3" w:tplc="82543C1E">
      <w:numFmt w:val="bullet"/>
      <w:lvlText w:val="•"/>
      <w:lvlJc w:val="left"/>
      <w:pPr>
        <w:ind w:left="3055" w:hanging="329"/>
      </w:pPr>
    </w:lvl>
    <w:lvl w:ilvl="4" w:tplc="A266925A">
      <w:numFmt w:val="bullet"/>
      <w:lvlText w:val="•"/>
      <w:lvlJc w:val="left"/>
      <w:pPr>
        <w:ind w:left="4034" w:hanging="329"/>
      </w:pPr>
    </w:lvl>
    <w:lvl w:ilvl="5" w:tplc="FBCA1880">
      <w:numFmt w:val="bullet"/>
      <w:lvlText w:val="•"/>
      <w:lvlJc w:val="left"/>
      <w:pPr>
        <w:ind w:left="5013" w:hanging="329"/>
      </w:pPr>
    </w:lvl>
    <w:lvl w:ilvl="6" w:tplc="34980FEA">
      <w:numFmt w:val="bullet"/>
      <w:lvlText w:val="•"/>
      <w:lvlJc w:val="left"/>
      <w:pPr>
        <w:ind w:left="5991" w:hanging="329"/>
      </w:pPr>
    </w:lvl>
    <w:lvl w:ilvl="7" w:tplc="E300F86C">
      <w:numFmt w:val="bullet"/>
      <w:lvlText w:val="•"/>
      <w:lvlJc w:val="left"/>
      <w:pPr>
        <w:ind w:left="6970" w:hanging="329"/>
      </w:pPr>
    </w:lvl>
    <w:lvl w:ilvl="8" w:tplc="E1C0FE82">
      <w:numFmt w:val="bullet"/>
      <w:lvlText w:val="•"/>
      <w:lvlJc w:val="left"/>
      <w:pPr>
        <w:ind w:left="7949" w:hanging="329"/>
      </w:pPr>
    </w:lvl>
  </w:abstractNum>
  <w:abstractNum w:abstractNumId="2" w15:restartNumberingAfterBreak="0">
    <w:nsid w:val="41CB4987"/>
    <w:multiLevelType w:val="hybridMultilevel"/>
    <w:tmpl w:val="0C3CCC60"/>
    <w:lvl w:ilvl="0" w:tplc="1604071A">
      <w:start w:val="1"/>
      <w:numFmt w:val="decimal"/>
      <w:lvlText w:val="%1."/>
      <w:lvlJc w:val="left"/>
      <w:pPr>
        <w:ind w:left="112" w:hanging="2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D4FE8E62">
      <w:numFmt w:val="bullet"/>
      <w:lvlText w:val="•"/>
      <w:lvlJc w:val="left"/>
      <w:pPr>
        <w:ind w:left="1098" w:hanging="260"/>
      </w:pPr>
    </w:lvl>
    <w:lvl w:ilvl="2" w:tplc="AEC68554">
      <w:numFmt w:val="bullet"/>
      <w:lvlText w:val="•"/>
      <w:lvlJc w:val="left"/>
      <w:pPr>
        <w:ind w:left="2077" w:hanging="260"/>
      </w:pPr>
    </w:lvl>
    <w:lvl w:ilvl="3" w:tplc="532420DE">
      <w:numFmt w:val="bullet"/>
      <w:lvlText w:val="•"/>
      <w:lvlJc w:val="left"/>
      <w:pPr>
        <w:ind w:left="3055" w:hanging="260"/>
      </w:pPr>
    </w:lvl>
    <w:lvl w:ilvl="4" w:tplc="5930DAD6">
      <w:numFmt w:val="bullet"/>
      <w:lvlText w:val="•"/>
      <w:lvlJc w:val="left"/>
      <w:pPr>
        <w:ind w:left="4034" w:hanging="260"/>
      </w:pPr>
    </w:lvl>
    <w:lvl w:ilvl="5" w:tplc="F88CB0BC">
      <w:numFmt w:val="bullet"/>
      <w:lvlText w:val="•"/>
      <w:lvlJc w:val="left"/>
      <w:pPr>
        <w:ind w:left="5013" w:hanging="260"/>
      </w:pPr>
    </w:lvl>
    <w:lvl w:ilvl="6" w:tplc="8902BA0A">
      <w:numFmt w:val="bullet"/>
      <w:lvlText w:val="•"/>
      <w:lvlJc w:val="left"/>
      <w:pPr>
        <w:ind w:left="5991" w:hanging="260"/>
      </w:pPr>
    </w:lvl>
    <w:lvl w:ilvl="7" w:tplc="AE3E31DA">
      <w:numFmt w:val="bullet"/>
      <w:lvlText w:val="•"/>
      <w:lvlJc w:val="left"/>
      <w:pPr>
        <w:ind w:left="6970" w:hanging="260"/>
      </w:pPr>
    </w:lvl>
    <w:lvl w:ilvl="8" w:tplc="EC24C822">
      <w:numFmt w:val="bullet"/>
      <w:lvlText w:val="•"/>
      <w:lvlJc w:val="left"/>
      <w:pPr>
        <w:ind w:left="7949" w:hanging="260"/>
      </w:pPr>
    </w:lvl>
  </w:abstractNum>
  <w:abstractNum w:abstractNumId="3" w15:restartNumberingAfterBreak="0">
    <w:nsid w:val="4EE14517"/>
    <w:multiLevelType w:val="hybridMultilevel"/>
    <w:tmpl w:val="7D640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35BBD"/>
    <w:multiLevelType w:val="hybridMultilevel"/>
    <w:tmpl w:val="D96C93A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038AA"/>
    <w:multiLevelType w:val="hybridMultilevel"/>
    <w:tmpl w:val="E19CC1DC"/>
    <w:lvl w:ilvl="0" w:tplc="D672760A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A51C5E"/>
    <w:multiLevelType w:val="hybridMultilevel"/>
    <w:tmpl w:val="0DD2771C"/>
    <w:lvl w:ilvl="0" w:tplc="0419000F">
      <w:start w:val="1"/>
      <w:numFmt w:val="decimal"/>
      <w:lvlText w:val="%1."/>
      <w:lvlJc w:val="left"/>
      <w:pPr>
        <w:ind w:left="112" w:hanging="329"/>
      </w:pPr>
      <w:rPr>
        <w:rFonts w:hint="default"/>
        <w:b w:val="0"/>
        <w:bCs w:val="0"/>
        <w:w w:val="99"/>
        <w:sz w:val="26"/>
        <w:szCs w:val="26"/>
      </w:rPr>
    </w:lvl>
    <w:lvl w:ilvl="1" w:tplc="85BE4E24">
      <w:numFmt w:val="bullet"/>
      <w:lvlText w:val="•"/>
      <w:lvlJc w:val="left"/>
      <w:pPr>
        <w:ind w:left="1098" w:hanging="329"/>
      </w:pPr>
    </w:lvl>
    <w:lvl w:ilvl="2" w:tplc="24E84104">
      <w:numFmt w:val="bullet"/>
      <w:lvlText w:val="•"/>
      <w:lvlJc w:val="left"/>
      <w:pPr>
        <w:ind w:left="2077" w:hanging="329"/>
      </w:pPr>
    </w:lvl>
    <w:lvl w:ilvl="3" w:tplc="82543C1E">
      <w:numFmt w:val="bullet"/>
      <w:lvlText w:val="•"/>
      <w:lvlJc w:val="left"/>
      <w:pPr>
        <w:ind w:left="3055" w:hanging="329"/>
      </w:pPr>
    </w:lvl>
    <w:lvl w:ilvl="4" w:tplc="A266925A">
      <w:numFmt w:val="bullet"/>
      <w:lvlText w:val="•"/>
      <w:lvlJc w:val="left"/>
      <w:pPr>
        <w:ind w:left="4034" w:hanging="329"/>
      </w:pPr>
    </w:lvl>
    <w:lvl w:ilvl="5" w:tplc="FBCA1880">
      <w:numFmt w:val="bullet"/>
      <w:lvlText w:val="•"/>
      <w:lvlJc w:val="left"/>
      <w:pPr>
        <w:ind w:left="5013" w:hanging="329"/>
      </w:pPr>
    </w:lvl>
    <w:lvl w:ilvl="6" w:tplc="34980FEA">
      <w:numFmt w:val="bullet"/>
      <w:lvlText w:val="•"/>
      <w:lvlJc w:val="left"/>
      <w:pPr>
        <w:ind w:left="5991" w:hanging="329"/>
      </w:pPr>
    </w:lvl>
    <w:lvl w:ilvl="7" w:tplc="E300F86C">
      <w:numFmt w:val="bullet"/>
      <w:lvlText w:val="•"/>
      <w:lvlJc w:val="left"/>
      <w:pPr>
        <w:ind w:left="6970" w:hanging="329"/>
      </w:pPr>
    </w:lvl>
    <w:lvl w:ilvl="8" w:tplc="E1C0FE82">
      <w:numFmt w:val="bullet"/>
      <w:lvlText w:val="•"/>
      <w:lvlJc w:val="left"/>
      <w:pPr>
        <w:ind w:left="7949" w:hanging="329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998"/>
    <w:rsid w:val="00020F73"/>
    <w:rsid w:val="00053318"/>
    <w:rsid w:val="00110D07"/>
    <w:rsid w:val="001A7111"/>
    <w:rsid w:val="001C4F24"/>
    <w:rsid w:val="00230230"/>
    <w:rsid w:val="00246924"/>
    <w:rsid w:val="00303B7C"/>
    <w:rsid w:val="00340089"/>
    <w:rsid w:val="00340AFD"/>
    <w:rsid w:val="00356480"/>
    <w:rsid w:val="00476A14"/>
    <w:rsid w:val="004A6E9A"/>
    <w:rsid w:val="0053208F"/>
    <w:rsid w:val="00685998"/>
    <w:rsid w:val="006917CA"/>
    <w:rsid w:val="006D1944"/>
    <w:rsid w:val="006D3750"/>
    <w:rsid w:val="00716E4D"/>
    <w:rsid w:val="00745DE9"/>
    <w:rsid w:val="00754B39"/>
    <w:rsid w:val="007C05BA"/>
    <w:rsid w:val="00862849"/>
    <w:rsid w:val="00866516"/>
    <w:rsid w:val="00896D9B"/>
    <w:rsid w:val="008C30C8"/>
    <w:rsid w:val="0093272B"/>
    <w:rsid w:val="00944503"/>
    <w:rsid w:val="00966232"/>
    <w:rsid w:val="00982325"/>
    <w:rsid w:val="009A5DF1"/>
    <w:rsid w:val="00A0252C"/>
    <w:rsid w:val="00A15330"/>
    <w:rsid w:val="00A56B45"/>
    <w:rsid w:val="00B61238"/>
    <w:rsid w:val="00B824A3"/>
    <w:rsid w:val="00D143A9"/>
    <w:rsid w:val="00D352F8"/>
    <w:rsid w:val="00D543D2"/>
    <w:rsid w:val="00D70A6F"/>
    <w:rsid w:val="00D8683F"/>
    <w:rsid w:val="00DD0B1C"/>
    <w:rsid w:val="00E63F91"/>
    <w:rsid w:val="00EB4057"/>
    <w:rsid w:val="00F020CC"/>
    <w:rsid w:val="00F3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7C56C"/>
  <w15:chartTrackingRefBased/>
  <w15:docId w15:val="{4C3A36B6-9AF0-4581-B671-95F1A0A9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1"/>
    <w:unhideWhenUsed/>
    <w:qFormat/>
    <w:rsid w:val="00685998"/>
    <w:pPr>
      <w:widowControl w:val="0"/>
      <w:autoSpaceDE w:val="0"/>
      <w:autoSpaceDN w:val="0"/>
      <w:spacing w:after="0" w:line="240" w:lineRule="auto"/>
      <w:ind w:left="212"/>
      <w:outlineLvl w:val="5"/>
    </w:pPr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1"/>
    <w:rsid w:val="00685998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a3">
    <w:name w:val="Body Text"/>
    <w:basedOn w:val="a"/>
    <w:link w:val="a4"/>
    <w:uiPriority w:val="1"/>
    <w:semiHidden/>
    <w:unhideWhenUsed/>
    <w:qFormat/>
    <w:rsid w:val="006859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685998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a5">
    <w:name w:val="List Paragraph"/>
    <w:basedOn w:val="a"/>
    <w:uiPriority w:val="1"/>
    <w:qFormat/>
    <w:rsid w:val="00685998"/>
    <w:pPr>
      <w:widowControl w:val="0"/>
      <w:autoSpaceDE w:val="0"/>
      <w:autoSpaceDN w:val="0"/>
      <w:spacing w:after="0" w:line="240" w:lineRule="auto"/>
      <w:ind w:left="601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a"/>
    <w:uiPriority w:val="1"/>
    <w:qFormat/>
    <w:rsid w:val="006859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table" w:customStyle="1" w:styleId="TableNormal">
    <w:name w:val="Table Normal"/>
    <w:uiPriority w:val="2"/>
    <w:semiHidden/>
    <w:qFormat/>
    <w:rsid w:val="0068599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rmal (Web)"/>
    <w:basedOn w:val="a"/>
    <w:uiPriority w:val="99"/>
    <w:unhideWhenUsed/>
    <w:rsid w:val="006D1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A15330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5320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3208F"/>
  </w:style>
  <w:style w:type="paragraph" w:styleId="aa">
    <w:name w:val="footer"/>
    <w:basedOn w:val="a"/>
    <w:link w:val="ab"/>
    <w:uiPriority w:val="99"/>
    <w:unhideWhenUsed/>
    <w:rsid w:val="005320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32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ВГУЭС</Company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Marina M.</cp:lastModifiedBy>
  <cp:revision>13</cp:revision>
  <dcterms:created xsi:type="dcterms:W3CDTF">2020-04-28T12:50:00Z</dcterms:created>
  <dcterms:modified xsi:type="dcterms:W3CDTF">2023-05-19T05:20:00Z</dcterms:modified>
</cp:coreProperties>
</file>