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E04" w:rsidRPr="00AB3E04" w:rsidRDefault="00AB3E04" w:rsidP="00A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3E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ru-RU"/>
        </w:rPr>
        <w:t>💎</w:t>
      </w:r>
      <w:r w:rsidRPr="00A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 xml:space="preserve"> ЧАСТЬ 1. ТЕКСТЫ, КОТОРЫЕ ПРОДАЮТ</w:t>
      </w:r>
    </w:p>
    <w:p w:rsid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3E04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🔥</w:t>
      </w:r>
      <w:r w:rsidRPr="00AB3E0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1. ОСНОВНОЙ ТЕКСТ (</w:t>
      </w:r>
      <w:proofErr w:type="spellStart"/>
      <w:r w:rsidRPr="00AB3E0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Telegram</w:t>
      </w:r>
      <w:proofErr w:type="spellEnd"/>
      <w:r w:rsidRPr="00AB3E0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/ </w:t>
      </w:r>
      <w:proofErr w:type="spellStart"/>
      <w:r w:rsidRPr="00AB3E0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Instagram</w:t>
      </w:r>
      <w:proofErr w:type="spellEnd"/>
      <w:r w:rsidRPr="00AB3E0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закреп)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ЕСЛИ ВЫ УЖЕ БЫЛИ У ВРАЧЕЙ, НО ПО-ПРЕЖНЕМУ НЕ ПОНИМАЕТЕ, ЧТО С ВАМИ — ВАМ СЮДА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сказали “нужна операция”, но вы сомневаетесь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сказали “всё нормально”, но боль остаётся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есть МРТ / рентген, но вы не понимаете, что это значит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вы прошли 2–3 врачей и только запутались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Мы разбираем вашу ситуацию и даём чёткий маршрут: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✔</w:t>
      </w: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что с вами происходит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✔</w:t>
      </w: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нужен ли другой специалист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✔</w:t>
      </w: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нужна ли операция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✔</w:t>
      </w: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что делать дальше без потери времени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Формат: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онлайн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разбор обследований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консультация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письменный итог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Это не “разговор”.  </w:t>
      </w:r>
    </w:p>
    <w:p w:rsidR="00AB3E04" w:rsidRP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lastRenderedPageBreak/>
        <w:t>Это — медицинская ясность.</w:t>
      </w:r>
    </w:p>
    <w:p w:rsidR="00AB3E04" w:rsidRDefault="00AB3E04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AB3E04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👉</w:t>
      </w:r>
      <w:r w:rsidRPr="00AB3E04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Напишите “КОНСУЛЬТАЦИЯ”</w:t>
      </w:r>
    </w:p>
    <w:p w:rsidR="00AB3E04" w:rsidRPr="00AB3E04" w:rsidRDefault="00EA6137" w:rsidP="00AB3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137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🔥</w:t>
      </w:r>
      <w:r w:rsidRPr="00EA613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2. ПРОДАЮЩИЙ ПОСТ (мягкий, но цепляющий)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Самая частая ситуация, которую мы видим: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человек ходит по врачам  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делает МРТ  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получает разные мнения  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и в итоге не понимает — что с ним происходит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❌</w:t>
      </w: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операция — страшно  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❌</w:t>
      </w: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не делать — тоже страшно  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и время идёт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Мы не лечим “всё подряд”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Мы делаем одно: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👉</w:t>
      </w: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даём ясность и маршрут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После консультации вы понимаете: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куда идти  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к кому идти  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что делать дальше  </w:t>
      </w:r>
    </w:p>
    <w:p w:rsidR="006235C1" w:rsidRPr="006235C1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Без паники. Без хаоса.</w:t>
      </w:r>
    </w:p>
    <w:p w:rsidR="002102DC" w:rsidRDefault="006235C1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235C1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Если вы сейчас в такой ситуации — напишите “РАЗБОР”</w:t>
      </w:r>
    </w:p>
    <w:p w:rsidR="006235C1" w:rsidRDefault="0044126C" w:rsidP="00623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44126C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lastRenderedPageBreak/>
        <w:t>🔥</w:t>
      </w:r>
      <w:r w:rsidRPr="0044126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3. ПРОДАЖА ЧЕРЕЗ БОЛЬ (самый сильный формат)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Хуже всего — не боль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Хуже всего — непонимание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Когда: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диагнозы разные  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врачи говорят разное  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— МРТ есть, а ясности нет  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И ты живёшь в состоянии: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“А вдруг я делаю не то?”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Вот это и разрушает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Мы убираем именно это состояние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👉</w:t>
      </w: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даём чёткую картину  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Segoe UI Symbol" w:eastAsia="Times New Roman" w:hAnsi="Segoe UI Symbol" w:cs="Segoe UI Symbol"/>
          <w:bCs/>
          <w:sz w:val="36"/>
          <w:szCs w:val="36"/>
          <w:lang w:eastAsia="ru-RU"/>
        </w:rPr>
        <w:t>👉</w:t>
      </w: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 xml:space="preserve"> и следующий шаг  </w:t>
      </w:r>
    </w:p>
    <w:p w:rsidR="0044126C" w:rsidRP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Без лишнего. Без воды.</w:t>
      </w:r>
    </w:p>
    <w:p w:rsidR="0044126C" w:rsidRDefault="0044126C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44126C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Напишите “ЯСНОСТЬ”</w:t>
      </w:r>
    </w:p>
    <w:p w:rsidR="0044126C" w:rsidRDefault="006700B9" w:rsidP="00441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</w:pPr>
      <w:r w:rsidRPr="006700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ru-RU"/>
        </w:rPr>
        <w:t>💎</w:t>
      </w:r>
      <w:r w:rsidRPr="0067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 xml:space="preserve"> ЧАСТЬ 2. СИСТЕМА ДОХОДА 3–5 </w:t>
      </w:r>
      <w:proofErr w:type="spellStart"/>
      <w:r w:rsidRPr="0067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тыс</w:t>
      </w:r>
      <w:proofErr w:type="spellEnd"/>
      <w:r w:rsidRPr="0067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 xml:space="preserve"> € (РЕАЛЬНО)</w:t>
      </w:r>
    </w:p>
    <w:p w:rsidR="006700B9" w:rsidRDefault="006700B9" w:rsidP="006700B9">
      <w:pPr>
        <w:pStyle w:val="2"/>
      </w:pPr>
      <w:r>
        <w:rPr>
          <w:rFonts w:ascii="Segoe UI Symbol" w:hAnsi="Segoe UI Symbol" w:cs="Segoe UI Symbol"/>
        </w:rPr>
        <w:t>🔢</w:t>
      </w:r>
      <w:r>
        <w:t xml:space="preserve"> МОДЕЛЬ (очень простая)</w:t>
      </w:r>
    </w:p>
    <w:p w:rsidR="006700B9" w:rsidRDefault="006700B9" w:rsidP="006700B9">
      <w:pPr>
        <w:pStyle w:val="3"/>
      </w:pPr>
      <w:r>
        <w:t>Продукт 1 — 120 €</w:t>
      </w:r>
    </w:p>
    <w:p w:rsidR="006700B9" w:rsidRDefault="006700B9" w:rsidP="006700B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цель: поток</w:t>
      </w:r>
    </w:p>
    <w:p w:rsidR="006700B9" w:rsidRDefault="006700B9" w:rsidP="006700B9">
      <w:pPr>
        <w:pStyle w:val="a3"/>
      </w:pPr>
      <w:r>
        <w:t>Если делать:</w:t>
      </w:r>
    </w:p>
    <w:p w:rsidR="006700B9" w:rsidRDefault="006700B9" w:rsidP="006700B9">
      <w:pPr>
        <w:pStyle w:val="a3"/>
      </w:pPr>
      <w:r>
        <w:rPr>
          <w:rStyle w:val="a4"/>
        </w:rPr>
        <w:lastRenderedPageBreak/>
        <w:t>1–2 консультации в день</w:t>
      </w:r>
    </w:p>
    <w:p w:rsidR="006700B9" w:rsidRDefault="006700B9" w:rsidP="006700B9">
      <w:pPr>
        <w:pStyle w:val="a3"/>
      </w:pPr>
      <w:r>
        <w:t>= 30–40 в месяц</w:t>
      </w:r>
    </w:p>
    <w:p w:rsidR="006700B9" w:rsidRDefault="006700B9" w:rsidP="006700B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3 600 – 4 800 €</w:t>
      </w:r>
    </w:p>
    <w:p w:rsidR="006700B9" w:rsidRDefault="006700B9" w:rsidP="006700B9">
      <w:r>
        <w:pict>
          <v:rect id="_x0000_i1025" style="width:0;height:1.5pt" o:hralign="center" o:hrstd="t" o:hr="t" fillcolor="#a0a0a0" stroked="f"/>
        </w:pict>
      </w:r>
    </w:p>
    <w:p w:rsidR="006700B9" w:rsidRDefault="006700B9" w:rsidP="006700B9">
      <w:pPr>
        <w:pStyle w:val="2"/>
      </w:pPr>
      <w:r>
        <w:rPr>
          <w:rFonts w:ascii="Segoe UI Symbol" w:hAnsi="Segoe UI Symbol" w:cs="Segoe UI Symbol"/>
        </w:rPr>
        <w:t>💥</w:t>
      </w:r>
      <w:r>
        <w:t xml:space="preserve"> ВАЖНО:</w:t>
      </w:r>
    </w:p>
    <w:p w:rsidR="006700B9" w:rsidRDefault="006700B9" w:rsidP="006700B9">
      <w:pPr>
        <w:pStyle w:val="a3"/>
      </w:pPr>
      <w:r>
        <w:t>НЕ нужно 100 клиентов</w:t>
      </w:r>
      <w:r>
        <w:br/>
        <w:t>НЕ нужно масштаб</w:t>
      </w:r>
    </w:p>
    <w:p w:rsidR="006700B9" w:rsidRDefault="006700B9" w:rsidP="006700B9">
      <w:pPr>
        <w:pStyle w:val="a3"/>
      </w:pPr>
      <w:r>
        <w:t>Тебе нужно:</w:t>
      </w:r>
    </w:p>
    <w:p w:rsidR="006700B9" w:rsidRDefault="006700B9" w:rsidP="006700B9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стабильный поток + правильная цена</w:t>
      </w:r>
    </w:p>
    <w:p w:rsidR="006700B9" w:rsidRPr="006700B9" w:rsidRDefault="006700B9" w:rsidP="006700B9">
      <w:pPr>
        <w:pStyle w:val="1"/>
        <w:rPr>
          <w:highlight w:val="yellow"/>
        </w:rPr>
      </w:pPr>
      <w:r w:rsidRPr="006700B9">
        <w:rPr>
          <w:rFonts w:ascii="Segoe UI Symbol" w:hAnsi="Segoe UI Symbol" w:cs="Segoe UI Symbol"/>
          <w:highlight w:val="yellow"/>
        </w:rPr>
        <w:t>💎</w:t>
      </w:r>
      <w:r w:rsidRPr="006700B9">
        <w:rPr>
          <w:highlight w:val="yellow"/>
        </w:rPr>
        <w:t xml:space="preserve"> ЧАСТЬ 3. КАК ДОЙТИ ДО ЭТОГО</w:t>
      </w:r>
    </w:p>
    <w:p w:rsidR="006700B9" w:rsidRDefault="006700B9" w:rsidP="006700B9">
      <w:pPr>
        <w:pStyle w:val="2"/>
      </w:pPr>
      <w:r>
        <w:rPr>
          <w:rFonts w:ascii="Segoe UI Symbol" w:hAnsi="Segoe UI Symbol" w:cs="Segoe UI Symbol"/>
        </w:rPr>
        <w:t>🔥</w:t>
      </w:r>
      <w:r>
        <w:t xml:space="preserve"> ШАГ 1. 10 ПЕРВЫХ КЛИЕНТОВ (быстро)</w:t>
      </w:r>
    </w:p>
    <w:p w:rsidR="006700B9" w:rsidRDefault="006700B9" w:rsidP="006700B9">
      <w:pPr>
        <w:pStyle w:val="a3"/>
      </w:pPr>
      <w:r>
        <w:t>Где брать:</w:t>
      </w:r>
    </w:p>
    <w:p w:rsidR="006700B9" w:rsidRDefault="006700B9" w:rsidP="006700B9">
      <w:pPr>
        <w:pStyle w:val="a3"/>
      </w:pPr>
      <w:r>
        <w:t>— старые пациенты Женьки</w:t>
      </w:r>
      <w:r>
        <w:br/>
        <w:t>— знакомые</w:t>
      </w:r>
      <w:r>
        <w:br/>
        <w:t>— “</w:t>
      </w:r>
      <w:proofErr w:type="gramStart"/>
      <w:r>
        <w:t>сарафан”</w:t>
      </w:r>
      <w:r>
        <w:br/>
        <w:t>—</w:t>
      </w:r>
      <w:proofErr w:type="gramEnd"/>
      <w:r>
        <w:t xml:space="preserve"> </w:t>
      </w:r>
      <w:proofErr w:type="spellStart"/>
      <w:r>
        <w:t>Instagram</w:t>
      </w:r>
      <w:proofErr w:type="spellEnd"/>
      <w:r>
        <w:br/>
        <w:t xml:space="preserve">— </w:t>
      </w:r>
      <w:proofErr w:type="spellStart"/>
      <w:r>
        <w:t>Telegram</w:t>
      </w:r>
      <w:proofErr w:type="spellEnd"/>
    </w:p>
    <w:p w:rsidR="006700B9" w:rsidRDefault="006700B9" w:rsidP="006700B9">
      <w:pPr>
        <w:pStyle w:val="a3"/>
      </w:pPr>
      <w:r>
        <w:t>Сообщение:</w:t>
      </w:r>
    </w:p>
    <w:p w:rsidR="006700B9" w:rsidRPr="006700B9" w:rsidRDefault="006700B9" w:rsidP="00670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700B9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Мы запустили формат экспертного разбора ситуации и МРТ</w:t>
      </w:r>
    </w:p>
    <w:p w:rsidR="006700B9" w:rsidRDefault="006700B9" w:rsidP="00670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6700B9"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  <w:t>Если вам или близким актуально — напишите</w:t>
      </w:r>
    </w:p>
    <w:p w:rsidR="006700B9" w:rsidRDefault="006700B9" w:rsidP="006700B9">
      <w:pPr>
        <w:spacing w:before="100" w:beforeAutospacing="1" w:after="100" w:afterAutospacing="1" w:line="240" w:lineRule="auto"/>
        <w:outlineLvl w:val="1"/>
      </w:pPr>
      <w:r>
        <w:t>цель: первые отзывы</w:t>
      </w:r>
    </w:p>
    <w:p w:rsidR="006700B9" w:rsidRPr="006700B9" w:rsidRDefault="006700B9" w:rsidP="00670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0B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🔥</w:t>
      </w:r>
      <w:r w:rsidRPr="00670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2. УПАКОВКА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должно быть: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>— 3–5 отзывов</w:t>
      </w: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1 закреп</w:t>
      </w: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3 поста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</w:t>
      </w: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сайт, не бренд — пока не надо</w:t>
      </w:r>
    </w:p>
    <w:p w:rsidR="006700B9" w:rsidRPr="006700B9" w:rsidRDefault="006700B9" w:rsidP="0067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6700B9" w:rsidRPr="006700B9" w:rsidRDefault="006700B9" w:rsidP="00670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0B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🔥</w:t>
      </w:r>
      <w:r w:rsidRPr="00670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3. СТАБИЛЬНЫЙ ПОТОК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день: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1 пост или </w:t>
      </w:r>
      <w:proofErr w:type="spellStart"/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сторис</w:t>
      </w:r>
      <w:proofErr w:type="spellEnd"/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3–5 диалогов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</w:t>
      </w:r>
    </w:p>
    <w:p w:rsidR="006700B9" w:rsidRPr="006700B9" w:rsidRDefault="006700B9" w:rsidP="0067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700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ru-RU"/>
        </w:rPr>
        <w:t>💎</w:t>
      </w:r>
      <w:r w:rsidRPr="0067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 xml:space="preserve"> ЧАСТЬ 4. ГДЕ ДЕНЬГИ УВЕЛИЧИВАЮТСЯ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где ты реально умная </w:t>
      </w:r>
      <w:r w:rsidRPr="006700B9">
        <w:rPr>
          <w:rFonts w:ascii="Segoe UI Symbol" w:eastAsia="Times New Roman" w:hAnsi="Segoe UI Symbol" w:cs="Segoe UI Symbol"/>
          <w:sz w:val="24"/>
          <w:szCs w:val="24"/>
          <w:lang w:eastAsia="ru-RU"/>
        </w:rPr>
        <w:t>😏</w:t>
      </w:r>
    </w:p>
    <w:p w:rsidR="006700B9" w:rsidRPr="006700B9" w:rsidRDefault="006700B9" w:rsidP="00670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0B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🔥</w:t>
      </w:r>
      <w:r w:rsidRPr="006700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ДОПРОДАЖА (ключ!)</w:t>
      </w:r>
    </w:p>
    <w:p w:rsid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консультации: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вашей сит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уации разовой консультации мало</w:t>
      </w:r>
    </w:p>
    <w:p w:rsid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терять время, рекомендую сопровождение</w:t>
      </w:r>
    </w:p>
    <w:p w:rsidR="006700B9" w:rsidRDefault="006700B9" w:rsidP="006700B9">
      <w:p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👉</w:t>
      </w:r>
      <w:r>
        <w:t xml:space="preserve"> продукт 3 = 400–800 €</w:t>
      </w:r>
    </w:p>
    <w:p w:rsidR="006700B9" w:rsidRDefault="006700B9" w:rsidP="006700B9">
      <w:pPr>
        <w:pStyle w:val="a3"/>
      </w:pPr>
      <w:r>
        <w:rPr>
          <w:rFonts w:ascii="Segoe UI Symbol" w:hAnsi="Segoe UI Symbol" w:cs="Segoe UI Symbol"/>
        </w:rPr>
        <w:t>💥</w:t>
      </w:r>
      <w:r>
        <w:t xml:space="preserve"> 3–4 клиента в месяц</w:t>
      </w:r>
      <w:r>
        <w:t xml:space="preserve"> </w:t>
      </w:r>
      <w:r>
        <w:t>= +1500–3000 €</w:t>
      </w:r>
    </w:p>
    <w:p w:rsidR="006700B9" w:rsidRPr="006700B9" w:rsidRDefault="006700B9" w:rsidP="0067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700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💎</w:t>
      </w:r>
      <w:r w:rsidRPr="0067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ФИНАЛЬНАЯ КАРТИНА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335"/>
      </w:tblGrid>
      <w:tr w:rsidR="006700B9" w:rsidRPr="006700B9" w:rsidTr="00670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0B9" w:rsidRPr="006700B9" w:rsidRDefault="006700B9" w:rsidP="00670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:rsidR="006700B9" w:rsidRPr="006700B9" w:rsidRDefault="006700B9" w:rsidP="00670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Доход</w:t>
            </w:r>
          </w:p>
        </w:tc>
      </w:tr>
      <w:tr w:rsidR="006700B9" w:rsidRPr="006700B9" w:rsidTr="0067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0B9" w:rsidRPr="006700B9" w:rsidRDefault="006700B9" w:rsidP="0067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Консультации</w:t>
            </w:r>
          </w:p>
        </w:tc>
        <w:tc>
          <w:tcPr>
            <w:tcW w:w="0" w:type="auto"/>
            <w:vAlign w:val="center"/>
            <w:hideMark/>
          </w:tcPr>
          <w:p w:rsidR="006700B9" w:rsidRPr="006700B9" w:rsidRDefault="006700B9" w:rsidP="0067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3000–4500 €</w:t>
            </w:r>
          </w:p>
        </w:tc>
      </w:tr>
      <w:tr w:rsidR="006700B9" w:rsidRPr="006700B9" w:rsidTr="0067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0B9" w:rsidRPr="006700B9" w:rsidRDefault="006700B9" w:rsidP="0067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Сопровождение</w:t>
            </w:r>
          </w:p>
        </w:tc>
        <w:tc>
          <w:tcPr>
            <w:tcW w:w="0" w:type="auto"/>
            <w:vAlign w:val="center"/>
            <w:hideMark/>
          </w:tcPr>
          <w:p w:rsidR="006700B9" w:rsidRPr="006700B9" w:rsidRDefault="006700B9" w:rsidP="0067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1000–3000 €</w:t>
            </w:r>
          </w:p>
        </w:tc>
      </w:tr>
    </w:tbl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ИТОГО:</w:t>
      </w:r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0B9">
        <w:rPr>
          <w:rFonts w:ascii="Segoe UI Symbol" w:eastAsia="Times New Roman" w:hAnsi="Segoe UI Symbol" w:cs="Segoe UI Symbol"/>
          <w:sz w:val="24"/>
          <w:szCs w:val="24"/>
          <w:lang w:eastAsia="ru-RU"/>
        </w:rPr>
        <w:t>💥</w:t>
      </w:r>
      <w:r w:rsidRPr="00670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4000 – 7000 € / месяц</w:t>
      </w:r>
    </w:p>
    <w:p w:rsidR="006700B9" w:rsidRDefault="006700B9" w:rsidP="006700B9">
      <w:pPr>
        <w:pStyle w:val="a3"/>
      </w:pPr>
      <w:bookmarkStart w:id="0" w:name="_GoBack"/>
      <w:bookmarkEnd w:id="0"/>
    </w:p>
    <w:p w:rsidR="006700B9" w:rsidRPr="006700B9" w:rsidRDefault="006700B9" w:rsidP="0067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00B9" w:rsidRPr="006700B9" w:rsidRDefault="006700B9" w:rsidP="00670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</w:p>
    <w:sectPr w:rsidR="006700B9" w:rsidRPr="00670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2DC"/>
    <w:rsid w:val="002102DC"/>
    <w:rsid w:val="0044126C"/>
    <w:rsid w:val="006235C1"/>
    <w:rsid w:val="006700B9"/>
    <w:rsid w:val="00AB3E04"/>
    <w:rsid w:val="00C23A52"/>
    <w:rsid w:val="00EA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9496F-7F03-4C5A-BD5B-300A1CB2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3E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3E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0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E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3E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700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70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700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2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400</Words>
  <Characters>2283</Characters>
  <Application>Microsoft Office Word</Application>
  <DocSecurity>0</DocSecurity>
  <Lines>19</Lines>
  <Paragraphs>5</Paragraphs>
  <ScaleCrop>false</ScaleCrop>
  <Company>SPecialiST RePack</Company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7</cp:revision>
  <dcterms:created xsi:type="dcterms:W3CDTF">2026-04-06T19:02:00Z</dcterms:created>
  <dcterms:modified xsi:type="dcterms:W3CDTF">2026-04-06T19:32:00Z</dcterms:modified>
</cp:coreProperties>
</file>