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EF9" w:rsidRDefault="00D81EF9" w:rsidP="0024669B">
      <w:pPr>
        <w:jc w:val="center"/>
        <w:rPr>
          <w:rFonts w:asciiTheme="minorEastAsia" w:hAnsiTheme="minorEastAsia"/>
          <w:sz w:val="48"/>
          <w:szCs w:val="48"/>
        </w:rPr>
      </w:pPr>
    </w:p>
    <w:p w:rsidR="00D81EF9" w:rsidRDefault="00D81EF9" w:rsidP="0024669B">
      <w:pPr>
        <w:jc w:val="center"/>
        <w:rPr>
          <w:rFonts w:asciiTheme="minorEastAsia" w:hAnsiTheme="minorEastAsia"/>
          <w:sz w:val="48"/>
          <w:szCs w:val="48"/>
        </w:rPr>
      </w:pPr>
    </w:p>
    <w:p w:rsidR="00D81EF9" w:rsidRDefault="00D81EF9" w:rsidP="0024669B">
      <w:pPr>
        <w:jc w:val="center"/>
        <w:rPr>
          <w:rFonts w:asciiTheme="minorEastAsia" w:hAnsiTheme="minorEastAsia"/>
          <w:sz w:val="48"/>
          <w:szCs w:val="48"/>
        </w:rPr>
      </w:pPr>
    </w:p>
    <w:p w:rsidR="00D81EF9" w:rsidRDefault="00D81EF9" w:rsidP="0024669B">
      <w:pPr>
        <w:jc w:val="center"/>
        <w:rPr>
          <w:rFonts w:asciiTheme="minorEastAsia" w:hAnsiTheme="minorEastAsia"/>
          <w:sz w:val="48"/>
          <w:szCs w:val="48"/>
        </w:rPr>
      </w:pPr>
    </w:p>
    <w:p w:rsidR="00956719" w:rsidRPr="00D81EF9" w:rsidRDefault="0024669B" w:rsidP="00D81EF9">
      <w:pPr>
        <w:pStyle w:val="1"/>
        <w:jc w:val="center"/>
      </w:pPr>
      <w:r w:rsidRPr="00D81EF9">
        <w:rPr>
          <w:rFonts w:hint="eastAsia"/>
        </w:rPr>
        <w:t>国赛</w:t>
      </w:r>
      <w:r w:rsidRPr="00D81EF9">
        <w:rPr>
          <w:rFonts w:hint="eastAsia"/>
        </w:rPr>
        <w:t>qt</w:t>
      </w:r>
      <w:r w:rsidRPr="00D81EF9">
        <w:rPr>
          <w:rFonts w:hint="eastAsia"/>
        </w:rPr>
        <w:t>库</w:t>
      </w:r>
      <w:r w:rsidRPr="00D81EF9">
        <w:rPr>
          <w:rFonts w:hint="eastAsia"/>
        </w:rPr>
        <w:t>API</w:t>
      </w:r>
      <w:r w:rsidRPr="00D81EF9">
        <w:rPr>
          <w:rFonts w:hint="eastAsia"/>
        </w:rPr>
        <w:t>文档</w:t>
      </w:r>
    </w:p>
    <w:p w:rsidR="0024669B" w:rsidRDefault="0024669B" w:rsidP="0024669B">
      <w:pPr>
        <w:jc w:val="center"/>
      </w:pPr>
    </w:p>
    <w:p w:rsidR="0024669B" w:rsidRDefault="0024669B" w:rsidP="0024669B">
      <w:pPr>
        <w:jc w:val="center"/>
      </w:pPr>
    </w:p>
    <w:p w:rsidR="00D81EF9" w:rsidRDefault="00D81EF9" w:rsidP="0024669B">
      <w:pPr>
        <w:spacing w:afterLines="250" w:after="780"/>
        <w:jc w:val="center"/>
      </w:pPr>
    </w:p>
    <w:p w:rsidR="00D81EF9" w:rsidRDefault="00D81EF9" w:rsidP="0024669B">
      <w:pPr>
        <w:spacing w:afterLines="250" w:after="780"/>
        <w:jc w:val="center"/>
      </w:pPr>
    </w:p>
    <w:p w:rsidR="0024669B" w:rsidRDefault="0024669B" w:rsidP="0024669B">
      <w:pPr>
        <w:spacing w:afterLines="250" w:after="780"/>
        <w:jc w:val="center"/>
      </w:pPr>
      <w:r>
        <w:rPr>
          <w:rFonts w:hint="eastAsia"/>
        </w:rPr>
        <w:t>上海</w:t>
      </w:r>
      <w:r w:rsidRPr="00730B38">
        <w:rPr>
          <w:rFonts w:hint="eastAsia"/>
        </w:rPr>
        <w:t>企想</w:t>
      </w:r>
      <w:r>
        <w:rPr>
          <w:rFonts w:hint="eastAsia"/>
        </w:rPr>
        <w:t>信息技术有限公司</w:t>
      </w:r>
    </w:p>
    <w:p w:rsidR="0024669B" w:rsidRDefault="0024669B" w:rsidP="0024669B">
      <w:pPr>
        <w:jc w:val="center"/>
        <w:rPr>
          <w:rFonts w:ascii="宋体" w:eastAsia="宋体" w:cs="宋体"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Cs/>
          <w:kern w:val="0"/>
          <w:szCs w:val="21"/>
          <w:lang w:val="zh-CN"/>
        </w:rPr>
        <w:t>软件开发部</w:t>
      </w:r>
    </w:p>
    <w:p w:rsidR="0024669B" w:rsidRDefault="0024669B" w:rsidP="0024669B">
      <w:pPr>
        <w:jc w:val="center"/>
        <w:rPr>
          <w:rFonts w:ascii="宋体" w:eastAsia="宋体" w:cs="宋体"/>
          <w:bCs/>
          <w:kern w:val="0"/>
          <w:szCs w:val="21"/>
          <w:lang w:val="zh-CN"/>
        </w:rPr>
      </w:pPr>
    </w:p>
    <w:p w:rsidR="0024669B" w:rsidRDefault="0024669B" w:rsidP="0024669B">
      <w:pPr>
        <w:jc w:val="center"/>
        <w:rPr>
          <w:rFonts w:ascii="宋体" w:eastAsia="宋体" w:cs="宋体"/>
          <w:bCs/>
          <w:kern w:val="0"/>
          <w:szCs w:val="21"/>
          <w:lang w:val="zh-CN"/>
        </w:rPr>
      </w:pPr>
    </w:p>
    <w:p w:rsidR="0024669B" w:rsidRDefault="0024669B" w:rsidP="0024669B">
      <w:pPr>
        <w:jc w:val="center"/>
        <w:rPr>
          <w:rFonts w:ascii="宋体" w:eastAsia="宋体" w:cs="宋体"/>
          <w:bCs/>
          <w:kern w:val="0"/>
          <w:szCs w:val="21"/>
          <w:lang w:val="zh-CN"/>
        </w:rPr>
      </w:pPr>
    </w:p>
    <w:p w:rsidR="0024669B" w:rsidRDefault="0024669B" w:rsidP="0024669B">
      <w:pPr>
        <w:jc w:val="center"/>
        <w:rPr>
          <w:rFonts w:ascii="宋体" w:eastAsia="宋体" w:cs="宋体"/>
          <w:bCs/>
          <w:kern w:val="0"/>
          <w:szCs w:val="21"/>
          <w:lang w:val="zh-CN"/>
        </w:rPr>
      </w:pPr>
    </w:p>
    <w:p w:rsidR="0024669B" w:rsidRDefault="0024669B" w:rsidP="0024669B">
      <w:pPr>
        <w:jc w:val="center"/>
        <w:rPr>
          <w:rFonts w:ascii="宋体" w:eastAsia="宋体" w:cs="宋体"/>
          <w:bCs/>
          <w:kern w:val="0"/>
          <w:szCs w:val="21"/>
          <w:lang w:val="zh-CN"/>
        </w:rPr>
      </w:pPr>
    </w:p>
    <w:p w:rsidR="0024669B" w:rsidRDefault="0024669B" w:rsidP="0024669B">
      <w:pPr>
        <w:jc w:val="center"/>
        <w:rPr>
          <w:rFonts w:ascii="宋体" w:eastAsia="宋体" w:cs="宋体"/>
          <w:bCs/>
          <w:kern w:val="0"/>
          <w:szCs w:val="21"/>
          <w:lang w:val="zh-CN"/>
        </w:rPr>
      </w:pPr>
    </w:p>
    <w:p w:rsidR="0024669B" w:rsidRDefault="0024669B" w:rsidP="0024669B">
      <w:pPr>
        <w:jc w:val="center"/>
        <w:rPr>
          <w:rFonts w:ascii="宋体" w:eastAsia="宋体" w:cs="宋体"/>
          <w:bCs/>
          <w:kern w:val="0"/>
          <w:szCs w:val="21"/>
          <w:lang w:val="zh-CN"/>
        </w:rPr>
      </w:pPr>
    </w:p>
    <w:p w:rsidR="0024669B" w:rsidRDefault="0024669B" w:rsidP="0024669B">
      <w:pPr>
        <w:jc w:val="center"/>
        <w:rPr>
          <w:rFonts w:ascii="宋体" w:eastAsia="宋体" w:cs="宋体"/>
          <w:bCs/>
          <w:kern w:val="0"/>
          <w:szCs w:val="21"/>
          <w:lang w:val="zh-CN"/>
        </w:rPr>
      </w:pPr>
    </w:p>
    <w:p w:rsidR="00DA1E07" w:rsidRDefault="00DA1E07" w:rsidP="0024669B">
      <w:pPr>
        <w:jc w:val="center"/>
        <w:rPr>
          <w:rFonts w:ascii="宋体" w:eastAsia="宋体" w:cs="宋体"/>
          <w:bCs/>
          <w:kern w:val="0"/>
          <w:szCs w:val="21"/>
          <w:lang w:val="zh-CN"/>
        </w:rPr>
      </w:pPr>
    </w:p>
    <w:p w:rsidR="00DA1E07" w:rsidRDefault="00DA1E07" w:rsidP="0024669B">
      <w:pPr>
        <w:jc w:val="center"/>
        <w:rPr>
          <w:rFonts w:ascii="宋体" w:eastAsia="宋体" w:cs="宋体"/>
          <w:bCs/>
          <w:kern w:val="0"/>
          <w:szCs w:val="21"/>
          <w:lang w:val="zh-CN"/>
        </w:rPr>
      </w:pPr>
    </w:p>
    <w:p w:rsidR="00DA1E07" w:rsidRDefault="00DA1E07" w:rsidP="0024669B">
      <w:pPr>
        <w:jc w:val="center"/>
        <w:rPr>
          <w:rFonts w:ascii="宋体" w:eastAsia="宋体" w:cs="宋体"/>
          <w:bCs/>
          <w:kern w:val="0"/>
          <w:szCs w:val="21"/>
          <w:lang w:val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24669B" w:rsidTr="00E15C89">
        <w:tc>
          <w:tcPr>
            <w:tcW w:w="1951" w:type="dxa"/>
            <w:shd w:val="clear" w:color="auto" w:fill="ACB9CA" w:themeFill="text2" w:themeFillTint="66"/>
          </w:tcPr>
          <w:p w:rsidR="0024669B" w:rsidRPr="003978F7" w:rsidRDefault="0024669B" w:rsidP="00E15C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作者</w:t>
            </w:r>
          </w:p>
        </w:tc>
        <w:tc>
          <w:tcPr>
            <w:tcW w:w="6565" w:type="dxa"/>
            <w:shd w:val="clear" w:color="auto" w:fill="D5DCE4" w:themeFill="text2" w:themeFillTint="33"/>
          </w:tcPr>
          <w:p w:rsidR="0024669B" w:rsidRDefault="0024669B" w:rsidP="00E15C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蒋慧</w:t>
            </w:r>
          </w:p>
        </w:tc>
      </w:tr>
      <w:tr w:rsidR="0024669B" w:rsidTr="00E15C89">
        <w:tc>
          <w:tcPr>
            <w:tcW w:w="1951" w:type="dxa"/>
            <w:shd w:val="clear" w:color="auto" w:fill="ACB9CA" w:themeFill="text2" w:themeFillTint="66"/>
          </w:tcPr>
          <w:p w:rsidR="0024669B" w:rsidRPr="003978F7" w:rsidRDefault="0024669B" w:rsidP="00E15C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978F7"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号</w:t>
            </w:r>
          </w:p>
        </w:tc>
        <w:tc>
          <w:tcPr>
            <w:tcW w:w="6565" w:type="dxa"/>
            <w:shd w:val="clear" w:color="auto" w:fill="D5DCE4" w:themeFill="text2" w:themeFillTint="33"/>
          </w:tcPr>
          <w:p w:rsidR="0024669B" w:rsidRPr="003978F7" w:rsidRDefault="0024669B" w:rsidP="00E15C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V3.0</w:t>
            </w:r>
          </w:p>
        </w:tc>
      </w:tr>
      <w:tr w:rsidR="0024669B" w:rsidTr="00E15C89">
        <w:tc>
          <w:tcPr>
            <w:tcW w:w="1951" w:type="dxa"/>
            <w:shd w:val="clear" w:color="auto" w:fill="ACB9CA" w:themeFill="text2" w:themeFillTint="66"/>
          </w:tcPr>
          <w:p w:rsidR="0024669B" w:rsidRPr="003978F7" w:rsidRDefault="0024669B" w:rsidP="00E15C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978F7">
              <w:rPr>
                <w:rFonts w:ascii="微软雅黑" w:eastAsia="微软雅黑" w:hAnsi="微软雅黑" w:hint="eastAsia"/>
                <w:sz w:val="18"/>
                <w:szCs w:val="18"/>
              </w:rPr>
              <w:t>审核人</w:t>
            </w:r>
          </w:p>
        </w:tc>
        <w:tc>
          <w:tcPr>
            <w:tcW w:w="6565" w:type="dxa"/>
            <w:shd w:val="clear" w:color="auto" w:fill="D5DCE4" w:themeFill="text2" w:themeFillTint="33"/>
          </w:tcPr>
          <w:p w:rsidR="0024669B" w:rsidRPr="003978F7" w:rsidRDefault="0024669B" w:rsidP="00E15C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4669B" w:rsidTr="00E15C89">
        <w:trPr>
          <w:trHeight w:val="319"/>
        </w:trPr>
        <w:tc>
          <w:tcPr>
            <w:tcW w:w="1951" w:type="dxa"/>
            <w:shd w:val="clear" w:color="auto" w:fill="ACB9CA" w:themeFill="text2" w:themeFillTint="66"/>
          </w:tcPr>
          <w:p w:rsidR="0024669B" w:rsidRPr="003978F7" w:rsidRDefault="0024669B" w:rsidP="00E15C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最后更新时间</w:t>
            </w:r>
          </w:p>
        </w:tc>
        <w:tc>
          <w:tcPr>
            <w:tcW w:w="6565" w:type="dxa"/>
            <w:shd w:val="clear" w:color="auto" w:fill="D5DCE4" w:themeFill="text2" w:themeFillTint="33"/>
          </w:tcPr>
          <w:p w:rsidR="0024669B" w:rsidRPr="003978F7" w:rsidRDefault="00A71C25" w:rsidP="00A752F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</w:t>
            </w:r>
            <w:r w:rsidR="00A752FA">
              <w:rPr>
                <w:rFonts w:ascii="微软雅黑" w:eastAsia="微软雅黑" w:hAnsi="微软雅黑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A752FA">
              <w:rPr>
                <w:rFonts w:ascii="微软雅黑" w:eastAsia="微软雅黑" w:hAnsi="微软雅黑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A752FA"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</w:tr>
    </w:tbl>
    <w:p w:rsidR="00DA1E07" w:rsidRDefault="00DA1E07" w:rsidP="0024669B">
      <w:pPr>
        <w:jc w:val="center"/>
      </w:pPr>
    </w:p>
    <w:p w:rsidR="00DA1E07" w:rsidRDefault="00DA1E07">
      <w:pPr>
        <w:widowControl/>
        <w:jc w:val="left"/>
      </w:pPr>
      <w:r>
        <w:br w:type="page"/>
      </w:r>
    </w:p>
    <w:p w:rsidR="0024669B" w:rsidRDefault="00DA1E07" w:rsidP="00DA1E07">
      <w:pPr>
        <w:pStyle w:val="2"/>
      </w:pPr>
      <w:r>
        <w:rPr>
          <w:rFonts w:hint="eastAsia"/>
        </w:rPr>
        <w:lastRenderedPageBreak/>
        <w:t>数据库类（</w:t>
      </w:r>
      <w:r>
        <w:rPr>
          <w:rFonts w:hint="eastAsia"/>
        </w:rPr>
        <w:t>Sql</w:t>
      </w:r>
      <w:r>
        <w:t>）</w:t>
      </w:r>
    </w:p>
    <w:p w:rsidR="00DA1E07" w:rsidRDefault="00DA1E07" w:rsidP="00DA1E07">
      <w:pPr>
        <w:pStyle w:val="3"/>
      </w:pPr>
      <w:r w:rsidRPr="00DA1E07">
        <w:t>bool sqlConnect(QString dbName)</w:t>
      </w:r>
    </w:p>
    <w:p w:rsidR="00DA1E07" w:rsidRDefault="00DA1E07" w:rsidP="00DA1E07">
      <w:r>
        <w:rPr>
          <w:rFonts w:hint="eastAsia"/>
        </w:rPr>
        <w:t>函数功能：链接数据库，若数据库存在则打开数据库，否则新建数据库并打开</w:t>
      </w:r>
    </w:p>
    <w:p w:rsidR="00DA1E07" w:rsidRDefault="00DA1E07" w:rsidP="00DA1E07">
      <w:r>
        <w:rPr>
          <w:rFonts w:hint="eastAsia"/>
        </w:rPr>
        <w:t>函数参数：</w:t>
      </w:r>
      <w:r>
        <w:rPr>
          <w:rFonts w:hint="eastAsia"/>
        </w:rPr>
        <w:t>db</w:t>
      </w:r>
      <w:r w:rsidR="00D81EF9">
        <w:rPr>
          <w:rFonts w:hint="eastAsia"/>
        </w:rPr>
        <w:t>n</w:t>
      </w:r>
      <w:r>
        <w:rPr>
          <w:rFonts w:hint="eastAsia"/>
        </w:rPr>
        <w:t>ame</w:t>
      </w:r>
      <w:r>
        <w:rPr>
          <w:rFonts w:hint="eastAsia"/>
        </w:rPr>
        <w:t>：数据库名</w:t>
      </w:r>
    </w:p>
    <w:p w:rsidR="00DA1E07" w:rsidRPr="00DA1E07" w:rsidRDefault="00DA1E07" w:rsidP="00DA1E07">
      <w:r>
        <w:rPr>
          <w:rFonts w:hint="eastAsia"/>
        </w:rPr>
        <w:t>函数返回：若操作成功则返回</w:t>
      </w:r>
      <w:r>
        <w:rPr>
          <w:rFonts w:hint="eastAsia"/>
        </w:rPr>
        <w:t>ture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:rsidR="00DA1E07" w:rsidRDefault="00DA1E07" w:rsidP="00DA1E07">
      <w:pPr>
        <w:pStyle w:val="3"/>
      </w:pPr>
      <w:r>
        <w:t>bool sqlExec(QString sql)</w:t>
      </w:r>
    </w:p>
    <w:p w:rsidR="00DA1E07" w:rsidRDefault="00DA1E07" w:rsidP="00DA1E07">
      <w:r>
        <w:rPr>
          <w:rFonts w:hint="eastAsia"/>
        </w:rPr>
        <w:t>函数功能：执行数据库的增，删，改操作</w:t>
      </w:r>
    </w:p>
    <w:p w:rsidR="00DA1E07" w:rsidRDefault="00DA1E07" w:rsidP="00DA1E07">
      <w:r>
        <w:rPr>
          <w:rFonts w:hint="eastAsia"/>
        </w:rPr>
        <w:t>函数参数：</w:t>
      </w:r>
      <w:r>
        <w:rPr>
          <w:rFonts w:hint="eastAsia"/>
        </w:rPr>
        <w:t>sql</w:t>
      </w:r>
      <w:r>
        <w:rPr>
          <w:rFonts w:hint="eastAsia"/>
        </w:rPr>
        <w:t>：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DA1E07" w:rsidRDefault="00DA1E07" w:rsidP="00DA1E07">
      <w:r>
        <w:rPr>
          <w:rFonts w:hint="eastAsia"/>
        </w:rPr>
        <w:t>函数返回：若操作成功则返回</w:t>
      </w:r>
      <w:r>
        <w:rPr>
          <w:rFonts w:hint="eastAsia"/>
        </w:rPr>
        <w:t>ture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:rsidR="00DA1E07" w:rsidRDefault="00DA1E07" w:rsidP="00DA1E07">
      <w:r>
        <w:rPr>
          <w:rFonts w:hint="eastAsia"/>
        </w:rPr>
        <w:t>举例：</w:t>
      </w:r>
      <w:r>
        <w:rPr>
          <w:rFonts w:hint="eastAsia"/>
        </w:rPr>
        <w:t>sql</w:t>
      </w:r>
      <w:r>
        <w:t>Exec</w:t>
      </w:r>
      <w:r>
        <w:rPr>
          <w:rFonts w:hint="eastAsia"/>
        </w:rPr>
        <w:t>(</w:t>
      </w:r>
      <w:r>
        <w:t xml:space="preserve">“create table </w:t>
      </w:r>
      <w:r w:rsidRPr="00DA1E07">
        <w:t>if not exists</w:t>
      </w:r>
      <w:r>
        <w:t xml:space="preserve"> tb_eg(</w:t>
      </w:r>
      <w:r w:rsidRPr="00DA1E07">
        <w:t>id integer primary key autoincrement</w:t>
      </w:r>
      <w:r>
        <w:t>,</w:t>
      </w:r>
      <w:r w:rsidR="00D81EF9">
        <w:rPr>
          <w:rFonts w:hint="eastAsia"/>
        </w:rPr>
        <w:t xml:space="preserve"> </w:t>
      </w:r>
      <w:r>
        <w:t>name varchar(15),</w:t>
      </w:r>
      <w:r w:rsidR="00D81EF9">
        <w:rPr>
          <w:rFonts w:hint="eastAsia"/>
        </w:rPr>
        <w:t xml:space="preserve"> </w:t>
      </w:r>
      <w:r>
        <w:t>passwd varchar(15))”</w:t>
      </w:r>
      <w:r>
        <w:rPr>
          <w:rFonts w:hint="eastAsia"/>
        </w:rPr>
        <w:t>)</w:t>
      </w:r>
      <w:r>
        <w:t>;</w:t>
      </w:r>
    </w:p>
    <w:p w:rsidR="00DA1E07" w:rsidRDefault="00DA1E07" w:rsidP="00DA1E07">
      <w:pPr>
        <w:pStyle w:val="3"/>
      </w:pPr>
      <w:r>
        <w:t>QVariant sqlQuery(QString sql)</w:t>
      </w:r>
    </w:p>
    <w:p w:rsidR="00DA1E07" w:rsidRDefault="00DA1E07" w:rsidP="00DA1E07">
      <w:r>
        <w:rPr>
          <w:rFonts w:hint="eastAsia"/>
        </w:rPr>
        <w:t>函数功能：执行数据库的查询操作</w:t>
      </w:r>
    </w:p>
    <w:p w:rsidR="00DA1E07" w:rsidRDefault="00DA1E07" w:rsidP="00DA1E07">
      <w:r>
        <w:rPr>
          <w:rFonts w:hint="eastAsia"/>
        </w:rPr>
        <w:t>函数参数：</w:t>
      </w:r>
      <w:r>
        <w:rPr>
          <w:rFonts w:hint="eastAsia"/>
        </w:rPr>
        <w:t>sql</w:t>
      </w:r>
      <w:r>
        <w:rPr>
          <w:rFonts w:hint="eastAsia"/>
        </w:rPr>
        <w:t>：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查询语句</w:t>
      </w:r>
    </w:p>
    <w:p w:rsidR="00DA1E07" w:rsidRDefault="00DA1E07" w:rsidP="00DA1E07">
      <w:r>
        <w:rPr>
          <w:rFonts w:hint="eastAsia"/>
        </w:rPr>
        <w:t>函数返回：若操作成功则返回</w:t>
      </w:r>
      <w:r>
        <w:rPr>
          <w:rFonts w:hint="eastAsia"/>
        </w:rPr>
        <w:t>QVariant</w:t>
      </w:r>
      <w:r>
        <w:rPr>
          <w:rFonts w:hint="eastAsia"/>
        </w:rPr>
        <w:t>类型数据，可将其转为需要的类型</w:t>
      </w:r>
    </w:p>
    <w:p w:rsidR="00DA1E07" w:rsidRDefault="00DA1E07" w:rsidP="00DA1E07">
      <w:r>
        <w:rPr>
          <w:rFonts w:hint="eastAsia"/>
        </w:rPr>
        <w:t>举例：</w:t>
      </w:r>
      <w:r w:rsidR="002F1071">
        <w:t>QString pwd =</w:t>
      </w:r>
      <w:r w:rsidR="002F1071">
        <w:rPr>
          <w:rFonts w:hint="eastAsia"/>
        </w:rPr>
        <w:t xml:space="preserve"> </w:t>
      </w:r>
      <w:r>
        <w:rPr>
          <w:rFonts w:hint="eastAsia"/>
        </w:rPr>
        <w:t>sql</w:t>
      </w:r>
      <w:r>
        <w:t>Query(“select passwd from tb_eg where id = 1”)</w:t>
      </w:r>
      <w:r w:rsidR="002F1071">
        <w:rPr>
          <w:rFonts w:hint="eastAsia"/>
        </w:rPr>
        <w:t>.toString();</w:t>
      </w:r>
    </w:p>
    <w:p w:rsidR="002F1071" w:rsidRDefault="002F1071" w:rsidP="002F1071">
      <w:pPr>
        <w:pStyle w:val="3"/>
      </w:pPr>
      <w:r w:rsidRPr="002F1071">
        <w:t>QSqlTable</w:t>
      </w:r>
      <w:r>
        <w:t>Model* sqlTableMode(QString tb)</w:t>
      </w:r>
    </w:p>
    <w:p w:rsidR="002F1071" w:rsidRDefault="002F1071" w:rsidP="002F1071">
      <w:r>
        <w:rPr>
          <w:rFonts w:hint="eastAsia"/>
        </w:rPr>
        <w:t>函数功能：执行数据库的查询整张表，并将表存入临时</w:t>
      </w:r>
    </w:p>
    <w:p w:rsidR="002F1071" w:rsidRDefault="002F1071" w:rsidP="002F1071">
      <w:r>
        <w:rPr>
          <w:rFonts w:hint="eastAsia"/>
        </w:rPr>
        <w:t>函数参数：</w:t>
      </w:r>
      <w:r>
        <w:rPr>
          <w:rFonts w:hint="eastAsia"/>
        </w:rPr>
        <w:t>tb</w:t>
      </w:r>
      <w:r>
        <w:rPr>
          <w:rFonts w:hint="eastAsia"/>
        </w:rPr>
        <w:t>：表名</w:t>
      </w:r>
    </w:p>
    <w:p w:rsidR="002F1071" w:rsidRDefault="002F1071" w:rsidP="002F1071">
      <w:r>
        <w:rPr>
          <w:rFonts w:hint="eastAsia"/>
        </w:rPr>
        <w:t>函数返回：若操作成功则返回</w:t>
      </w:r>
      <w:r>
        <w:rPr>
          <w:rFonts w:hint="eastAsia"/>
        </w:rPr>
        <w:t>tb</w:t>
      </w:r>
      <w:r>
        <w:rPr>
          <w:rFonts w:hint="eastAsia"/>
        </w:rPr>
        <w:t>表</w:t>
      </w:r>
    </w:p>
    <w:p w:rsidR="002F1071" w:rsidRDefault="002F1071" w:rsidP="002F1071">
      <w:r>
        <w:rPr>
          <w:rFonts w:hint="eastAsia"/>
        </w:rPr>
        <w:t>举例：</w:t>
      </w:r>
      <w:r w:rsidRPr="002F1071">
        <w:t>QSqlTableModel *  mode =  new QSqlTableModel(this);</w:t>
      </w:r>
    </w:p>
    <w:p w:rsidR="002F1071" w:rsidRDefault="002F1071" w:rsidP="002F1071">
      <w:r>
        <w:tab/>
        <w:t xml:space="preserve">  mode = sqlTableMode(“tb_eg”);</w:t>
      </w:r>
    </w:p>
    <w:p w:rsidR="002F1071" w:rsidRDefault="002F1071" w:rsidP="002F1071">
      <w:r>
        <w:tab/>
        <w:t xml:space="preserve">  delete mode;</w:t>
      </w:r>
    </w:p>
    <w:p w:rsidR="002F1071" w:rsidRDefault="002F1071" w:rsidP="002F1071">
      <w:r>
        <w:tab/>
        <w:t xml:space="preserve">  mode = NULL;</w:t>
      </w:r>
    </w:p>
    <w:p w:rsidR="002F1071" w:rsidRDefault="002F1071" w:rsidP="002F1071">
      <w:pPr>
        <w:pStyle w:val="3"/>
      </w:pPr>
      <w:r>
        <w:t>bool sqlDeleteTable(QString tb)</w:t>
      </w:r>
    </w:p>
    <w:p w:rsidR="002F1071" w:rsidRDefault="002F1071" w:rsidP="002F1071">
      <w:r>
        <w:rPr>
          <w:rFonts w:hint="eastAsia"/>
        </w:rPr>
        <w:t>函数功能：执行删除数据表</w:t>
      </w:r>
    </w:p>
    <w:p w:rsidR="002F1071" w:rsidRDefault="002F1071" w:rsidP="002F1071">
      <w:r>
        <w:rPr>
          <w:rFonts w:hint="eastAsia"/>
        </w:rPr>
        <w:t>函数参数：</w:t>
      </w:r>
      <w:r>
        <w:rPr>
          <w:rFonts w:hint="eastAsia"/>
        </w:rPr>
        <w:t>tb</w:t>
      </w:r>
      <w:r>
        <w:rPr>
          <w:rFonts w:hint="eastAsia"/>
        </w:rPr>
        <w:t>：表名</w:t>
      </w:r>
    </w:p>
    <w:p w:rsidR="002F1071" w:rsidRDefault="002F1071" w:rsidP="002F1071">
      <w:r>
        <w:rPr>
          <w:rFonts w:hint="eastAsia"/>
        </w:rPr>
        <w:t>函数返回：若操作成功则返回</w:t>
      </w:r>
      <w:r>
        <w:rPr>
          <w:rFonts w:hint="eastAsia"/>
        </w:rPr>
        <w:t>ture</w:t>
      </w:r>
      <w:r>
        <w:rPr>
          <w:rFonts w:hint="eastAsia"/>
        </w:rPr>
        <w:t>，否则返回</w:t>
      </w:r>
      <w:r>
        <w:rPr>
          <w:rFonts w:hint="eastAsia"/>
        </w:rPr>
        <w:t>fals</w:t>
      </w:r>
      <w:r>
        <w:t>e</w:t>
      </w:r>
    </w:p>
    <w:p w:rsidR="002F1071" w:rsidRDefault="002F1071" w:rsidP="002F1071">
      <w:pPr>
        <w:pStyle w:val="3"/>
      </w:pPr>
      <w:r w:rsidRPr="002F1071">
        <w:lastRenderedPageBreak/>
        <w:t>bool sqlClearTable(QString tb)</w:t>
      </w:r>
    </w:p>
    <w:p w:rsidR="002F1071" w:rsidRDefault="002F1071" w:rsidP="002F1071">
      <w:r>
        <w:rPr>
          <w:rFonts w:hint="eastAsia"/>
        </w:rPr>
        <w:t>函数功能：执行清空数据表，并将自增长字段重新置</w:t>
      </w:r>
      <w:r>
        <w:rPr>
          <w:rFonts w:hint="eastAsia"/>
        </w:rPr>
        <w:t>0</w:t>
      </w:r>
    </w:p>
    <w:p w:rsidR="002F1071" w:rsidRDefault="002F1071" w:rsidP="002F1071">
      <w:r>
        <w:rPr>
          <w:rFonts w:hint="eastAsia"/>
        </w:rPr>
        <w:t>函数参数：</w:t>
      </w:r>
      <w:r>
        <w:rPr>
          <w:rFonts w:hint="eastAsia"/>
        </w:rPr>
        <w:t>tb</w:t>
      </w:r>
      <w:r>
        <w:rPr>
          <w:rFonts w:hint="eastAsia"/>
        </w:rPr>
        <w:t>：表名</w:t>
      </w:r>
    </w:p>
    <w:p w:rsidR="002F1071" w:rsidRDefault="002F1071" w:rsidP="002F1071">
      <w:r>
        <w:rPr>
          <w:rFonts w:hint="eastAsia"/>
        </w:rPr>
        <w:t>函数返回：若操作成功则返回</w:t>
      </w:r>
      <w:r>
        <w:rPr>
          <w:rFonts w:hint="eastAsia"/>
        </w:rPr>
        <w:t>ture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:rsidR="002F1071" w:rsidRDefault="002F1071" w:rsidP="002F1071">
      <w:pPr>
        <w:pStyle w:val="3"/>
      </w:pPr>
      <w:r>
        <w:t>bool sqlDisconnect()</w:t>
      </w:r>
    </w:p>
    <w:p w:rsidR="002F1071" w:rsidRDefault="002F1071" w:rsidP="002F1071">
      <w:r>
        <w:rPr>
          <w:rFonts w:hint="eastAsia"/>
        </w:rPr>
        <w:t>函数功能：关闭数据库</w:t>
      </w:r>
    </w:p>
    <w:p w:rsidR="002F1071" w:rsidRDefault="002F1071" w:rsidP="002F1071">
      <w:r>
        <w:rPr>
          <w:rFonts w:hint="eastAsia"/>
        </w:rPr>
        <w:t>函数参数：无</w:t>
      </w:r>
    </w:p>
    <w:p w:rsidR="00316860" w:rsidRDefault="002F1071" w:rsidP="002F1071">
      <w:r>
        <w:rPr>
          <w:rFonts w:hint="eastAsia"/>
        </w:rPr>
        <w:t>函数返回：若操作成功则返回</w:t>
      </w:r>
      <w:r>
        <w:rPr>
          <w:rFonts w:hint="eastAsia"/>
        </w:rPr>
        <w:t>ture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:rsidR="00316860" w:rsidRDefault="00316860" w:rsidP="00316860">
      <w:pPr>
        <w:pStyle w:val="3"/>
      </w:pPr>
      <w:r>
        <w:rPr>
          <w:rFonts w:hint="eastAsia"/>
        </w:rPr>
        <w:t>表结构说明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41"/>
        <w:gridCol w:w="2905"/>
        <w:gridCol w:w="2476"/>
      </w:tblGrid>
      <w:tr w:rsidR="003C4F69" w:rsidTr="007D5A49">
        <w:tc>
          <w:tcPr>
            <w:tcW w:w="3141" w:type="dxa"/>
          </w:tcPr>
          <w:p w:rsidR="003C4F69" w:rsidRDefault="003C4F69" w:rsidP="00316860">
            <w:pPr>
              <w:jc w:val="center"/>
            </w:pPr>
            <w:r>
              <w:rPr>
                <w:rFonts w:hint="eastAsia"/>
              </w:rPr>
              <w:t>数据库名</w:t>
            </w:r>
          </w:p>
        </w:tc>
        <w:tc>
          <w:tcPr>
            <w:tcW w:w="5381" w:type="dxa"/>
            <w:gridSpan w:val="2"/>
          </w:tcPr>
          <w:p w:rsidR="003C4F69" w:rsidRDefault="003C4F69" w:rsidP="00316860">
            <w:pPr>
              <w:jc w:val="center"/>
            </w:pPr>
            <w:r>
              <w:rPr>
                <w:rFonts w:hint="eastAsia"/>
              </w:rPr>
              <w:t>db_</w:t>
            </w:r>
            <w:r>
              <w:t>modelRoom.db</w:t>
            </w:r>
          </w:p>
        </w:tc>
      </w:tr>
      <w:tr w:rsidR="00316860" w:rsidTr="00316860">
        <w:tc>
          <w:tcPr>
            <w:tcW w:w="3141" w:type="dxa"/>
          </w:tcPr>
          <w:p w:rsidR="00316860" w:rsidRDefault="00316860" w:rsidP="0031686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2905" w:type="dxa"/>
          </w:tcPr>
          <w:p w:rsidR="00316860" w:rsidRDefault="00316860" w:rsidP="0031686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476" w:type="dxa"/>
          </w:tcPr>
          <w:p w:rsidR="00316860" w:rsidRDefault="00316860" w:rsidP="0031686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16860" w:rsidTr="00316860">
        <w:tc>
          <w:tcPr>
            <w:tcW w:w="3141" w:type="dxa"/>
            <w:vMerge w:val="restart"/>
          </w:tcPr>
          <w:p w:rsidR="00316860" w:rsidRDefault="00316860" w:rsidP="00316860">
            <w:pPr>
              <w:jc w:val="center"/>
            </w:pPr>
          </w:p>
          <w:p w:rsidR="00316860" w:rsidRDefault="00316860" w:rsidP="00316860">
            <w:pPr>
              <w:jc w:val="center"/>
            </w:pPr>
            <w:r w:rsidRPr="00316860">
              <w:t>tb_gatewayInfo</w:t>
            </w:r>
          </w:p>
        </w:tc>
        <w:tc>
          <w:tcPr>
            <w:tcW w:w="2905" w:type="dxa"/>
          </w:tcPr>
          <w:p w:rsidR="00316860" w:rsidRDefault="00316860" w:rsidP="00316860">
            <w:r>
              <w:t>u</w:t>
            </w:r>
            <w:r w:rsidRPr="00316860">
              <w:t>sername</w:t>
            </w:r>
            <w:r>
              <w:t xml:space="preserve">    </w:t>
            </w:r>
            <w:r>
              <w:rPr>
                <w:rFonts w:hint="eastAsia"/>
              </w:rPr>
              <w:t>(char)</w:t>
            </w:r>
          </w:p>
        </w:tc>
        <w:tc>
          <w:tcPr>
            <w:tcW w:w="2476" w:type="dxa"/>
          </w:tcPr>
          <w:p w:rsidR="00316860" w:rsidRPr="00316860" w:rsidRDefault="00316860" w:rsidP="00316860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316860" w:rsidTr="00316860">
        <w:tc>
          <w:tcPr>
            <w:tcW w:w="3141" w:type="dxa"/>
            <w:vMerge/>
          </w:tcPr>
          <w:p w:rsidR="00316860" w:rsidRDefault="00316860" w:rsidP="00316860"/>
        </w:tc>
        <w:tc>
          <w:tcPr>
            <w:tcW w:w="2905" w:type="dxa"/>
          </w:tcPr>
          <w:p w:rsidR="00316860" w:rsidRDefault="00316860" w:rsidP="00316860">
            <w:r>
              <w:t>p</w:t>
            </w:r>
            <w:r w:rsidRPr="00316860">
              <w:t>asswd</w:t>
            </w:r>
            <w:r>
              <w:t xml:space="preserve">      (char)</w:t>
            </w:r>
          </w:p>
        </w:tc>
        <w:tc>
          <w:tcPr>
            <w:tcW w:w="2476" w:type="dxa"/>
          </w:tcPr>
          <w:p w:rsidR="00316860" w:rsidRDefault="00316860" w:rsidP="00316860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  <w:tr w:rsidR="00316860" w:rsidTr="00316860">
        <w:tc>
          <w:tcPr>
            <w:tcW w:w="3141" w:type="dxa"/>
            <w:vMerge/>
          </w:tcPr>
          <w:p w:rsidR="00316860" w:rsidRDefault="00316860" w:rsidP="00316860"/>
        </w:tc>
        <w:tc>
          <w:tcPr>
            <w:tcW w:w="2905" w:type="dxa"/>
          </w:tcPr>
          <w:p w:rsidR="00316860" w:rsidRPr="00316860" w:rsidRDefault="00316860" w:rsidP="00316860">
            <w:r w:rsidRPr="00316860">
              <w:t>serverIp</w:t>
            </w:r>
            <w:r>
              <w:t xml:space="preserve">     (char)</w:t>
            </w:r>
          </w:p>
        </w:tc>
        <w:tc>
          <w:tcPr>
            <w:tcW w:w="2476" w:type="dxa"/>
          </w:tcPr>
          <w:p w:rsidR="00316860" w:rsidRDefault="00316860" w:rsidP="00316860">
            <w:pPr>
              <w:jc w:val="center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</w:tr>
      <w:tr w:rsidR="00316860" w:rsidTr="00316860">
        <w:tc>
          <w:tcPr>
            <w:tcW w:w="3141" w:type="dxa"/>
            <w:vMerge w:val="restart"/>
          </w:tcPr>
          <w:p w:rsidR="00316860" w:rsidRDefault="00316860" w:rsidP="00316860">
            <w:pPr>
              <w:jc w:val="center"/>
            </w:pPr>
            <w:r w:rsidRPr="00316860">
              <w:t>tb_zigbeeInfo</w:t>
            </w:r>
          </w:p>
        </w:tc>
        <w:tc>
          <w:tcPr>
            <w:tcW w:w="2905" w:type="dxa"/>
          </w:tcPr>
          <w:p w:rsidR="00316860" w:rsidRPr="00316860" w:rsidRDefault="00316860" w:rsidP="00316860">
            <w:r w:rsidRPr="00316860">
              <w:t>sensorType</w:t>
            </w:r>
            <w:r>
              <w:t xml:space="preserve">   (char)</w:t>
            </w:r>
          </w:p>
        </w:tc>
        <w:tc>
          <w:tcPr>
            <w:tcW w:w="2476" w:type="dxa"/>
          </w:tcPr>
          <w:p w:rsidR="00316860" w:rsidRDefault="00316860" w:rsidP="00316860">
            <w:pPr>
              <w:jc w:val="center"/>
            </w:pPr>
            <w:r>
              <w:rPr>
                <w:rFonts w:hint="eastAsia"/>
              </w:rPr>
              <w:t>见附表</w:t>
            </w:r>
            <w:r>
              <w:rPr>
                <w:rFonts w:hint="eastAsia"/>
              </w:rPr>
              <w:t>1</w:t>
            </w:r>
          </w:p>
        </w:tc>
      </w:tr>
      <w:tr w:rsidR="00316860" w:rsidTr="00316860">
        <w:tc>
          <w:tcPr>
            <w:tcW w:w="3141" w:type="dxa"/>
            <w:vMerge/>
          </w:tcPr>
          <w:p w:rsidR="00316860" w:rsidRDefault="00316860" w:rsidP="00316860"/>
        </w:tc>
        <w:tc>
          <w:tcPr>
            <w:tcW w:w="2905" w:type="dxa"/>
          </w:tcPr>
          <w:p w:rsidR="00316860" w:rsidRPr="00316860" w:rsidRDefault="00316860" w:rsidP="00316860">
            <w:r w:rsidRPr="00316860">
              <w:t>boardId</w:t>
            </w:r>
            <w:r>
              <w:t xml:space="preserve">      (int)</w:t>
            </w:r>
          </w:p>
        </w:tc>
        <w:tc>
          <w:tcPr>
            <w:tcW w:w="2476" w:type="dxa"/>
          </w:tcPr>
          <w:p w:rsidR="00316860" w:rsidRDefault="00316860" w:rsidP="00316860">
            <w:pPr>
              <w:jc w:val="center"/>
            </w:pPr>
            <w:r>
              <w:rPr>
                <w:rFonts w:hint="eastAsia"/>
              </w:rPr>
              <w:t>板号</w:t>
            </w:r>
          </w:p>
        </w:tc>
      </w:tr>
    </w:tbl>
    <w:p w:rsidR="00316860" w:rsidRDefault="00316860" w:rsidP="00316860"/>
    <w:p w:rsidR="007C7AE4" w:rsidRPr="00316860" w:rsidRDefault="007C7AE4" w:rsidP="00316860">
      <w:r w:rsidRPr="007C7AE4">
        <w:rPr>
          <w:rFonts w:hint="eastAsia"/>
          <w:color w:val="FF0000"/>
        </w:rPr>
        <w:t>注：</w:t>
      </w:r>
      <w:r w:rsidRPr="007C7AE4">
        <w:rPr>
          <w:color w:val="FF0000"/>
        </w:rPr>
        <w:t>qt</w:t>
      </w:r>
      <w:r w:rsidRPr="007C7AE4">
        <w:rPr>
          <w:rFonts w:hint="eastAsia"/>
          <w:color w:val="FF0000"/>
        </w:rPr>
        <w:t>中同一时间只可以打开一个数据库，</w:t>
      </w:r>
      <w:r w:rsidRPr="007C7AE4">
        <w:rPr>
          <w:color w:val="FF0000"/>
        </w:rPr>
        <w:t>若</w:t>
      </w:r>
      <w:r w:rsidRPr="007C7AE4">
        <w:rPr>
          <w:rFonts w:hint="eastAsia"/>
          <w:color w:val="FF0000"/>
        </w:rPr>
        <w:t>需使用多个数据库，</w:t>
      </w:r>
      <w:r w:rsidRPr="007C7AE4">
        <w:rPr>
          <w:color w:val="FF0000"/>
        </w:rPr>
        <w:t>则</w:t>
      </w:r>
      <w:r w:rsidRPr="007C7AE4">
        <w:rPr>
          <w:rFonts w:hint="eastAsia"/>
          <w:color w:val="FF0000"/>
        </w:rPr>
        <w:t>需每次数据库操作完成以后需关闭该数据库</w:t>
      </w:r>
      <w:r>
        <w:rPr>
          <w:rFonts w:hint="eastAsia"/>
          <w:color w:val="FF0000"/>
        </w:rPr>
        <w:t>，</w:t>
      </w:r>
      <w:r>
        <w:rPr>
          <w:color w:val="FF0000"/>
        </w:rPr>
        <w:t>若需要</w:t>
      </w:r>
      <w:r>
        <w:rPr>
          <w:rFonts w:hint="eastAsia"/>
          <w:color w:val="FF0000"/>
        </w:rPr>
        <w:t>其他数据表，</w:t>
      </w:r>
      <w:r>
        <w:rPr>
          <w:color w:val="FF0000"/>
        </w:rPr>
        <w:t>可以</w:t>
      </w:r>
      <w:r>
        <w:rPr>
          <w:rFonts w:hint="eastAsia"/>
          <w:color w:val="FF0000"/>
        </w:rPr>
        <w:t>直接在</w:t>
      </w:r>
      <w:r>
        <w:rPr>
          <w:rFonts w:hint="eastAsia"/>
        </w:rPr>
        <w:t>db_</w:t>
      </w:r>
      <w:r>
        <w:t>modelRoom.db</w:t>
      </w:r>
      <w:r w:rsidRPr="007C7AE4">
        <w:rPr>
          <w:rFonts w:hint="eastAsia"/>
          <w:color w:val="FF0000"/>
        </w:rPr>
        <w:t>数据库中创建</w:t>
      </w:r>
      <w:r>
        <w:rPr>
          <w:rFonts w:hint="eastAsia"/>
        </w:rPr>
        <w:t>。</w:t>
      </w:r>
    </w:p>
    <w:p w:rsidR="002F1071" w:rsidRDefault="002F1071" w:rsidP="00217A54">
      <w:pPr>
        <w:pStyle w:val="2"/>
      </w:pPr>
      <w:r>
        <w:rPr>
          <w:rFonts w:hint="eastAsia"/>
        </w:rPr>
        <w:t>串口数据处理</w:t>
      </w:r>
    </w:p>
    <w:p w:rsidR="00217A54" w:rsidRPr="008A6C46" w:rsidRDefault="00217A54" w:rsidP="00217A54">
      <w:pPr>
        <w:rPr>
          <w:b/>
          <w:sz w:val="32"/>
          <w:szCs w:val="32"/>
        </w:rPr>
      </w:pPr>
      <w:r w:rsidRPr="008A6C46">
        <w:rPr>
          <w:b/>
          <w:sz w:val="32"/>
          <w:szCs w:val="32"/>
        </w:rPr>
        <w:t>SerialPortThread</w:t>
      </w:r>
      <w:r w:rsidRPr="008A6C46">
        <w:rPr>
          <w:rFonts w:hint="eastAsia"/>
          <w:b/>
          <w:sz w:val="32"/>
          <w:szCs w:val="32"/>
        </w:rPr>
        <w:t>类：</w:t>
      </w:r>
    </w:p>
    <w:p w:rsidR="00217A54" w:rsidRDefault="00217A54" w:rsidP="00217A54">
      <w:r>
        <w:rPr>
          <w:rFonts w:hint="eastAsia"/>
        </w:rPr>
        <w:t>串口线程：串口参数配置（波特率，</w:t>
      </w:r>
      <w:r>
        <w:t>数据</w:t>
      </w:r>
      <w:r>
        <w:rPr>
          <w:rFonts w:hint="eastAsia"/>
        </w:rPr>
        <w:t>位，</w:t>
      </w:r>
      <w:r>
        <w:t>校验</w:t>
      </w:r>
      <w:r>
        <w:rPr>
          <w:rFonts w:hint="eastAsia"/>
        </w:rPr>
        <w:t>位等，</w:t>
      </w:r>
      <w:r w:rsidRPr="00217A54">
        <w:rPr>
          <w:rFonts w:hint="eastAsia"/>
          <w:color w:val="FF0000"/>
        </w:rPr>
        <w:t>串口接收方式为</w:t>
      </w:r>
      <w:r w:rsidRPr="00217A54">
        <w:rPr>
          <w:color w:val="FF0000"/>
        </w:rPr>
        <w:t>EventDriven</w:t>
      </w:r>
      <w:r>
        <w:t>）</w:t>
      </w:r>
    </w:p>
    <w:p w:rsidR="00217A54" w:rsidRPr="00217A54" w:rsidRDefault="00217A54" w:rsidP="00217A54">
      <w:r w:rsidRPr="00217A54">
        <w:rPr>
          <w:color w:val="FF0000"/>
        </w:rPr>
        <w:t>EventDriven</w:t>
      </w:r>
      <w:r>
        <w:rPr>
          <w:rFonts w:hint="eastAsia"/>
          <w:color w:val="FF0000"/>
        </w:rPr>
        <w:t>：</w:t>
      </w:r>
      <w:r>
        <w:rPr>
          <w:color w:val="FF0000"/>
        </w:rPr>
        <w:t>事件</w:t>
      </w:r>
      <w:r>
        <w:rPr>
          <w:rFonts w:hint="eastAsia"/>
          <w:color w:val="FF0000"/>
        </w:rPr>
        <w:t>驱动方式，当有数据收到，串口发射</w:t>
      </w:r>
      <w:r w:rsidRPr="00217A54">
        <w:rPr>
          <w:color w:val="FF0000"/>
        </w:rPr>
        <w:t>readyRead</w:t>
      </w:r>
      <w:r>
        <w:rPr>
          <w:rFonts w:hint="eastAsia"/>
          <w:color w:val="FF0000"/>
        </w:rPr>
        <w:t>（</w:t>
      </w:r>
      <w:r>
        <w:rPr>
          <w:color w:val="FF0000"/>
        </w:rPr>
        <w:t>）信号</w:t>
      </w:r>
      <w:r>
        <w:rPr>
          <w:rFonts w:hint="eastAsia"/>
          <w:color w:val="FF0000"/>
        </w:rPr>
        <w:t>，</w:t>
      </w:r>
      <w:r>
        <w:rPr>
          <w:color w:val="FF0000"/>
        </w:rPr>
        <w:t>用户</w:t>
      </w:r>
      <w:r>
        <w:rPr>
          <w:rFonts w:hint="eastAsia"/>
          <w:color w:val="FF0000"/>
        </w:rPr>
        <w:t>将其与接收函数进行信号槽连接。</w:t>
      </w:r>
    </w:p>
    <w:p w:rsidR="002F1071" w:rsidRDefault="002F1071" w:rsidP="00217A54">
      <w:pPr>
        <w:pStyle w:val="3"/>
        <w:numPr>
          <w:ilvl w:val="0"/>
          <w:numId w:val="3"/>
        </w:numPr>
      </w:pPr>
      <w:r w:rsidRPr="002F1071">
        <w:t xml:space="preserve">void </w:t>
      </w:r>
      <w:r w:rsidR="00217A54" w:rsidRPr="00217A54">
        <w:t xml:space="preserve">onReadyRead </w:t>
      </w:r>
      <w:r w:rsidRPr="002F1071">
        <w:t>()</w:t>
      </w:r>
    </w:p>
    <w:p w:rsidR="002F1071" w:rsidRDefault="002F1071" w:rsidP="002F1071">
      <w:r>
        <w:rPr>
          <w:rFonts w:hint="eastAsia"/>
        </w:rPr>
        <w:t>函数功能：</w:t>
      </w:r>
      <w:r w:rsidR="00217A54">
        <w:rPr>
          <w:rFonts w:hint="eastAsia"/>
        </w:rPr>
        <w:t>数据接收槽函数。</w:t>
      </w:r>
    </w:p>
    <w:p w:rsidR="002F1071" w:rsidRDefault="002F1071" w:rsidP="002F1071">
      <w:r>
        <w:rPr>
          <w:rFonts w:hint="eastAsia"/>
        </w:rPr>
        <w:t>函数参数：</w:t>
      </w:r>
      <w:r w:rsidR="00217A54">
        <w:rPr>
          <w:rFonts w:hint="eastAsia"/>
        </w:rPr>
        <w:t>无</w:t>
      </w:r>
      <w:r w:rsidR="00217A54">
        <w:t xml:space="preserve"> </w:t>
      </w:r>
    </w:p>
    <w:p w:rsidR="002F1071" w:rsidRDefault="002F1071" w:rsidP="002F1071">
      <w:r>
        <w:rPr>
          <w:rFonts w:hint="eastAsia"/>
        </w:rPr>
        <w:t>函数返回：无</w:t>
      </w:r>
    </w:p>
    <w:p w:rsidR="002F1071" w:rsidRDefault="00217A54" w:rsidP="00217A54">
      <w:pPr>
        <w:pStyle w:val="3"/>
      </w:pPr>
      <w:r>
        <w:lastRenderedPageBreak/>
        <w:t>int</w:t>
      </w:r>
      <w:r w:rsidR="002F1071" w:rsidRPr="002F1071">
        <w:t xml:space="preserve"> </w:t>
      </w:r>
      <w:r w:rsidRPr="00217A54">
        <w:t xml:space="preserve">send </w:t>
      </w:r>
      <w:r w:rsidR="002F1071" w:rsidRPr="002F1071">
        <w:t>(</w:t>
      </w:r>
      <w:r w:rsidRPr="00217A54">
        <w:t>QByteArray ba</w:t>
      </w:r>
      <w:r w:rsidR="002F1071">
        <w:t>)</w:t>
      </w:r>
    </w:p>
    <w:p w:rsidR="002F1071" w:rsidRDefault="002F1071" w:rsidP="002F1071">
      <w:r>
        <w:rPr>
          <w:rFonts w:hint="eastAsia"/>
        </w:rPr>
        <w:t>函数功能：</w:t>
      </w:r>
      <w:r w:rsidR="00217A54">
        <w:rPr>
          <w:rFonts w:hint="eastAsia"/>
        </w:rPr>
        <w:t>串口</w:t>
      </w:r>
      <w:r>
        <w:rPr>
          <w:rFonts w:hint="eastAsia"/>
        </w:rPr>
        <w:t>发送数据处理</w:t>
      </w:r>
    </w:p>
    <w:p w:rsidR="00217A54" w:rsidRDefault="002F1071" w:rsidP="002F1071">
      <w:r>
        <w:rPr>
          <w:rFonts w:hint="eastAsia"/>
        </w:rPr>
        <w:t>函数参数：</w:t>
      </w:r>
      <w:r w:rsidR="00217A54">
        <w:rPr>
          <w:rFonts w:hint="eastAsia"/>
        </w:rPr>
        <w:t>ba</w:t>
      </w:r>
      <w:r w:rsidR="00217A54">
        <w:rPr>
          <w:rFonts w:hint="eastAsia"/>
        </w:rPr>
        <w:t>：</w:t>
      </w:r>
      <w:r w:rsidR="00217A54">
        <w:t>待发送</w:t>
      </w:r>
      <w:r w:rsidR="00217A54">
        <w:rPr>
          <w:rFonts w:hint="eastAsia"/>
        </w:rPr>
        <w:t>数据</w:t>
      </w:r>
    </w:p>
    <w:p w:rsidR="002F1071" w:rsidRDefault="00217A54" w:rsidP="002F1071">
      <w:r>
        <w:rPr>
          <w:rFonts w:hint="eastAsia"/>
        </w:rPr>
        <w:t>函数返回：返回已发送的字节数，为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时发送失败。</w:t>
      </w:r>
    </w:p>
    <w:p w:rsidR="00217A54" w:rsidRDefault="00217A54" w:rsidP="002F1071"/>
    <w:p w:rsidR="00217A54" w:rsidRPr="003C4FFB" w:rsidRDefault="00217A54" w:rsidP="002F1071">
      <w:pPr>
        <w:rPr>
          <w:b/>
          <w:color w:val="FF0000"/>
          <w:sz w:val="32"/>
          <w:szCs w:val="32"/>
        </w:rPr>
      </w:pPr>
      <w:r w:rsidRPr="003C4FFB">
        <w:rPr>
          <w:b/>
          <w:color w:val="FF0000"/>
          <w:sz w:val="32"/>
          <w:szCs w:val="32"/>
        </w:rPr>
        <w:t>SerialPortReceive</w:t>
      </w:r>
      <w:r w:rsidRPr="003C4FFB">
        <w:rPr>
          <w:rFonts w:hint="eastAsia"/>
          <w:b/>
          <w:color w:val="FF0000"/>
          <w:sz w:val="32"/>
          <w:szCs w:val="32"/>
        </w:rPr>
        <w:t>类：</w:t>
      </w:r>
    </w:p>
    <w:p w:rsidR="003C4FFB" w:rsidRPr="003C4FFB" w:rsidRDefault="003C4FFB" w:rsidP="002F1071">
      <w:pPr>
        <w:rPr>
          <w:sz w:val="24"/>
          <w:szCs w:val="24"/>
        </w:rPr>
      </w:pPr>
      <w:r w:rsidRPr="003C4FFB">
        <w:rPr>
          <w:rFonts w:hint="eastAsia"/>
          <w:color w:val="FF0000"/>
          <w:sz w:val="24"/>
          <w:szCs w:val="24"/>
        </w:rPr>
        <w:t>串口数据接收处理类：</w:t>
      </w:r>
      <w:r w:rsidRPr="003C4FFB">
        <w:rPr>
          <w:color w:val="FF0000"/>
          <w:sz w:val="24"/>
          <w:szCs w:val="24"/>
        </w:rPr>
        <w:t>将</w:t>
      </w:r>
      <w:r w:rsidRPr="003C4FFB">
        <w:rPr>
          <w:rFonts w:hint="eastAsia"/>
          <w:color w:val="FF0000"/>
          <w:sz w:val="24"/>
          <w:szCs w:val="24"/>
        </w:rPr>
        <w:t>接收的数据处理为完整的一桢数据，并校验帧头和数据长度。</w:t>
      </w:r>
    </w:p>
    <w:p w:rsidR="00217A54" w:rsidRDefault="008A6C46" w:rsidP="00556D91">
      <w:pPr>
        <w:pStyle w:val="3"/>
      </w:pPr>
      <w:r w:rsidRPr="008A6C46">
        <w:t>void dataHandle(QByteArray temp)</w:t>
      </w:r>
    </w:p>
    <w:p w:rsidR="008A6C46" w:rsidRDefault="008A6C46" w:rsidP="008A6C46">
      <w:r>
        <w:rPr>
          <w:rFonts w:hint="eastAsia"/>
        </w:rPr>
        <w:t>函数功能：串口接收数据处理，</w:t>
      </w:r>
      <w:r>
        <w:t>将</w:t>
      </w:r>
      <w:r>
        <w:rPr>
          <w:rFonts w:hint="eastAsia"/>
        </w:rPr>
        <w:t>接收的数据处理</w:t>
      </w:r>
      <w:r w:rsidR="00556D91">
        <w:rPr>
          <w:rFonts w:hint="eastAsia"/>
        </w:rPr>
        <w:t>为</w:t>
      </w:r>
      <w:r>
        <w:rPr>
          <w:rFonts w:hint="eastAsia"/>
        </w:rPr>
        <w:t>完整的一桢数据，</w:t>
      </w:r>
      <w:r>
        <w:t>并</w:t>
      </w:r>
      <w:r w:rsidR="00556D91">
        <w:rPr>
          <w:rFonts w:hint="eastAsia"/>
        </w:rPr>
        <w:t>通过信号函数发给串口线程</w:t>
      </w:r>
    </w:p>
    <w:p w:rsidR="008A6C46" w:rsidRDefault="008A6C46" w:rsidP="008A6C46">
      <w:r>
        <w:rPr>
          <w:rFonts w:hint="eastAsia"/>
        </w:rPr>
        <w:t>函数参数：</w:t>
      </w:r>
      <w:r w:rsidR="00556D91" w:rsidRPr="008A6C46">
        <w:rPr>
          <w:b/>
        </w:rPr>
        <w:t>temp</w:t>
      </w:r>
      <w:r w:rsidR="00556D91">
        <w:rPr>
          <w:rFonts w:hint="eastAsia"/>
        </w:rPr>
        <w:t>：</w:t>
      </w:r>
      <w:r w:rsidR="00556D91">
        <w:t>接收</w:t>
      </w:r>
      <w:r w:rsidR="00556D91">
        <w:rPr>
          <w:rFonts w:hint="eastAsia"/>
        </w:rPr>
        <w:t>的数据</w:t>
      </w:r>
    </w:p>
    <w:p w:rsidR="006509EB" w:rsidRDefault="008A6C46" w:rsidP="008A6C46">
      <w:r>
        <w:rPr>
          <w:rFonts w:hint="eastAsia"/>
        </w:rPr>
        <w:t>函数返回：</w:t>
      </w:r>
      <w:r w:rsidR="00556D91">
        <w:rPr>
          <w:rFonts w:hint="eastAsia"/>
        </w:rPr>
        <w:t>无</w:t>
      </w:r>
    </w:p>
    <w:p w:rsidR="006509EB" w:rsidRDefault="006509EB" w:rsidP="006509EB">
      <w:pPr>
        <w:pStyle w:val="3"/>
      </w:pPr>
      <w:r w:rsidRPr="006509EB">
        <w:t>void byteFinish(const QByteArray &amp;);</w:t>
      </w:r>
    </w:p>
    <w:p w:rsidR="003C4FFB" w:rsidRDefault="003C4FFB" w:rsidP="003C4FFB">
      <w:r>
        <w:rPr>
          <w:rFonts w:hint="eastAsia"/>
        </w:rPr>
        <w:t>函数功能：数据处理完成信号</w:t>
      </w:r>
      <w:r>
        <w:t xml:space="preserve"> </w:t>
      </w:r>
    </w:p>
    <w:p w:rsidR="003C4FFB" w:rsidRDefault="003C4FFB" w:rsidP="003C4FFB">
      <w:r>
        <w:rPr>
          <w:rFonts w:hint="eastAsia"/>
        </w:rPr>
        <w:t>函数参数：校验成功的一桢数据</w:t>
      </w:r>
    </w:p>
    <w:p w:rsidR="00217A54" w:rsidRDefault="003C4FFB" w:rsidP="002F1071">
      <w:r>
        <w:rPr>
          <w:rFonts w:hint="eastAsia"/>
        </w:rPr>
        <w:t>函数返回：无</w:t>
      </w:r>
    </w:p>
    <w:p w:rsidR="003C4FFB" w:rsidRDefault="003C4FFB" w:rsidP="002F1071"/>
    <w:p w:rsidR="003C4FFB" w:rsidRDefault="003C4FFB" w:rsidP="002F1071">
      <w:pPr>
        <w:rPr>
          <w:b/>
          <w:sz w:val="32"/>
          <w:szCs w:val="32"/>
        </w:rPr>
      </w:pPr>
      <w:r w:rsidRPr="003C4FFB">
        <w:rPr>
          <w:b/>
          <w:sz w:val="32"/>
          <w:szCs w:val="32"/>
        </w:rPr>
        <w:t>SerialDataHandle</w:t>
      </w:r>
      <w:r w:rsidRPr="003C4FFB">
        <w:rPr>
          <w:rFonts w:hint="eastAsia"/>
          <w:b/>
          <w:sz w:val="32"/>
          <w:szCs w:val="32"/>
        </w:rPr>
        <w:t>类：</w:t>
      </w:r>
    </w:p>
    <w:p w:rsidR="003C4FFB" w:rsidRPr="00C455DD" w:rsidRDefault="003C4FFB" w:rsidP="002F1071">
      <w:pPr>
        <w:rPr>
          <w:szCs w:val="21"/>
        </w:rPr>
      </w:pPr>
      <w:r w:rsidRPr="00C455DD">
        <w:rPr>
          <w:rFonts w:hint="eastAsia"/>
          <w:szCs w:val="21"/>
        </w:rPr>
        <w:t>串口数据处理类：</w:t>
      </w:r>
      <w:r w:rsidRPr="00C455DD">
        <w:rPr>
          <w:szCs w:val="21"/>
        </w:rPr>
        <w:t>1</w:t>
      </w:r>
      <w:r w:rsidRPr="00C455DD">
        <w:rPr>
          <w:rFonts w:hint="eastAsia"/>
          <w:szCs w:val="21"/>
        </w:rPr>
        <w:t>）</w:t>
      </w:r>
      <w:r w:rsidRPr="00C455DD">
        <w:rPr>
          <w:szCs w:val="21"/>
        </w:rPr>
        <w:t>将</w:t>
      </w:r>
      <w:r w:rsidRPr="00C455DD">
        <w:rPr>
          <w:rFonts w:hint="eastAsia"/>
          <w:szCs w:val="21"/>
        </w:rPr>
        <w:t>接收的一桢数据进行处理，</w:t>
      </w:r>
      <w:r w:rsidR="00C455DD" w:rsidRPr="00C455DD">
        <w:rPr>
          <w:rFonts w:hint="eastAsia"/>
          <w:szCs w:val="21"/>
        </w:rPr>
        <w:t>储存；</w:t>
      </w:r>
    </w:p>
    <w:p w:rsidR="003C4FFB" w:rsidRDefault="00C455DD" w:rsidP="002F1071">
      <w:pPr>
        <w:rPr>
          <w:szCs w:val="21"/>
        </w:rPr>
      </w:pPr>
      <w:r w:rsidRPr="00C455DD">
        <w:rPr>
          <w:szCs w:val="21"/>
        </w:rPr>
        <w:tab/>
      </w:r>
      <w:r w:rsidRPr="00C455DD">
        <w:rPr>
          <w:szCs w:val="21"/>
        </w:rPr>
        <w:tab/>
      </w:r>
      <w:r w:rsidRPr="00C455DD">
        <w:rPr>
          <w:szCs w:val="21"/>
        </w:rPr>
        <w:tab/>
      </w:r>
      <w:r w:rsidRPr="00C455DD">
        <w:rPr>
          <w:szCs w:val="21"/>
        </w:rPr>
        <w:tab/>
        <w:t>2</w:t>
      </w:r>
      <w:r w:rsidRPr="00C455DD">
        <w:rPr>
          <w:rFonts w:hint="eastAsia"/>
          <w:szCs w:val="21"/>
        </w:rPr>
        <w:t>）将需要发送的数据进行转换。</w:t>
      </w:r>
    </w:p>
    <w:p w:rsidR="00C455DD" w:rsidRDefault="00C455DD" w:rsidP="00C455DD">
      <w:pPr>
        <w:pStyle w:val="3"/>
      </w:pPr>
      <w:r w:rsidRPr="00C455DD">
        <w:t>QByteArray sendingDataHandle(unsigned char opcodes, unsigned boardId, unsigned int *pCommand,int len);</w:t>
      </w:r>
    </w:p>
    <w:p w:rsidR="00C455DD" w:rsidRDefault="00C455DD" w:rsidP="00C455DD">
      <w:r>
        <w:rPr>
          <w:rFonts w:hint="eastAsia"/>
        </w:rPr>
        <w:t>函数功能：发送数据处理</w:t>
      </w:r>
      <w:r>
        <w:t xml:space="preserve"> </w:t>
      </w:r>
    </w:p>
    <w:p w:rsidR="00C455DD" w:rsidRDefault="00C455DD" w:rsidP="00C455DD">
      <w:r>
        <w:rPr>
          <w:rFonts w:hint="eastAsia"/>
        </w:rPr>
        <w:t>函数参数：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C455DD">
        <w:t>opcodes</w:t>
      </w:r>
      <w:r>
        <w:rPr>
          <w:rFonts w:hint="eastAsia"/>
        </w:rPr>
        <w:t>（操作码</w:t>
      </w:r>
      <w:r>
        <w:t>）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x06</w:t>
      </w:r>
      <w:r>
        <w:rPr>
          <w:rFonts w:hint="eastAsia"/>
        </w:rPr>
        <w:t>控制设备；</w:t>
      </w:r>
      <w:r>
        <w:rPr>
          <w:rFonts w:hint="eastAsia"/>
        </w:rPr>
        <w:t>0</w:t>
      </w:r>
      <w:r>
        <w:t>x07</w:t>
      </w:r>
      <w:r>
        <w:t>获取</w:t>
      </w:r>
      <w:r>
        <w:rPr>
          <w:rFonts w:hint="eastAsia"/>
        </w:rPr>
        <w:t>状态；</w:t>
      </w:r>
    </w:p>
    <w:p w:rsidR="00C455DD" w:rsidRDefault="00C455DD" w:rsidP="00C455DD">
      <w:pPr>
        <w:ind w:left="840" w:firstLineChars="100" w:firstLine="210"/>
      </w:pPr>
      <w:r>
        <w:t>2</w:t>
      </w:r>
      <w:r>
        <w:rPr>
          <w:rFonts w:hint="eastAsia"/>
        </w:rPr>
        <w:t>）</w:t>
      </w:r>
      <w:r w:rsidRPr="00C455DD">
        <w:t>boardId</w:t>
      </w:r>
      <w:r>
        <w:rPr>
          <w:rFonts w:hint="eastAsia"/>
        </w:rPr>
        <w:t>（板号</w:t>
      </w:r>
      <w:r>
        <w:t>）</w:t>
      </w:r>
      <w:r>
        <w:rPr>
          <w:rFonts w:hint="eastAsia"/>
        </w:rPr>
        <w:t>：</w:t>
      </w:r>
      <w:r>
        <w:t>节点</w:t>
      </w:r>
      <w:r>
        <w:rPr>
          <w:rFonts w:hint="eastAsia"/>
        </w:rPr>
        <w:t>设备板号</w:t>
      </w:r>
    </w:p>
    <w:p w:rsidR="00C455DD" w:rsidRDefault="00C455DD" w:rsidP="00C455DD">
      <w:pPr>
        <w:ind w:left="840" w:firstLineChars="100" w:firstLine="21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*</w:t>
      </w:r>
      <w:r w:rsidRPr="00C455DD">
        <w:t xml:space="preserve"> pCommand</w:t>
      </w:r>
      <w:r>
        <w:rPr>
          <w:rFonts w:hint="eastAsia"/>
        </w:rPr>
        <w:t>（发送数据的数据部分</w:t>
      </w:r>
      <w:r>
        <w:t>）</w:t>
      </w:r>
      <w:r>
        <w:rPr>
          <w:rFonts w:hint="eastAsia"/>
        </w:rPr>
        <w:t>具体内容见</w:t>
      </w:r>
      <w:r>
        <w:rPr>
          <w:rFonts w:hint="eastAsia"/>
        </w:rPr>
        <w:t>demo</w:t>
      </w:r>
      <w:r>
        <w:rPr>
          <w:rFonts w:hint="eastAsia"/>
        </w:rPr>
        <w:t>。</w:t>
      </w:r>
    </w:p>
    <w:p w:rsidR="00712CCB" w:rsidRDefault="00712CCB" w:rsidP="00C455DD">
      <w:pPr>
        <w:ind w:left="840" w:firstLineChars="100" w:firstLine="210"/>
      </w:pPr>
      <w:r>
        <w:tab/>
        <w:t xml:space="preserve"> eg</w:t>
      </w:r>
      <w:r>
        <w:rPr>
          <w:rFonts w:hint="eastAsia"/>
        </w:rPr>
        <w:t>：</w:t>
      </w:r>
      <w:r>
        <w:t>unsigned int pCmd[9];</w:t>
      </w:r>
    </w:p>
    <w:p w:rsidR="00712CCB" w:rsidRDefault="00712CCB" w:rsidP="00C455DD">
      <w:pPr>
        <w:ind w:left="840" w:firstLineChars="100" w:firstLine="210"/>
      </w:pPr>
      <w:r>
        <w:tab/>
      </w:r>
      <w:r>
        <w:tab/>
        <w:t>pCmd[0] = 0; //</w:t>
      </w:r>
      <w:r>
        <w:rPr>
          <w:rFonts w:hint="eastAsia"/>
        </w:rPr>
        <w:t>预定义字段，</w:t>
      </w:r>
      <w:r>
        <w:t>默认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712CCB" w:rsidRDefault="00712CCB" w:rsidP="00C455DD">
      <w:pPr>
        <w:ind w:left="840" w:firstLineChars="100" w:firstLine="210"/>
      </w:pPr>
      <w:r>
        <w:tab/>
      </w:r>
      <w:r>
        <w:tab/>
        <w:t>pCmd[1] = 0;</w:t>
      </w:r>
      <w:r>
        <w:rPr>
          <w:rFonts w:hint="eastAsia"/>
        </w:rPr>
        <w:t>//</w:t>
      </w:r>
      <w:r>
        <w:rPr>
          <w:rFonts w:hint="eastAsia"/>
        </w:rPr>
        <w:t>预定义字段，</w:t>
      </w:r>
      <w:r>
        <w:t>默认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712CCB" w:rsidRDefault="00712CCB" w:rsidP="00712CCB">
      <w:pPr>
        <w:ind w:left="1260" w:firstLineChars="200" w:firstLine="420"/>
      </w:pPr>
      <w:r>
        <w:t>pCmd[2] = 0; //</w:t>
      </w:r>
      <w:r>
        <w:rPr>
          <w:rFonts w:hint="eastAsia"/>
        </w:rPr>
        <w:t>设备类型低字节，见附表</w:t>
      </w:r>
      <w:r w:rsidR="001056BC">
        <w:rPr>
          <w:rFonts w:hint="eastAsia"/>
        </w:rPr>
        <w:t>5,</w:t>
      </w:r>
      <w:r w:rsidR="001056BC">
        <w:rPr>
          <w:rFonts w:hint="eastAsia"/>
        </w:rPr>
        <w:t>如继电器：</w:t>
      </w:r>
      <w:r w:rsidR="001056BC">
        <w:rPr>
          <w:rFonts w:hint="eastAsia"/>
        </w:rPr>
        <w:t>0</w:t>
      </w:r>
      <w:r w:rsidR="001056BC">
        <w:t>x01</w:t>
      </w:r>
    </w:p>
    <w:p w:rsidR="00712CCB" w:rsidRPr="00712CCB" w:rsidRDefault="00712CCB" w:rsidP="00712CCB">
      <w:pPr>
        <w:ind w:left="840" w:firstLineChars="100" w:firstLine="210"/>
      </w:pPr>
      <w:r>
        <w:lastRenderedPageBreak/>
        <w:tab/>
      </w:r>
      <w:r>
        <w:tab/>
        <w:t>pCmd[3] = 0;</w:t>
      </w:r>
      <w:r>
        <w:rPr>
          <w:rFonts w:hint="eastAsia"/>
        </w:rPr>
        <w:t>//</w:t>
      </w:r>
      <w:r w:rsidR="001056BC" w:rsidRPr="001056BC">
        <w:rPr>
          <w:rFonts w:hint="eastAsia"/>
        </w:rPr>
        <w:t xml:space="preserve"> </w:t>
      </w:r>
      <w:r w:rsidR="001056BC">
        <w:rPr>
          <w:rFonts w:hint="eastAsia"/>
        </w:rPr>
        <w:t>设备类型高字节，</w:t>
      </w:r>
      <w:r w:rsidR="001056BC">
        <w:t>见附表</w:t>
      </w:r>
      <w:r w:rsidR="001056BC">
        <w:rPr>
          <w:rFonts w:hint="eastAsia"/>
        </w:rPr>
        <w:t>5</w:t>
      </w:r>
      <w:r w:rsidR="001056BC">
        <w:rPr>
          <w:rFonts w:hint="eastAsia"/>
        </w:rPr>
        <w:t>，</w:t>
      </w:r>
      <w:r w:rsidR="001056BC">
        <w:t>如</w:t>
      </w:r>
      <w:r w:rsidR="001056BC">
        <w:rPr>
          <w:rFonts w:hint="eastAsia"/>
        </w:rPr>
        <w:t>继电器：</w:t>
      </w:r>
      <w:r w:rsidR="001056BC">
        <w:rPr>
          <w:rFonts w:hint="eastAsia"/>
        </w:rPr>
        <w:t>0</w:t>
      </w:r>
      <w:r w:rsidR="001056BC">
        <w:t>xee</w:t>
      </w:r>
    </w:p>
    <w:p w:rsidR="00712CCB" w:rsidRDefault="00712CCB" w:rsidP="00C455DD">
      <w:pPr>
        <w:ind w:left="840" w:firstLineChars="100" w:firstLine="210"/>
      </w:pPr>
      <w:r>
        <w:tab/>
      </w:r>
      <w:r>
        <w:tab/>
        <w:t>pCmd[4] = 0x03; //</w:t>
      </w:r>
      <w:r>
        <w:rPr>
          <w:rFonts w:hint="eastAsia"/>
        </w:rPr>
        <w:t>命令长度两个字节，</w:t>
      </w:r>
      <w:r>
        <w:t>低字节</w:t>
      </w:r>
    </w:p>
    <w:p w:rsidR="00712CCB" w:rsidRDefault="00712CCB" w:rsidP="00C455DD">
      <w:pPr>
        <w:ind w:left="840" w:firstLineChars="100" w:firstLine="210"/>
      </w:pPr>
      <w:r>
        <w:tab/>
      </w:r>
      <w:r>
        <w:tab/>
        <w:t xml:space="preserve">pCmd[5] = 0; </w:t>
      </w:r>
      <w:r>
        <w:tab/>
        <w:t>//</w:t>
      </w:r>
      <w:r>
        <w:rPr>
          <w:rFonts w:hint="eastAsia"/>
        </w:rPr>
        <w:t>命令长度两个字节，高</w:t>
      </w:r>
      <w:r>
        <w:t>字节</w:t>
      </w:r>
    </w:p>
    <w:p w:rsidR="00712CCB" w:rsidRDefault="00712CCB" w:rsidP="00C455DD">
      <w:pPr>
        <w:ind w:left="840" w:firstLineChars="100" w:firstLine="210"/>
      </w:pPr>
      <w:r>
        <w:tab/>
      </w:r>
      <w:r>
        <w:tab/>
      </w:r>
      <w:r w:rsidR="001056BC">
        <w:t>pCmd[6] = 0xXX; //</w:t>
      </w:r>
      <w:r w:rsidR="001056BC">
        <w:t>命令码</w:t>
      </w:r>
      <w:r w:rsidR="001056BC">
        <w:rPr>
          <w:rFonts w:hint="eastAsia"/>
        </w:rPr>
        <w:t>cmd</w:t>
      </w:r>
      <w:r w:rsidR="001056BC">
        <w:t>Code</w:t>
      </w:r>
      <w:r w:rsidR="001056BC">
        <w:rPr>
          <w:rFonts w:hint="eastAsia"/>
        </w:rPr>
        <w:t>，见附表</w:t>
      </w:r>
      <w:r w:rsidR="001056BC">
        <w:rPr>
          <w:rFonts w:hint="eastAsia"/>
        </w:rPr>
        <w:t xml:space="preserve">2 </w:t>
      </w:r>
    </w:p>
    <w:p w:rsidR="001056BC" w:rsidRDefault="001056BC" w:rsidP="00C455DD">
      <w:pPr>
        <w:ind w:left="840" w:firstLineChars="100" w:firstLine="210"/>
      </w:pPr>
      <w:r>
        <w:tab/>
      </w:r>
      <w:r>
        <w:tab/>
        <w:t>pCmd[7] = 0xXX; //</w:t>
      </w:r>
      <w:r>
        <w:rPr>
          <w:rFonts w:hint="eastAsia"/>
        </w:rPr>
        <w:t>命令</w:t>
      </w:r>
      <w:r>
        <w:rPr>
          <w:rFonts w:hint="eastAsia"/>
        </w:rPr>
        <w:t>cmd</w:t>
      </w:r>
      <w:r w:rsidR="00A95831">
        <w:rPr>
          <w:rFonts w:hint="eastAsia"/>
        </w:rPr>
        <w:t>，</w:t>
      </w:r>
      <w:r w:rsidR="00A95831">
        <w:t>或</w:t>
      </w:r>
      <w:r w:rsidR="00A95831">
        <w:rPr>
          <w:rFonts w:hint="eastAsia"/>
        </w:rPr>
        <w:t>红外设备通道低字节</w:t>
      </w:r>
      <w:r>
        <w:t>见附表</w:t>
      </w:r>
      <w:r>
        <w:rPr>
          <w:rFonts w:hint="eastAsia"/>
        </w:rPr>
        <w:t>3</w:t>
      </w:r>
    </w:p>
    <w:p w:rsidR="001056BC" w:rsidRDefault="001056BC" w:rsidP="001056BC">
      <w:pPr>
        <w:ind w:left="840" w:firstLineChars="100" w:firstLine="210"/>
      </w:pPr>
      <w:r>
        <w:tab/>
      </w:r>
      <w:r>
        <w:tab/>
        <w:t>pCmd[8] = 0xXX;//</w:t>
      </w:r>
      <w:r>
        <w:rPr>
          <w:rFonts w:hint="eastAsia"/>
        </w:rPr>
        <w:t>通道</w:t>
      </w:r>
      <w:r>
        <w:rPr>
          <w:rFonts w:hint="eastAsia"/>
        </w:rPr>
        <w:t>Channel</w:t>
      </w:r>
      <w:r>
        <w:rPr>
          <w:rFonts w:hint="eastAsia"/>
        </w:rPr>
        <w:t>，</w:t>
      </w:r>
      <w:r w:rsidR="00A95831">
        <w:t>或</w:t>
      </w:r>
      <w:r w:rsidR="00A95831">
        <w:rPr>
          <w:rFonts w:hint="eastAsia"/>
        </w:rPr>
        <w:t>红外设备通道高字节</w:t>
      </w:r>
      <w:r>
        <w:t>见附表</w:t>
      </w:r>
      <w:r>
        <w:rPr>
          <w:rFonts w:hint="eastAsia"/>
        </w:rPr>
        <w:t>4</w:t>
      </w:r>
    </w:p>
    <w:p w:rsidR="00A95831" w:rsidRPr="00712CCB" w:rsidRDefault="00A95831" w:rsidP="00A95831"/>
    <w:p w:rsidR="00C455DD" w:rsidRDefault="00C455DD" w:rsidP="00C455DD">
      <w:pPr>
        <w:ind w:left="840" w:firstLineChars="100" w:firstLine="21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t>len</w:t>
      </w:r>
      <w:r>
        <w:rPr>
          <w:rFonts w:hint="eastAsia"/>
        </w:rPr>
        <w:t>（数组长度）：</w:t>
      </w:r>
      <w:r w:rsidRPr="00C455DD">
        <w:t>pCommand</w:t>
      </w:r>
      <w:r>
        <w:rPr>
          <w:rFonts w:hint="eastAsia"/>
        </w:rPr>
        <w:t>数组长度。</w:t>
      </w:r>
    </w:p>
    <w:p w:rsidR="00C455DD" w:rsidRPr="00C455DD" w:rsidRDefault="00C455DD" w:rsidP="00C455DD">
      <w:r>
        <w:rPr>
          <w:rFonts w:hint="eastAsia"/>
        </w:rPr>
        <w:t>函数返回：</w:t>
      </w:r>
      <w:r w:rsidR="00787D15">
        <w:rPr>
          <w:rFonts w:hint="eastAsia"/>
        </w:rPr>
        <w:t>待发送的数据</w:t>
      </w:r>
    </w:p>
    <w:p w:rsidR="002F1071" w:rsidRDefault="00C60FAD" w:rsidP="00C60FAD">
      <w:pPr>
        <w:pStyle w:val="3"/>
      </w:pPr>
      <w:r w:rsidRPr="00C60FAD">
        <w:t>evt_deviceState(const QString &amp;,con</w:t>
      </w:r>
      <w:r>
        <w:t>st QString &amp; ,const QString &amp; )</w:t>
      </w:r>
    </w:p>
    <w:p w:rsidR="002F1071" w:rsidRDefault="002F1071" w:rsidP="002F1071">
      <w:r>
        <w:rPr>
          <w:rFonts w:hint="eastAsia"/>
        </w:rPr>
        <w:t>函数功能：</w:t>
      </w:r>
      <w:r w:rsidR="00C60FAD">
        <w:t xml:space="preserve"> </w:t>
      </w:r>
      <w:r w:rsidR="002C3EE4">
        <w:rPr>
          <w:rFonts w:hint="eastAsia"/>
        </w:rPr>
        <w:t>设备状态发生改变后发出信号</w:t>
      </w:r>
    </w:p>
    <w:p w:rsidR="002F1071" w:rsidRDefault="002F1071" w:rsidP="002F1071">
      <w:r>
        <w:rPr>
          <w:rFonts w:hint="eastAsia"/>
        </w:rPr>
        <w:t>函数参数：</w:t>
      </w:r>
      <w:r w:rsidR="002C3EE4">
        <w:rPr>
          <w:rFonts w:hint="eastAsia"/>
        </w:rPr>
        <w:t>参数</w:t>
      </w:r>
      <w:r w:rsidR="002C3EE4">
        <w:rPr>
          <w:rFonts w:hint="eastAsia"/>
        </w:rPr>
        <w:t>1</w:t>
      </w:r>
      <w:r w:rsidR="002C3EE4">
        <w:rPr>
          <w:rFonts w:hint="eastAsia"/>
        </w:rPr>
        <w:t>：见附表</w:t>
      </w:r>
      <w:r w:rsidR="002C3EE4">
        <w:rPr>
          <w:rFonts w:hint="eastAsia"/>
        </w:rPr>
        <w:t>1</w:t>
      </w:r>
      <w:r w:rsidR="00D015B0">
        <w:rPr>
          <w:rFonts w:hint="eastAsia"/>
        </w:rPr>
        <w:t>传感器</w:t>
      </w:r>
      <w:r w:rsidR="002C3EE4">
        <w:rPr>
          <w:rFonts w:hint="eastAsia"/>
        </w:rPr>
        <w:t>类型表；参数</w:t>
      </w:r>
      <w:r w:rsidR="002C3EE4">
        <w:rPr>
          <w:rFonts w:hint="eastAsia"/>
        </w:rPr>
        <w:t>2:</w:t>
      </w:r>
      <w:r w:rsidR="002C3EE4">
        <w:rPr>
          <w:rFonts w:hint="eastAsia"/>
        </w:rPr>
        <w:t>见附表</w:t>
      </w:r>
      <w:r w:rsidR="002C3EE4">
        <w:rPr>
          <w:rFonts w:hint="eastAsia"/>
        </w:rPr>
        <w:t>2</w:t>
      </w:r>
      <w:r w:rsidR="002C3EE4">
        <w:rPr>
          <w:rFonts w:hint="eastAsia"/>
        </w:rPr>
        <w:t>命令码表；</w:t>
      </w:r>
      <w:r w:rsidR="002C3EE4">
        <w:t>参数</w:t>
      </w:r>
      <w:r w:rsidR="002C3EE4">
        <w:rPr>
          <w:rFonts w:hint="eastAsia"/>
        </w:rPr>
        <w:t>3</w:t>
      </w:r>
      <w:r w:rsidR="002C3EE4">
        <w:rPr>
          <w:rFonts w:hint="eastAsia"/>
        </w:rPr>
        <w:t>：设备值</w:t>
      </w:r>
    </w:p>
    <w:p w:rsidR="002F1071" w:rsidRDefault="00217A54" w:rsidP="002F1071">
      <w:r>
        <w:rPr>
          <w:rFonts w:hint="eastAsia"/>
        </w:rPr>
        <w:t>函数返回：</w:t>
      </w:r>
      <w:r>
        <w:rPr>
          <w:rFonts w:hint="eastAsia"/>
        </w:rPr>
        <w:t xml:space="preserve"> </w:t>
      </w:r>
      <w:r w:rsidR="002C3EE4">
        <w:rPr>
          <w:rFonts w:hint="eastAsia"/>
        </w:rPr>
        <w:t>无</w:t>
      </w:r>
    </w:p>
    <w:p w:rsidR="00B52125" w:rsidRDefault="002C3EE4" w:rsidP="002C3EE4">
      <w:pPr>
        <w:pStyle w:val="3"/>
      </w:pPr>
      <w:r w:rsidRPr="002C3EE4">
        <w:t>void receive(const QByteArray &amp; str);</w:t>
      </w:r>
    </w:p>
    <w:p w:rsidR="00B52125" w:rsidRDefault="00B52125" w:rsidP="00B52125">
      <w:r>
        <w:rPr>
          <w:rFonts w:hint="eastAsia"/>
        </w:rPr>
        <w:t>函数功能：</w:t>
      </w:r>
      <w:r w:rsidR="0000257A">
        <w:rPr>
          <w:rFonts w:hint="eastAsia"/>
        </w:rPr>
        <w:t>串口数据接收处理函数，</w:t>
      </w:r>
      <w:r w:rsidR="0000257A">
        <w:t>将</w:t>
      </w:r>
      <w:r w:rsidR="0000257A">
        <w:rPr>
          <w:rFonts w:hint="eastAsia"/>
        </w:rPr>
        <w:t>由串口线程接收的数据进行解析</w:t>
      </w:r>
      <w:r w:rsidR="0000257A">
        <w:t xml:space="preserve"> </w:t>
      </w:r>
    </w:p>
    <w:p w:rsidR="00B52125" w:rsidRDefault="00B52125" w:rsidP="00B52125">
      <w:r>
        <w:rPr>
          <w:rFonts w:hint="eastAsia"/>
        </w:rPr>
        <w:t>函数参数：</w:t>
      </w:r>
      <w:r w:rsidR="0000257A">
        <w:t>str</w:t>
      </w:r>
      <w:r w:rsidR="0000257A">
        <w:rPr>
          <w:rFonts w:hint="eastAsia"/>
        </w:rPr>
        <w:t>：</w:t>
      </w:r>
      <w:r w:rsidR="0000257A">
        <w:t>接收</w:t>
      </w:r>
      <w:r w:rsidR="0000257A">
        <w:rPr>
          <w:rFonts w:hint="eastAsia"/>
        </w:rPr>
        <w:t>的一桢数据</w:t>
      </w:r>
      <w:r w:rsidR="0000257A">
        <w:t xml:space="preserve"> </w:t>
      </w:r>
    </w:p>
    <w:p w:rsidR="00B52125" w:rsidRDefault="00B52125" w:rsidP="00B52125">
      <w:r>
        <w:rPr>
          <w:rFonts w:hint="eastAsia"/>
        </w:rPr>
        <w:t>函数返回：无</w:t>
      </w:r>
    </w:p>
    <w:p w:rsidR="00D35C59" w:rsidRDefault="00D35C59" w:rsidP="00D35C59">
      <w:pPr>
        <w:pStyle w:val="3"/>
      </w:pPr>
      <w:r>
        <w:rPr>
          <w:rFonts w:hint="eastAsia"/>
        </w:rPr>
        <w:t>设备信息结构体</w:t>
      </w:r>
    </w:p>
    <w:p w:rsidR="00D35C59" w:rsidRDefault="00D35C59" w:rsidP="00D35C59">
      <w:r>
        <w:t>typedef struct{</w:t>
      </w:r>
    </w:p>
    <w:p w:rsidR="00D35C59" w:rsidRDefault="00D35C59" w:rsidP="00D35C59">
      <w:r>
        <w:t xml:space="preserve">        QString shortAddress;  </w:t>
      </w:r>
      <w:r>
        <w:rPr>
          <w:rFonts w:hint="eastAsia"/>
        </w:rPr>
        <w:t>//</w:t>
      </w:r>
      <w:r>
        <w:rPr>
          <w:rFonts w:hint="eastAsia"/>
        </w:rPr>
        <w:t>设备短地址</w:t>
      </w:r>
    </w:p>
    <w:p w:rsidR="00D35C59" w:rsidRDefault="00D35C59" w:rsidP="00D35C59">
      <w:r>
        <w:t xml:space="preserve">        QString deviceType;   //</w:t>
      </w:r>
      <w:r>
        <w:rPr>
          <w:rFonts w:hint="eastAsia"/>
        </w:rPr>
        <w:t>设备类型</w:t>
      </w:r>
    </w:p>
    <w:p w:rsidR="00D35C59" w:rsidRDefault="00D35C59" w:rsidP="00D35C59">
      <w:r>
        <w:t xml:space="preserve">        QString mac;</w:t>
      </w:r>
      <w:r>
        <w:tab/>
      </w:r>
      <w:r>
        <w:tab/>
        <w:t xml:space="preserve">   </w:t>
      </w:r>
      <w:r>
        <w:rPr>
          <w:rFonts w:hint="eastAsia"/>
        </w:rPr>
        <w:t>//</w:t>
      </w:r>
      <w:r>
        <w:rPr>
          <w:rFonts w:hint="eastAsia"/>
        </w:rPr>
        <w:t>设备</w:t>
      </w:r>
      <w:r>
        <w:rPr>
          <w:rFonts w:hint="eastAsia"/>
        </w:rPr>
        <w:t>mac</w:t>
      </w:r>
    </w:p>
    <w:p w:rsidR="00D35C59" w:rsidRDefault="00D35C59" w:rsidP="00D35C59">
      <w:r>
        <w:t xml:space="preserve">    }deviceInfoStruct;   </w:t>
      </w:r>
    </w:p>
    <w:p w:rsidR="00D35C59" w:rsidRDefault="00D35C59" w:rsidP="00D35C59">
      <w:r>
        <w:t xml:space="preserve">    deviceInfoStruct devInfoStruct;</w:t>
      </w:r>
    </w:p>
    <w:p w:rsidR="00D35C59" w:rsidRPr="00D35C59" w:rsidRDefault="00D35C59" w:rsidP="00D35C59">
      <w:r>
        <w:rPr>
          <w:rFonts w:hint="eastAsia"/>
        </w:rPr>
        <w:t xml:space="preserve">    QMap&lt;unsigned int,deviceInfoStruct&gt; deviceInfoMap; // </w:t>
      </w:r>
      <w:r>
        <w:rPr>
          <w:rFonts w:hint="eastAsia"/>
        </w:rPr>
        <w:t>设备信息</w:t>
      </w:r>
      <w:r>
        <w:rPr>
          <w:rFonts w:hint="eastAsia"/>
        </w:rPr>
        <w:t>map</w:t>
      </w:r>
    </w:p>
    <w:p w:rsidR="002F1071" w:rsidRDefault="002F1071" w:rsidP="002F1071">
      <w:pPr>
        <w:pStyle w:val="2"/>
      </w:pPr>
      <w:r>
        <w:rPr>
          <w:rFonts w:hint="eastAsia"/>
        </w:rPr>
        <w:t>TCP/IP</w:t>
      </w:r>
      <w:r>
        <w:rPr>
          <w:rFonts w:hint="eastAsia"/>
        </w:rPr>
        <w:t>客户端</w:t>
      </w:r>
      <w:r w:rsidR="00B52125">
        <w:rPr>
          <w:rFonts w:hint="eastAsia"/>
        </w:rPr>
        <w:t>线程</w:t>
      </w:r>
      <w:r>
        <w:rPr>
          <w:rFonts w:hint="eastAsia"/>
        </w:rPr>
        <w:t>(</w:t>
      </w:r>
      <w:r w:rsidRPr="002F1071">
        <w:t>TcpClientThread</w:t>
      </w:r>
      <w:r>
        <w:rPr>
          <w:rFonts w:hint="eastAsia"/>
        </w:rPr>
        <w:t>)</w:t>
      </w:r>
    </w:p>
    <w:p w:rsidR="002F1071" w:rsidRDefault="00D015B0" w:rsidP="00D015B0">
      <w:pPr>
        <w:pStyle w:val="3"/>
        <w:numPr>
          <w:ilvl w:val="0"/>
          <w:numId w:val="4"/>
        </w:numPr>
      </w:pPr>
      <w:r w:rsidRPr="00D015B0">
        <w:t>void upload(QString type</w:t>
      </w:r>
      <w:r>
        <w:t>,QString cmdCode,QString value)</w:t>
      </w:r>
    </w:p>
    <w:p w:rsidR="00B52125" w:rsidRDefault="00B52125" w:rsidP="00B52125">
      <w:r>
        <w:rPr>
          <w:rFonts w:hint="eastAsia"/>
        </w:rPr>
        <w:t>函数功能：传感器数据主动上传</w:t>
      </w:r>
      <w:r w:rsidR="00D015B0">
        <w:rPr>
          <w:rFonts w:hint="eastAsia"/>
        </w:rPr>
        <w:t>给服务器</w:t>
      </w:r>
    </w:p>
    <w:p w:rsidR="00B52125" w:rsidRDefault="00B52125" w:rsidP="00B52125">
      <w:r>
        <w:rPr>
          <w:rFonts w:hint="eastAsia"/>
        </w:rPr>
        <w:t>函数参数：</w:t>
      </w:r>
      <w:r w:rsidR="00D015B0">
        <w:t>type</w:t>
      </w:r>
      <w:r w:rsidR="00D015B0">
        <w:rPr>
          <w:rFonts w:hint="eastAsia"/>
        </w:rPr>
        <w:t>:</w:t>
      </w:r>
      <w:r w:rsidR="00D015B0" w:rsidRPr="00D015B0">
        <w:rPr>
          <w:rFonts w:hint="eastAsia"/>
        </w:rPr>
        <w:t xml:space="preserve"> </w:t>
      </w:r>
      <w:r w:rsidR="00D015B0">
        <w:rPr>
          <w:rFonts w:hint="eastAsia"/>
        </w:rPr>
        <w:t>见附表</w:t>
      </w:r>
      <w:r w:rsidR="00D015B0">
        <w:rPr>
          <w:rFonts w:hint="eastAsia"/>
        </w:rPr>
        <w:t>1</w:t>
      </w:r>
      <w:r w:rsidR="00D015B0">
        <w:rPr>
          <w:rFonts w:hint="eastAsia"/>
        </w:rPr>
        <w:t>传感器类型表</w:t>
      </w:r>
      <w:r>
        <w:rPr>
          <w:rFonts w:hint="eastAsia"/>
        </w:rPr>
        <w:t>；</w:t>
      </w:r>
      <w:r w:rsidR="00D015B0">
        <w:t>cmdCode</w:t>
      </w:r>
      <w:r>
        <w:rPr>
          <w:rFonts w:hint="eastAsia"/>
        </w:rPr>
        <w:t>:</w:t>
      </w:r>
      <w:r w:rsidR="00D015B0">
        <w:rPr>
          <w:rFonts w:hint="eastAsia"/>
        </w:rPr>
        <w:t>见附表</w:t>
      </w:r>
      <w:r w:rsidR="00D015B0">
        <w:rPr>
          <w:rFonts w:hint="eastAsia"/>
        </w:rPr>
        <w:t>2</w:t>
      </w:r>
      <w:r w:rsidR="00D015B0">
        <w:rPr>
          <w:rFonts w:hint="eastAsia"/>
        </w:rPr>
        <w:t>命令码表；</w:t>
      </w:r>
      <w:r w:rsidR="00D015B0">
        <w:t>value</w:t>
      </w:r>
      <w:r w:rsidR="00D015B0">
        <w:rPr>
          <w:rFonts w:hint="eastAsia"/>
        </w:rPr>
        <w:t>：</w:t>
      </w:r>
      <w:r w:rsidR="00D015B0">
        <w:t>设备</w:t>
      </w:r>
      <w:r w:rsidR="00D015B0">
        <w:rPr>
          <w:rFonts w:hint="eastAsia"/>
        </w:rPr>
        <w:t>状态值</w:t>
      </w:r>
    </w:p>
    <w:p w:rsidR="00B52125" w:rsidRDefault="00B52125" w:rsidP="00B52125">
      <w:r>
        <w:rPr>
          <w:rFonts w:hint="eastAsia"/>
        </w:rPr>
        <w:t>函数返回：无</w:t>
      </w:r>
    </w:p>
    <w:p w:rsidR="00B52125" w:rsidRDefault="00D015B0" w:rsidP="00D015B0">
      <w:pPr>
        <w:pStyle w:val="3"/>
      </w:pPr>
      <w:r>
        <w:lastRenderedPageBreak/>
        <w:t xml:space="preserve">void </w:t>
      </w:r>
      <w:r w:rsidRPr="00D015B0">
        <w:t>evt_socket_receive(QString type,unsigned int command,unsigned in</w:t>
      </w:r>
      <w:r>
        <w:t>t cmdCode,unsigned int channel)</w:t>
      </w:r>
    </w:p>
    <w:p w:rsidR="00B52125" w:rsidRDefault="00B52125" w:rsidP="00B52125">
      <w:r>
        <w:rPr>
          <w:rFonts w:hint="eastAsia"/>
        </w:rPr>
        <w:t>函数功能：信号函数，接收服务端数据处理后，若数据处理后为设备控制，则向主线程发出信号</w:t>
      </w:r>
      <w:r>
        <w:rPr>
          <w:rFonts w:hint="eastAsia"/>
        </w:rPr>
        <w:t>,</w:t>
      </w:r>
      <w:r>
        <w:rPr>
          <w:rFonts w:hint="eastAsia"/>
        </w:rPr>
        <w:t>使用时需建立信号槽连接</w:t>
      </w:r>
    </w:p>
    <w:p w:rsidR="00B52125" w:rsidRDefault="00B52125" w:rsidP="00B52125">
      <w:r>
        <w:rPr>
          <w:rFonts w:hint="eastAsia"/>
        </w:rPr>
        <w:t>函数参数：</w:t>
      </w:r>
      <w:r>
        <w:rPr>
          <w:rFonts w:hint="eastAsia"/>
        </w:rPr>
        <w:t>type:</w:t>
      </w:r>
      <w:r w:rsidR="00D015B0">
        <w:rPr>
          <w:rFonts w:hint="eastAsia"/>
        </w:rPr>
        <w:t>见附表</w:t>
      </w:r>
      <w:r w:rsidR="00D015B0">
        <w:rPr>
          <w:rFonts w:hint="eastAsia"/>
        </w:rPr>
        <w:t>1</w:t>
      </w:r>
      <w:r>
        <w:rPr>
          <w:rFonts w:hint="eastAsia"/>
        </w:rPr>
        <w:t>传感器类型</w:t>
      </w:r>
      <w:r w:rsidR="00D015B0">
        <w:rPr>
          <w:rFonts w:hint="eastAsia"/>
        </w:rPr>
        <w:t>表</w:t>
      </w:r>
      <w:r>
        <w:rPr>
          <w:rFonts w:hint="eastAsia"/>
        </w:rPr>
        <w:t>；</w:t>
      </w:r>
      <w:r>
        <w:rPr>
          <w:rFonts w:hint="eastAsia"/>
        </w:rPr>
        <w:t>command:</w:t>
      </w:r>
      <w:r>
        <w:rPr>
          <w:rFonts w:hint="eastAsia"/>
        </w:rPr>
        <w:t>控制命令，</w:t>
      </w:r>
      <w:r w:rsidR="008179BD">
        <w:rPr>
          <w:rFonts w:hint="eastAsia"/>
        </w:rPr>
        <w:t>见附表</w:t>
      </w:r>
      <w:r w:rsidR="008179BD">
        <w:rPr>
          <w:rFonts w:hint="eastAsia"/>
        </w:rPr>
        <w:t>3</w:t>
      </w:r>
      <w:r w:rsidR="008179BD">
        <w:rPr>
          <w:rFonts w:hint="eastAsia"/>
        </w:rPr>
        <w:t>设备命令表；</w:t>
      </w:r>
      <w:r w:rsidR="008179BD">
        <w:t>cmdCode</w:t>
      </w:r>
      <w:r w:rsidR="00AE5448">
        <w:rPr>
          <w:rFonts w:hint="eastAsia"/>
        </w:rPr>
        <w:t>：</w:t>
      </w:r>
      <w:r w:rsidR="008179BD">
        <w:rPr>
          <w:rFonts w:hint="eastAsia"/>
        </w:rPr>
        <w:t>见附表</w:t>
      </w:r>
      <w:r w:rsidR="008179BD">
        <w:rPr>
          <w:rFonts w:hint="eastAsia"/>
        </w:rPr>
        <w:t>2</w:t>
      </w:r>
      <w:r w:rsidR="008179BD">
        <w:rPr>
          <w:rFonts w:hint="eastAsia"/>
        </w:rPr>
        <w:t>命令码表</w:t>
      </w:r>
      <w:r w:rsidR="00A752FA">
        <w:rPr>
          <w:rFonts w:hint="eastAsia"/>
        </w:rPr>
        <w:t>；</w:t>
      </w:r>
      <w:r w:rsidR="00A752FA">
        <w:t>channel</w:t>
      </w:r>
      <w:r w:rsidR="00A752FA">
        <w:rPr>
          <w:rFonts w:hint="eastAsia"/>
        </w:rPr>
        <w:t>：</w:t>
      </w:r>
      <w:r w:rsidR="00A752FA">
        <w:t>见</w:t>
      </w:r>
      <w:r w:rsidR="00A752FA">
        <w:rPr>
          <w:rFonts w:hint="eastAsia"/>
        </w:rPr>
        <w:t>附表</w:t>
      </w:r>
      <w:r w:rsidR="00A752FA">
        <w:rPr>
          <w:rFonts w:hint="eastAsia"/>
        </w:rPr>
        <w:t>4</w:t>
      </w:r>
      <w:r w:rsidR="00A752FA">
        <w:rPr>
          <w:rFonts w:hint="eastAsia"/>
        </w:rPr>
        <w:t>设备通道表</w:t>
      </w:r>
    </w:p>
    <w:p w:rsidR="00B52125" w:rsidRDefault="00B52125" w:rsidP="00B52125">
      <w:r>
        <w:rPr>
          <w:rFonts w:hint="eastAsia"/>
        </w:rPr>
        <w:t>函数返回：无</w:t>
      </w:r>
    </w:p>
    <w:p w:rsidR="00B52125" w:rsidRDefault="00B52125" w:rsidP="00B52125">
      <w:pPr>
        <w:pStyle w:val="3"/>
      </w:pPr>
      <w:r w:rsidRPr="00B52125">
        <w:t>void threadQuit(</w:t>
      </w:r>
      <w:r>
        <w:t>)</w:t>
      </w:r>
    </w:p>
    <w:p w:rsidR="00B52125" w:rsidRDefault="00B52125" w:rsidP="00B52125">
      <w:r>
        <w:rPr>
          <w:rFonts w:hint="eastAsia"/>
        </w:rPr>
        <w:t>函数功能：断开</w:t>
      </w:r>
      <w:r>
        <w:rPr>
          <w:rFonts w:hint="eastAsia"/>
        </w:rPr>
        <w:t>socket</w:t>
      </w:r>
      <w:r>
        <w:rPr>
          <w:rFonts w:hint="eastAsia"/>
        </w:rPr>
        <w:t>链接，并退出客户端线程</w:t>
      </w:r>
    </w:p>
    <w:p w:rsidR="00B52125" w:rsidRDefault="00B52125" w:rsidP="00B52125">
      <w:r>
        <w:rPr>
          <w:rFonts w:hint="eastAsia"/>
        </w:rPr>
        <w:t>函数参数：无</w:t>
      </w:r>
    </w:p>
    <w:p w:rsidR="00B52125" w:rsidRDefault="00B52125" w:rsidP="00B52125">
      <w:r>
        <w:rPr>
          <w:rFonts w:hint="eastAsia"/>
        </w:rPr>
        <w:t>函数返回：无</w:t>
      </w:r>
    </w:p>
    <w:p w:rsidR="00B52125" w:rsidRDefault="00B52125" w:rsidP="00B52125">
      <w:pPr>
        <w:pStyle w:val="3"/>
      </w:pPr>
      <w:r>
        <w:t>QString serverIP</w:t>
      </w:r>
    </w:p>
    <w:p w:rsidR="00B52125" w:rsidRDefault="00B52125" w:rsidP="00B52125">
      <w:r>
        <w:rPr>
          <w:rFonts w:hint="eastAsia"/>
        </w:rPr>
        <w:t>属性：</w:t>
      </w:r>
      <w:r w:rsidRPr="00B52125">
        <w:rPr>
          <w:rFonts w:hint="eastAsia"/>
        </w:rPr>
        <w:t>链接服务器的</w:t>
      </w:r>
      <w:r w:rsidRPr="00B52125">
        <w:rPr>
          <w:rFonts w:hint="eastAsia"/>
        </w:rPr>
        <w:t>ip</w:t>
      </w:r>
      <w:r w:rsidRPr="00B52125">
        <w:rPr>
          <w:rFonts w:hint="eastAsia"/>
        </w:rPr>
        <w:t>，在主线程中对其进行设置</w:t>
      </w:r>
      <w:r w:rsidR="003A2847">
        <w:rPr>
          <w:rFonts w:hint="eastAsia"/>
        </w:rPr>
        <w:t>，可以对其直接赋值，也可以读取数据库中保存的地址。</w:t>
      </w:r>
    </w:p>
    <w:p w:rsidR="003A2847" w:rsidRDefault="003A2847" w:rsidP="00B52125">
      <w:r>
        <w:rPr>
          <w:rFonts w:hint="eastAsia"/>
        </w:rPr>
        <w:t>设置方法：</w:t>
      </w:r>
      <w:r w:rsidRPr="003A2847">
        <w:t>pClient-&gt;serverIP = serverIp;</w:t>
      </w:r>
    </w:p>
    <w:p w:rsidR="00A752FA" w:rsidRDefault="00A752FA" w:rsidP="00A752FA">
      <w:pPr>
        <w:pStyle w:val="3"/>
      </w:pPr>
      <w:r>
        <w:t>bool getTcpClientFlag(){return tcpClientFlag;}</w:t>
      </w:r>
    </w:p>
    <w:p w:rsidR="00A752FA" w:rsidRDefault="00A752FA" w:rsidP="00A752FA">
      <w:r>
        <w:rPr>
          <w:rFonts w:hint="eastAsia"/>
        </w:rPr>
        <w:t>函数功能：获取客户端线程当前状态；</w:t>
      </w:r>
      <w:r>
        <w:t xml:space="preserve"> </w:t>
      </w:r>
    </w:p>
    <w:p w:rsidR="00A752FA" w:rsidRDefault="00A752FA" w:rsidP="00A752FA">
      <w:r>
        <w:rPr>
          <w:rFonts w:hint="eastAsia"/>
        </w:rPr>
        <w:t>函数参数：无</w:t>
      </w:r>
    </w:p>
    <w:p w:rsidR="00A752FA" w:rsidRPr="00A752FA" w:rsidRDefault="00A752FA" w:rsidP="00A752FA">
      <w:r>
        <w:rPr>
          <w:rFonts w:hint="eastAsia"/>
        </w:rPr>
        <w:t>函数返回：</w:t>
      </w:r>
      <w:r>
        <w:rPr>
          <w:rFonts w:hint="eastAsia"/>
        </w:rPr>
        <w:t>true</w:t>
      </w:r>
      <w:r>
        <w:t>:</w:t>
      </w:r>
      <w:r>
        <w:rPr>
          <w:rFonts w:hint="eastAsia"/>
        </w:rPr>
        <w:t>线程运行；</w:t>
      </w:r>
      <w:r>
        <w:t>false:</w:t>
      </w:r>
      <w:r>
        <w:rPr>
          <w:rFonts w:hint="eastAsia"/>
        </w:rPr>
        <w:t>线程退出</w:t>
      </w:r>
    </w:p>
    <w:p w:rsidR="00A752FA" w:rsidRDefault="00A752FA" w:rsidP="00A752FA">
      <w:pPr>
        <w:pStyle w:val="3"/>
      </w:pPr>
      <w:r>
        <w:t>void setTcpClentFlag(bool b){tcpClientFlag =b;}</w:t>
      </w:r>
    </w:p>
    <w:p w:rsidR="00A752FA" w:rsidRDefault="00A752FA" w:rsidP="00A752FA">
      <w:r>
        <w:rPr>
          <w:rFonts w:hint="eastAsia"/>
        </w:rPr>
        <w:t>函数功能：设置客户端线程当前状态标志；</w:t>
      </w:r>
      <w:r>
        <w:t xml:space="preserve"> </w:t>
      </w:r>
    </w:p>
    <w:p w:rsidR="00A752FA" w:rsidRDefault="00A752FA" w:rsidP="00A752FA">
      <w:r>
        <w:rPr>
          <w:rFonts w:hint="eastAsia"/>
        </w:rPr>
        <w:t>函数参数：参数</w:t>
      </w:r>
      <w:r>
        <w:rPr>
          <w:rFonts w:hint="eastAsia"/>
        </w:rPr>
        <w:t>b:</w:t>
      </w:r>
      <w:r>
        <w:t>true</w:t>
      </w:r>
      <w:r>
        <w:rPr>
          <w:rFonts w:hint="eastAsia"/>
        </w:rPr>
        <w:t>线程运行；</w:t>
      </w:r>
      <w:r>
        <w:t>false</w:t>
      </w:r>
      <w:r>
        <w:rPr>
          <w:rFonts w:hint="eastAsia"/>
        </w:rPr>
        <w:t>线程退出</w:t>
      </w:r>
    </w:p>
    <w:p w:rsidR="00A752FA" w:rsidRPr="00A752FA" w:rsidRDefault="00A752FA" w:rsidP="00A752FA">
      <w:r>
        <w:rPr>
          <w:rFonts w:hint="eastAsia"/>
        </w:rPr>
        <w:t>函数返回：无</w:t>
      </w:r>
      <w:r w:rsidRPr="00A752FA">
        <w:rPr>
          <w:rFonts w:hint="eastAsia"/>
        </w:rPr>
        <w:t xml:space="preserve"> </w:t>
      </w:r>
    </w:p>
    <w:p w:rsidR="00A752FA" w:rsidRPr="00A752FA" w:rsidRDefault="00A752FA" w:rsidP="00A752FA"/>
    <w:p w:rsidR="00B52125" w:rsidRDefault="00B52125" w:rsidP="00B52125">
      <w:pPr>
        <w:pStyle w:val="2"/>
      </w:pPr>
      <w:r>
        <w:rPr>
          <w:rFonts w:hint="eastAsia"/>
        </w:rPr>
        <w:t>TCP</w:t>
      </w:r>
      <w:r>
        <w:t>/IP</w:t>
      </w:r>
      <w:r>
        <w:rPr>
          <w:rFonts w:hint="eastAsia"/>
        </w:rPr>
        <w:t>服务端线程</w:t>
      </w:r>
      <w:r>
        <w:rPr>
          <w:rFonts w:hint="eastAsia"/>
        </w:rPr>
        <w:t>(</w:t>
      </w:r>
      <w:r w:rsidRPr="00B52125">
        <w:t>TcpServer</w:t>
      </w:r>
      <w:r>
        <w:rPr>
          <w:rFonts w:hint="eastAsia"/>
        </w:rPr>
        <w:t>)</w:t>
      </w:r>
    </w:p>
    <w:p w:rsidR="00B52125" w:rsidRDefault="00150DE2" w:rsidP="00B52125">
      <w:r>
        <w:rPr>
          <w:rFonts w:hint="eastAsia"/>
        </w:rPr>
        <w:t>说明：</w:t>
      </w:r>
      <w:r>
        <w:t>该线程</w:t>
      </w:r>
      <w:r>
        <w:rPr>
          <w:rFonts w:hint="eastAsia"/>
        </w:rPr>
        <w:t>只需开启服务监听</w:t>
      </w:r>
      <w:r w:rsidR="003A2847">
        <w:rPr>
          <w:rFonts w:hint="eastAsia"/>
        </w:rPr>
        <w:t>和建立信号槽连接</w:t>
      </w:r>
      <w:r>
        <w:rPr>
          <w:rFonts w:hint="eastAsia"/>
        </w:rPr>
        <w:t>，</w:t>
      </w:r>
      <w:r>
        <w:t>无需</w:t>
      </w:r>
      <w:r>
        <w:rPr>
          <w:rFonts w:hint="eastAsia"/>
        </w:rPr>
        <w:t>其他操作</w:t>
      </w:r>
      <w:r w:rsidR="00A752FA">
        <w:rPr>
          <w:rFonts w:hint="eastAsia"/>
        </w:rPr>
        <w:t>，</w:t>
      </w:r>
      <w:r w:rsidR="00A752FA">
        <w:t>用于</w:t>
      </w:r>
      <w:r w:rsidR="00A752FA">
        <w:rPr>
          <w:rFonts w:hint="eastAsia"/>
        </w:rPr>
        <w:t>配置网关。</w:t>
      </w:r>
    </w:p>
    <w:p w:rsidR="009836F2" w:rsidRDefault="009836F2" w:rsidP="00B52125">
      <w:r>
        <w:rPr>
          <w:rFonts w:hint="eastAsia"/>
        </w:rPr>
        <w:t>TcpServer.listen(</w:t>
      </w:r>
      <w:r>
        <w:t>IP,Port</w:t>
      </w:r>
      <w:r>
        <w:rPr>
          <w:rFonts w:hint="eastAsia"/>
        </w:rPr>
        <w:t>)</w:t>
      </w:r>
      <w:r>
        <w:t>;</w:t>
      </w:r>
    </w:p>
    <w:p w:rsidR="003A2847" w:rsidRDefault="003A2847" w:rsidP="00B52125">
      <w:r w:rsidRPr="003A2847">
        <w:t>connect(pServer,SIGNAL(evt_configBoardId()),this,SLOT(slot_initBoardId()));</w:t>
      </w:r>
    </w:p>
    <w:p w:rsidR="00150DE2" w:rsidRDefault="00150DE2" w:rsidP="00150DE2">
      <w:pPr>
        <w:pStyle w:val="2"/>
      </w:pPr>
      <w:r>
        <w:rPr>
          <w:rFonts w:hint="eastAsia"/>
        </w:rPr>
        <w:lastRenderedPageBreak/>
        <w:t>预处理定义</w:t>
      </w:r>
      <w:r>
        <w:rPr>
          <w:rFonts w:hint="eastAsia"/>
        </w:rPr>
        <w:t>(</w:t>
      </w:r>
      <w:r w:rsidRPr="00150DE2">
        <w:t>VariableDefinition.h</w:t>
      </w:r>
      <w:r>
        <w:rPr>
          <w:rFonts w:hint="eastAsia"/>
        </w:rPr>
        <w:t>)</w:t>
      </w:r>
    </w:p>
    <w:p w:rsidR="00150DE2" w:rsidRDefault="00150DE2" w:rsidP="00150DE2">
      <w:r>
        <w:rPr>
          <w:rFonts w:hint="eastAsia"/>
        </w:rPr>
        <w:t>详见头文件注释</w:t>
      </w:r>
    </w:p>
    <w:p w:rsidR="00150DE2" w:rsidRDefault="00150DE2" w:rsidP="00150DE2">
      <w:pPr>
        <w:pStyle w:val="2"/>
      </w:pPr>
      <w:r>
        <w:rPr>
          <w:rFonts w:hint="eastAsia"/>
        </w:rPr>
        <w:t>系统定义</w:t>
      </w:r>
      <w:r>
        <w:rPr>
          <w:rFonts w:hint="eastAsia"/>
        </w:rPr>
        <w:t>(</w:t>
      </w:r>
      <w:r>
        <w:t>systemConfig.h</w:t>
      </w:r>
      <w:r>
        <w:rPr>
          <w:rFonts w:hint="eastAsia"/>
        </w:rPr>
        <w:t>)</w:t>
      </w:r>
    </w:p>
    <w:p w:rsidR="00150DE2" w:rsidRDefault="00150DE2" w:rsidP="00150DE2">
      <w:pPr>
        <w:pStyle w:val="3"/>
        <w:numPr>
          <w:ilvl w:val="0"/>
          <w:numId w:val="5"/>
        </w:numPr>
      </w:pPr>
      <w:r w:rsidRPr="00150DE2">
        <w:t>#define ARM</w:t>
      </w:r>
    </w:p>
    <w:p w:rsidR="00150DE2" w:rsidRPr="00150DE2" w:rsidRDefault="00150DE2" w:rsidP="00150DE2">
      <w:r>
        <w:rPr>
          <w:rFonts w:hint="eastAsia"/>
        </w:rPr>
        <w:t>属性</w:t>
      </w:r>
      <w:r>
        <w:rPr>
          <w:rFonts w:hint="eastAsia"/>
        </w:rPr>
        <w:t>:</w:t>
      </w:r>
      <w:r w:rsidRPr="00150DE2">
        <w:rPr>
          <w:rFonts w:hint="eastAsia"/>
        </w:rPr>
        <w:t>当需要在</w:t>
      </w:r>
      <w:r w:rsidRPr="00150DE2">
        <w:rPr>
          <w:rFonts w:hint="eastAsia"/>
        </w:rPr>
        <w:t>ARM</w:t>
      </w:r>
      <w:r w:rsidRPr="00150DE2">
        <w:rPr>
          <w:rFonts w:hint="eastAsia"/>
        </w:rPr>
        <w:t>板上运行程序时，需定义</w:t>
      </w:r>
      <w:r w:rsidRPr="00150DE2">
        <w:rPr>
          <w:rFonts w:hint="eastAsia"/>
        </w:rPr>
        <w:t>ARM</w:t>
      </w:r>
      <w:r w:rsidRPr="00150DE2">
        <w:rPr>
          <w:rFonts w:hint="eastAsia"/>
        </w:rPr>
        <w:t>字段，若在虚拟机中运行程序则注释此条语句</w:t>
      </w:r>
    </w:p>
    <w:p w:rsidR="00150DE2" w:rsidRDefault="00150DE2" w:rsidP="00150DE2"/>
    <w:p w:rsidR="002C3EE4" w:rsidRDefault="002C3EE4" w:rsidP="002C3EE4">
      <w:pPr>
        <w:pStyle w:val="2"/>
      </w:pPr>
      <w:r>
        <w:rPr>
          <w:rFonts w:hint="eastAsia"/>
        </w:rPr>
        <w:t>附表：</w:t>
      </w:r>
    </w:p>
    <w:p w:rsidR="002C3EE4" w:rsidRDefault="00D015B0" w:rsidP="002C3EE4">
      <w:pPr>
        <w:pStyle w:val="3"/>
        <w:numPr>
          <w:ilvl w:val="0"/>
          <w:numId w:val="6"/>
        </w:numPr>
      </w:pPr>
      <w:r>
        <w:rPr>
          <w:rFonts w:hint="eastAsia"/>
        </w:rPr>
        <w:t>传感器</w:t>
      </w:r>
      <w:r w:rsidR="002C3EE4">
        <w:rPr>
          <w:rFonts w:hint="eastAsia"/>
        </w:rPr>
        <w:t>类型表</w:t>
      </w:r>
    </w:p>
    <w:p w:rsidR="002C3EE4" w:rsidRDefault="002C3EE4" w:rsidP="002C3EE4">
      <w:r>
        <w:rPr>
          <w:rFonts w:hint="eastAsia"/>
        </w:rPr>
        <w:t>#define TEMP_SERVE             "0"           //</w:t>
      </w:r>
      <w:r>
        <w:rPr>
          <w:rFonts w:hint="eastAsia"/>
        </w:rPr>
        <w:t>温度</w:t>
      </w:r>
    </w:p>
    <w:p w:rsidR="002C3EE4" w:rsidRDefault="00C16253" w:rsidP="002C3EE4">
      <w:r>
        <w:rPr>
          <w:rFonts w:hint="eastAsia"/>
        </w:rPr>
        <w:t xml:space="preserve">#define HUM_SERVE              </w:t>
      </w:r>
      <w:r w:rsidR="002C3EE4">
        <w:rPr>
          <w:rFonts w:hint="eastAsia"/>
        </w:rPr>
        <w:t>"1"           //</w:t>
      </w:r>
      <w:r w:rsidR="002C3EE4">
        <w:rPr>
          <w:rFonts w:hint="eastAsia"/>
        </w:rPr>
        <w:t>湿度</w:t>
      </w:r>
    </w:p>
    <w:p w:rsidR="002C3EE4" w:rsidRDefault="002C3EE4" w:rsidP="002C3EE4">
      <w:r>
        <w:rPr>
          <w:rFonts w:hint="eastAsia"/>
        </w:rPr>
        <w:t>#define ILL_SERVE                "2"           //</w:t>
      </w:r>
      <w:r>
        <w:rPr>
          <w:rFonts w:hint="eastAsia"/>
        </w:rPr>
        <w:t>光照</w:t>
      </w:r>
    </w:p>
    <w:p w:rsidR="002C3EE4" w:rsidRDefault="002C3EE4" w:rsidP="002C3EE4">
      <w:r>
        <w:rPr>
          <w:rFonts w:hint="eastAsia"/>
        </w:rPr>
        <w:t>#define SMK_SERVE              "3"           //</w:t>
      </w:r>
      <w:r>
        <w:rPr>
          <w:rFonts w:hint="eastAsia"/>
        </w:rPr>
        <w:t>烟雾</w:t>
      </w:r>
    </w:p>
    <w:p w:rsidR="002C3EE4" w:rsidRDefault="002C3EE4" w:rsidP="002C3EE4">
      <w:r>
        <w:rPr>
          <w:rFonts w:hint="eastAsia"/>
        </w:rPr>
        <w:t>#define GAS_SERVE              "4"           //</w:t>
      </w:r>
      <w:r>
        <w:rPr>
          <w:rFonts w:hint="eastAsia"/>
        </w:rPr>
        <w:t>燃气</w:t>
      </w:r>
    </w:p>
    <w:p w:rsidR="002C3EE4" w:rsidRDefault="002C3EE4" w:rsidP="002C3EE4">
      <w:r>
        <w:t>#define PM25_SERVE             "5"           //PM2.5</w:t>
      </w:r>
    </w:p>
    <w:p w:rsidR="002C3EE4" w:rsidRDefault="002C3EE4" w:rsidP="002C3EE4">
      <w:r>
        <w:rPr>
          <w:rFonts w:hint="eastAsia"/>
        </w:rPr>
        <w:t>#define CO2_SERVE              "6"           //</w:t>
      </w:r>
      <w:r>
        <w:rPr>
          <w:rFonts w:hint="eastAsia"/>
        </w:rPr>
        <w:t>二氧化碳</w:t>
      </w:r>
    </w:p>
    <w:p w:rsidR="002C3EE4" w:rsidRDefault="002C3EE4" w:rsidP="002C3EE4">
      <w:r>
        <w:rPr>
          <w:rFonts w:hint="eastAsia"/>
        </w:rPr>
        <w:t>#define AP_SERVE               "7"           //</w:t>
      </w:r>
      <w:r>
        <w:rPr>
          <w:rFonts w:hint="eastAsia"/>
        </w:rPr>
        <w:t>气压</w:t>
      </w:r>
    </w:p>
    <w:p w:rsidR="002C3EE4" w:rsidRDefault="002C3EE4" w:rsidP="002C3EE4">
      <w:r>
        <w:rPr>
          <w:rFonts w:hint="eastAsia"/>
        </w:rPr>
        <w:t>#define HI_SERVE               "8"           //</w:t>
      </w:r>
      <w:r>
        <w:rPr>
          <w:rFonts w:hint="eastAsia"/>
        </w:rPr>
        <w:t>人体红外</w:t>
      </w:r>
    </w:p>
    <w:p w:rsidR="002C3EE4" w:rsidRDefault="002C3EE4" w:rsidP="002C3EE4">
      <w:r>
        <w:rPr>
          <w:rFonts w:hint="eastAsia"/>
        </w:rPr>
        <w:t>#define FAN_SERVE              "9"           //</w:t>
      </w:r>
      <w:r>
        <w:rPr>
          <w:rFonts w:hint="eastAsia"/>
        </w:rPr>
        <w:t>风扇</w:t>
      </w:r>
    </w:p>
    <w:p w:rsidR="002C3EE4" w:rsidRDefault="002C3EE4" w:rsidP="002C3EE4">
      <w:r>
        <w:rPr>
          <w:rFonts w:hint="eastAsia"/>
        </w:rPr>
        <w:t>#define LAMP_SERVE             "10"          //</w:t>
      </w:r>
      <w:r>
        <w:rPr>
          <w:rFonts w:hint="eastAsia"/>
        </w:rPr>
        <w:t>射灯</w:t>
      </w:r>
    </w:p>
    <w:p w:rsidR="002C3EE4" w:rsidRDefault="002C3EE4" w:rsidP="002C3EE4">
      <w:r>
        <w:rPr>
          <w:rFonts w:hint="eastAsia"/>
        </w:rPr>
        <w:t>#define WL_SERVE               "11"          //</w:t>
      </w:r>
      <w:r>
        <w:rPr>
          <w:rFonts w:hint="eastAsia"/>
        </w:rPr>
        <w:t>报警灯</w:t>
      </w:r>
    </w:p>
    <w:p w:rsidR="002C3EE4" w:rsidRDefault="002C3EE4" w:rsidP="002C3EE4">
      <w:r>
        <w:rPr>
          <w:rFonts w:hint="eastAsia"/>
        </w:rPr>
        <w:t>#define CT_SERVE               "12"          //</w:t>
      </w:r>
      <w:r>
        <w:rPr>
          <w:rFonts w:hint="eastAsia"/>
        </w:rPr>
        <w:t>窗帘</w:t>
      </w:r>
    </w:p>
    <w:p w:rsidR="002C3EE4" w:rsidRDefault="002C3EE4" w:rsidP="002C3EE4">
      <w:pPr>
        <w:rPr>
          <w:rFonts w:hint="eastAsia"/>
        </w:rPr>
      </w:pPr>
      <w:r>
        <w:rPr>
          <w:rFonts w:hint="eastAsia"/>
        </w:rPr>
        <w:t>#define INFRARED_1_SERVE       "13"          //</w:t>
      </w:r>
      <w:r>
        <w:rPr>
          <w:rFonts w:hint="eastAsia"/>
        </w:rPr>
        <w:t>红外发射</w:t>
      </w:r>
      <w:r>
        <w:rPr>
          <w:rFonts w:hint="eastAsia"/>
        </w:rPr>
        <w:t>1</w:t>
      </w:r>
    </w:p>
    <w:p w:rsidR="002C3EE4" w:rsidRPr="002C3EE4" w:rsidRDefault="002C3EE4" w:rsidP="002C3EE4">
      <w:pPr>
        <w:rPr>
          <w:rFonts w:hint="eastAsia"/>
        </w:rPr>
      </w:pPr>
      <w:r>
        <w:rPr>
          <w:rFonts w:hint="eastAsia"/>
        </w:rPr>
        <w:t>#define DC_SERVE               "15"          //</w:t>
      </w:r>
      <w:r>
        <w:rPr>
          <w:rFonts w:hint="eastAsia"/>
        </w:rPr>
        <w:t>门禁控制</w:t>
      </w:r>
    </w:p>
    <w:p w:rsidR="002C3EE4" w:rsidRDefault="002C3EE4" w:rsidP="002C3EE4">
      <w:pPr>
        <w:pStyle w:val="3"/>
      </w:pPr>
      <w:r>
        <w:rPr>
          <w:rFonts w:hint="eastAsia"/>
        </w:rPr>
        <w:t>命令码表</w:t>
      </w:r>
    </w:p>
    <w:p w:rsidR="00A13AEA" w:rsidRDefault="00A13AEA" w:rsidP="00A13AEA">
      <w:r>
        <w:rPr>
          <w:rFonts w:hint="eastAsia"/>
        </w:rPr>
        <w:t>#define SWITCH              0x01  //</w:t>
      </w:r>
      <w:r>
        <w:rPr>
          <w:rFonts w:hint="eastAsia"/>
        </w:rPr>
        <w:t>开关</w:t>
      </w:r>
    </w:p>
    <w:p w:rsidR="00A13AEA" w:rsidRDefault="00A13AEA" w:rsidP="00A13AEA">
      <w:r>
        <w:rPr>
          <w:rFonts w:hint="eastAsia"/>
        </w:rPr>
        <w:t>#define INFRAREDSTUDY       0x02  //</w:t>
      </w:r>
      <w:r>
        <w:rPr>
          <w:rFonts w:hint="eastAsia"/>
        </w:rPr>
        <w:t>红外学习</w:t>
      </w:r>
    </w:p>
    <w:p w:rsidR="00A13AEA" w:rsidRDefault="00A13AEA" w:rsidP="00A13AEA">
      <w:r>
        <w:rPr>
          <w:rFonts w:hint="eastAsia"/>
        </w:rPr>
        <w:t>#define INFRAREDEXIT        0x00  //</w:t>
      </w:r>
      <w:r>
        <w:rPr>
          <w:rFonts w:hint="eastAsia"/>
        </w:rPr>
        <w:t>红外退出学习</w:t>
      </w:r>
    </w:p>
    <w:p w:rsidR="00A13AEA" w:rsidRDefault="00A13AEA" w:rsidP="00A13AEA">
      <w:r>
        <w:rPr>
          <w:rFonts w:hint="eastAsia"/>
        </w:rPr>
        <w:t>#define RFID_APP            0x01  //app</w:t>
      </w:r>
      <w:r>
        <w:rPr>
          <w:rFonts w:hint="eastAsia"/>
        </w:rPr>
        <w:t>开门</w:t>
      </w:r>
    </w:p>
    <w:p w:rsidR="00A13AEA" w:rsidRDefault="00A13AEA" w:rsidP="00A13AEA">
      <w:r>
        <w:rPr>
          <w:rFonts w:hint="eastAsia"/>
        </w:rPr>
        <w:t>#define RFID_CARD           0x02  //</w:t>
      </w:r>
      <w:r>
        <w:rPr>
          <w:rFonts w:hint="eastAsia"/>
        </w:rPr>
        <w:t>刷卡开门</w:t>
      </w:r>
    </w:p>
    <w:p w:rsidR="00A13AEA" w:rsidRPr="00A13AEA" w:rsidRDefault="00A13AEA" w:rsidP="00A13AEA">
      <w:r>
        <w:rPr>
          <w:rFonts w:hint="eastAsia"/>
        </w:rPr>
        <w:t>#define RFID_KEY            0x04  //</w:t>
      </w:r>
      <w:r>
        <w:rPr>
          <w:rFonts w:hint="eastAsia"/>
        </w:rPr>
        <w:t>外部按键开门</w:t>
      </w:r>
    </w:p>
    <w:p w:rsidR="002C3EE4" w:rsidRDefault="002C3EE4" w:rsidP="002C3EE4">
      <w:pPr>
        <w:pStyle w:val="4"/>
      </w:pPr>
      <w:r>
        <w:rPr>
          <w:rFonts w:hint="eastAsia"/>
        </w:rPr>
        <w:lastRenderedPageBreak/>
        <w:t>RFID</w:t>
      </w:r>
      <w:r>
        <w:rPr>
          <w:rFonts w:hint="eastAsia"/>
        </w:rPr>
        <w:t>设备：</w:t>
      </w:r>
    </w:p>
    <w:p w:rsidR="002C3EE4" w:rsidRDefault="002C3EE4" w:rsidP="002C3EE4">
      <w:r>
        <w:tab/>
        <w:t>App</w:t>
      </w:r>
      <w:r>
        <w:rPr>
          <w:rFonts w:hint="eastAsia"/>
        </w:rPr>
        <w:t>开门：</w:t>
      </w:r>
      <w:r>
        <w:t>0</w:t>
      </w:r>
      <w:r>
        <w:rPr>
          <w:rFonts w:hint="eastAsia"/>
        </w:rPr>
        <w:t>x</w:t>
      </w:r>
      <w:r>
        <w:t>01</w:t>
      </w:r>
    </w:p>
    <w:p w:rsidR="002C3EE4" w:rsidRDefault="002C3EE4" w:rsidP="002C3EE4">
      <w:r>
        <w:tab/>
      </w:r>
      <w:r>
        <w:rPr>
          <w:rFonts w:hint="eastAsia"/>
        </w:rPr>
        <w:t>刷卡开门：</w:t>
      </w:r>
      <w:r>
        <w:rPr>
          <w:rFonts w:hint="eastAsia"/>
        </w:rPr>
        <w:t>0</w:t>
      </w:r>
      <w:r>
        <w:t>x02</w:t>
      </w:r>
    </w:p>
    <w:p w:rsidR="002C3EE4" w:rsidRDefault="002C3EE4" w:rsidP="002C3EE4">
      <w:r>
        <w:tab/>
      </w:r>
      <w:r>
        <w:rPr>
          <w:rFonts w:hint="eastAsia"/>
        </w:rPr>
        <w:t>外部按键：</w:t>
      </w:r>
      <w:r>
        <w:rPr>
          <w:rFonts w:hint="eastAsia"/>
        </w:rPr>
        <w:t>0</w:t>
      </w:r>
      <w:r>
        <w:t>x04</w:t>
      </w:r>
    </w:p>
    <w:p w:rsidR="002C3EE4" w:rsidRDefault="002C3EE4" w:rsidP="002C3EE4">
      <w:pPr>
        <w:pStyle w:val="4"/>
      </w:pPr>
      <w:r>
        <w:rPr>
          <w:rFonts w:hint="eastAsia"/>
        </w:rPr>
        <w:t>红外设备：</w:t>
      </w:r>
    </w:p>
    <w:p w:rsidR="002C3EE4" w:rsidRDefault="002C3EE4" w:rsidP="002C3EE4">
      <w:r>
        <w:tab/>
      </w:r>
      <w:r>
        <w:rPr>
          <w:rFonts w:hint="eastAsia"/>
        </w:rPr>
        <w:t>红外退出学习：</w:t>
      </w:r>
      <w:r>
        <w:rPr>
          <w:rFonts w:hint="eastAsia"/>
        </w:rPr>
        <w:t>0</w:t>
      </w:r>
      <w:r>
        <w:t>x00</w:t>
      </w:r>
    </w:p>
    <w:p w:rsidR="002C3EE4" w:rsidRDefault="002C3EE4" w:rsidP="002C3EE4">
      <w:r>
        <w:tab/>
      </w:r>
      <w:r>
        <w:rPr>
          <w:rFonts w:hint="eastAsia"/>
        </w:rPr>
        <w:t>红外发射：</w:t>
      </w:r>
      <w:r>
        <w:rPr>
          <w:rFonts w:hint="eastAsia"/>
        </w:rPr>
        <w:t>0</w:t>
      </w:r>
      <w:r>
        <w:t>x01</w:t>
      </w:r>
    </w:p>
    <w:p w:rsidR="002C3EE4" w:rsidRDefault="002C3EE4" w:rsidP="002C3EE4">
      <w:r>
        <w:tab/>
      </w:r>
      <w:r>
        <w:rPr>
          <w:rFonts w:hint="eastAsia"/>
        </w:rPr>
        <w:t>红外学习：</w:t>
      </w:r>
      <w:r>
        <w:rPr>
          <w:rFonts w:hint="eastAsia"/>
        </w:rPr>
        <w:t>0x</w:t>
      </w:r>
      <w:r>
        <w:t>02</w:t>
      </w:r>
    </w:p>
    <w:p w:rsidR="002B1553" w:rsidRDefault="002B1553" w:rsidP="002B1553">
      <w:pPr>
        <w:pStyle w:val="4"/>
        <w:rPr>
          <w:rFonts w:hint="eastAsia"/>
        </w:rPr>
      </w:pPr>
      <w:r>
        <w:rPr>
          <w:rFonts w:hint="eastAsia"/>
        </w:rPr>
        <w:t>红外设备控制</w:t>
      </w:r>
    </w:p>
    <w:p w:rsidR="002B1553" w:rsidRDefault="002B1553" w:rsidP="002B1553">
      <w:pPr>
        <w:rPr>
          <w:rFonts w:hint="eastAsia"/>
        </w:rPr>
      </w:pPr>
      <w:r>
        <w:rPr>
          <w:rFonts w:hint="eastAsia"/>
        </w:rPr>
        <w:t>#define AIR_OPEN                      0x01 //</w:t>
      </w:r>
      <w:r>
        <w:rPr>
          <w:rFonts w:hint="eastAsia"/>
        </w:rPr>
        <w:t>开空调</w:t>
      </w:r>
    </w:p>
    <w:p w:rsidR="002B1553" w:rsidRDefault="002B1553" w:rsidP="002B1553">
      <w:pPr>
        <w:rPr>
          <w:rFonts w:hint="eastAsia"/>
        </w:rPr>
      </w:pPr>
      <w:r>
        <w:rPr>
          <w:rFonts w:hint="eastAsia"/>
        </w:rPr>
        <w:t>#define AIR_CLOSE                     0x02 //</w:t>
      </w:r>
      <w:r>
        <w:rPr>
          <w:rFonts w:hint="eastAsia"/>
        </w:rPr>
        <w:t>关空调</w:t>
      </w:r>
    </w:p>
    <w:p w:rsidR="002B1553" w:rsidRDefault="002B1553" w:rsidP="002B1553">
      <w:pPr>
        <w:rPr>
          <w:rFonts w:hint="eastAsia"/>
        </w:rPr>
      </w:pPr>
      <w:r>
        <w:rPr>
          <w:rFonts w:hint="eastAsia"/>
        </w:rPr>
        <w:t>#define TV_OPEN                       0x03 //</w:t>
      </w:r>
      <w:r>
        <w:rPr>
          <w:rFonts w:hint="eastAsia"/>
        </w:rPr>
        <w:t>开电视</w:t>
      </w:r>
    </w:p>
    <w:p w:rsidR="002B1553" w:rsidRDefault="002B1553" w:rsidP="002B1553">
      <w:pPr>
        <w:rPr>
          <w:rFonts w:hint="eastAsia"/>
        </w:rPr>
      </w:pPr>
      <w:r>
        <w:rPr>
          <w:rFonts w:hint="eastAsia"/>
        </w:rPr>
        <w:t>#define TV_CLOSE                      0x04 //</w:t>
      </w:r>
      <w:r>
        <w:rPr>
          <w:rFonts w:hint="eastAsia"/>
        </w:rPr>
        <w:t>关电视</w:t>
      </w:r>
    </w:p>
    <w:p w:rsidR="002B1553" w:rsidRDefault="002B1553" w:rsidP="002B1553">
      <w:pPr>
        <w:rPr>
          <w:rFonts w:hint="eastAsia"/>
        </w:rPr>
      </w:pPr>
      <w:r>
        <w:rPr>
          <w:rFonts w:hint="eastAsia"/>
        </w:rPr>
        <w:t>#define DVD_OPEN                      0x05 //</w:t>
      </w:r>
      <w:r>
        <w:rPr>
          <w:rFonts w:hint="eastAsia"/>
        </w:rPr>
        <w:t>开</w:t>
      </w:r>
      <w:r>
        <w:rPr>
          <w:rFonts w:hint="eastAsia"/>
        </w:rPr>
        <w:t>DVD</w:t>
      </w:r>
    </w:p>
    <w:p w:rsidR="002B1553" w:rsidRDefault="002B1553" w:rsidP="002B1553">
      <w:r>
        <w:rPr>
          <w:rFonts w:hint="eastAsia"/>
        </w:rPr>
        <w:t>#define DVD_CLOSE                     0x06 //</w:t>
      </w:r>
      <w:r>
        <w:rPr>
          <w:rFonts w:hint="eastAsia"/>
        </w:rPr>
        <w:t>关</w:t>
      </w:r>
      <w:r>
        <w:rPr>
          <w:rFonts w:hint="eastAsia"/>
        </w:rPr>
        <w:t>DVD</w:t>
      </w:r>
    </w:p>
    <w:p w:rsidR="002B1553" w:rsidRPr="002B1553" w:rsidRDefault="002B1553" w:rsidP="002C3EE4">
      <w:pPr>
        <w:rPr>
          <w:b/>
        </w:rPr>
      </w:pPr>
    </w:p>
    <w:p w:rsidR="002C3EE4" w:rsidRDefault="002C3EE4" w:rsidP="002C3EE4">
      <w:pPr>
        <w:pStyle w:val="4"/>
      </w:pPr>
      <w:r>
        <w:rPr>
          <w:rFonts w:hint="eastAsia"/>
        </w:rPr>
        <w:t>其他设备：</w:t>
      </w:r>
    </w:p>
    <w:p w:rsidR="002C3EE4" w:rsidRPr="002C3EE4" w:rsidRDefault="002C3EE4" w:rsidP="002C3EE4">
      <w:r>
        <w:tab/>
      </w:r>
      <w:r>
        <w:rPr>
          <w:rFonts w:hint="eastAsia"/>
        </w:rPr>
        <w:t>默认为空</w:t>
      </w:r>
    </w:p>
    <w:p w:rsidR="002C3EE4" w:rsidRPr="002C3EE4" w:rsidRDefault="000A593C" w:rsidP="000A593C">
      <w:pPr>
        <w:pStyle w:val="3"/>
      </w:pPr>
      <w:r>
        <w:rPr>
          <w:rFonts w:hint="eastAsia"/>
        </w:rPr>
        <w:t>设备命令表</w:t>
      </w:r>
    </w:p>
    <w:p w:rsidR="000A593C" w:rsidRDefault="000A593C" w:rsidP="000A593C">
      <w:r>
        <w:rPr>
          <w:rFonts w:hint="eastAsia"/>
        </w:rPr>
        <w:t>#define SWITCH_ON           0x01  //</w:t>
      </w:r>
      <w:r>
        <w:rPr>
          <w:rFonts w:hint="eastAsia"/>
        </w:rPr>
        <w:t>设备开</w:t>
      </w:r>
    </w:p>
    <w:p w:rsidR="00150DE2" w:rsidRDefault="000A593C" w:rsidP="000A593C">
      <w:r>
        <w:rPr>
          <w:rFonts w:hint="eastAsia"/>
        </w:rPr>
        <w:t>#define SWITCH_OFF          0x00  //</w:t>
      </w:r>
      <w:r>
        <w:rPr>
          <w:rFonts w:hint="eastAsia"/>
        </w:rPr>
        <w:t>设备关</w:t>
      </w:r>
    </w:p>
    <w:p w:rsidR="000A593C" w:rsidRPr="00150DE2" w:rsidRDefault="000A593C" w:rsidP="000A593C">
      <w:pPr>
        <w:pStyle w:val="3"/>
      </w:pPr>
      <w:r>
        <w:rPr>
          <w:rFonts w:hint="eastAsia"/>
        </w:rPr>
        <w:t>设备通道表</w:t>
      </w:r>
    </w:p>
    <w:p w:rsidR="000A593C" w:rsidRDefault="000A593C" w:rsidP="000A593C">
      <w:r>
        <w:rPr>
          <w:rFonts w:hint="eastAsia"/>
        </w:rPr>
        <w:t>#define CHANNEL_1                    0x01   //</w:t>
      </w:r>
      <w:r>
        <w:rPr>
          <w:rFonts w:hint="eastAsia"/>
        </w:rPr>
        <w:t>通道</w:t>
      </w:r>
      <w:r>
        <w:rPr>
          <w:rFonts w:hint="eastAsia"/>
        </w:rPr>
        <w:t>1</w:t>
      </w:r>
    </w:p>
    <w:p w:rsidR="000A593C" w:rsidRDefault="000A593C" w:rsidP="000A593C">
      <w:r>
        <w:rPr>
          <w:rFonts w:hint="eastAsia"/>
        </w:rPr>
        <w:t>#define CHANNEL_2                    0x02   //</w:t>
      </w:r>
      <w:r>
        <w:rPr>
          <w:rFonts w:hint="eastAsia"/>
        </w:rPr>
        <w:t>通道</w:t>
      </w:r>
      <w:r>
        <w:rPr>
          <w:rFonts w:hint="eastAsia"/>
        </w:rPr>
        <w:t>2</w:t>
      </w:r>
    </w:p>
    <w:p w:rsidR="000A593C" w:rsidRDefault="000A593C" w:rsidP="000A593C">
      <w:r>
        <w:rPr>
          <w:rFonts w:hint="eastAsia"/>
        </w:rPr>
        <w:t>#define CHANNEL_3                    0x04   //</w:t>
      </w:r>
      <w:r>
        <w:rPr>
          <w:rFonts w:hint="eastAsia"/>
        </w:rPr>
        <w:t>通道</w:t>
      </w:r>
      <w:r>
        <w:rPr>
          <w:rFonts w:hint="eastAsia"/>
        </w:rPr>
        <w:t>3</w:t>
      </w:r>
    </w:p>
    <w:p w:rsidR="000A593C" w:rsidRDefault="000A593C" w:rsidP="000A593C">
      <w:r>
        <w:rPr>
          <w:rFonts w:hint="eastAsia"/>
        </w:rPr>
        <w:t>#define CHANNEL_4                    0x08   //</w:t>
      </w:r>
      <w:r>
        <w:rPr>
          <w:rFonts w:hint="eastAsia"/>
        </w:rPr>
        <w:t>通道</w:t>
      </w:r>
      <w:r>
        <w:rPr>
          <w:rFonts w:hint="eastAsia"/>
        </w:rPr>
        <w:t>4</w:t>
      </w:r>
    </w:p>
    <w:p w:rsidR="00B52125" w:rsidRDefault="000A593C" w:rsidP="000A593C">
      <w:r>
        <w:rPr>
          <w:rFonts w:hint="eastAsia"/>
        </w:rPr>
        <w:t>#define CHANNEL_ALL                  0x07   //</w:t>
      </w:r>
      <w:r>
        <w:rPr>
          <w:rFonts w:hint="eastAsia"/>
        </w:rPr>
        <w:t>所有通道</w:t>
      </w:r>
    </w:p>
    <w:p w:rsidR="00003E2E" w:rsidRDefault="00003E2E" w:rsidP="00003E2E"/>
    <w:p w:rsidR="00003E2E" w:rsidRDefault="00003E2E" w:rsidP="00003E2E"/>
    <w:p w:rsidR="00003E2E" w:rsidRDefault="00003E2E" w:rsidP="00003E2E">
      <w:pPr>
        <w:pStyle w:val="3"/>
        <w:rPr>
          <w:rFonts w:hint="eastAsia"/>
        </w:rPr>
      </w:pPr>
      <w:r>
        <w:rPr>
          <w:rFonts w:hint="eastAsia"/>
        </w:rPr>
        <w:lastRenderedPageBreak/>
        <w:t>上传状态</w:t>
      </w:r>
    </w:p>
    <w:p w:rsidR="00003E2E" w:rsidRDefault="00C16253" w:rsidP="00003E2E">
      <w:r>
        <w:t xml:space="preserve">#define ON               </w:t>
      </w:r>
      <w:r>
        <w:rPr>
          <w:rFonts w:hint="eastAsia"/>
        </w:rPr>
        <w:t xml:space="preserve"> </w:t>
      </w:r>
      <w:bookmarkStart w:id="0" w:name="_GoBack"/>
      <w:bookmarkEnd w:id="0"/>
      <w:r w:rsidR="00003E2E">
        <w:t>"1"</w:t>
      </w:r>
    </w:p>
    <w:p w:rsidR="00003E2E" w:rsidRDefault="00003E2E" w:rsidP="00003E2E">
      <w:r>
        <w:t>#define OFF               "0"</w:t>
      </w:r>
    </w:p>
    <w:p w:rsidR="00003E2E" w:rsidRDefault="00003E2E" w:rsidP="00003E2E">
      <w:r>
        <w:t>#define STOP              "2"</w:t>
      </w:r>
    </w:p>
    <w:p w:rsidR="00003E2E" w:rsidRDefault="00003E2E" w:rsidP="00003E2E">
      <w:pPr>
        <w:rPr>
          <w:rFonts w:hint="eastAsia"/>
        </w:rPr>
      </w:pPr>
      <w:r>
        <w:t>#define CLOSE             "4"</w:t>
      </w:r>
    </w:p>
    <w:p w:rsidR="00D907AF" w:rsidRDefault="00D907AF" w:rsidP="00D907AF">
      <w:pPr>
        <w:pStyle w:val="3"/>
      </w:pPr>
      <w:r>
        <w:rPr>
          <w:rFonts w:hint="eastAsia"/>
        </w:rPr>
        <w:t>设备类型表</w:t>
      </w:r>
    </w:p>
    <w:p w:rsidR="00D907AF" w:rsidRDefault="00D907AF" w:rsidP="00D907AF">
      <w:r>
        <w:rPr>
          <w:rFonts w:hint="eastAsia"/>
        </w:rPr>
        <w:t xml:space="preserve">#define RELAY           </w:t>
      </w:r>
      <w:r>
        <w:t xml:space="preserve"> </w:t>
      </w:r>
      <w:r>
        <w:rPr>
          <w:rFonts w:hint="eastAsia"/>
        </w:rPr>
        <w:t>0XEE01          //</w:t>
      </w:r>
      <w:r>
        <w:rPr>
          <w:rFonts w:hint="eastAsia"/>
        </w:rPr>
        <w:t>继电器</w:t>
      </w:r>
    </w:p>
    <w:p w:rsidR="00D907AF" w:rsidRDefault="00D907AF" w:rsidP="00D907AF">
      <w:r>
        <w:rPr>
          <w:rFonts w:hint="eastAsia"/>
        </w:rPr>
        <w:t>#define BODYINFRARED    0XEE02          //</w:t>
      </w:r>
      <w:r>
        <w:rPr>
          <w:rFonts w:hint="eastAsia"/>
        </w:rPr>
        <w:t>人体红外</w:t>
      </w:r>
    </w:p>
    <w:p w:rsidR="00D907AF" w:rsidRDefault="00D907AF" w:rsidP="00D907AF">
      <w:r>
        <w:rPr>
          <w:rFonts w:hint="eastAsia"/>
        </w:rPr>
        <w:t>#define SMOKE           0XEE03          //</w:t>
      </w:r>
      <w:r>
        <w:rPr>
          <w:rFonts w:hint="eastAsia"/>
        </w:rPr>
        <w:t>烟雾</w:t>
      </w:r>
    </w:p>
    <w:p w:rsidR="00D907AF" w:rsidRDefault="00D907AF" w:rsidP="00D907AF">
      <w:r>
        <w:rPr>
          <w:rFonts w:hint="eastAsia"/>
        </w:rPr>
        <w:t>#define CO2             0XEE04          //</w:t>
      </w:r>
      <w:r>
        <w:rPr>
          <w:rFonts w:hint="eastAsia"/>
        </w:rPr>
        <w:t>二氧化碳</w:t>
      </w:r>
    </w:p>
    <w:p w:rsidR="00D907AF" w:rsidRDefault="00D907AF" w:rsidP="00D907AF">
      <w:r>
        <w:rPr>
          <w:rFonts w:hint="eastAsia"/>
        </w:rPr>
        <w:t>#define GAS             0XEE05          //</w:t>
      </w:r>
      <w:r>
        <w:rPr>
          <w:rFonts w:hint="eastAsia"/>
        </w:rPr>
        <w:t>燃气</w:t>
      </w:r>
    </w:p>
    <w:p w:rsidR="00D907AF" w:rsidRDefault="00D907AF" w:rsidP="00D907AF">
      <w:r>
        <w:rPr>
          <w:rFonts w:hint="eastAsia"/>
        </w:rPr>
        <w:t xml:space="preserve">#define PRESSURE       </w:t>
      </w:r>
      <w:r>
        <w:t xml:space="preserve"> </w:t>
      </w:r>
      <w:r>
        <w:rPr>
          <w:rFonts w:hint="eastAsia"/>
        </w:rPr>
        <w:t>0XEE06          //</w:t>
      </w:r>
      <w:r>
        <w:rPr>
          <w:rFonts w:hint="eastAsia"/>
        </w:rPr>
        <w:t>气压</w:t>
      </w:r>
    </w:p>
    <w:p w:rsidR="00D907AF" w:rsidRDefault="00D907AF" w:rsidP="00D907AF">
      <w:r>
        <w:rPr>
          <w:rFonts w:hint="eastAsia"/>
        </w:rPr>
        <w:t xml:space="preserve">#define THI             </w:t>
      </w:r>
      <w:r>
        <w:t xml:space="preserve"> </w:t>
      </w:r>
      <w:r>
        <w:rPr>
          <w:rFonts w:hint="eastAsia"/>
        </w:rPr>
        <w:t>0XEE07          //</w:t>
      </w:r>
      <w:r>
        <w:rPr>
          <w:rFonts w:hint="eastAsia"/>
        </w:rPr>
        <w:t>温湿度</w:t>
      </w:r>
    </w:p>
    <w:p w:rsidR="00D907AF" w:rsidRDefault="00D907AF" w:rsidP="00D907AF">
      <w:r>
        <w:rPr>
          <w:rFonts w:hint="eastAsia"/>
        </w:rPr>
        <w:t xml:space="preserve">#define ILL             </w:t>
      </w:r>
      <w:r>
        <w:t xml:space="preserve"> </w:t>
      </w:r>
      <w:r>
        <w:rPr>
          <w:rFonts w:hint="eastAsia"/>
        </w:rPr>
        <w:t>0XEE08          //</w:t>
      </w:r>
      <w:r>
        <w:rPr>
          <w:rFonts w:hint="eastAsia"/>
        </w:rPr>
        <w:t>光照</w:t>
      </w:r>
    </w:p>
    <w:p w:rsidR="00D907AF" w:rsidRDefault="00D907AF" w:rsidP="00D907AF">
      <w:r>
        <w:t>#define PM25            0XEE09          //PM2.5</w:t>
      </w:r>
    </w:p>
    <w:p w:rsidR="00D907AF" w:rsidRDefault="00D907AF" w:rsidP="00D907AF">
      <w:r>
        <w:rPr>
          <w:rFonts w:hint="eastAsia"/>
        </w:rPr>
        <w:t xml:space="preserve">#define RFID            </w:t>
      </w:r>
      <w:r>
        <w:t xml:space="preserve"> </w:t>
      </w:r>
      <w:r>
        <w:rPr>
          <w:rFonts w:hint="eastAsia"/>
        </w:rPr>
        <w:t>0XEE0A          //</w:t>
      </w:r>
      <w:r>
        <w:rPr>
          <w:rFonts w:hint="eastAsia"/>
        </w:rPr>
        <w:t>门禁</w:t>
      </w:r>
    </w:p>
    <w:p w:rsidR="00D907AF" w:rsidRPr="00D907AF" w:rsidRDefault="00D907AF" w:rsidP="00D907AF">
      <w:r>
        <w:rPr>
          <w:rFonts w:hint="eastAsia"/>
        </w:rPr>
        <w:t>#define INFRARED        0XEE0B          //</w:t>
      </w:r>
      <w:r>
        <w:rPr>
          <w:rFonts w:hint="eastAsia"/>
        </w:rPr>
        <w:t>红外转发</w:t>
      </w:r>
    </w:p>
    <w:sectPr w:rsidR="00D907AF" w:rsidRPr="00D907A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42F" w:rsidRDefault="007E142F" w:rsidP="0024669B">
      <w:r>
        <w:separator/>
      </w:r>
    </w:p>
  </w:endnote>
  <w:endnote w:type="continuationSeparator" w:id="0">
    <w:p w:rsidR="007E142F" w:rsidRDefault="007E142F" w:rsidP="00246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351604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03768" w:rsidRDefault="00A03768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6253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6253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03768" w:rsidRDefault="00A0376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42F" w:rsidRDefault="007E142F" w:rsidP="0024669B">
      <w:r>
        <w:separator/>
      </w:r>
    </w:p>
  </w:footnote>
  <w:footnote w:type="continuationSeparator" w:id="0">
    <w:p w:rsidR="007E142F" w:rsidRDefault="007E142F" w:rsidP="00246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36718"/>
    <w:multiLevelType w:val="hybridMultilevel"/>
    <w:tmpl w:val="BA7E1746"/>
    <w:lvl w:ilvl="0" w:tplc="8E1E8344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8E6CF8"/>
    <w:multiLevelType w:val="hybridMultilevel"/>
    <w:tmpl w:val="8494BC02"/>
    <w:lvl w:ilvl="0" w:tplc="64707870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9BC"/>
    <w:rsid w:val="0000257A"/>
    <w:rsid w:val="00003E2E"/>
    <w:rsid w:val="00056B58"/>
    <w:rsid w:val="000A593C"/>
    <w:rsid w:val="001056BC"/>
    <w:rsid w:val="00150DE2"/>
    <w:rsid w:val="00156F97"/>
    <w:rsid w:val="001C5C0F"/>
    <w:rsid w:val="001D0F1F"/>
    <w:rsid w:val="001E74C3"/>
    <w:rsid w:val="00217A54"/>
    <w:rsid w:val="0024669B"/>
    <w:rsid w:val="00255E19"/>
    <w:rsid w:val="00291282"/>
    <w:rsid w:val="002B1553"/>
    <w:rsid w:val="002C3EE4"/>
    <w:rsid w:val="002E3303"/>
    <w:rsid w:val="002F1071"/>
    <w:rsid w:val="00316860"/>
    <w:rsid w:val="00392D96"/>
    <w:rsid w:val="00392E72"/>
    <w:rsid w:val="003A2847"/>
    <w:rsid w:val="003C4F69"/>
    <w:rsid w:val="003C4FFB"/>
    <w:rsid w:val="00507C0F"/>
    <w:rsid w:val="00556D91"/>
    <w:rsid w:val="00606307"/>
    <w:rsid w:val="00607D22"/>
    <w:rsid w:val="00621E1C"/>
    <w:rsid w:val="006509EB"/>
    <w:rsid w:val="00712CCB"/>
    <w:rsid w:val="00787D15"/>
    <w:rsid w:val="007C7AE4"/>
    <w:rsid w:val="007E142F"/>
    <w:rsid w:val="007F4108"/>
    <w:rsid w:val="008179BD"/>
    <w:rsid w:val="008A6C46"/>
    <w:rsid w:val="008B5D57"/>
    <w:rsid w:val="008C656A"/>
    <w:rsid w:val="008F4D3F"/>
    <w:rsid w:val="00936B25"/>
    <w:rsid w:val="00956719"/>
    <w:rsid w:val="00976B9B"/>
    <w:rsid w:val="009836F2"/>
    <w:rsid w:val="009A35A8"/>
    <w:rsid w:val="009C43A4"/>
    <w:rsid w:val="00A03768"/>
    <w:rsid w:val="00A13AEA"/>
    <w:rsid w:val="00A71C25"/>
    <w:rsid w:val="00A752FA"/>
    <w:rsid w:val="00A95831"/>
    <w:rsid w:val="00AA0E00"/>
    <w:rsid w:val="00AE5448"/>
    <w:rsid w:val="00B029BC"/>
    <w:rsid w:val="00B52125"/>
    <w:rsid w:val="00B70A97"/>
    <w:rsid w:val="00B9650D"/>
    <w:rsid w:val="00BB3F51"/>
    <w:rsid w:val="00C16253"/>
    <w:rsid w:val="00C455DD"/>
    <w:rsid w:val="00C60FAD"/>
    <w:rsid w:val="00D015B0"/>
    <w:rsid w:val="00D1355C"/>
    <w:rsid w:val="00D35C59"/>
    <w:rsid w:val="00D81EF9"/>
    <w:rsid w:val="00D907AF"/>
    <w:rsid w:val="00DA1E07"/>
    <w:rsid w:val="00DE543D"/>
    <w:rsid w:val="00E851D1"/>
    <w:rsid w:val="00EF5449"/>
    <w:rsid w:val="00F1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BAC59E-EFF6-44F9-A891-3C3FF374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1E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E0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1E07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3E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6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66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6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669B"/>
    <w:rPr>
      <w:sz w:val="18"/>
      <w:szCs w:val="18"/>
    </w:rPr>
  </w:style>
  <w:style w:type="table" w:styleId="a5">
    <w:name w:val="Table Grid"/>
    <w:basedOn w:val="a1"/>
    <w:uiPriority w:val="59"/>
    <w:rsid w:val="0024669B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DA1E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1E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1E07"/>
    <w:rPr>
      <w:b/>
      <w:bCs/>
      <w:sz w:val="28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A0376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376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C3EE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9</Pages>
  <Words>964</Words>
  <Characters>5497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</cp:revision>
  <cp:lastPrinted>2017-11-14T06:19:00Z</cp:lastPrinted>
  <dcterms:created xsi:type="dcterms:W3CDTF">2017-11-14T02:32:00Z</dcterms:created>
  <dcterms:modified xsi:type="dcterms:W3CDTF">2019-04-01T03:31:00Z</dcterms:modified>
</cp:coreProperties>
</file>