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proofErr w:type="spellEnd"/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05C4EB33" w14:textId="77777777" w:rsidR="006E2DD6" w:rsidRDefault="006E2DD6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  <w:p w14:paraId="2E1BA391" w14:textId="12E44258" w:rsidR="006E2DD6" w:rsidRPr="00F4362C" w:rsidRDefault="006E2DD6" w:rsidP="006E2DD6">
            <w:pPr>
              <w:rPr>
                <w:rFonts w:asciiTheme="minorHAnsi" w:hAnsiTheme="minorHAnsi" w:cstheme="minorHAnsi"/>
                <w:lang w:val="fr-FR"/>
              </w:rPr>
            </w:pPr>
            <w:r w:rsidRPr="00F4362C">
              <w:rPr>
                <w:rFonts w:asciiTheme="minorHAnsi" w:hAnsiTheme="minorHAnsi" w:cstheme="minorHAnsi"/>
                <w:lang w:val="fr-FR"/>
              </w:rPr>
              <w:t xml:space="preserve">Session </w:t>
            </w:r>
            <w:proofErr w:type="gramStart"/>
            <w:r w:rsidR="00926251" w:rsidRPr="00F4362C">
              <w:rPr>
                <w:rFonts w:asciiTheme="minorHAnsi" w:hAnsiTheme="minorHAnsi" w:cstheme="minorHAnsi"/>
                <w:lang w:val="fr-FR"/>
              </w:rPr>
              <w:t>chair:</w:t>
            </w:r>
            <w:proofErr w:type="gramEnd"/>
          </w:p>
          <w:p w14:paraId="755EABAB" w14:textId="7795957F" w:rsidR="006E2DD6" w:rsidRPr="006E2DD6" w:rsidRDefault="0050732D" w:rsidP="006E2DD6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Piet Claus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 xml:space="preserve">3x 20 mins </w:t>
            </w:r>
            <w:proofErr w:type="spellStart"/>
            <w:r w:rsidRPr="009D2F64">
              <w:rPr>
                <w:rFonts w:asciiTheme="minorHAnsi" w:hAnsiTheme="minorHAnsi" w:cstheme="minorHAnsi"/>
                <w:lang w:val="fr-FR"/>
              </w:rPr>
              <w:t>talks</w:t>
            </w:r>
            <w:proofErr w:type="spellEnd"/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300FA402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="00E83B89"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proofErr w:type="spellStart"/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proofErr w:type="spellEnd"/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679452D1" w:rsidR="00100971" w:rsidRPr="009D2F64" w:rsidRDefault="00BB7287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light work of single cell cardiac electrophysiology: </w:t>
            </w:r>
            <w:proofErr w:type="spellStart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maximising</w:t>
            </w:r>
            <w:proofErr w:type="spellEnd"/>
            <w:r w:rsidRPr="00BB72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fidelity and throughput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789980BA" w14:textId="77777777" w:rsidR="007D6305" w:rsidRDefault="007D6305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7BE596FE" w14:textId="77777777" w:rsidR="007D6305" w:rsidRPr="006E2DD6" w:rsidRDefault="007D6305" w:rsidP="007D6305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31DE7826" w14:textId="434F9FE2" w:rsidR="007D6305" w:rsidRDefault="007D6305" w:rsidP="007D630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Godfrey Smith</w:t>
            </w:r>
          </w:p>
          <w:p w14:paraId="656D0522" w14:textId="77777777" w:rsidR="007D6305" w:rsidRPr="006E2DD6" w:rsidRDefault="007D6305" w:rsidP="007D6305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 xml:space="preserve">Chris </w:t>
            </w:r>
            <w:proofErr w:type="spellStart"/>
            <w:r w:rsidRPr="009D2F64">
              <w:rPr>
                <w:rFonts w:asciiTheme="minorHAnsi" w:hAnsiTheme="minorHAnsi" w:cstheme="minorHAnsi"/>
                <w:b/>
              </w:rPr>
              <w:t>Dunsby</w:t>
            </w:r>
            <w:proofErr w:type="spellEnd"/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941288" w14:textId="192068AC" w:rsidR="00547A4E" w:rsidRPr="00547A4E" w:rsidRDefault="00547A4E" w:rsidP="00547A4E">
            <w:pPr>
              <w:rPr>
                <w:rFonts w:asciiTheme="minorHAnsi" w:hAnsiTheme="minorHAnsi" w:cstheme="minorHAnsi"/>
                <w:lang w:val="fr-FR"/>
              </w:rPr>
            </w:pPr>
            <w:r w:rsidRPr="00547A4E">
              <w:rPr>
                <w:rFonts w:asciiTheme="minorHAnsi" w:hAnsiTheme="minorHAnsi" w:cstheme="minorHAnsi"/>
                <w:b/>
                <w:bCs/>
                <w:lang w:val="fr-FR"/>
              </w:rPr>
              <w:t>Richard Walton</w:t>
            </w:r>
            <w:r w:rsidRPr="00547A4E">
              <w:rPr>
                <w:rFonts w:asciiTheme="minorHAnsi" w:hAnsiTheme="minorHAnsi" w:cstheme="minorHAnsi"/>
                <w:lang w:val="fr-FR"/>
              </w:rPr>
              <w:t>, Université de Bordeaux, France</w:t>
            </w:r>
          </w:p>
          <w:p w14:paraId="02BF21FA" w14:textId="642734C1" w:rsidR="00932A70" w:rsidRPr="00100971" w:rsidRDefault="00547A4E" w:rsidP="009D2F64">
            <w:pPr>
              <w:rPr>
                <w:rFonts w:asciiTheme="minorHAnsi" w:hAnsiTheme="minorHAnsi" w:cstheme="minorHAnsi"/>
              </w:rPr>
            </w:pPr>
            <w:r w:rsidRPr="00547A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 vivo multimodal microscopic sub-endocardial imaging using optical catheters in a sheep model of myocardial infarction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0A1AE0C7" w14:textId="77777777" w:rsidR="00F4362C" w:rsidRDefault="00F4362C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</w:p>
          <w:p w14:paraId="3F4E343D" w14:textId="77777777" w:rsidR="00F4362C" w:rsidRPr="006E2DD6" w:rsidRDefault="00F4362C" w:rsidP="00F4362C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3636D809" w14:textId="4D8E9496" w:rsidR="00F4362C" w:rsidRPr="006E2DD6" w:rsidRDefault="00F4362C" w:rsidP="00F4362C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Karin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GB"/>
              </w:rPr>
              <w:t>Sipido</w:t>
            </w:r>
            <w:proofErr w:type="spellEnd"/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100971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Optogenetic manipulation of the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heterocellular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proofErr w:type="spellStart"/>
            <w:r w:rsidRPr="009D2F64">
              <w:rPr>
                <w:rFonts w:asciiTheme="minorHAnsi" w:hAnsiTheme="minorHAnsi" w:cstheme="minorHAnsi"/>
                <w:b/>
                <w:bCs/>
              </w:rPr>
              <w:t>Sayedeh</w:t>
            </w:r>
            <w:proofErr w:type="spellEnd"/>
            <w:r w:rsidRPr="009D2F64">
              <w:rPr>
                <w:rFonts w:asciiTheme="minorHAnsi" w:hAnsiTheme="minorHAnsi" w:cstheme="minorHAnsi"/>
                <w:b/>
                <w:bCs/>
              </w:rPr>
              <w:t xml:space="preserve">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04CE413D" w:rsidR="00DD0D97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74C2E96C" w14:textId="77777777" w:rsidR="006E2DD6" w:rsidRPr="006E2DD6" w:rsidRDefault="006E2DD6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77A96A71" w14:textId="486C0713" w:rsidR="00EC1CD5" w:rsidRPr="006E2DD6" w:rsidRDefault="00EC1CD5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>Session chair:</w:t>
            </w:r>
          </w:p>
          <w:p w14:paraId="1D4D2B97" w14:textId="207A2836" w:rsidR="00EC1CD5" w:rsidRPr="006E2DD6" w:rsidRDefault="00EC1CD5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Eva Rog-</w:t>
            </w:r>
            <w:proofErr w:type="spellStart"/>
            <w:r w:rsidRPr="006E2DD6">
              <w:rPr>
                <w:rFonts w:asciiTheme="minorHAnsi" w:hAnsiTheme="minorHAnsi" w:cstheme="minorHAnsi"/>
                <w:b/>
                <w:bCs/>
                <w:lang w:val="en-GB"/>
              </w:rPr>
              <w:t>Zielinska</w:t>
            </w:r>
            <w:proofErr w:type="spellEnd"/>
          </w:p>
          <w:p w14:paraId="681C192C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6E2DD6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6E2DD6">
              <w:rPr>
                <w:rFonts w:asciiTheme="minorHAnsi" w:hAnsiTheme="minorHAnsi" w:cstheme="minorHAnsi"/>
                <w:lang w:val="en-GB"/>
              </w:rPr>
              <w:t xml:space="preserve">3x 20 mins </w:t>
            </w:r>
            <w:proofErr w:type="gramStart"/>
            <w:r w:rsidRPr="006E2DD6">
              <w:rPr>
                <w:rFonts w:asciiTheme="minorHAnsi" w:hAnsiTheme="minorHAnsi" w:cstheme="minorHAnsi"/>
                <w:lang w:val="en-GB"/>
              </w:rPr>
              <w:t>talks</w:t>
            </w:r>
            <w:proofErr w:type="gramEnd"/>
          </w:p>
          <w:p w14:paraId="071FD453" w14:textId="77777777" w:rsidR="00DD0D97" w:rsidRPr="00F4362C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F4362C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EC1CD5" w:rsidRDefault="00DD0D97" w:rsidP="00DD0D97">
            <w:pPr>
              <w:rPr>
                <w:rFonts w:asciiTheme="minorHAnsi" w:hAnsiTheme="minorHAnsi" w:cstheme="minorHAnsi"/>
                <w:lang w:val="fr-FR"/>
              </w:rPr>
            </w:pPr>
            <w:r w:rsidRPr="00EC1CD5">
              <w:rPr>
                <w:rFonts w:asciiTheme="minorHAnsi" w:hAnsiTheme="minorHAnsi" w:cstheme="minorHAnsi"/>
                <w:lang w:val="fr-FR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BB7287" w:rsidRDefault="00DD0D97" w:rsidP="00DD0D97">
            <w:pPr>
              <w:rPr>
                <w:rFonts w:asciiTheme="minorHAnsi" w:hAnsiTheme="minorHAnsi" w:cstheme="minorHAnsi"/>
                <w:lang w:val="it-IT"/>
              </w:rPr>
            </w:pPr>
            <w:r w:rsidRPr="00BB7287">
              <w:rPr>
                <w:rFonts w:asciiTheme="minorHAnsi" w:hAnsiTheme="minorHAnsi" w:cstheme="minorHAnsi"/>
                <w:b/>
                <w:lang w:val="it-IT"/>
              </w:rPr>
              <w:t>Leonardo Sacconi</w:t>
            </w:r>
            <w:r w:rsidRPr="00BB7287">
              <w:rPr>
                <w:rFonts w:asciiTheme="minorHAnsi" w:hAnsiTheme="minorHAnsi" w:cstheme="minorHAnsi"/>
                <w:lang w:val="it-IT"/>
              </w:rPr>
              <w:t xml:space="preserve">, </w:t>
            </w:r>
            <w:r w:rsidR="00D57840" w:rsidRPr="00BB7287">
              <w:rPr>
                <w:rFonts w:asciiTheme="minorHAnsi" w:hAnsiTheme="minorHAnsi" w:cstheme="minorHAnsi"/>
                <w:lang w:val="it-IT"/>
              </w:rPr>
              <w:t>INO-CNR</w:t>
            </w:r>
            <w:r w:rsidRPr="00BB7287">
              <w:rPr>
                <w:rFonts w:asciiTheme="minorHAnsi" w:hAnsiTheme="minorHAnsi" w:cstheme="minorHAnsi"/>
                <w:lang w:val="it-IT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Correlating electrical disfunction and structural </w:t>
            </w:r>
            <w:proofErr w:type="spellStart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remodeling</w:t>
            </w:r>
            <w:proofErr w:type="spellEnd"/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 xml:space="preserve">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A7D4" w14:textId="77777777" w:rsidR="00C475EE" w:rsidRDefault="00C475EE">
      <w:r>
        <w:separator/>
      </w:r>
    </w:p>
  </w:endnote>
  <w:endnote w:type="continuationSeparator" w:id="0">
    <w:p w14:paraId="36FE4037" w14:textId="77777777" w:rsidR="00C475EE" w:rsidRDefault="00C4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C2B7" w14:textId="77777777" w:rsidR="00C475EE" w:rsidRDefault="00C475EE">
      <w:r>
        <w:separator/>
      </w:r>
    </w:p>
  </w:footnote>
  <w:footnote w:type="continuationSeparator" w:id="0">
    <w:p w14:paraId="616813A1" w14:textId="77777777" w:rsidR="00C475EE" w:rsidRDefault="00C47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0F2D887F" w:rsidR="002C73DE" w:rsidRPr="005603DD" w:rsidRDefault="00D728F5">
    <w:pPr>
      <w:pStyle w:val="Head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48FBCF8" wp14:editId="725C848E">
          <wp:simplePos x="0" y="0"/>
          <wp:positionH relativeFrom="column">
            <wp:posOffset>-858227</wp:posOffset>
          </wp:positionH>
          <wp:positionV relativeFrom="paragraph">
            <wp:posOffset>-436147</wp:posOffset>
          </wp:positionV>
          <wp:extent cx="787790" cy="78779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61" cy="790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 xml:space="preserve">  </w:t>
    </w:r>
    <w:r w:rsidR="002C73DE"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="002C73DE" w:rsidRPr="005603DD">
      <w:rPr>
        <w:rFonts w:ascii="Arial" w:hAnsi="Arial" w:cs="Arial"/>
      </w:rPr>
      <w:ptab w:relativeTo="margin" w:alignment="center" w:leader="none"/>
    </w:r>
    <w:r w:rsidR="002C73DE" w:rsidRPr="005603DD">
      <w:rPr>
        <w:rFonts w:ascii="Arial" w:hAnsi="Arial" w:cs="Arial"/>
      </w:rPr>
      <w:t>Provisional Program</w:t>
    </w:r>
    <w:r w:rsidR="002C73DE"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0F0EF1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0732D"/>
    <w:rsid w:val="005303AF"/>
    <w:rsid w:val="00534952"/>
    <w:rsid w:val="0054301C"/>
    <w:rsid w:val="00547A4E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5E6AB1"/>
    <w:rsid w:val="005F7ABB"/>
    <w:rsid w:val="00604491"/>
    <w:rsid w:val="006056E1"/>
    <w:rsid w:val="00606310"/>
    <w:rsid w:val="0061325A"/>
    <w:rsid w:val="00615CFE"/>
    <w:rsid w:val="006248C8"/>
    <w:rsid w:val="006320B0"/>
    <w:rsid w:val="0064198B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6E2DD6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7D6305"/>
    <w:rsid w:val="008179D7"/>
    <w:rsid w:val="00830FD0"/>
    <w:rsid w:val="008328D3"/>
    <w:rsid w:val="00846C26"/>
    <w:rsid w:val="00851257"/>
    <w:rsid w:val="008532B9"/>
    <w:rsid w:val="00860DE4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26251"/>
    <w:rsid w:val="00932A70"/>
    <w:rsid w:val="00935E43"/>
    <w:rsid w:val="00946E06"/>
    <w:rsid w:val="00955F32"/>
    <w:rsid w:val="00956C3C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54D7C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B7287"/>
    <w:rsid w:val="00BC126C"/>
    <w:rsid w:val="00BD1EB2"/>
    <w:rsid w:val="00BE31DF"/>
    <w:rsid w:val="00BE6D96"/>
    <w:rsid w:val="00C00DD6"/>
    <w:rsid w:val="00C0188E"/>
    <w:rsid w:val="00C0472B"/>
    <w:rsid w:val="00C11A52"/>
    <w:rsid w:val="00C475EE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28F5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83B89"/>
    <w:rsid w:val="00EA15D6"/>
    <w:rsid w:val="00EA1769"/>
    <w:rsid w:val="00EC1CD5"/>
    <w:rsid w:val="00EC6E4B"/>
    <w:rsid w:val="00ED1607"/>
    <w:rsid w:val="00F317C3"/>
    <w:rsid w:val="00F41A2B"/>
    <w:rsid w:val="00F4362C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00FE74A0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Props1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23</cp:revision>
  <cp:lastPrinted>2022-12-02T13:44:00Z</cp:lastPrinted>
  <dcterms:created xsi:type="dcterms:W3CDTF">2022-11-12T11:54:00Z</dcterms:created>
  <dcterms:modified xsi:type="dcterms:W3CDTF">2023-03-22T16:25:00Z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