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364"/>
        <w:gridCol w:w="812"/>
        <w:gridCol w:w="5375"/>
      </w:tblGrid>
      <w:tr w:rsidR="00C11A52" w:rsidRPr="00100971" w14:paraId="16BC2A22" w14:textId="77777777" w:rsidTr="00C11A5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4124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4F123A78" w:rsidR="00C11A52" w:rsidRPr="00100971" w:rsidRDefault="00C11A52" w:rsidP="00C11A52">
            <w:pPr>
              <w:rPr>
                <w:rFonts w:asciiTheme="minorHAnsi" w:hAnsiTheme="minorHAnsi" w:cstheme="minorHAnsi"/>
                <w:lang w:val="en-GB"/>
              </w:rPr>
            </w:pPr>
            <w:r w:rsidRPr="00C11A52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First day, </w:t>
            </w:r>
            <w:r w:rsidRPr="00C11A52">
              <w:rPr>
                <w:rFonts w:asciiTheme="minorHAnsi" w:hAnsiTheme="minorHAnsi" w:cstheme="minorHAnsi"/>
                <w:b/>
                <w:color w:val="FFFFFF" w:themeColor="background1"/>
                <w:lang w:val="en-GB"/>
              </w:rPr>
              <w:t>Thursday, April 20, 2023</w:t>
            </w:r>
          </w:p>
        </w:tc>
      </w:tr>
      <w:tr w:rsidR="007B6263" w:rsidRPr="00100971" w14:paraId="42E91159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0033117D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C9793A">
              <w:rPr>
                <w:rFonts w:asciiTheme="minorHAnsi" w:hAnsiTheme="minorHAnsi" w:cstheme="minorHAnsi"/>
                <w:lang w:val="en-GB"/>
              </w:rPr>
              <w:t>2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C9793A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2D8389A0" w:rsidR="007B6263" w:rsidRPr="00100971" w:rsidRDefault="00561260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Registration, Posters up</w:t>
            </w:r>
          </w:p>
        </w:tc>
      </w:tr>
      <w:tr w:rsidR="007B6263" w:rsidRPr="00100971" w14:paraId="550616DE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619D" w14:textId="6201E2F4" w:rsidR="007B6263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B97F6E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B97F6E">
              <w:rPr>
                <w:rFonts w:asciiTheme="minorHAnsi" w:hAnsiTheme="minorHAnsi" w:cstheme="minorHAnsi"/>
                <w:lang w:val="en-GB"/>
              </w:rPr>
              <w:t>30</w:t>
            </w:r>
          </w:p>
          <w:p w14:paraId="024B6AE3" w14:textId="485FA670" w:rsidR="00B97F6E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13.45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24F9E3D3" w:rsidR="007B6263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Keynote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10DD" w14:textId="177BD279" w:rsidR="00B97F6E" w:rsidRDefault="007B6263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  <w:r w:rsidR="00C00DD6">
              <w:rPr>
                <w:rFonts w:asciiTheme="minorHAnsi" w:hAnsiTheme="minorHAnsi" w:cstheme="minorHAnsi"/>
                <w:lang w:val="en-GB"/>
              </w:rPr>
              <w:t>, Godfrey Smith</w:t>
            </w:r>
          </w:p>
          <w:p w14:paraId="6B4E0E39" w14:textId="0E6B7183" w:rsidR="007B6263" w:rsidRDefault="00B97F6E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bCs/>
                <w:lang w:val="en-GB"/>
              </w:rPr>
              <w:t>Gil Bub</w:t>
            </w:r>
            <w:r>
              <w:rPr>
                <w:rFonts w:asciiTheme="minorHAnsi" w:hAnsiTheme="minorHAnsi" w:cstheme="minorHAnsi"/>
                <w:lang w:val="en-GB"/>
              </w:rPr>
              <w:t>,</w:t>
            </w:r>
            <w:r w:rsidR="00913C39">
              <w:rPr>
                <w:rFonts w:asciiTheme="minorHAnsi" w:hAnsiTheme="minorHAnsi" w:cstheme="minorHAnsi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McGill University, Montreal, Canada</w:t>
            </w:r>
          </w:p>
          <w:p w14:paraId="6E448097" w14:textId="2B68A315" w:rsidR="00D46BE2" w:rsidRPr="00D46BE2" w:rsidRDefault="00D46BE2" w:rsidP="00B97F6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D46BE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High throughput, long duration imaging technologies</w:t>
            </w:r>
          </w:p>
        </w:tc>
      </w:tr>
      <w:tr w:rsidR="00F45433" w:rsidRPr="00F45433" w14:paraId="6BD1BFDA" w14:textId="77777777" w:rsidTr="00C11A52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F45433" w:rsidRPr="00100971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1D10A" w14:textId="0C4D6C06" w:rsidR="00BB0481" w:rsidRDefault="00BB0481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r>
              <w:rPr>
                <w:rFonts w:asciiTheme="minorHAnsi" w:hAnsiTheme="minorHAnsi" w:cstheme="minorHAnsi"/>
                <w:b/>
                <w:bCs/>
                <w:lang w:val="fr-FR"/>
              </w:rPr>
              <w:t>Session 1</w:t>
            </w:r>
          </w:p>
          <w:p w14:paraId="05B2DB22" w14:textId="79FDE89D" w:rsidR="00F45433" w:rsidRPr="009D2F64" w:rsidRDefault="00F45433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proofErr w:type="spellStart"/>
            <w:r w:rsidRPr="009D2F64">
              <w:rPr>
                <w:rFonts w:asciiTheme="minorHAnsi" w:hAnsiTheme="minorHAnsi" w:cstheme="minorHAnsi"/>
                <w:b/>
                <w:bCs/>
                <w:lang w:val="fr-FR"/>
              </w:rPr>
              <w:t>Clinical</w:t>
            </w:r>
            <w:proofErr w:type="spellEnd"/>
            <w:r w:rsidR="009D2F64" w:rsidRPr="009D2F64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perspectives</w:t>
            </w:r>
          </w:p>
          <w:p w14:paraId="78F90E9F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</w:p>
          <w:p w14:paraId="77184B25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  <w:r w:rsidRPr="009D2F64">
              <w:rPr>
                <w:rFonts w:asciiTheme="minorHAnsi" w:hAnsiTheme="minorHAnsi" w:cstheme="minorHAnsi"/>
                <w:lang w:val="fr-FR"/>
              </w:rPr>
              <w:t xml:space="preserve">3x 20 mins </w:t>
            </w:r>
            <w:proofErr w:type="spellStart"/>
            <w:r w:rsidRPr="009D2F64">
              <w:rPr>
                <w:rFonts w:asciiTheme="minorHAnsi" w:hAnsiTheme="minorHAnsi" w:cstheme="minorHAnsi"/>
                <w:lang w:val="fr-FR"/>
              </w:rPr>
              <w:t>talks</w:t>
            </w:r>
            <w:proofErr w:type="spellEnd"/>
          </w:p>
          <w:p w14:paraId="721C6449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  <w:r w:rsidRPr="009D2F64">
              <w:rPr>
                <w:rFonts w:asciiTheme="minorHAnsi" w:hAnsiTheme="minorHAnsi" w:cstheme="minorHAnsi"/>
                <w:lang w:val="fr-FR"/>
              </w:rPr>
              <w:t>+</w:t>
            </w:r>
          </w:p>
          <w:p w14:paraId="6A386735" w14:textId="5954159F" w:rsidR="00F45433" w:rsidRPr="00100971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F45433" w:rsidRPr="00100971" w:rsidRDefault="00F45433" w:rsidP="00F45433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0BF72A16" w14:textId="49EEA4A8" w:rsidR="00F45433" w:rsidRPr="009D2F64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lang w:val="en-GB"/>
              </w:rPr>
              <w:t>Tobias</w:t>
            </w:r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lang w:val="en-GB"/>
              </w:rPr>
              <w:t xml:space="preserve"> </w:t>
            </w:r>
            <w:proofErr w:type="spellStart"/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Br</w:t>
            </w:r>
            <w:r w:rsidR="009D2F64"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ü</w:t>
            </w:r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gmann</w:t>
            </w:r>
            <w:proofErr w:type="spellEnd"/>
            <w:r w:rsidRPr="009D2F64">
              <w:rPr>
                <w:rFonts w:asciiTheme="minorHAnsi" w:hAnsiTheme="minorHAnsi" w:cstheme="minorHAnsi"/>
                <w:lang w:val="en-GB"/>
              </w:rPr>
              <w:t>, Universität Bonn, Germany</w:t>
            </w:r>
          </w:p>
          <w:p w14:paraId="10DC3B0B" w14:textId="7B2A0964" w:rsidR="00F45433" w:rsidRPr="00D46BE2" w:rsidRDefault="00F45433" w:rsidP="00F4543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Cardiotoxicity screening with pig ventricular slices</w:t>
            </w:r>
          </w:p>
        </w:tc>
      </w:tr>
      <w:tr w:rsidR="00100971" w:rsidRPr="00A90D88" w14:paraId="549FD784" w14:textId="77777777" w:rsidTr="00C11A52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F45433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F45433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5B4F9F6A" w14:textId="32AE2FF2" w:rsidR="009D2F64" w:rsidRPr="009D2F64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Francis Burton</w:t>
            </w:r>
            <w:r w:rsidRPr="009D2F64">
              <w:rPr>
                <w:rFonts w:asciiTheme="minorHAnsi" w:hAnsiTheme="minorHAnsi" w:cstheme="minorHAnsi"/>
                <w:lang w:val="en-GB"/>
              </w:rPr>
              <w:t>, Universit</w:t>
            </w:r>
            <w:r>
              <w:rPr>
                <w:rFonts w:asciiTheme="minorHAnsi" w:hAnsiTheme="minorHAnsi" w:cstheme="minorHAnsi"/>
                <w:lang w:val="en-GB"/>
              </w:rPr>
              <w:t>y of Glasgow</w:t>
            </w:r>
            <w:r w:rsidRPr="009D2F64">
              <w:rPr>
                <w:rFonts w:asciiTheme="minorHAnsi" w:hAnsiTheme="minorHAnsi" w:cstheme="minorHAnsi"/>
                <w:lang w:val="en-GB"/>
              </w:rPr>
              <w:t xml:space="preserve">, </w:t>
            </w:r>
            <w:r>
              <w:rPr>
                <w:rFonts w:asciiTheme="minorHAnsi" w:hAnsiTheme="minorHAnsi" w:cstheme="minorHAnsi"/>
                <w:lang w:val="en-GB"/>
              </w:rPr>
              <w:t>Scotland</w:t>
            </w:r>
          </w:p>
          <w:p w14:paraId="2533F08B" w14:textId="679452D1" w:rsidR="00100971" w:rsidRPr="009D2F64" w:rsidRDefault="00BB7287" w:rsidP="009D2F64">
            <w:pPr>
              <w:rPr>
                <w:rFonts w:asciiTheme="minorHAnsi" w:hAnsiTheme="minorHAnsi" w:cstheme="minorHAnsi"/>
                <w:lang w:val="en-GB"/>
              </w:rPr>
            </w:pPr>
            <w:r w:rsidRPr="00BB72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Making light work of single cell cardiac electrophysiology: </w:t>
            </w:r>
            <w:proofErr w:type="spellStart"/>
            <w:r w:rsidRPr="00BB72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maximising</w:t>
            </w:r>
            <w:proofErr w:type="spellEnd"/>
            <w:r w:rsidRPr="00BB72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fidelity and throughput</w:t>
            </w:r>
          </w:p>
        </w:tc>
      </w:tr>
      <w:tr w:rsidR="00932A70" w:rsidRPr="00932A70" w14:paraId="33E0DE55" w14:textId="77777777" w:rsidTr="00C11A52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49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56F9C13B" w14:textId="47AA772C" w:rsidR="009D2F64" w:rsidRPr="009D2F64" w:rsidRDefault="009D2F64" w:rsidP="009D2F64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Elen Tolstik</w:t>
            </w:r>
            <w:r w:rsidRPr="009D2F64">
              <w:rPr>
                <w:rFonts w:asciiTheme="minorHAnsi" w:hAnsiTheme="minorHAnsi" w:cstheme="minorHAnsi"/>
                <w:lang w:val="de-DE"/>
              </w:rPr>
              <w:t>, Leibniz-Institut für Analytische Wissenschaften – ISAS – e.V., Germany</w:t>
            </w:r>
          </w:p>
          <w:p w14:paraId="7FC140D3" w14:textId="0D6933D6" w:rsidR="00932A70" w:rsidRPr="00932A70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Raman spectroscopy of the heart</w:t>
            </w:r>
          </w:p>
        </w:tc>
      </w:tr>
      <w:tr w:rsidR="00932A70" w:rsidRPr="00100971" w14:paraId="25E752F1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932A70" w:rsidRPr="00A90D88" w14:paraId="7AE0A1BF" w14:textId="77777777" w:rsidTr="00C11A52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B2AD3" w14:textId="4E067E37" w:rsidR="00BB0481" w:rsidRDefault="00BB0481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2</w:t>
            </w:r>
          </w:p>
          <w:p w14:paraId="755D71AA" w14:textId="2393093B" w:rsidR="00932A70" w:rsidRPr="003568E8" w:rsidRDefault="004441C1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Light-sheet microscopy and … suspense!</w:t>
            </w:r>
          </w:p>
          <w:p w14:paraId="1166C573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  <w:p w14:paraId="1D565B2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14F4B96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CDE8B15" w14:textId="0B792EB0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11A45346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 xml:space="preserve">16:30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6B83169A" w14:textId="77777777" w:rsidR="009D2F64" w:rsidRDefault="009D2F64" w:rsidP="009D2F64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</w:rPr>
              <w:t xml:space="preserve">Chris </w:t>
            </w:r>
            <w:proofErr w:type="spellStart"/>
            <w:r w:rsidRPr="009D2F64">
              <w:rPr>
                <w:rFonts w:asciiTheme="minorHAnsi" w:hAnsiTheme="minorHAnsi" w:cstheme="minorHAnsi"/>
                <w:b/>
              </w:rPr>
              <w:t>Dunsby</w:t>
            </w:r>
            <w:proofErr w:type="spellEnd"/>
            <w:r w:rsidRPr="00A90D88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I</w:t>
            </w:r>
            <w:r>
              <w:t>mperial College</w:t>
            </w:r>
            <w:r>
              <w:rPr>
                <w:rFonts w:asciiTheme="minorHAnsi" w:hAnsiTheme="minorHAnsi" w:cstheme="minorHAnsi"/>
              </w:rPr>
              <w:t>, UK</w:t>
            </w:r>
          </w:p>
          <w:p w14:paraId="208A7614" w14:textId="7355471A" w:rsidR="00932A70" w:rsidRPr="009D2F64" w:rsidRDefault="009D2F64" w:rsidP="00932A70">
            <w:pPr>
              <w:rPr>
                <w:rFonts w:asciiTheme="minorHAnsi" w:hAnsiTheme="minorHAnsi" w:cstheme="minorHAnsi"/>
                <w:i/>
                <w:iCs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High-speed 3D light-sheet microscopy</w:t>
            </w:r>
          </w:p>
        </w:tc>
      </w:tr>
      <w:tr w:rsidR="00932A70" w:rsidRPr="00100971" w14:paraId="7987221F" w14:textId="77777777" w:rsidTr="00C11A52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02FFDD9C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02BF21FA" w14:textId="7E6C2F96" w:rsidR="00932A70" w:rsidRPr="00100971" w:rsidRDefault="009D2F64" w:rsidP="009D2F64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Mystery Speaker</w:t>
            </w:r>
            <w:r w:rsidRPr="009D2F64">
              <w:rPr>
                <w:rFonts w:asciiTheme="minorHAnsi" w:hAnsiTheme="minorHAnsi" w:cstheme="minorHAnsi"/>
                <w:b/>
                <w:bCs/>
              </w:rPr>
              <w:br/>
            </w: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Selected from the abstracts</w:t>
            </w:r>
          </w:p>
        </w:tc>
      </w:tr>
      <w:tr w:rsidR="00932A70" w:rsidRPr="00100971" w14:paraId="5D11E7B7" w14:textId="77777777" w:rsidTr="00C11A52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11B7053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05D5CD2F" w14:textId="7453345C" w:rsidR="00932A70" w:rsidRDefault="00932A70" w:rsidP="00932A70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Jonny Taylor</w:t>
            </w:r>
            <w:r w:rsidRPr="00E44C3B">
              <w:rPr>
                <w:rFonts w:asciiTheme="minorHAnsi" w:hAnsiTheme="minorHAnsi" w:cstheme="minorHAnsi"/>
              </w:rPr>
              <w:t xml:space="preserve">, University of Glasgow, </w:t>
            </w:r>
            <w:r w:rsidR="009D2F64">
              <w:rPr>
                <w:rFonts w:asciiTheme="minorHAnsi" w:hAnsiTheme="minorHAnsi" w:cstheme="minorHAnsi"/>
              </w:rPr>
              <w:t>Scotland</w:t>
            </w:r>
          </w:p>
          <w:p w14:paraId="60093A64" w14:textId="19E97A5A" w:rsidR="009D2F64" w:rsidRPr="00100971" w:rsidRDefault="009D2F64" w:rsidP="00932A70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Optical-computational techniques for timelapse imaging of heart structure and function in vivo</w:t>
            </w:r>
          </w:p>
        </w:tc>
      </w:tr>
      <w:tr w:rsidR="00932A70" w:rsidRPr="00100971" w14:paraId="618C4E77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1D57" w14:textId="3216936F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5D50" w14:textId="7B1A114C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7D3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32A70" w:rsidRPr="00100971" w14:paraId="18E8A02E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  <w:tr w:rsidR="00932A70" w:rsidRPr="00100971" w14:paraId="173FC05B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</w:tbl>
    <w:p w14:paraId="0C280D8A" w14:textId="525CC1EF" w:rsidR="00773CCF" w:rsidRPr="00100971" w:rsidRDefault="00773CCF">
      <w:pPr>
        <w:rPr>
          <w:rFonts w:asciiTheme="minorHAnsi" w:hAnsiTheme="minorHAnsi" w:cstheme="minorHAnsi"/>
          <w:b/>
          <w:sz w:val="32"/>
          <w:szCs w:val="32"/>
        </w:rPr>
      </w:pPr>
    </w:p>
    <w:p w14:paraId="4B88CB42" w14:textId="59EA903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6ABAE1B" w14:textId="5342FBA7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BBD1833" w14:textId="305630E6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9D43DDC" w14:textId="7E55EC25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AF90C70" w14:textId="77777777" w:rsidR="002C73DE" w:rsidRDefault="002C73DE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693"/>
        <w:gridCol w:w="851"/>
        <w:gridCol w:w="4865"/>
      </w:tblGrid>
      <w:tr w:rsidR="00C11A52" w:rsidRPr="00100971" w14:paraId="4F742B0E" w14:textId="77777777" w:rsidTr="00C11A5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4124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281800F7" w:rsidR="00C11A52" w:rsidRPr="00100971" w:rsidRDefault="00C11A52" w:rsidP="00C11A52">
            <w:pPr>
              <w:rPr>
                <w:rFonts w:asciiTheme="minorHAnsi" w:hAnsiTheme="minorHAnsi" w:cstheme="minorHAnsi"/>
                <w:lang w:val="en-GB"/>
              </w:rPr>
            </w:pPr>
            <w:r w:rsidRPr="00C11A52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Second day, </w:t>
            </w:r>
            <w:r w:rsidRPr="00C11A52">
              <w:rPr>
                <w:rFonts w:asciiTheme="minorHAnsi" w:hAnsiTheme="minorHAnsi" w:cstheme="minorHAnsi"/>
                <w:b/>
                <w:color w:val="FFFFFF" w:themeColor="background1"/>
                <w:lang w:val="en-GB"/>
              </w:rPr>
              <w:t>Friday, April 21, 2023</w:t>
            </w:r>
          </w:p>
        </w:tc>
      </w:tr>
      <w:tr w:rsidR="007B6263" w:rsidRPr="00100971" w14:paraId="79E00E4C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D46BE2" w14:paraId="2D6EBC7E" w14:textId="77777777" w:rsidTr="00BB0481">
        <w:trPr>
          <w:trHeight w:val="488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2553CFC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9.</w:t>
            </w:r>
            <w:r w:rsidR="00F45433">
              <w:rPr>
                <w:rFonts w:asciiTheme="minorHAnsi" w:hAnsiTheme="minorHAnsi" w:cstheme="minorHAnsi"/>
                <w:lang w:val="en-GB"/>
              </w:rPr>
              <w:t>00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FB73B" w14:textId="40C748FC" w:rsidR="00BB0481" w:rsidRDefault="00BB0481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3</w:t>
            </w:r>
          </w:p>
          <w:p w14:paraId="567EF4C4" w14:textId="6A24DB58" w:rsidR="00DD0D97" w:rsidRPr="003568E8" w:rsidRDefault="00DD0D97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>Optogenetics</w:t>
            </w:r>
          </w:p>
          <w:p w14:paraId="5F80EBBA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6FE02751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5514C16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1AE08CA2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69378C85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0</w:t>
            </w:r>
            <w:r w:rsidR="00DD0D97" w:rsidRPr="00100971">
              <w:rPr>
                <w:rFonts w:asciiTheme="minorHAnsi" w:hAnsiTheme="minorHAnsi" w:cstheme="minorHAnsi"/>
              </w:rPr>
              <w:t xml:space="preserve">0 </w:t>
            </w:r>
          </w:p>
        </w:tc>
        <w:tc>
          <w:tcPr>
            <w:tcW w:w="4865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1E2F38F1" w14:textId="2C6F0C0B" w:rsidR="00DD0D97" w:rsidRDefault="00DD0D97" w:rsidP="00DD0D97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Daniël Pijnappels</w:t>
            </w:r>
            <w:r w:rsidRPr="00320C6F">
              <w:rPr>
                <w:rFonts w:asciiTheme="minorHAnsi" w:hAnsiTheme="minorHAnsi" w:cstheme="minorHAnsi"/>
                <w:lang w:val="de-DE"/>
              </w:rPr>
              <w:t>, Leiden University Medical Center, Leiden, Netherlands</w:t>
            </w:r>
          </w:p>
          <w:p w14:paraId="73A8CA88" w14:textId="15D85993" w:rsidR="00D46BE2" w:rsidRPr="00D46BE2" w:rsidRDefault="00D46BE2" w:rsidP="00DD0D97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D46BE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Optical control of bioelectricity to explore biological defibrillation</w:t>
            </w:r>
          </w:p>
        </w:tc>
      </w:tr>
      <w:tr w:rsidR="00DD0D97" w:rsidRPr="009D2F64" w14:paraId="5D3ED8DC" w14:textId="77777777" w:rsidTr="00BB0481">
        <w:trPr>
          <w:trHeight w:val="486"/>
        </w:trPr>
        <w:tc>
          <w:tcPr>
            <w:tcW w:w="9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D0D97" w:rsidRPr="00D46BE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D0D97" w:rsidRPr="00D46BE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ADA53B4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2</w:t>
            </w:r>
            <w:r w:rsidR="00DD0D97" w:rsidRPr="0010097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43940718" w14:textId="77777777" w:rsidR="00DD0D97" w:rsidRDefault="00DD0D97" w:rsidP="00DD0D97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Franziska Schneider-Warme</w:t>
            </w:r>
            <w:r w:rsidRPr="003568E8">
              <w:rPr>
                <w:rFonts w:asciiTheme="minorHAnsi" w:hAnsiTheme="minorHAnsi" w:cstheme="minorHAnsi"/>
                <w:lang w:val="de-DE"/>
              </w:rPr>
              <w:t>,</w:t>
            </w:r>
            <w:r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Pr="003568E8">
              <w:rPr>
                <w:rFonts w:asciiTheme="minorHAnsi" w:hAnsiTheme="minorHAnsi" w:cstheme="minorHAnsi"/>
                <w:lang w:val="de-DE"/>
              </w:rPr>
              <w:t>Universitäts Herzzentrum, Freiburg, Germany</w:t>
            </w:r>
          </w:p>
          <w:p w14:paraId="547D1296" w14:textId="4ED8E808" w:rsidR="009D2F64" w:rsidRPr="009D2F64" w:rsidRDefault="009D2F64" w:rsidP="00DD0D97">
            <w:pPr>
              <w:rPr>
                <w:rFonts w:asciiTheme="minorHAnsi" w:hAnsiTheme="minorHAnsi" w:cstheme="minorHAnsi"/>
                <w:i/>
                <w:iCs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Optogenetic manipulation of the </w:t>
            </w:r>
            <w:proofErr w:type="spellStart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heterocellular</w:t>
            </w:r>
            <w:proofErr w:type="spellEnd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 heart</w:t>
            </w:r>
          </w:p>
        </w:tc>
      </w:tr>
      <w:tr w:rsidR="00DD0D97" w:rsidRPr="00100971" w14:paraId="155E9B29" w14:textId="77777777" w:rsidTr="00BB0481">
        <w:trPr>
          <w:trHeight w:val="486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DD0D97" w:rsidRPr="009D2F64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DD0D97" w:rsidRPr="009D2F64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C54C27D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4</w:t>
            </w:r>
            <w:r w:rsidR="00DD0D97" w:rsidRPr="0010097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27B3F5C" w14:textId="77777777" w:rsidR="009D2F64" w:rsidRDefault="00DD0D97" w:rsidP="00DD0D97">
            <w:pPr>
              <w:rPr>
                <w:rFonts w:asciiTheme="minorHAnsi" w:hAnsiTheme="minorHAnsi" w:cstheme="minorHAnsi"/>
              </w:rPr>
            </w:pPr>
            <w:proofErr w:type="spellStart"/>
            <w:r w:rsidRPr="009D2F64">
              <w:rPr>
                <w:rFonts w:asciiTheme="minorHAnsi" w:hAnsiTheme="minorHAnsi" w:cstheme="minorHAnsi"/>
                <w:b/>
                <w:bCs/>
              </w:rPr>
              <w:t>Sayedeh</w:t>
            </w:r>
            <w:proofErr w:type="spellEnd"/>
            <w:r w:rsidRPr="009D2F6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9D2F64">
              <w:rPr>
                <w:rFonts w:asciiTheme="minorHAnsi" w:hAnsiTheme="minorHAnsi" w:cstheme="minorHAnsi"/>
                <w:b/>
                <w:bCs/>
              </w:rPr>
              <w:t>Hussaini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C9793A">
              <w:rPr>
                <w:rFonts w:asciiTheme="minorHAnsi" w:hAnsiTheme="minorHAnsi" w:cstheme="minorHAnsi"/>
              </w:rPr>
              <w:t>Max Planck Institute for Dynamics and Self-Organization</w:t>
            </w:r>
            <w:r>
              <w:rPr>
                <w:rFonts w:asciiTheme="minorHAnsi" w:hAnsiTheme="minorHAnsi" w:cstheme="minorHAnsi"/>
              </w:rPr>
              <w:t>, Göttingen</w:t>
            </w:r>
          </w:p>
          <w:p w14:paraId="11661C76" w14:textId="0293B322" w:rsidR="00DD0D97" w:rsidRPr="009D2F64" w:rsidRDefault="009D2F64" w:rsidP="00DD0D97">
            <w:pPr>
              <w:rPr>
                <w:rFonts w:asciiTheme="minorHAnsi" w:hAnsiTheme="minorHAnsi" w:cstheme="minorHAnsi"/>
                <w:i/>
                <w:iCs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Temporal modulation of cardiac excitability using optogenetics:  exceptional efficacy in terminating cardiac arrhythmia</w:t>
            </w:r>
          </w:p>
        </w:tc>
      </w:tr>
      <w:tr w:rsidR="00DD0D97" w:rsidRPr="00100971" w14:paraId="3445D901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100971" w14:paraId="24C0E1D8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DD0D97" w:rsidRPr="00100971" w14:paraId="6B131C45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52F41345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Poster session</w:t>
            </w:r>
          </w:p>
        </w:tc>
      </w:tr>
      <w:tr w:rsidR="00DD0D97" w:rsidRPr="00100971" w14:paraId="1F81D124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100971" w14:paraId="06D94F86" w14:textId="77777777" w:rsidTr="00BB0481">
        <w:trPr>
          <w:trHeight w:val="68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710C" w14:textId="177A8E12" w:rsidR="00BB0481" w:rsidRDefault="00BB0481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4</w:t>
            </w:r>
          </w:p>
          <w:p w14:paraId="43E690A5" w14:textId="7B04AF77" w:rsidR="00DD0D97" w:rsidRPr="000163BF" w:rsidRDefault="00DD0D97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4F5777">
              <w:rPr>
                <w:rFonts w:asciiTheme="minorHAnsi" w:hAnsiTheme="minorHAnsi" w:cstheme="minorHAnsi"/>
                <w:b/>
                <w:bCs/>
                <w:lang w:val="en-GB"/>
              </w:rPr>
              <w:t>Correlative</w:t>
            </w:r>
            <w:r>
              <w:rPr>
                <w:rFonts w:asciiTheme="minorHAnsi" w:hAnsiTheme="minorHAnsi" w:cstheme="minorHAnsi"/>
                <w:b/>
                <w:bCs/>
                <w:lang w:val="en-GB"/>
              </w:rPr>
              <w:t xml:space="preserve"> Imaging</w:t>
            </w:r>
          </w:p>
          <w:p w14:paraId="681C192C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71FD453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25B810A7" w14:textId="6B21289A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DD0D97" w:rsidRPr="00DA57DB" w:rsidRDefault="00DD0D97" w:rsidP="00DD0D97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865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717C6C93" w14:textId="6B7053C1" w:rsidR="00DD0D97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Izzy Jayasinghe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, </w:t>
            </w:r>
            <w:r w:rsidRPr="00913C39">
              <w:rPr>
                <w:rFonts w:asciiTheme="minorHAnsi" w:hAnsiTheme="minorHAnsi" w:cstheme="minorHAnsi"/>
              </w:rPr>
              <w:t>University of Sheffield, UK</w:t>
            </w:r>
          </w:p>
          <w:p w14:paraId="2163A5B8" w14:textId="35C8B31F" w:rsidR="00DD0D97" w:rsidRPr="006A7027" w:rsidRDefault="00DD0D97" w:rsidP="00DD0D97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  <w:r w:rsidRPr="009D2F64">
              <w:rPr>
                <w:rFonts w:asciiTheme="minorHAnsi" w:hAnsiTheme="minorHAnsi" w:cstheme="minorHAnsi"/>
                <w:i/>
                <w:sz w:val="22"/>
                <w:szCs w:val="22"/>
              </w:rPr>
              <w:t>Correlative super-resolution microscopy for understanding the structural basis of fast, calcium signals in the heart</w:t>
            </w:r>
          </w:p>
        </w:tc>
      </w:tr>
      <w:tr w:rsidR="00DD0D97" w:rsidRPr="00100971" w14:paraId="16E9A533" w14:textId="77777777" w:rsidTr="00BB0481">
        <w:trPr>
          <w:trHeight w:val="683"/>
        </w:trPr>
        <w:tc>
          <w:tcPr>
            <w:tcW w:w="9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DD0D97" w:rsidRPr="00DA57DB" w:rsidRDefault="00DD0D97" w:rsidP="00DD0D97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17C674F" w14:textId="646CFA5C" w:rsidR="00DD0D97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Martin Bishop</w:t>
            </w:r>
            <w:r w:rsidRPr="00A90D88">
              <w:rPr>
                <w:rFonts w:asciiTheme="minorHAnsi" w:hAnsiTheme="minorHAnsi" w:cstheme="minorHAnsi"/>
                <w:b/>
                <w:bCs/>
              </w:rPr>
              <w:t>,</w:t>
            </w:r>
            <w:r w:rsidRPr="00100971">
              <w:rPr>
                <w:rFonts w:asciiTheme="minorHAnsi" w:hAnsiTheme="minorHAnsi" w:cstheme="minorHAnsi"/>
              </w:rPr>
              <w:t xml:space="preserve"> KCL, London, UK</w:t>
            </w:r>
          </w:p>
          <w:p w14:paraId="414BE053" w14:textId="7587A0D5" w:rsidR="00DD0D97" w:rsidRPr="00D01DFF" w:rsidRDefault="00DD0D97" w:rsidP="00DD0D97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Computational simulation in experimental and clinical cardiac electrophysiological research: interactions with novel optical imaging technologies</w:t>
            </w:r>
          </w:p>
        </w:tc>
      </w:tr>
      <w:tr w:rsidR="00DD0D97" w:rsidRPr="00913C39" w14:paraId="3F077173" w14:textId="77777777" w:rsidTr="00BB0481">
        <w:trPr>
          <w:trHeight w:val="683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DD0D97" w:rsidRPr="00DA57DB" w:rsidRDefault="00DD0D97" w:rsidP="00DD0D97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86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460E2B97" w14:textId="62A577B5" w:rsidR="00DD0D97" w:rsidRPr="00BB7287" w:rsidRDefault="00DD0D97" w:rsidP="00DD0D97">
            <w:pPr>
              <w:rPr>
                <w:rFonts w:asciiTheme="minorHAnsi" w:hAnsiTheme="minorHAnsi" w:cstheme="minorHAnsi"/>
                <w:lang w:val="it-IT"/>
              </w:rPr>
            </w:pPr>
            <w:r w:rsidRPr="00BB7287">
              <w:rPr>
                <w:rFonts w:asciiTheme="minorHAnsi" w:hAnsiTheme="minorHAnsi" w:cstheme="minorHAnsi"/>
                <w:b/>
                <w:lang w:val="it-IT"/>
              </w:rPr>
              <w:t>Leonardo Sacconi</w:t>
            </w:r>
            <w:r w:rsidRPr="00BB7287">
              <w:rPr>
                <w:rFonts w:asciiTheme="minorHAnsi" w:hAnsiTheme="minorHAnsi" w:cstheme="minorHAnsi"/>
                <w:lang w:val="it-IT"/>
              </w:rPr>
              <w:t xml:space="preserve">, </w:t>
            </w:r>
            <w:r w:rsidR="00D57840" w:rsidRPr="00BB7287">
              <w:rPr>
                <w:rFonts w:asciiTheme="minorHAnsi" w:hAnsiTheme="minorHAnsi" w:cstheme="minorHAnsi"/>
                <w:lang w:val="it-IT"/>
              </w:rPr>
              <w:t>INO-CNR</w:t>
            </w:r>
            <w:r w:rsidRPr="00BB7287">
              <w:rPr>
                <w:rFonts w:asciiTheme="minorHAnsi" w:hAnsiTheme="minorHAnsi" w:cstheme="minorHAnsi"/>
                <w:lang w:val="it-IT"/>
              </w:rPr>
              <w:t>, Florence, Italy</w:t>
            </w:r>
          </w:p>
          <w:p w14:paraId="06D1F096" w14:textId="3FA634E2" w:rsidR="00DD0D97" w:rsidRPr="00D01DFF" w:rsidRDefault="00DD0D97" w:rsidP="00DD0D97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Correlating electrical disfunction and structural </w:t>
            </w:r>
            <w:proofErr w:type="spellStart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remodeling</w:t>
            </w:r>
            <w:proofErr w:type="spellEnd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 in Arrhythmogenic Mouse Hearts by advanced optical methods</w:t>
            </w:r>
          </w:p>
        </w:tc>
      </w:tr>
      <w:tr w:rsidR="00DD0D97" w:rsidRPr="00100971" w14:paraId="34C48125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5800C68B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</w:t>
            </w:r>
            <w:r w:rsidR="009D2F64">
              <w:rPr>
                <w:rFonts w:asciiTheme="minorHAnsi" w:hAnsiTheme="minorHAnsi" w:cstheme="minorHAnsi"/>
                <w:lang w:val="en-GB"/>
              </w:rPr>
              <w:t>-15.30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57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6CEB2" w14:textId="2C2D903A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Leonardo </w:t>
            </w:r>
            <w:proofErr w:type="spellStart"/>
            <w:r w:rsidRPr="00100971">
              <w:rPr>
                <w:rFonts w:asciiTheme="minorHAnsi" w:hAnsiTheme="minorHAnsi" w:cstheme="minorHAnsi"/>
                <w:lang w:val="en-GB"/>
              </w:rPr>
              <w:t>Sacconi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</w:tc>
      </w:tr>
    </w:tbl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11"/>
      <w:footerReference w:type="even" r:id="rId12"/>
      <w:footerReference w:type="default" r:id="rId13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7C1CD" w14:textId="77777777" w:rsidR="0064198B" w:rsidRDefault="0064198B">
      <w:r>
        <w:separator/>
      </w:r>
    </w:p>
  </w:endnote>
  <w:endnote w:type="continuationSeparator" w:id="0">
    <w:p w14:paraId="512AF616" w14:textId="77777777" w:rsidR="0064198B" w:rsidRDefault="00641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1CDC" w14:textId="4CAB9364" w:rsidR="00BB0BDD" w:rsidRDefault="0025703A">
    <w:pPr>
      <w:pStyle w:val="Footer"/>
    </w:pPr>
    <w:r>
      <w:ptab w:relativeTo="margin" w:alignment="center" w:leader="none"/>
    </w:r>
    <w:r w:rsidRPr="0025703A">
      <w:t>https://notice-glasgow.github.io/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6632" w14:textId="77777777" w:rsidR="0064198B" w:rsidRDefault="0064198B">
      <w:r>
        <w:separator/>
      </w:r>
    </w:p>
  </w:footnote>
  <w:footnote w:type="continuationSeparator" w:id="0">
    <w:p w14:paraId="00ED58DD" w14:textId="77777777" w:rsidR="0064198B" w:rsidRDefault="00641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3F05" w14:textId="4E8333D4" w:rsidR="002C73DE" w:rsidRPr="005603DD" w:rsidRDefault="002C73DE">
    <w:pPr>
      <w:pStyle w:val="Header"/>
      <w:rPr>
        <w:rFonts w:ascii="Arial" w:hAnsi="Arial" w:cs="Arial"/>
      </w:rPr>
    </w:pPr>
    <w:r w:rsidRPr="005603DD">
      <w:rPr>
        <w:rFonts w:ascii="Arial" w:hAnsi="Arial" w:cs="Arial"/>
      </w:rPr>
      <w:t>NOTICE</w:t>
    </w:r>
    <w:r w:rsidR="005603DD">
      <w:rPr>
        <w:rFonts w:ascii="Arial" w:hAnsi="Arial" w:cs="Arial"/>
      </w:rPr>
      <w:t xml:space="preserve"> Glasgow</w:t>
    </w:r>
    <w:r w:rsidRPr="005603DD">
      <w:rPr>
        <w:rFonts w:ascii="Arial" w:hAnsi="Arial" w:cs="Arial"/>
      </w:rPr>
      <w:ptab w:relativeTo="margin" w:alignment="center" w:leader="none"/>
    </w:r>
    <w:r w:rsidRPr="005603DD">
      <w:rPr>
        <w:rFonts w:ascii="Arial" w:hAnsi="Arial" w:cs="Arial"/>
      </w:rPr>
      <w:t>Provisional Program</w:t>
    </w:r>
    <w:r w:rsidRPr="005603DD">
      <w:rPr>
        <w:rFonts w:ascii="Arial" w:hAnsi="Arial" w:cs="Arial"/>
      </w:rPr>
      <w:ptab w:relativeTo="margin" w:alignment="right" w:leader="none"/>
    </w:r>
    <w:r w:rsidR="0054301C">
      <w:rPr>
        <w:rFonts w:ascii="Arial" w:hAnsi="Arial" w:cs="Arial"/>
      </w:rPr>
      <w:t>v</w:t>
    </w:r>
    <w:r w:rsidR="00C11A52">
      <w:rPr>
        <w:rFonts w:ascii="Arial" w:hAnsi="Arial" w:cs="Arial"/>
      </w:rPr>
      <w:t>2</w:t>
    </w:r>
    <w:r w:rsidR="0054301C">
      <w:rPr>
        <w:rFonts w:ascii="Arial" w:hAnsi="Arial" w:cs="Arial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647380">
    <w:abstractNumId w:val="0"/>
  </w:num>
  <w:num w:numId="2" w16cid:durableId="1995333700">
    <w:abstractNumId w:val="5"/>
  </w:num>
  <w:num w:numId="3" w16cid:durableId="2058552824">
    <w:abstractNumId w:val="6"/>
  </w:num>
  <w:num w:numId="4" w16cid:durableId="1314531061">
    <w:abstractNumId w:val="9"/>
  </w:num>
  <w:num w:numId="5" w16cid:durableId="179046784">
    <w:abstractNumId w:val="1"/>
  </w:num>
  <w:num w:numId="6" w16cid:durableId="1531842261">
    <w:abstractNumId w:val="10"/>
  </w:num>
  <w:num w:numId="7" w16cid:durableId="302779601">
    <w:abstractNumId w:val="8"/>
  </w:num>
  <w:num w:numId="8" w16cid:durableId="1353532036">
    <w:abstractNumId w:val="4"/>
  </w:num>
  <w:num w:numId="9" w16cid:durableId="2073388713">
    <w:abstractNumId w:val="3"/>
  </w:num>
  <w:num w:numId="10" w16cid:durableId="1562523670">
    <w:abstractNumId w:val="7"/>
  </w:num>
  <w:num w:numId="11" w16cid:durableId="114566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6499"/>
    <w:rsid w:val="00007C98"/>
    <w:rsid w:val="00011173"/>
    <w:rsid w:val="000134AE"/>
    <w:rsid w:val="000163BF"/>
    <w:rsid w:val="00024D89"/>
    <w:rsid w:val="0005655D"/>
    <w:rsid w:val="00074633"/>
    <w:rsid w:val="000B4B2D"/>
    <w:rsid w:val="000C6DC6"/>
    <w:rsid w:val="000D32B8"/>
    <w:rsid w:val="000D610B"/>
    <w:rsid w:val="000D73C4"/>
    <w:rsid w:val="000E778A"/>
    <w:rsid w:val="00100971"/>
    <w:rsid w:val="00106434"/>
    <w:rsid w:val="0010688F"/>
    <w:rsid w:val="00116886"/>
    <w:rsid w:val="0014444F"/>
    <w:rsid w:val="0015006E"/>
    <w:rsid w:val="001600EF"/>
    <w:rsid w:val="00162BB3"/>
    <w:rsid w:val="001716CD"/>
    <w:rsid w:val="001903D8"/>
    <w:rsid w:val="001D045D"/>
    <w:rsid w:val="001E119D"/>
    <w:rsid w:val="00214202"/>
    <w:rsid w:val="00226DE2"/>
    <w:rsid w:val="00233630"/>
    <w:rsid w:val="00245ED4"/>
    <w:rsid w:val="00246557"/>
    <w:rsid w:val="00255ABF"/>
    <w:rsid w:val="0025703A"/>
    <w:rsid w:val="00267A45"/>
    <w:rsid w:val="002726BA"/>
    <w:rsid w:val="0027749A"/>
    <w:rsid w:val="002777EE"/>
    <w:rsid w:val="002C4627"/>
    <w:rsid w:val="002C73DE"/>
    <w:rsid w:val="002D0EC3"/>
    <w:rsid w:val="002D50C9"/>
    <w:rsid w:val="002E6738"/>
    <w:rsid w:val="002F1ACE"/>
    <w:rsid w:val="00320C6F"/>
    <w:rsid w:val="00323696"/>
    <w:rsid w:val="003272F2"/>
    <w:rsid w:val="00354F09"/>
    <w:rsid w:val="003568E8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101A7"/>
    <w:rsid w:val="00410EAA"/>
    <w:rsid w:val="00412AAE"/>
    <w:rsid w:val="00422049"/>
    <w:rsid w:val="004327C6"/>
    <w:rsid w:val="00433E2E"/>
    <w:rsid w:val="004441C1"/>
    <w:rsid w:val="0045668B"/>
    <w:rsid w:val="004814ED"/>
    <w:rsid w:val="00493D75"/>
    <w:rsid w:val="004B1DA2"/>
    <w:rsid w:val="004C2A4B"/>
    <w:rsid w:val="004C3F58"/>
    <w:rsid w:val="004D05EB"/>
    <w:rsid w:val="004D6F9E"/>
    <w:rsid w:val="004F5777"/>
    <w:rsid w:val="004F6D88"/>
    <w:rsid w:val="005021DE"/>
    <w:rsid w:val="005303AF"/>
    <w:rsid w:val="00534952"/>
    <w:rsid w:val="0054301C"/>
    <w:rsid w:val="005503D2"/>
    <w:rsid w:val="005603DD"/>
    <w:rsid w:val="00561260"/>
    <w:rsid w:val="005634B6"/>
    <w:rsid w:val="005652CA"/>
    <w:rsid w:val="005825C0"/>
    <w:rsid w:val="00582CB4"/>
    <w:rsid w:val="00593EE2"/>
    <w:rsid w:val="005A141E"/>
    <w:rsid w:val="005A6773"/>
    <w:rsid w:val="005B1483"/>
    <w:rsid w:val="005B7AE5"/>
    <w:rsid w:val="005C1B82"/>
    <w:rsid w:val="005E1510"/>
    <w:rsid w:val="00604491"/>
    <w:rsid w:val="006056E1"/>
    <w:rsid w:val="00606310"/>
    <w:rsid w:val="0061325A"/>
    <w:rsid w:val="00615CFE"/>
    <w:rsid w:val="006248C8"/>
    <w:rsid w:val="006320B0"/>
    <w:rsid w:val="0064198B"/>
    <w:rsid w:val="0068078C"/>
    <w:rsid w:val="00695018"/>
    <w:rsid w:val="00696C93"/>
    <w:rsid w:val="0069754E"/>
    <w:rsid w:val="006A2D3D"/>
    <w:rsid w:val="006A6952"/>
    <w:rsid w:val="006A7027"/>
    <w:rsid w:val="006B5FC5"/>
    <w:rsid w:val="006C6BE8"/>
    <w:rsid w:val="006D7CB1"/>
    <w:rsid w:val="00704041"/>
    <w:rsid w:val="007255F2"/>
    <w:rsid w:val="00731A23"/>
    <w:rsid w:val="00732BD5"/>
    <w:rsid w:val="00746FD8"/>
    <w:rsid w:val="0076292F"/>
    <w:rsid w:val="00764752"/>
    <w:rsid w:val="00773CCF"/>
    <w:rsid w:val="00777078"/>
    <w:rsid w:val="007A2B6E"/>
    <w:rsid w:val="007B6263"/>
    <w:rsid w:val="007D1DC4"/>
    <w:rsid w:val="007D31CB"/>
    <w:rsid w:val="008179D7"/>
    <w:rsid w:val="00830FD0"/>
    <w:rsid w:val="008328D3"/>
    <w:rsid w:val="00846C26"/>
    <w:rsid w:val="00851257"/>
    <w:rsid w:val="008532B9"/>
    <w:rsid w:val="00874802"/>
    <w:rsid w:val="00884966"/>
    <w:rsid w:val="008912AF"/>
    <w:rsid w:val="008A0A4A"/>
    <w:rsid w:val="008A20FA"/>
    <w:rsid w:val="008A3E88"/>
    <w:rsid w:val="008B057C"/>
    <w:rsid w:val="008D2297"/>
    <w:rsid w:val="008F0F2D"/>
    <w:rsid w:val="00901CE2"/>
    <w:rsid w:val="00902D03"/>
    <w:rsid w:val="00913C39"/>
    <w:rsid w:val="00917BE2"/>
    <w:rsid w:val="00920445"/>
    <w:rsid w:val="00921837"/>
    <w:rsid w:val="00924B61"/>
    <w:rsid w:val="00932A70"/>
    <w:rsid w:val="00935E43"/>
    <w:rsid w:val="00946E06"/>
    <w:rsid w:val="00955F32"/>
    <w:rsid w:val="00957A6A"/>
    <w:rsid w:val="00961348"/>
    <w:rsid w:val="00961B9B"/>
    <w:rsid w:val="00991CF0"/>
    <w:rsid w:val="00992B97"/>
    <w:rsid w:val="009D2F64"/>
    <w:rsid w:val="009E7603"/>
    <w:rsid w:val="009F0084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90D88"/>
    <w:rsid w:val="00AA5D0F"/>
    <w:rsid w:val="00AB4F94"/>
    <w:rsid w:val="00AC3A0D"/>
    <w:rsid w:val="00AD16A6"/>
    <w:rsid w:val="00AE699D"/>
    <w:rsid w:val="00AF3470"/>
    <w:rsid w:val="00B04821"/>
    <w:rsid w:val="00B2712B"/>
    <w:rsid w:val="00B657C1"/>
    <w:rsid w:val="00B7323A"/>
    <w:rsid w:val="00B745B7"/>
    <w:rsid w:val="00B86FF9"/>
    <w:rsid w:val="00B9100D"/>
    <w:rsid w:val="00B9605A"/>
    <w:rsid w:val="00B97F6E"/>
    <w:rsid w:val="00BA603C"/>
    <w:rsid w:val="00BB0481"/>
    <w:rsid w:val="00BB0BDD"/>
    <w:rsid w:val="00BB5768"/>
    <w:rsid w:val="00BB7287"/>
    <w:rsid w:val="00BC126C"/>
    <w:rsid w:val="00BD1EB2"/>
    <w:rsid w:val="00BE31DF"/>
    <w:rsid w:val="00BE6D96"/>
    <w:rsid w:val="00C00DD6"/>
    <w:rsid w:val="00C0188E"/>
    <w:rsid w:val="00C0472B"/>
    <w:rsid w:val="00C11A52"/>
    <w:rsid w:val="00C5524E"/>
    <w:rsid w:val="00C55792"/>
    <w:rsid w:val="00C61084"/>
    <w:rsid w:val="00C74A95"/>
    <w:rsid w:val="00C75777"/>
    <w:rsid w:val="00C85523"/>
    <w:rsid w:val="00C9793A"/>
    <w:rsid w:val="00CA4187"/>
    <w:rsid w:val="00CC53DE"/>
    <w:rsid w:val="00CC761E"/>
    <w:rsid w:val="00CD0B81"/>
    <w:rsid w:val="00CF79D5"/>
    <w:rsid w:val="00D01DFF"/>
    <w:rsid w:val="00D01E3A"/>
    <w:rsid w:val="00D161CB"/>
    <w:rsid w:val="00D3245F"/>
    <w:rsid w:val="00D46BE2"/>
    <w:rsid w:val="00D54ED3"/>
    <w:rsid w:val="00D57840"/>
    <w:rsid w:val="00D63A4F"/>
    <w:rsid w:val="00D751F8"/>
    <w:rsid w:val="00D8047B"/>
    <w:rsid w:val="00DA57DB"/>
    <w:rsid w:val="00DB1C72"/>
    <w:rsid w:val="00DD0D97"/>
    <w:rsid w:val="00DD3FE0"/>
    <w:rsid w:val="00DD7FAA"/>
    <w:rsid w:val="00DE62A0"/>
    <w:rsid w:val="00E020D1"/>
    <w:rsid w:val="00E0538E"/>
    <w:rsid w:val="00E3060F"/>
    <w:rsid w:val="00E40EF3"/>
    <w:rsid w:val="00E42203"/>
    <w:rsid w:val="00E44C3B"/>
    <w:rsid w:val="00E4659F"/>
    <w:rsid w:val="00E5541E"/>
    <w:rsid w:val="00E57151"/>
    <w:rsid w:val="00EA15D6"/>
    <w:rsid w:val="00EA1769"/>
    <w:rsid w:val="00EC6E4B"/>
    <w:rsid w:val="00ED1607"/>
    <w:rsid w:val="00F317C3"/>
    <w:rsid w:val="00F41A2B"/>
    <w:rsid w:val="00F45433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5603DD"/>
    <w:rPr>
      <w:color w:val="59A8D1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25703A"/>
    <w:rPr>
      <w:rFonts w:ascii="Sabon" w:hAnsi="Sabo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customXml/itemProps3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 Muellenbroich</cp:lastModifiedBy>
  <cp:revision>11</cp:revision>
  <cp:lastPrinted>2018-07-13T10:17:00Z</cp:lastPrinted>
  <dcterms:created xsi:type="dcterms:W3CDTF">2022-11-12T11:54:00Z</dcterms:created>
  <dcterms:modified xsi:type="dcterms:W3CDTF">2022-11-24T11:56:00Z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