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256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1 — Basic Identity</w:t>
      </w:r>
    </w:p>
    <w:p w14:paraId="771AB6ED" w14:textId="77777777" w:rsidR="00691FEB" w:rsidRPr="00691FEB" w:rsidRDefault="00691FEB" w:rsidP="00691FEB">
      <w:r w:rsidRPr="00691FEB">
        <w:pict w14:anchorId="16BB3917">
          <v:rect id="_x0000_i1175" style="width:0;height:1.5pt" o:hralign="center" o:hrstd="t" o:hr="t" fillcolor="#a0a0a0" stroked="f"/>
        </w:pict>
      </w:r>
    </w:p>
    <w:p w14:paraId="56E8A73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1: Full Name</w:t>
      </w:r>
    </w:p>
    <w:p w14:paraId="3664ED2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58EC00FC" w14:textId="77777777" w:rsidR="00691FEB" w:rsidRPr="00691FEB" w:rsidRDefault="00691FEB" w:rsidP="00691FEB">
      <w:r w:rsidRPr="00691FEB">
        <w:t>Text Input</w:t>
      </w:r>
    </w:p>
    <w:p w14:paraId="70EEA66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0E71A11F" w14:textId="77777777" w:rsidR="00691FEB" w:rsidRPr="00691FEB" w:rsidRDefault="00691FEB" w:rsidP="00691FEB">
      <w:r w:rsidRPr="00691FEB">
        <w:t>Required</w:t>
      </w:r>
    </w:p>
    <w:p w14:paraId="383ED9A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5E2FFE9B" w14:textId="77777777" w:rsidR="00691FEB" w:rsidRPr="00691FEB" w:rsidRDefault="00691FEB" w:rsidP="00691FEB">
      <w:r w:rsidRPr="00691FEB">
        <w:t>Cannot be empty</w:t>
      </w:r>
    </w:p>
    <w:p w14:paraId="72476995" w14:textId="77777777" w:rsidR="00691FEB" w:rsidRPr="00691FEB" w:rsidRDefault="00691FEB" w:rsidP="00691FEB">
      <w:r w:rsidRPr="00691FEB">
        <w:pict w14:anchorId="2789E8C5">
          <v:rect id="_x0000_i1176" style="width:0;height:1.5pt" o:hralign="center" o:hrstd="t" o:hr="t" fillcolor="#a0a0a0" stroked="f"/>
        </w:pict>
      </w:r>
    </w:p>
    <w:p w14:paraId="38AA5AD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2: Work Email</w:t>
      </w:r>
    </w:p>
    <w:p w14:paraId="7A6B982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0CBA381E" w14:textId="77777777" w:rsidR="00691FEB" w:rsidRPr="00691FEB" w:rsidRDefault="00691FEB" w:rsidP="00691FEB">
      <w:r w:rsidRPr="00691FEB">
        <w:t>Email Input</w:t>
      </w:r>
    </w:p>
    <w:p w14:paraId="5F077FE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3DC1E8A7" w14:textId="77777777" w:rsidR="00691FEB" w:rsidRPr="00691FEB" w:rsidRDefault="00691FEB" w:rsidP="00691FEB">
      <w:r w:rsidRPr="00691FEB">
        <w:t>Required</w:t>
      </w:r>
    </w:p>
    <w:p w14:paraId="5307298E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54D21316" w14:textId="77777777" w:rsidR="00691FEB" w:rsidRPr="00691FEB" w:rsidRDefault="00691FEB" w:rsidP="00691FEB">
      <w:r w:rsidRPr="00691FEB">
        <w:t>Valid professional email format</w:t>
      </w:r>
    </w:p>
    <w:p w14:paraId="1A331F6B" w14:textId="77777777" w:rsidR="00691FEB" w:rsidRPr="00691FEB" w:rsidRDefault="00691FEB" w:rsidP="00691FEB">
      <w:r w:rsidRPr="00691FEB">
        <w:pict w14:anchorId="70B396FE">
          <v:rect id="_x0000_i1177" style="width:0;height:1.5pt" o:hralign="center" o:hrstd="t" o:hr="t" fillcolor="#a0a0a0" stroked="f"/>
        </w:pict>
      </w:r>
    </w:p>
    <w:p w14:paraId="3648F8FB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3: Phone Number</w:t>
      </w:r>
    </w:p>
    <w:p w14:paraId="2884760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7CAF960B" w14:textId="77777777" w:rsidR="00691FEB" w:rsidRPr="00691FEB" w:rsidRDefault="00691FEB" w:rsidP="00691FEB">
      <w:r w:rsidRPr="00691FEB">
        <w:t>Phone Input</w:t>
      </w:r>
    </w:p>
    <w:p w14:paraId="771C1F1A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0CE21312" w14:textId="77777777" w:rsidR="00691FEB" w:rsidRPr="00691FEB" w:rsidRDefault="00691FEB" w:rsidP="00691FEB">
      <w:r w:rsidRPr="00691FEB">
        <w:t>Required</w:t>
      </w:r>
    </w:p>
    <w:p w14:paraId="58025F4C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6E0EC491" w14:textId="77777777" w:rsidR="00691FEB" w:rsidRPr="00691FEB" w:rsidRDefault="00691FEB" w:rsidP="00691FEB">
      <w:r w:rsidRPr="00691FEB">
        <w:t>Country code supported</w:t>
      </w:r>
    </w:p>
    <w:p w14:paraId="4797E656" w14:textId="77777777" w:rsidR="00691FEB" w:rsidRPr="00691FEB" w:rsidRDefault="00691FEB" w:rsidP="00691FEB">
      <w:r w:rsidRPr="00691FEB">
        <w:pict w14:anchorId="34B48EC7">
          <v:rect id="_x0000_i1178" style="width:0;height:1.5pt" o:hralign="center" o:hrstd="t" o:hr="t" fillcolor="#a0a0a0" stroked="f"/>
        </w:pict>
      </w:r>
    </w:p>
    <w:p w14:paraId="296C4E3B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4: Firm / Organization Name</w:t>
      </w:r>
    </w:p>
    <w:p w14:paraId="3B01F0D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548260C5" w14:textId="77777777" w:rsidR="00691FEB" w:rsidRPr="00691FEB" w:rsidRDefault="00691FEB" w:rsidP="00691FEB">
      <w:r w:rsidRPr="00691FEB">
        <w:lastRenderedPageBreak/>
        <w:t>Text Input</w:t>
      </w:r>
    </w:p>
    <w:p w14:paraId="28C74387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7F766356" w14:textId="77777777" w:rsidR="00691FEB" w:rsidRPr="00691FEB" w:rsidRDefault="00691FEB" w:rsidP="00691FEB">
      <w:r w:rsidRPr="00691FEB">
        <w:t>Optional</w:t>
      </w:r>
    </w:p>
    <w:p w14:paraId="7BCDDD83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23B7F3C9" w14:textId="77777777" w:rsidR="00691FEB" w:rsidRPr="00691FEB" w:rsidRDefault="00691FEB" w:rsidP="00691FEB">
      <w:r w:rsidRPr="00691FEB">
        <w:t>Should remain optional</w:t>
      </w:r>
    </w:p>
    <w:p w14:paraId="63102FF9" w14:textId="77777777" w:rsidR="00691FEB" w:rsidRPr="00691FEB" w:rsidRDefault="00691FEB" w:rsidP="00691FEB">
      <w:r w:rsidRPr="00691FEB">
        <w:pict w14:anchorId="0DD62F8E">
          <v:rect id="_x0000_i1179" style="width:0;height:1.5pt" o:hralign="center" o:hrstd="t" o:hr="t" fillcolor="#a0a0a0" stroked="f"/>
        </w:pict>
      </w:r>
    </w:p>
    <w:p w14:paraId="7F0D480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5: Your Role</w:t>
      </w:r>
    </w:p>
    <w:p w14:paraId="3B906BCA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2E83EFFD" w14:textId="77777777" w:rsidR="00691FEB" w:rsidRPr="00691FEB" w:rsidRDefault="00691FEB" w:rsidP="00691FEB">
      <w:r w:rsidRPr="00691FEB">
        <w:t>Dropdown + Custom Input</w:t>
      </w:r>
    </w:p>
    <w:p w14:paraId="169A7AF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3F6BA567" w14:textId="77777777" w:rsidR="00691FEB" w:rsidRPr="00691FEB" w:rsidRDefault="00691FEB" w:rsidP="00691FEB">
      <w:r w:rsidRPr="00691FEB">
        <w:t>Required</w:t>
      </w:r>
    </w:p>
    <w:p w14:paraId="1FB53431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Default Dropdown Options</w:t>
      </w:r>
    </w:p>
    <w:p w14:paraId="059FF221" w14:textId="77777777" w:rsidR="00691FEB" w:rsidRPr="00691FEB" w:rsidRDefault="00691FEB" w:rsidP="00691FEB">
      <w:pPr>
        <w:numPr>
          <w:ilvl w:val="0"/>
          <w:numId w:val="1"/>
        </w:numPr>
      </w:pPr>
      <w:r w:rsidRPr="00691FEB">
        <w:t xml:space="preserve">Founder / Partner </w:t>
      </w:r>
    </w:p>
    <w:p w14:paraId="6418838C" w14:textId="77777777" w:rsidR="00691FEB" w:rsidRPr="00691FEB" w:rsidRDefault="00691FEB" w:rsidP="00691FEB">
      <w:pPr>
        <w:numPr>
          <w:ilvl w:val="0"/>
          <w:numId w:val="1"/>
        </w:numPr>
      </w:pPr>
      <w:r w:rsidRPr="00691FEB">
        <w:t xml:space="preserve">Director / VP </w:t>
      </w:r>
    </w:p>
    <w:p w14:paraId="1B7B8E78" w14:textId="77777777" w:rsidR="00691FEB" w:rsidRPr="00691FEB" w:rsidRDefault="00691FEB" w:rsidP="00691FEB">
      <w:pPr>
        <w:numPr>
          <w:ilvl w:val="0"/>
          <w:numId w:val="1"/>
        </w:numPr>
      </w:pPr>
      <w:r w:rsidRPr="00691FEB">
        <w:t xml:space="preserve">Associate </w:t>
      </w:r>
    </w:p>
    <w:p w14:paraId="6E1547B1" w14:textId="77777777" w:rsidR="00691FEB" w:rsidRPr="00691FEB" w:rsidRDefault="00691FEB" w:rsidP="00691FEB">
      <w:pPr>
        <w:numPr>
          <w:ilvl w:val="0"/>
          <w:numId w:val="1"/>
        </w:numPr>
      </w:pPr>
      <w:r w:rsidRPr="00691FEB">
        <w:t xml:space="preserve">Independent Advisor </w:t>
      </w:r>
    </w:p>
    <w:p w14:paraId="416C30AF" w14:textId="77777777" w:rsidR="00691FEB" w:rsidRPr="00691FEB" w:rsidRDefault="00691FEB" w:rsidP="00691FEB">
      <w:pPr>
        <w:numPr>
          <w:ilvl w:val="0"/>
          <w:numId w:val="1"/>
        </w:numPr>
      </w:pPr>
      <w:r w:rsidRPr="00691FEB">
        <w:t xml:space="preserve">Other </w:t>
      </w:r>
    </w:p>
    <w:p w14:paraId="6E948C41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53D57BEB" w14:textId="77777777" w:rsidR="00691FEB" w:rsidRPr="00691FEB" w:rsidRDefault="00691FEB" w:rsidP="00691FEB">
      <w:r w:rsidRPr="00691FEB">
        <w:t>User must be able to:</w:t>
      </w:r>
    </w:p>
    <w:p w14:paraId="3FFFCC33" w14:textId="77777777" w:rsidR="00691FEB" w:rsidRPr="00691FEB" w:rsidRDefault="00691FEB" w:rsidP="00691FEB">
      <w:pPr>
        <w:numPr>
          <w:ilvl w:val="0"/>
          <w:numId w:val="2"/>
        </w:numPr>
      </w:pPr>
      <w:r w:rsidRPr="00691FEB">
        <w:t xml:space="preserve">Select from dropdown </w:t>
      </w:r>
    </w:p>
    <w:p w14:paraId="53499499" w14:textId="77777777" w:rsidR="00691FEB" w:rsidRPr="00691FEB" w:rsidRDefault="00691FEB" w:rsidP="00691FEB">
      <w:pPr>
        <w:numPr>
          <w:ilvl w:val="0"/>
          <w:numId w:val="2"/>
        </w:numPr>
      </w:pPr>
      <w:r w:rsidRPr="00691FEB">
        <w:t xml:space="preserve">Add custom role manually </w:t>
      </w:r>
    </w:p>
    <w:p w14:paraId="48D683C7" w14:textId="77777777" w:rsidR="00691FEB" w:rsidRPr="00691FEB" w:rsidRDefault="00691FEB" w:rsidP="00691FEB">
      <w:r w:rsidRPr="00691FEB">
        <w:t>Both options are mandatory in UI</w:t>
      </w:r>
    </w:p>
    <w:p w14:paraId="688A4D18" w14:textId="77777777" w:rsidR="00691FEB" w:rsidRPr="00691FEB" w:rsidRDefault="00691FEB" w:rsidP="00691FEB">
      <w:r w:rsidRPr="00691FEB">
        <w:pict w14:anchorId="6CEB0418">
          <v:rect id="_x0000_i1180" style="width:0;height:1.5pt" o:hralign="center" o:hrstd="t" o:hr="t" fillcolor="#a0a0a0" stroked="f"/>
        </w:pict>
      </w:r>
    </w:p>
    <w:p w14:paraId="1CBC8FD3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6: Professional Category</w:t>
      </w:r>
    </w:p>
    <w:p w14:paraId="08E6600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08FEC63C" w14:textId="77777777" w:rsidR="00691FEB" w:rsidRPr="00691FEB" w:rsidRDefault="00691FEB" w:rsidP="00691FEB">
      <w:r w:rsidRPr="00691FEB">
        <w:t>Multi-select + Custom Input</w:t>
      </w:r>
    </w:p>
    <w:p w14:paraId="3107AF8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0EE5D60B" w14:textId="77777777" w:rsidR="00691FEB" w:rsidRPr="00691FEB" w:rsidRDefault="00691FEB" w:rsidP="00691FEB">
      <w:r w:rsidRPr="00691FEB">
        <w:t>Required</w:t>
      </w:r>
    </w:p>
    <w:p w14:paraId="22510B1C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lastRenderedPageBreak/>
        <w:t>Options</w:t>
      </w:r>
    </w:p>
    <w:p w14:paraId="1A2403F8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M&amp;A Advisor </w:t>
      </w:r>
    </w:p>
    <w:p w14:paraId="72B90FEA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Investment Banker </w:t>
      </w:r>
    </w:p>
    <w:p w14:paraId="40A48782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Business Broker </w:t>
      </w:r>
    </w:p>
    <w:p w14:paraId="02EF57AD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Private Equity / VC </w:t>
      </w:r>
    </w:p>
    <w:p w14:paraId="33034C55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Merchant Banker </w:t>
      </w:r>
    </w:p>
    <w:p w14:paraId="20943379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Chartered Accountant (CA) </w:t>
      </w:r>
    </w:p>
    <w:p w14:paraId="70876439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Company Secretary (CS) </w:t>
      </w:r>
    </w:p>
    <w:p w14:paraId="151CD28D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Corporate Development </w:t>
      </w:r>
    </w:p>
    <w:p w14:paraId="0DC617CF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Valuer </w:t>
      </w:r>
    </w:p>
    <w:p w14:paraId="038C169A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Insolvency Professional </w:t>
      </w:r>
    </w:p>
    <w:p w14:paraId="304BC07A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Corporate Lawyer </w:t>
      </w:r>
    </w:p>
    <w:p w14:paraId="6523DA71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Business Owner / Promoter </w:t>
      </w:r>
    </w:p>
    <w:p w14:paraId="2B7FFDE3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CFO / Finance Head </w:t>
      </w:r>
    </w:p>
    <w:p w14:paraId="683BC953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Investor / Family Office </w:t>
      </w:r>
    </w:p>
    <w:p w14:paraId="58A76984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Other </w:t>
      </w:r>
    </w:p>
    <w:p w14:paraId="2987CA2A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59638599" w14:textId="77777777" w:rsidR="00691FEB" w:rsidRPr="00691FEB" w:rsidRDefault="00691FEB" w:rsidP="00691FEB">
      <w:r w:rsidRPr="00691FEB">
        <w:t>“Other” must allow manual custom input</w:t>
      </w:r>
    </w:p>
    <w:p w14:paraId="5A091E57" w14:textId="77777777" w:rsidR="00691FEB" w:rsidRPr="00691FEB" w:rsidRDefault="00691FEB" w:rsidP="00691FEB">
      <w:r w:rsidRPr="00691FEB">
        <w:t>Multiple selections allowed</w:t>
      </w:r>
    </w:p>
    <w:p w14:paraId="2ADDCEB1" w14:textId="77777777" w:rsidR="00691FEB" w:rsidRPr="00691FEB" w:rsidRDefault="00691FEB" w:rsidP="00691FEB">
      <w:r w:rsidRPr="00691FEB">
        <w:pict w14:anchorId="0F08FEB0">
          <v:rect id="_x0000_i1181" style="width:0;height:1.5pt" o:hralign="center" o:hrstd="t" o:hr="t" fillcolor="#a0a0a0" stroked="f"/>
        </w:pict>
      </w:r>
    </w:p>
    <w:p w14:paraId="1A4F230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2 — Geography &amp; Coverage</w:t>
      </w:r>
    </w:p>
    <w:p w14:paraId="68FFD5BA" w14:textId="77777777" w:rsidR="00691FEB" w:rsidRPr="00691FEB" w:rsidRDefault="00691FEB" w:rsidP="00691FEB">
      <w:r w:rsidRPr="00691FEB">
        <w:pict w14:anchorId="671F640D">
          <v:rect id="_x0000_i1182" style="width:0;height:1.5pt" o:hralign="center" o:hrstd="t" o:hr="t" fillcolor="#a0a0a0" stroked="f"/>
        </w:pict>
      </w:r>
    </w:p>
    <w:p w14:paraId="39B72905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7: Base Location</w:t>
      </w:r>
    </w:p>
    <w:p w14:paraId="42AD869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161176FF" w14:textId="77777777" w:rsidR="00691FEB" w:rsidRPr="00691FEB" w:rsidRDefault="00691FEB" w:rsidP="00691FEB">
      <w:r w:rsidRPr="00691FEB">
        <w:t>Two Input Fields</w:t>
      </w:r>
    </w:p>
    <w:p w14:paraId="370EDF31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50952A60" w14:textId="77777777" w:rsidR="00691FEB" w:rsidRPr="00691FEB" w:rsidRDefault="00691FEB" w:rsidP="00691FEB">
      <w:r w:rsidRPr="00691FEB">
        <w:t>Required</w:t>
      </w:r>
    </w:p>
    <w:p w14:paraId="05877AF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Sub-fields</w:t>
      </w:r>
    </w:p>
    <w:p w14:paraId="39854A9F" w14:textId="77777777" w:rsidR="00691FEB" w:rsidRPr="00691FEB" w:rsidRDefault="00691FEB" w:rsidP="00691FEB">
      <w:pPr>
        <w:numPr>
          <w:ilvl w:val="0"/>
          <w:numId w:val="4"/>
        </w:numPr>
      </w:pPr>
      <w:r w:rsidRPr="00691FEB">
        <w:lastRenderedPageBreak/>
        <w:t xml:space="preserve">City </w:t>
      </w:r>
    </w:p>
    <w:p w14:paraId="498C7706" w14:textId="77777777" w:rsidR="00691FEB" w:rsidRPr="00691FEB" w:rsidRDefault="00691FEB" w:rsidP="00691FEB">
      <w:pPr>
        <w:numPr>
          <w:ilvl w:val="0"/>
          <w:numId w:val="4"/>
        </w:numPr>
      </w:pPr>
      <w:r w:rsidRPr="00691FEB">
        <w:t xml:space="preserve">Country </w:t>
      </w:r>
    </w:p>
    <w:p w14:paraId="2CBF030A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36E452A7" w14:textId="77777777" w:rsidR="00691FEB" w:rsidRPr="00691FEB" w:rsidRDefault="00691FEB" w:rsidP="00691FEB">
      <w:r w:rsidRPr="00691FEB">
        <w:t>Do not use generic single location field</w:t>
      </w:r>
    </w:p>
    <w:p w14:paraId="70439719" w14:textId="77777777" w:rsidR="00691FEB" w:rsidRPr="00691FEB" w:rsidRDefault="00691FEB" w:rsidP="00691FEB">
      <w:r w:rsidRPr="00691FEB">
        <w:t>Separate fields required</w:t>
      </w:r>
    </w:p>
    <w:p w14:paraId="6C089064" w14:textId="77777777" w:rsidR="00691FEB" w:rsidRPr="00691FEB" w:rsidRDefault="00691FEB" w:rsidP="00691FEB">
      <w:r w:rsidRPr="00691FEB">
        <w:pict w14:anchorId="3A4E36D1">
          <v:rect id="_x0000_i1183" style="width:0;height:1.5pt" o:hralign="center" o:hrstd="t" o:hr="t" fillcolor="#a0a0a0" stroked="f"/>
        </w:pict>
      </w:r>
    </w:p>
    <w:p w14:paraId="1F984557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8: Active Deal Geographies</w:t>
      </w:r>
    </w:p>
    <w:p w14:paraId="2FA8DB9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7BFC3605" w14:textId="77777777" w:rsidR="00691FEB" w:rsidRPr="00691FEB" w:rsidRDefault="00691FEB" w:rsidP="00691FEB">
      <w:r w:rsidRPr="00691FEB">
        <w:t>Multi-select</w:t>
      </w:r>
    </w:p>
    <w:p w14:paraId="15B150A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4E710E95" w14:textId="77777777" w:rsidR="00691FEB" w:rsidRPr="00691FEB" w:rsidRDefault="00691FEB" w:rsidP="00691FEB">
      <w:r w:rsidRPr="00691FEB">
        <w:t>Required</w:t>
      </w:r>
    </w:p>
    <w:p w14:paraId="62494F21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Options</w:t>
      </w:r>
    </w:p>
    <w:p w14:paraId="316D9F7F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 xml:space="preserve">Local </w:t>
      </w:r>
    </w:p>
    <w:p w14:paraId="558CA44D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 xml:space="preserve">Regional </w:t>
      </w:r>
    </w:p>
    <w:p w14:paraId="0F87FDA9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 xml:space="preserve">Country selections </w:t>
      </w:r>
    </w:p>
    <w:p w14:paraId="6F1AEE25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 xml:space="preserve">International Markets </w:t>
      </w:r>
    </w:p>
    <w:p w14:paraId="772EF2A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5F20028D" w14:textId="77777777" w:rsidR="00691FEB" w:rsidRPr="00691FEB" w:rsidRDefault="00691FEB" w:rsidP="00691FEB">
      <w:r w:rsidRPr="00691FEB">
        <w:t>Local and Regional must be included as selectable options</w:t>
      </w:r>
    </w:p>
    <w:p w14:paraId="6A0ECE3C" w14:textId="77777777" w:rsidR="00691FEB" w:rsidRPr="00691FEB" w:rsidRDefault="00691FEB" w:rsidP="00691FEB">
      <w:r w:rsidRPr="00691FEB">
        <w:pict w14:anchorId="6599BF93">
          <v:rect id="_x0000_i1184" style="width:0;height:1.5pt" o:hralign="center" o:hrstd="t" o:hr="t" fillcolor="#a0a0a0" stroked="f"/>
        </w:pict>
      </w:r>
    </w:p>
    <w:p w14:paraId="550ACD0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9: Do you handle cross-border deals?</w:t>
      </w:r>
    </w:p>
    <w:p w14:paraId="1A6881B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3644890B" w14:textId="77777777" w:rsidR="00691FEB" w:rsidRPr="00691FEB" w:rsidRDefault="00691FEB" w:rsidP="00691FEB">
      <w:r w:rsidRPr="00691FEB">
        <w:t>Yes / No Toggle</w:t>
      </w:r>
    </w:p>
    <w:p w14:paraId="7E4A3CB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01092563" w14:textId="77777777" w:rsidR="00691FEB" w:rsidRPr="00691FEB" w:rsidRDefault="00691FEB" w:rsidP="00691FEB">
      <w:r w:rsidRPr="00691FEB">
        <w:t>Optional</w:t>
      </w:r>
    </w:p>
    <w:p w14:paraId="56EBEADB" w14:textId="77777777" w:rsidR="00691FEB" w:rsidRPr="00691FEB" w:rsidRDefault="00691FEB" w:rsidP="00691FEB">
      <w:r w:rsidRPr="00691FEB">
        <w:pict w14:anchorId="56574776">
          <v:rect id="_x0000_i1185" style="width:0;height:1.5pt" o:hralign="center" o:hrstd="t" o:hr="t" fillcolor="#a0a0a0" stroked="f"/>
        </w:pict>
      </w:r>
    </w:p>
    <w:p w14:paraId="339DADA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9.1: Key Corridors</w:t>
      </w:r>
    </w:p>
    <w:p w14:paraId="431A9EC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6F4B09D8" w14:textId="77777777" w:rsidR="00691FEB" w:rsidRPr="00691FEB" w:rsidRDefault="00691FEB" w:rsidP="00691FEB">
      <w:r w:rsidRPr="00691FEB">
        <w:t xml:space="preserve">Conditional </w:t>
      </w:r>
      <w:proofErr w:type="gramStart"/>
      <w:r w:rsidRPr="00691FEB">
        <w:t>Multi-select</w:t>
      </w:r>
      <w:proofErr w:type="gramEnd"/>
    </w:p>
    <w:p w14:paraId="2CC5887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lastRenderedPageBreak/>
        <w:t>Trigger</w:t>
      </w:r>
    </w:p>
    <w:p w14:paraId="31115E1A" w14:textId="77777777" w:rsidR="00691FEB" w:rsidRPr="00691FEB" w:rsidRDefault="00691FEB" w:rsidP="00691FEB">
      <w:r w:rsidRPr="00691FEB">
        <w:t>Visible only if Field 9 = Yes</w:t>
      </w:r>
    </w:p>
    <w:p w14:paraId="0253E49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Options</w:t>
      </w:r>
    </w:p>
    <w:p w14:paraId="6776145A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 xml:space="preserve">India ↔ USA </w:t>
      </w:r>
    </w:p>
    <w:p w14:paraId="37F7BF2D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 xml:space="preserve">India ↔ UAE </w:t>
      </w:r>
    </w:p>
    <w:p w14:paraId="366E0334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 xml:space="preserve">India ↔ UK </w:t>
      </w:r>
    </w:p>
    <w:p w14:paraId="357DC446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 xml:space="preserve">India ↔ SEA </w:t>
      </w:r>
    </w:p>
    <w:p w14:paraId="34DF77DD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 xml:space="preserve">Other (custom) </w:t>
      </w:r>
    </w:p>
    <w:p w14:paraId="7C06293B" w14:textId="77777777" w:rsidR="00691FEB" w:rsidRPr="00691FEB" w:rsidRDefault="00691FEB" w:rsidP="00691FEB">
      <w:r w:rsidRPr="00691FEB">
        <w:pict w14:anchorId="6D5D6AA2">
          <v:rect id="_x0000_i1186" style="width:0;height:1.5pt" o:hralign="center" o:hrstd="t" o:hr="t" fillcolor="#a0a0a0" stroked="f"/>
        </w:pict>
      </w:r>
    </w:p>
    <w:p w14:paraId="1368B55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3 — Expertise &amp; Deal Capability</w:t>
      </w:r>
    </w:p>
    <w:p w14:paraId="3302B795" w14:textId="77777777" w:rsidR="00691FEB" w:rsidRPr="00691FEB" w:rsidRDefault="00691FEB" w:rsidP="00691FEB">
      <w:r w:rsidRPr="00691FEB">
        <w:pict w14:anchorId="33D0B0DA">
          <v:rect id="_x0000_i1187" style="width:0;height:1.5pt" o:hralign="center" o:hrstd="t" o:hr="t" fillcolor="#a0a0a0" stroked="f"/>
        </w:pict>
      </w:r>
    </w:p>
    <w:p w14:paraId="0A49A03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10: Primary Industry Sectors</w:t>
      </w:r>
    </w:p>
    <w:p w14:paraId="4593B2E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4E42EA62" w14:textId="77777777" w:rsidR="00691FEB" w:rsidRPr="00691FEB" w:rsidRDefault="00691FEB" w:rsidP="00691FEB">
      <w:r w:rsidRPr="00691FEB">
        <w:t>Custom Input Field</w:t>
      </w:r>
    </w:p>
    <w:p w14:paraId="7826A0B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7CF09AFE" w14:textId="77777777" w:rsidR="00691FEB" w:rsidRPr="00691FEB" w:rsidRDefault="00691FEB" w:rsidP="00691FEB">
      <w:r w:rsidRPr="00691FEB">
        <w:t>Required</w:t>
      </w:r>
    </w:p>
    <w:p w14:paraId="3576EEB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2EAFF636" w14:textId="77777777" w:rsidR="00691FEB" w:rsidRPr="00691FEB" w:rsidRDefault="00691FEB" w:rsidP="00691FEB">
      <w:r w:rsidRPr="00691FEB">
        <w:t>Maximum 5 entries</w:t>
      </w:r>
    </w:p>
    <w:p w14:paraId="2F853D66" w14:textId="77777777" w:rsidR="00691FEB" w:rsidRPr="00691FEB" w:rsidRDefault="00691FEB" w:rsidP="00691FEB">
      <w:r w:rsidRPr="00691FEB">
        <w:t>No dropdown</w:t>
      </w:r>
    </w:p>
    <w:p w14:paraId="25914C58" w14:textId="77777777" w:rsidR="00691FEB" w:rsidRPr="00691FEB" w:rsidRDefault="00691FEB" w:rsidP="00691FEB">
      <w:r w:rsidRPr="00691FEB">
        <w:t>Manual user input only</w:t>
      </w:r>
    </w:p>
    <w:p w14:paraId="522AA11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Placeholder Example</w:t>
      </w:r>
    </w:p>
    <w:p w14:paraId="4872B005" w14:textId="77777777" w:rsidR="00691FEB" w:rsidRPr="00691FEB" w:rsidRDefault="00691FEB" w:rsidP="00691FEB">
      <w:r w:rsidRPr="00691FEB">
        <w:t>Food, Pharma, Solar, Real Estate, Manufacturing, SaaS</w:t>
      </w:r>
    </w:p>
    <w:p w14:paraId="72D78049" w14:textId="77777777" w:rsidR="00691FEB" w:rsidRPr="00691FEB" w:rsidRDefault="00691FEB" w:rsidP="00691FEB">
      <w:r w:rsidRPr="00691FEB">
        <w:pict w14:anchorId="681D7987">
          <v:rect id="_x0000_i1188" style="width:0;height:1.5pt" o:hralign="center" o:hrstd="t" o:hr="t" fillcolor="#a0a0a0" stroked="f"/>
        </w:pict>
      </w:r>
    </w:p>
    <w:p w14:paraId="506173DE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4 — Current Intent</w:t>
      </w:r>
    </w:p>
    <w:p w14:paraId="45A6F586" w14:textId="77777777" w:rsidR="00691FEB" w:rsidRPr="00691FEB" w:rsidRDefault="00691FEB" w:rsidP="00691FEB">
      <w:r w:rsidRPr="00691FEB">
        <w:pict w14:anchorId="4DCC242E">
          <v:rect id="_x0000_i1189" style="width:0;height:1.5pt" o:hralign="center" o:hrstd="t" o:hr="t" fillcolor="#a0a0a0" stroked="f"/>
        </w:pict>
      </w:r>
    </w:p>
    <w:p w14:paraId="3125E26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11: What best describes your current focus?</w:t>
      </w:r>
    </w:p>
    <w:p w14:paraId="156B89A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598B6A6F" w14:textId="77777777" w:rsidR="00691FEB" w:rsidRPr="00691FEB" w:rsidRDefault="00691FEB" w:rsidP="00691FEB">
      <w:r w:rsidRPr="00691FEB">
        <w:t>Multi-select</w:t>
      </w:r>
    </w:p>
    <w:p w14:paraId="547EFDB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lastRenderedPageBreak/>
        <w:t>Validation</w:t>
      </w:r>
    </w:p>
    <w:p w14:paraId="26D823B5" w14:textId="77777777" w:rsidR="00691FEB" w:rsidRPr="00691FEB" w:rsidRDefault="00691FEB" w:rsidP="00691FEB">
      <w:r w:rsidRPr="00691FEB">
        <w:t>Required</w:t>
      </w:r>
    </w:p>
    <w:p w14:paraId="4CDEA28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140D2135" w14:textId="77777777" w:rsidR="00691FEB" w:rsidRPr="00691FEB" w:rsidRDefault="00691FEB" w:rsidP="00691FEB">
      <w:r w:rsidRPr="00691FEB">
        <w:t>Maximum 3 selections allowed</w:t>
      </w:r>
    </w:p>
    <w:p w14:paraId="56BFA8C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Options</w:t>
      </w:r>
    </w:p>
    <w:p w14:paraId="11BA8874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Closing Existing Deals </w:t>
      </w:r>
    </w:p>
    <w:p w14:paraId="3C11796C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New Deal Flow </w:t>
      </w:r>
    </w:p>
    <w:p w14:paraId="056BEF51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Buyer Introductions </w:t>
      </w:r>
    </w:p>
    <w:p w14:paraId="18C8AA0E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Investor Access </w:t>
      </w:r>
    </w:p>
    <w:p w14:paraId="65309454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Strategic Acquisitions </w:t>
      </w:r>
    </w:p>
    <w:p w14:paraId="13B75207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Sell-Side Mandates </w:t>
      </w:r>
    </w:p>
    <w:p w14:paraId="7AD2A584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Buy-Side Mandates </w:t>
      </w:r>
    </w:p>
    <w:p w14:paraId="7E24A406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Cross-Border Expansion </w:t>
      </w:r>
    </w:p>
    <w:p w14:paraId="5EB569BF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Sector-Specific Opportunities </w:t>
      </w:r>
    </w:p>
    <w:p w14:paraId="70A6B00E" w14:textId="77777777" w:rsidR="00691FEB" w:rsidRPr="00691FEB" w:rsidRDefault="00691FEB" w:rsidP="00691FEB">
      <w:pPr>
        <w:numPr>
          <w:ilvl w:val="0"/>
          <w:numId w:val="7"/>
        </w:numPr>
      </w:pPr>
      <w:r w:rsidRPr="00691FEB">
        <w:t xml:space="preserve">Collaboration with Advisors </w:t>
      </w:r>
    </w:p>
    <w:p w14:paraId="45BD09F6" w14:textId="77777777" w:rsidR="00691FEB" w:rsidRPr="00691FEB" w:rsidRDefault="00691FEB" w:rsidP="00691FEB">
      <w:r w:rsidRPr="00691FEB">
        <w:pict w14:anchorId="2B94E762">
          <v:rect id="_x0000_i1190" style="width:0;height:1.5pt" o:hralign="center" o:hrstd="t" o:hr="t" fillcolor="#a0a0a0" stroked="f"/>
        </w:pict>
      </w:r>
    </w:p>
    <w:p w14:paraId="00340C65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12: Core Professional Expertise</w:t>
      </w:r>
    </w:p>
    <w:p w14:paraId="67CC32F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1FCD0BE0" w14:textId="77777777" w:rsidR="00691FEB" w:rsidRPr="00691FEB" w:rsidRDefault="00691FEB" w:rsidP="00691FEB">
      <w:r w:rsidRPr="00691FEB">
        <w:t>Large Text Box</w:t>
      </w:r>
    </w:p>
    <w:p w14:paraId="184D4AD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683C27D6" w14:textId="77777777" w:rsidR="00691FEB" w:rsidRPr="00691FEB" w:rsidRDefault="00691FEB" w:rsidP="00691FEB">
      <w:r w:rsidRPr="00691FEB">
        <w:t>Required</w:t>
      </w:r>
    </w:p>
    <w:p w14:paraId="66D13CDE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Heading</w:t>
      </w:r>
    </w:p>
    <w:p w14:paraId="041901B8" w14:textId="77777777" w:rsidR="00691FEB" w:rsidRPr="00691FEB" w:rsidRDefault="00691FEB" w:rsidP="00691FEB">
      <w:r w:rsidRPr="00691FEB">
        <w:t>What expertise do you bring to the network?</w:t>
      </w:r>
    </w:p>
    <w:p w14:paraId="4E63A6FE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600A2C1F" w14:textId="77777777" w:rsidR="00691FEB" w:rsidRPr="00691FEB" w:rsidRDefault="00691FEB" w:rsidP="00691FEB">
      <w:r w:rsidRPr="00691FEB">
        <w:t>Minimum 60 characters</w:t>
      </w:r>
    </w:p>
    <w:p w14:paraId="014B96E7" w14:textId="77777777" w:rsidR="00691FEB" w:rsidRPr="00691FEB" w:rsidRDefault="00691FEB" w:rsidP="00691FEB">
      <w:r w:rsidRPr="00691FEB">
        <w:t>Recommended 100–250 characters</w:t>
      </w:r>
    </w:p>
    <w:p w14:paraId="4BE8D623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Purpose</w:t>
      </w:r>
    </w:p>
    <w:p w14:paraId="3E6BDBBA" w14:textId="77777777" w:rsidR="00691FEB" w:rsidRPr="00691FEB" w:rsidRDefault="00691FEB" w:rsidP="00691FEB">
      <w:r w:rsidRPr="00691FEB">
        <w:t>Replaces Priority Sectors field</w:t>
      </w:r>
    </w:p>
    <w:p w14:paraId="4AD939CC" w14:textId="77777777" w:rsidR="00691FEB" w:rsidRPr="00691FEB" w:rsidRDefault="00691FEB" w:rsidP="00691FEB">
      <w:r w:rsidRPr="00691FEB">
        <w:lastRenderedPageBreak/>
        <w:pict w14:anchorId="0A7D58F2">
          <v:rect id="_x0000_i1191" style="width:0;height:1.5pt" o:hralign="center" o:hrstd="t" o:hr="t" fillcolor="#a0a0a0" stroked="f"/>
        </w:pict>
      </w:r>
    </w:p>
    <w:p w14:paraId="0A8B2F0A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5 — Active Client Mandates</w:t>
      </w:r>
    </w:p>
    <w:p w14:paraId="189843A3" w14:textId="77777777" w:rsidR="00691FEB" w:rsidRPr="00691FEB" w:rsidRDefault="00691FEB" w:rsidP="00691FEB">
      <w:r w:rsidRPr="00691FEB">
        <w:pict w14:anchorId="05C9F430">
          <v:rect id="_x0000_i1192" style="width:0;height:1.5pt" o:hralign="center" o:hrstd="t" o:hr="t" fillcolor="#a0a0a0" stroked="f"/>
        </w:pict>
      </w:r>
    </w:p>
    <w:p w14:paraId="2467961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13: Active Client Mandates</w:t>
      </w:r>
    </w:p>
    <w:p w14:paraId="34F69E7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742A2374" w14:textId="77777777" w:rsidR="00691FEB" w:rsidRPr="00691FEB" w:rsidRDefault="00691FEB" w:rsidP="00691FEB">
      <w:r w:rsidRPr="00691FEB">
        <w:t>Multi-select</w:t>
      </w:r>
    </w:p>
    <w:p w14:paraId="0F9F0C6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63AACD29" w14:textId="77777777" w:rsidR="00691FEB" w:rsidRPr="00691FEB" w:rsidRDefault="00691FEB" w:rsidP="00691FEB">
      <w:r w:rsidRPr="00691FEB">
        <w:t>Required</w:t>
      </w:r>
    </w:p>
    <w:p w14:paraId="2A8D9BA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Options</w:t>
      </w:r>
    </w:p>
    <w:p w14:paraId="15981B06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Sell-Side Mandates </w:t>
      </w:r>
    </w:p>
    <w:p w14:paraId="07517D1D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Buy-Side Mandates </w:t>
      </w:r>
    </w:p>
    <w:p w14:paraId="5C398365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Startup Fundraising </w:t>
      </w:r>
    </w:p>
    <w:p w14:paraId="2572ACEF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Private Equity Fundraising </w:t>
      </w:r>
    </w:p>
    <w:p w14:paraId="3B610E3D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Debt Funding </w:t>
      </w:r>
    </w:p>
    <w:p w14:paraId="156C0398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Strategic Investor Search </w:t>
      </w:r>
    </w:p>
    <w:p w14:paraId="6BD291FE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Investor Introductions </w:t>
      </w:r>
    </w:p>
    <w:p w14:paraId="0837AAD3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Joint Venture (JV) Opportunities </w:t>
      </w:r>
    </w:p>
    <w:p w14:paraId="5AA10358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IPO / Pre-IPO Advisory </w:t>
      </w:r>
    </w:p>
    <w:p w14:paraId="6E0A24A0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NCLT Matters (IBC / Distressed Assets) </w:t>
      </w:r>
    </w:p>
    <w:p w14:paraId="162C1047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Distressed Asset Transactions </w:t>
      </w:r>
    </w:p>
    <w:p w14:paraId="33793AE7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Cross-Border Transactions </w:t>
      </w:r>
    </w:p>
    <w:p w14:paraId="4CD571DB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Business Valuation </w:t>
      </w:r>
    </w:p>
    <w:p w14:paraId="337DB268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Strategic Partnerships </w:t>
      </w:r>
    </w:p>
    <w:p w14:paraId="7831FD12" w14:textId="77777777" w:rsidR="00691FEB" w:rsidRPr="00691FEB" w:rsidRDefault="00691FEB" w:rsidP="00691FEB">
      <w:pPr>
        <w:numPr>
          <w:ilvl w:val="0"/>
          <w:numId w:val="8"/>
        </w:numPr>
      </w:pPr>
      <w:r w:rsidRPr="00691FEB">
        <w:t xml:space="preserve">Other </w:t>
      </w:r>
    </w:p>
    <w:p w14:paraId="30C68BB5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Rules</w:t>
      </w:r>
    </w:p>
    <w:p w14:paraId="4BEA7572" w14:textId="77777777" w:rsidR="00691FEB" w:rsidRPr="00691FEB" w:rsidRDefault="00691FEB" w:rsidP="00691FEB">
      <w:r w:rsidRPr="00691FEB">
        <w:t>Multiple selections allowed</w:t>
      </w:r>
    </w:p>
    <w:p w14:paraId="7CA87652" w14:textId="77777777" w:rsidR="00691FEB" w:rsidRPr="00691FEB" w:rsidRDefault="00691FEB" w:rsidP="00691FEB">
      <w:r w:rsidRPr="00691FEB">
        <w:pict w14:anchorId="2FA998B9">
          <v:rect id="_x0000_i1193" style="width:0;height:1.5pt" o:hralign="center" o:hrstd="t" o:hr="t" fillcolor="#a0a0a0" stroked="f"/>
        </w:pict>
      </w:r>
    </w:p>
    <w:p w14:paraId="65D014CF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6 — Collaboration Preferences</w:t>
      </w:r>
    </w:p>
    <w:p w14:paraId="7ABB2E20" w14:textId="77777777" w:rsidR="00691FEB" w:rsidRPr="00691FEB" w:rsidRDefault="00691FEB" w:rsidP="00691FEB">
      <w:r w:rsidRPr="00691FEB">
        <w:lastRenderedPageBreak/>
        <w:pict w14:anchorId="1854CF65">
          <v:rect id="_x0000_i1194" style="width:0;height:1.5pt" o:hralign="center" o:hrstd="t" o:hr="t" fillcolor="#a0a0a0" stroked="f"/>
        </w:pict>
      </w:r>
    </w:p>
    <w:p w14:paraId="79E5752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14: Open to Co-Advisory?</w:t>
      </w:r>
    </w:p>
    <w:p w14:paraId="72CCA9B1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3096D89F" w14:textId="77777777" w:rsidR="00691FEB" w:rsidRPr="00691FEB" w:rsidRDefault="00691FEB" w:rsidP="00691FEB">
      <w:r w:rsidRPr="00691FEB">
        <w:t>Yes / No Toggle</w:t>
      </w:r>
    </w:p>
    <w:p w14:paraId="2601263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15235596" w14:textId="77777777" w:rsidR="00691FEB" w:rsidRPr="00691FEB" w:rsidRDefault="00691FEB" w:rsidP="00691FEB">
      <w:r w:rsidRPr="00691FEB">
        <w:t>Required</w:t>
      </w:r>
    </w:p>
    <w:p w14:paraId="079713EB" w14:textId="77777777" w:rsidR="00691FEB" w:rsidRPr="00691FEB" w:rsidRDefault="00691FEB" w:rsidP="00691FEB">
      <w:r w:rsidRPr="00691FEB">
        <w:pict w14:anchorId="08A51589">
          <v:rect id="_x0000_i1195" style="width:0;height:1.5pt" o:hralign="center" o:hrstd="t" o:hr="t" fillcolor="#a0a0a0" stroked="f"/>
        </w:pict>
      </w:r>
    </w:p>
    <w:p w14:paraId="49E3C93B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15: Preferred Collaboration Model</w:t>
      </w:r>
    </w:p>
    <w:p w14:paraId="42ABB260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4FE6F3D3" w14:textId="77777777" w:rsidR="00691FEB" w:rsidRPr="00691FEB" w:rsidRDefault="00691FEB" w:rsidP="00691FEB">
      <w:r w:rsidRPr="00691FEB">
        <w:t>Multi-select</w:t>
      </w:r>
    </w:p>
    <w:p w14:paraId="6A24D585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2220306D" w14:textId="77777777" w:rsidR="00691FEB" w:rsidRPr="00691FEB" w:rsidRDefault="00691FEB" w:rsidP="00691FEB">
      <w:r w:rsidRPr="00691FEB">
        <w:t>Optional</w:t>
      </w:r>
    </w:p>
    <w:p w14:paraId="47EE88A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Options</w:t>
      </w:r>
    </w:p>
    <w:p w14:paraId="24FD84AD" w14:textId="77777777" w:rsidR="00691FEB" w:rsidRPr="00691FEB" w:rsidRDefault="00691FEB" w:rsidP="00691FEB">
      <w:pPr>
        <w:numPr>
          <w:ilvl w:val="0"/>
          <w:numId w:val="9"/>
        </w:numPr>
      </w:pPr>
      <w:r w:rsidRPr="00691FEB">
        <w:t xml:space="preserve">Revenue sharing </w:t>
      </w:r>
    </w:p>
    <w:p w14:paraId="2CD7AD0D" w14:textId="77777777" w:rsidR="00691FEB" w:rsidRPr="00691FEB" w:rsidRDefault="00691FEB" w:rsidP="00691FEB">
      <w:pPr>
        <w:numPr>
          <w:ilvl w:val="0"/>
          <w:numId w:val="9"/>
        </w:numPr>
      </w:pPr>
      <w:r w:rsidRPr="00691FEB">
        <w:t xml:space="preserve">Deal-by-deal </w:t>
      </w:r>
    </w:p>
    <w:p w14:paraId="69169B25" w14:textId="77777777" w:rsidR="00691FEB" w:rsidRPr="00691FEB" w:rsidRDefault="00691FEB" w:rsidP="00691FEB">
      <w:pPr>
        <w:numPr>
          <w:ilvl w:val="0"/>
          <w:numId w:val="9"/>
        </w:numPr>
      </w:pPr>
      <w:r w:rsidRPr="00691FEB">
        <w:t xml:space="preserve">Long-term partnerships </w:t>
      </w:r>
    </w:p>
    <w:p w14:paraId="234AC8F6" w14:textId="77777777" w:rsidR="00691FEB" w:rsidRPr="00691FEB" w:rsidRDefault="00691FEB" w:rsidP="00691FEB">
      <w:r w:rsidRPr="00691FEB">
        <w:pict w14:anchorId="4037D2F4">
          <v:rect id="_x0000_i1196" style="width:0;height:1.5pt" o:hralign="center" o:hrstd="t" o:hr="t" fillcolor="#a0a0a0" stroked="f"/>
        </w:pict>
      </w:r>
    </w:p>
    <w:p w14:paraId="070C5C23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7 — Profile Attachment</w:t>
      </w:r>
    </w:p>
    <w:p w14:paraId="00376B3B" w14:textId="77777777" w:rsidR="00691FEB" w:rsidRPr="00691FEB" w:rsidRDefault="00691FEB" w:rsidP="00691FEB">
      <w:r w:rsidRPr="00691FEB">
        <w:pict w14:anchorId="38A4BE99">
          <v:rect id="_x0000_i1197" style="width:0;height:1.5pt" o:hralign="center" o:hrstd="t" o:hr="t" fillcolor="#a0a0a0" stroked="f"/>
        </w:pict>
      </w:r>
    </w:p>
    <w:p w14:paraId="691978F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16: Attach Your Professional Profile or Company Profile</w:t>
      </w:r>
    </w:p>
    <w:p w14:paraId="1142A75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4519EC3A" w14:textId="77777777" w:rsidR="00691FEB" w:rsidRPr="00691FEB" w:rsidRDefault="00691FEB" w:rsidP="00691FEB">
      <w:r w:rsidRPr="00691FEB">
        <w:t>File Upload</w:t>
      </w:r>
    </w:p>
    <w:p w14:paraId="0E883514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1A690919" w14:textId="77777777" w:rsidR="00691FEB" w:rsidRPr="00691FEB" w:rsidRDefault="00691FEB" w:rsidP="00691FEB">
      <w:r w:rsidRPr="00691FEB">
        <w:t>Optional</w:t>
      </w:r>
    </w:p>
    <w:p w14:paraId="4A8ECCD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Accepted Formats</w:t>
      </w:r>
    </w:p>
    <w:p w14:paraId="635515E4" w14:textId="77777777" w:rsidR="00691FEB" w:rsidRPr="00691FEB" w:rsidRDefault="00691FEB" w:rsidP="00691FEB">
      <w:pPr>
        <w:numPr>
          <w:ilvl w:val="0"/>
          <w:numId w:val="10"/>
        </w:numPr>
      </w:pPr>
      <w:r w:rsidRPr="00691FEB">
        <w:t xml:space="preserve">PDF </w:t>
      </w:r>
    </w:p>
    <w:p w14:paraId="5235B819" w14:textId="77777777" w:rsidR="00691FEB" w:rsidRPr="00691FEB" w:rsidRDefault="00691FEB" w:rsidP="00691FEB">
      <w:pPr>
        <w:numPr>
          <w:ilvl w:val="0"/>
          <w:numId w:val="10"/>
        </w:numPr>
      </w:pPr>
      <w:r w:rsidRPr="00691FEB">
        <w:t xml:space="preserve">DOC </w:t>
      </w:r>
    </w:p>
    <w:p w14:paraId="71E482FA" w14:textId="77777777" w:rsidR="00691FEB" w:rsidRPr="00691FEB" w:rsidRDefault="00691FEB" w:rsidP="00691FEB">
      <w:pPr>
        <w:numPr>
          <w:ilvl w:val="0"/>
          <w:numId w:val="10"/>
        </w:numPr>
      </w:pPr>
      <w:r w:rsidRPr="00691FEB">
        <w:t xml:space="preserve">DOCX </w:t>
      </w:r>
    </w:p>
    <w:p w14:paraId="6681A03D" w14:textId="77777777" w:rsidR="00691FEB" w:rsidRPr="00691FEB" w:rsidRDefault="00691FEB" w:rsidP="00691FEB">
      <w:pPr>
        <w:numPr>
          <w:ilvl w:val="0"/>
          <w:numId w:val="10"/>
        </w:numPr>
      </w:pPr>
      <w:r w:rsidRPr="00691FEB">
        <w:lastRenderedPageBreak/>
        <w:t xml:space="preserve">PPT </w:t>
      </w:r>
    </w:p>
    <w:p w14:paraId="15ED21E6" w14:textId="77777777" w:rsidR="00691FEB" w:rsidRPr="00691FEB" w:rsidRDefault="00691FEB" w:rsidP="00691FEB">
      <w:pPr>
        <w:numPr>
          <w:ilvl w:val="0"/>
          <w:numId w:val="10"/>
        </w:numPr>
      </w:pPr>
      <w:r w:rsidRPr="00691FEB">
        <w:t xml:space="preserve">PPTX </w:t>
      </w:r>
    </w:p>
    <w:p w14:paraId="453A30F2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Use Cases</w:t>
      </w:r>
    </w:p>
    <w:p w14:paraId="64749D30" w14:textId="77777777" w:rsidR="00691FEB" w:rsidRPr="00691FEB" w:rsidRDefault="00691FEB" w:rsidP="00691FEB">
      <w:pPr>
        <w:numPr>
          <w:ilvl w:val="0"/>
          <w:numId w:val="11"/>
        </w:numPr>
      </w:pPr>
      <w:r w:rsidRPr="00691FEB">
        <w:t xml:space="preserve">Company profile </w:t>
      </w:r>
    </w:p>
    <w:p w14:paraId="68BF1C24" w14:textId="77777777" w:rsidR="00691FEB" w:rsidRPr="00691FEB" w:rsidRDefault="00691FEB" w:rsidP="00691FEB">
      <w:pPr>
        <w:numPr>
          <w:ilvl w:val="0"/>
          <w:numId w:val="11"/>
        </w:numPr>
      </w:pPr>
      <w:r w:rsidRPr="00691FEB">
        <w:t xml:space="preserve">Professional profile </w:t>
      </w:r>
    </w:p>
    <w:p w14:paraId="06A78BE4" w14:textId="77777777" w:rsidR="00691FEB" w:rsidRPr="00691FEB" w:rsidRDefault="00691FEB" w:rsidP="00691FEB">
      <w:pPr>
        <w:numPr>
          <w:ilvl w:val="0"/>
          <w:numId w:val="11"/>
        </w:numPr>
      </w:pPr>
      <w:r w:rsidRPr="00691FEB">
        <w:t xml:space="preserve">Advisor profile </w:t>
      </w:r>
    </w:p>
    <w:p w14:paraId="64AE5223" w14:textId="77777777" w:rsidR="00691FEB" w:rsidRPr="00691FEB" w:rsidRDefault="00691FEB" w:rsidP="00691FEB">
      <w:pPr>
        <w:numPr>
          <w:ilvl w:val="0"/>
          <w:numId w:val="11"/>
        </w:numPr>
      </w:pPr>
      <w:r w:rsidRPr="00691FEB">
        <w:t xml:space="preserve">Corporate presentation </w:t>
      </w:r>
    </w:p>
    <w:p w14:paraId="0E91FE48" w14:textId="77777777" w:rsidR="00691FEB" w:rsidRPr="00691FEB" w:rsidRDefault="00691FEB" w:rsidP="00691FEB">
      <w:r w:rsidRPr="00691FEB">
        <w:pict w14:anchorId="2330B2E6">
          <v:rect id="_x0000_i1198" style="width:0;height:1.5pt" o:hralign="center" o:hrstd="t" o:hr="t" fillcolor="#a0a0a0" stroked="f"/>
        </w:pict>
      </w:r>
    </w:p>
    <w:p w14:paraId="11D4C36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SECTION 8 — Additional Information</w:t>
      </w:r>
    </w:p>
    <w:p w14:paraId="2A594FEA" w14:textId="77777777" w:rsidR="00691FEB" w:rsidRPr="00691FEB" w:rsidRDefault="00691FEB" w:rsidP="00691FEB">
      <w:r w:rsidRPr="00691FEB">
        <w:pict w14:anchorId="1E4BE7B1">
          <v:rect id="_x0000_i1199" style="width:0;height:1.5pt" o:hralign="center" o:hrstd="t" o:hr="t" fillcolor="#a0a0a0" stroked="f"/>
        </w:pict>
      </w:r>
    </w:p>
    <w:p w14:paraId="3F5B8366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Field 17: Additional Information</w:t>
      </w:r>
    </w:p>
    <w:p w14:paraId="34CCAD28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Type</w:t>
      </w:r>
    </w:p>
    <w:p w14:paraId="2B1BADDA" w14:textId="77777777" w:rsidR="00691FEB" w:rsidRPr="00691FEB" w:rsidRDefault="00691FEB" w:rsidP="00691FEB">
      <w:r w:rsidRPr="00691FEB">
        <w:t>Large Text Box</w:t>
      </w:r>
    </w:p>
    <w:p w14:paraId="5FE94143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Validation</w:t>
      </w:r>
    </w:p>
    <w:p w14:paraId="1279829B" w14:textId="77777777" w:rsidR="00691FEB" w:rsidRPr="00691FEB" w:rsidRDefault="00691FEB" w:rsidP="00691FEB">
      <w:r w:rsidRPr="00691FEB">
        <w:t>Optional</w:t>
      </w:r>
    </w:p>
    <w:p w14:paraId="5A9430ED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Label</w:t>
      </w:r>
    </w:p>
    <w:p w14:paraId="0225CBEB" w14:textId="77777777" w:rsidR="00691FEB" w:rsidRPr="00691FEB" w:rsidRDefault="00691FEB" w:rsidP="00691FEB">
      <w:r w:rsidRPr="00691FEB">
        <w:t>Tell us more about your work, deal preferences, or anything important</w:t>
      </w:r>
    </w:p>
    <w:p w14:paraId="7F0CA559" w14:textId="77777777" w:rsidR="00691FEB" w:rsidRPr="00691FEB" w:rsidRDefault="00691FEB" w:rsidP="00691FEB">
      <w:pPr>
        <w:rPr>
          <w:b/>
          <w:bCs/>
        </w:rPr>
      </w:pPr>
      <w:r w:rsidRPr="00691FEB">
        <w:rPr>
          <w:b/>
          <w:bCs/>
        </w:rPr>
        <w:t>Placeholder Guidance</w:t>
      </w:r>
    </w:p>
    <w:p w14:paraId="23304345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 xml:space="preserve">Types of deals handled </w:t>
      </w:r>
    </w:p>
    <w:p w14:paraId="0D9162E5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 xml:space="preserve">Buyer / seller preferences </w:t>
      </w:r>
    </w:p>
    <w:p w14:paraId="1D8BA0D8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 xml:space="preserve">Typical deal size </w:t>
      </w:r>
    </w:p>
    <w:p w14:paraId="10A6340C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 xml:space="preserve">Strategic focus </w:t>
      </w:r>
    </w:p>
    <w:p w14:paraId="53275EF7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 xml:space="preserve">Sector specialization </w:t>
      </w:r>
    </w:p>
    <w:p w14:paraId="287302D2" w14:textId="77777777" w:rsidR="00691FEB" w:rsidRPr="00691FEB" w:rsidRDefault="00691FEB" w:rsidP="00691FEB">
      <w:pPr>
        <w:numPr>
          <w:ilvl w:val="0"/>
          <w:numId w:val="12"/>
        </w:numPr>
      </w:pPr>
      <w:r w:rsidRPr="00691FEB">
        <w:t>Anything useful for better matchmaking</w:t>
      </w:r>
    </w:p>
    <w:p w14:paraId="6CA65EC8" w14:textId="77777777" w:rsidR="00691FEB" w:rsidRDefault="00691FEB"/>
    <w:sectPr w:rsidR="00691F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AC4"/>
    <w:multiLevelType w:val="multilevel"/>
    <w:tmpl w:val="842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EB1"/>
    <w:multiLevelType w:val="multilevel"/>
    <w:tmpl w:val="D39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3BDA"/>
    <w:multiLevelType w:val="multilevel"/>
    <w:tmpl w:val="D8D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6E5D"/>
    <w:multiLevelType w:val="multilevel"/>
    <w:tmpl w:val="717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3409"/>
    <w:multiLevelType w:val="multilevel"/>
    <w:tmpl w:val="0AA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3F52"/>
    <w:multiLevelType w:val="multilevel"/>
    <w:tmpl w:val="D51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136A0"/>
    <w:multiLevelType w:val="multilevel"/>
    <w:tmpl w:val="B58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20637"/>
    <w:multiLevelType w:val="multilevel"/>
    <w:tmpl w:val="4A6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F446B"/>
    <w:multiLevelType w:val="multilevel"/>
    <w:tmpl w:val="168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C0461"/>
    <w:multiLevelType w:val="multilevel"/>
    <w:tmpl w:val="598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034D7"/>
    <w:multiLevelType w:val="multilevel"/>
    <w:tmpl w:val="BD1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4076E"/>
    <w:multiLevelType w:val="multilevel"/>
    <w:tmpl w:val="4BE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89105">
    <w:abstractNumId w:val="2"/>
  </w:num>
  <w:num w:numId="2" w16cid:durableId="1307009761">
    <w:abstractNumId w:val="6"/>
  </w:num>
  <w:num w:numId="3" w16cid:durableId="67265251">
    <w:abstractNumId w:val="1"/>
  </w:num>
  <w:num w:numId="4" w16cid:durableId="1374892280">
    <w:abstractNumId w:val="11"/>
  </w:num>
  <w:num w:numId="5" w16cid:durableId="57753222">
    <w:abstractNumId w:val="8"/>
  </w:num>
  <w:num w:numId="6" w16cid:durableId="1229536110">
    <w:abstractNumId w:val="9"/>
  </w:num>
  <w:num w:numId="7" w16cid:durableId="264581907">
    <w:abstractNumId w:val="5"/>
  </w:num>
  <w:num w:numId="8" w16cid:durableId="1835679202">
    <w:abstractNumId w:val="0"/>
  </w:num>
  <w:num w:numId="9" w16cid:durableId="206644854">
    <w:abstractNumId w:val="10"/>
  </w:num>
  <w:num w:numId="10" w16cid:durableId="1743673086">
    <w:abstractNumId w:val="7"/>
  </w:num>
  <w:num w:numId="11" w16cid:durableId="885262126">
    <w:abstractNumId w:val="3"/>
  </w:num>
  <w:num w:numId="12" w16cid:durableId="678891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EB"/>
    <w:rsid w:val="00691FEB"/>
    <w:rsid w:val="00A1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2E5A"/>
  <w15:chartTrackingRefBased/>
  <w15:docId w15:val="{978AAFDE-82A3-437F-B424-7A5A6BD9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PRAMODKUMAR LADDA</dc:creator>
  <cp:keywords/>
  <dc:description/>
  <cp:lastModifiedBy>PRAMODKUMAR LADDA</cp:lastModifiedBy>
  <cp:revision>1</cp:revision>
  <dcterms:created xsi:type="dcterms:W3CDTF">2026-04-27T07:28:00Z</dcterms:created>
  <dcterms:modified xsi:type="dcterms:W3CDTF">2026-04-27T07:30:00Z</dcterms:modified>
</cp:coreProperties>
</file>