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DF73" w14:textId="542011A2" w:rsidR="00B53324" w:rsidRDefault="00292B4F" w:rsidP="00472DCA">
      <w:pPr>
        <w:rPr>
          <w:sz w:val="40"/>
        </w:rPr>
      </w:pPr>
      <w:bookmarkStart w:id="0" w:name="_Toc133916042"/>
      <w:bookmarkStart w:id="1" w:name="_Toc133916113"/>
      <w:bookmarkStart w:id="2" w:name="_Toc133916140"/>
      <w:bookmarkStart w:id="3" w:name="_Toc133916244"/>
      <w:bookmarkStart w:id="4" w:name="_Toc133916274"/>
      <w:bookmarkStart w:id="5" w:name="_Toc141088592"/>
      <w:bookmarkStart w:id="6" w:name="_Toc141090426"/>
      <w:bookmarkStart w:id="7" w:name="_Toc141090468"/>
      <w:bookmarkStart w:id="8" w:name="_Toc141090904"/>
      <w:bookmarkStart w:id="9" w:name="_Toc141091168"/>
      <w:bookmarkStart w:id="10" w:name="_Toc141091300"/>
      <w:bookmarkStart w:id="11" w:name="_Toc144104967"/>
      <w:bookmarkStart w:id="12" w:name="_Toc144106049"/>
      <w:bookmarkStart w:id="13" w:name="_Toc144106218"/>
      <w:bookmarkStart w:id="14" w:name="_Toc144114670"/>
      <w:bookmarkStart w:id="15" w:name="_Toc150947453"/>
      <w:bookmarkStart w:id="16" w:name="_Toc164067829"/>
      <w:bookmarkStart w:id="17" w:name="_Toc164067903"/>
      <w:bookmarkStart w:id="18" w:name="_Toc164067960"/>
      <w:bookmarkStart w:id="19" w:name="_Toc164068016"/>
      <w:bookmarkStart w:id="20" w:name="_Toc164068114"/>
      <w:bookmarkStart w:id="21" w:name="_Toc164068213"/>
      <w:bookmarkStart w:id="22" w:name="_Toc164140462"/>
      <w:bookmarkStart w:id="23" w:name="_Toc213473712"/>
      <w:bookmarkStart w:id="24" w:name="_Toc213475762"/>
      <w:bookmarkStart w:id="25" w:name="_Toc213990229"/>
      <w:bookmarkStart w:id="26" w:name="_Toc213991574"/>
      <w:bookmarkStart w:id="27" w:name="_Toc213991646"/>
      <w:bookmarkStart w:id="28" w:name="_Toc213991715"/>
      <w:bookmarkStart w:id="29" w:name="_Toc213991781"/>
      <w:bookmarkStart w:id="30" w:name="_Toc213991846"/>
      <w:bookmarkStart w:id="31" w:name="_Toc213991911"/>
      <w:bookmarkStart w:id="32" w:name="_Toc213991979"/>
      <w:bookmarkStart w:id="33" w:name="_Toc214066621"/>
      <w:bookmarkStart w:id="34" w:name="_Toc214066690"/>
      <w:bookmarkStart w:id="35" w:name="_Toc214066771"/>
      <w:bookmarkStart w:id="36" w:name="_Toc214249860"/>
      <w:bookmarkStart w:id="37" w:name="_Toc214252359"/>
      <w:bookmarkStart w:id="38" w:name="_Toc214254478"/>
      <w:bookmarkStart w:id="39" w:name="_Toc217448191"/>
      <w:r>
        <w:rPr>
          <w:noProof/>
          <w:lang w:val="en-US" w:eastAsia="ja-JP"/>
        </w:rPr>
        <mc:AlternateContent>
          <mc:Choice Requires="wps">
            <w:drawing>
              <wp:anchor distT="0" distB="0" distL="114300" distR="114300" simplePos="0" relativeHeight="251658244" behindDoc="0" locked="0" layoutInCell="1" allowOverlap="1" wp14:anchorId="609A7057" wp14:editId="7C970213">
                <wp:simplePos x="0" y="0"/>
                <wp:positionH relativeFrom="column">
                  <wp:posOffset>-914400</wp:posOffset>
                </wp:positionH>
                <wp:positionV relativeFrom="paragraph">
                  <wp:posOffset>-914400</wp:posOffset>
                </wp:positionV>
                <wp:extent cx="2400300" cy="10744200"/>
                <wp:effectExtent l="0" t="0" r="0" b="0"/>
                <wp:wrapNone/>
                <wp:docPr id="10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107442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867E6" id="Rectangle 22" o:spid="_x0000_s1026" style="position:absolute;margin-left:-1in;margin-top:-1in;width:189pt;height:84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" fillcolor="silver" stroked="f" strokecolor="silver"/>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00D932E9">
        <w:rPr>
          <w:sz w:val="40"/>
        </w:rPr>
        <w:t>20</w:t>
      </w:r>
    </w:p>
    <w:p w14:paraId="71131F6F" w14:textId="77777777" w:rsidR="00B53324" w:rsidRDefault="00B53324" w:rsidP="00472DCA"/>
    <w:p w14:paraId="05A9CB4E" w14:textId="77777777" w:rsidR="00B53324" w:rsidRDefault="00B53324" w:rsidP="00472DCA"/>
    <w:p w14:paraId="5DE92B0D" w14:textId="77777777" w:rsidR="00B53324" w:rsidRDefault="00B53324" w:rsidP="00472DCA"/>
    <w:p w14:paraId="55258902" w14:textId="77777777" w:rsidR="00B53324" w:rsidRDefault="00B53324" w:rsidP="00472DCA"/>
    <w:p w14:paraId="1C05F229" w14:textId="77777777" w:rsidR="00B53324" w:rsidRDefault="00B53324" w:rsidP="00472DCA"/>
    <w:p w14:paraId="2B27DFF8" w14:textId="77777777" w:rsidR="00B53324" w:rsidRDefault="003074C3" w:rsidP="00472DCA">
      <w:bookmarkStart w:id="40" w:name="_Toc75684422"/>
      <w:bookmarkStart w:id="41" w:name="_Toc75684474"/>
      <w:bookmarkStart w:id="42" w:name="_Toc87705860"/>
      <w:bookmarkStart w:id="43" w:name="_Toc90377039"/>
      <w:bookmarkStart w:id="44" w:name="_Toc90377094"/>
      <w:bookmarkStart w:id="45" w:name="_Toc90377131"/>
      <w:bookmarkStart w:id="46" w:name="_Toc90377249"/>
      <w:bookmarkStart w:id="47" w:name="_Toc90377350"/>
      <w:bookmarkStart w:id="48" w:name="_Toc90377517"/>
      <w:bookmarkStart w:id="49" w:name="_Toc90377549"/>
      <w:bookmarkStart w:id="50" w:name="_Toc90377802"/>
      <w:bookmarkStart w:id="51" w:name="_Toc90377965"/>
      <w:bookmarkStart w:id="52" w:name="_Toc90379062"/>
      <w:bookmarkStart w:id="53" w:name="_Toc90379091"/>
      <w:bookmarkStart w:id="54" w:name="_Toc133916044"/>
      <w:bookmarkStart w:id="55" w:name="_Toc133916115"/>
      <w:bookmarkStart w:id="56" w:name="_Toc133916142"/>
      <w:bookmarkStart w:id="57" w:name="_Toc133916246"/>
      <w:bookmarkStart w:id="58" w:name="_Toc133916276"/>
      <w:bookmarkStart w:id="59" w:name="_Toc141088594"/>
      <w:bookmarkStart w:id="60" w:name="_Toc141090428"/>
      <w:bookmarkStart w:id="61" w:name="_Toc141090470"/>
      <w:bookmarkStart w:id="62" w:name="_Toc141090906"/>
      <w:bookmarkStart w:id="63" w:name="_Toc141091170"/>
      <w:bookmarkStart w:id="64" w:name="_Toc141091302"/>
      <w:bookmarkStart w:id="65" w:name="_Toc144104969"/>
      <w:bookmarkStart w:id="66" w:name="_Toc144106051"/>
      <w:bookmarkStart w:id="67" w:name="_Toc144106220"/>
      <w:bookmarkStart w:id="68" w:name="_Toc144114672"/>
      <w:bookmarkStart w:id="69" w:name="_Toc150947455"/>
      <w:bookmarkStart w:id="70" w:name="_Toc164067831"/>
      <w:bookmarkStart w:id="71" w:name="_Toc164067905"/>
      <w:bookmarkStart w:id="72" w:name="_Toc164067962"/>
      <w:bookmarkStart w:id="73" w:name="_Toc164068018"/>
      <w:bookmarkStart w:id="74" w:name="_Toc164068116"/>
      <w:bookmarkStart w:id="75" w:name="_Toc164068215"/>
      <w:bookmarkStart w:id="76" w:name="_Toc164140464"/>
      <w:bookmarkStart w:id="77" w:name="_Toc213473714"/>
      <w:bookmarkStart w:id="78" w:name="_Toc213475764"/>
      <w:bookmarkStart w:id="79" w:name="_Toc213990231"/>
      <w:bookmarkStart w:id="80" w:name="_Toc213991576"/>
      <w:bookmarkStart w:id="81" w:name="_Toc213991648"/>
      <w:bookmarkStart w:id="82" w:name="_Toc213991717"/>
      <w:bookmarkStart w:id="83" w:name="_Toc213991783"/>
      <w:bookmarkStart w:id="84" w:name="_Toc213991848"/>
      <w:bookmarkStart w:id="85" w:name="_Toc213991913"/>
      <w:bookmarkStart w:id="86" w:name="_Toc213991981"/>
      <w:bookmarkStart w:id="87" w:name="_Toc214066623"/>
      <w:bookmarkStart w:id="88" w:name="_Toc214066692"/>
      <w:bookmarkStart w:id="89" w:name="_Toc214066773"/>
      <w:bookmarkStart w:id="90" w:name="_Toc214249862"/>
      <w:bookmarkStart w:id="91" w:name="_Toc214252361"/>
      <w:bookmarkStart w:id="92" w:name="_Toc214254480"/>
      <w:bookmarkStart w:id="93" w:name="_Toc217448193"/>
      <w:r>
        <w:rPr>
          <w:noProof/>
          <w:lang w:val="en-US" w:eastAsia="ja-JP"/>
        </w:rPr>
        <mc:AlternateContent>
          <mc:Choice Requires="wps">
            <w:drawing>
              <wp:anchor distT="0" distB="0" distL="114300" distR="114300" simplePos="0" relativeHeight="251658245" behindDoc="0" locked="0" layoutInCell="1" allowOverlap="1" wp14:anchorId="3B3196AE" wp14:editId="4837919B">
                <wp:simplePos x="0" y="0"/>
                <wp:positionH relativeFrom="column">
                  <wp:posOffset>1719580</wp:posOffset>
                </wp:positionH>
                <wp:positionV relativeFrom="paragraph">
                  <wp:posOffset>246380</wp:posOffset>
                </wp:positionV>
                <wp:extent cx="4114800" cy="1038225"/>
                <wp:effectExtent l="0" t="0" r="0" b="9525"/>
                <wp:wrapSquare wrapText="left"/>
                <wp:docPr id="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59F4" w14:textId="48330A81" w:rsidR="007B0167" w:rsidRDefault="007B0167" w:rsidP="00CC492D">
                            <w:pPr>
                              <w:pStyle w:val="Title"/>
                            </w:pPr>
                            <w:r>
                              <w:t>NOVAC Instrument v3.</w:t>
                            </w:r>
                            <w:r w:rsidR="00221B5E">
                              <w:t>7</w:t>
                            </w:r>
                            <w:r>
                              <w:br/>
                              <w:t>User Manual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196AE" id="_x0000_t202" coordsize="21600,21600" o:spt="202" path="m,l,21600r21600,l21600,xe">
                <v:stroke joinstyle="miter"/>
                <v:path gradientshapeok="t" o:connecttype="rect"/>
              </v:shapetype>
              <v:shape id="Text Box 2" o:spid="_x0000_s1026" type="#_x0000_t202" style="position:absolute;margin-left:135.4pt;margin-top:19.4pt;width:324pt;height:8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" filled="f" stroked="f">
                <v:textbox>
                  <w:txbxContent>
                    <w:p w14:paraId="6F3559F4" w14:textId="48330A81" w:rsidR="007B0167" w:rsidRDefault="007B0167" w:rsidP="00CC492D">
                      <w:pPr>
                        <w:pStyle w:val="Title"/>
                      </w:pPr>
                      <w:r>
                        <w:t>NOVAC Instrument v3.</w:t>
                      </w:r>
                      <w:r w:rsidR="00221B5E">
                        <w:t>7</w:t>
                      </w:r>
                      <w:r>
                        <w:br/>
                        <w:t>User Manual</w:t>
                      </w:r>
                    </w:p>
                  </w:txbxContent>
                </v:textbox>
                <w10:wrap type="square" side="left"/>
              </v:shape>
            </w:pict>
          </mc:Fallback>
        </mc:AlternateConten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33C7F51A" w14:textId="77777777" w:rsidR="00B53324" w:rsidRDefault="00292B4F" w:rsidP="00472DCA">
      <w:pPr>
        <w:rPr>
          <w:sz w:val="40"/>
        </w:rPr>
      </w:pPr>
      <w:bookmarkStart w:id="94" w:name="_Toc133916043"/>
      <w:bookmarkStart w:id="95" w:name="_Toc133916114"/>
      <w:bookmarkStart w:id="96" w:name="_Toc133916141"/>
      <w:bookmarkStart w:id="97" w:name="_Toc133916245"/>
      <w:bookmarkStart w:id="98" w:name="_Toc133916275"/>
      <w:bookmarkStart w:id="99" w:name="_Toc141088593"/>
      <w:bookmarkStart w:id="100" w:name="_Toc141090427"/>
      <w:bookmarkStart w:id="101" w:name="_Toc141090469"/>
      <w:bookmarkStart w:id="102" w:name="_Toc141090905"/>
      <w:bookmarkStart w:id="103" w:name="_Toc141091169"/>
      <w:bookmarkStart w:id="104" w:name="_Toc141091301"/>
      <w:bookmarkStart w:id="105" w:name="_Toc144104968"/>
      <w:bookmarkStart w:id="106" w:name="_Toc144106050"/>
      <w:bookmarkStart w:id="107" w:name="_Toc144106219"/>
      <w:bookmarkStart w:id="108" w:name="_Toc144114671"/>
      <w:bookmarkStart w:id="109" w:name="_Toc150947454"/>
      <w:bookmarkStart w:id="110" w:name="_Toc164067830"/>
      <w:bookmarkStart w:id="111" w:name="_Toc164067904"/>
      <w:bookmarkStart w:id="112" w:name="_Toc164067961"/>
      <w:bookmarkStart w:id="113" w:name="_Toc164068017"/>
      <w:bookmarkStart w:id="114" w:name="_Toc164068115"/>
      <w:bookmarkStart w:id="115" w:name="_Toc164068214"/>
      <w:bookmarkStart w:id="116" w:name="_Toc164140463"/>
      <w:bookmarkStart w:id="117" w:name="_Toc213473713"/>
      <w:bookmarkStart w:id="118" w:name="_Toc213475763"/>
      <w:bookmarkStart w:id="119" w:name="_Toc213990230"/>
      <w:bookmarkStart w:id="120" w:name="_Toc213991575"/>
      <w:bookmarkStart w:id="121" w:name="_Toc213991647"/>
      <w:bookmarkStart w:id="122" w:name="_Toc213991716"/>
      <w:bookmarkStart w:id="123" w:name="_Toc213991782"/>
      <w:bookmarkStart w:id="124" w:name="_Toc213991847"/>
      <w:bookmarkStart w:id="125" w:name="_Toc213991912"/>
      <w:bookmarkStart w:id="126" w:name="_Toc213991980"/>
      <w:bookmarkStart w:id="127" w:name="_Toc214066622"/>
      <w:bookmarkStart w:id="128" w:name="_Toc214066691"/>
      <w:bookmarkStart w:id="129" w:name="_Toc214066772"/>
      <w:bookmarkStart w:id="130" w:name="_Toc214249861"/>
      <w:bookmarkStart w:id="131" w:name="_Toc214252360"/>
      <w:bookmarkStart w:id="132" w:name="_Toc214254479"/>
      <w:bookmarkStart w:id="133" w:name="_Toc217448192"/>
      <w:r>
        <w:rPr>
          <w:noProof/>
          <w:lang w:val="en-US" w:eastAsia="ja-JP"/>
        </w:rPr>
        <w:drawing>
          <wp:anchor distT="0" distB="0" distL="114300" distR="114300" simplePos="0" relativeHeight="251658249" behindDoc="0" locked="0" layoutInCell="1" allowOverlap="1" wp14:anchorId="3C6FE187" wp14:editId="16D9C725">
            <wp:simplePos x="0" y="0"/>
            <wp:positionH relativeFrom="column">
              <wp:posOffset>-914400</wp:posOffset>
            </wp:positionH>
            <wp:positionV relativeFrom="paragraph">
              <wp:posOffset>127000</wp:posOffset>
            </wp:positionV>
            <wp:extent cx="2385695" cy="676275"/>
            <wp:effectExtent l="0" t="0" r="0" b="9525"/>
            <wp:wrapTight wrapText="bothSides">
              <wp:wrapPolygon edited="0">
                <wp:start x="0" y="0"/>
                <wp:lineTo x="0" y="21296"/>
                <wp:lineTo x="21387" y="21296"/>
                <wp:lineTo x="21387" y="0"/>
                <wp:lineTo x="0" y="0"/>
              </wp:wrapPolygon>
            </wp:wrapTight>
            <wp:docPr id="108"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695" cy="6762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1912AF47" w14:textId="77777777" w:rsidR="00B53324" w:rsidRDefault="00B53324" w:rsidP="00472DCA">
      <w:pPr>
        <w:rPr>
          <w:sz w:val="40"/>
        </w:rPr>
      </w:pPr>
    </w:p>
    <w:p w14:paraId="7CDAFF8C" w14:textId="77777777" w:rsidR="00B53324" w:rsidRDefault="00B53324" w:rsidP="00472DCA"/>
    <w:p w14:paraId="788A8602" w14:textId="77777777" w:rsidR="00B53324" w:rsidRDefault="00B53324" w:rsidP="00B00EB9">
      <w:pPr>
        <w:spacing w:line="280" w:lineRule="atLeast"/>
        <w:jc w:val="both"/>
      </w:pPr>
    </w:p>
    <w:p w14:paraId="7543E725" w14:textId="77777777" w:rsidR="00B53324" w:rsidRDefault="00B53324" w:rsidP="00B00EB9">
      <w:pPr>
        <w:spacing w:line="280" w:lineRule="atLeast"/>
        <w:jc w:val="both"/>
      </w:pPr>
    </w:p>
    <w:p w14:paraId="49077059" w14:textId="77777777" w:rsidR="00B53324" w:rsidRDefault="00B53324" w:rsidP="00B00EB9">
      <w:pPr>
        <w:pStyle w:val="TOC1"/>
        <w:jc w:val="both"/>
      </w:pPr>
    </w:p>
    <w:p w14:paraId="3D6DF48D" w14:textId="77777777" w:rsidR="00B53324" w:rsidRDefault="00292B4F" w:rsidP="00B00EB9">
      <w:pPr>
        <w:spacing w:line="280" w:lineRule="atLeast"/>
        <w:jc w:val="both"/>
      </w:pPr>
      <w:r>
        <w:rPr>
          <w:noProof/>
          <w:lang w:val="en-US" w:eastAsia="ja-JP"/>
        </w:rPr>
        <mc:AlternateContent>
          <mc:Choice Requires="wps">
            <w:drawing>
              <wp:anchor distT="0" distB="0" distL="114300" distR="114300" simplePos="0" relativeHeight="251658246" behindDoc="0" locked="0" layoutInCell="1" allowOverlap="1" wp14:anchorId="4B3C5B7B" wp14:editId="3BB99622">
                <wp:simplePos x="0" y="0"/>
                <wp:positionH relativeFrom="column">
                  <wp:posOffset>2176780</wp:posOffset>
                </wp:positionH>
                <wp:positionV relativeFrom="paragraph">
                  <wp:posOffset>95885</wp:posOffset>
                </wp:positionV>
                <wp:extent cx="3429000" cy="3848100"/>
                <wp:effectExtent l="0" t="0" r="0" b="0"/>
                <wp:wrapSquare wrapText="left"/>
                <wp:docPr id="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84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25D13" w14:textId="77777777" w:rsidR="007B0167" w:rsidRDefault="007B0167">
                            <w:pPr>
                              <w:jc w:val="center"/>
                              <w:rPr>
                                <w:b/>
                                <w:bCs/>
                                <w:sz w:val="28"/>
                              </w:rPr>
                            </w:pPr>
                            <w:r>
                              <w:rPr>
                                <w:b/>
                                <w:bCs/>
                                <w:sz w:val="28"/>
                              </w:rPr>
                              <w:t>Optical Remote Sensing Group,</w:t>
                            </w:r>
                          </w:p>
                          <w:p w14:paraId="0E3997EB" w14:textId="77777777" w:rsidR="007B0167" w:rsidRDefault="007B0167">
                            <w:pPr>
                              <w:jc w:val="center"/>
                              <w:rPr>
                                <w:b/>
                                <w:bCs/>
                                <w:sz w:val="28"/>
                              </w:rPr>
                            </w:pPr>
                            <w:r>
                              <w:rPr>
                                <w:b/>
                                <w:bCs/>
                                <w:sz w:val="28"/>
                              </w:rPr>
                              <w:t xml:space="preserve">Department of Radio and Space Sciences, </w:t>
                            </w:r>
                          </w:p>
                          <w:p w14:paraId="5285C925" w14:textId="77777777" w:rsidR="007B0167" w:rsidRDefault="007B0167">
                            <w:pPr>
                              <w:jc w:val="center"/>
                              <w:rPr>
                                <w:b/>
                                <w:bCs/>
                                <w:sz w:val="28"/>
                              </w:rPr>
                            </w:pPr>
                            <w:smartTag w:uri="urn:schemas-microsoft-com:office:smarttags" w:element="place">
                              <w:smartTag w:uri="urn:schemas-microsoft-com:office:smarttags" w:element="PlaceName">
                                <w:r>
                                  <w:rPr>
                                    <w:b/>
                                    <w:bCs/>
                                    <w:sz w:val="28"/>
                                  </w:rPr>
                                  <w:t>Chalmers</w:t>
                                </w:r>
                              </w:smartTag>
                              <w:r>
                                <w:rPr>
                                  <w:b/>
                                  <w:bCs/>
                                  <w:sz w:val="28"/>
                                </w:rPr>
                                <w:t xml:space="preserve"> </w:t>
                              </w:r>
                              <w:smartTag w:uri="urn:schemas-microsoft-com:office:smarttags" w:element="PlaceType">
                                <w:r>
                                  <w:rPr>
                                    <w:b/>
                                    <w:bCs/>
                                    <w:sz w:val="28"/>
                                  </w:rPr>
                                  <w:t>University</w:t>
                                </w:r>
                              </w:smartTag>
                            </w:smartTag>
                            <w:r>
                              <w:rPr>
                                <w:b/>
                                <w:bCs/>
                                <w:sz w:val="28"/>
                              </w:rPr>
                              <w:t xml:space="preserve"> of Technology,</w:t>
                            </w:r>
                          </w:p>
                          <w:p w14:paraId="718261D0" w14:textId="77777777" w:rsidR="007B0167" w:rsidRDefault="007B0167">
                            <w:pPr>
                              <w:jc w:val="center"/>
                              <w:rPr>
                                <w:sz w:val="28"/>
                                <w:lang w:val="en-US"/>
                              </w:rPr>
                            </w:pPr>
                            <w:smartTag w:uri="urn:schemas-microsoft-com:office:smarttags" w:element="place">
                              <w:smartTag w:uri="urn:schemas-microsoft-com:office:smarttags" w:element="City">
                                <w:r>
                                  <w:rPr>
                                    <w:b/>
                                    <w:bCs/>
                                    <w:sz w:val="28"/>
                                  </w:rPr>
                                  <w:t>Göteborg</w:t>
                                </w:r>
                              </w:smartTag>
                              <w:r>
                                <w:rPr>
                                  <w:b/>
                                  <w:bCs/>
                                  <w:sz w:val="28"/>
                                </w:rPr>
                                <w:t xml:space="preserve">, </w:t>
                              </w:r>
                              <w:smartTag w:uri="urn:schemas-microsoft-com:office:smarttags" w:element="country-region">
                                <w:r>
                                  <w:rPr>
                                    <w:b/>
                                    <w:bCs/>
                                    <w:sz w:val="28"/>
                                  </w:rPr>
                                  <w:t>Sweden</w:t>
                                </w:r>
                              </w:smartTag>
                            </w:smartTag>
                          </w:p>
                          <w:p w14:paraId="31EF4C71" w14:textId="4A118C41" w:rsidR="007B0167" w:rsidRDefault="007B0167">
                            <w:pPr>
                              <w:jc w:val="center"/>
                              <w:rPr>
                                <w:sz w:val="28"/>
                                <w:lang w:val="en-US"/>
                              </w:rPr>
                            </w:pPr>
                          </w:p>
                          <w:p w14:paraId="445469D6" w14:textId="01804C64" w:rsidR="007B0167" w:rsidRDefault="007B0167" w:rsidP="00953E5B">
                            <w:pPr>
                              <w:jc w:val="center"/>
                              <w:rPr>
                                <w:sz w:val="20"/>
                                <w:lang w:val="en-US"/>
                              </w:rPr>
                            </w:pPr>
                            <w:r w:rsidRPr="005C3B97">
                              <w:rPr>
                                <w:lang w:val="en-US"/>
                              </w:rPr>
                              <w:t>L</w:t>
                            </w:r>
                            <w:r w:rsidRPr="005C3B97">
                              <w:rPr>
                                <w:sz w:val="20"/>
                                <w:lang w:val="en-US"/>
                              </w:rPr>
                              <w:t xml:space="preserve">ast updated </w:t>
                            </w:r>
                            <w:r w:rsidR="00E81813">
                              <w:rPr>
                                <w:sz w:val="20"/>
                                <w:lang w:val="en-US"/>
                              </w:rPr>
                              <w:t>202</w:t>
                            </w:r>
                            <w:r w:rsidR="00D97436">
                              <w:rPr>
                                <w:sz w:val="20"/>
                                <w:lang w:val="en-US"/>
                              </w:rPr>
                              <w:t>6</w:t>
                            </w:r>
                            <w:r>
                              <w:rPr>
                                <w:sz w:val="20"/>
                                <w:lang w:val="en-US"/>
                              </w:rPr>
                              <w:t>-</w:t>
                            </w:r>
                            <w:r w:rsidR="00E81813">
                              <w:rPr>
                                <w:sz w:val="20"/>
                                <w:lang w:val="en-US"/>
                              </w:rPr>
                              <w:t>0</w:t>
                            </w:r>
                            <w:r w:rsidR="00D97436">
                              <w:rPr>
                                <w:sz w:val="20"/>
                                <w:lang w:val="en-US"/>
                              </w:rPr>
                              <w:t>8</w:t>
                            </w:r>
                            <w:r>
                              <w:rPr>
                                <w:sz w:val="20"/>
                                <w:lang w:val="en-US"/>
                              </w:rPr>
                              <w:t>-</w:t>
                            </w:r>
                            <w:r w:rsidR="00804DAC">
                              <w:rPr>
                                <w:sz w:val="20"/>
                                <w:lang w:val="en-US"/>
                              </w:rPr>
                              <w:t>28</w:t>
                            </w:r>
                          </w:p>
                          <w:p w14:paraId="756D07F6" w14:textId="77777777" w:rsidR="007B0167" w:rsidRPr="005C3B97" w:rsidRDefault="007B0167" w:rsidP="00953E5B">
                            <w:pPr>
                              <w:jc w:val="center"/>
                              <w:rPr>
                                <w:sz w:val="20"/>
                                <w:lang w:val="en-US"/>
                              </w:rPr>
                            </w:pPr>
                          </w:p>
                          <w:p w14:paraId="72D764AC" w14:textId="18AB83DA" w:rsidR="007B0167" w:rsidRPr="005C3B97" w:rsidRDefault="007B0167" w:rsidP="00953E5B">
                            <w:pPr>
                              <w:jc w:val="center"/>
                              <w:rPr>
                                <w:sz w:val="20"/>
                                <w:lang w:val="en-US"/>
                              </w:rPr>
                            </w:pPr>
                            <w:r>
                              <w:rPr>
                                <w:sz w:val="20"/>
                                <w:lang w:val="en-US"/>
                              </w:rPr>
                              <w:t>Santiago Arellano</w:t>
                            </w:r>
                            <w:r w:rsidR="00731BE6">
                              <w:rPr>
                                <w:sz w:val="20"/>
                                <w:lang w:val="en-US"/>
                              </w:rPr>
                              <w:t>, Mattias Johansson</w:t>
                            </w:r>
                          </w:p>
                          <w:p w14:paraId="4C3E0183" w14:textId="77777777" w:rsidR="007B0167" w:rsidRDefault="007B0167" w:rsidP="00953E5B">
                            <w:pPr>
                              <w:jc w:val="center"/>
                              <w:rPr>
                                <w:sz w:val="20"/>
                                <w:lang w:val="en-US"/>
                              </w:rPr>
                            </w:pPr>
                            <w:r>
                              <w:rPr>
                                <w:sz w:val="20"/>
                                <w:lang w:val="en-US"/>
                              </w:rPr>
                              <w:t>Chalmers University Optical Remote Sensing Group</w:t>
                            </w:r>
                          </w:p>
                          <w:p w14:paraId="01CCCF24" w14:textId="77777777" w:rsidR="007B0167" w:rsidRPr="00D932E9" w:rsidRDefault="007B0167" w:rsidP="00AB7C7D">
                            <w:pPr>
                              <w:jc w:val="center"/>
                              <w:rPr>
                                <w:sz w:val="20"/>
                                <w:szCs w:val="20"/>
                                <w:lang w:val="de-DE"/>
                              </w:rPr>
                            </w:pPr>
                            <w:r w:rsidRPr="00D932E9">
                              <w:rPr>
                                <w:sz w:val="20"/>
                                <w:szCs w:val="20"/>
                                <w:lang w:val="de-DE"/>
                              </w:rPr>
                              <w:t>santiago.arellano@chalmers.se</w:t>
                            </w:r>
                          </w:p>
                          <w:p w14:paraId="293355AC" w14:textId="77777777" w:rsidR="007B0167" w:rsidRPr="00D932E9" w:rsidRDefault="007B0167" w:rsidP="001D0737">
                            <w:pPr>
                              <w:rPr>
                                <w:sz w:val="20"/>
                                <w:lang w:val="de-DE"/>
                              </w:rPr>
                            </w:pPr>
                          </w:p>
                          <w:p w14:paraId="316A66CD" w14:textId="5B95F896" w:rsidR="007B0167" w:rsidRPr="00D932E9" w:rsidRDefault="007B0167" w:rsidP="00953E5B">
                            <w:pPr>
                              <w:jc w:val="center"/>
                              <w:rPr>
                                <w:sz w:val="20"/>
                                <w:lang w:val="de-DE"/>
                              </w:rPr>
                            </w:pPr>
                            <w:r w:rsidRPr="00D932E9">
                              <w:rPr>
                                <w:sz w:val="20"/>
                                <w:lang w:val="de-DE"/>
                              </w:rPr>
                              <w:t>Christoph Kern</w:t>
                            </w:r>
                            <w:r w:rsidR="008B4B97">
                              <w:rPr>
                                <w:sz w:val="20"/>
                                <w:lang w:val="de-DE"/>
                              </w:rPr>
                              <w:t>, Diana Norgaard, Allan Lerner</w:t>
                            </w:r>
                          </w:p>
                          <w:p w14:paraId="59F6A39B" w14:textId="77777777" w:rsidR="007B0167" w:rsidRPr="005C3B97" w:rsidRDefault="007B0167">
                            <w:pPr>
                              <w:jc w:val="center"/>
                              <w:rPr>
                                <w:sz w:val="20"/>
                                <w:lang w:val="en-US"/>
                              </w:rPr>
                            </w:pPr>
                            <w:r>
                              <w:rPr>
                                <w:sz w:val="20"/>
                                <w:lang w:val="en-US"/>
                              </w:rPr>
                              <w:t xml:space="preserve">USGS </w:t>
                            </w:r>
                            <w:r w:rsidRPr="005C3B97">
                              <w:rPr>
                                <w:sz w:val="20"/>
                                <w:lang w:val="en-US"/>
                              </w:rPr>
                              <w:t>Vol</w:t>
                            </w:r>
                            <w:r>
                              <w:rPr>
                                <w:sz w:val="20"/>
                                <w:lang w:val="en-US"/>
                              </w:rPr>
                              <w:t>cano Disaster Assistance Program</w:t>
                            </w:r>
                          </w:p>
                          <w:p w14:paraId="65EF690B" w14:textId="2664B4E1" w:rsidR="007B0167" w:rsidRDefault="007B0167" w:rsidP="00953E5B">
                            <w:pPr>
                              <w:jc w:val="center"/>
                              <w:rPr>
                                <w:sz w:val="20"/>
                                <w:lang w:val="en-US"/>
                              </w:rPr>
                            </w:pPr>
                            <w:r w:rsidRPr="00801CD7">
                              <w:rPr>
                                <w:sz w:val="20"/>
                                <w:lang w:val="en-US"/>
                              </w:rPr>
                              <w:t>ckern@usgs.gov</w:t>
                            </w:r>
                            <w:r w:rsidR="008B4B97">
                              <w:rPr>
                                <w:sz w:val="20"/>
                                <w:lang w:val="en-US"/>
                              </w:rPr>
                              <w:t>, alerner@usgs.gov</w:t>
                            </w:r>
                          </w:p>
                          <w:p w14:paraId="2C9DAEE1" w14:textId="77777777" w:rsidR="007B0167" w:rsidRPr="009D6FDD" w:rsidRDefault="007B0167" w:rsidP="001D0737">
                            <w:pPr>
                              <w:rPr>
                                <w:sz w:val="2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C5B7B" id="Text Box 3" o:spid="_x0000_s1027" type="#_x0000_t202" style="position:absolute;left:0;text-align:left;margin-left:171.4pt;margin-top:7.55pt;width:270pt;height:303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" filled="f" stroked="f">
                <v:textbox>
                  <w:txbxContent>
                    <w:p w14:paraId="72825D13" w14:textId="77777777" w:rsidR="007B0167" w:rsidRDefault="007B0167">
                      <w:pPr>
                        <w:jc w:val="center"/>
                        <w:rPr>
                          <w:b/>
                          <w:bCs/>
                          <w:sz w:val="28"/>
                        </w:rPr>
                      </w:pPr>
                      <w:r>
                        <w:rPr>
                          <w:b/>
                          <w:bCs/>
                          <w:sz w:val="28"/>
                        </w:rPr>
                        <w:t>Optical Remote Sensing Group,</w:t>
                      </w:r>
                    </w:p>
                    <w:p w14:paraId="0E3997EB" w14:textId="77777777" w:rsidR="007B0167" w:rsidRDefault="007B0167">
                      <w:pPr>
                        <w:jc w:val="center"/>
                        <w:rPr>
                          <w:b/>
                          <w:bCs/>
                          <w:sz w:val="28"/>
                        </w:rPr>
                      </w:pPr>
                      <w:r>
                        <w:rPr>
                          <w:b/>
                          <w:bCs/>
                          <w:sz w:val="28"/>
                        </w:rPr>
                        <w:t xml:space="preserve">Department of Radio and Space Sciences, </w:t>
                      </w:r>
                    </w:p>
                    <w:p w14:paraId="5285C925" w14:textId="77777777" w:rsidR="007B0167" w:rsidRDefault="007B0167">
                      <w:pPr>
                        <w:jc w:val="center"/>
                        <w:rPr>
                          <w:b/>
                          <w:bCs/>
                          <w:sz w:val="28"/>
                        </w:rPr>
                      </w:pPr>
                      <w:smartTag w:uri="urn:schemas-microsoft-com:office:smarttags" w:element="place">
                        <w:smartTag w:uri="urn:schemas-microsoft-com:office:smarttags" w:element="PlaceName">
                          <w:r>
                            <w:rPr>
                              <w:b/>
                              <w:bCs/>
                              <w:sz w:val="28"/>
                            </w:rPr>
                            <w:t>Chalmers</w:t>
                          </w:r>
                        </w:smartTag>
                        <w:r>
                          <w:rPr>
                            <w:b/>
                            <w:bCs/>
                            <w:sz w:val="28"/>
                          </w:rPr>
                          <w:t xml:space="preserve"> </w:t>
                        </w:r>
                        <w:smartTag w:uri="urn:schemas-microsoft-com:office:smarttags" w:element="PlaceType">
                          <w:r>
                            <w:rPr>
                              <w:b/>
                              <w:bCs/>
                              <w:sz w:val="28"/>
                            </w:rPr>
                            <w:t>University</w:t>
                          </w:r>
                        </w:smartTag>
                      </w:smartTag>
                      <w:r>
                        <w:rPr>
                          <w:b/>
                          <w:bCs/>
                          <w:sz w:val="28"/>
                        </w:rPr>
                        <w:t xml:space="preserve"> of Technology,</w:t>
                      </w:r>
                    </w:p>
                    <w:p w14:paraId="718261D0" w14:textId="77777777" w:rsidR="007B0167" w:rsidRDefault="007B0167">
                      <w:pPr>
                        <w:jc w:val="center"/>
                        <w:rPr>
                          <w:sz w:val="28"/>
                          <w:lang w:val="en-US"/>
                        </w:rPr>
                      </w:pPr>
                      <w:smartTag w:uri="urn:schemas-microsoft-com:office:smarttags" w:element="place">
                        <w:smartTag w:uri="urn:schemas-microsoft-com:office:smarttags" w:element="City">
                          <w:r>
                            <w:rPr>
                              <w:b/>
                              <w:bCs/>
                              <w:sz w:val="28"/>
                            </w:rPr>
                            <w:t>Göteborg</w:t>
                          </w:r>
                        </w:smartTag>
                        <w:r>
                          <w:rPr>
                            <w:b/>
                            <w:bCs/>
                            <w:sz w:val="28"/>
                          </w:rPr>
                          <w:t xml:space="preserve">, </w:t>
                        </w:r>
                        <w:smartTag w:uri="urn:schemas-microsoft-com:office:smarttags" w:element="country-region">
                          <w:r>
                            <w:rPr>
                              <w:b/>
                              <w:bCs/>
                              <w:sz w:val="28"/>
                            </w:rPr>
                            <w:t>Sweden</w:t>
                          </w:r>
                        </w:smartTag>
                      </w:smartTag>
                    </w:p>
                    <w:p w14:paraId="31EF4C71" w14:textId="4A118C41" w:rsidR="007B0167" w:rsidRDefault="007B0167">
                      <w:pPr>
                        <w:jc w:val="center"/>
                        <w:rPr>
                          <w:sz w:val="28"/>
                          <w:lang w:val="en-US"/>
                        </w:rPr>
                      </w:pPr>
                    </w:p>
                    <w:p w14:paraId="445469D6" w14:textId="01804C64" w:rsidR="007B0167" w:rsidRDefault="007B0167" w:rsidP="00953E5B">
                      <w:pPr>
                        <w:jc w:val="center"/>
                        <w:rPr>
                          <w:sz w:val="20"/>
                          <w:lang w:val="en-US"/>
                        </w:rPr>
                      </w:pPr>
                      <w:r w:rsidRPr="005C3B97">
                        <w:rPr>
                          <w:lang w:val="en-US"/>
                        </w:rPr>
                        <w:t>L</w:t>
                      </w:r>
                      <w:r w:rsidRPr="005C3B97">
                        <w:rPr>
                          <w:sz w:val="20"/>
                          <w:lang w:val="en-US"/>
                        </w:rPr>
                        <w:t xml:space="preserve">ast updated </w:t>
                      </w:r>
                      <w:r w:rsidR="00E81813">
                        <w:rPr>
                          <w:sz w:val="20"/>
                          <w:lang w:val="en-US"/>
                        </w:rPr>
                        <w:t>202</w:t>
                      </w:r>
                      <w:r w:rsidR="00D97436">
                        <w:rPr>
                          <w:sz w:val="20"/>
                          <w:lang w:val="en-US"/>
                        </w:rPr>
                        <w:t>6</w:t>
                      </w:r>
                      <w:r>
                        <w:rPr>
                          <w:sz w:val="20"/>
                          <w:lang w:val="en-US"/>
                        </w:rPr>
                        <w:t>-</w:t>
                      </w:r>
                      <w:r w:rsidR="00E81813">
                        <w:rPr>
                          <w:sz w:val="20"/>
                          <w:lang w:val="en-US"/>
                        </w:rPr>
                        <w:t>0</w:t>
                      </w:r>
                      <w:r w:rsidR="00D97436">
                        <w:rPr>
                          <w:sz w:val="20"/>
                          <w:lang w:val="en-US"/>
                        </w:rPr>
                        <w:t>8</w:t>
                      </w:r>
                      <w:r>
                        <w:rPr>
                          <w:sz w:val="20"/>
                          <w:lang w:val="en-US"/>
                        </w:rPr>
                        <w:t>-</w:t>
                      </w:r>
                      <w:r w:rsidR="00804DAC">
                        <w:rPr>
                          <w:sz w:val="20"/>
                          <w:lang w:val="en-US"/>
                        </w:rPr>
                        <w:t>28</w:t>
                      </w:r>
                    </w:p>
                    <w:p w14:paraId="756D07F6" w14:textId="77777777" w:rsidR="007B0167" w:rsidRPr="005C3B97" w:rsidRDefault="007B0167" w:rsidP="00953E5B">
                      <w:pPr>
                        <w:jc w:val="center"/>
                        <w:rPr>
                          <w:sz w:val="20"/>
                          <w:lang w:val="en-US"/>
                        </w:rPr>
                      </w:pPr>
                    </w:p>
                    <w:p w14:paraId="72D764AC" w14:textId="18AB83DA" w:rsidR="007B0167" w:rsidRPr="005C3B97" w:rsidRDefault="007B0167" w:rsidP="00953E5B">
                      <w:pPr>
                        <w:jc w:val="center"/>
                        <w:rPr>
                          <w:sz w:val="20"/>
                          <w:lang w:val="en-US"/>
                        </w:rPr>
                      </w:pPr>
                      <w:r>
                        <w:rPr>
                          <w:sz w:val="20"/>
                          <w:lang w:val="en-US"/>
                        </w:rPr>
                        <w:t>Santiago Arellano</w:t>
                      </w:r>
                      <w:r w:rsidR="00731BE6">
                        <w:rPr>
                          <w:sz w:val="20"/>
                          <w:lang w:val="en-US"/>
                        </w:rPr>
                        <w:t>, Mattias Johansson</w:t>
                      </w:r>
                    </w:p>
                    <w:p w14:paraId="4C3E0183" w14:textId="77777777" w:rsidR="007B0167" w:rsidRDefault="007B0167" w:rsidP="00953E5B">
                      <w:pPr>
                        <w:jc w:val="center"/>
                        <w:rPr>
                          <w:sz w:val="20"/>
                          <w:lang w:val="en-US"/>
                        </w:rPr>
                      </w:pPr>
                      <w:r>
                        <w:rPr>
                          <w:sz w:val="20"/>
                          <w:lang w:val="en-US"/>
                        </w:rPr>
                        <w:t>Chalmers University Optical Remote Sensing Group</w:t>
                      </w:r>
                    </w:p>
                    <w:p w14:paraId="01CCCF24" w14:textId="77777777" w:rsidR="007B0167" w:rsidRPr="00D932E9" w:rsidRDefault="007B0167" w:rsidP="00AB7C7D">
                      <w:pPr>
                        <w:jc w:val="center"/>
                        <w:rPr>
                          <w:sz w:val="20"/>
                          <w:szCs w:val="20"/>
                          <w:lang w:val="de-DE"/>
                        </w:rPr>
                      </w:pPr>
                      <w:r w:rsidRPr="00D932E9">
                        <w:rPr>
                          <w:sz w:val="20"/>
                          <w:szCs w:val="20"/>
                          <w:lang w:val="de-DE"/>
                        </w:rPr>
                        <w:t>santiago.arellano@chalmers.se</w:t>
                      </w:r>
                    </w:p>
                    <w:p w14:paraId="293355AC" w14:textId="77777777" w:rsidR="007B0167" w:rsidRPr="00D932E9" w:rsidRDefault="007B0167" w:rsidP="001D0737">
                      <w:pPr>
                        <w:rPr>
                          <w:sz w:val="20"/>
                          <w:lang w:val="de-DE"/>
                        </w:rPr>
                      </w:pPr>
                    </w:p>
                    <w:p w14:paraId="316A66CD" w14:textId="5B95F896" w:rsidR="007B0167" w:rsidRPr="00D932E9" w:rsidRDefault="007B0167" w:rsidP="00953E5B">
                      <w:pPr>
                        <w:jc w:val="center"/>
                        <w:rPr>
                          <w:sz w:val="20"/>
                          <w:lang w:val="de-DE"/>
                        </w:rPr>
                      </w:pPr>
                      <w:r w:rsidRPr="00D932E9">
                        <w:rPr>
                          <w:sz w:val="20"/>
                          <w:lang w:val="de-DE"/>
                        </w:rPr>
                        <w:t>Christoph Kern</w:t>
                      </w:r>
                      <w:r w:rsidR="008B4B97">
                        <w:rPr>
                          <w:sz w:val="20"/>
                          <w:lang w:val="de-DE"/>
                        </w:rPr>
                        <w:t>, Diana Norgaard, Allan Lerner</w:t>
                      </w:r>
                    </w:p>
                    <w:p w14:paraId="59F6A39B" w14:textId="77777777" w:rsidR="007B0167" w:rsidRPr="005C3B97" w:rsidRDefault="007B0167">
                      <w:pPr>
                        <w:jc w:val="center"/>
                        <w:rPr>
                          <w:sz w:val="20"/>
                          <w:lang w:val="en-US"/>
                        </w:rPr>
                      </w:pPr>
                      <w:r>
                        <w:rPr>
                          <w:sz w:val="20"/>
                          <w:lang w:val="en-US"/>
                        </w:rPr>
                        <w:t xml:space="preserve">USGS </w:t>
                      </w:r>
                      <w:r w:rsidRPr="005C3B97">
                        <w:rPr>
                          <w:sz w:val="20"/>
                          <w:lang w:val="en-US"/>
                        </w:rPr>
                        <w:t>Vol</w:t>
                      </w:r>
                      <w:r>
                        <w:rPr>
                          <w:sz w:val="20"/>
                          <w:lang w:val="en-US"/>
                        </w:rPr>
                        <w:t>cano Disaster Assistance Program</w:t>
                      </w:r>
                    </w:p>
                    <w:p w14:paraId="65EF690B" w14:textId="2664B4E1" w:rsidR="007B0167" w:rsidRDefault="007B0167" w:rsidP="00953E5B">
                      <w:pPr>
                        <w:jc w:val="center"/>
                        <w:rPr>
                          <w:sz w:val="20"/>
                          <w:lang w:val="en-US"/>
                        </w:rPr>
                      </w:pPr>
                      <w:r w:rsidRPr="00801CD7">
                        <w:rPr>
                          <w:sz w:val="20"/>
                          <w:lang w:val="en-US"/>
                        </w:rPr>
                        <w:t>ckern@usgs.gov</w:t>
                      </w:r>
                      <w:r w:rsidR="008B4B97">
                        <w:rPr>
                          <w:sz w:val="20"/>
                          <w:lang w:val="en-US"/>
                        </w:rPr>
                        <w:t>, alerner@usgs.gov</w:t>
                      </w:r>
                    </w:p>
                    <w:p w14:paraId="2C9DAEE1" w14:textId="77777777" w:rsidR="007B0167" w:rsidRPr="009D6FDD" w:rsidRDefault="007B0167" w:rsidP="001D0737">
                      <w:pPr>
                        <w:rPr>
                          <w:sz w:val="28"/>
                          <w:lang w:val="en-US"/>
                        </w:rPr>
                      </w:pPr>
                    </w:p>
                  </w:txbxContent>
                </v:textbox>
                <w10:wrap type="square" side="left"/>
              </v:shape>
            </w:pict>
          </mc:Fallback>
        </mc:AlternateContent>
      </w:r>
    </w:p>
    <w:p w14:paraId="3E4BA67B" w14:textId="77777777" w:rsidR="00B53324" w:rsidRDefault="00B53324" w:rsidP="00B00EB9">
      <w:pPr>
        <w:spacing w:line="280" w:lineRule="atLeast"/>
        <w:jc w:val="both"/>
      </w:pPr>
    </w:p>
    <w:p w14:paraId="773E8DAE" w14:textId="77777777" w:rsidR="00B53324" w:rsidRDefault="00B53324" w:rsidP="00B00EB9">
      <w:pPr>
        <w:pStyle w:val="TOC1"/>
        <w:jc w:val="both"/>
      </w:pPr>
    </w:p>
    <w:p w14:paraId="35CE339D" w14:textId="77777777" w:rsidR="00B53324" w:rsidRDefault="00B53324" w:rsidP="00B00EB9">
      <w:pPr>
        <w:spacing w:line="280" w:lineRule="atLeast"/>
        <w:jc w:val="both"/>
      </w:pPr>
    </w:p>
    <w:p w14:paraId="429EDAFD" w14:textId="77777777" w:rsidR="00B53324" w:rsidRDefault="00B53324" w:rsidP="00B00EB9">
      <w:pPr>
        <w:spacing w:line="280" w:lineRule="atLeast"/>
        <w:jc w:val="both"/>
      </w:pPr>
    </w:p>
    <w:p w14:paraId="6343E44A" w14:textId="77777777" w:rsidR="00B53324" w:rsidRDefault="00B53324" w:rsidP="00B00EB9">
      <w:pPr>
        <w:spacing w:line="280" w:lineRule="atLeast"/>
        <w:jc w:val="both"/>
      </w:pPr>
    </w:p>
    <w:p w14:paraId="3E99D68E" w14:textId="77777777" w:rsidR="00B53324" w:rsidRDefault="00B53324" w:rsidP="00B00EB9">
      <w:pPr>
        <w:spacing w:line="280" w:lineRule="atLeast"/>
        <w:jc w:val="both"/>
      </w:pPr>
    </w:p>
    <w:p w14:paraId="2EC8E01A" w14:textId="77777777" w:rsidR="00B53324" w:rsidRDefault="00B53324" w:rsidP="00B00EB9">
      <w:pPr>
        <w:spacing w:line="280" w:lineRule="atLeast"/>
        <w:jc w:val="both"/>
      </w:pPr>
    </w:p>
    <w:p w14:paraId="6B4A091A" w14:textId="77777777" w:rsidR="00B53324" w:rsidRDefault="00B53324" w:rsidP="00B00EB9">
      <w:pPr>
        <w:spacing w:line="280" w:lineRule="atLeast"/>
        <w:jc w:val="both"/>
      </w:pPr>
    </w:p>
    <w:p w14:paraId="124C2B7A" w14:textId="77777777" w:rsidR="00B53324" w:rsidRDefault="00B53324" w:rsidP="00B00EB9">
      <w:pPr>
        <w:spacing w:line="280" w:lineRule="atLeast"/>
        <w:jc w:val="both"/>
      </w:pPr>
    </w:p>
    <w:p w14:paraId="0F2C92B5" w14:textId="77777777" w:rsidR="00B53324" w:rsidRDefault="00B53324" w:rsidP="00B00EB9">
      <w:pPr>
        <w:spacing w:line="280" w:lineRule="atLeast"/>
        <w:jc w:val="both"/>
      </w:pPr>
    </w:p>
    <w:p w14:paraId="3C04E3C0" w14:textId="77777777" w:rsidR="00B53324" w:rsidRDefault="00B53324" w:rsidP="00B00EB9">
      <w:pPr>
        <w:spacing w:line="280" w:lineRule="atLeast"/>
        <w:jc w:val="both"/>
      </w:pPr>
    </w:p>
    <w:p w14:paraId="22A206DB" w14:textId="77777777" w:rsidR="00B53324" w:rsidRDefault="00B53324" w:rsidP="00B00EB9">
      <w:pPr>
        <w:spacing w:line="280" w:lineRule="atLeast"/>
        <w:jc w:val="both"/>
      </w:pPr>
    </w:p>
    <w:p w14:paraId="3CEDCBB0" w14:textId="77777777" w:rsidR="00B53324" w:rsidRDefault="00B53324" w:rsidP="00B00EB9">
      <w:pPr>
        <w:spacing w:line="280" w:lineRule="atLeast"/>
        <w:jc w:val="both"/>
      </w:pPr>
    </w:p>
    <w:p w14:paraId="09ABE766" w14:textId="77777777" w:rsidR="00B53324" w:rsidRDefault="00B53324" w:rsidP="00B00EB9">
      <w:pPr>
        <w:spacing w:line="280" w:lineRule="atLeast"/>
        <w:jc w:val="both"/>
      </w:pPr>
    </w:p>
    <w:p w14:paraId="22D8D9F8" w14:textId="77777777" w:rsidR="00B53324" w:rsidRDefault="00B53324" w:rsidP="00B00EB9">
      <w:pPr>
        <w:spacing w:line="280" w:lineRule="atLeast"/>
        <w:jc w:val="both"/>
      </w:pPr>
    </w:p>
    <w:p w14:paraId="742ED57C" w14:textId="77777777" w:rsidR="00B53324" w:rsidRDefault="00B53324" w:rsidP="00B00EB9">
      <w:pPr>
        <w:spacing w:line="280" w:lineRule="atLeast"/>
        <w:jc w:val="both"/>
      </w:pPr>
    </w:p>
    <w:p w14:paraId="43C0E072" w14:textId="77777777" w:rsidR="00B53324" w:rsidRDefault="00B53324" w:rsidP="00B00EB9">
      <w:pPr>
        <w:spacing w:line="280" w:lineRule="atLeast"/>
        <w:jc w:val="both"/>
      </w:pPr>
    </w:p>
    <w:p w14:paraId="596F4C8E" w14:textId="77777777" w:rsidR="00B53324" w:rsidRDefault="00B53324" w:rsidP="00B00EB9">
      <w:pPr>
        <w:spacing w:line="280" w:lineRule="atLeast"/>
        <w:jc w:val="both"/>
      </w:pPr>
    </w:p>
    <w:p w14:paraId="1DD8C6F1" w14:textId="77777777" w:rsidR="00B53324" w:rsidRDefault="00B53324" w:rsidP="00B00EB9">
      <w:pPr>
        <w:spacing w:line="280" w:lineRule="atLeast"/>
        <w:jc w:val="both"/>
      </w:pPr>
    </w:p>
    <w:p w14:paraId="2054DFD9" w14:textId="77777777" w:rsidR="00B53324" w:rsidRDefault="00B53324" w:rsidP="00B00EB9">
      <w:pPr>
        <w:spacing w:line="280" w:lineRule="atLeast"/>
        <w:jc w:val="both"/>
      </w:pPr>
    </w:p>
    <w:p w14:paraId="731C4891" w14:textId="77777777" w:rsidR="00B53324" w:rsidRDefault="00B53324" w:rsidP="00B00EB9">
      <w:pPr>
        <w:spacing w:line="280" w:lineRule="atLeast"/>
        <w:jc w:val="both"/>
      </w:pPr>
    </w:p>
    <w:p w14:paraId="1F18E07C" w14:textId="77777777" w:rsidR="00B53324" w:rsidRDefault="00B53324" w:rsidP="00B00EB9">
      <w:pPr>
        <w:spacing w:line="280" w:lineRule="atLeast"/>
        <w:jc w:val="both"/>
      </w:pPr>
    </w:p>
    <w:p w14:paraId="1868A7A0" w14:textId="77777777" w:rsidR="00B53324" w:rsidRDefault="00B53324" w:rsidP="00B00EB9">
      <w:pPr>
        <w:spacing w:line="280" w:lineRule="atLeast"/>
        <w:jc w:val="both"/>
      </w:pPr>
    </w:p>
    <w:p w14:paraId="01F36FE8" w14:textId="77777777" w:rsidR="00B53324" w:rsidRDefault="00B53324" w:rsidP="00B00EB9">
      <w:pPr>
        <w:spacing w:line="280" w:lineRule="atLeast"/>
        <w:jc w:val="both"/>
      </w:pPr>
    </w:p>
    <w:p w14:paraId="7318D565" w14:textId="77777777" w:rsidR="00B53324" w:rsidRDefault="00B53324" w:rsidP="00B00EB9">
      <w:pPr>
        <w:spacing w:line="280" w:lineRule="atLeast"/>
        <w:jc w:val="both"/>
      </w:pPr>
    </w:p>
    <w:p w14:paraId="1ABF73CA" w14:textId="77777777" w:rsidR="00B53324" w:rsidRDefault="00B53324" w:rsidP="00B00EB9">
      <w:pPr>
        <w:spacing w:line="280" w:lineRule="atLeast"/>
        <w:jc w:val="both"/>
      </w:pPr>
    </w:p>
    <w:p w14:paraId="3DC9CCBF" w14:textId="77777777" w:rsidR="00B53324" w:rsidRDefault="00B53324" w:rsidP="00B00EB9">
      <w:pPr>
        <w:spacing w:line="280" w:lineRule="atLeast"/>
        <w:jc w:val="both"/>
      </w:pPr>
    </w:p>
    <w:p w14:paraId="5454C1CD" w14:textId="4C953818" w:rsidR="00B53324" w:rsidRDefault="00B53324" w:rsidP="000C497D"/>
    <w:p w14:paraId="529BBDC6" w14:textId="77777777" w:rsidR="008B52E8" w:rsidRDefault="008B52E8" w:rsidP="00B00EB9">
      <w:pPr>
        <w:spacing w:line="280" w:lineRule="atLeast"/>
        <w:jc w:val="both"/>
        <w:rPr>
          <w:noProof/>
        </w:rPr>
      </w:pPr>
    </w:p>
    <w:p w14:paraId="3BCC3FC7" w14:textId="77777777" w:rsidR="005D0464" w:rsidRDefault="00292B4F" w:rsidP="00F57C21">
      <w:pPr>
        <w:pStyle w:val="TOC2"/>
        <w:tabs>
          <w:tab w:val="right" w:leader="dot" w:pos="9062"/>
        </w:tabs>
        <w:rPr>
          <w:noProof/>
          <w:sz w:val="22"/>
          <w:szCs w:val="22"/>
        </w:rPr>
      </w:pPr>
      <w:r>
        <w:rPr>
          <w:noProof/>
          <w:sz w:val="18"/>
          <w:szCs w:val="18"/>
          <w:lang w:val="en-US" w:eastAsia="ja-JP"/>
        </w:rPr>
        <mc:AlternateContent>
          <mc:Choice Requires="wps">
            <w:drawing>
              <wp:anchor distT="0" distB="0" distL="114300" distR="114300" simplePos="0" relativeHeight="251658248" behindDoc="0" locked="0" layoutInCell="1" allowOverlap="1" wp14:anchorId="2042070B" wp14:editId="59C158F6">
                <wp:simplePos x="0" y="0"/>
                <wp:positionH relativeFrom="column">
                  <wp:posOffset>0</wp:posOffset>
                </wp:positionH>
                <wp:positionV relativeFrom="paragraph">
                  <wp:posOffset>-114300</wp:posOffset>
                </wp:positionV>
                <wp:extent cx="5715000" cy="342900"/>
                <wp:effectExtent l="0" t="0" r="0" b="0"/>
                <wp:wrapSquare wrapText="bothSides"/>
                <wp:docPr id="10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4290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D26440" w14:textId="77777777" w:rsidR="007B0167" w:rsidRDefault="007B0167">
                            <w:pPr>
                              <w:pStyle w:val="Header"/>
                              <w:rPr>
                                <w:rFonts w:ascii="Arial Black" w:hAnsi="Arial Black" w:cs="Arial"/>
                              </w:rPr>
                            </w:pPr>
                            <w:r>
                              <w:rPr>
                                <w:rFonts w:ascii="Arial Black" w:hAnsi="Arial Black" w:cs="Arial"/>
                              </w:rPr>
                              <w:t>Table of Contents</w:t>
                            </w:r>
                          </w:p>
                          <w:p w14:paraId="7C5C9EF2" w14:textId="77777777" w:rsidR="007B0167" w:rsidRDefault="007B0167"/>
                          <w:p w14:paraId="084AB6DC" w14:textId="77777777" w:rsidR="007B0167" w:rsidRDefault="007B0167">
                            <w:pPr>
                              <w:pStyle w:val="Header"/>
                              <w:rPr>
                                <w:rFonts w:ascii="Arial Black" w:hAnsi="Arial Black" w:cs="Arial"/>
                              </w:rPr>
                            </w:pPr>
                            <w:r>
                              <w:rPr>
                                <w:rFonts w:ascii="Arial Black" w:hAnsi="Arial Black" w:cs="Arial"/>
                              </w:rPr>
                              <w:t>Table of Contents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2070B" id="Rectangle 11" o:spid="_x0000_s1028" style="position:absolute;left:0;text-align:left;margin-left:0;margin-top:-9pt;width:450pt;height:2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" fillcolor="silver" stroked="f">
                <v:textbox>
                  <w:txbxContent>
                    <w:p w14:paraId="22D26440" w14:textId="77777777" w:rsidR="007B0167" w:rsidRDefault="007B0167">
                      <w:pPr>
                        <w:pStyle w:val="Header"/>
                        <w:rPr>
                          <w:rFonts w:ascii="Arial Black" w:hAnsi="Arial Black" w:cs="Arial"/>
                        </w:rPr>
                      </w:pPr>
                      <w:r>
                        <w:rPr>
                          <w:rFonts w:ascii="Arial Black" w:hAnsi="Arial Black" w:cs="Arial"/>
                        </w:rPr>
                        <w:t>Table of Contents</w:t>
                      </w:r>
                    </w:p>
                    <w:p w14:paraId="7C5C9EF2" w14:textId="77777777" w:rsidR="007B0167" w:rsidRDefault="007B0167"/>
                    <w:p w14:paraId="084AB6DC" w14:textId="77777777" w:rsidR="007B0167" w:rsidRDefault="007B0167">
                      <w:pPr>
                        <w:pStyle w:val="Header"/>
                        <w:rPr>
                          <w:rFonts w:ascii="Arial Black" w:hAnsi="Arial Black" w:cs="Arial"/>
                        </w:rPr>
                      </w:pPr>
                      <w:r>
                        <w:rPr>
                          <w:rFonts w:ascii="Arial Black" w:hAnsi="Arial Black" w:cs="Arial"/>
                        </w:rPr>
                        <w:t>Table of Contents</w:t>
                      </w:r>
                    </w:p>
                  </w:txbxContent>
                </v:textbox>
                <w10:wrap type="square"/>
              </v:rect>
            </w:pict>
          </mc:Fallback>
        </mc:AlternateContent>
      </w:r>
    </w:p>
    <w:p w14:paraId="0CA486A1" w14:textId="29A8ADA4" w:rsidR="00BD5CF7" w:rsidRDefault="00F57C21">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r>
        <w:fldChar w:fldCharType="begin"/>
      </w:r>
      <w:r>
        <w:instrText xml:space="preserve"> TOC \o "1-3" \h \z \u </w:instrText>
      </w:r>
      <w:r>
        <w:fldChar w:fldCharType="separate"/>
      </w:r>
      <w:hyperlink w:anchor="_Toc188521558" w:history="1">
        <w:r w:rsidR="00BD5CF7" w:rsidRPr="0057461C">
          <w:rPr>
            <w:rStyle w:val="Hyperlink"/>
            <w:noProof/>
          </w:rPr>
          <w:t>1</w:t>
        </w:r>
        <w:r w:rsidR="00BD5CF7">
          <w:rPr>
            <w:rFonts w:asciiTheme="minorHAnsi" w:eastAsiaTheme="minorEastAsia" w:hAnsiTheme="minorHAnsi" w:cstheme="minorBidi"/>
            <w:b w:val="0"/>
            <w:bCs w:val="0"/>
            <w:caps w:val="0"/>
            <w:noProof/>
            <w:kern w:val="2"/>
            <w:sz w:val="22"/>
            <w:szCs w:val="22"/>
            <w:lang w:val="en-US"/>
            <w14:ligatures w14:val="standardContextual"/>
          </w:rPr>
          <w:tab/>
        </w:r>
        <w:r w:rsidR="00BD5CF7" w:rsidRPr="0057461C">
          <w:rPr>
            <w:rStyle w:val="Hyperlink"/>
            <w:noProof/>
          </w:rPr>
          <w:t>Overview</w:t>
        </w:r>
        <w:r w:rsidR="00BD5CF7">
          <w:rPr>
            <w:noProof/>
            <w:webHidden/>
          </w:rPr>
          <w:tab/>
        </w:r>
        <w:r w:rsidR="00BD5CF7">
          <w:rPr>
            <w:noProof/>
            <w:webHidden/>
          </w:rPr>
          <w:fldChar w:fldCharType="begin"/>
        </w:r>
        <w:r w:rsidR="00BD5CF7">
          <w:rPr>
            <w:noProof/>
            <w:webHidden/>
          </w:rPr>
          <w:instrText xml:space="preserve"> PAGEREF _Toc188521558 \h </w:instrText>
        </w:r>
        <w:r w:rsidR="00BD5CF7">
          <w:rPr>
            <w:noProof/>
            <w:webHidden/>
          </w:rPr>
        </w:r>
        <w:r w:rsidR="00BD5CF7">
          <w:rPr>
            <w:noProof/>
            <w:webHidden/>
          </w:rPr>
          <w:fldChar w:fldCharType="separate"/>
        </w:r>
        <w:r w:rsidR="00BD5CF7">
          <w:rPr>
            <w:noProof/>
            <w:webHidden/>
          </w:rPr>
          <w:t>3</w:t>
        </w:r>
        <w:r w:rsidR="00BD5CF7">
          <w:rPr>
            <w:noProof/>
            <w:webHidden/>
          </w:rPr>
          <w:fldChar w:fldCharType="end"/>
        </w:r>
      </w:hyperlink>
    </w:p>
    <w:p w14:paraId="1ECD7946" w14:textId="425EC351"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559" w:history="1">
        <w:r w:rsidRPr="0057461C">
          <w:rPr>
            <w:rStyle w:val="Hyperlink"/>
            <w:noProof/>
          </w:rPr>
          <w:t>2</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System Requirements</w:t>
        </w:r>
        <w:r>
          <w:rPr>
            <w:noProof/>
            <w:webHidden/>
          </w:rPr>
          <w:tab/>
        </w:r>
        <w:r>
          <w:rPr>
            <w:noProof/>
            <w:webHidden/>
          </w:rPr>
          <w:fldChar w:fldCharType="begin"/>
        </w:r>
        <w:r>
          <w:rPr>
            <w:noProof/>
            <w:webHidden/>
          </w:rPr>
          <w:instrText xml:space="preserve"> PAGEREF _Toc188521559 \h </w:instrText>
        </w:r>
        <w:r>
          <w:rPr>
            <w:noProof/>
            <w:webHidden/>
          </w:rPr>
        </w:r>
        <w:r>
          <w:rPr>
            <w:noProof/>
            <w:webHidden/>
          </w:rPr>
          <w:fldChar w:fldCharType="separate"/>
        </w:r>
        <w:r>
          <w:rPr>
            <w:noProof/>
            <w:webHidden/>
          </w:rPr>
          <w:t>4</w:t>
        </w:r>
        <w:r>
          <w:rPr>
            <w:noProof/>
            <w:webHidden/>
          </w:rPr>
          <w:fldChar w:fldCharType="end"/>
        </w:r>
      </w:hyperlink>
    </w:p>
    <w:p w14:paraId="4BB24167" w14:textId="15D48067"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560" w:history="1">
        <w:r w:rsidRPr="0057461C">
          <w:rPr>
            <w:rStyle w:val="Hyperlink"/>
            <w:noProof/>
          </w:rPr>
          <w:t>3</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Setup and configuration of the instruments in the field</w:t>
        </w:r>
        <w:r>
          <w:rPr>
            <w:noProof/>
            <w:webHidden/>
          </w:rPr>
          <w:tab/>
        </w:r>
        <w:r>
          <w:rPr>
            <w:noProof/>
            <w:webHidden/>
          </w:rPr>
          <w:fldChar w:fldCharType="begin"/>
        </w:r>
        <w:r>
          <w:rPr>
            <w:noProof/>
            <w:webHidden/>
          </w:rPr>
          <w:instrText xml:space="preserve"> PAGEREF _Toc188521560 \h </w:instrText>
        </w:r>
        <w:r>
          <w:rPr>
            <w:noProof/>
            <w:webHidden/>
          </w:rPr>
        </w:r>
        <w:r>
          <w:rPr>
            <w:noProof/>
            <w:webHidden/>
          </w:rPr>
          <w:fldChar w:fldCharType="separate"/>
        </w:r>
        <w:r>
          <w:rPr>
            <w:noProof/>
            <w:webHidden/>
          </w:rPr>
          <w:t>5</w:t>
        </w:r>
        <w:r>
          <w:rPr>
            <w:noProof/>
            <w:webHidden/>
          </w:rPr>
          <w:fldChar w:fldCharType="end"/>
        </w:r>
      </w:hyperlink>
    </w:p>
    <w:p w14:paraId="1083F77E" w14:textId="1A0E6558"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61" w:history="1">
        <w:r w:rsidRPr="0057461C">
          <w:rPr>
            <w:rStyle w:val="Hyperlink"/>
            <w:noProof/>
          </w:rPr>
          <w:t>3.1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Technical setup</w:t>
        </w:r>
        <w:r>
          <w:rPr>
            <w:noProof/>
            <w:webHidden/>
          </w:rPr>
          <w:tab/>
        </w:r>
        <w:r>
          <w:rPr>
            <w:noProof/>
            <w:webHidden/>
          </w:rPr>
          <w:fldChar w:fldCharType="begin"/>
        </w:r>
        <w:r>
          <w:rPr>
            <w:noProof/>
            <w:webHidden/>
          </w:rPr>
          <w:instrText xml:space="preserve"> PAGEREF _Toc188521561 \h </w:instrText>
        </w:r>
        <w:r>
          <w:rPr>
            <w:noProof/>
            <w:webHidden/>
          </w:rPr>
        </w:r>
        <w:r>
          <w:rPr>
            <w:noProof/>
            <w:webHidden/>
          </w:rPr>
          <w:fldChar w:fldCharType="separate"/>
        </w:r>
        <w:r>
          <w:rPr>
            <w:noProof/>
            <w:webHidden/>
          </w:rPr>
          <w:t>5</w:t>
        </w:r>
        <w:r>
          <w:rPr>
            <w:noProof/>
            <w:webHidden/>
          </w:rPr>
          <w:fldChar w:fldCharType="end"/>
        </w:r>
      </w:hyperlink>
    </w:p>
    <w:p w14:paraId="31BA65E8" w14:textId="13DCFFA2"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2" w:history="1">
        <w:r w:rsidRPr="0057461C">
          <w:rPr>
            <w:rStyle w:val="Hyperlink"/>
            <w:noProof/>
          </w:rPr>
          <w:t>3.1.1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3</w:t>
        </w:r>
        <w:r w:rsidRPr="0057461C">
          <w:rPr>
            <w:rStyle w:val="Hyperlink"/>
            <w:noProof/>
            <w:vertAlign w:val="superscript"/>
          </w:rPr>
          <w:t>rd</w:t>
        </w:r>
        <w:r w:rsidRPr="0057461C">
          <w:rPr>
            <w:rStyle w:val="Hyperlink"/>
            <w:noProof/>
          </w:rPr>
          <w:t xml:space="preserve"> Gen NOVAC instrument (MOXA and Ocean Optics)</w:t>
        </w:r>
        <w:r>
          <w:rPr>
            <w:noProof/>
            <w:webHidden/>
          </w:rPr>
          <w:tab/>
        </w:r>
        <w:r>
          <w:rPr>
            <w:noProof/>
            <w:webHidden/>
          </w:rPr>
          <w:fldChar w:fldCharType="begin"/>
        </w:r>
        <w:r>
          <w:rPr>
            <w:noProof/>
            <w:webHidden/>
          </w:rPr>
          <w:instrText xml:space="preserve"> PAGEREF _Toc188521562 \h </w:instrText>
        </w:r>
        <w:r>
          <w:rPr>
            <w:noProof/>
            <w:webHidden/>
          </w:rPr>
        </w:r>
        <w:r>
          <w:rPr>
            <w:noProof/>
            <w:webHidden/>
          </w:rPr>
          <w:fldChar w:fldCharType="separate"/>
        </w:r>
        <w:r>
          <w:rPr>
            <w:noProof/>
            <w:webHidden/>
          </w:rPr>
          <w:t>5</w:t>
        </w:r>
        <w:r>
          <w:rPr>
            <w:noProof/>
            <w:webHidden/>
          </w:rPr>
          <w:fldChar w:fldCharType="end"/>
        </w:r>
      </w:hyperlink>
    </w:p>
    <w:p w14:paraId="56E4338C" w14:textId="4B7F4AF6"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3" w:history="1">
        <w:r w:rsidRPr="0057461C">
          <w:rPr>
            <w:rStyle w:val="Hyperlink"/>
            <w:noProof/>
          </w:rPr>
          <w:t>3.1.2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4</w:t>
        </w:r>
        <w:r w:rsidRPr="0057461C">
          <w:rPr>
            <w:rStyle w:val="Hyperlink"/>
            <w:noProof/>
            <w:vertAlign w:val="superscript"/>
          </w:rPr>
          <w:t>th</w:t>
        </w:r>
        <w:r w:rsidRPr="0057461C">
          <w:rPr>
            <w:rStyle w:val="Hyperlink"/>
            <w:noProof/>
          </w:rPr>
          <w:t xml:space="preserve"> Gen NOVAC instrument (Axiomtek and Avantes)</w:t>
        </w:r>
        <w:r>
          <w:rPr>
            <w:noProof/>
            <w:webHidden/>
          </w:rPr>
          <w:tab/>
        </w:r>
        <w:r>
          <w:rPr>
            <w:noProof/>
            <w:webHidden/>
          </w:rPr>
          <w:fldChar w:fldCharType="begin"/>
        </w:r>
        <w:r>
          <w:rPr>
            <w:noProof/>
            <w:webHidden/>
          </w:rPr>
          <w:instrText xml:space="preserve"> PAGEREF _Toc188521563 \h </w:instrText>
        </w:r>
        <w:r>
          <w:rPr>
            <w:noProof/>
            <w:webHidden/>
          </w:rPr>
        </w:r>
        <w:r>
          <w:rPr>
            <w:noProof/>
            <w:webHidden/>
          </w:rPr>
          <w:fldChar w:fldCharType="separate"/>
        </w:r>
        <w:r>
          <w:rPr>
            <w:noProof/>
            <w:webHidden/>
          </w:rPr>
          <w:t>10</w:t>
        </w:r>
        <w:r>
          <w:rPr>
            <w:noProof/>
            <w:webHidden/>
          </w:rPr>
          <w:fldChar w:fldCharType="end"/>
        </w:r>
      </w:hyperlink>
    </w:p>
    <w:p w14:paraId="0B9A5987" w14:textId="3205B4F6"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4" w:history="1">
        <w:r w:rsidRPr="0057461C">
          <w:rPr>
            <w:rStyle w:val="Hyperlink"/>
            <w:noProof/>
          </w:rPr>
          <w:t>3.1.3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DOAS Scanner</w:t>
        </w:r>
        <w:r>
          <w:rPr>
            <w:noProof/>
            <w:webHidden/>
          </w:rPr>
          <w:tab/>
        </w:r>
        <w:r>
          <w:rPr>
            <w:noProof/>
            <w:webHidden/>
          </w:rPr>
          <w:fldChar w:fldCharType="begin"/>
        </w:r>
        <w:r>
          <w:rPr>
            <w:noProof/>
            <w:webHidden/>
          </w:rPr>
          <w:instrText xml:space="preserve"> PAGEREF _Toc188521564 \h </w:instrText>
        </w:r>
        <w:r>
          <w:rPr>
            <w:noProof/>
            <w:webHidden/>
          </w:rPr>
        </w:r>
        <w:r>
          <w:rPr>
            <w:noProof/>
            <w:webHidden/>
          </w:rPr>
          <w:fldChar w:fldCharType="separate"/>
        </w:r>
        <w:r>
          <w:rPr>
            <w:noProof/>
            <w:webHidden/>
          </w:rPr>
          <w:t>12</w:t>
        </w:r>
        <w:r>
          <w:rPr>
            <w:noProof/>
            <w:webHidden/>
          </w:rPr>
          <w:fldChar w:fldCharType="end"/>
        </w:r>
      </w:hyperlink>
    </w:p>
    <w:p w14:paraId="3B695773" w14:textId="6E3AD3C8"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5" w:history="1">
        <w:r w:rsidRPr="0057461C">
          <w:rPr>
            <w:rStyle w:val="Hyperlink"/>
            <w:noProof/>
          </w:rPr>
          <w:t>3.1.4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Example setup</w:t>
        </w:r>
        <w:r>
          <w:rPr>
            <w:noProof/>
            <w:webHidden/>
          </w:rPr>
          <w:tab/>
        </w:r>
        <w:r>
          <w:rPr>
            <w:noProof/>
            <w:webHidden/>
          </w:rPr>
          <w:fldChar w:fldCharType="begin"/>
        </w:r>
        <w:r>
          <w:rPr>
            <w:noProof/>
            <w:webHidden/>
          </w:rPr>
          <w:instrText xml:space="preserve"> PAGEREF _Toc188521565 \h </w:instrText>
        </w:r>
        <w:r>
          <w:rPr>
            <w:noProof/>
            <w:webHidden/>
          </w:rPr>
        </w:r>
        <w:r>
          <w:rPr>
            <w:noProof/>
            <w:webHidden/>
          </w:rPr>
          <w:fldChar w:fldCharType="separate"/>
        </w:r>
        <w:r>
          <w:rPr>
            <w:noProof/>
            <w:webHidden/>
          </w:rPr>
          <w:t>15</w:t>
        </w:r>
        <w:r>
          <w:rPr>
            <w:noProof/>
            <w:webHidden/>
          </w:rPr>
          <w:fldChar w:fldCharType="end"/>
        </w:r>
      </w:hyperlink>
    </w:p>
    <w:p w14:paraId="534CB496" w14:textId="39F22DEB"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66" w:history="1">
        <w:r w:rsidRPr="0057461C">
          <w:rPr>
            <w:rStyle w:val="Hyperlink"/>
            <w:noProof/>
          </w:rPr>
          <w:t>3.2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Configuring the instrument in the field</w:t>
        </w:r>
        <w:r>
          <w:rPr>
            <w:noProof/>
            <w:webHidden/>
          </w:rPr>
          <w:tab/>
        </w:r>
        <w:r>
          <w:rPr>
            <w:noProof/>
            <w:webHidden/>
          </w:rPr>
          <w:fldChar w:fldCharType="begin"/>
        </w:r>
        <w:r>
          <w:rPr>
            <w:noProof/>
            <w:webHidden/>
          </w:rPr>
          <w:instrText xml:space="preserve"> PAGEREF _Toc188521566 \h </w:instrText>
        </w:r>
        <w:r>
          <w:rPr>
            <w:noProof/>
            <w:webHidden/>
          </w:rPr>
        </w:r>
        <w:r>
          <w:rPr>
            <w:noProof/>
            <w:webHidden/>
          </w:rPr>
          <w:fldChar w:fldCharType="separate"/>
        </w:r>
        <w:r>
          <w:rPr>
            <w:noProof/>
            <w:webHidden/>
          </w:rPr>
          <w:t>17</w:t>
        </w:r>
        <w:r>
          <w:rPr>
            <w:noProof/>
            <w:webHidden/>
          </w:rPr>
          <w:fldChar w:fldCharType="end"/>
        </w:r>
      </w:hyperlink>
    </w:p>
    <w:p w14:paraId="40B8C837" w14:textId="4135096F"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7" w:history="1">
        <w:r w:rsidRPr="0057461C">
          <w:rPr>
            <w:rStyle w:val="Hyperlink"/>
            <w:noProof/>
          </w:rPr>
          <w:t>3.2.1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Give your computer a static IP address</w:t>
        </w:r>
        <w:r>
          <w:rPr>
            <w:noProof/>
            <w:webHidden/>
          </w:rPr>
          <w:tab/>
        </w:r>
        <w:r>
          <w:rPr>
            <w:noProof/>
            <w:webHidden/>
          </w:rPr>
          <w:fldChar w:fldCharType="begin"/>
        </w:r>
        <w:r>
          <w:rPr>
            <w:noProof/>
            <w:webHidden/>
          </w:rPr>
          <w:instrText xml:space="preserve"> PAGEREF _Toc188521567 \h </w:instrText>
        </w:r>
        <w:r>
          <w:rPr>
            <w:noProof/>
            <w:webHidden/>
          </w:rPr>
        </w:r>
        <w:r>
          <w:rPr>
            <w:noProof/>
            <w:webHidden/>
          </w:rPr>
          <w:fldChar w:fldCharType="separate"/>
        </w:r>
        <w:r>
          <w:rPr>
            <w:noProof/>
            <w:webHidden/>
          </w:rPr>
          <w:t>17</w:t>
        </w:r>
        <w:r>
          <w:rPr>
            <w:noProof/>
            <w:webHidden/>
          </w:rPr>
          <w:fldChar w:fldCharType="end"/>
        </w:r>
      </w:hyperlink>
    </w:p>
    <w:p w14:paraId="0BE5CB23" w14:textId="6EA3E077"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8" w:history="1">
        <w:r w:rsidRPr="0057461C">
          <w:rPr>
            <w:rStyle w:val="Hyperlink"/>
            <w:noProof/>
          </w:rPr>
          <w:t>3.2.2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Connecting to the instrument to configure it (with WinSCP)</w:t>
        </w:r>
        <w:r>
          <w:rPr>
            <w:noProof/>
            <w:webHidden/>
          </w:rPr>
          <w:tab/>
        </w:r>
        <w:r>
          <w:rPr>
            <w:noProof/>
            <w:webHidden/>
          </w:rPr>
          <w:fldChar w:fldCharType="begin"/>
        </w:r>
        <w:r>
          <w:rPr>
            <w:noProof/>
            <w:webHidden/>
          </w:rPr>
          <w:instrText xml:space="preserve"> PAGEREF _Toc188521568 \h </w:instrText>
        </w:r>
        <w:r>
          <w:rPr>
            <w:noProof/>
            <w:webHidden/>
          </w:rPr>
        </w:r>
        <w:r>
          <w:rPr>
            <w:noProof/>
            <w:webHidden/>
          </w:rPr>
          <w:fldChar w:fldCharType="separate"/>
        </w:r>
        <w:r>
          <w:rPr>
            <w:noProof/>
            <w:webHidden/>
          </w:rPr>
          <w:t>19</w:t>
        </w:r>
        <w:r>
          <w:rPr>
            <w:noProof/>
            <w:webHidden/>
          </w:rPr>
          <w:fldChar w:fldCharType="end"/>
        </w:r>
      </w:hyperlink>
    </w:p>
    <w:p w14:paraId="09AEB970" w14:textId="39982D19"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69" w:history="1">
        <w:r w:rsidRPr="0057461C">
          <w:rPr>
            <w:rStyle w:val="Hyperlink"/>
            <w:noProof/>
          </w:rPr>
          <w:t>3.2.3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Configuring the network settings (e.g. IP address) of the embedded computer</w:t>
        </w:r>
        <w:r>
          <w:rPr>
            <w:noProof/>
            <w:webHidden/>
          </w:rPr>
          <w:tab/>
        </w:r>
        <w:r>
          <w:rPr>
            <w:noProof/>
            <w:webHidden/>
          </w:rPr>
          <w:fldChar w:fldCharType="begin"/>
        </w:r>
        <w:r>
          <w:rPr>
            <w:noProof/>
            <w:webHidden/>
          </w:rPr>
          <w:instrText xml:space="preserve"> PAGEREF _Toc188521569 \h </w:instrText>
        </w:r>
        <w:r>
          <w:rPr>
            <w:noProof/>
            <w:webHidden/>
          </w:rPr>
        </w:r>
        <w:r>
          <w:rPr>
            <w:noProof/>
            <w:webHidden/>
          </w:rPr>
          <w:fldChar w:fldCharType="separate"/>
        </w:r>
        <w:r>
          <w:rPr>
            <w:noProof/>
            <w:webHidden/>
          </w:rPr>
          <w:t>19</w:t>
        </w:r>
        <w:r>
          <w:rPr>
            <w:noProof/>
            <w:webHidden/>
          </w:rPr>
          <w:fldChar w:fldCharType="end"/>
        </w:r>
      </w:hyperlink>
    </w:p>
    <w:p w14:paraId="0F0CA840" w14:textId="078697B9"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0" w:history="1">
        <w:r w:rsidRPr="0057461C">
          <w:rPr>
            <w:rStyle w:val="Hyperlink"/>
            <w:noProof/>
          </w:rPr>
          <w:t>3.2.4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Configuring the instrument and measurement routine (cfg.txt)</w:t>
        </w:r>
        <w:r>
          <w:rPr>
            <w:noProof/>
            <w:webHidden/>
          </w:rPr>
          <w:tab/>
        </w:r>
        <w:r>
          <w:rPr>
            <w:noProof/>
            <w:webHidden/>
          </w:rPr>
          <w:fldChar w:fldCharType="begin"/>
        </w:r>
        <w:r>
          <w:rPr>
            <w:noProof/>
            <w:webHidden/>
          </w:rPr>
          <w:instrText xml:space="preserve"> PAGEREF _Toc188521570 \h </w:instrText>
        </w:r>
        <w:r>
          <w:rPr>
            <w:noProof/>
            <w:webHidden/>
          </w:rPr>
        </w:r>
        <w:r>
          <w:rPr>
            <w:noProof/>
            <w:webHidden/>
          </w:rPr>
          <w:fldChar w:fldCharType="separate"/>
        </w:r>
        <w:r>
          <w:rPr>
            <w:noProof/>
            <w:webHidden/>
          </w:rPr>
          <w:t>23</w:t>
        </w:r>
        <w:r>
          <w:rPr>
            <w:noProof/>
            <w:webHidden/>
          </w:rPr>
          <w:fldChar w:fldCharType="end"/>
        </w:r>
      </w:hyperlink>
    </w:p>
    <w:p w14:paraId="739F5951" w14:textId="79AF5758"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71" w:history="1">
        <w:r w:rsidRPr="0057461C">
          <w:rPr>
            <w:rStyle w:val="Hyperlink"/>
            <w:noProof/>
          </w:rPr>
          <w:t>3.3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Troubleshooting or rebooting the instrument with PuTTY, Telnet, or Hyperterminal</w:t>
        </w:r>
        <w:r>
          <w:rPr>
            <w:noProof/>
            <w:webHidden/>
          </w:rPr>
          <w:tab/>
        </w:r>
        <w:r>
          <w:rPr>
            <w:noProof/>
            <w:webHidden/>
          </w:rPr>
          <w:fldChar w:fldCharType="begin"/>
        </w:r>
        <w:r>
          <w:rPr>
            <w:noProof/>
            <w:webHidden/>
          </w:rPr>
          <w:instrText xml:space="preserve"> PAGEREF _Toc188521571 \h </w:instrText>
        </w:r>
        <w:r>
          <w:rPr>
            <w:noProof/>
            <w:webHidden/>
          </w:rPr>
        </w:r>
        <w:r>
          <w:rPr>
            <w:noProof/>
            <w:webHidden/>
          </w:rPr>
          <w:fldChar w:fldCharType="separate"/>
        </w:r>
        <w:r>
          <w:rPr>
            <w:noProof/>
            <w:webHidden/>
          </w:rPr>
          <w:t>29</w:t>
        </w:r>
        <w:r>
          <w:rPr>
            <w:noProof/>
            <w:webHidden/>
          </w:rPr>
          <w:fldChar w:fldCharType="end"/>
        </w:r>
      </w:hyperlink>
    </w:p>
    <w:p w14:paraId="43326FDD" w14:textId="04736CB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2" w:history="1">
        <w:r w:rsidRPr="0057461C">
          <w:rPr>
            <w:rStyle w:val="Hyperlink"/>
            <w:noProof/>
          </w:rPr>
          <w:t>3.3.1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Connecting to the instrument with an SSH client</w:t>
        </w:r>
        <w:r>
          <w:rPr>
            <w:noProof/>
            <w:webHidden/>
          </w:rPr>
          <w:tab/>
        </w:r>
        <w:r>
          <w:rPr>
            <w:noProof/>
            <w:webHidden/>
          </w:rPr>
          <w:fldChar w:fldCharType="begin"/>
        </w:r>
        <w:r>
          <w:rPr>
            <w:noProof/>
            <w:webHidden/>
          </w:rPr>
          <w:instrText xml:space="preserve"> PAGEREF _Toc188521572 \h </w:instrText>
        </w:r>
        <w:r>
          <w:rPr>
            <w:noProof/>
            <w:webHidden/>
          </w:rPr>
        </w:r>
        <w:r>
          <w:rPr>
            <w:noProof/>
            <w:webHidden/>
          </w:rPr>
          <w:fldChar w:fldCharType="separate"/>
        </w:r>
        <w:r>
          <w:rPr>
            <w:noProof/>
            <w:webHidden/>
          </w:rPr>
          <w:t>29</w:t>
        </w:r>
        <w:r>
          <w:rPr>
            <w:noProof/>
            <w:webHidden/>
          </w:rPr>
          <w:fldChar w:fldCharType="end"/>
        </w:r>
      </w:hyperlink>
    </w:p>
    <w:p w14:paraId="00FA3972" w14:textId="1E1E2B64"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3" w:history="1">
        <w:r w:rsidRPr="0057461C">
          <w:rPr>
            <w:rStyle w:val="Hyperlink"/>
            <w:noProof/>
          </w:rPr>
          <w:t>3.3.2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Useful commands for troubleshooting</w:t>
        </w:r>
        <w:r>
          <w:rPr>
            <w:noProof/>
            <w:webHidden/>
          </w:rPr>
          <w:tab/>
        </w:r>
        <w:r>
          <w:rPr>
            <w:noProof/>
            <w:webHidden/>
          </w:rPr>
          <w:fldChar w:fldCharType="begin"/>
        </w:r>
        <w:r>
          <w:rPr>
            <w:noProof/>
            <w:webHidden/>
          </w:rPr>
          <w:instrText xml:space="preserve"> PAGEREF _Toc188521573 \h </w:instrText>
        </w:r>
        <w:r>
          <w:rPr>
            <w:noProof/>
            <w:webHidden/>
          </w:rPr>
        </w:r>
        <w:r>
          <w:rPr>
            <w:noProof/>
            <w:webHidden/>
          </w:rPr>
          <w:fldChar w:fldCharType="separate"/>
        </w:r>
        <w:r>
          <w:rPr>
            <w:noProof/>
            <w:webHidden/>
          </w:rPr>
          <w:t>30</w:t>
        </w:r>
        <w:r>
          <w:rPr>
            <w:noProof/>
            <w:webHidden/>
          </w:rPr>
          <w:fldChar w:fldCharType="end"/>
        </w:r>
      </w:hyperlink>
    </w:p>
    <w:p w14:paraId="1A7A7AD2" w14:textId="7292A8FA"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4" w:history="1">
        <w:r w:rsidRPr="0057461C">
          <w:rPr>
            <w:rStyle w:val="Hyperlink"/>
            <w:noProof/>
          </w:rPr>
          <w:t>3.3.3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Description of important files and their locations</w:t>
        </w:r>
        <w:r>
          <w:rPr>
            <w:noProof/>
            <w:webHidden/>
          </w:rPr>
          <w:tab/>
        </w:r>
        <w:r>
          <w:rPr>
            <w:noProof/>
            <w:webHidden/>
          </w:rPr>
          <w:fldChar w:fldCharType="begin"/>
        </w:r>
        <w:r>
          <w:rPr>
            <w:noProof/>
            <w:webHidden/>
          </w:rPr>
          <w:instrText xml:space="preserve"> PAGEREF _Toc188521574 \h </w:instrText>
        </w:r>
        <w:r>
          <w:rPr>
            <w:noProof/>
            <w:webHidden/>
          </w:rPr>
        </w:r>
        <w:r>
          <w:rPr>
            <w:noProof/>
            <w:webHidden/>
          </w:rPr>
          <w:fldChar w:fldCharType="separate"/>
        </w:r>
        <w:r>
          <w:rPr>
            <w:noProof/>
            <w:webHidden/>
          </w:rPr>
          <w:t>31</w:t>
        </w:r>
        <w:r>
          <w:rPr>
            <w:noProof/>
            <w:webHidden/>
          </w:rPr>
          <w:fldChar w:fldCharType="end"/>
        </w:r>
      </w:hyperlink>
    </w:p>
    <w:p w14:paraId="67C68ACD" w14:textId="53217148"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575" w:history="1">
        <w:r w:rsidRPr="0057461C">
          <w:rPr>
            <w:rStyle w:val="Hyperlink"/>
            <w:noProof/>
          </w:rPr>
          <w:t>4</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Configuring the NOVAC software at the observatory</w:t>
        </w:r>
        <w:r>
          <w:rPr>
            <w:noProof/>
            <w:webHidden/>
          </w:rPr>
          <w:tab/>
        </w:r>
        <w:r>
          <w:rPr>
            <w:noProof/>
            <w:webHidden/>
          </w:rPr>
          <w:fldChar w:fldCharType="begin"/>
        </w:r>
        <w:r>
          <w:rPr>
            <w:noProof/>
            <w:webHidden/>
          </w:rPr>
          <w:instrText xml:space="preserve"> PAGEREF _Toc188521575 \h </w:instrText>
        </w:r>
        <w:r>
          <w:rPr>
            <w:noProof/>
            <w:webHidden/>
          </w:rPr>
        </w:r>
        <w:r>
          <w:rPr>
            <w:noProof/>
            <w:webHidden/>
          </w:rPr>
          <w:fldChar w:fldCharType="separate"/>
        </w:r>
        <w:r>
          <w:rPr>
            <w:noProof/>
            <w:webHidden/>
          </w:rPr>
          <w:t>32</w:t>
        </w:r>
        <w:r>
          <w:rPr>
            <w:noProof/>
            <w:webHidden/>
          </w:rPr>
          <w:fldChar w:fldCharType="end"/>
        </w:r>
      </w:hyperlink>
    </w:p>
    <w:p w14:paraId="46C7CEE0" w14:textId="447CA8A4"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76" w:history="1">
        <w:r w:rsidRPr="0057461C">
          <w:rPr>
            <w:rStyle w:val="Hyperlink"/>
            <w:noProof/>
          </w:rPr>
          <w:t>4.1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Scanning Instrument Settings</w:t>
        </w:r>
        <w:r>
          <w:rPr>
            <w:noProof/>
            <w:webHidden/>
          </w:rPr>
          <w:tab/>
        </w:r>
        <w:r>
          <w:rPr>
            <w:noProof/>
            <w:webHidden/>
          </w:rPr>
          <w:fldChar w:fldCharType="begin"/>
        </w:r>
        <w:r>
          <w:rPr>
            <w:noProof/>
            <w:webHidden/>
          </w:rPr>
          <w:instrText xml:space="preserve"> PAGEREF _Toc188521576 \h </w:instrText>
        </w:r>
        <w:r>
          <w:rPr>
            <w:noProof/>
            <w:webHidden/>
          </w:rPr>
        </w:r>
        <w:r>
          <w:rPr>
            <w:noProof/>
            <w:webHidden/>
          </w:rPr>
          <w:fldChar w:fldCharType="separate"/>
        </w:r>
        <w:r>
          <w:rPr>
            <w:noProof/>
            <w:webHidden/>
          </w:rPr>
          <w:t>32</w:t>
        </w:r>
        <w:r>
          <w:rPr>
            <w:noProof/>
            <w:webHidden/>
          </w:rPr>
          <w:fldChar w:fldCharType="end"/>
        </w:r>
      </w:hyperlink>
    </w:p>
    <w:p w14:paraId="7A5834D9" w14:textId="4D363AB8"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7" w:history="1">
        <w:r w:rsidRPr="0057461C">
          <w:rPr>
            <w:rStyle w:val="Hyperlink"/>
            <w:noProof/>
          </w:rPr>
          <w:t>4.1.1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Instrument information ‘Info’</w:t>
        </w:r>
        <w:r>
          <w:rPr>
            <w:noProof/>
            <w:webHidden/>
          </w:rPr>
          <w:tab/>
        </w:r>
        <w:r>
          <w:rPr>
            <w:noProof/>
            <w:webHidden/>
          </w:rPr>
          <w:fldChar w:fldCharType="begin"/>
        </w:r>
        <w:r>
          <w:rPr>
            <w:noProof/>
            <w:webHidden/>
          </w:rPr>
          <w:instrText xml:space="preserve"> PAGEREF _Toc188521577 \h </w:instrText>
        </w:r>
        <w:r>
          <w:rPr>
            <w:noProof/>
            <w:webHidden/>
          </w:rPr>
        </w:r>
        <w:r>
          <w:rPr>
            <w:noProof/>
            <w:webHidden/>
          </w:rPr>
          <w:fldChar w:fldCharType="separate"/>
        </w:r>
        <w:r>
          <w:rPr>
            <w:noProof/>
            <w:webHidden/>
          </w:rPr>
          <w:t>32</w:t>
        </w:r>
        <w:r>
          <w:rPr>
            <w:noProof/>
            <w:webHidden/>
          </w:rPr>
          <w:fldChar w:fldCharType="end"/>
        </w:r>
      </w:hyperlink>
    </w:p>
    <w:p w14:paraId="24F061FE" w14:textId="17964656"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8" w:history="1">
        <w:r w:rsidRPr="0057461C">
          <w:rPr>
            <w:rStyle w:val="Hyperlink"/>
            <w:noProof/>
          </w:rPr>
          <w:t>4.1.2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Evaluation Setting</w:t>
        </w:r>
        <w:r>
          <w:rPr>
            <w:noProof/>
            <w:webHidden/>
          </w:rPr>
          <w:tab/>
        </w:r>
        <w:r>
          <w:rPr>
            <w:noProof/>
            <w:webHidden/>
          </w:rPr>
          <w:fldChar w:fldCharType="begin"/>
        </w:r>
        <w:r>
          <w:rPr>
            <w:noProof/>
            <w:webHidden/>
          </w:rPr>
          <w:instrText xml:space="preserve"> PAGEREF _Toc188521578 \h </w:instrText>
        </w:r>
        <w:r>
          <w:rPr>
            <w:noProof/>
            <w:webHidden/>
          </w:rPr>
        </w:r>
        <w:r>
          <w:rPr>
            <w:noProof/>
            <w:webHidden/>
          </w:rPr>
          <w:fldChar w:fldCharType="separate"/>
        </w:r>
        <w:r>
          <w:rPr>
            <w:noProof/>
            <w:webHidden/>
          </w:rPr>
          <w:t>34</w:t>
        </w:r>
        <w:r>
          <w:rPr>
            <w:noProof/>
            <w:webHidden/>
          </w:rPr>
          <w:fldChar w:fldCharType="end"/>
        </w:r>
      </w:hyperlink>
    </w:p>
    <w:p w14:paraId="34EC1C2D" w14:textId="4402B7B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79" w:history="1">
        <w:r w:rsidRPr="0057461C">
          <w:rPr>
            <w:rStyle w:val="Hyperlink"/>
            <w:noProof/>
          </w:rPr>
          <w:t>4.1.3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Communication Setting</w:t>
        </w:r>
        <w:r>
          <w:rPr>
            <w:noProof/>
            <w:webHidden/>
          </w:rPr>
          <w:tab/>
        </w:r>
        <w:r>
          <w:rPr>
            <w:noProof/>
            <w:webHidden/>
          </w:rPr>
          <w:fldChar w:fldCharType="begin"/>
        </w:r>
        <w:r>
          <w:rPr>
            <w:noProof/>
            <w:webHidden/>
          </w:rPr>
          <w:instrText xml:space="preserve"> PAGEREF _Toc188521579 \h </w:instrText>
        </w:r>
        <w:r>
          <w:rPr>
            <w:noProof/>
            <w:webHidden/>
          </w:rPr>
        </w:r>
        <w:r>
          <w:rPr>
            <w:noProof/>
            <w:webHidden/>
          </w:rPr>
          <w:fldChar w:fldCharType="separate"/>
        </w:r>
        <w:r>
          <w:rPr>
            <w:noProof/>
            <w:webHidden/>
          </w:rPr>
          <w:t>35</w:t>
        </w:r>
        <w:r>
          <w:rPr>
            <w:noProof/>
            <w:webHidden/>
          </w:rPr>
          <w:fldChar w:fldCharType="end"/>
        </w:r>
      </w:hyperlink>
    </w:p>
    <w:p w14:paraId="6101A816" w14:textId="5F7D2B9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0" w:history="1">
        <w:r w:rsidRPr="0057461C">
          <w:rPr>
            <w:rStyle w:val="Hyperlink"/>
            <w:noProof/>
          </w:rPr>
          <w:t>4.1.4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Wind Configuration</w:t>
        </w:r>
        <w:r>
          <w:rPr>
            <w:noProof/>
            <w:webHidden/>
          </w:rPr>
          <w:tab/>
        </w:r>
        <w:r>
          <w:rPr>
            <w:noProof/>
            <w:webHidden/>
          </w:rPr>
          <w:fldChar w:fldCharType="begin"/>
        </w:r>
        <w:r>
          <w:rPr>
            <w:noProof/>
            <w:webHidden/>
          </w:rPr>
          <w:instrText xml:space="preserve"> PAGEREF _Toc188521580 \h </w:instrText>
        </w:r>
        <w:r>
          <w:rPr>
            <w:noProof/>
            <w:webHidden/>
          </w:rPr>
        </w:r>
        <w:r>
          <w:rPr>
            <w:noProof/>
            <w:webHidden/>
          </w:rPr>
          <w:fldChar w:fldCharType="separate"/>
        </w:r>
        <w:r>
          <w:rPr>
            <w:noProof/>
            <w:webHidden/>
          </w:rPr>
          <w:t>39</w:t>
        </w:r>
        <w:r>
          <w:rPr>
            <w:noProof/>
            <w:webHidden/>
          </w:rPr>
          <w:fldChar w:fldCharType="end"/>
        </w:r>
      </w:hyperlink>
    </w:p>
    <w:p w14:paraId="179A479C" w14:textId="326997A6"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1" w:history="1">
        <w:r w:rsidRPr="0057461C">
          <w:rPr>
            <w:rStyle w:val="Hyperlink"/>
            <w:noProof/>
          </w:rPr>
          <w:t>4.1.5</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Instrument Calibration</w:t>
        </w:r>
        <w:r>
          <w:rPr>
            <w:noProof/>
            <w:webHidden/>
          </w:rPr>
          <w:tab/>
        </w:r>
        <w:r>
          <w:rPr>
            <w:noProof/>
            <w:webHidden/>
          </w:rPr>
          <w:fldChar w:fldCharType="begin"/>
        </w:r>
        <w:r>
          <w:rPr>
            <w:noProof/>
            <w:webHidden/>
          </w:rPr>
          <w:instrText xml:space="preserve"> PAGEREF _Toc188521581 \h </w:instrText>
        </w:r>
        <w:r>
          <w:rPr>
            <w:noProof/>
            <w:webHidden/>
          </w:rPr>
        </w:r>
        <w:r>
          <w:rPr>
            <w:noProof/>
            <w:webHidden/>
          </w:rPr>
          <w:fldChar w:fldCharType="separate"/>
        </w:r>
        <w:r>
          <w:rPr>
            <w:noProof/>
            <w:webHidden/>
          </w:rPr>
          <w:t>40</w:t>
        </w:r>
        <w:r>
          <w:rPr>
            <w:noProof/>
            <w:webHidden/>
          </w:rPr>
          <w:fldChar w:fldCharType="end"/>
        </w:r>
      </w:hyperlink>
    </w:p>
    <w:p w14:paraId="14B9E991" w14:textId="1CD91F92"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82" w:history="1">
        <w:r w:rsidRPr="0057461C">
          <w:rPr>
            <w:rStyle w:val="Hyperlink"/>
            <w:noProof/>
          </w:rPr>
          <w:t>4.2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Global Settings</w:t>
        </w:r>
        <w:r>
          <w:rPr>
            <w:noProof/>
            <w:webHidden/>
          </w:rPr>
          <w:tab/>
        </w:r>
        <w:r>
          <w:rPr>
            <w:noProof/>
            <w:webHidden/>
          </w:rPr>
          <w:fldChar w:fldCharType="begin"/>
        </w:r>
        <w:r>
          <w:rPr>
            <w:noProof/>
            <w:webHidden/>
          </w:rPr>
          <w:instrText xml:space="preserve"> PAGEREF _Toc188521582 \h </w:instrText>
        </w:r>
        <w:r>
          <w:rPr>
            <w:noProof/>
            <w:webHidden/>
          </w:rPr>
        </w:r>
        <w:r>
          <w:rPr>
            <w:noProof/>
            <w:webHidden/>
          </w:rPr>
          <w:fldChar w:fldCharType="separate"/>
        </w:r>
        <w:r>
          <w:rPr>
            <w:noProof/>
            <w:webHidden/>
          </w:rPr>
          <w:t>43</w:t>
        </w:r>
        <w:r>
          <w:rPr>
            <w:noProof/>
            <w:webHidden/>
          </w:rPr>
          <w:fldChar w:fldCharType="end"/>
        </w:r>
      </w:hyperlink>
    </w:p>
    <w:p w14:paraId="3B421480" w14:textId="15E900C3"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83" w:history="1">
        <w:r w:rsidRPr="0057461C">
          <w:rPr>
            <w:rStyle w:val="Hyperlink"/>
            <w:noProof/>
          </w:rPr>
          <w:t>4.3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Saving the Settings</w:t>
        </w:r>
        <w:r>
          <w:rPr>
            <w:noProof/>
            <w:webHidden/>
          </w:rPr>
          <w:tab/>
        </w:r>
        <w:r>
          <w:rPr>
            <w:noProof/>
            <w:webHidden/>
          </w:rPr>
          <w:fldChar w:fldCharType="begin"/>
        </w:r>
        <w:r>
          <w:rPr>
            <w:noProof/>
            <w:webHidden/>
          </w:rPr>
          <w:instrText xml:space="preserve"> PAGEREF _Toc188521583 \h </w:instrText>
        </w:r>
        <w:r>
          <w:rPr>
            <w:noProof/>
            <w:webHidden/>
          </w:rPr>
        </w:r>
        <w:r>
          <w:rPr>
            <w:noProof/>
            <w:webHidden/>
          </w:rPr>
          <w:fldChar w:fldCharType="separate"/>
        </w:r>
        <w:r>
          <w:rPr>
            <w:noProof/>
            <w:webHidden/>
          </w:rPr>
          <w:t>45</w:t>
        </w:r>
        <w:r>
          <w:rPr>
            <w:noProof/>
            <w:webHidden/>
          </w:rPr>
          <w:fldChar w:fldCharType="end"/>
        </w:r>
      </w:hyperlink>
    </w:p>
    <w:p w14:paraId="71194E82" w14:textId="0D9B269B"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584" w:history="1">
        <w:r w:rsidRPr="0057461C">
          <w:rPr>
            <w:rStyle w:val="Hyperlink"/>
            <w:noProof/>
          </w:rPr>
          <w:t>5</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Data collection</w:t>
        </w:r>
        <w:r>
          <w:rPr>
            <w:noProof/>
            <w:webHidden/>
          </w:rPr>
          <w:tab/>
        </w:r>
        <w:r>
          <w:rPr>
            <w:noProof/>
            <w:webHidden/>
          </w:rPr>
          <w:fldChar w:fldCharType="begin"/>
        </w:r>
        <w:r>
          <w:rPr>
            <w:noProof/>
            <w:webHidden/>
          </w:rPr>
          <w:instrText xml:space="preserve"> PAGEREF _Toc188521584 \h </w:instrText>
        </w:r>
        <w:r>
          <w:rPr>
            <w:noProof/>
            <w:webHidden/>
          </w:rPr>
        </w:r>
        <w:r>
          <w:rPr>
            <w:noProof/>
            <w:webHidden/>
          </w:rPr>
          <w:fldChar w:fldCharType="separate"/>
        </w:r>
        <w:r>
          <w:rPr>
            <w:noProof/>
            <w:webHidden/>
          </w:rPr>
          <w:t>45</w:t>
        </w:r>
        <w:r>
          <w:rPr>
            <w:noProof/>
            <w:webHidden/>
          </w:rPr>
          <w:fldChar w:fldCharType="end"/>
        </w:r>
      </w:hyperlink>
    </w:p>
    <w:p w14:paraId="72E5D386" w14:textId="55202D29"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85" w:history="1">
        <w:r w:rsidRPr="0057461C">
          <w:rPr>
            <w:rStyle w:val="Hyperlink"/>
            <w:noProof/>
          </w:rPr>
          <w:t>5.1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Running, sleeping</w:t>
        </w:r>
        <w:r>
          <w:rPr>
            <w:noProof/>
            <w:webHidden/>
          </w:rPr>
          <w:tab/>
        </w:r>
        <w:r>
          <w:rPr>
            <w:noProof/>
            <w:webHidden/>
          </w:rPr>
          <w:fldChar w:fldCharType="begin"/>
        </w:r>
        <w:r>
          <w:rPr>
            <w:noProof/>
            <w:webHidden/>
          </w:rPr>
          <w:instrText xml:space="preserve"> PAGEREF _Toc188521585 \h </w:instrText>
        </w:r>
        <w:r>
          <w:rPr>
            <w:noProof/>
            <w:webHidden/>
          </w:rPr>
        </w:r>
        <w:r>
          <w:rPr>
            <w:noProof/>
            <w:webHidden/>
          </w:rPr>
          <w:fldChar w:fldCharType="separate"/>
        </w:r>
        <w:r>
          <w:rPr>
            <w:noProof/>
            <w:webHidden/>
          </w:rPr>
          <w:t>45</w:t>
        </w:r>
        <w:r>
          <w:rPr>
            <w:noProof/>
            <w:webHidden/>
          </w:rPr>
          <w:fldChar w:fldCharType="end"/>
        </w:r>
      </w:hyperlink>
    </w:p>
    <w:p w14:paraId="75F0B715" w14:textId="1E7B12C7"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6" w:history="1">
        <w:r w:rsidRPr="0057461C">
          <w:rPr>
            <w:rStyle w:val="Hyperlink"/>
            <w:noProof/>
          </w:rPr>
          <w:t>5.1.1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Main Window</w:t>
        </w:r>
        <w:r>
          <w:rPr>
            <w:noProof/>
            <w:webHidden/>
          </w:rPr>
          <w:tab/>
        </w:r>
        <w:r>
          <w:rPr>
            <w:noProof/>
            <w:webHidden/>
          </w:rPr>
          <w:fldChar w:fldCharType="begin"/>
        </w:r>
        <w:r>
          <w:rPr>
            <w:noProof/>
            <w:webHidden/>
          </w:rPr>
          <w:instrText xml:space="preserve"> PAGEREF _Toc188521586 \h </w:instrText>
        </w:r>
        <w:r>
          <w:rPr>
            <w:noProof/>
            <w:webHidden/>
          </w:rPr>
        </w:r>
        <w:r>
          <w:rPr>
            <w:noProof/>
            <w:webHidden/>
          </w:rPr>
          <w:fldChar w:fldCharType="separate"/>
        </w:r>
        <w:r>
          <w:rPr>
            <w:noProof/>
            <w:webHidden/>
          </w:rPr>
          <w:t>46</w:t>
        </w:r>
        <w:r>
          <w:rPr>
            <w:noProof/>
            <w:webHidden/>
          </w:rPr>
          <w:fldChar w:fldCharType="end"/>
        </w:r>
      </w:hyperlink>
    </w:p>
    <w:p w14:paraId="2EACA720" w14:textId="0C8C0728"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7" w:history="1">
        <w:r w:rsidRPr="0057461C">
          <w:rPr>
            <w:rStyle w:val="Hyperlink"/>
            <w:noProof/>
          </w:rPr>
          <w:t>5.1.2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Overview Tab</w:t>
        </w:r>
        <w:r>
          <w:rPr>
            <w:noProof/>
            <w:webHidden/>
          </w:rPr>
          <w:tab/>
        </w:r>
        <w:r>
          <w:rPr>
            <w:noProof/>
            <w:webHidden/>
          </w:rPr>
          <w:fldChar w:fldCharType="begin"/>
        </w:r>
        <w:r>
          <w:rPr>
            <w:noProof/>
            <w:webHidden/>
          </w:rPr>
          <w:instrText xml:space="preserve"> PAGEREF _Toc188521587 \h </w:instrText>
        </w:r>
        <w:r>
          <w:rPr>
            <w:noProof/>
            <w:webHidden/>
          </w:rPr>
        </w:r>
        <w:r>
          <w:rPr>
            <w:noProof/>
            <w:webHidden/>
          </w:rPr>
          <w:fldChar w:fldCharType="separate"/>
        </w:r>
        <w:r>
          <w:rPr>
            <w:noProof/>
            <w:webHidden/>
          </w:rPr>
          <w:t>48</w:t>
        </w:r>
        <w:r>
          <w:rPr>
            <w:noProof/>
            <w:webHidden/>
          </w:rPr>
          <w:fldChar w:fldCharType="end"/>
        </w:r>
      </w:hyperlink>
    </w:p>
    <w:p w14:paraId="30945243" w14:textId="1975E554"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8" w:history="1">
        <w:r w:rsidRPr="0057461C">
          <w:rPr>
            <w:rStyle w:val="Hyperlink"/>
            <w:noProof/>
          </w:rPr>
          <w:t>5.1.3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Instrument Tab</w:t>
        </w:r>
        <w:r>
          <w:rPr>
            <w:noProof/>
            <w:webHidden/>
          </w:rPr>
          <w:tab/>
        </w:r>
        <w:r>
          <w:rPr>
            <w:noProof/>
            <w:webHidden/>
          </w:rPr>
          <w:fldChar w:fldCharType="begin"/>
        </w:r>
        <w:r>
          <w:rPr>
            <w:noProof/>
            <w:webHidden/>
          </w:rPr>
          <w:instrText xml:space="preserve"> PAGEREF _Toc188521588 \h </w:instrText>
        </w:r>
        <w:r>
          <w:rPr>
            <w:noProof/>
            <w:webHidden/>
          </w:rPr>
        </w:r>
        <w:r>
          <w:rPr>
            <w:noProof/>
            <w:webHidden/>
          </w:rPr>
          <w:fldChar w:fldCharType="separate"/>
        </w:r>
        <w:r>
          <w:rPr>
            <w:noProof/>
            <w:webHidden/>
          </w:rPr>
          <w:t>48</w:t>
        </w:r>
        <w:r>
          <w:rPr>
            <w:noProof/>
            <w:webHidden/>
          </w:rPr>
          <w:fldChar w:fldCharType="end"/>
        </w:r>
      </w:hyperlink>
    </w:p>
    <w:p w14:paraId="4524B3CC" w14:textId="36804611"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89" w:history="1">
        <w:r w:rsidRPr="0057461C">
          <w:rPr>
            <w:rStyle w:val="Hyperlink"/>
            <w:noProof/>
          </w:rPr>
          <w:t>5.1.4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Column History Tab</w:t>
        </w:r>
        <w:r>
          <w:rPr>
            <w:noProof/>
            <w:webHidden/>
          </w:rPr>
          <w:tab/>
        </w:r>
        <w:r>
          <w:rPr>
            <w:noProof/>
            <w:webHidden/>
          </w:rPr>
          <w:fldChar w:fldCharType="begin"/>
        </w:r>
        <w:r>
          <w:rPr>
            <w:noProof/>
            <w:webHidden/>
          </w:rPr>
          <w:instrText xml:space="preserve"> PAGEREF _Toc188521589 \h </w:instrText>
        </w:r>
        <w:r>
          <w:rPr>
            <w:noProof/>
            <w:webHidden/>
          </w:rPr>
        </w:r>
        <w:r>
          <w:rPr>
            <w:noProof/>
            <w:webHidden/>
          </w:rPr>
          <w:fldChar w:fldCharType="separate"/>
        </w:r>
        <w:r>
          <w:rPr>
            <w:noProof/>
            <w:webHidden/>
          </w:rPr>
          <w:t>50</w:t>
        </w:r>
        <w:r>
          <w:rPr>
            <w:noProof/>
            <w:webHidden/>
          </w:rPr>
          <w:fldChar w:fldCharType="end"/>
        </w:r>
      </w:hyperlink>
    </w:p>
    <w:p w14:paraId="2C1282AF" w14:textId="79F6CBCB"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0" w:history="1">
        <w:r w:rsidRPr="0057461C">
          <w:rPr>
            <w:rStyle w:val="Hyperlink"/>
            <w:noProof/>
          </w:rPr>
          <w:t>5.1.5</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Flux History Tab</w:t>
        </w:r>
        <w:r>
          <w:rPr>
            <w:noProof/>
            <w:webHidden/>
          </w:rPr>
          <w:tab/>
        </w:r>
        <w:r>
          <w:rPr>
            <w:noProof/>
            <w:webHidden/>
          </w:rPr>
          <w:fldChar w:fldCharType="begin"/>
        </w:r>
        <w:r>
          <w:rPr>
            <w:noProof/>
            <w:webHidden/>
          </w:rPr>
          <w:instrText xml:space="preserve"> PAGEREF _Toc188521590 \h </w:instrText>
        </w:r>
        <w:r>
          <w:rPr>
            <w:noProof/>
            <w:webHidden/>
          </w:rPr>
        </w:r>
        <w:r>
          <w:rPr>
            <w:noProof/>
            <w:webHidden/>
          </w:rPr>
          <w:fldChar w:fldCharType="separate"/>
        </w:r>
        <w:r>
          <w:rPr>
            <w:noProof/>
            <w:webHidden/>
          </w:rPr>
          <w:t>50</w:t>
        </w:r>
        <w:r>
          <w:rPr>
            <w:noProof/>
            <w:webHidden/>
          </w:rPr>
          <w:fldChar w:fldCharType="end"/>
        </w:r>
      </w:hyperlink>
    </w:p>
    <w:p w14:paraId="5D2C4ACA" w14:textId="7CBCFC47"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1" w:history="1">
        <w:r w:rsidRPr="0057461C">
          <w:rPr>
            <w:rStyle w:val="Hyperlink"/>
            <w:noProof/>
          </w:rPr>
          <w:t>5.1.6</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Wind Measurement Tab</w:t>
        </w:r>
        <w:r>
          <w:rPr>
            <w:noProof/>
            <w:webHidden/>
          </w:rPr>
          <w:tab/>
        </w:r>
        <w:r>
          <w:rPr>
            <w:noProof/>
            <w:webHidden/>
          </w:rPr>
          <w:fldChar w:fldCharType="begin"/>
        </w:r>
        <w:r>
          <w:rPr>
            <w:noProof/>
            <w:webHidden/>
          </w:rPr>
          <w:instrText xml:space="preserve"> PAGEREF _Toc188521591 \h </w:instrText>
        </w:r>
        <w:r>
          <w:rPr>
            <w:noProof/>
            <w:webHidden/>
          </w:rPr>
        </w:r>
        <w:r>
          <w:rPr>
            <w:noProof/>
            <w:webHidden/>
          </w:rPr>
          <w:fldChar w:fldCharType="separate"/>
        </w:r>
        <w:r>
          <w:rPr>
            <w:noProof/>
            <w:webHidden/>
          </w:rPr>
          <w:t>51</w:t>
        </w:r>
        <w:r>
          <w:rPr>
            <w:noProof/>
            <w:webHidden/>
          </w:rPr>
          <w:fldChar w:fldCharType="end"/>
        </w:r>
      </w:hyperlink>
    </w:p>
    <w:p w14:paraId="073E11B6" w14:textId="2C2740C2"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92" w:history="1">
        <w:r w:rsidRPr="0057461C">
          <w:rPr>
            <w:rStyle w:val="Hyperlink"/>
            <w:noProof/>
          </w:rPr>
          <w:t>5.2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Stopping the data collection</w:t>
        </w:r>
        <w:r>
          <w:rPr>
            <w:noProof/>
            <w:webHidden/>
          </w:rPr>
          <w:tab/>
        </w:r>
        <w:r>
          <w:rPr>
            <w:noProof/>
            <w:webHidden/>
          </w:rPr>
          <w:fldChar w:fldCharType="begin"/>
        </w:r>
        <w:r>
          <w:rPr>
            <w:noProof/>
            <w:webHidden/>
          </w:rPr>
          <w:instrText xml:space="preserve"> PAGEREF _Toc188521592 \h </w:instrText>
        </w:r>
        <w:r>
          <w:rPr>
            <w:noProof/>
            <w:webHidden/>
          </w:rPr>
        </w:r>
        <w:r>
          <w:rPr>
            <w:noProof/>
            <w:webHidden/>
          </w:rPr>
          <w:fldChar w:fldCharType="separate"/>
        </w:r>
        <w:r>
          <w:rPr>
            <w:noProof/>
            <w:webHidden/>
          </w:rPr>
          <w:t>52</w:t>
        </w:r>
        <w:r>
          <w:rPr>
            <w:noProof/>
            <w:webHidden/>
          </w:rPr>
          <w:fldChar w:fldCharType="end"/>
        </w:r>
      </w:hyperlink>
    </w:p>
    <w:p w14:paraId="733A1CED" w14:textId="39F4CABF"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93" w:history="1">
        <w:r w:rsidRPr="0057461C">
          <w:rPr>
            <w:rStyle w:val="Hyperlink"/>
            <w:noProof/>
          </w:rPr>
          <w:t>5.3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Explanation of messages in NOVAC software</w:t>
        </w:r>
        <w:r>
          <w:rPr>
            <w:noProof/>
            <w:webHidden/>
          </w:rPr>
          <w:tab/>
        </w:r>
        <w:r>
          <w:rPr>
            <w:noProof/>
            <w:webHidden/>
          </w:rPr>
          <w:fldChar w:fldCharType="begin"/>
        </w:r>
        <w:r>
          <w:rPr>
            <w:noProof/>
            <w:webHidden/>
          </w:rPr>
          <w:instrText xml:space="preserve"> PAGEREF _Toc188521593 \h </w:instrText>
        </w:r>
        <w:r>
          <w:rPr>
            <w:noProof/>
            <w:webHidden/>
          </w:rPr>
        </w:r>
        <w:r>
          <w:rPr>
            <w:noProof/>
            <w:webHidden/>
          </w:rPr>
          <w:fldChar w:fldCharType="separate"/>
        </w:r>
        <w:r>
          <w:rPr>
            <w:noProof/>
            <w:webHidden/>
          </w:rPr>
          <w:t>52</w:t>
        </w:r>
        <w:r>
          <w:rPr>
            <w:noProof/>
            <w:webHidden/>
          </w:rPr>
          <w:fldChar w:fldCharType="end"/>
        </w:r>
      </w:hyperlink>
    </w:p>
    <w:p w14:paraId="17749794" w14:textId="417D2CDA"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594" w:history="1">
        <w:r w:rsidRPr="0057461C">
          <w:rPr>
            <w:rStyle w:val="Hyperlink"/>
            <w:noProof/>
          </w:rPr>
          <w:t>5.4</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Output Files</w:t>
        </w:r>
        <w:r>
          <w:rPr>
            <w:noProof/>
            <w:webHidden/>
          </w:rPr>
          <w:tab/>
        </w:r>
        <w:r>
          <w:rPr>
            <w:noProof/>
            <w:webHidden/>
          </w:rPr>
          <w:fldChar w:fldCharType="begin"/>
        </w:r>
        <w:r>
          <w:rPr>
            <w:noProof/>
            <w:webHidden/>
          </w:rPr>
          <w:instrText xml:space="preserve"> PAGEREF _Toc188521594 \h </w:instrText>
        </w:r>
        <w:r>
          <w:rPr>
            <w:noProof/>
            <w:webHidden/>
          </w:rPr>
        </w:r>
        <w:r>
          <w:rPr>
            <w:noProof/>
            <w:webHidden/>
          </w:rPr>
          <w:fldChar w:fldCharType="separate"/>
        </w:r>
        <w:r>
          <w:rPr>
            <w:noProof/>
            <w:webHidden/>
          </w:rPr>
          <w:t>54</w:t>
        </w:r>
        <w:r>
          <w:rPr>
            <w:noProof/>
            <w:webHidden/>
          </w:rPr>
          <w:fldChar w:fldCharType="end"/>
        </w:r>
      </w:hyperlink>
    </w:p>
    <w:p w14:paraId="6EE7B665" w14:textId="71167795"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5" w:history="1">
        <w:r w:rsidRPr="0057461C">
          <w:rPr>
            <w:rStyle w:val="Hyperlink"/>
            <w:noProof/>
          </w:rPr>
          <w:t>5.4.1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Local Folders Structure</w:t>
        </w:r>
        <w:r>
          <w:rPr>
            <w:noProof/>
            <w:webHidden/>
          </w:rPr>
          <w:tab/>
        </w:r>
        <w:r>
          <w:rPr>
            <w:noProof/>
            <w:webHidden/>
          </w:rPr>
          <w:fldChar w:fldCharType="begin"/>
        </w:r>
        <w:r>
          <w:rPr>
            <w:noProof/>
            <w:webHidden/>
          </w:rPr>
          <w:instrText xml:space="preserve"> PAGEREF _Toc188521595 \h </w:instrText>
        </w:r>
        <w:r>
          <w:rPr>
            <w:noProof/>
            <w:webHidden/>
          </w:rPr>
        </w:r>
        <w:r>
          <w:rPr>
            <w:noProof/>
            <w:webHidden/>
          </w:rPr>
          <w:fldChar w:fldCharType="separate"/>
        </w:r>
        <w:r>
          <w:rPr>
            <w:noProof/>
            <w:webHidden/>
          </w:rPr>
          <w:t>54</w:t>
        </w:r>
        <w:r>
          <w:rPr>
            <w:noProof/>
            <w:webHidden/>
          </w:rPr>
          <w:fldChar w:fldCharType="end"/>
        </w:r>
      </w:hyperlink>
    </w:p>
    <w:p w14:paraId="4A4D3248" w14:textId="021B4E08"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6" w:history="1">
        <w:r w:rsidRPr="0057461C">
          <w:rPr>
            <w:rStyle w:val="Hyperlink"/>
            <w:noProof/>
          </w:rPr>
          <w:t>5.4.2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Evaluation log</w:t>
        </w:r>
        <w:r>
          <w:rPr>
            <w:noProof/>
            <w:webHidden/>
          </w:rPr>
          <w:tab/>
        </w:r>
        <w:r>
          <w:rPr>
            <w:noProof/>
            <w:webHidden/>
          </w:rPr>
          <w:fldChar w:fldCharType="begin"/>
        </w:r>
        <w:r>
          <w:rPr>
            <w:noProof/>
            <w:webHidden/>
          </w:rPr>
          <w:instrText xml:space="preserve"> PAGEREF _Toc188521596 \h </w:instrText>
        </w:r>
        <w:r>
          <w:rPr>
            <w:noProof/>
            <w:webHidden/>
          </w:rPr>
        </w:r>
        <w:r>
          <w:rPr>
            <w:noProof/>
            <w:webHidden/>
          </w:rPr>
          <w:fldChar w:fldCharType="separate"/>
        </w:r>
        <w:r>
          <w:rPr>
            <w:noProof/>
            <w:webHidden/>
          </w:rPr>
          <w:t>55</w:t>
        </w:r>
        <w:r>
          <w:rPr>
            <w:noProof/>
            <w:webHidden/>
          </w:rPr>
          <w:fldChar w:fldCharType="end"/>
        </w:r>
      </w:hyperlink>
    </w:p>
    <w:p w14:paraId="0E8EDC16" w14:textId="74AC5B3E"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7" w:history="1">
        <w:r w:rsidRPr="0057461C">
          <w:rPr>
            <w:rStyle w:val="Hyperlink"/>
            <w:noProof/>
          </w:rPr>
          <w:t>5.4.3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GeometryLog</w:t>
        </w:r>
        <w:r>
          <w:rPr>
            <w:noProof/>
            <w:webHidden/>
          </w:rPr>
          <w:tab/>
        </w:r>
        <w:r>
          <w:rPr>
            <w:noProof/>
            <w:webHidden/>
          </w:rPr>
          <w:fldChar w:fldCharType="begin"/>
        </w:r>
        <w:r>
          <w:rPr>
            <w:noProof/>
            <w:webHidden/>
          </w:rPr>
          <w:instrText xml:space="preserve"> PAGEREF _Toc188521597 \h </w:instrText>
        </w:r>
        <w:r>
          <w:rPr>
            <w:noProof/>
            <w:webHidden/>
          </w:rPr>
        </w:r>
        <w:r>
          <w:rPr>
            <w:noProof/>
            <w:webHidden/>
          </w:rPr>
          <w:fldChar w:fldCharType="separate"/>
        </w:r>
        <w:r>
          <w:rPr>
            <w:noProof/>
            <w:webHidden/>
          </w:rPr>
          <w:t>58</w:t>
        </w:r>
        <w:r>
          <w:rPr>
            <w:noProof/>
            <w:webHidden/>
          </w:rPr>
          <w:fldChar w:fldCharType="end"/>
        </w:r>
      </w:hyperlink>
    </w:p>
    <w:p w14:paraId="199DE8FF" w14:textId="484CF5CD"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8" w:history="1">
        <w:r w:rsidRPr="0057461C">
          <w:rPr>
            <w:rStyle w:val="Hyperlink"/>
            <w:noProof/>
          </w:rPr>
          <w:t>5.4.4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FluxLog</w:t>
        </w:r>
        <w:r>
          <w:rPr>
            <w:noProof/>
            <w:webHidden/>
          </w:rPr>
          <w:tab/>
        </w:r>
        <w:r>
          <w:rPr>
            <w:noProof/>
            <w:webHidden/>
          </w:rPr>
          <w:fldChar w:fldCharType="begin"/>
        </w:r>
        <w:r>
          <w:rPr>
            <w:noProof/>
            <w:webHidden/>
          </w:rPr>
          <w:instrText xml:space="preserve"> PAGEREF _Toc188521598 \h </w:instrText>
        </w:r>
        <w:r>
          <w:rPr>
            <w:noProof/>
            <w:webHidden/>
          </w:rPr>
        </w:r>
        <w:r>
          <w:rPr>
            <w:noProof/>
            <w:webHidden/>
          </w:rPr>
          <w:fldChar w:fldCharType="separate"/>
        </w:r>
        <w:r>
          <w:rPr>
            <w:noProof/>
            <w:webHidden/>
          </w:rPr>
          <w:t>59</w:t>
        </w:r>
        <w:r>
          <w:rPr>
            <w:noProof/>
            <w:webHidden/>
          </w:rPr>
          <w:fldChar w:fldCharType="end"/>
        </w:r>
      </w:hyperlink>
    </w:p>
    <w:p w14:paraId="5A005088" w14:textId="71C3912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599" w:history="1">
        <w:r w:rsidRPr="0057461C">
          <w:rPr>
            <w:rStyle w:val="Hyperlink"/>
            <w:noProof/>
          </w:rPr>
          <w:t>5.4.5</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StatusLog</w:t>
        </w:r>
        <w:r>
          <w:rPr>
            <w:noProof/>
            <w:webHidden/>
          </w:rPr>
          <w:tab/>
        </w:r>
        <w:r>
          <w:rPr>
            <w:noProof/>
            <w:webHidden/>
          </w:rPr>
          <w:fldChar w:fldCharType="begin"/>
        </w:r>
        <w:r>
          <w:rPr>
            <w:noProof/>
            <w:webHidden/>
          </w:rPr>
          <w:instrText xml:space="preserve"> PAGEREF _Toc188521599 \h </w:instrText>
        </w:r>
        <w:r>
          <w:rPr>
            <w:noProof/>
            <w:webHidden/>
          </w:rPr>
        </w:r>
        <w:r>
          <w:rPr>
            <w:noProof/>
            <w:webHidden/>
          </w:rPr>
          <w:fldChar w:fldCharType="separate"/>
        </w:r>
        <w:r>
          <w:rPr>
            <w:noProof/>
            <w:webHidden/>
          </w:rPr>
          <w:t>60</w:t>
        </w:r>
        <w:r>
          <w:rPr>
            <w:noProof/>
            <w:webHidden/>
          </w:rPr>
          <w:fldChar w:fldCharType="end"/>
        </w:r>
      </w:hyperlink>
    </w:p>
    <w:p w14:paraId="591E5FB3" w14:textId="37A17E8B"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00" w:history="1">
        <w:r w:rsidRPr="0057461C">
          <w:rPr>
            <w:rStyle w:val="Hyperlink"/>
            <w:noProof/>
          </w:rPr>
          <w:t>5.4.6</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Wind field file</w:t>
        </w:r>
        <w:r>
          <w:rPr>
            <w:noProof/>
            <w:webHidden/>
          </w:rPr>
          <w:tab/>
        </w:r>
        <w:r>
          <w:rPr>
            <w:noProof/>
            <w:webHidden/>
          </w:rPr>
          <w:fldChar w:fldCharType="begin"/>
        </w:r>
        <w:r>
          <w:rPr>
            <w:noProof/>
            <w:webHidden/>
          </w:rPr>
          <w:instrText xml:space="preserve"> PAGEREF _Toc188521600 \h </w:instrText>
        </w:r>
        <w:r>
          <w:rPr>
            <w:noProof/>
            <w:webHidden/>
          </w:rPr>
        </w:r>
        <w:r>
          <w:rPr>
            <w:noProof/>
            <w:webHidden/>
          </w:rPr>
          <w:fldChar w:fldCharType="separate"/>
        </w:r>
        <w:r>
          <w:rPr>
            <w:noProof/>
            <w:webHidden/>
          </w:rPr>
          <w:t>60</w:t>
        </w:r>
        <w:r>
          <w:rPr>
            <w:noProof/>
            <w:webHidden/>
          </w:rPr>
          <w:fldChar w:fldCharType="end"/>
        </w:r>
      </w:hyperlink>
    </w:p>
    <w:p w14:paraId="7D4A3E40" w14:textId="5A52F2C2"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01" w:history="1">
        <w:r w:rsidRPr="0057461C">
          <w:rPr>
            <w:rStyle w:val="Hyperlink"/>
            <w:noProof/>
          </w:rPr>
          <w:t>6</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Post-processing SO</w:t>
        </w:r>
        <w:r w:rsidRPr="0057461C">
          <w:rPr>
            <w:rStyle w:val="Hyperlink"/>
            <w:noProof/>
            <w:vertAlign w:val="subscript"/>
          </w:rPr>
          <w:t>2</w:t>
        </w:r>
        <w:r w:rsidRPr="0057461C">
          <w:rPr>
            <w:rStyle w:val="Hyperlink"/>
            <w:noProof/>
          </w:rPr>
          <w:t xml:space="preserve"> data</w:t>
        </w:r>
        <w:r>
          <w:rPr>
            <w:noProof/>
            <w:webHidden/>
          </w:rPr>
          <w:tab/>
        </w:r>
        <w:r>
          <w:rPr>
            <w:noProof/>
            <w:webHidden/>
          </w:rPr>
          <w:fldChar w:fldCharType="begin"/>
        </w:r>
        <w:r>
          <w:rPr>
            <w:noProof/>
            <w:webHidden/>
          </w:rPr>
          <w:instrText xml:space="preserve"> PAGEREF _Toc188521601 \h </w:instrText>
        </w:r>
        <w:r>
          <w:rPr>
            <w:noProof/>
            <w:webHidden/>
          </w:rPr>
        </w:r>
        <w:r>
          <w:rPr>
            <w:noProof/>
            <w:webHidden/>
          </w:rPr>
          <w:fldChar w:fldCharType="separate"/>
        </w:r>
        <w:r>
          <w:rPr>
            <w:noProof/>
            <w:webHidden/>
          </w:rPr>
          <w:t>62</w:t>
        </w:r>
        <w:r>
          <w:rPr>
            <w:noProof/>
            <w:webHidden/>
          </w:rPr>
          <w:fldChar w:fldCharType="end"/>
        </w:r>
      </w:hyperlink>
    </w:p>
    <w:p w14:paraId="2443107E" w14:textId="70ED7450"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02" w:history="1">
        <w:r w:rsidRPr="0057461C">
          <w:rPr>
            <w:rStyle w:val="Hyperlink"/>
            <w:noProof/>
          </w:rPr>
          <w:t>6.1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Post flux calculation</w:t>
        </w:r>
        <w:r>
          <w:rPr>
            <w:noProof/>
            <w:webHidden/>
          </w:rPr>
          <w:tab/>
        </w:r>
        <w:r>
          <w:rPr>
            <w:noProof/>
            <w:webHidden/>
          </w:rPr>
          <w:fldChar w:fldCharType="begin"/>
        </w:r>
        <w:r>
          <w:rPr>
            <w:noProof/>
            <w:webHidden/>
          </w:rPr>
          <w:instrText xml:space="preserve"> PAGEREF _Toc188521602 \h </w:instrText>
        </w:r>
        <w:r>
          <w:rPr>
            <w:noProof/>
            <w:webHidden/>
          </w:rPr>
        </w:r>
        <w:r>
          <w:rPr>
            <w:noProof/>
            <w:webHidden/>
          </w:rPr>
          <w:fldChar w:fldCharType="separate"/>
        </w:r>
        <w:r>
          <w:rPr>
            <w:noProof/>
            <w:webHidden/>
          </w:rPr>
          <w:t>62</w:t>
        </w:r>
        <w:r>
          <w:rPr>
            <w:noProof/>
            <w:webHidden/>
          </w:rPr>
          <w:fldChar w:fldCharType="end"/>
        </w:r>
      </w:hyperlink>
    </w:p>
    <w:p w14:paraId="3BDC7356" w14:textId="17087E02"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03" w:history="1">
        <w:r w:rsidRPr="0057461C">
          <w:rPr>
            <w:rStyle w:val="Hyperlink"/>
            <w:noProof/>
          </w:rPr>
          <w:t>6.2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Re-Evaluation of spectra</w:t>
        </w:r>
        <w:r>
          <w:rPr>
            <w:noProof/>
            <w:webHidden/>
          </w:rPr>
          <w:tab/>
        </w:r>
        <w:r>
          <w:rPr>
            <w:noProof/>
            <w:webHidden/>
          </w:rPr>
          <w:fldChar w:fldCharType="begin"/>
        </w:r>
        <w:r>
          <w:rPr>
            <w:noProof/>
            <w:webHidden/>
          </w:rPr>
          <w:instrText xml:space="preserve"> PAGEREF _Toc188521603 \h </w:instrText>
        </w:r>
        <w:r>
          <w:rPr>
            <w:noProof/>
            <w:webHidden/>
          </w:rPr>
        </w:r>
        <w:r>
          <w:rPr>
            <w:noProof/>
            <w:webHidden/>
          </w:rPr>
          <w:fldChar w:fldCharType="separate"/>
        </w:r>
        <w:r>
          <w:rPr>
            <w:noProof/>
            <w:webHidden/>
          </w:rPr>
          <w:t>65</w:t>
        </w:r>
        <w:r>
          <w:rPr>
            <w:noProof/>
            <w:webHidden/>
          </w:rPr>
          <w:fldChar w:fldCharType="end"/>
        </w:r>
      </w:hyperlink>
    </w:p>
    <w:p w14:paraId="1341819D" w14:textId="7F71FD0C"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04" w:history="1">
        <w:r w:rsidRPr="0057461C">
          <w:rPr>
            <w:rStyle w:val="Hyperlink"/>
            <w:noProof/>
          </w:rPr>
          <w:t>6.2.1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Re-Evaluation – Selecting Scans</w:t>
        </w:r>
        <w:r>
          <w:rPr>
            <w:noProof/>
            <w:webHidden/>
          </w:rPr>
          <w:tab/>
        </w:r>
        <w:r>
          <w:rPr>
            <w:noProof/>
            <w:webHidden/>
          </w:rPr>
          <w:fldChar w:fldCharType="begin"/>
        </w:r>
        <w:r>
          <w:rPr>
            <w:noProof/>
            <w:webHidden/>
          </w:rPr>
          <w:instrText xml:space="preserve"> PAGEREF _Toc188521604 \h </w:instrText>
        </w:r>
        <w:r>
          <w:rPr>
            <w:noProof/>
            <w:webHidden/>
          </w:rPr>
        </w:r>
        <w:r>
          <w:rPr>
            <w:noProof/>
            <w:webHidden/>
          </w:rPr>
          <w:fldChar w:fldCharType="separate"/>
        </w:r>
        <w:r>
          <w:rPr>
            <w:noProof/>
            <w:webHidden/>
          </w:rPr>
          <w:t>66</w:t>
        </w:r>
        <w:r>
          <w:rPr>
            <w:noProof/>
            <w:webHidden/>
          </w:rPr>
          <w:fldChar w:fldCharType="end"/>
        </w:r>
      </w:hyperlink>
    </w:p>
    <w:p w14:paraId="53160F91" w14:textId="4DA46859"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05" w:history="1">
        <w:r w:rsidRPr="0057461C">
          <w:rPr>
            <w:rStyle w:val="Hyperlink"/>
            <w:noProof/>
          </w:rPr>
          <w:t>6.2.2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Re-Evaluation – Setting up the fit windows</w:t>
        </w:r>
        <w:r>
          <w:rPr>
            <w:noProof/>
            <w:webHidden/>
          </w:rPr>
          <w:tab/>
        </w:r>
        <w:r>
          <w:rPr>
            <w:noProof/>
            <w:webHidden/>
          </w:rPr>
          <w:fldChar w:fldCharType="begin"/>
        </w:r>
        <w:r>
          <w:rPr>
            <w:noProof/>
            <w:webHidden/>
          </w:rPr>
          <w:instrText xml:space="preserve"> PAGEREF _Toc188521605 \h </w:instrText>
        </w:r>
        <w:r>
          <w:rPr>
            <w:noProof/>
            <w:webHidden/>
          </w:rPr>
        </w:r>
        <w:r>
          <w:rPr>
            <w:noProof/>
            <w:webHidden/>
          </w:rPr>
          <w:fldChar w:fldCharType="separate"/>
        </w:r>
        <w:r>
          <w:rPr>
            <w:noProof/>
            <w:webHidden/>
          </w:rPr>
          <w:t>66</w:t>
        </w:r>
        <w:r>
          <w:rPr>
            <w:noProof/>
            <w:webHidden/>
          </w:rPr>
          <w:fldChar w:fldCharType="end"/>
        </w:r>
      </w:hyperlink>
    </w:p>
    <w:p w14:paraId="10601BF9" w14:textId="494F42C6"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06" w:history="1">
        <w:r w:rsidRPr="0057461C">
          <w:rPr>
            <w:rStyle w:val="Hyperlink"/>
            <w:noProof/>
          </w:rPr>
          <w:t>6.2.3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Re-Evaluation – Misc. Settings</w:t>
        </w:r>
        <w:r>
          <w:rPr>
            <w:noProof/>
            <w:webHidden/>
          </w:rPr>
          <w:tab/>
        </w:r>
        <w:r>
          <w:rPr>
            <w:noProof/>
            <w:webHidden/>
          </w:rPr>
          <w:fldChar w:fldCharType="begin"/>
        </w:r>
        <w:r>
          <w:rPr>
            <w:noProof/>
            <w:webHidden/>
          </w:rPr>
          <w:instrText xml:space="preserve"> PAGEREF _Toc188521606 \h </w:instrText>
        </w:r>
        <w:r>
          <w:rPr>
            <w:noProof/>
            <w:webHidden/>
          </w:rPr>
        </w:r>
        <w:r>
          <w:rPr>
            <w:noProof/>
            <w:webHidden/>
          </w:rPr>
          <w:fldChar w:fldCharType="separate"/>
        </w:r>
        <w:r>
          <w:rPr>
            <w:noProof/>
            <w:webHidden/>
          </w:rPr>
          <w:t>69</w:t>
        </w:r>
        <w:r>
          <w:rPr>
            <w:noProof/>
            <w:webHidden/>
          </w:rPr>
          <w:fldChar w:fldCharType="end"/>
        </w:r>
      </w:hyperlink>
    </w:p>
    <w:p w14:paraId="521DE151" w14:textId="64197F3A"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07" w:history="1">
        <w:r w:rsidRPr="0057461C">
          <w:rPr>
            <w:rStyle w:val="Hyperlink"/>
            <w:noProof/>
          </w:rPr>
          <w:t>6.2.4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Re-Evaluation – The final evaluation</w:t>
        </w:r>
        <w:r>
          <w:rPr>
            <w:noProof/>
            <w:webHidden/>
          </w:rPr>
          <w:tab/>
        </w:r>
        <w:r>
          <w:rPr>
            <w:noProof/>
            <w:webHidden/>
          </w:rPr>
          <w:fldChar w:fldCharType="begin"/>
        </w:r>
        <w:r>
          <w:rPr>
            <w:noProof/>
            <w:webHidden/>
          </w:rPr>
          <w:instrText xml:space="preserve"> PAGEREF _Toc188521607 \h </w:instrText>
        </w:r>
        <w:r>
          <w:rPr>
            <w:noProof/>
            <w:webHidden/>
          </w:rPr>
        </w:r>
        <w:r>
          <w:rPr>
            <w:noProof/>
            <w:webHidden/>
          </w:rPr>
          <w:fldChar w:fldCharType="separate"/>
        </w:r>
        <w:r>
          <w:rPr>
            <w:noProof/>
            <w:webHidden/>
          </w:rPr>
          <w:t>70</w:t>
        </w:r>
        <w:r>
          <w:rPr>
            <w:noProof/>
            <w:webHidden/>
          </w:rPr>
          <w:fldChar w:fldCharType="end"/>
        </w:r>
      </w:hyperlink>
    </w:p>
    <w:p w14:paraId="5F59D3AA" w14:textId="32C81548"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08" w:history="1">
        <w:r w:rsidRPr="0057461C">
          <w:rPr>
            <w:rStyle w:val="Hyperlink"/>
            <w:noProof/>
          </w:rPr>
          <w:t>6.3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Setup inspection</w:t>
        </w:r>
        <w:r>
          <w:rPr>
            <w:noProof/>
            <w:webHidden/>
          </w:rPr>
          <w:tab/>
        </w:r>
        <w:r>
          <w:rPr>
            <w:noProof/>
            <w:webHidden/>
          </w:rPr>
          <w:fldChar w:fldCharType="begin"/>
        </w:r>
        <w:r>
          <w:rPr>
            <w:noProof/>
            <w:webHidden/>
          </w:rPr>
          <w:instrText xml:space="preserve"> PAGEREF _Toc188521608 \h </w:instrText>
        </w:r>
        <w:r>
          <w:rPr>
            <w:noProof/>
            <w:webHidden/>
          </w:rPr>
        </w:r>
        <w:r>
          <w:rPr>
            <w:noProof/>
            <w:webHidden/>
          </w:rPr>
          <w:fldChar w:fldCharType="separate"/>
        </w:r>
        <w:r>
          <w:rPr>
            <w:noProof/>
            <w:webHidden/>
          </w:rPr>
          <w:t>72</w:t>
        </w:r>
        <w:r>
          <w:rPr>
            <w:noProof/>
            <w:webHidden/>
          </w:rPr>
          <w:fldChar w:fldCharType="end"/>
        </w:r>
      </w:hyperlink>
    </w:p>
    <w:p w14:paraId="141A0889" w14:textId="563278A8"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09" w:history="1">
        <w:r w:rsidRPr="0057461C">
          <w:rPr>
            <w:rStyle w:val="Hyperlink"/>
            <w:noProof/>
          </w:rPr>
          <w:t>6.4</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Post-processing wind speed and direction</w:t>
        </w:r>
        <w:r>
          <w:rPr>
            <w:noProof/>
            <w:webHidden/>
          </w:rPr>
          <w:tab/>
        </w:r>
        <w:r>
          <w:rPr>
            <w:noProof/>
            <w:webHidden/>
          </w:rPr>
          <w:fldChar w:fldCharType="begin"/>
        </w:r>
        <w:r>
          <w:rPr>
            <w:noProof/>
            <w:webHidden/>
          </w:rPr>
          <w:instrText xml:space="preserve"> PAGEREF _Toc188521609 \h </w:instrText>
        </w:r>
        <w:r>
          <w:rPr>
            <w:noProof/>
            <w:webHidden/>
          </w:rPr>
        </w:r>
        <w:r>
          <w:rPr>
            <w:noProof/>
            <w:webHidden/>
          </w:rPr>
          <w:fldChar w:fldCharType="separate"/>
        </w:r>
        <w:r>
          <w:rPr>
            <w:noProof/>
            <w:webHidden/>
          </w:rPr>
          <w:t>73</w:t>
        </w:r>
        <w:r>
          <w:rPr>
            <w:noProof/>
            <w:webHidden/>
          </w:rPr>
          <w:fldChar w:fldCharType="end"/>
        </w:r>
      </w:hyperlink>
    </w:p>
    <w:p w14:paraId="45C63933" w14:textId="3B8896D0"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0" w:history="1">
        <w:r w:rsidRPr="0057461C">
          <w:rPr>
            <w:rStyle w:val="Hyperlink"/>
            <w:noProof/>
          </w:rPr>
          <w:t>6.5</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Data Browser Dialog</w:t>
        </w:r>
        <w:r>
          <w:rPr>
            <w:noProof/>
            <w:webHidden/>
          </w:rPr>
          <w:tab/>
        </w:r>
        <w:r>
          <w:rPr>
            <w:noProof/>
            <w:webHidden/>
          </w:rPr>
          <w:fldChar w:fldCharType="begin"/>
        </w:r>
        <w:r>
          <w:rPr>
            <w:noProof/>
            <w:webHidden/>
          </w:rPr>
          <w:instrText xml:space="preserve"> PAGEREF _Toc188521610 \h </w:instrText>
        </w:r>
        <w:r>
          <w:rPr>
            <w:noProof/>
            <w:webHidden/>
          </w:rPr>
        </w:r>
        <w:r>
          <w:rPr>
            <w:noProof/>
            <w:webHidden/>
          </w:rPr>
          <w:fldChar w:fldCharType="separate"/>
        </w:r>
        <w:r>
          <w:rPr>
            <w:noProof/>
            <w:webHidden/>
          </w:rPr>
          <w:t>75</w:t>
        </w:r>
        <w:r>
          <w:rPr>
            <w:noProof/>
            <w:webHidden/>
          </w:rPr>
          <w:fldChar w:fldCharType="end"/>
        </w:r>
      </w:hyperlink>
    </w:p>
    <w:p w14:paraId="608D33AA" w14:textId="6DEB2FEC"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11" w:history="1">
        <w:r w:rsidRPr="0057461C">
          <w:rPr>
            <w:rStyle w:val="Hyperlink"/>
            <w:noProof/>
          </w:rPr>
          <w:t>7</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Advanced file handling options</w:t>
        </w:r>
        <w:r>
          <w:rPr>
            <w:noProof/>
            <w:webHidden/>
          </w:rPr>
          <w:tab/>
        </w:r>
        <w:r>
          <w:rPr>
            <w:noProof/>
            <w:webHidden/>
          </w:rPr>
          <w:fldChar w:fldCharType="begin"/>
        </w:r>
        <w:r>
          <w:rPr>
            <w:noProof/>
            <w:webHidden/>
          </w:rPr>
          <w:instrText xml:space="preserve"> PAGEREF _Toc188521611 \h </w:instrText>
        </w:r>
        <w:r>
          <w:rPr>
            <w:noProof/>
            <w:webHidden/>
          </w:rPr>
        </w:r>
        <w:r>
          <w:rPr>
            <w:noProof/>
            <w:webHidden/>
          </w:rPr>
          <w:fldChar w:fldCharType="separate"/>
        </w:r>
        <w:r>
          <w:rPr>
            <w:noProof/>
            <w:webHidden/>
          </w:rPr>
          <w:t>76</w:t>
        </w:r>
        <w:r>
          <w:rPr>
            <w:noProof/>
            <w:webHidden/>
          </w:rPr>
          <w:fldChar w:fldCharType="end"/>
        </w:r>
      </w:hyperlink>
    </w:p>
    <w:p w14:paraId="2403EE4E" w14:textId="2E16B42C"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2" w:history="1">
        <w:r w:rsidRPr="0057461C">
          <w:rPr>
            <w:rStyle w:val="Hyperlink"/>
            <w:noProof/>
          </w:rPr>
          <w:t>7.1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Importing files</w:t>
        </w:r>
        <w:r>
          <w:rPr>
            <w:noProof/>
            <w:webHidden/>
          </w:rPr>
          <w:tab/>
        </w:r>
        <w:r>
          <w:rPr>
            <w:noProof/>
            <w:webHidden/>
          </w:rPr>
          <w:fldChar w:fldCharType="begin"/>
        </w:r>
        <w:r>
          <w:rPr>
            <w:noProof/>
            <w:webHidden/>
          </w:rPr>
          <w:instrText xml:space="preserve"> PAGEREF _Toc188521612 \h </w:instrText>
        </w:r>
        <w:r>
          <w:rPr>
            <w:noProof/>
            <w:webHidden/>
          </w:rPr>
        </w:r>
        <w:r>
          <w:rPr>
            <w:noProof/>
            <w:webHidden/>
          </w:rPr>
          <w:fldChar w:fldCharType="separate"/>
        </w:r>
        <w:r>
          <w:rPr>
            <w:noProof/>
            <w:webHidden/>
          </w:rPr>
          <w:t>76</w:t>
        </w:r>
        <w:r>
          <w:rPr>
            <w:noProof/>
            <w:webHidden/>
          </w:rPr>
          <w:fldChar w:fldCharType="end"/>
        </w:r>
      </w:hyperlink>
    </w:p>
    <w:p w14:paraId="45D9EF3E" w14:textId="3AA6C357"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3" w:history="1">
        <w:r w:rsidRPr="0057461C">
          <w:rPr>
            <w:rStyle w:val="Hyperlink"/>
            <w:noProof/>
          </w:rPr>
          <w:t>7.2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Exporting files</w:t>
        </w:r>
        <w:r>
          <w:rPr>
            <w:noProof/>
            <w:webHidden/>
          </w:rPr>
          <w:tab/>
        </w:r>
        <w:r>
          <w:rPr>
            <w:noProof/>
            <w:webHidden/>
          </w:rPr>
          <w:fldChar w:fldCharType="begin"/>
        </w:r>
        <w:r>
          <w:rPr>
            <w:noProof/>
            <w:webHidden/>
          </w:rPr>
          <w:instrText xml:space="preserve"> PAGEREF _Toc188521613 \h </w:instrText>
        </w:r>
        <w:r>
          <w:rPr>
            <w:noProof/>
            <w:webHidden/>
          </w:rPr>
        </w:r>
        <w:r>
          <w:rPr>
            <w:noProof/>
            <w:webHidden/>
          </w:rPr>
          <w:fldChar w:fldCharType="separate"/>
        </w:r>
        <w:r>
          <w:rPr>
            <w:noProof/>
            <w:webHidden/>
          </w:rPr>
          <w:t>77</w:t>
        </w:r>
        <w:r>
          <w:rPr>
            <w:noProof/>
            <w:webHidden/>
          </w:rPr>
          <w:fldChar w:fldCharType="end"/>
        </w:r>
      </w:hyperlink>
    </w:p>
    <w:p w14:paraId="54BBED3F" w14:textId="3939BD51"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14" w:history="1">
        <w:r w:rsidRPr="0057461C">
          <w:rPr>
            <w:rStyle w:val="Hyperlink"/>
            <w:noProof/>
          </w:rPr>
          <w:t>7.2.1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Exporting spectra</w:t>
        </w:r>
        <w:r>
          <w:rPr>
            <w:noProof/>
            <w:webHidden/>
          </w:rPr>
          <w:tab/>
        </w:r>
        <w:r>
          <w:rPr>
            <w:noProof/>
            <w:webHidden/>
          </w:rPr>
          <w:fldChar w:fldCharType="begin"/>
        </w:r>
        <w:r>
          <w:rPr>
            <w:noProof/>
            <w:webHidden/>
          </w:rPr>
          <w:instrText xml:space="preserve"> PAGEREF _Toc188521614 \h </w:instrText>
        </w:r>
        <w:r>
          <w:rPr>
            <w:noProof/>
            <w:webHidden/>
          </w:rPr>
        </w:r>
        <w:r>
          <w:rPr>
            <w:noProof/>
            <w:webHidden/>
          </w:rPr>
          <w:fldChar w:fldCharType="separate"/>
        </w:r>
        <w:r>
          <w:rPr>
            <w:noProof/>
            <w:webHidden/>
          </w:rPr>
          <w:t>77</w:t>
        </w:r>
        <w:r>
          <w:rPr>
            <w:noProof/>
            <w:webHidden/>
          </w:rPr>
          <w:fldChar w:fldCharType="end"/>
        </w:r>
      </w:hyperlink>
    </w:p>
    <w:p w14:paraId="48896DEA" w14:textId="2EE48FCB"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15" w:history="1">
        <w:r w:rsidRPr="0057461C">
          <w:rPr>
            <w:rStyle w:val="Hyperlink"/>
            <w:noProof/>
          </w:rPr>
          <w:t>7.2.2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Exporting Evaluation logs</w:t>
        </w:r>
        <w:r>
          <w:rPr>
            <w:noProof/>
            <w:webHidden/>
          </w:rPr>
          <w:tab/>
        </w:r>
        <w:r>
          <w:rPr>
            <w:noProof/>
            <w:webHidden/>
          </w:rPr>
          <w:fldChar w:fldCharType="begin"/>
        </w:r>
        <w:r>
          <w:rPr>
            <w:noProof/>
            <w:webHidden/>
          </w:rPr>
          <w:instrText xml:space="preserve"> PAGEREF _Toc188521615 \h </w:instrText>
        </w:r>
        <w:r>
          <w:rPr>
            <w:noProof/>
            <w:webHidden/>
          </w:rPr>
        </w:r>
        <w:r>
          <w:rPr>
            <w:noProof/>
            <w:webHidden/>
          </w:rPr>
          <w:fldChar w:fldCharType="separate"/>
        </w:r>
        <w:r>
          <w:rPr>
            <w:noProof/>
            <w:webHidden/>
          </w:rPr>
          <w:t>78</w:t>
        </w:r>
        <w:r>
          <w:rPr>
            <w:noProof/>
            <w:webHidden/>
          </w:rPr>
          <w:fldChar w:fldCharType="end"/>
        </w:r>
      </w:hyperlink>
    </w:p>
    <w:p w14:paraId="5B4A96A7" w14:textId="3E2EB53E"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6" w:history="1">
        <w:r w:rsidRPr="0057461C">
          <w:rPr>
            <w:rStyle w:val="Hyperlink"/>
            <w:noProof/>
          </w:rPr>
          <w:t>7.3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Checking pak-files</w:t>
        </w:r>
        <w:r>
          <w:rPr>
            <w:noProof/>
            <w:webHidden/>
          </w:rPr>
          <w:tab/>
        </w:r>
        <w:r>
          <w:rPr>
            <w:noProof/>
            <w:webHidden/>
          </w:rPr>
          <w:fldChar w:fldCharType="begin"/>
        </w:r>
        <w:r>
          <w:rPr>
            <w:noProof/>
            <w:webHidden/>
          </w:rPr>
          <w:instrText xml:space="preserve"> PAGEREF _Toc188521616 \h </w:instrText>
        </w:r>
        <w:r>
          <w:rPr>
            <w:noProof/>
            <w:webHidden/>
          </w:rPr>
        </w:r>
        <w:r>
          <w:rPr>
            <w:noProof/>
            <w:webHidden/>
          </w:rPr>
          <w:fldChar w:fldCharType="separate"/>
        </w:r>
        <w:r>
          <w:rPr>
            <w:noProof/>
            <w:webHidden/>
          </w:rPr>
          <w:t>79</w:t>
        </w:r>
        <w:r>
          <w:rPr>
            <w:noProof/>
            <w:webHidden/>
          </w:rPr>
          <w:fldChar w:fldCharType="end"/>
        </w:r>
      </w:hyperlink>
    </w:p>
    <w:p w14:paraId="57826D0B" w14:textId="6BF93DE5"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7" w:history="1">
        <w:r w:rsidRPr="0057461C">
          <w:rPr>
            <w:rStyle w:val="Hyperlink"/>
            <w:noProof/>
          </w:rPr>
          <w:t>7.4</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Merge Evaluation Log Files</w:t>
        </w:r>
        <w:r>
          <w:rPr>
            <w:noProof/>
            <w:webHidden/>
          </w:rPr>
          <w:tab/>
        </w:r>
        <w:r>
          <w:rPr>
            <w:noProof/>
            <w:webHidden/>
          </w:rPr>
          <w:fldChar w:fldCharType="begin"/>
        </w:r>
        <w:r>
          <w:rPr>
            <w:noProof/>
            <w:webHidden/>
          </w:rPr>
          <w:instrText xml:space="preserve"> PAGEREF _Toc188521617 \h </w:instrText>
        </w:r>
        <w:r>
          <w:rPr>
            <w:noProof/>
            <w:webHidden/>
          </w:rPr>
        </w:r>
        <w:r>
          <w:rPr>
            <w:noProof/>
            <w:webHidden/>
          </w:rPr>
          <w:fldChar w:fldCharType="separate"/>
        </w:r>
        <w:r>
          <w:rPr>
            <w:noProof/>
            <w:webHidden/>
          </w:rPr>
          <w:t>79</w:t>
        </w:r>
        <w:r>
          <w:rPr>
            <w:noProof/>
            <w:webHidden/>
          </w:rPr>
          <w:fldChar w:fldCharType="end"/>
        </w:r>
      </w:hyperlink>
    </w:p>
    <w:p w14:paraId="419E19CF" w14:textId="49870C20"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18" w:history="1">
        <w:r w:rsidRPr="0057461C">
          <w:rPr>
            <w:rStyle w:val="Hyperlink"/>
            <w:noProof/>
          </w:rPr>
          <w:t>7.5</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Merging/Splitting pak-files</w:t>
        </w:r>
        <w:r>
          <w:rPr>
            <w:noProof/>
            <w:webHidden/>
          </w:rPr>
          <w:tab/>
        </w:r>
        <w:r>
          <w:rPr>
            <w:noProof/>
            <w:webHidden/>
          </w:rPr>
          <w:fldChar w:fldCharType="begin"/>
        </w:r>
        <w:r>
          <w:rPr>
            <w:noProof/>
            <w:webHidden/>
          </w:rPr>
          <w:instrText xml:space="preserve"> PAGEREF _Toc188521618 \h </w:instrText>
        </w:r>
        <w:r>
          <w:rPr>
            <w:noProof/>
            <w:webHidden/>
          </w:rPr>
        </w:r>
        <w:r>
          <w:rPr>
            <w:noProof/>
            <w:webHidden/>
          </w:rPr>
          <w:fldChar w:fldCharType="separate"/>
        </w:r>
        <w:r>
          <w:rPr>
            <w:noProof/>
            <w:webHidden/>
          </w:rPr>
          <w:t>80</w:t>
        </w:r>
        <w:r>
          <w:rPr>
            <w:noProof/>
            <w:webHidden/>
          </w:rPr>
          <w:fldChar w:fldCharType="end"/>
        </w:r>
      </w:hyperlink>
    </w:p>
    <w:p w14:paraId="6950F9BB" w14:textId="5AB46209"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19" w:history="1">
        <w:r w:rsidRPr="0057461C">
          <w:rPr>
            <w:rStyle w:val="Hyperlink"/>
            <w:noProof/>
          </w:rPr>
          <w:t>7.5.1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Splitting pak-files into scans</w:t>
        </w:r>
        <w:r>
          <w:rPr>
            <w:noProof/>
            <w:webHidden/>
          </w:rPr>
          <w:tab/>
        </w:r>
        <w:r>
          <w:rPr>
            <w:noProof/>
            <w:webHidden/>
          </w:rPr>
          <w:fldChar w:fldCharType="begin"/>
        </w:r>
        <w:r>
          <w:rPr>
            <w:noProof/>
            <w:webHidden/>
          </w:rPr>
          <w:instrText xml:space="preserve"> PAGEREF _Toc188521619 \h </w:instrText>
        </w:r>
        <w:r>
          <w:rPr>
            <w:noProof/>
            <w:webHidden/>
          </w:rPr>
        </w:r>
        <w:r>
          <w:rPr>
            <w:noProof/>
            <w:webHidden/>
          </w:rPr>
          <w:fldChar w:fldCharType="separate"/>
        </w:r>
        <w:r>
          <w:rPr>
            <w:noProof/>
            <w:webHidden/>
          </w:rPr>
          <w:t>80</w:t>
        </w:r>
        <w:r>
          <w:rPr>
            <w:noProof/>
            <w:webHidden/>
          </w:rPr>
          <w:fldChar w:fldCharType="end"/>
        </w:r>
      </w:hyperlink>
    </w:p>
    <w:p w14:paraId="62896B79" w14:textId="6AFC234A"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0" w:history="1">
        <w:r w:rsidRPr="0057461C">
          <w:rPr>
            <w:rStyle w:val="Hyperlink"/>
            <w:noProof/>
          </w:rPr>
          <w:t>7.5.2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Merging pak-files</w:t>
        </w:r>
        <w:r>
          <w:rPr>
            <w:noProof/>
            <w:webHidden/>
          </w:rPr>
          <w:tab/>
        </w:r>
        <w:r>
          <w:rPr>
            <w:noProof/>
            <w:webHidden/>
          </w:rPr>
          <w:fldChar w:fldCharType="begin"/>
        </w:r>
        <w:r>
          <w:rPr>
            <w:noProof/>
            <w:webHidden/>
          </w:rPr>
          <w:instrText xml:space="preserve"> PAGEREF _Toc188521620 \h </w:instrText>
        </w:r>
        <w:r>
          <w:rPr>
            <w:noProof/>
            <w:webHidden/>
          </w:rPr>
        </w:r>
        <w:r>
          <w:rPr>
            <w:noProof/>
            <w:webHidden/>
          </w:rPr>
          <w:fldChar w:fldCharType="separate"/>
        </w:r>
        <w:r>
          <w:rPr>
            <w:noProof/>
            <w:webHidden/>
          </w:rPr>
          <w:t>81</w:t>
        </w:r>
        <w:r>
          <w:rPr>
            <w:noProof/>
            <w:webHidden/>
          </w:rPr>
          <w:fldChar w:fldCharType="end"/>
        </w:r>
      </w:hyperlink>
    </w:p>
    <w:p w14:paraId="4CECFA6A" w14:textId="4A25A24A"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21" w:history="1">
        <w:r w:rsidRPr="0057461C">
          <w:rPr>
            <w:rStyle w:val="Hyperlink"/>
            <w:noProof/>
          </w:rPr>
          <w:t>8</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Instrument Calibration</w:t>
        </w:r>
        <w:r>
          <w:rPr>
            <w:noProof/>
            <w:webHidden/>
          </w:rPr>
          <w:tab/>
        </w:r>
        <w:r>
          <w:rPr>
            <w:noProof/>
            <w:webHidden/>
          </w:rPr>
          <w:fldChar w:fldCharType="begin"/>
        </w:r>
        <w:r>
          <w:rPr>
            <w:noProof/>
            <w:webHidden/>
          </w:rPr>
          <w:instrText xml:space="preserve"> PAGEREF _Toc188521621 \h </w:instrText>
        </w:r>
        <w:r>
          <w:rPr>
            <w:noProof/>
            <w:webHidden/>
          </w:rPr>
        </w:r>
        <w:r>
          <w:rPr>
            <w:noProof/>
            <w:webHidden/>
          </w:rPr>
          <w:fldChar w:fldCharType="separate"/>
        </w:r>
        <w:r>
          <w:rPr>
            <w:noProof/>
            <w:webHidden/>
          </w:rPr>
          <w:t>82</w:t>
        </w:r>
        <w:r>
          <w:rPr>
            <w:noProof/>
            <w:webHidden/>
          </w:rPr>
          <w:fldChar w:fldCharType="end"/>
        </w:r>
      </w:hyperlink>
    </w:p>
    <w:p w14:paraId="3A4F9F35" w14:textId="376B58C8"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22" w:history="1">
        <w:r w:rsidRPr="0057461C">
          <w:rPr>
            <w:rStyle w:val="Hyperlink"/>
            <w:noProof/>
          </w:rPr>
          <w:t>8.1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Wavelength calibration and instrument line shape from measured scan data</w:t>
        </w:r>
        <w:r>
          <w:rPr>
            <w:noProof/>
            <w:webHidden/>
          </w:rPr>
          <w:tab/>
        </w:r>
        <w:r>
          <w:rPr>
            <w:noProof/>
            <w:webHidden/>
          </w:rPr>
          <w:fldChar w:fldCharType="begin"/>
        </w:r>
        <w:r>
          <w:rPr>
            <w:noProof/>
            <w:webHidden/>
          </w:rPr>
          <w:instrText xml:space="preserve"> PAGEREF _Toc188521622 \h </w:instrText>
        </w:r>
        <w:r>
          <w:rPr>
            <w:noProof/>
            <w:webHidden/>
          </w:rPr>
        </w:r>
        <w:r>
          <w:rPr>
            <w:noProof/>
            <w:webHidden/>
          </w:rPr>
          <w:fldChar w:fldCharType="separate"/>
        </w:r>
        <w:r>
          <w:rPr>
            <w:noProof/>
            <w:webHidden/>
          </w:rPr>
          <w:t>82</w:t>
        </w:r>
        <w:r>
          <w:rPr>
            <w:noProof/>
            <w:webHidden/>
          </w:rPr>
          <w:fldChar w:fldCharType="end"/>
        </w:r>
      </w:hyperlink>
    </w:p>
    <w:p w14:paraId="1B9B80E8" w14:textId="4D6232D3"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3" w:history="1">
        <w:r w:rsidRPr="0057461C">
          <w:rPr>
            <w:rStyle w:val="Hyperlink"/>
            <w:noProof/>
          </w:rPr>
          <w:t>8.1.1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Required input</w:t>
        </w:r>
        <w:r>
          <w:rPr>
            <w:noProof/>
            <w:webHidden/>
          </w:rPr>
          <w:tab/>
        </w:r>
        <w:r>
          <w:rPr>
            <w:noProof/>
            <w:webHidden/>
          </w:rPr>
          <w:fldChar w:fldCharType="begin"/>
        </w:r>
        <w:r>
          <w:rPr>
            <w:noProof/>
            <w:webHidden/>
          </w:rPr>
          <w:instrText xml:space="preserve"> PAGEREF _Toc188521623 \h </w:instrText>
        </w:r>
        <w:r>
          <w:rPr>
            <w:noProof/>
            <w:webHidden/>
          </w:rPr>
        </w:r>
        <w:r>
          <w:rPr>
            <w:noProof/>
            <w:webHidden/>
          </w:rPr>
          <w:fldChar w:fldCharType="separate"/>
        </w:r>
        <w:r>
          <w:rPr>
            <w:noProof/>
            <w:webHidden/>
          </w:rPr>
          <w:t>83</w:t>
        </w:r>
        <w:r>
          <w:rPr>
            <w:noProof/>
            <w:webHidden/>
          </w:rPr>
          <w:fldChar w:fldCharType="end"/>
        </w:r>
      </w:hyperlink>
    </w:p>
    <w:p w14:paraId="37AD1727" w14:textId="1BAF84ED"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4" w:history="1">
        <w:r w:rsidRPr="0057461C">
          <w:rPr>
            <w:rStyle w:val="Hyperlink"/>
            <w:noProof/>
          </w:rPr>
          <w:t>8.1.2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Setting up the instrument calibration</w:t>
        </w:r>
        <w:r>
          <w:rPr>
            <w:noProof/>
            <w:webHidden/>
          </w:rPr>
          <w:tab/>
        </w:r>
        <w:r>
          <w:rPr>
            <w:noProof/>
            <w:webHidden/>
          </w:rPr>
          <w:fldChar w:fldCharType="begin"/>
        </w:r>
        <w:r>
          <w:rPr>
            <w:noProof/>
            <w:webHidden/>
          </w:rPr>
          <w:instrText xml:space="preserve"> PAGEREF _Toc188521624 \h </w:instrText>
        </w:r>
        <w:r>
          <w:rPr>
            <w:noProof/>
            <w:webHidden/>
          </w:rPr>
        </w:r>
        <w:r>
          <w:rPr>
            <w:noProof/>
            <w:webHidden/>
          </w:rPr>
          <w:fldChar w:fldCharType="separate"/>
        </w:r>
        <w:r>
          <w:rPr>
            <w:noProof/>
            <w:webHidden/>
          </w:rPr>
          <w:t>83</w:t>
        </w:r>
        <w:r>
          <w:rPr>
            <w:noProof/>
            <w:webHidden/>
          </w:rPr>
          <w:fldChar w:fldCharType="end"/>
        </w:r>
      </w:hyperlink>
    </w:p>
    <w:p w14:paraId="065E08F7" w14:textId="72EF8EE1"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5" w:history="1">
        <w:r w:rsidRPr="0057461C">
          <w:rPr>
            <w:rStyle w:val="Hyperlink"/>
            <w:noProof/>
          </w:rPr>
          <w:t>8.1.3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Running the instrument calibration procedure</w:t>
        </w:r>
        <w:r>
          <w:rPr>
            <w:noProof/>
            <w:webHidden/>
          </w:rPr>
          <w:tab/>
        </w:r>
        <w:r>
          <w:rPr>
            <w:noProof/>
            <w:webHidden/>
          </w:rPr>
          <w:fldChar w:fldCharType="begin"/>
        </w:r>
        <w:r>
          <w:rPr>
            <w:noProof/>
            <w:webHidden/>
          </w:rPr>
          <w:instrText xml:space="preserve"> PAGEREF _Toc188521625 \h </w:instrText>
        </w:r>
        <w:r>
          <w:rPr>
            <w:noProof/>
            <w:webHidden/>
          </w:rPr>
        </w:r>
        <w:r>
          <w:rPr>
            <w:noProof/>
            <w:webHidden/>
          </w:rPr>
          <w:fldChar w:fldCharType="separate"/>
        </w:r>
        <w:r>
          <w:rPr>
            <w:noProof/>
            <w:webHidden/>
          </w:rPr>
          <w:t>84</w:t>
        </w:r>
        <w:r>
          <w:rPr>
            <w:noProof/>
            <w:webHidden/>
          </w:rPr>
          <w:fldChar w:fldCharType="end"/>
        </w:r>
      </w:hyperlink>
    </w:p>
    <w:p w14:paraId="608A9E61" w14:textId="5E2141A7"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26" w:history="1">
        <w:r w:rsidRPr="0057461C">
          <w:rPr>
            <w:rStyle w:val="Hyperlink"/>
            <w:noProof/>
          </w:rPr>
          <w:t>8.2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Creating references from instrument calibration</w:t>
        </w:r>
        <w:r>
          <w:rPr>
            <w:noProof/>
            <w:webHidden/>
          </w:rPr>
          <w:tab/>
        </w:r>
        <w:r>
          <w:rPr>
            <w:noProof/>
            <w:webHidden/>
          </w:rPr>
          <w:fldChar w:fldCharType="begin"/>
        </w:r>
        <w:r>
          <w:rPr>
            <w:noProof/>
            <w:webHidden/>
          </w:rPr>
          <w:instrText xml:space="preserve"> PAGEREF _Toc188521626 \h </w:instrText>
        </w:r>
        <w:r>
          <w:rPr>
            <w:noProof/>
            <w:webHidden/>
          </w:rPr>
        </w:r>
        <w:r>
          <w:rPr>
            <w:noProof/>
            <w:webHidden/>
          </w:rPr>
          <w:fldChar w:fldCharType="separate"/>
        </w:r>
        <w:r>
          <w:rPr>
            <w:noProof/>
            <w:webHidden/>
          </w:rPr>
          <w:t>86</w:t>
        </w:r>
        <w:r>
          <w:rPr>
            <w:noProof/>
            <w:webHidden/>
          </w:rPr>
          <w:fldChar w:fldCharType="end"/>
        </w:r>
      </w:hyperlink>
    </w:p>
    <w:p w14:paraId="40EAE759" w14:textId="5F0DC2C3"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7" w:history="1">
        <w:r w:rsidRPr="0057461C">
          <w:rPr>
            <w:rStyle w:val="Hyperlink"/>
            <w:noProof/>
          </w:rPr>
          <w:t>8.2.1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Creating a single reference</w:t>
        </w:r>
        <w:r>
          <w:rPr>
            <w:noProof/>
            <w:webHidden/>
          </w:rPr>
          <w:tab/>
        </w:r>
        <w:r>
          <w:rPr>
            <w:noProof/>
            <w:webHidden/>
          </w:rPr>
          <w:fldChar w:fldCharType="begin"/>
        </w:r>
        <w:r>
          <w:rPr>
            <w:noProof/>
            <w:webHidden/>
          </w:rPr>
          <w:instrText xml:space="preserve"> PAGEREF _Toc188521627 \h </w:instrText>
        </w:r>
        <w:r>
          <w:rPr>
            <w:noProof/>
            <w:webHidden/>
          </w:rPr>
        </w:r>
        <w:r>
          <w:rPr>
            <w:noProof/>
            <w:webHidden/>
          </w:rPr>
          <w:fldChar w:fldCharType="separate"/>
        </w:r>
        <w:r>
          <w:rPr>
            <w:noProof/>
            <w:webHidden/>
          </w:rPr>
          <w:t>87</w:t>
        </w:r>
        <w:r>
          <w:rPr>
            <w:noProof/>
            <w:webHidden/>
          </w:rPr>
          <w:fldChar w:fldCharType="end"/>
        </w:r>
      </w:hyperlink>
    </w:p>
    <w:p w14:paraId="0EBA21B1" w14:textId="5A670685"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28" w:history="1">
        <w:r w:rsidRPr="0057461C">
          <w:rPr>
            <w:rStyle w:val="Hyperlink"/>
            <w:noProof/>
          </w:rPr>
          <w:t>8.2.2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Creating standard references</w:t>
        </w:r>
        <w:r>
          <w:rPr>
            <w:noProof/>
            <w:webHidden/>
          </w:rPr>
          <w:tab/>
        </w:r>
        <w:r>
          <w:rPr>
            <w:noProof/>
            <w:webHidden/>
          </w:rPr>
          <w:fldChar w:fldCharType="begin"/>
        </w:r>
        <w:r>
          <w:rPr>
            <w:noProof/>
            <w:webHidden/>
          </w:rPr>
          <w:instrText xml:space="preserve"> PAGEREF _Toc188521628 \h </w:instrText>
        </w:r>
        <w:r>
          <w:rPr>
            <w:noProof/>
            <w:webHidden/>
          </w:rPr>
        </w:r>
        <w:r>
          <w:rPr>
            <w:noProof/>
            <w:webHidden/>
          </w:rPr>
          <w:fldChar w:fldCharType="separate"/>
        </w:r>
        <w:r>
          <w:rPr>
            <w:noProof/>
            <w:webHidden/>
          </w:rPr>
          <w:t>88</w:t>
        </w:r>
        <w:r>
          <w:rPr>
            <w:noProof/>
            <w:webHidden/>
          </w:rPr>
          <w:fldChar w:fldCharType="end"/>
        </w:r>
      </w:hyperlink>
    </w:p>
    <w:p w14:paraId="15AB4D68" w14:textId="2E3FB053" w:rsidR="00BD5CF7" w:rsidRDefault="00BD5CF7">
      <w:pPr>
        <w:pStyle w:val="TOC1"/>
        <w:tabs>
          <w:tab w:val="left" w:pos="480"/>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29" w:history="1">
        <w:r w:rsidRPr="0057461C">
          <w:rPr>
            <w:rStyle w:val="Hyperlink"/>
            <w:noProof/>
          </w:rPr>
          <w:t>9</w:t>
        </w:r>
        <w:r>
          <w:rPr>
            <w:rFonts w:asciiTheme="minorHAnsi" w:eastAsiaTheme="minorEastAsia" w:hAnsiTheme="minorHAnsi" w:cstheme="minorBidi"/>
            <w:b w:val="0"/>
            <w:bCs w:val="0"/>
            <w:caps w:val="0"/>
            <w:noProof/>
            <w:kern w:val="2"/>
            <w:sz w:val="22"/>
            <w:szCs w:val="22"/>
            <w:lang w:val="en-US"/>
            <w14:ligatures w14:val="standardContextual"/>
          </w:rPr>
          <w:tab/>
        </w:r>
        <w:r w:rsidRPr="0057461C">
          <w:rPr>
            <w:rStyle w:val="Hyperlink"/>
            <w:noProof/>
          </w:rPr>
          <w:t>Advanced upgrading and troubleshooting</w:t>
        </w:r>
        <w:r>
          <w:rPr>
            <w:noProof/>
            <w:webHidden/>
          </w:rPr>
          <w:tab/>
        </w:r>
        <w:r>
          <w:rPr>
            <w:noProof/>
            <w:webHidden/>
          </w:rPr>
          <w:fldChar w:fldCharType="begin"/>
        </w:r>
        <w:r>
          <w:rPr>
            <w:noProof/>
            <w:webHidden/>
          </w:rPr>
          <w:instrText xml:space="preserve"> PAGEREF _Toc188521629 \h </w:instrText>
        </w:r>
        <w:r>
          <w:rPr>
            <w:noProof/>
            <w:webHidden/>
          </w:rPr>
        </w:r>
        <w:r>
          <w:rPr>
            <w:noProof/>
            <w:webHidden/>
          </w:rPr>
          <w:fldChar w:fldCharType="separate"/>
        </w:r>
        <w:r>
          <w:rPr>
            <w:noProof/>
            <w:webHidden/>
          </w:rPr>
          <w:t>88</w:t>
        </w:r>
        <w:r>
          <w:rPr>
            <w:noProof/>
            <w:webHidden/>
          </w:rPr>
          <w:fldChar w:fldCharType="end"/>
        </w:r>
      </w:hyperlink>
    </w:p>
    <w:p w14:paraId="67C55AE8" w14:textId="6545D466"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30" w:history="1">
        <w:r w:rsidRPr="0057461C">
          <w:rPr>
            <w:rStyle w:val="Hyperlink"/>
            <w:noProof/>
          </w:rPr>
          <w:t>9.1</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Installing or re-installing kongo on a MOXA computer</w:t>
        </w:r>
        <w:r>
          <w:rPr>
            <w:noProof/>
            <w:webHidden/>
          </w:rPr>
          <w:tab/>
        </w:r>
        <w:r>
          <w:rPr>
            <w:noProof/>
            <w:webHidden/>
          </w:rPr>
          <w:fldChar w:fldCharType="begin"/>
        </w:r>
        <w:r>
          <w:rPr>
            <w:noProof/>
            <w:webHidden/>
          </w:rPr>
          <w:instrText xml:space="preserve"> PAGEREF _Toc188521630 \h </w:instrText>
        </w:r>
        <w:r>
          <w:rPr>
            <w:noProof/>
            <w:webHidden/>
          </w:rPr>
        </w:r>
        <w:r>
          <w:rPr>
            <w:noProof/>
            <w:webHidden/>
          </w:rPr>
          <w:fldChar w:fldCharType="separate"/>
        </w:r>
        <w:r>
          <w:rPr>
            <w:noProof/>
            <w:webHidden/>
          </w:rPr>
          <w:t>89</w:t>
        </w:r>
        <w:r>
          <w:rPr>
            <w:noProof/>
            <w:webHidden/>
          </w:rPr>
          <w:fldChar w:fldCharType="end"/>
        </w:r>
      </w:hyperlink>
    </w:p>
    <w:p w14:paraId="193D651A" w14:textId="39BE483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31" w:history="1">
        <w:r w:rsidRPr="0057461C">
          <w:rPr>
            <w:rStyle w:val="Hyperlink"/>
            <w:noProof/>
          </w:rPr>
          <w:t>9.1.1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Formatting the MOXA to the factory settings</w:t>
        </w:r>
        <w:r>
          <w:rPr>
            <w:noProof/>
            <w:webHidden/>
          </w:rPr>
          <w:tab/>
        </w:r>
        <w:r>
          <w:rPr>
            <w:noProof/>
            <w:webHidden/>
          </w:rPr>
          <w:fldChar w:fldCharType="begin"/>
        </w:r>
        <w:r>
          <w:rPr>
            <w:noProof/>
            <w:webHidden/>
          </w:rPr>
          <w:instrText xml:space="preserve"> PAGEREF _Toc188521631 \h </w:instrText>
        </w:r>
        <w:r>
          <w:rPr>
            <w:noProof/>
            <w:webHidden/>
          </w:rPr>
        </w:r>
        <w:r>
          <w:rPr>
            <w:noProof/>
            <w:webHidden/>
          </w:rPr>
          <w:fldChar w:fldCharType="separate"/>
        </w:r>
        <w:r>
          <w:rPr>
            <w:noProof/>
            <w:webHidden/>
          </w:rPr>
          <w:t>89</w:t>
        </w:r>
        <w:r>
          <w:rPr>
            <w:noProof/>
            <w:webHidden/>
          </w:rPr>
          <w:fldChar w:fldCharType="end"/>
        </w:r>
      </w:hyperlink>
    </w:p>
    <w:p w14:paraId="635C62B8" w14:textId="33CB6811"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32" w:history="1">
        <w:r w:rsidRPr="0057461C">
          <w:rPr>
            <w:rStyle w:val="Hyperlink"/>
            <w:noProof/>
          </w:rPr>
          <w:t>9.1.2</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Killing kongo on a MOXA computer prior to re-installation</w:t>
        </w:r>
        <w:r>
          <w:rPr>
            <w:noProof/>
            <w:webHidden/>
          </w:rPr>
          <w:tab/>
        </w:r>
        <w:r>
          <w:rPr>
            <w:noProof/>
            <w:webHidden/>
          </w:rPr>
          <w:fldChar w:fldCharType="begin"/>
        </w:r>
        <w:r>
          <w:rPr>
            <w:noProof/>
            <w:webHidden/>
          </w:rPr>
          <w:instrText xml:space="preserve"> PAGEREF _Toc188521632 \h </w:instrText>
        </w:r>
        <w:r>
          <w:rPr>
            <w:noProof/>
            <w:webHidden/>
          </w:rPr>
        </w:r>
        <w:r>
          <w:rPr>
            <w:noProof/>
            <w:webHidden/>
          </w:rPr>
          <w:fldChar w:fldCharType="separate"/>
        </w:r>
        <w:r>
          <w:rPr>
            <w:noProof/>
            <w:webHidden/>
          </w:rPr>
          <w:t>90</w:t>
        </w:r>
        <w:r>
          <w:rPr>
            <w:noProof/>
            <w:webHidden/>
          </w:rPr>
          <w:fldChar w:fldCharType="end"/>
        </w:r>
      </w:hyperlink>
    </w:p>
    <w:p w14:paraId="6A442999" w14:textId="5ED2CC00"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33" w:history="1">
        <w:r w:rsidRPr="0057461C">
          <w:rPr>
            <w:rStyle w:val="Hyperlink"/>
            <w:noProof/>
          </w:rPr>
          <w:t>9.1.3</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Installing kongo on a MOXA</w:t>
        </w:r>
        <w:r>
          <w:rPr>
            <w:noProof/>
            <w:webHidden/>
          </w:rPr>
          <w:tab/>
        </w:r>
        <w:r>
          <w:rPr>
            <w:noProof/>
            <w:webHidden/>
          </w:rPr>
          <w:fldChar w:fldCharType="begin"/>
        </w:r>
        <w:r>
          <w:rPr>
            <w:noProof/>
            <w:webHidden/>
          </w:rPr>
          <w:instrText xml:space="preserve"> PAGEREF _Toc188521633 \h </w:instrText>
        </w:r>
        <w:r>
          <w:rPr>
            <w:noProof/>
            <w:webHidden/>
          </w:rPr>
        </w:r>
        <w:r>
          <w:rPr>
            <w:noProof/>
            <w:webHidden/>
          </w:rPr>
          <w:fldChar w:fldCharType="separate"/>
        </w:r>
        <w:r>
          <w:rPr>
            <w:noProof/>
            <w:webHidden/>
          </w:rPr>
          <w:t>90</w:t>
        </w:r>
        <w:r>
          <w:rPr>
            <w:noProof/>
            <w:webHidden/>
          </w:rPr>
          <w:fldChar w:fldCharType="end"/>
        </w:r>
      </w:hyperlink>
    </w:p>
    <w:p w14:paraId="53FCBCFB" w14:textId="563922A2"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34" w:history="1">
        <w:r w:rsidRPr="0057461C">
          <w:rPr>
            <w:rStyle w:val="Hyperlink"/>
            <w:noProof/>
          </w:rPr>
          <w:t>9.1.4</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Connecting to the Moxa with a serial cable</w:t>
        </w:r>
        <w:r>
          <w:rPr>
            <w:noProof/>
            <w:webHidden/>
          </w:rPr>
          <w:tab/>
        </w:r>
        <w:r>
          <w:rPr>
            <w:noProof/>
            <w:webHidden/>
          </w:rPr>
          <w:fldChar w:fldCharType="begin"/>
        </w:r>
        <w:r>
          <w:rPr>
            <w:noProof/>
            <w:webHidden/>
          </w:rPr>
          <w:instrText xml:space="preserve"> PAGEREF _Toc188521634 \h </w:instrText>
        </w:r>
        <w:r>
          <w:rPr>
            <w:noProof/>
            <w:webHidden/>
          </w:rPr>
        </w:r>
        <w:r>
          <w:rPr>
            <w:noProof/>
            <w:webHidden/>
          </w:rPr>
          <w:fldChar w:fldCharType="separate"/>
        </w:r>
        <w:r>
          <w:rPr>
            <w:noProof/>
            <w:webHidden/>
          </w:rPr>
          <w:t>92</w:t>
        </w:r>
        <w:r>
          <w:rPr>
            <w:noProof/>
            <w:webHidden/>
          </w:rPr>
          <w:fldChar w:fldCharType="end"/>
        </w:r>
      </w:hyperlink>
    </w:p>
    <w:p w14:paraId="21EAC054" w14:textId="60EA6292"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35" w:history="1">
        <w:r w:rsidRPr="0057461C">
          <w:rPr>
            <w:rStyle w:val="Hyperlink"/>
            <w:noProof/>
          </w:rPr>
          <w:t>9.2</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Installing or re-installing kongo on Axiomtek</w:t>
        </w:r>
        <w:r>
          <w:rPr>
            <w:noProof/>
            <w:webHidden/>
          </w:rPr>
          <w:tab/>
        </w:r>
        <w:r>
          <w:rPr>
            <w:noProof/>
            <w:webHidden/>
          </w:rPr>
          <w:fldChar w:fldCharType="begin"/>
        </w:r>
        <w:r>
          <w:rPr>
            <w:noProof/>
            <w:webHidden/>
          </w:rPr>
          <w:instrText xml:space="preserve"> PAGEREF _Toc188521635 \h </w:instrText>
        </w:r>
        <w:r>
          <w:rPr>
            <w:noProof/>
            <w:webHidden/>
          </w:rPr>
        </w:r>
        <w:r>
          <w:rPr>
            <w:noProof/>
            <w:webHidden/>
          </w:rPr>
          <w:fldChar w:fldCharType="separate"/>
        </w:r>
        <w:r>
          <w:rPr>
            <w:noProof/>
            <w:webHidden/>
          </w:rPr>
          <w:t>93</w:t>
        </w:r>
        <w:r>
          <w:rPr>
            <w:noProof/>
            <w:webHidden/>
          </w:rPr>
          <w:fldChar w:fldCharType="end"/>
        </w:r>
      </w:hyperlink>
    </w:p>
    <w:p w14:paraId="45E11382" w14:textId="35ED8C19" w:rsidR="00BD5CF7" w:rsidRDefault="00BD5CF7">
      <w:pPr>
        <w:pStyle w:val="TOC3"/>
        <w:tabs>
          <w:tab w:val="left" w:pos="1200"/>
          <w:tab w:val="right" w:leader="dot" w:pos="9062"/>
        </w:tabs>
        <w:rPr>
          <w:rFonts w:asciiTheme="minorHAnsi" w:eastAsiaTheme="minorEastAsia" w:hAnsiTheme="minorHAnsi" w:cstheme="minorBidi"/>
          <w:i w:val="0"/>
          <w:iCs w:val="0"/>
          <w:noProof/>
          <w:kern w:val="2"/>
          <w:sz w:val="22"/>
          <w:szCs w:val="22"/>
          <w:lang w:val="en-US"/>
          <w14:ligatures w14:val="standardContextual"/>
        </w:rPr>
      </w:pPr>
      <w:hyperlink w:anchor="_Toc188521636" w:history="1">
        <w:r w:rsidRPr="0057461C">
          <w:rPr>
            <w:rStyle w:val="Hyperlink"/>
            <w:noProof/>
          </w:rPr>
          <w:t>9.2.1</w:t>
        </w:r>
        <w:r>
          <w:rPr>
            <w:rFonts w:asciiTheme="minorHAnsi" w:eastAsiaTheme="minorEastAsia" w:hAnsiTheme="minorHAnsi" w:cstheme="minorBidi"/>
            <w:i w:val="0"/>
            <w:iCs w:val="0"/>
            <w:noProof/>
            <w:kern w:val="2"/>
            <w:sz w:val="22"/>
            <w:szCs w:val="22"/>
            <w:lang w:val="en-US"/>
            <w14:ligatures w14:val="standardContextual"/>
          </w:rPr>
          <w:tab/>
        </w:r>
        <w:r w:rsidRPr="0057461C">
          <w:rPr>
            <w:rStyle w:val="Hyperlink"/>
            <w:noProof/>
          </w:rPr>
          <w:t>Flashing the Axiomtek 8GB system (to reset to factory conditions)</w:t>
        </w:r>
        <w:r>
          <w:rPr>
            <w:noProof/>
            <w:webHidden/>
          </w:rPr>
          <w:tab/>
        </w:r>
        <w:r>
          <w:rPr>
            <w:noProof/>
            <w:webHidden/>
          </w:rPr>
          <w:fldChar w:fldCharType="begin"/>
        </w:r>
        <w:r>
          <w:rPr>
            <w:noProof/>
            <w:webHidden/>
          </w:rPr>
          <w:instrText xml:space="preserve"> PAGEREF _Toc188521636 \h </w:instrText>
        </w:r>
        <w:r>
          <w:rPr>
            <w:noProof/>
            <w:webHidden/>
          </w:rPr>
        </w:r>
        <w:r>
          <w:rPr>
            <w:noProof/>
            <w:webHidden/>
          </w:rPr>
          <w:fldChar w:fldCharType="separate"/>
        </w:r>
        <w:r>
          <w:rPr>
            <w:noProof/>
            <w:webHidden/>
          </w:rPr>
          <w:t>97</w:t>
        </w:r>
        <w:r>
          <w:rPr>
            <w:noProof/>
            <w:webHidden/>
          </w:rPr>
          <w:fldChar w:fldCharType="end"/>
        </w:r>
      </w:hyperlink>
    </w:p>
    <w:p w14:paraId="66B63685" w14:textId="3D278D02"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37" w:history="1">
        <w:r w:rsidRPr="0057461C">
          <w:rPr>
            <w:rStyle w:val="Hyperlink"/>
            <w:noProof/>
          </w:rPr>
          <w:t>9.3</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Setting the default baud rate of an SD2000 spectrometer</w:t>
        </w:r>
        <w:r>
          <w:rPr>
            <w:noProof/>
            <w:webHidden/>
          </w:rPr>
          <w:tab/>
        </w:r>
        <w:r>
          <w:rPr>
            <w:noProof/>
            <w:webHidden/>
          </w:rPr>
          <w:fldChar w:fldCharType="begin"/>
        </w:r>
        <w:r>
          <w:rPr>
            <w:noProof/>
            <w:webHidden/>
          </w:rPr>
          <w:instrText xml:space="preserve"> PAGEREF _Toc188521637 \h </w:instrText>
        </w:r>
        <w:r>
          <w:rPr>
            <w:noProof/>
            <w:webHidden/>
          </w:rPr>
        </w:r>
        <w:r>
          <w:rPr>
            <w:noProof/>
            <w:webHidden/>
          </w:rPr>
          <w:fldChar w:fldCharType="separate"/>
        </w:r>
        <w:r>
          <w:rPr>
            <w:noProof/>
            <w:webHidden/>
          </w:rPr>
          <w:t>101</w:t>
        </w:r>
        <w:r>
          <w:rPr>
            <w:noProof/>
            <w:webHidden/>
          </w:rPr>
          <w:fldChar w:fldCharType="end"/>
        </w:r>
      </w:hyperlink>
    </w:p>
    <w:p w14:paraId="7756736A" w14:textId="65C546C5" w:rsidR="00BD5CF7" w:rsidRDefault="00BD5CF7">
      <w:pPr>
        <w:pStyle w:val="TOC2"/>
        <w:tabs>
          <w:tab w:val="left" w:pos="720"/>
          <w:tab w:val="right" w:leader="dot" w:pos="9062"/>
        </w:tabs>
        <w:rPr>
          <w:rFonts w:asciiTheme="minorHAnsi" w:eastAsiaTheme="minorEastAsia" w:hAnsiTheme="minorHAnsi" w:cstheme="minorBidi"/>
          <w:smallCaps w:val="0"/>
          <w:noProof/>
          <w:kern w:val="2"/>
          <w:sz w:val="22"/>
          <w:szCs w:val="22"/>
          <w:lang w:val="en-US"/>
          <w14:ligatures w14:val="standardContextual"/>
        </w:rPr>
      </w:pPr>
      <w:hyperlink w:anchor="_Toc188521638" w:history="1">
        <w:r w:rsidRPr="0057461C">
          <w:rPr>
            <w:rStyle w:val="Hyperlink"/>
            <w:noProof/>
          </w:rPr>
          <w:t>9.4</w:t>
        </w:r>
        <w:r>
          <w:rPr>
            <w:rFonts w:asciiTheme="minorHAnsi" w:eastAsiaTheme="minorEastAsia" w:hAnsiTheme="minorHAnsi" w:cstheme="minorBidi"/>
            <w:smallCaps w:val="0"/>
            <w:noProof/>
            <w:kern w:val="2"/>
            <w:sz w:val="22"/>
            <w:szCs w:val="22"/>
            <w:lang w:val="en-US"/>
            <w14:ligatures w14:val="standardContextual"/>
          </w:rPr>
          <w:tab/>
        </w:r>
        <w:r w:rsidRPr="0057461C">
          <w:rPr>
            <w:rStyle w:val="Hyperlink"/>
            <w:noProof/>
          </w:rPr>
          <w:t>Instrument configuration not recognized</w:t>
        </w:r>
        <w:r>
          <w:rPr>
            <w:noProof/>
            <w:webHidden/>
          </w:rPr>
          <w:tab/>
        </w:r>
        <w:r>
          <w:rPr>
            <w:noProof/>
            <w:webHidden/>
          </w:rPr>
          <w:fldChar w:fldCharType="begin"/>
        </w:r>
        <w:r>
          <w:rPr>
            <w:noProof/>
            <w:webHidden/>
          </w:rPr>
          <w:instrText xml:space="preserve"> PAGEREF _Toc188521638 \h </w:instrText>
        </w:r>
        <w:r>
          <w:rPr>
            <w:noProof/>
            <w:webHidden/>
          </w:rPr>
        </w:r>
        <w:r>
          <w:rPr>
            <w:noProof/>
            <w:webHidden/>
          </w:rPr>
          <w:fldChar w:fldCharType="separate"/>
        </w:r>
        <w:r>
          <w:rPr>
            <w:noProof/>
            <w:webHidden/>
          </w:rPr>
          <w:t>102</w:t>
        </w:r>
        <w:r>
          <w:rPr>
            <w:noProof/>
            <w:webHidden/>
          </w:rPr>
          <w:fldChar w:fldCharType="end"/>
        </w:r>
      </w:hyperlink>
    </w:p>
    <w:p w14:paraId="4A96A750" w14:textId="312FB2BB" w:rsidR="00BD5CF7" w:rsidRDefault="00BD5CF7">
      <w:pPr>
        <w:pStyle w:val="TOC1"/>
        <w:tabs>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39" w:history="1">
        <w:r w:rsidRPr="0057461C">
          <w:rPr>
            <w:rStyle w:val="Hyperlink"/>
            <w:noProof/>
          </w:rPr>
          <w:t>Appendix A: Special Measurement Modes</w:t>
        </w:r>
        <w:r>
          <w:rPr>
            <w:noProof/>
            <w:webHidden/>
          </w:rPr>
          <w:tab/>
        </w:r>
        <w:r>
          <w:rPr>
            <w:noProof/>
            <w:webHidden/>
          </w:rPr>
          <w:fldChar w:fldCharType="begin"/>
        </w:r>
        <w:r>
          <w:rPr>
            <w:noProof/>
            <w:webHidden/>
          </w:rPr>
          <w:instrText xml:space="preserve"> PAGEREF _Toc188521639 \h </w:instrText>
        </w:r>
        <w:r>
          <w:rPr>
            <w:noProof/>
            <w:webHidden/>
          </w:rPr>
        </w:r>
        <w:r>
          <w:rPr>
            <w:noProof/>
            <w:webHidden/>
          </w:rPr>
          <w:fldChar w:fldCharType="separate"/>
        </w:r>
        <w:r>
          <w:rPr>
            <w:noProof/>
            <w:webHidden/>
          </w:rPr>
          <w:t>103</w:t>
        </w:r>
        <w:r>
          <w:rPr>
            <w:noProof/>
            <w:webHidden/>
          </w:rPr>
          <w:fldChar w:fldCharType="end"/>
        </w:r>
      </w:hyperlink>
    </w:p>
    <w:p w14:paraId="109D8101" w14:textId="5150E638" w:rsidR="00BD5CF7" w:rsidRDefault="00BD5CF7">
      <w:pPr>
        <w:pStyle w:val="TOC1"/>
        <w:tabs>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40" w:history="1">
        <w:r w:rsidRPr="0057461C">
          <w:rPr>
            <w:rStyle w:val="Hyperlink"/>
            <w:noProof/>
          </w:rPr>
          <w:t>Appendix B: Configuring Point-to-Multipoint FreeWave Radio modems</w:t>
        </w:r>
        <w:r>
          <w:rPr>
            <w:noProof/>
            <w:webHidden/>
          </w:rPr>
          <w:tab/>
        </w:r>
        <w:r>
          <w:rPr>
            <w:noProof/>
            <w:webHidden/>
          </w:rPr>
          <w:fldChar w:fldCharType="begin"/>
        </w:r>
        <w:r>
          <w:rPr>
            <w:noProof/>
            <w:webHidden/>
          </w:rPr>
          <w:instrText xml:space="preserve"> PAGEREF _Toc188521640 \h </w:instrText>
        </w:r>
        <w:r>
          <w:rPr>
            <w:noProof/>
            <w:webHidden/>
          </w:rPr>
        </w:r>
        <w:r>
          <w:rPr>
            <w:noProof/>
            <w:webHidden/>
          </w:rPr>
          <w:fldChar w:fldCharType="separate"/>
        </w:r>
        <w:r>
          <w:rPr>
            <w:noProof/>
            <w:webHidden/>
          </w:rPr>
          <w:t>104</w:t>
        </w:r>
        <w:r>
          <w:rPr>
            <w:noProof/>
            <w:webHidden/>
          </w:rPr>
          <w:fldChar w:fldCharType="end"/>
        </w:r>
      </w:hyperlink>
    </w:p>
    <w:p w14:paraId="056ACE25" w14:textId="6918FE2D" w:rsidR="00BD5CF7" w:rsidRDefault="00BD5CF7">
      <w:pPr>
        <w:pStyle w:val="TOC1"/>
        <w:tabs>
          <w:tab w:val="right" w:leader="dot" w:pos="9062"/>
        </w:tabs>
        <w:rPr>
          <w:rFonts w:asciiTheme="minorHAnsi" w:eastAsiaTheme="minorEastAsia" w:hAnsiTheme="minorHAnsi" w:cstheme="minorBidi"/>
          <w:b w:val="0"/>
          <w:bCs w:val="0"/>
          <w:caps w:val="0"/>
          <w:noProof/>
          <w:kern w:val="2"/>
          <w:sz w:val="22"/>
          <w:szCs w:val="22"/>
          <w:lang w:val="en-US"/>
          <w14:ligatures w14:val="standardContextual"/>
        </w:rPr>
      </w:pPr>
      <w:hyperlink w:anchor="_Toc188521641" w:history="1">
        <w:r w:rsidRPr="0057461C">
          <w:rPr>
            <w:rStyle w:val="Hyperlink"/>
            <w:noProof/>
          </w:rPr>
          <w:t>Appendix C: Preparing an Ocean Optics MayaPro spectrometer for use in NOVAC instruments</w:t>
        </w:r>
        <w:r>
          <w:rPr>
            <w:noProof/>
            <w:webHidden/>
          </w:rPr>
          <w:tab/>
        </w:r>
        <w:r>
          <w:rPr>
            <w:noProof/>
            <w:webHidden/>
          </w:rPr>
          <w:fldChar w:fldCharType="begin"/>
        </w:r>
        <w:r>
          <w:rPr>
            <w:noProof/>
            <w:webHidden/>
          </w:rPr>
          <w:instrText xml:space="preserve"> PAGEREF _Toc188521641 \h </w:instrText>
        </w:r>
        <w:r>
          <w:rPr>
            <w:noProof/>
            <w:webHidden/>
          </w:rPr>
        </w:r>
        <w:r>
          <w:rPr>
            <w:noProof/>
            <w:webHidden/>
          </w:rPr>
          <w:fldChar w:fldCharType="separate"/>
        </w:r>
        <w:r>
          <w:rPr>
            <w:noProof/>
            <w:webHidden/>
          </w:rPr>
          <w:t>111</w:t>
        </w:r>
        <w:r>
          <w:rPr>
            <w:noProof/>
            <w:webHidden/>
          </w:rPr>
          <w:fldChar w:fldCharType="end"/>
        </w:r>
      </w:hyperlink>
    </w:p>
    <w:p w14:paraId="0DF3C7C3" w14:textId="6D731F8E" w:rsidR="00F57C21" w:rsidRPr="00F57C21" w:rsidRDefault="00F57C21" w:rsidP="00F57C21">
      <w:r>
        <w:fldChar w:fldCharType="end"/>
      </w:r>
    </w:p>
    <w:p w14:paraId="5C4339F0" w14:textId="77777777" w:rsidR="00B53324" w:rsidRDefault="005D0464" w:rsidP="00B00EB9">
      <w:pPr>
        <w:spacing w:line="280" w:lineRule="atLeast"/>
        <w:jc w:val="both"/>
      </w:pPr>
      <w:r>
        <w:rPr>
          <w:noProof/>
          <w:sz w:val="22"/>
          <w:szCs w:val="22"/>
        </w:rPr>
        <w:br w:type="page"/>
      </w:r>
    </w:p>
    <w:p w14:paraId="1A128B93" w14:textId="19F959B0" w:rsidR="00B53324" w:rsidRDefault="00D75F74" w:rsidP="00A5292F">
      <w:pPr>
        <w:pStyle w:val="Heading1"/>
      </w:pPr>
      <w:bookmarkStart w:id="134" w:name="_Toc90379063"/>
      <w:bookmarkStart w:id="135" w:name="_Toc90379092"/>
      <w:bookmarkStart w:id="136" w:name="_Toc133916045"/>
      <w:bookmarkStart w:id="137" w:name="_Toc133916116"/>
      <w:bookmarkStart w:id="138" w:name="_Toc133916143"/>
      <w:bookmarkStart w:id="139" w:name="_Toc133916247"/>
      <w:bookmarkStart w:id="140" w:name="_Toc133916277"/>
      <w:bookmarkStart w:id="141" w:name="_Toc141088595"/>
      <w:bookmarkStart w:id="142" w:name="_Toc141090429"/>
      <w:bookmarkStart w:id="143" w:name="_Toc141090471"/>
      <w:bookmarkStart w:id="144" w:name="_Toc141090907"/>
      <w:bookmarkStart w:id="145" w:name="_Toc141091171"/>
      <w:bookmarkStart w:id="146" w:name="_Toc164068216"/>
      <w:r>
        <w:lastRenderedPageBreak/>
        <w:t xml:space="preserve"> </w:t>
      </w:r>
      <w:bookmarkStart w:id="147" w:name="_Toc188521558"/>
      <w:r w:rsidR="00B53324" w:rsidRPr="00A5292F">
        <w:t>O</w:t>
      </w:r>
      <w:bookmarkEnd w:id="134"/>
      <w:bookmarkEnd w:id="135"/>
      <w:bookmarkEnd w:id="136"/>
      <w:bookmarkEnd w:id="137"/>
      <w:bookmarkEnd w:id="138"/>
      <w:bookmarkEnd w:id="139"/>
      <w:bookmarkEnd w:id="140"/>
      <w:bookmarkEnd w:id="141"/>
      <w:bookmarkEnd w:id="142"/>
      <w:bookmarkEnd w:id="143"/>
      <w:bookmarkEnd w:id="144"/>
      <w:r w:rsidR="0019325F" w:rsidRPr="00A5292F">
        <w:t>verview</w:t>
      </w:r>
      <w:bookmarkEnd w:id="145"/>
      <w:bookmarkEnd w:id="146"/>
      <w:bookmarkEnd w:id="147"/>
    </w:p>
    <w:p w14:paraId="548142A5" w14:textId="77777777" w:rsidR="00B53324" w:rsidRDefault="00B53324" w:rsidP="00B00EB9">
      <w:pPr>
        <w:spacing w:line="280" w:lineRule="atLeast"/>
        <w:jc w:val="both"/>
      </w:pPr>
    </w:p>
    <w:p w14:paraId="7DE68F47" w14:textId="77777777" w:rsidR="00B53324" w:rsidRDefault="00B53324" w:rsidP="00B00EB9">
      <w:pPr>
        <w:spacing w:line="280" w:lineRule="atLeast"/>
        <w:jc w:val="both"/>
      </w:pPr>
      <w:r>
        <w:t xml:space="preserve">This </w:t>
      </w:r>
      <w:r w:rsidR="002F3D3B">
        <w:t xml:space="preserve">manual </w:t>
      </w:r>
      <w:r w:rsidR="00E91E9C">
        <w:t xml:space="preserve">describes </w:t>
      </w:r>
      <w:r>
        <w:t xml:space="preserve">the </w:t>
      </w:r>
      <w:r w:rsidR="00120A4B">
        <w:t>NOVAC Scanning DOAS system</w:t>
      </w:r>
      <w:r w:rsidR="00D22113">
        <w:t xml:space="preserve"> (Scanning Dual-beam miniature Differential Optical Absorption Spectro</w:t>
      </w:r>
      <w:r w:rsidR="00C2313D">
        <w:t>scopy</w:t>
      </w:r>
      <w:r w:rsidR="00D22113">
        <w:t xml:space="preserve"> system).</w:t>
      </w:r>
      <w:r w:rsidR="00424E6C">
        <w:t xml:space="preserve"> </w:t>
      </w:r>
      <w:r w:rsidR="00D22113">
        <w:t xml:space="preserve">The system </w:t>
      </w:r>
      <w:r w:rsidR="000C6E41">
        <w:t>is designed to measure</w:t>
      </w:r>
      <w:r w:rsidR="00D22113">
        <w:t xml:space="preserve"> volcanic gas emissions by UV absorption spectroscopy</w:t>
      </w:r>
      <w:r w:rsidR="00580A57">
        <w:t>.</w:t>
      </w:r>
      <w:r>
        <w:t xml:space="preserve"> </w:t>
      </w:r>
      <w:r w:rsidR="00E91E9C">
        <w:t>It</w:t>
      </w:r>
      <w:r w:rsidR="006269CC">
        <w:t xml:space="preserve"> is composed of </w:t>
      </w:r>
      <w:r w:rsidR="002F3D3B">
        <w:t>a</w:t>
      </w:r>
      <w:r w:rsidR="006269CC">
        <w:t xml:space="preserve"> miniaturized </w:t>
      </w:r>
      <w:r>
        <w:t xml:space="preserve">spectrometer </w:t>
      </w:r>
      <w:r w:rsidR="006269CC">
        <w:t>(Ocean Optics Inc.)</w:t>
      </w:r>
      <w:r>
        <w:t xml:space="preserve">, </w:t>
      </w:r>
      <w:r w:rsidR="00E91E9C">
        <w:t xml:space="preserve">an </w:t>
      </w:r>
      <w:r w:rsidR="00860FB1">
        <w:t xml:space="preserve">embedded PC, </w:t>
      </w:r>
      <w:r w:rsidR="00E51DE6">
        <w:t>a</w:t>
      </w:r>
      <w:r w:rsidR="00AE76F9">
        <w:t>n optical</w:t>
      </w:r>
      <w:r w:rsidR="00E51DE6">
        <w:t xml:space="preserve"> fibre, </w:t>
      </w:r>
      <w:r>
        <w:t>a telescope</w:t>
      </w:r>
      <w:r w:rsidR="00E91E9C">
        <w:t>,</w:t>
      </w:r>
      <w:r w:rsidR="00AE76F9">
        <w:t xml:space="preserve"> and a GPS-receiver</w:t>
      </w:r>
      <w:r>
        <w:t>.</w:t>
      </w:r>
      <w:r w:rsidR="00E21A71">
        <w:t xml:space="preserve"> </w:t>
      </w:r>
    </w:p>
    <w:p w14:paraId="111380BF" w14:textId="77777777" w:rsidR="00B53324" w:rsidRDefault="00B53324" w:rsidP="00B00EB9">
      <w:pPr>
        <w:spacing w:line="280" w:lineRule="atLeast"/>
        <w:jc w:val="both"/>
      </w:pPr>
    </w:p>
    <w:p w14:paraId="343ECCDF" w14:textId="77777777" w:rsidR="00B53324" w:rsidRDefault="00E91E9C" w:rsidP="00813C11">
      <w:pPr>
        <w:numPr>
          <w:ilvl w:val="0"/>
          <w:numId w:val="2"/>
        </w:numPr>
        <w:tabs>
          <w:tab w:val="clear" w:pos="720"/>
          <w:tab w:val="num" w:pos="-720"/>
        </w:tabs>
        <w:spacing w:line="280" w:lineRule="atLeast"/>
        <w:jc w:val="both"/>
      </w:pPr>
      <w:r>
        <w:t>The o</w:t>
      </w:r>
      <w:r w:rsidR="00B53324">
        <w:t>ptic</w:t>
      </w:r>
      <w:r>
        <w:t>al</w:t>
      </w:r>
      <w:r w:rsidR="00B53324">
        <w:t xml:space="preserve"> </w:t>
      </w:r>
      <w:r>
        <w:t>s</w:t>
      </w:r>
      <w:r w:rsidR="00B53324">
        <w:t xml:space="preserve">pectrometer detects ultraviolet light and converts it to digital </w:t>
      </w:r>
      <w:r>
        <w:t>numbers</w:t>
      </w:r>
      <w:r w:rsidR="00B53324">
        <w:t>. The</w:t>
      </w:r>
      <w:r>
        <w:t>se</w:t>
      </w:r>
      <w:r w:rsidR="00B53324">
        <w:t xml:space="preserve"> </w:t>
      </w:r>
      <w:r>
        <w:t xml:space="preserve">numbers </w:t>
      </w:r>
      <w:r w:rsidR="00B53324">
        <w:t xml:space="preserve">are the spectra for later gas evaluation. </w:t>
      </w:r>
    </w:p>
    <w:p w14:paraId="6846444D" w14:textId="77777777" w:rsidR="00B53324" w:rsidRDefault="00B53324" w:rsidP="00813C11">
      <w:pPr>
        <w:numPr>
          <w:ilvl w:val="0"/>
          <w:numId w:val="2"/>
        </w:numPr>
        <w:tabs>
          <w:tab w:val="clear" w:pos="720"/>
          <w:tab w:val="num" w:pos="0"/>
        </w:tabs>
        <w:spacing w:line="280" w:lineRule="atLeast"/>
        <w:jc w:val="both"/>
      </w:pPr>
      <w:r>
        <w:t xml:space="preserve">The telescope collects the ultraviolet light scattered from aerosols and molecules in the atmosphere. Controlled by the motor, it </w:t>
      </w:r>
      <w:proofErr w:type="gramStart"/>
      <w:r>
        <w:t>is able to</w:t>
      </w:r>
      <w:proofErr w:type="gramEnd"/>
      <w:r>
        <w:t xml:space="preserve"> turn in 360 </w:t>
      </w:r>
      <w:r w:rsidR="00273C97">
        <w:t>degrees</w:t>
      </w:r>
      <w:r>
        <w:t>.</w:t>
      </w:r>
    </w:p>
    <w:p w14:paraId="6AB72E23" w14:textId="77777777" w:rsidR="00B53324" w:rsidRDefault="00B53324" w:rsidP="00813C11">
      <w:pPr>
        <w:numPr>
          <w:ilvl w:val="0"/>
          <w:numId w:val="2"/>
        </w:numPr>
        <w:tabs>
          <w:tab w:val="clear" w:pos="720"/>
          <w:tab w:val="num" w:pos="0"/>
        </w:tabs>
        <w:spacing w:line="280" w:lineRule="atLeast"/>
        <w:jc w:val="both"/>
      </w:pPr>
      <w:r>
        <w:t xml:space="preserve">The optical </w:t>
      </w:r>
      <w:r w:rsidR="006269CC">
        <w:t>fibre</w:t>
      </w:r>
      <w:r>
        <w:t xml:space="preserve"> transfers light from the telescope to the spectrometer.</w:t>
      </w:r>
    </w:p>
    <w:p w14:paraId="1071F1B3" w14:textId="77777777" w:rsidR="00B53324" w:rsidRDefault="00B53324" w:rsidP="00813C11">
      <w:pPr>
        <w:numPr>
          <w:ilvl w:val="0"/>
          <w:numId w:val="2"/>
        </w:numPr>
        <w:tabs>
          <w:tab w:val="clear" w:pos="720"/>
          <w:tab w:val="num" w:pos="0"/>
        </w:tabs>
        <w:spacing w:line="280" w:lineRule="atLeast"/>
        <w:jc w:val="both"/>
      </w:pPr>
      <w:r>
        <w:t xml:space="preserve">The motor controls the angle of the telescope. It moves the telescope certain steps according to </w:t>
      </w:r>
      <w:r w:rsidR="00E91E9C">
        <w:t xml:space="preserve">a </w:t>
      </w:r>
      <w:r>
        <w:t xml:space="preserve">command from the </w:t>
      </w:r>
      <w:r w:rsidR="0097607D">
        <w:t>embedded PC</w:t>
      </w:r>
      <w:r>
        <w:t>.</w:t>
      </w:r>
    </w:p>
    <w:p w14:paraId="7E52129A" w14:textId="77777777" w:rsidR="00B53324" w:rsidRDefault="00B53324" w:rsidP="00813C11">
      <w:pPr>
        <w:numPr>
          <w:ilvl w:val="0"/>
          <w:numId w:val="2"/>
        </w:numPr>
        <w:tabs>
          <w:tab w:val="clear" w:pos="720"/>
          <w:tab w:val="num" w:pos="0"/>
        </w:tabs>
        <w:spacing w:line="280" w:lineRule="atLeast"/>
        <w:jc w:val="both"/>
      </w:pPr>
      <w:r>
        <w:t>The GPS receiver records the position of the system and gives out the universal standard time.</w:t>
      </w:r>
    </w:p>
    <w:p w14:paraId="2DA08F17" w14:textId="77777777" w:rsidR="00B53324" w:rsidRDefault="00486CC6" w:rsidP="00813C11">
      <w:pPr>
        <w:numPr>
          <w:ilvl w:val="0"/>
          <w:numId w:val="2"/>
        </w:numPr>
        <w:tabs>
          <w:tab w:val="clear" w:pos="720"/>
          <w:tab w:val="num" w:pos="0"/>
        </w:tabs>
        <w:spacing w:line="280" w:lineRule="atLeast"/>
        <w:jc w:val="both"/>
      </w:pPr>
      <w:r>
        <w:t xml:space="preserve">The embedded PC </w:t>
      </w:r>
      <w:r w:rsidR="00001CD2">
        <w:t>collects</w:t>
      </w:r>
      <w:r w:rsidR="00C30ECE">
        <w:t xml:space="preserve"> the spectra </w:t>
      </w:r>
      <w:r w:rsidR="00001CD2">
        <w:t xml:space="preserve">and </w:t>
      </w:r>
      <w:r w:rsidR="001E3675">
        <w:t>manages communication</w:t>
      </w:r>
      <w:r w:rsidR="00C30ECE">
        <w:t>.</w:t>
      </w:r>
    </w:p>
    <w:p w14:paraId="039E23A0" w14:textId="77777777" w:rsidR="00236411" w:rsidRDefault="00236411" w:rsidP="00B00EB9">
      <w:pPr>
        <w:spacing w:line="280" w:lineRule="atLeast"/>
        <w:ind w:left="360"/>
        <w:jc w:val="both"/>
      </w:pPr>
    </w:p>
    <w:p w14:paraId="64C9626D" w14:textId="77777777" w:rsidR="000D0F2D" w:rsidRDefault="002F3D3B" w:rsidP="00B00EB9">
      <w:pPr>
        <w:spacing w:line="280" w:lineRule="atLeast"/>
        <w:jc w:val="both"/>
      </w:pPr>
      <w:r>
        <w:t xml:space="preserve">Two software packages are needed for the instrument to work. The ‘Kongo’ software runs on the embedded PC in the field. It runs the measurements and saves the data to a flash memory card in the instrument. </w:t>
      </w:r>
      <w:r w:rsidR="00E91E9C">
        <w:t>The amount of data that the standard flash memory can save depends on the number of channels in the spectra and the sampling rate, but typically up to 3 months of data can be saved in the embedded PC. When the flash memory is full, the oldest data is replaced by new data.</w:t>
      </w:r>
    </w:p>
    <w:p w14:paraId="1CD1DD5F" w14:textId="77777777" w:rsidR="000D0F2D" w:rsidRDefault="000D0F2D" w:rsidP="00B00EB9">
      <w:pPr>
        <w:spacing w:line="280" w:lineRule="atLeast"/>
        <w:jc w:val="both"/>
      </w:pPr>
    </w:p>
    <w:p w14:paraId="3A263CF6" w14:textId="77777777" w:rsidR="002F3D3B" w:rsidRDefault="002F3D3B" w:rsidP="00B00EB9">
      <w:pPr>
        <w:spacing w:line="280" w:lineRule="atLeast"/>
        <w:jc w:val="both"/>
      </w:pPr>
      <w:r>
        <w:t xml:space="preserve">The NOVAC software runs on the computer back at the observatory. It connects to the instruments in the field at regular intervals and checks if there is new data to download. If so, it downloads the data, deletes it from the instrument’s flash memory, and performs a </w:t>
      </w:r>
      <w:r w:rsidR="000D0F2D">
        <w:t>real-time preliminary evaluation of the data</w:t>
      </w:r>
      <w:r w:rsidR="00E91E9C">
        <w:t>, and creates folders where data and results files are archived.</w:t>
      </w:r>
    </w:p>
    <w:p w14:paraId="67FD6CBA" w14:textId="77777777" w:rsidR="000D0F2D" w:rsidRDefault="000D0F2D" w:rsidP="00B00EB9">
      <w:pPr>
        <w:spacing w:line="280" w:lineRule="atLeast"/>
        <w:jc w:val="both"/>
      </w:pPr>
    </w:p>
    <w:p w14:paraId="004100BA" w14:textId="77777777" w:rsidR="000D0F2D" w:rsidRDefault="000D0F2D" w:rsidP="00B00EB9">
      <w:pPr>
        <w:spacing w:line="280" w:lineRule="atLeast"/>
        <w:jc w:val="both"/>
      </w:pPr>
      <w:r>
        <w:t xml:space="preserve">The most accurate </w:t>
      </w:r>
      <w:r w:rsidRPr="00E13E78">
        <w:t>SO</w:t>
      </w:r>
      <w:r w:rsidRPr="00E13E78">
        <w:rPr>
          <w:vertAlign w:val="subscript"/>
        </w:rPr>
        <w:t>2</w:t>
      </w:r>
      <w:r>
        <w:t xml:space="preserve"> emission rate results are obtained by post-processing the data. This is also done using the NOVAC software at the observatory.</w:t>
      </w:r>
    </w:p>
    <w:p w14:paraId="58C59B49" w14:textId="77777777" w:rsidR="000D0F2D" w:rsidRDefault="000D0F2D" w:rsidP="00B00EB9">
      <w:pPr>
        <w:spacing w:line="280" w:lineRule="atLeast"/>
        <w:jc w:val="both"/>
      </w:pPr>
    </w:p>
    <w:p w14:paraId="2FE336CF" w14:textId="080DD921" w:rsidR="000D0F2D" w:rsidRDefault="000D0F2D" w:rsidP="00B00EB9">
      <w:pPr>
        <w:spacing w:line="280" w:lineRule="atLeast"/>
        <w:jc w:val="both"/>
      </w:pPr>
      <w:r>
        <w:t xml:space="preserve">This manual describes the technical setup of the instruments, the software running on the embedded PC and the software running at the observatory. It is updated to describe the </w:t>
      </w:r>
      <w:r w:rsidR="00A4647A">
        <w:t>3</w:t>
      </w:r>
      <w:r w:rsidR="00A4647A" w:rsidRPr="00A4647A">
        <w:rPr>
          <w:vertAlign w:val="superscript"/>
        </w:rPr>
        <w:t>rd</w:t>
      </w:r>
      <w:r w:rsidR="00A4647A">
        <w:t xml:space="preserve"> Generation </w:t>
      </w:r>
      <w:r>
        <w:t xml:space="preserve">(MOXA computer) </w:t>
      </w:r>
      <w:r w:rsidR="00A4647A">
        <w:t>and 4</w:t>
      </w:r>
      <w:r w:rsidR="00A4647A" w:rsidRPr="00A4647A">
        <w:rPr>
          <w:vertAlign w:val="superscript"/>
        </w:rPr>
        <w:t>th</w:t>
      </w:r>
      <w:r w:rsidR="00A4647A">
        <w:t xml:space="preserve"> Generation (</w:t>
      </w:r>
      <w:proofErr w:type="spellStart"/>
      <w:r w:rsidR="00A4647A">
        <w:t>Axiomtek</w:t>
      </w:r>
      <w:proofErr w:type="spellEnd"/>
      <w:r w:rsidR="00A4647A">
        <w:t xml:space="preserve"> computer) </w:t>
      </w:r>
      <w:r>
        <w:t>of the NOVAC instrumentation, but the concepts apply to the older instruments as well. For more details on troubleshooting old instrument versions (Beck and AXIS computers), see the Appendix.</w:t>
      </w:r>
    </w:p>
    <w:p w14:paraId="3ABA6BA8" w14:textId="77777777" w:rsidR="00B53324" w:rsidRDefault="00B53324" w:rsidP="00B00EB9">
      <w:pPr>
        <w:spacing w:line="280" w:lineRule="atLeast"/>
        <w:jc w:val="both"/>
      </w:pPr>
    </w:p>
    <w:p w14:paraId="1CC0D850" w14:textId="77777777" w:rsidR="00B53324" w:rsidRDefault="00B53324" w:rsidP="00B00EB9">
      <w:pPr>
        <w:pStyle w:val="BodyText"/>
        <w:rPr>
          <w:sz w:val="20"/>
        </w:rPr>
      </w:pPr>
      <w:bookmarkStart w:id="148" w:name="_Toc87705862"/>
      <w:r>
        <w:rPr>
          <w:sz w:val="20"/>
        </w:rPr>
        <w:br w:type="page"/>
      </w:r>
    </w:p>
    <w:p w14:paraId="2D372518" w14:textId="677947CB" w:rsidR="00B53324" w:rsidRDefault="00B53324" w:rsidP="00A5292F">
      <w:pPr>
        <w:pStyle w:val="Heading1"/>
      </w:pPr>
      <w:bookmarkStart w:id="149" w:name="_Toc90377096"/>
      <w:bookmarkStart w:id="150" w:name="_Toc90377133"/>
      <w:bookmarkStart w:id="151" w:name="_Toc90377251"/>
      <w:bookmarkStart w:id="152" w:name="_Toc90377352"/>
      <w:bookmarkStart w:id="153" w:name="_Toc90377551"/>
      <w:bookmarkStart w:id="154" w:name="_Toc90377804"/>
      <w:bookmarkStart w:id="155" w:name="_Toc90377967"/>
      <w:bookmarkStart w:id="156" w:name="_Toc90379064"/>
      <w:bookmarkStart w:id="157" w:name="_Toc90379093"/>
      <w:bookmarkStart w:id="158" w:name="_Toc133916046"/>
      <w:bookmarkStart w:id="159" w:name="_Toc133916117"/>
      <w:bookmarkStart w:id="160" w:name="_Toc133916144"/>
      <w:bookmarkStart w:id="161" w:name="_Toc133916248"/>
      <w:bookmarkStart w:id="162" w:name="_Toc133916278"/>
      <w:bookmarkStart w:id="163" w:name="_Toc141088596"/>
      <w:bookmarkStart w:id="164" w:name="_Toc141090430"/>
      <w:bookmarkStart w:id="165" w:name="_Toc141090472"/>
      <w:bookmarkStart w:id="166" w:name="_Toc141090908"/>
      <w:bookmarkStart w:id="167" w:name="_Toc141091172"/>
      <w:bookmarkStart w:id="168" w:name="_Toc164068217"/>
      <w:bookmarkEnd w:id="148"/>
      <w:r>
        <w:lastRenderedPageBreak/>
        <w:t xml:space="preserve"> </w:t>
      </w:r>
      <w:bookmarkStart w:id="169" w:name="_Toc188521559"/>
      <w:r>
        <w:t>S</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2F3D3B">
        <w:t>ystem</w:t>
      </w:r>
      <w:r w:rsidR="0019325F">
        <w:t xml:space="preserve"> Requirement</w:t>
      </w:r>
      <w:bookmarkEnd w:id="167"/>
      <w:bookmarkEnd w:id="168"/>
      <w:r w:rsidR="00380112">
        <w:t>s</w:t>
      </w:r>
      <w:bookmarkEnd w:id="169"/>
    </w:p>
    <w:p w14:paraId="3796CDC1" w14:textId="77777777" w:rsidR="00B53324" w:rsidRDefault="00B53324" w:rsidP="00B00EB9">
      <w:pPr>
        <w:spacing w:line="280" w:lineRule="atLeast"/>
        <w:jc w:val="both"/>
      </w:pPr>
    </w:p>
    <w:p w14:paraId="2F603C42" w14:textId="77777777" w:rsidR="00B53324" w:rsidRDefault="00B53324" w:rsidP="00B00EB9">
      <w:pPr>
        <w:spacing w:line="280" w:lineRule="atLeast"/>
        <w:jc w:val="both"/>
      </w:pPr>
      <w:r>
        <w:t xml:space="preserve">The </w:t>
      </w:r>
      <w:r w:rsidR="002F3D3B">
        <w:t xml:space="preserve">NOVAC </w:t>
      </w:r>
      <w:r>
        <w:t>program does not need any other driver</w:t>
      </w:r>
      <w:r w:rsidR="002F3D3B">
        <w:t>s or</w:t>
      </w:r>
      <w:r>
        <w:t xml:space="preserve"> programs. The platform requirements are as follows:</w:t>
      </w:r>
    </w:p>
    <w:p w14:paraId="19F46CF9" w14:textId="77777777" w:rsidR="00B53324" w:rsidRDefault="00B53324" w:rsidP="00B00EB9">
      <w:pPr>
        <w:spacing w:line="280" w:lineRule="atLeast"/>
        <w:jc w:val="both"/>
      </w:pPr>
    </w:p>
    <w:p w14:paraId="51053A63" w14:textId="77777777" w:rsidR="00B53324" w:rsidRDefault="00B53324" w:rsidP="00813C11">
      <w:pPr>
        <w:numPr>
          <w:ilvl w:val="1"/>
          <w:numId w:val="1"/>
        </w:numPr>
        <w:tabs>
          <w:tab w:val="clear" w:pos="1440"/>
          <w:tab w:val="num" w:pos="0"/>
        </w:tabs>
        <w:spacing w:line="280" w:lineRule="atLeast"/>
        <w:ind w:left="0" w:firstLine="0"/>
        <w:jc w:val="both"/>
      </w:pPr>
      <w:r>
        <w:t xml:space="preserve">CPU </w:t>
      </w:r>
      <w:r>
        <w:tab/>
      </w:r>
      <w:r>
        <w:tab/>
        <w:t xml:space="preserve">      </w:t>
      </w:r>
      <w:r>
        <w:tab/>
        <w:t xml:space="preserve">- </w:t>
      </w:r>
      <w:r>
        <w:tab/>
        <w:t>Pentium III 550 MHz or higher</w:t>
      </w:r>
    </w:p>
    <w:p w14:paraId="509DCF11" w14:textId="77777777" w:rsidR="00B53324" w:rsidRDefault="00B53324" w:rsidP="00813C11">
      <w:pPr>
        <w:numPr>
          <w:ilvl w:val="1"/>
          <w:numId w:val="1"/>
        </w:numPr>
        <w:tabs>
          <w:tab w:val="clear" w:pos="1440"/>
          <w:tab w:val="num" w:pos="0"/>
        </w:tabs>
        <w:spacing w:line="280" w:lineRule="atLeast"/>
        <w:ind w:left="0" w:firstLine="0"/>
        <w:jc w:val="both"/>
      </w:pPr>
      <w:r>
        <w:t>Memory</w:t>
      </w:r>
      <w:r>
        <w:tab/>
        <w:t xml:space="preserve">      </w:t>
      </w:r>
      <w:r>
        <w:tab/>
        <w:t xml:space="preserve">- </w:t>
      </w:r>
      <w:r>
        <w:tab/>
        <w:t>64 M</w:t>
      </w:r>
      <w:r w:rsidR="00C66823">
        <w:t>B</w:t>
      </w:r>
      <w:r>
        <w:t xml:space="preserve"> or more</w:t>
      </w:r>
    </w:p>
    <w:p w14:paraId="511D969E" w14:textId="5921423B" w:rsidR="009C20F2" w:rsidRDefault="00B53324" w:rsidP="00813C11">
      <w:pPr>
        <w:numPr>
          <w:ilvl w:val="1"/>
          <w:numId w:val="1"/>
        </w:numPr>
        <w:tabs>
          <w:tab w:val="clear" w:pos="1440"/>
          <w:tab w:val="num" w:pos="0"/>
        </w:tabs>
        <w:spacing w:line="280" w:lineRule="atLeast"/>
        <w:ind w:left="0" w:firstLine="0"/>
        <w:jc w:val="both"/>
      </w:pPr>
      <w:r>
        <w:t xml:space="preserve">Operating </w:t>
      </w:r>
      <w:r w:rsidR="001C663B">
        <w:t>S</w:t>
      </w:r>
      <w:r>
        <w:t xml:space="preserve">ystem  </w:t>
      </w:r>
      <w:r>
        <w:tab/>
        <w:t xml:space="preserve">- </w:t>
      </w:r>
      <w:r>
        <w:tab/>
        <w:t>Windows</w:t>
      </w:r>
    </w:p>
    <w:p w14:paraId="77280443" w14:textId="77777777" w:rsidR="00B53324" w:rsidRDefault="00B53324" w:rsidP="00813C11">
      <w:pPr>
        <w:numPr>
          <w:ilvl w:val="1"/>
          <w:numId w:val="1"/>
        </w:numPr>
        <w:tabs>
          <w:tab w:val="clear" w:pos="1440"/>
          <w:tab w:val="num" w:pos="0"/>
        </w:tabs>
        <w:spacing w:line="280" w:lineRule="atLeast"/>
        <w:ind w:left="0" w:firstLine="0"/>
        <w:jc w:val="both"/>
      </w:pPr>
      <w:r>
        <w:t xml:space="preserve">Screen Resolution </w:t>
      </w:r>
      <w:r>
        <w:tab/>
        <w:t xml:space="preserve">- </w:t>
      </w:r>
      <w:r>
        <w:tab/>
        <w:t>1024 by 768 pixels</w:t>
      </w:r>
      <w:r w:rsidR="009C20F2">
        <w:t xml:space="preserve"> or higher</w:t>
      </w:r>
      <w:r>
        <w:t>.</w:t>
      </w:r>
    </w:p>
    <w:p w14:paraId="55386883" w14:textId="77777777" w:rsidR="00B53324" w:rsidRDefault="00B53324" w:rsidP="00B00EB9">
      <w:pPr>
        <w:spacing w:line="280" w:lineRule="atLeast"/>
        <w:jc w:val="both"/>
      </w:pPr>
      <w:r>
        <w:t xml:space="preserve">    </w:t>
      </w:r>
    </w:p>
    <w:p w14:paraId="700E5243" w14:textId="77777777" w:rsidR="00B53324" w:rsidRDefault="00B53324" w:rsidP="00B00EB9">
      <w:pPr>
        <w:spacing w:line="280" w:lineRule="atLeast"/>
        <w:jc w:val="both"/>
      </w:pPr>
      <w:r>
        <w:br w:type="page"/>
      </w:r>
    </w:p>
    <w:p w14:paraId="6C8A2CAD" w14:textId="77777777" w:rsidR="00D75F74" w:rsidRDefault="00B53324" w:rsidP="00A5292F">
      <w:pPr>
        <w:pStyle w:val="Heading1"/>
      </w:pPr>
      <w:bookmarkStart w:id="170" w:name="_Toc90377097"/>
      <w:bookmarkStart w:id="171" w:name="_Toc90377134"/>
      <w:bookmarkStart w:id="172" w:name="_Toc90377252"/>
      <w:bookmarkStart w:id="173" w:name="_Toc90377353"/>
      <w:bookmarkStart w:id="174" w:name="_Toc90377552"/>
      <w:bookmarkStart w:id="175" w:name="_Toc90377805"/>
      <w:bookmarkStart w:id="176" w:name="_Toc90377968"/>
      <w:bookmarkStart w:id="177" w:name="_Toc90379065"/>
      <w:bookmarkStart w:id="178" w:name="_Toc90379094"/>
      <w:bookmarkStart w:id="179" w:name="_Toc133916047"/>
      <w:bookmarkStart w:id="180" w:name="_Toc133916118"/>
      <w:bookmarkStart w:id="181" w:name="_Toc133916145"/>
      <w:bookmarkStart w:id="182" w:name="_Toc133916249"/>
      <w:bookmarkStart w:id="183" w:name="_Toc133916279"/>
      <w:bookmarkStart w:id="184" w:name="_Toc141088597"/>
      <w:bookmarkStart w:id="185" w:name="_Toc141090431"/>
      <w:bookmarkStart w:id="186" w:name="_Toc141090473"/>
      <w:bookmarkStart w:id="187" w:name="_Toc141090909"/>
      <w:bookmarkStart w:id="188" w:name="_Toc141091173"/>
      <w:bookmarkStart w:id="189" w:name="_Toc164068218"/>
      <w:r>
        <w:lastRenderedPageBreak/>
        <w:t xml:space="preserve"> </w:t>
      </w:r>
      <w:bookmarkStart w:id="190" w:name="_Toc18852156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roofErr w:type="gramStart"/>
      <w:r w:rsidR="00A71078">
        <w:t>Setup</w:t>
      </w:r>
      <w:proofErr w:type="gramEnd"/>
      <w:r w:rsidR="00A71078">
        <w:t xml:space="preserve"> and configuration of the instruments in the field</w:t>
      </w:r>
      <w:bookmarkStart w:id="191" w:name="_Toc90377099"/>
      <w:bookmarkStart w:id="192" w:name="_Toc90377136"/>
      <w:bookmarkStart w:id="193" w:name="_Toc90377254"/>
      <w:bookmarkStart w:id="194" w:name="_Toc90377355"/>
      <w:bookmarkStart w:id="195" w:name="_Toc90377554"/>
      <w:bookmarkStart w:id="196" w:name="_Toc90377807"/>
      <w:bookmarkStart w:id="197" w:name="_Toc90377970"/>
      <w:bookmarkStart w:id="198" w:name="_Toc90379067"/>
      <w:bookmarkStart w:id="199" w:name="_Toc90379096"/>
      <w:bookmarkStart w:id="200" w:name="_Toc133916049"/>
      <w:bookmarkStart w:id="201" w:name="_Toc133916120"/>
      <w:bookmarkStart w:id="202" w:name="_Toc133916147"/>
      <w:bookmarkStart w:id="203" w:name="_Toc133916251"/>
      <w:bookmarkStart w:id="204" w:name="_Toc133916281"/>
      <w:bookmarkStart w:id="205" w:name="_Toc141088599"/>
      <w:bookmarkStart w:id="206" w:name="_Toc141090433"/>
      <w:bookmarkStart w:id="207" w:name="_Toc141090475"/>
      <w:bookmarkStart w:id="208" w:name="_Toc141090911"/>
      <w:bookmarkStart w:id="209" w:name="_Toc141091175"/>
      <w:bookmarkStart w:id="210" w:name="_Toc164068220"/>
      <w:bookmarkEnd w:id="190"/>
    </w:p>
    <w:p w14:paraId="73D284F8" w14:textId="7C403589" w:rsidR="00BD7E51" w:rsidRPr="001E2B6E" w:rsidRDefault="00A71078" w:rsidP="008E5EFD">
      <w:pPr>
        <w:pStyle w:val="Heading2"/>
      </w:pPr>
      <w:bookmarkStart w:id="211" w:name="_Toc188521561"/>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rsidRPr="001E2B6E">
        <w:t>Technical setup</w:t>
      </w:r>
      <w:bookmarkEnd w:id="211"/>
    </w:p>
    <w:p w14:paraId="6E44106F" w14:textId="77777777" w:rsidR="00B53324" w:rsidRDefault="00B53324" w:rsidP="002441DA"/>
    <w:p w14:paraId="4437535B" w14:textId="77777777" w:rsidR="00D569AB" w:rsidRDefault="00D569AB" w:rsidP="00B00EB9">
      <w:pPr>
        <w:pStyle w:val="Footer"/>
        <w:tabs>
          <w:tab w:val="clear" w:pos="4536"/>
          <w:tab w:val="clear" w:pos="9072"/>
        </w:tabs>
        <w:spacing w:line="280" w:lineRule="atLeast"/>
        <w:jc w:val="both"/>
      </w:pPr>
      <w:r>
        <w:t xml:space="preserve">The NOVAC scanning DOAS instruments </w:t>
      </w:r>
      <w:r w:rsidR="00906E13">
        <w:t xml:space="preserve">should be </w:t>
      </w:r>
      <w:r>
        <w:t>installed at a location on the volcano where the plume is expected to be overhead. It is recommended</w:t>
      </w:r>
      <w:r w:rsidR="00CB271E">
        <w:t xml:space="preserve"> </w:t>
      </w:r>
      <w:r>
        <w:t xml:space="preserve">to install at least 2 instruments within a few km of one another (on the same side of the volcano) such that the plume height can be triangulated when the plume is overhead. </w:t>
      </w:r>
    </w:p>
    <w:p w14:paraId="1985AC98" w14:textId="77777777" w:rsidR="00D569AB" w:rsidRDefault="00D569AB" w:rsidP="00B00EB9">
      <w:pPr>
        <w:pStyle w:val="Footer"/>
        <w:tabs>
          <w:tab w:val="clear" w:pos="4536"/>
          <w:tab w:val="clear" w:pos="9072"/>
        </w:tabs>
        <w:spacing w:line="280" w:lineRule="atLeast"/>
        <w:jc w:val="both"/>
      </w:pPr>
    </w:p>
    <w:p w14:paraId="636735AD" w14:textId="77777777" w:rsidR="002D0D20" w:rsidRDefault="00D569AB" w:rsidP="00B00EB9">
      <w:pPr>
        <w:pStyle w:val="Footer"/>
        <w:tabs>
          <w:tab w:val="clear" w:pos="4536"/>
          <w:tab w:val="clear" w:pos="9072"/>
        </w:tabs>
        <w:spacing w:line="280" w:lineRule="atLeast"/>
        <w:jc w:val="both"/>
      </w:pPr>
      <w:r>
        <w:t xml:space="preserve">The instrument runs off 12V power. The power consumption is approximately 8W while on. If run for 8 hours per day, the power daily average power consumption is approximately 3W. This does not include the power consumption of the telemetry. </w:t>
      </w:r>
      <w:r w:rsidR="00BD7E51">
        <w:t>A</w:t>
      </w:r>
      <w:r>
        <w:t xml:space="preserve"> </w:t>
      </w:r>
      <w:proofErr w:type="spellStart"/>
      <w:r>
        <w:t>FreeWave</w:t>
      </w:r>
      <w:proofErr w:type="spellEnd"/>
      <w:r>
        <w:t xml:space="preserve"> HT-PE radio is often used for telemetry</w:t>
      </w:r>
      <w:r w:rsidR="00BD7E51">
        <w:t xml:space="preserve">. This option uses </w:t>
      </w:r>
      <w:r>
        <w:t xml:space="preserve">another </w:t>
      </w:r>
      <w:r w:rsidR="00BD7E51">
        <w:t xml:space="preserve">approx. </w:t>
      </w:r>
      <w:r>
        <w:t>3W while on.</w:t>
      </w:r>
      <w:r w:rsidR="00BD7E51">
        <w:t xml:space="preserve"> An appropriate solar power system or line power should be used to power the instrument and telemetry.</w:t>
      </w:r>
    </w:p>
    <w:p w14:paraId="05C75A36" w14:textId="77777777" w:rsidR="002D0D20" w:rsidRDefault="002D0D20" w:rsidP="00B00EB9">
      <w:pPr>
        <w:pStyle w:val="Footer"/>
        <w:tabs>
          <w:tab w:val="clear" w:pos="4536"/>
          <w:tab w:val="clear" w:pos="9072"/>
        </w:tabs>
        <w:spacing w:line="280" w:lineRule="atLeast"/>
        <w:jc w:val="both"/>
      </w:pPr>
    </w:p>
    <w:p w14:paraId="383AF13A" w14:textId="766D0C6A" w:rsidR="00D569AB" w:rsidRDefault="002D0D20" w:rsidP="00B00EB9">
      <w:pPr>
        <w:pStyle w:val="Footer"/>
        <w:tabs>
          <w:tab w:val="clear" w:pos="4536"/>
          <w:tab w:val="clear" w:pos="9072"/>
        </w:tabs>
        <w:spacing w:line="280" w:lineRule="atLeast"/>
        <w:jc w:val="both"/>
      </w:pPr>
      <w:r>
        <w:t>The NOVAC scanning DOAS has undergone several updates since the first instruments were assembled in 2005. Currently, most instruments in the network are either 3</w:t>
      </w:r>
      <w:r w:rsidRPr="002D0D20">
        <w:rPr>
          <w:vertAlign w:val="superscript"/>
        </w:rPr>
        <w:t>rd</w:t>
      </w:r>
      <w:r>
        <w:t xml:space="preserve"> generation (3</w:t>
      </w:r>
      <w:r w:rsidRPr="002D0D20">
        <w:rPr>
          <w:vertAlign w:val="superscript"/>
        </w:rPr>
        <w:t>rd</w:t>
      </w:r>
      <w:r>
        <w:t> Gen) or 4</w:t>
      </w:r>
      <w:r w:rsidRPr="002D0D20">
        <w:rPr>
          <w:vertAlign w:val="superscript"/>
        </w:rPr>
        <w:t>th</w:t>
      </w:r>
      <w:r>
        <w:t xml:space="preserve"> Generation (4</w:t>
      </w:r>
      <w:r w:rsidRPr="002D0D20">
        <w:rPr>
          <w:vertAlign w:val="superscript"/>
        </w:rPr>
        <w:t>th</w:t>
      </w:r>
      <w:r>
        <w:t xml:space="preserve"> Gen) NOVAC scanning DOAS. Though both instrument versions function equally well and are fully compatible with the NOVAC Program software, updates to the system were required as certain spectrometers and embedded computers were discontinued by their manufacturers. The 3</w:t>
      </w:r>
      <w:r w:rsidRPr="002D0D20">
        <w:rPr>
          <w:vertAlign w:val="superscript"/>
        </w:rPr>
        <w:t>rd</w:t>
      </w:r>
      <w:r>
        <w:t xml:space="preserve"> Gen NOVAC instruments are controlled by MOXA UC-7112 computers and use Ocean Optics spectrometers. The 4</w:t>
      </w:r>
      <w:r w:rsidRPr="002D0D20">
        <w:rPr>
          <w:vertAlign w:val="superscript"/>
        </w:rPr>
        <w:t>th</w:t>
      </w:r>
      <w:r>
        <w:t xml:space="preserve"> Gen NOVAC instruments are controlled by </w:t>
      </w:r>
      <w:proofErr w:type="spellStart"/>
      <w:r>
        <w:t>Axiomtek</w:t>
      </w:r>
      <w:proofErr w:type="spellEnd"/>
      <w:r>
        <w:t xml:space="preserve"> IFB122 computers and mostly use </w:t>
      </w:r>
      <w:proofErr w:type="spellStart"/>
      <w:r>
        <w:t>Avantes</w:t>
      </w:r>
      <w:proofErr w:type="spellEnd"/>
      <w:r>
        <w:t xml:space="preserve"> spectrometers. </w:t>
      </w:r>
    </w:p>
    <w:p w14:paraId="0E4D8C3E" w14:textId="5009E3E4" w:rsidR="002D0D20" w:rsidRDefault="002D0D20" w:rsidP="00B00EB9">
      <w:pPr>
        <w:pStyle w:val="Footer"/>
        <w:tabs>
          <w:tab w:val="clear" w:pos="4536"/>
          <w:tab w:val="clear" w:pos="9072"/>
        </w:tabs>
        <w:spacing w:line="280" w:lineRule="atLeast"/>
        <w:jc w:val="both"/>
      </w:pPr>
    </w:p>
    <w:p w14:paraId="2678729A" w14:textId="39C49B75" w:rsidR="002D0D20" w:rsidRDefault="002D0D20" w:rsidP="00B00EB9">
      <w:pPr>
        <w:pStyle w:val="Footer"/>
        <w:tabs>
          <w:tab w:val="clear" w:pos="4536"/>
          <w:tab w:val="clear" w:pos="9072"/>
        </w:tabs>
        <w:spacing w:line="280" w:lineRule="atLeast"/>
        <w:jc w:val="both"/>
      </w:pPr>
      <w:r w:rsidRPr="00A4647A">
        <w:t>In the following</w:t>
      </w:r>
      <w:r w:rsidR="001667C7" w:rsidRPr="00A4647A">
        <w:t xml:space="preserve"> sections</w:t>
      </w:r>
      <w:r w:rsidRPr="00A4647A">
        <w:t>, we describe the 3</w:t>
      </w:r>
      <w:r w:rsidRPr="00A4647A">
        <w:rPr>
          <w:vertAlign w:val="superscript"/>
        </w:rPr>
        <w:t>rd</w:t>
      </w:r>
      <w:r w:rsidRPr="00A4647A">
        <w:t xml:space="preserve"> Gen and 4</w:t>
      </w:r>
      <w:r w:rsidRPr="00A4647A">
        <w:rPr>
          <w:vertAlign w:val="superscript"/>
        </w:rPr>
        <w:t>th</w:t>
      </w:r>
      <w:r w:rsidRPr="00A4647A">
        <w:t xml:space="preserve"> Gen NOVAC scanning DOAS instruments separately. Check your embedded computer to identify your instrument version and follow the appropriate instructions for setup.</w:t>
      </w:r>
      <w:r w:rsidR="001667C7" w:rsidRPr="00A4647A">
        <w:t xml:space="preserve"> There are also</w:t>
      </w:r>
      <w:r w:rsidR="001667C7">
        <w:t xml:space="preserve"> a few different types of scanners, but these can be used with any version of the NOVAC instrument regardless of the type. The scanners are described separately in section </w:t>
      </w:r>
      <w:r w:rsidR="001667C7">
        <w:fldChar w:fldCharType="begin"/>
      </w:r>
      <w:r w:rsidR="001667C7">
        <w:instrText xml:space="preserve"> REF _Ref121918101 \n \h </w:instrText>
      </w:r>
      <w:r w:rsidR="001667C7">
        <w:fldChar w:fldCharType="separate"/>
      </w:r>
      <w:r w:rsidR="001667C7">
        <w:t>3.1.3</w:t>
      </w:r>
      <w:r w:rsidR="001667C7">
        <w:fldChar w:fldCharType="end"/>
      </w:r>
      <w:r w:rsidR="001667C7">
        <w:t>.</w:t>
      </w:r>
    </w:p>
    <w:p w14:paraId="484505C7" w14:textId="77777777" w:rsidR="00BD7E51" w:rsidRDefault="00BD7E51" w:rsidP="00B00EB9">
      <w:pPr>
        <w:pStyle w:val="Footer"/>
        <w:tabs>
          <w:tab w:val="clear" w:pos="4536"/>
          <w:tab w:val="clear" w:pos="9072"/>
        </w:tabs>
        <w:spacing w:line="280" w:lineRule="atLeast"/>
        <w:jc w:val="both"/>
      </w:pPr>
    </w:p>
    <w:p w14:paraId="1AFB769E" w14:textId="25BB9484" w:rsidR="00BD7E51" w:rsidRDefault="002D0D20" w:rsidP="00122352">
      <w:pPr>
        <w:pStyle w:val="Heading3"/>
      </w:pPr>
      <w:bookmarkStart w:id="212" w:name="_Toc188521562"/>
      <w:r>
        <w:t>3</w:t>
      </w:r>
      <w:r w:rsidRPr="002D0D20">
        <w:rPr>
          <w:vertAlign w:val="superscript"/>
        </w:rPr>
        <w:t>rd</w:t>
      </w:r>
      <w:r>
        <w:t xml:space="preserve"> Gen </w:t>
      </w:r>
      <w:r w:rsidR="001667C7">
        <w:t>NOVAC instrument (MOXA and Ocean Optics)</w:t>
      </w:r>
      <w:bookmarkEnd w:id="212"/>
    </w:p>
    <w:p w14:paraId="3271A933" w14:textId="23B293FD" w:rsidR="00A4647A" w:rsidRPr="00A4647A" w:rsidRDefault="00A4647A" w:rsidP="002D0D20">
      <w:pPr>
        <w:pStyle w:val="Footer"/>
        <w:tabs>
          <w:tab w:val="clear" w:pos="4536"/>
          <w:tab w:val="clear" w:pos="9072"/>
        </w:tabs>
        <w:spacing w:line="280" w:lineRule="atLeast"/>
        <w:jc w:val="both"/>
        <w:rPr>
          <w:i/>
          <w:iCs/>
        </w:rPr>
      </w:pPr>
      <w:r w:rsidRPr="00A4647A">
        <w:rPr>
          <w:i/>
          <w:iCs/>
        </w:rPr>
        <w:t>Most new installations of NOVAC equipment will use the 4</w:t>
      </w:r>
      <w:r w:rsidRPr="00A4647A">
        <w:rPr>
          <w:i/>
          <w:iCs/>
          <w:vertAlign w:val="superscript"/>
        </w:rPr>
        <w:t>th</w:t>
      </w:r>
      <w:r w:rsidRPr="00A4647A">
        <w:rPr>
          <w:i/>
          <w:iCs/>
        </w:rPr>
        <w:t xml:space="preserve"> Gen NOVAC instruments. These contain an </w:t>
      </w:r>
      <w:proofErr w:type="spellStart"/>
      <w:r w:rsidRPr="00A4647A">
        <w:rPr>
          <w:i/>
          <w:iCs/>
        </w:rPr>
        <w:t>Axiomtek</w:t>
      </w:r>
      <w:proofErr w:type="spellEnd"/>
      <w:r w:rsidRPr="00A4647A">
        <w:rPr>
          <w:i/>
          <w:iCs/>
        </w:rPr>
        <w:t xml:space="preserve"> embedded computer and are described in the next section. Please skip to that section unless you are looking for information on the older, 3</w:t>
      </w:r>
      <w:r w:rsidRPr="00A4647A">
        <w:rPr>
          <w:i/>
          <w:iCs/>
          <w:vertAlign w:val="superscript"/>
        </w:rPr>
        <w:t>rd</w:t>
      </w:r>
      <w:r w:rsidRPr="00A4647A">
        <w:rPr>
          <w:i/>
          <w:iCs/>
        </w:rPr>
        <w:t xml:space="preserve"> Gen instruments that use the MOXA computer.</w:t>
      </w:r>
    </w:p>
    <w:p w14:paraId="6C8BE66C" w14:textId="77777777" w:rsidR="00A4647A" w:rsidRDefault="00A4647A" w:rsidP="002D0D20">
      <w:pPr>
        <w:pStyle w:val="Footer"/>
        <w:tabs>
          <w:tab w:val="clear" w:pos="4536"/>
          <w:tab w:val="clear" w:pos="9072"/>
        </w:tabs>
        <w:spacing w:line="280" w:lineRule="atLeast"/>
        <w:jc w:val="both"/>
      </w:pPr>
    </w:p>
    <w:p w14:paraId="2B5C88BF" w14:textId="57FF189B" w:rsidR="001667C7" w:rsidRPr="002A68BA" w:rsidRDefault="002D0D20" w:rsidP="001667C7">
      <w:pPr>
        <w:pStyle w:val="Footer"/>
        <w:tabs>
          <w:tab w:val="clear" w:pos="4536"/>
          <w:tab w:val="clear" w:pos="9072"/>
        </w:tabs>
        <w:spacing w:line="280" w:lineRule="atLeast"/>
        <w:jc w:val="both"/>
        <w:rPr>
          <w:b/>
        </w:rPr>
      </w:pPr>
      <w:r>
        <w:t>V</w:t>
      </w:r>
      <w:r w:rsidR="00BD7E51">
        <w:t>ersion 3 of the NOVAC instrument consists of 3 main parts: The Ocean Optics SD2000 spectrometer, the MOXA UC-7112 embedded PC, and a custom electronics box built by Manne Kihlman (sometimes called ‘Octopus’ for obvious reasons).</w:t>
      </w:r>
      <w:r w:rsidR="00A4647A">
        <w:t xml:space="preserve"> </w:t>
      </w:r>
      <w:r w:rsidR="001667C7">
        <w:t xml:space="preserve">Though the MOXA is the brain of the instrument, the Octopus is the </w:t>
      </w:r>
      <w:proofErr w:type="spellStart"/>
      <w:r w:rsidR="001667C7">
        <w:t>center</w:t>
      </w:r>
      <w:proofErr w:type="spellEnd"/>
      <w:r w:rsidR="001667C7">
        <w:t xml:space="preserve"> of most wiring connections so it’s usually easiest to use this element as the starting point for connections. The following wiring diagram and photographs show how to connect the various components to one another. </w:t>
      </w:r>
      <w:r w:rsidR="001667C7" w:rsidRPr="002A68BA">
        <w:rPr>
          <w:b/>
        </w:rPr>
        <w:t xml:space="preserve">Remember that the optical </w:t>
      </w:r>
      <w:proofErr w:type="spellStart"/>
      <w:r w:rsidR="001667C7" w:rsidRPr="002A68BA">
        <w:rPr>
          <w:b/>
        </w:rPr>
        <w:t>fib</w:t>
      </w:r>
      <w:r w:rsidR="001667C7">
        <w:rPr>
          <w:b/>
        </w:rPr>
        <w:t>er</w:t>
      </w:r>
      <w:proofErr w:type="spellEnd"/>
      <w:r w:rsidR="001667C7" w:rsidRPr="002A68BA">
        <w:rPr>
          <w:b/>
        </w:rPr>
        <w:t xml:space="preserve"> is very fragile and may not be bent more than about a 15 cm radius!</w:t>
      </w:r>
      <w:r w:rsidR="001667C7">
        <w:rPr>
          <w:b/>
        </w:rPr>
        <w:t xml:space="preserve"> Be very careful when connecting the </w:t>
      </w:r>
      <w:proofErr w:type="spellStart"/>
      <w:r w:rsidR="001667C7">
        <w:rPr>
          <w:b/>
        </w:rPr>
        <w:t>fiber</w:t>
      </w:r>
      <w:proofErr w:type="spellEnd"/>
      <w:r w:rsidR="001667C7">
        <w:rPr>
          <w:b/>
        </w:rPr>
        <w:t>.</w:t>
      </w:r>
    </w:p>
    <w:p w14:paraId="742E32B7" w14:textId="77777777" w:rsidR="001667C7" w:rsidRDefault="001667C7" w:rsidP="001667C7">
      <w:pPr>
        <w:pStyle w:val="Footer"/>
        <w:tabs>
          <w:tab w:val="clear" w:pos="4536"/>
          <w:tab w:val="clear" w:pos="9072"/>
        </w:tabs>
        <w:spacing w:line="280" w:lineRule="atLeast"/>
      </w:pPr>
    </w:p>
    <w:p w14:paraId="72EFFB9F" w14:textId="77777777" w:rsidR="00C20660" w:rsidRDefault="00C20660" w:rsidP="001D0737">
      <w:pPr>
        <w:pStyle w:val="Footer"/>
        <w:keepNext/>
        <w:tabs>
          <w:tab w:val="clear" w:pos="4536"/>
          <w:tab w:val="clear" w:pos="9072"/>
        </w:tabs>
        <w:spacing w:line="280" w:lineRule="atLeast"/>
        <w:jc w:val="center"/>
      </w:pPr>
      <w:r>
        <w:rPr>
          <w:noProof/>
          <w:lang w:val="en-US" w:eastAsia="ja-JP"/>
        </w:rPr>
        <w:drawing>
          <wp:inline distT="0" distB="0" distL="0" distR="0" wp14:anchorId="02DB26C8" wp14:editId="697EC190">
            <wp:extent cx="5270602" cy="2962275"/>
            <wp:effectExtent l="0" t="0" r="6350" b="0"/>
            <wp:docPr id="14" name="Picture 14" descr="\\igswwawglt199\Documents\NOVAC\Manuals\Instrument Photos\20160301_134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gswwawglt199\Documents\NOVAC\Manuals\Instrument Photos\20160301_13442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7093" cy="2971544"/>
                    </a:xfrm>
                    <a:prstGeom prst="rect">
                      <a:avLst/>
                    </a:prstGeom>
                    <a:noFill/>
                    <a:ln>
                      <a:noFill/>
                    </a:ln>
                  </pic:spPr>
                </pic:pic>
              </a:graphicData>
            </a:graphic>
          </wp:inline>
        </w:drawing>
      </w:r>
    </w:p>
    <w:p w14:paraId="7B94F45A" w14:textId="0AACFC3A" w:rsidR="00D569AB" w:rsidRDefault="00C20660" w:rsidP="00E30787">
      <w:pPr>
        <w:pStyle w:val="Caption"/>
        <w:jc w:val="center"/>
      </w:pPr>
      <w:r>
        <w:t xml:space="preserve">Figure </w:t>
      </w:r>
      <w:r>
        <w:fldChar w:fldCharType="begin"/>
      </w:r>
      <w:r>
        <w:instrText xml:space="preserve"> SEQ Figure \* ARABIC </w:instrText>
      </w:r>
      <w:r>
        <w:fldChar w:fldCharType="separate"/>
      </w:r>
      <w:r w:rsidR="00A23FF9">
        <w:rPr>
          <w:noProof/>
        </w:rPr>
        <w:t>1</w:t>
      </w:r>
      <w:r>
        <w:fldChar w:fldCharType="end"/>
      </w:r>
      <w:r>
        <w:t>- Picture of the NOVAC instr</w:t>
      </w:r>
      <w:r w:rsidR="002F08F3">
        <w:t xml:space="preserve">ument. The main components </w:t>
      </w:r>
      <w:r>
        <w:t xml:space="preserve">are the Ocean Optics SD2000 spectrometer, </w:t>
      </w:r>
      <w:r w:rsidR="002F08F3">
        <w:t xml:space="preserve">the MOXA UC-7112 embedded PC, and the custom ‘Octopus’ electronics. Other optional components shown are a </w:t>
      </w:r>
      <w:proofErr w:type="spellStart"/>
      <w:r w:rsidR="002F08F3">
        <w:t>Theben</w:t>
      </w:r>
      <w:proofErr w:type="spellEnd"/>
      <w:r w:rsidR="002F08F3">
        <w:t xml:space="preserve"> TR610top2 timer, a </w:t>
      </w:r>
      <w:proofErr w:type="spellStart"/>
      <w:r w:rsidR="002F08F3">
        <w:t>FreeWave</w:t>
      </w:r>
      <w:proofErr w:type="spellEnd"/>
      <w:r w:rsidR="002F08F3">
        <w:t xml:space="preserve"> HT-PE radio modem, a </w:t>
      </w:r>
      <w:proofErr w:type="spellStart"/>
      <w:r w:rsidR="002F08F3">
        <w:t>ControlByWeb</w:t>
      </w:r>
      <w:proofErr w:type="spellEnd"/>
      <w:r w:rsidR="002F08F3">
        <w:t xml:space="preserve"> Ethernet relay, and a Stride SE-SW5U Ethernet switch.</w:t>
      </w:r>
    </w:p>
    <w:p w14:paraId="1C6F08A0" w14:textId="77777777" w:rsidR="00BD7E51" w:rsidRDefault="00BD7E51" w:rsidP="00B00EB9">
      <w:pPr>
        <w:pStyle w:val="Footer"/>
        <w:tabs>
          <w:tab w:val="clear" w:pos="4536"/>
          <w:tab w:val="clear" w:pos="9072"/>
        </w:tabs>
        <w:spacing w:line="280" w:lineRule="atLeast"/>
        <w:jc w:val="both"/>
      </w:pPr>
    </w:p>
    <w:p w14:paraId="2CDE0AC2" w14:textId="77777777" w:rsidR="00C20660" w:rsidRDefault="00C20660" w:rsidP="001D0737">
      <w:pPr>
        <w:pStyle w:val="Footer"/>
        <w:tabs>
          <w:tab w:val="clear" w:pos="4536"/>
          <w:tab w:val="clear" w:pos="9072"/>
        </w:tabs>
        <w:spacing w:line="280" w:lineRule="atLeast"/>
        <w:jc w:val="center"/>
      </w:pPr>
    </w:p>
    <w:p w14:paraId="5D4F7849" w14:textId="77777777" w:rsidR="002A68BA" w:rsidRDefault="002A68BA" w:rsidP="001D0737">
      <w:pPr>
        <w:pStyle w:val="Footer"/>
        <w:keepNext/>
        <w:tabs>
          <w:tab w:val="clear" w:pos="4536"/>
          <w:tab w:val="clear" w:pos="9072"/>
        </w:tabs>
        <w:spacing w:line="280" w:lineRule="atLeast"/>
        <w:jc w:val="center"/>
      </w:pPr>
      <w:r>
        <w:object w:dxaOrig="7206" w:dyaOrig="5393" w14:anchorId="7BE9E4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333.75pt" o:ole="">
            <v:imagedata r:id="rId10" o:title=""/>
          </v:shape>
          <o:OLEObject Type="Embed" ProgID="PowerPoint.Show.12" ShapeID="_x0000_i1025" DrawAspect="Content" ObjectID="_1849412594" r:id="rId11"/>
        </w:object>
      </w:r>
    </w:p>
    <w:p w14:paraId="4CC6711E" w14:textId="7637A783" w:rsidR="00C75EE2" w:rsidRDefault="002A68BA" w:rsidP="00E30787">
      <w:pPr>
        <w:pStyle w:val="Caption"/>
        <w:jc w:val="center"/>
      </w:pPr>
      <w:r>
        <w:t xml:space="preserve">Figure </w:t>
      </w:r>
      <w:r>
        <w:fldChar w:fldCharType="begin"/>
      </w:r>
      <w:r>
        <w:instrText xml:space="preserve"> SEQ Figure \* ARABIC </w:instrText>
      </w:r>
      <w:r>
        <w:fldChar w:fldCharType="separate"/>
      </w:r>
      <w:r w:rsidR="00A23FF9">
        <w:rPr>
          <w:noProof/>
        </w:rPr>
        <w:t>2</w:t>
      </w:r>
      <w:r>
        <w:fldChar w:fldCharType="end"/>
      </w:r>
      <w:r>
        <w:t xml:space="preserve"> – Wiring diagram for the NOVAC version 3 (MOXA) instrument. The circled letters correspond to the following photographs of respective connectors and components.</w:t>
      </w:r>
    </w:p>
    <w:p w14:paraId="73EE7B9D" w14:textId="77777777" w:rsidR="002A68BA" w:rsidRPr="002A68BA" w:rsidRDefault="002A68BA" w:rsidP="001D0737">
      <w:pPr>
        <w:jc w:val="center"/>
      </w:pPr>
    </w:p>
    <w:p w14:paraId="1F092F92" w14:textId="77777777" w:rsidR="00D569AB" w:rsidRDefault="00D569AB" w:rsidP="001D0737">
      <w:pPr>
        <w:pStyle w:val="Footer"/>
        <w:tabs>
          <w:tab w:val="clear" w:pos="4536"/>
          <w:tab w:val="clear" w:pos="9072"/>
        </w:tabs>
        <w:spacing w:line="280" w:lineRule="atLeast"/>
        <w:jc w:val="center"/>
      </w:pPr>
    </w:p>
    <w:p w14:paraId="3E72BF7E" w14:textId="77777777" w:rsidR="00F21458" w:rsidRDefault="00F7099F" w:rsidP="001D0737">
      <w:pPr>
        <w:pStyle w:val="Footer"/>
        <w:keepNext/>
        <w:tabs>
          <w:tab w:val="clear" w:pos="4536"/>
          <w:tab w:val="clear" w:pos="9072"/>
        </w:tabs>
        <w:spacing w:line="280" w:lineRule="atLeast"/>
        <w:jc w:val="center"/>
      </w:pPr>
      <w:r>
        <w:rPr>
          <w:noProof/>
          <w:lang w:val="en-US" w:eastAsia="ja-JP"/>
        </w:rPr>
        <w:drawing>
          <wp:inline distT="0" distB="0" distL="0" distR="0" wp14:anchorId="005EEE3E" wp14:editId="3ED4963E">
            <wp:extent cx="2683392" cy="1508166"/>
            <wp:effectExtent l="0" t="0" r="3175" b="0"/>
            <wp:docPr id="125" name="Picture 125" descr="\\igswwawglt199\Documents\NOVAC\Manuals\Instrument Photos\20160301_133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gswwawglt199\Documents\NOVAC\Manuals\Instrument Photos\20160301_133537.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3524" cy="1508240"/>
                    </a:xfrm>
                    <a:prstGeom prst="rect">
                      <a:avLst/>
                    </a:prstGeom>
                    <a:noFill/>
                    <a:ln>
                      <a:noFill/>
                    </a:ln>
                  </pic:spPr>
                </pic:pic>
              </a:graphicData>
            </a:graphic>
          </wp:inline>
        </w:drawing>
      </w:r>
      <w:r>
        <w:rPr>
          <w:noProof/>
          <w:lang w:val="en-US" w:eastAsia="ja-JP"/>
        </w:rPr>
        <w:drawing>
          <wp:inline distT="0" distB="0" distL="0" distR="0" wp14:anchorId="295E85C5" wp14:editId="7C9495B2">
            <wp:extent cx="2662262" cy="1496291"/>
            <wp:effectExtent l="0" t="0" r="5080" b="8890"/>
            <wp:docPr id="127" name="Picture 127" descr="\\igswwawglt199\Documents\NOVAC\Manuals\Instrument Photos\20160301_133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gswwawglt199\Documents\NOVAC\Manuals\Instrument Photos\20160301_13355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2390" cy="1496363"/>
                    </a:xfrm>
                    <a:prstGeom prst="rect">
                      <a:avLst/>
                    </a:prstGeom>
                    <a:noFill/>
                    <a:ln>
                      <a:noFill/>
                    </a:ln>
                  </pic:spPr>
                </pic:pic>
              </a:graphicData>
            </a:graphic>
          </wp:inline>
        </w:drawing>
      </w:r>
    </w:p>
    <w:p w14:paraId="53291B3D" w14:textId="43AE0319" w:rsidR="00F21458" w:rsidRDefault="00F21458" w:rsidP="00E30787">
      <w:pPr>
        <w:pStyle w:val="Caption"/>
        <w:jc w:val="center"/>
      </w:pPr>
      <w:r>
        <w:t xml:space="preserve">Figure </w:t>
      </w:r>
      <w:r>
        <w:fldChar w:fldCharType="begin"/>
      </w:r>
      <w:r>
        <w:instrText xml:space="preserve"> SEQ Figure \* ARABIC </w:instrText>
      </w:r>
      <w:r>
        <w:fldChar w:fldCharType="separate"/>
      </w:r>
      <w:r w:rsidR="00A23FF9">
        <w:rPr>
          <w:noProof/>
        </w:rPr>
        <w:t>3</w:t>
      </w:r>
      <w:r>
        <w:fldChar w:fldCharType="end"/>
      </w:r>
      <w:r>
        <w:t xml:space="preserve"> – (A) Power connector supplying 12 V to custom electronics ‘Octopus’</w:t>
      </w:r>
    </w:p>
    <w:p w14:paraId="6B06E486" w14:textId="77777777" w:rsidR="00F7099F" w:rsidRDefault="00F7099F" w:rsidP="001D0737">
      <w:pPr>
        <w:pStyle w:val="Footer"/>
        <w:tabs>
          <w:tab w:val="clear" w:pos="4536"/>
          <w:tab w:val="clear" w:pos="9072"/>
        </w:tabs>
        <w:spacing w:line="280" w:lineRule="atLeast"/>
        <w:jc w:val="center"/>
      </w:pPr>
    </w:p>
    <w:p w14:paraId="0279E211" w14:textId="77777777" w:rsidR="00F21458" w:rsidRDefault="00F7099F" w:rsidP="001D0737">
      <w:pPr>
        <w:pStyle w:val="Footer"/>
        <w:keepNext/>
        <w:tabs>
          <w:tab w:val="clear" w:pos="4536"/>
          <w:tab w:val="clear" w:pos="9072"/>
        </w:tabs>
        <w:spacing w:line="280" w:lineRule="atLeast"/>
        <w:jc w:val="center"/>
      </w:pPr>
      <w:r>
        <w:rPr>
          <w:noProof/>
          <w:lang w:val="en-US" w:eastAsia="ja-JP"/>
        </w:rPr>
        <w:drawing>
          <wp:inline distT="0" distB="0" distL="0" distR="0" wp14:anchorId="3D1FEFB6" wp14:editId="6B3FD150">
            <wp:extent cx="4120168" cy="2315688"/>
            <wp:effectExtent l="0" t="0" r="0" b="8890"/>
            <wp:docPr id="129" name="Picture 129" descr="\\igswwawglt199\Documents\NOVAC\Manuals\Instrument Photos\20160301_1336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gswwawglt199\Documents\NOVAC\Manuals\Instrument Photos\20160301_13363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0368" cy="2315801"/>
                    </a:xfrm>
                    <a:prstGeom prst="rect">
                      <a:avLst/>
                    </a:prstGeom>
                    <a:noFill/>
                    <a:ln>
                      <a:noFill/>
                    </a:ln>
                  </pic:spPr>
                </pic:pic>
              </a:graphicData>
            </a:graphic>
          </wp:inline>
        </w:drawing>
      </w:r>
    </w:p>
    <w:p w14:paraId="18E2638B" w14:textId="48120F36" w:rsidR="00F7099F" w:rsidRDefault="00F21458" w:rsidP="00E30787">
      <w:pPr>
        <w:pStyle w:val="Caption"/>
        <w:jc w:val="center"/>
      </w:pPr>
      <w:r>
        <w:t xml:space="preserve">Figure </w:t>
      </w:r>
      <w:r>
        <w:fldChar w:fldCharType="begin"/>
      </w:r>
      <w:r>
        <w:instrText xml:space="preserve"> SEQ Figure \* ARABIC </w:instrText>
      </w:r>
      <w:r>
        <w:fldChar w:fldCharType="separate"/>
      </w:r>
      <w:r w:rsidR="00A23FF9">
        <w:rPr>
          <w:noProof/>
        </w:rPr>
        <w:t>4</w:t>
      </w:r>
      <w:r>
        <w:fldChar w:fldCharType="end"/>
      </w:r>
      <w:r>
        <w:t xml:space="preserve"> – (B) The Octopus supplies the MOXA embedded PC with power</w:t>
      </w:r>
    </w:p>
    <w:p w14:paraId="40119C45" w14:textId="77777777" w:rsidR="00F21458" w:rsidRPr="00F21458" w:rsidRDefault="00F21458" w:rsidP="001D0737">
      <w:pPr>
        <w:jc w:val="center"/>
      </w:pPr>
    </w:p>
    <w:p w14:paraId="7EA4EC90" w14:textId="77777777" w:rsidR="00F21458" w:rsidRDefault="00A029C8" w:rsidP="001D0737">
      <w:pPr>
        <w:pStyle w:val="Footer"/>
        <w:keepNext/>
        <w:tabs>
          <w:tab w:val="clear" w:pos="4536"/>
          <w:tab w:val="clear" w:pos="9072"/>
        </w:tabs>
        <w:spacing w:line="280" w:lineRule="atLeast"/>
        <w:jc w:val="center"/>
      </w:pPr>
      <w:r>
        <w:rPr>
          <w:noProof/>
          <w:lang w:val="en-US" w:eastAsia="ja-JP"/>
        </w:rPr>
        <w:drawing>
          <wp:inline distT="0" distB="0" distL="0" distR="0" wp14:anchorId="4E43A56D" wp14:editId="0A4DC973">
            <wp:extent cx="4120737" cy="2316008"/>
            <wp:effectExtent l="0" t="0" r="0" b="8255"/>
            <wp:docPr id="15" name="Picture 15" descr="\\igswwawglt199\Documents\NOVAC\Manuals\Instrument Photos\20160301_131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gswwawglt199\Documents\NOVAC\Manuals\Instrument Photos\20160301_13112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20938" cy="2316121"/>
                    </a:xfrm>
                    <a:prstGeom prst="rect">
                      <a:avLst/>
                    </a:prstGeom>
                    <a:noFill/>
                    <a:ln>
                      <a:noFill/>
                    </a:ln>
                  </pic:spPr>
                </pic:pic>
              </a:graphicData>
            </a:graphic>
          </wp:inline>
        </w:drawing>
      </w:r>
    </w:p>
    <w:p w14:paraId="181446ED" w14:textId="412EBB53" w:rsidR="00A029C8" w:rsidRDefault="00F21458" w:rsidP="00E30787">
      <w:pPr>
        <w:pStyle w:val="Caption"/>
        <w:jc w:val="center"/>
      </w:pPr>
      <w:r>
        <w:t xml:space="preserve">Figure </w:t>
      </w:r>
      <w:r>
        <w:fldChar w:fldCharType="begin"/>
      </w:r>
      <w:r>
        <w:instrText xml:space="preserve"> SEQ Figure \* ARABIC </w:instrText>
      </w:r>
      <w:r>
        <w:fldChar w:fldCharType="separate"/>
      </w:r>
      <w:r w:rsidR="00A23FF9">
        <w:rPr>
          <w:noProof/>
        </w:rPr>
        <w:t>5</w:t>
      </w:r>
      <w:r>
        <w:fldChar w:fldCharType="end"/>
      </w:r>
      <w:r>
        <w:t xml:space="preserve"> – (C) PS2 connection from the Octopus to the GPS</w:t>
      </w:r>
    </w:p>
    <w:p w14:paraId="5CF1BA41" w14:textId="77777777" w:rsidR="00F7099F" w:rsidRDefault="00F7099F" w:rsidP="001D0737">
      <w:pPr>
        <w:pStyle w:val="Footer"/>
        <w:tabs>
          <w:tab w:val="clear" w:pos="4536"/>
          <w:tab w:val="clear" w:pos="9072"/>
        </w:tabs>
        <w:spacing w:line="280" w:lineRule="atLeast"/>
        <w:jc w:val="center"/>
      </w:pPr>
    </w:p>
    <w:p w14:paraId="40832661" w14:textId="77777777" w:rsidR="00F21458" w:rsidRDefault="00F21458" w:rsidP="001D0737">
      <w:pPr>
        <w:pStyle w:val="Footer"/>
        <w:keepNext/>
        <w:tabs>
          <w:tab w:val="clear" w:pos="4536"/>
          <w:tab w:val="clear" w:pos="9072"/>
        </w:tabs>
        <w:spacing w:line="280" w:lineRule="atLeast"/>
        <w:jc w:val="center"/>
      </w:pPr>
      <w:r>
        <w:rPr>
          <w:noProof/>
          <w:lang w:val="en-US" w:eastAsia="ja-JP"/>
        </w:rPr>
        <w:lastRenderedPageBreak/>
        <w:drawing>
          <wp:inline distT="0" distB="0" distL="0" distR="0" wp14:anchorId="4BDDF4FC" wp14:editId="6535FD18">
            <wp:extent cx="4096987" cy="2302659"/>
            <wp:effectExtent l="0" t="0" r="0" b="2540"/>
            <wp:docPr id="114" name="Picture 114" descr="\\igswwawglt199\Documents\NOVAC\Manuals\Instrument Photos\20160301_132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gswwawglt199\Documents\NOVAC\Manuals\Instrument Photos\20160301_13205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2945" cy="2306008"/>
                    </a:xfrm>
                    <a:prstGeom prst="rect">
                      <a:avLst/>
                    </a:prstGeom>
                    <a:noFill/>
                    <a:ln>
                      <a:noFill/>
                    </a:ln>
                  </pic:spPr>
                </pic:pic>
              </a:graphicData>
            </a:graphic>
          </wp:inline>
        </w:drawing>
      </w:r>
    </w:p>
    <w:p w14:paraId="02643E1E" w14:textId="6B0F1984" w:rsidR="00F21458" w:rsidRDefault="00F21458" w:rsidP="00E30787">
      <w:pPr>
        <w:pStyle w:val="Caption"/>
        <w:jc w:val="center"/>
      </w:pPr>
      <w:r>
        <w:t xml:space="preserve">Figure </w:t>
      </w:r>
      <w:r>
        <w:fldChar w:fldCharType="begin"/>
      </w:r>
      <w:r>
        <w:instrText xml:space="preserve"> SEQ Figure \* ARABIC </w:instrText>
      </w:r>
      <w:r>
        <w:fldChar w:fldCharType="separate"/>
      </w:r>
      <w:r w:rsidR="00A23FF9">
        <w:rPr>
          <w:noProof/>
        </w:rPr>
        <w:t>6</w:t>
      </w:r>
      <w:r>
        <w:fldChar w:fldCharType="end"/>
      </w:r>
      <w:r>
        <w:t xml:space="preserve"> – (D) There are 2 types of GPS units currently in use. Both have PS2 connectors.</w:t>
      </w:r>
    </w:p>
    <w:p w14:paraId="5AAFC76F" w14:textId="77777777" w:rsidR="00F21458" w:rsidRDefault="00F21458" w:rsidP="001D0737">
      <w:pPr>
        <w:pStyle w:val="Footer"/>
        <w:tabs>
          <w:tab w:val="clear" w:pos="4536"/>
          <w:tab w:val="clear" w:pos="9072"/>
        </w:tabs>
        <w:spacing w:line="280" w:lineRule="atLeast"/>
        <w:jc w:val="center"/>
      </w:pPr>
    </w:p>
    <w:p w14:paraId="2482D28F" w14:textId="77777777" w:rsidR="00F21458" w:rsidRDefault="00F7099F" w:rsidP="001D0737">
      <w:pPr>
        <w:pStyle w:val="Footer"/>
        <w:keepNext/>
        <w:tabs>
          <w:tab w:val="clear" w:pos="4536"/>
          <w:tab w:val="clear" w:pos="9072"/>
        </w:tabs>
        <w:spacing w:line="280" w:lineRule="atLeast"/>
        <w:jc w:val="center"/>
      </w:pPr>
      <w:r>
        <w:rPr>
          <w:noProof/>
          <w:lang w:val="en-US" w:eastAsia="ja-JP"/>
        </w:rPr>
        <w:drawing>
          <wp:inline distT="0" distB="0" distL="0" distR="0" wp14:anchorId="79E1E862" wp14:editId="633B6406">
            <wp:extent cx="4096987" cy="2302660"/>
            <wp:effectExtent l="0" t="0" r="0" b="2540"/>
            <wp:docPr id="104" name="Picture 104" descr="\\igswwawglt199\Documents\NOVAC\Manuals\Instrument Photos\20160301_131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gswwawglt199\Documents\NOVAC\Manuals\Instrument Photos\20160301_13114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9446" cy="2304042"/>
                    </a:xfrm>
                    <a:prstGeom prst="rect">
                      <a:avLst/>
                    </a:prstGeom>
                    <a:noFill/>
                    <a:ln>
                      <a:noFill/>
                    </a:ln>
                  </pic:spPr>
                </pic:pic>
              </a:graphicData>
            </a:graphic>
          </wp:inline>
        </w:drawing>
      </w:r>
    </w:p>
    <w:p w14:paraId="49D46B46" w14:textId="6515EFF8" w:rsidR="00F7099F" w:rsidRDefault="00F21458" w:rsidP="00E30787">
      <w:pPr>
        <w:pStyle w:val="Caption"/>
        <w:jc w:val="center"/>
      </w:pPr>
      <w:r>
        <w:t xml:space="preserve">Figure </w:t>
      </w:r>
      <w:r>
        <w:fldChar w:fldCharType="begin"/>
      </w:r>
      <w:r>
        <w:instrText xml:space="preserve"> SEQ Figure \* ARABIC </w:instrText>
      </w:r>
      <w:r>
        <w:fldChar w:fldCharType="separate"/>
      </w:r>
      <w:r w:rsidR="00A23FF9">
        <w:rPr>
          <w:noProof/>
        </w:rPr>
        <w:t>7</w:t>
      </w:r>
      <w:r>
        <w:fldChar w:fldCharType="end"/>
      </w:r>
      <w:r w:rsidR="00D92D5C">
        <w:t xml:space="preserve"> – (E) The Octopus supplies the Spectrometer with power through a </w:t>
      </w:r>
      <w:proofErr w:type="gramStart"/>
      <w:r w:rsidR="00D92D5C">
        <w:t>2 lead</w:t>
      </w:r>
      <w:proofErr w:type="gramEnd"/>
      <w:r w:rsidR="00D92D5C">
        <w:t xml:space="preserve"> ribbon cable.</w:t>
      </w:r>
    </w:p>
    <w:p w14:paraId="75244686" w14:textId="77777777" w:rsidR="00F7099F" w:rsidRDefault="00F7099F" w:rsidP="001D0737">
      <w:pPr>
        <w:pStyle w:val="Footer"/>
        <w:tabs>
          <w:tab w:val="clear" w:pos="4536"/>
          <w:tab w:val="clear" w:pos="9072"/>
        </w:tabs>
        <w:spacing w:line="280" w:lineRule="atLeast"/>
        <w:jc w:val="center"/>
      </w:pPr>
    </w:p>
    <w:p w14:paraId="0BB28AAE" w14:textId="77777777" w:rsidR="00D92D5C" w:rsidRDefault="00A029C8" w:rsidP="001D0737">
      <w:pPr>
        <w:pStyle w:val="Footer"/>
        <w:keepNext/>
        <w:tabs>
          <w:tab w:val="clear" w:pos="4536"/>
          <w:tab w:val="clear" w:pos="9072"/>
        </w:tabs>
        <w:spacing w:line="280" w:lineRule="atLeast"/>
        <w:jc w:val="center"/>
      </w:pPr>
      <w:r>
        <w:rPr>
          <w:noProof/>
          <w:lang w:val="en-US" w:eastAsia="ja-JP"/>
        </w:rPr>
        <w:drawing>
          <wp:inline distT="0" distB="0" distL="0" distR="0" wp14:anchorId="2373C4A8" wp14:editId="78792001">
            <wp:extent cx="4099039" cy="2303813"/>
            <wp:effectExtent l="0" t="0" r="0" b="1270"/>
            <wp:docPr id="103" name="Picture 103" descr="\\igswwawglt199\Documents\NOVAC\Manuals\Instrument Photos\20160301_131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gswwawglt199\Documents\NOVAC\Manuals\Instrument Photos\20160301_13113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9239" cy="2303926"/>
                    </a:xfrm>
                    <a:prstGeom prst="rect">
                      <a:avLst/>
                    </a:prstGeom>
                    <a:noFill/>
                    <a:ln>
                      <a:noFill/>
                    </a:ln>
                  </pic:spPr>
                </pic:pic>
              </a:graphicData>
            </a:graphic>
          </wp:inline>
        </w:drawing>
      </w:r>
    </w:p>
    <w:p w14:paraId="5B7EDC66" w14:textId="602868D0" w:rsidR="00A029C8"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8</w:t>
      </w:r>
      <w:r>
        <w:fldChar w:fldCharType="end"/>
      </w:r>
      <w:r>
        <w:t xml:space="preserve"> – (F) One DB9 cable on the Octopus has a dongle on it</w:t>
      </w:r>
      <w:r w:rsidR="00D87EAC">
        <w:t xml:space="preserve"> enclosing a temperature sensor</w:t>
      </w:r>
      <w:r>
        <w:t>. Don’t remove the dongle.</w:t>
      </w:r>
    </w:p>
    <w:p w14:paraId="2CDA0ED2" w14:textId="77777777" w:rsidR="00A029C8" w:rsidRDefault="00A029C8" w:rsidP="001D0737">
      <w:pPr>
        <w:pStyle w:val="Footer"/>
        <w:tabs>
          <w:tab w:val="clear" w:pos="4536"/>
          <w:tab w:val="clear" w:pos="9072"/>
        </w:tabs>
        <w:spacing w:line="280" w:lineRule="atLeast"/>
        <w:jc w:val="center"/>
      </w:pPr>
    </w:p>
    <w:p w14:paraId="447758FE" w14:textId="77777777" w:rsidR="00D92D5C" w:rsidRDefault="00D92D5C" w:rsidP="001D0737">
      <w:pPr>
        <w:pStyle w:val="Footer"/>
        <w:keepNext/>
        <w:tabs>
          <w:tab w:val="clear" w:pos="4536"/>
          <w:tab w:val="clear" w:pos="9072"/>
        </w:tabs>
        <w:spacing w:line="280" w:lineRule="atLeast"/>
        <w:jc w:val="center"/>
      </w:pPr>
      <w:r>
        <w:rPr>
          <w:noProof/>
          <w:lang w:val="en-US" w:eastAsia="ja-JP"/>
        </w:rPr>
        <w:lastRenderedPageBreak/>
        <w:drawing>
          <wp:inline distT="0" distB="0" distL="0" distR="0" wp14:anchorId="226D9D5F" wp14:editId="59CDC0CB">
            <wp:extent cx="3993393" cy="2244436"/>
            <wp:effectExtent l="0" t="0" r="7620" b="3810"/>
            <wp:docPr id="122" name="Picture 122" descr="\\igswwawglt199\Documents\NOVAC\Manuals\Instrument Photos\20160301_133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gswwawglt199\Documents\NOVAC\Manuals\Instrument Photos\20160301_13340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93587" cy="2244545"/>
                    </a:xfrm>
                    <a:prstGeom prst="rect">
                      <a:avLst/>
                    </a:prstGeom>
                    <a:noFill/>
                    <a:ln>
                      <a:noFill/>
                    </a:ln>
                  </pic:spPr>
                </pic:pic>
              </a:graphicData>
            </a:graphic>
          </wp:inline>
        </w:drawing>
      </w:r>
    </w:p>
    <w:p w14:paraId="319DE5C9" w14:textId="6DF6D8B6" w:rsidR="00D92D5C"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9</w:t>
      </w:r>
      <w:r>
        <w:fldChar w:fldCharType="end"/>
      </w:r>
      <w:r>
        <w:t xml:space="preserve"> – (G) The Octopus has two identical male DB9 connectors protruding from it. These can be used to power stepper motors. The current NOVAC system (</w:t>
      </w:r>
      <w:r w:rsidR="00D87EAC">
        <w:t xml:space="preserve">v. </w:t>
      </w:r>
      <w:r>
        <w:t>3) only uses 1 motor. The correct DB9 connector must be identified by trial and error. Connect the motor cable to one of them and see if the motor works. If not, try the other connector.</w:t>
      </w:r>
    </w:p>
    <w:p w14:paraId="11851DE0" w14:textId="77777777" w:rsidR="00D92D5C" w:rsidRDefault="00D92D5C" w:rsidP="001D0737">
      <w:pPr>
        <w:pStyle w:val="Footer"/>
        <w:tabs>
          <w:tab w:val="clear" w:pos="4536"/>
          <w:tab w:val="clear" w:pos="9072"/>
        </w:tabs>
        <w:spacing w:line="280" w:lineRule="atLeast"/>
        <w:jc w:val="center"/>
      </w:pPr>
    </w:p>
    <w:p w14:paraId="3AD7C349" w14:textId="77777777" w:rsidR="00D92D5C" w:rsidRDefault="00F7099F" w:rsidP="001D0737">
      <w:pPr>
        <w:pStyle w:val="Footer"/>
        <w:keepNext/>
        <w:tabs>
          <w:tab w:val="clear" w:pos="4536"/>
          <w:tab w:val="clear" w:pos="9072"/>
        </w:tabs>
        <w:spacing w:line="280" w:lineRule="atLeast"/>
        <w:jc w:val="center"/>
      </w:pPr>
      <w:r>
        <w:rPr>
          <w:noProof/>
          <w:lang w:val="en-US" w:eastAsia="ja-JP"/>
        </w:rPr>
        <w:drawing>
          <wp:inline distT="0" distB="0" distL="0" distR="0" wp14:anchorId="0FD880C3" wp14:editId="456A2475">
            <wp:extent cx="3972265" cy="2232561"/>
            <wp:effectExtent l="0" t="0" r="0" b="0"/>
            <wp:docPr id="110" name="Picture 110" descr="\\igswwawglt199\Documents\NOVAC\Manuals\Instrument Photos\20160301_131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gswwawglt199\Documents\NOVAC\Manuals\Instrument Photos\20160301_13194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72458" cy="2232670"/>
                    </a:xfrm>
                    <a:prstGeom prst="rect">
                      <a:avLst/>
                    </a:prstGeom>
                    <a:noFill/>
                    <a:ln>
                      <a:noFill/>
                    </a:ln>
                  </pic:spPr>
                </pic:pic>
              </a:graphicData>
            </a:graphic>
          </wp:inline>
        </w:drawing>
      </w:r>
    </w:p>
    <w:p w14:paraId="026BA81B" w14:textId="67AB3C3C" w:rsidR="00F7099F"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10</w:t>
      </w:r>
      <w:r>
        <w:fldChar w:fldCharType="end"/>
      </w:r>
      <w:r>
        <w:t xml:space="preserve"> – (H) The motor connector is DB9. This adapter is required to connect the motor cable.</w:t>
      </w:r>
    </w:p>
    <w:p w14:paraId="771CCC74" w14:textId="77777777" w:rsidR="00F7099F" w:rsidRDefault="00F7099F" w:rsidP="001D0737">
      <w:pPr>
        <w:spacing w:line="280" w:lineRule="atLeast"/>
        <w:jc w:val="center"/>
      </w:pPr>
    </w:p>
    <w:p w14:paraId="26DC6446" w14:textId="77777777" w:rsidR="00D92D5C" w:rsidRDefault="00F7099F" w:rsidP="001D0737">
      <w:pPr>
        <w:keepNext/>
        <w:spacing w:line="280" w:lineRule="atLeast"/>
        <w:jc w:val="center"/>
      </w:pPr>
      <w:r>
        <w:rPr>
          <w:noProof/>
          <w:lang w:val="en-US" w:eastAsia="ja-JP"/>
        </w:rPr>
        <w:drawing>
          <wp:inline distT="0" distB="0" distL="0" distR="0" wp14:anchorId="7887E03A" wp14:editId="140567E3">
            <wp:extent cx="4056780" cy="2280062"/>
            <wp:effectExtent l="0" t="0" r="1270" b="6350"/>
            <wp:docPr id="112" name="Picture 112" descr="\\igswwawglt199\Documents\NOVAC\Manuals\Instrument Photos\20160301_13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gswwawglt199\Documents\NOVAC\Manuals\Instrument Photos\20160301_13200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56977" cy="2280173"/>
                    </a:xfrm>
                    <a:prstGeom prst="rect">
                      <a:avLst/>
                    </a:prstGeom>
                    <a:noFill/>
                    <a:ln>
                      <a:noFill/>
                    </a:ln>
                  </pic:spPr>
                </pic:pic>
              </a:graphicData>
            </a:graphic>
          </wp:inline>
        </w:drawing>
      </w:r>
    </w:p>
    <w:p w14:paraId="6FFF8BA5" w14:textId="3F59CB84" w:rsidR="00F7099F"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11</w:t>
      </w:r>
      <w:r>
        <w:fldChar w:fldCharType="end"/>
      </w:r>
      <w:r>
        <w:t xml:space="preserve"> – (I) The motor cable is long enough to reach the scanner (typically on a pole).</w:t>
      </w:r>
    </w:p>
    <w:p w14:paraId="399D3E51" w14:textId="77777777" w:rsidR="00F7099F" w:rsidRDefault="00F7099F" w:rsidP="001D0737">
      <w:pPr>
        <w:spacing w:line="280" w:lineRule="atLeast"/>
        <w:jc w:val="center"/>
      </w:pPr>
    </w:p>
    <w:p w14:paraId="606C6930" w14:textId="77777777" w:rsidR="00D92D5C" w:rsidRDefault="00F7099F" w:rsidP="001D0737">
      <w:pPr>
        <w:keepNext/>
        <w:spacing w:line="280" w:lineRule="atLeast"/>
        <w:jc w:val="center"/>
      </w:pPr>
      <w:r>
        <w:rPr>
          <w:noProof/>
          <w:lang w:val="en-US" w:eastAsia="ja-JP"/>
        </w:rPr>
        <w:lastRenderedPageBreak/>
        <w:drawing>
          <wp:inline distT="0" distB="0" distL="0" distR="0" wp14:anchorId="3AC3D968" wp14:editId="2E6F189A">
            <wp:extent cx="3908878" cy="2196935"/>
            <wp:effectExtent l="0" t="0" r="0" b="0"/>
            <wp:docPr id="120" name="Picture 120" descr="\\igswwawglt199\Documents\NOVAC\Manuals\Instrument Photos\20160301_133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gswwawglt199\Documents\NOVAC\Manuals\Instrument Photos\20160301_13320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9068" cy="2197042"/>
                    </a:xfrm>
                    <a:prstGeom prst="rect">
                      <a:avLst/>
                    </a:prstGeom>
                    <a:noFill/>
                    <a:ln>
                      <a:noFill/>
                    </a:ln>
                  </pic:spPr>
                </pic:pic>
              </a:graphicData>
            </a:graphic>
          </wp:inline>
        </w:drawing>
      </w:r>
    </w:p>
    <w:p w14:paraId="3A0C4662" w14:textId="7953C744" w:rsidR="00F7099F"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12</w:t>
      </w:r>
      <w:r>
        <w:fldChar w:fldCharType="end"/>
      </w:r>
      <w:r>
        <w:t xml:space="preserve"> – (J) One ribbon cable coming off the Octopus is split into 2 female DB9 connectors, with an additional 3-lead ribbon cable splitting off and going to a male DB9 plug. The two female connectors go into serial ports P1 and P2 on the MOXA. The plug with the extra cable coming off it goes in P1.</w:t>
      </w:r>
    </w:p>
    <w:p w14:paraId="03F4DF51" w14:textId="77777777" w:rsidR="00F7099F" w:rsidRDefault="00F7099F" w:rsidP="001D0737">
      <w:pPr>
        <w:spacing w:line="280" w:lineRule="atLeast"/>
        <w:jc w:val="center"/>
      </w:pPr>
    </w:p>
    <w:p w14:paraId="6427E55D" w14:textId="77777777" w:rsidR="00D92D5C" w:rsidRDefault="00F7099F" w:rsidP="001D0737">
      <w:pPr>
        <w:keepNext/>
        <w:spacing w:line="280" w:lineRule="atLeast"/>
        <w:jc w:val="center"/>
      </w:pPr>
      <w:r>
        <w:rPr>
          <w:noProof/>
          <w:lang w:val="en-US" w:eastAsia="ja-JP"/>
        </w:rPr>
        <w:drawing>
          <wp:inline distT="0" distB="0" distL="0" distR="0" wp14:anchorId="4BBFDE08" wp14:editId="770F9B11">
            <wp:extent cx="3906981" cy="2195869"/>
            <wp:effectExtent l="0" t="0" r="0" b="0"/>
            <wp:docPr id="121" name="Picture 121" descr="\\igswwawglt199\Documents\NOVAC\Manuals\Instrument Photos\20160301_133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gswwawglt199\Documents\NOVAC\Manuals\Instrument Photos\20160301_13324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7171" cy="2195976"/>
                    </a:xfrm>
                    <a:prstGeom prst="rect">
                      <a:avLst/>
                    </a:prstGeom>
                    <a:noFill/>
                    <a:ln>
                      <a:noFill/>
                    </a:ln>
                  </pic:spPr>
                </pic:pic>
              </a:graphicData>
            </a:graphic>
          </wp:inline>
        </w:drawing>
      </w:r>
    </w:p>
    <w:p w14:paraId="699710CD" w14:textId="7B157CC7" w:rsidR="00F7099F" w:rsidRDefault="00D92D5C" w:rsidP="00E30787">
      <w:pPr>
        <w:pStyle w:val="Caption"/>
        <w:jc w:val="center"/>
      </w:pPr>
      <w:r>
        <w:t xml:space="preserve">Figure </w:t>
      </w:r>
      <w:r>
        <w:fldChar w:fldCharType="begin"/>
      </w:r>
      <w:r>
        <w:instrText xml:space="preserve"> SEQ Figure \* ARABIC </w:instrText>
      </w:r>
      <w:r>
        <w:fldChar w:fldCharType="separate"/>
      </w:r>
      <w:r w:rsidR="00A23FF9">
        <w:rPr>
          <w:noProof/>
        </w:rPr>
        <w:t>13</w:t>
      </w:r>
      <w:r>
        <w:fldChar w:fldCharType="end"/>
      </w:r>
      <w:r>
        <w:t xml:space="preserve"> – (K) The extra 3-lead cable coming off the MOXA P1 plug goes to the spectrometer. It only fits in the one serial port.</w:t>
      </w:r>
    </w:p>
    <w:p w14:paraId="636C7784" w14:textId="283D5AA1" w:rsidR="00F7099F" w:rsidRDefault="00F7099F" w:rsidP="00B00EB9">
      <w:pPr>
        <w:spacing w:line="280" w:lineRule="atLeast"/>
        <w:jc w:val="both"/>
      </w:pPr>
    </w:p>
    <w:p w14:paraId="54CAA1B0" w14:textId="0F1F69FF" w:rsidR="001667C7" w:rsidRDefault="001667C7" w:rsidP="001667C7">
      <w:pPr>
        <w:pStyle w:val="Heading3"/>
      </w:pPr>
      <w:bookmarkStart w:id="213" w:name="_Toc188521563"/>
      <w:r>
        <w:t>4</w:t>
      </w:r>
      <w:r w:rsidRPr="001667C7">
        <w:rPr>
          <w:vertAlign w:val="superscript"/>
        </w:rPr>
        <w:t>th</w:t>
      </w:r>
      <w:r>
        <w:t xml:space="preserve"> Gen NOVAC instrument (</w:t>
      </w:r>
      <w:proofErr w:type="spellStart"/>
      <w:r>
        <w:t>Axiomtek</w:t>
      </w:r>
      <w:proofErr w:type="spellEnd"/>
      <w:r>
        <w:t xml:space="preserve"> and </w:t>
      </w:r>
      <w:proofErr w:type="spellStart"/>
      <w:r>
        <w:t>Avantes</w:t>
      </w:r>
      <w:proofErr w:type="spellEnd"/>
      <w:r>
        <w:t>)</w:t>
      </w:r>
      <w:bookmarkEnd w:id="213"/>
    </w:p>
    <w:p w14:paraId="2F9E7035" w14:textId="3D5648A8" w:rsidR="00AA7BC1" w:rsidRDefault="00AA7BC1" w:rsidP="001667C7">
      <w:pPr>
        <w:rPr>
          <w:lang w:val="en-US"/>
        </w:rPr>
      </w:pPr>
      <w:r>
        <w:rPr>
          <w:lang w:val="en-US"/>
        </w:rPr>
        <w:t>The 4</w:t>
      </w:r>
      <w:r w:rsidRPr="00AA7BC1">
        <w:rPr>
          <w:vertAlign w:val="superscript"/>
          <w:lang w:val="en-US"/>
        </w:rPr>
        <w:t>th</w:t>
      </w:r>
      <w:r>
        <w:rPr>
          <w:lang w:val="en-US"/>
        </w:rPr>
        <w:t xml:space="preserve"> Gen NOVAC scanning DOAS instrument always uses an </w:t>
      </w:r>
      <w:proofErr w:type="spellStart"/>
      <w:r>
        <w:rPr>
          <w:lang w:val="en-US"/>
        </w:rPr>
        <w:t>Axiomtek</w:t>
      </w:r>
      <w:proofErr w:type="spellEnd"/>
      <w:r>
        <w:rPr>
          <w:lang w:val="en-US"/>
        </w:rPr>
        <w:t xml:space="preserve"> IFB122 embedded computer. This computer is more powerful than the MOXA while at the same time also using a bit less power. Unlike </w:t>
      </w:r>
      <w:proofErr w:type="gramStart"/>
      <w:r>
        <w:rPr>
          <w:lang w:val="en-US"/>
        </w:rPr>
        <w:t>the MOXA</w:t>
      </w:r>
      <w:proofErr w:type="gramEnd"/>
      <w:r>
        <w:rPr>
          <w:lang w:val="en-US"/>
        </w:rPr>
        <w:t xml:space="preserve">, it does not have a slot for an SD card but instead has 4GB eMMC internal flash storage. The </w:t>
      </w:r>
      <w:proofErr w:type="spellStart"/>
      <w:r>
        <w:rPr>
          <w:lang w:val="en-US"/>
        </w:rPr>
        <w:t>Axiomtek</w:t>
      </w:r>
      <w:proofErr w:type="spellEnd"/>
      <w:r>
        <w:rPr>
          <w:lang w:val="en-US"/>
        </w:rPr>
        <w:t xml:space="preserve"> computer also has a USB interface, which </w:t>
      </w:r>
      <w:proofErr w:type="gramStart"/>
      <w:r>
        <w:rPr>
          <w:lang w:val="en-US"/>
        </w:rPr>
        <w:t>the MOXA</w:t>
      </w:r>
      <w:proofErr w:type="gramEnd"/>
      <w:r>
        <w:rPr>
          <w:lang w:val="en-US"/>
        </w:rPr>
        <w:t xml:space="preserve"> did not have.</w:t>
      </w:r>
    </w:p>
    <w:p w14:paraId="070A96AC" w14:textId="019FE263" w:rsidR="00AA7BC1" w:rsidRDefault="00AA7BC1" w:rsidP="001667C7">
      <w:pPr>
        <w:rPr>
          <w:lang w:val="en-US"/>
        </w:rPr>
      </w:pPr>
    </w:p>
    <w:p w14:paraId="6DBCA4F0" w14:textId="5899F23A" w:rsidR="00AA7BC1" w:rsidRDefault="00AA7BC1" w:rsidP="001667C7">
      <w:pPr>
        <w:rPr>
          <w:lang w:val="en-US"/>
        </w:rPr>
      </w:pPr>
      <w:r>
        <w:rPr>
          <w:lang w:val="en-US"/>
        </w:rPr>
        <w:t xml:space="preserve">Since the Ocean Optics SD2000 spectrometers are no longer being manufactured, we tested several other spectrometers to find a suitable replacement. We found that the </w:t>
      </w:r>
      <w:proofErr w:type="spellStart"/>
      <w:r>
        <w:rPr>
          <w:lang w:val="en-US"/>
        </w:rPr>
        <w:t>Avantes</w:t>
      </w:r>
      <w:proofErr w:type="spellEnd"/>
      <w:r>
        <w:rPr>
          <w:lang w:val="en-US"/>
        </w:rPr>
        <w:t xml:space="preserve"> </w:t>
      </w:r>
      <w:r w:rsidRPr="00AA7BC1">
        <w:rPr>
          <w:lang w:val="en-US"/>
        </w:rPr>
        <w:t>AvaSpec-Mini2048CL</w:t>
      </w:r>
      <w:r>
        <w:rPr>
          <w:lang w:val="en-US"/>
        </w:rPr>
        <w:t xml:space="preserve"> will provide the best performance per cost in most applications</w:t>
      </w:r>
      <w:r w:rsidR="008B4B97">
        <w:rPr>
          <w:lang w:val="en-US"/>
        </w:rPr>
        <w:t>, so this spectrometer is the standard choice for the 4</w:t>
      </w:r>
      <w:r w:rsidR="008B4B97" w:rsidRPr="008B4B97">
        <w:rPr>
          <w:vertAlign w:val="superscript"/>
          <w:lang w:val="en-US"/>
        </w:rPr>
        <w:t>th</w:t>
      </w:r>
      <w:r w:rsidR="008B4B97">
        <w:rPr>
          <w:lang w:val="en-US"/>
        </w:rPr>
        <w:t xml:space="preserve"> Gen instruments. The spectrometer makes use of the </w:t>
      </w:r>
      <w:proofErr w:type="spellStart"/>
      <w:r w:rsidR="008B4B97">
        <w:rPr>
          <w:lang w:val="en-US"/>
        </w:rPr>
        <w:t>Axiomtek’s</w:t>
      </w:r>
      <w:proofErr w:type="spellEnd"/>
      <w:r w:rsidR="008B4B97">
        <w:rPr>
          <w:lang w:val="en-US"/>
        </w:rPr>
        <w:t xml:space="preserve"> USB interface for communication. However, a USB hub is needed as the GPS also now connects to the embedded computer by USB</w:t>
      </w:r>
      <w:r w:rsidR="00A4647A">
        <w:rPr>
          <w:lang w:val="en-US"/>
        </w:rPr>
        <w:t xml:space="preserve"> (using a serial to USB converter supplied with the GPS)</w:t>
      </w:r>
      <w:r w:rsidR="008B4B97">
        <w:rPr>
          <w:lang w:val="en-US"/>
        </w:rPr>
        <w:t xml:space="preserve">. Tests have shown that the Anker </w:t>
      </w:r>
      <w:r w:rsidR="008B4B97" w:rsidRPr="008B4B97">
        <w:rPr>
          <w:lang w:val="en-US"/>
        </w:rPr>
        <w:t>‎A7516011</w:t>
      </w:r>
      <w:r w:rsidR="008B4B97">
        <w:rPr>
          <w:lang w:val="en-US"/>
        </w:rPr>
        <w:t xml:space="preserve"> is a reliable choice for the USB hub, but other products may also work well.</w:t>
      </w:r>
    </w:p>
    <w:p w14:paraId="406664BF" w14:textId="7B4DA25D" w:rsidR="008B4B97" w:rsidRDefault="008B4B97" w:rsidP="001667C7">
      <w:pPr>
        <w:rPr>
          <w:lang w:val="en-US"/>
        </w:rPr>
      </w:pPr>
    </w:p>
    <w:p w14:paraId="6C5AB288" w14:textId="77777777" w:rsidR="008E7929" w:rsidRDefault="008E7929" w:rsidP="001667C7">
      <w:pPr>
        <w:rPr>
          <w:lang w:val="en-US"/>
        </w:rPr>
      </w:pPr>
    </w:p>
    <w:p w14:paraId="0677D1DB" w14:textId="77777777" w:rsidR="008B4B97" w:rsidRDefault="008B4B97" w:rsidP="008B4B97">
      <w:pPr>
        <w:keepNext/>
      </w:pPr>
      <w:r>
        <w:rPr>
          <w:noProof/>
          <w:lang w:val="en-US"/>
        </w:rPr>
        <w:drawing>
          <wp:inline distT="0" distB="0" distL="0" distR="0" wp14:anchorId="2B9E7273" wp14:editId="2CBCD430">
            <wp:extent cx="5944235" cy="544449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5444490"/>
                    </a:xfrm>
                    <a:prstGeom prst="rect">
                      <a:avLst/>
                    </a:prstGeom>
                    <a:noFill/>
                  </pic:spPr>
                </pic:pic>
              </a:graphicData>
            </a:graphic>
          </wp:inline>
        </w:drawing>
      </w:r>
    </w:p>
    <w:p w14:paraId="62C87919" w14:textId="5CB5C7EA" w:rsidR="008B4B97" w:rsidRDefault="008B4B97" w:rsidP="008B4B97">
      <w:pPr>
        <w:pStyle w:val="Caption"/>
      </w:pPr>
      <w:r>
        <w:t xml:space="preserve">Figure </w:t>
      </w:r>
      <w:r>
        <w:fldChar w:fldCharType="begin"/>
      </w:r>
      <w:r>
        <w:instrText xml:space="preserve"> SEQ Figure \* ARABIC </w:instrText>
      </w:r>
      <w:r>
        <w:fldChar w:fldCharType="separate"/>
      </w:r>
      <w:r w:rsidR="00A23FF9">
        <w:rPr>
          <w:noProof/>
        </w:rPr>
        <w:t>14</w:t>
      </w:r>
      <w:r>
        <w:fldChar w:fldCharType="end"/>
      </w:r>
      <w:r>
        <w:t xml:space="preserve"> – Inside a 4</w:t>
      </w:r>
      <w:r w:rsidRPr="008B4B97">
        <w:rPr>
          <w:vertAlign w:val="superscript"/>
        </w:rPr>
        <w:t>th</w:t>
      </w:r>
      <w:r>
        <w:t xml:space="preserve"> Gen </w:t>
      </w:r>
      <w:r w:rsidRPr="008B4B97">
        <w:t xml:space="preserve">NOVAC </w:t>
      </w:r>
      <w:r>
        <w:t>instrument</w:t>
      </w:r>
      <w:r w:rsidRPr="008B4B97">
        <w:t xml:space="preserve">. Equipment is inside a Pelican case (style 1500 protector case; dimensions: 16.8 × 11.2 × 6.1" interior, 18.5 × 14.1 × 6.9" exterior).  Not pictured are input motor cable and 1x-2x </w:t>
      </w:r>
      <w:proofErr w:type="spellStart"/>
      <w:r w:rsidRPr="008B4B97">
        <w:t>fiber</w:t>
      </w:r>
      <w:proofErr w:type="spellEnd"/>
      <w:r w:rsidRPr="008B4B97">
        <w:t xml:space="preserve"> optic cables that lead to the scanner. A radio can also be </w:t>
      </w:r>
      <w:r w:rsidR="001C7F9A" w:rsidRPr="008B4B97">
        <w:t>integrated,</w:t>
      </w:r>
      <w:r w:rsidRPr="008B4B97">
        <w:t xml:space="preserve"> and the equipment can be used as both a power and Ethernet hub for connecting additional instruments.</w:t>
      </w:r>
    </w:p>
    <w:p w14:paraId="141E4C69" w14:textId="77777777" w:rsidR="008E7929" w:rsidRPr="008E7929" w:rsidRDefault="008E7929" w:rsidP="008E7929"/>
    <w:p w14:paraId="42913DA0" w14:textId="761E5B14" w:rsidR="001C7F9A" w:rsidRDefault="001C7F9A" w:rsidP="001667C7">
      <w:pPr>
        <w:rPr>
          <w:lang w:val="en-US"/>
        </w:rPr>
      </w:pPr>
      <w:r>
        <w:rPr>
          <w:lang w:val="en-US"/>
        </w:rPr>
        <w:t>The ’octopus’ electronics from the 3</w:t>
      </w:r>
      <w:r w:rsidRPr="001C7F9A">
        <w:rPr>
          <w:vertAlign w:val="superscript"/>
          <w:lang w:val="en-US"/>
        </w:rPr>
        <w:t>rd</w:t>
      </w:r>
      <w:r>
        <w:rPr>
          <w:lang w:val="en-US"/>
        </w:rPr>
        <w:t xml:space="preserve"> Gen instruments have been replaced by the so-called ‘smokey box’ electronics in the 4</w:t>
      </w:r>
      <w:r w:rsidRPr="001C7F9A">
        <w:rPr>
          <w:vertAlign w:val="superscript"/>
          <w:lang w:val="en-US"/>
        </w:rPr>
        <w:t>th</w:t>
      </w:r>
      <w:r>
        <w:rPr>
          <w:lang w:val="en-US"/>
        </w:rPr>
        <w:t xml:space="preserve"> Gen instruments. In contrast to its multi-tentacled predecessor, the smokey box only has 2 connections: A standard serial cable is used to connect the metallic “</w:t>
      </w:r>
      <w:proofErr w:type="spellStart"/>
      <w:r>
        <w:rPr>
          <w:lang w:val="en-US"/>
        </w:rPr>
        <w:t>taskit</w:t>
      </w:r>
      <w:proofErr w:type="spellEnd"/>
      <w:r>
        <w:rPr>
          <w:lang w:val="en-US"/>
        </w:rPr>
        <w:t xml:space="preserve">” ADC on the smokey box to serial port 2 on the </w:t>
      </w:r>
      <w:proofErr w:type="spellStart"/>
      <w:r>
        <w:rPr>
          <w:lang w:val="en-US"/>
        </w:rPr>
        <w:t>Axiomtek</w:t>
      </w:r>
      <w:proofErr w:type="spellEnd"/>
      <w:r>
        <w:rPr>
          <w:lang w:val="en-US"/>
        </w:rPr>
        <w:t xml:space="preserve"> computer. A 90-degree serial connector is used for this purpose. The other connector on the </w:t>
      </w:r>
      <w:r w:rsidR="00A4647A">
        <w:rPr>
          <w:lang w:val="en-US"/>
        </w:rPr>
        <w:t>smokey box is connected to the RS232 plug on the scanner motor cable.</w:t>
      </w:r>
    </w:p>
    <w:p w14:paraId="718BAF2A" w14:textId="1DF839DB" w:rsidR="001C7F9A" w:rsidRDefault="001C7F9A" w:rsidP="001667C7">
      <w:pPr>
        <w:rPr>
          <w:lang w:val="en-US"/>
        </w:rPr>
      </w:pPr>
    </w:p>
    <w:p w14:paraId="56D056CE" w14:textId="10C92210" w:rsidR="00A4647A" w:rsidRDefault="00A4647A" w:rsidP="001667C7">
      <w:pPr>
        <w:rPr>
          <w:lang w:val="en-US"/>
        </w:rPr>
      </w:pPr>
      <w:r>
        <w:rPr>
          <w:lang w:val="en-US"/>
        </w:rPr>
        <w:t xml:space="preserve">The </w:t>
      </w:r>
      <w:proofErr w:type="spellStart"/>
      <w:r>
        <w:rPr>
          <w:lang w:val="en-US"/>
        </w:rPr>
        <w:t>Avantes</w:t>
      </w:r>
      <w:proofErr w:type="spellEnd"/>
      <w:r>
        <w:rPr>
          <w:lang w:val="en-US"/>
        </w:rPr>
        <w:t xml:space="preserve"> spectrometer only has a single channel, so wind speed measurements are currently not supported with this spectrometer. If a dual-beam scanner is used, 2 fibers will be connected to it. It is recommended that both fibers be run into the instrument box to protect the fiber ends, but only 1 fiber will be connected to the spectrometer. Either fiber can be used. If a fiber breaks for some reason, simply switching to the other fiber may solve the problem.</w:t>
      </w:r>
    </w:p>
    <w:p w14:paraId="15FBBF72" w14:textId="34FF1BA3" w:rsidR="00A4647A" w:rsidRDefault="00A4647A" w:rsidP="001667C7">
      <w:pPr>
        <w:rPr>
          <w:lang w:val="en-US"/>
        </w:rPr>
      </w:pPr>
    </w:p>
    <w:p w14:paraId="095775C4" w14:textId="730B563F" w:rsidR="008E7929" w:rsidRDefault="008E7929" w:rsidP="001667C7">
      <w:pPr>
        <w:rPr>
          <w:lang w:val="en-US"/>
        </w:rPr>
      </w:pPr>
      <w:r>
        <w:rPr>
          <w:lang w:val="en-US"/>
        </w:rPr>
        <w:lastRenderedPageBreak/>
        <w:t>As was the case for previous versions of the instrument, a “</w:t>
      </w:r>
      <w:proofErr w:type="spellStart"/>
      <w:r>
        <w:rPr>
          <w:lang w:val="en-US"/>
        </w:rPr>
        <w:t>theben</w:t>
      </w:r>
      <w:proofErr w:type="spellEnd"/>
      <w:r>
        <w:rPr>
          <w:lang w:val="en-US"/>
        </w:rPr>
        <w:t xml:space="preserve">” timer is used to switch the instrument on during the day and off at night. Please check the program of this timer before installing an instrument in the field to assure that the instrument schedule is correct for your time zone and geographic location. </w:t>
      </w:r>
    </w:p>
    <w:p w14:paraId="40EE358F" w14:textId="77777777" w:rsidR="008E7929" w:rsidRDefault="008E7929" w:rsidP="001667C7">
      <w:pPr>
        <w:rPr>
          <w:lang w:val="en-US"/>
        </w:rPr>
      </w:pPr>
    </w:p>
    <w:p w14:paraId="39D3FAA1" w14:textId="79990D0D" w:rsidR="00A4647A" w:rsidRDefault="00A4647A" w:rsidP="001667C7">
      <w:pPr>
        <w:rPr>
          <w:lang w:val="en-US"/>
        </w:rPr>
      </w:pPr>
      <w:r>
        <w:rPr>
          <w:lang w:val="en-US"/>
        </w:rPr>
        <w:t>The instrument box may contain some additional components</w:t>
      </w:r>
      <w:r w:rsidR="008E7929">
        <w:rPr>
          <w:lang w:val="en-US"/>
        </w:rPr>
        <w:t xml:space="preserve"> such as a Web Relay and an Ethernet switch. The Ethernet switch can be used to add additional data streams from other, co-located instruments (e.g. seismometers, GPS, cameras) to the same telemetry network. The Web Relay can be configured to allow users to switch the instrument on and off via commands sent through the telemetry network. If not using these components, please unplug them from </w:t>
      </w:r>
      <w:proofErr w:type="gramStart"/>
      <w:r w:rsidR="008E7929">
        <w:rPr>
          <w:lang w:val="en-US"/>
        </w:rPr>
        <w:t>the power</w:t>
      </w:r>
      <w:proofErr w:type="gramEnd"/>
      <w:r w:rsidR="008E7929">
        <w:rPr>
          <w:lang w:val="en-US"/>
        </w:rPr>
        <w:t xml:space="preserve"> so that they are not unnecessarily using valuable power. Please refer to the manufacturer’s instructions on how to configure these optional components.</w:t>
      </w:r>
    </w:p>
    <w:p w14:paraId="1FCA007D" w14:textId="77777777" w:rsidR="008E7929" w:rsidRDefault="008E7929" w:rsidP="001667C7">
      <w:pPr>
        <w:rPr>
          <w:lang w:val="en-US"/>
        </w:rPr>
      </w:pPr>
    </w:p>
    <w:p w14:paraId="2566434D" w14:textId="350EDB31" w:rsidR="001C7F9A" w:rsidRDefault="001C7F9A" w:rsidP="001667C7">
      <w:pPr>
        <w:rPr>
          <w:lang w:val="en-US"/>
        </w:rPr>
      </w:pPr>
      <w:r>
        <w:rPr>
          <w:lang w:val="en-US"/>
        </w:rPr>
        <w:t xml:space="preserve">In the rare case that an Ocean Optics spectrometer is used with an </w:t>
      </w:r>
      <w:proofErr w:type="spellStart"/>
      <w:r>
        <w:rPr>
          <w:lang w:val="en-US"/>
        </w:rPr>
        <w:t>Axiomtek</w:t>
      </w:r>
      <w:proofErr w:type="spellEnd"/>
      <w:r>
        <w:rPr>
          <w:lang w:val="en-US"/>
        </w:rPr>
        <w:t xml:space="preserve"> computer, the Ocean Optics is connected to the </w:t>
      </w:r>
      <w:proofErr w:type="spellStart"/>
      <w:r>
        <w:rPr>
          <w:lang w:val="en-US"/>
        </w:rPr>
        <w:t>Axiomtek</w:t>
      </w:r>
      <w:proofErr w:type="spellEnd"/>
      <w:r>
        <w:rPr>
          <w:lang w:val="en-US"/>
        </w:rPr>
        <w:t xml:space="preserve"> via serial connection on port 1</w:t>
      </w:r>
      <w:r w:rsidR="00A4647A">
        <w:rPr>
          <w:lang w:val="en-US"/>
        </w:rPr>
        <w:t>, again using a 90-degree serial connector</w:t>
      </w:r>
      <w:r>
        <w:rPr>
          <w:lang w:val="en-US"/>
        </w:rPr>
        <w:t>.</w:t>
      </w:r>
    </w:p>
    <w:p w14:paraId="326A576C" w14:textId="77777777" w:rsidR="008B4B97" w:rsidRDefault="008B4B97" w:rsidP="001667C7">
      <w:pPr>
        <w:rPr>
          <w:lang w:val="en-US"/>
        </w:rPr>
      </w:pPr>
    </w:p>
    <w:p w14:paraId="3E939147" w14:textId="77777777" w:rsidR="008B4B97" w:rsidRPr="001667C7" w:rsidRDefault="008B4B97" w:rsidP="001667C7">
      <w:pPr>
        <w:rPr>
          <w:lang w:val="en-US"/>
        </w:rPr>
      </w:pPr>
    </w:p>
    <w:p w14:paraId="5331E422" w14:textId="01B24A4F" w:rsidR="00F8616A" w:rsidRDefault="00F8616A" w:rsidP="00122352">
      <w:pPr>
        <w:pStyle w:val="Heading3"/>
      </w:pPr>
      <w:bookmarkStart w:id="214" w:name="_Ref121918101"/>
      <w:bookmarkStart w:id="215" w:name="_Toc188521564"/>
      <w:r>
        <w:t>DOAS Scanner</w:t>
      </w:r>
      <w:bookmarkEnd w:id="214"/>
      <w:bookmarkEnd w:id="215"/>
    </w:p>
    <w:p w14:paraId="3C09DCBF" w14:textId="77777777" w:rsidR="001E1951" w:rsidRDefault="001E1951" w:rsidP="001E1951"/>
    <w:p w14:paraId="6166508B" w14:textId="77777777" w:rsidR="001E1951" w:rsidRDefault="001E1951" w:rsidP="001E1951">
      <w:r>
        <w:t xml:space="preserve">The NOVAC DOAS scanner is used to scan the sky from horizon to horizon, scanning a cross-section of the volcanic plume if it is overhead. The scanner is assembled from </w:t>
      </w:r>
      <w:proofErr w:type="gramStart"/>
      <w:r>
        <w:t>a number of</w:t>
      </w:r>
      <w:proofErr w:type="gramEnd"/>
      <w:r>
        <w:t xml:space="preserve"> individual components. </w:t>
      </w:r>
    </w:p>
    <w:p w14:paraId="2D2CD770" w14:textId="77777777" w:rsidR="001E1951" w:rsidRDefault="001E1951" w:rsidP="001E1951"/>
    <w:p w14:paraId="2C51AF97" w14:textId="772FF568" w:rsidR="001E1951" w:rsidRDefault="001E1951" w:rsidP="001E1951">
      <w:r>
        <w:t xml:space="preserve">Coming from the spectrometer, one or two optical </w:t>
      </w:r>
      <w:proofErr w:type="spellStart"/>
      <w:r>
        <w:t>fibers</w:t>
      </w:r>
      <w:proofErr w:type="spellEnd"/>
      <w:r>
        <w:t xml:space="preserve"> end in the focal plane of a simple telescope. The telescope contains an optical bandpass filter that only transmits UV wavelengths, filtering out visible and infrared radiation (very little visible light is let through, so it’s </w:t>
      </w:r>
      <w:r w:rsidR="001C663B">
        <w:t>not possible</w:t>
      </w:r>
      <w:r>
        <w:t xml:space="preserve"> to look through the telescope). A quartz lens defines a relatively narrow field of view</w:t>
      </w:r>
      <w:r w:rsidR="00D87EAC">
        <w:t xml:space="preserve"> of about 0.6</w:t>
      </w:r>
      <w:r w:rsidR="00D87EAC">
        <w:rPr>
          <w:rFonts w:ascii="Symbol" w:eastAsia="Symbol" w:hAnsi="Symbol" w:cs="Symbol"/>
        </w:rPr>
        <w:t>°</w:t>
      </w:r>
      <w:r w:rsidR="00D87EAC">
        <w:t xml:space="preserve"> (11 </w:t>
      </w:r>
      <w:proofErr w:type="spellStart"/>
      <w:r w:rsidR="00D87EAC">
        <w:t>mrad</w:t>
      </w:r>
      <w:proofErr w:type="spellEnd"/>
      <w:r w:rsidR="00D87EAC">
        <w:t>)</w:t>
      </w:r>
      <w:r>
        <w:t>, which can be approximated as a single beam.</w:t>
      </w:r>
    </w:p>
    <w:p w14:paraId="54CA0DC5" w14:textId="77777777" w:rsidR="001E1951" w:rsidRDefault="001E1951" w:rsidP="001E1951"/>
    <w:p w14:paraId="667F1734" w14:textId="4575BBE9" w:rsidR="001E1951" w:rsidRDefault="001E1951" w:rsidP="001E1951">
      <w:r>
        <w:t xml:space="preserve">The telescope is pointed at a scanning element. This is either a mirror or a prism, depending on whether the scanner is a ‘cone’ or ‘flat’ scanner. A flat scanner has a </w:t>
      </w:r>
      <w:r w:rsidR="001C663B">
        <w:t>90-degree</w:t>
      </w:r>
      <w:r>
        <w:t xml:space="preserve"> scan angle and scans from one horizon to the other passing through the zenith. Flat scanners use a prism to deflect the light into the telescope. Cone scanners have a </w:t>
      </w:r>
      <w:r w:rsidR="001C663B">
        <w:t>60-degree</w:t>
      </w:r>
      <w:r>
        <w:t xml:space="preserve"> scan angle and therefore surround the volcano a bit during the scan. They never pass through </w:t>
      </w:r>
      <w:proofErr w:type="gramStart"/>
      <w:r>
        <w:t>zenith, but</w:t>
      </w:r>
      <w:proofErr w:type="gramEnd"/>
      <w:r>
        <w:t xml:space="preserve"> rather define a cone around the volcano. The cone scanners use a mirror to deflect light into the telescope. There are also two types of </w:t>
      </w:r>
      <w:r w:rsidR="00382DD9">
        <w:t xml:space="preserve">moving </w:t>
      </w:r>
      <w:r>
        <w:t xml:space="preserve">scanner hoods, and the correct one needs to be employed </w:t>
      </w:r>
      <w:r w:rsidR="004B1F3F">
        <w:t>for each type of scanner (see images below).</w:t>
      </w:r>
      <w:r w:rsidR="00D87EAC">
        <w:t xml:space="preserve"> The hood rotates together with the mirror or </w:t>
      </w:r>
      <w:r w:rsidR="001C663B">
        <w:t>prism;</w:t>
      </w:r>
      <w:r w:rsidR="00D87EAC">
        <w:t xml:space="preserve"> </w:t>
      </w:r>
      <w:proofErr w:type="gramStart"/>
      <w:r w:rsidR="00D87EAC">
        <w:t>thus</w:t>
      </w:r>
      <w:proofErr w:type="gramEnd"/>
      <w:r w:rsidR="00D87EAC">
        <w:t xml:space="preserve"> light is transmitted through a quartz window in the hood that is always </w:t>
      </w:r>
      <w:r w:rsidR="008D3A8C">
        <w:t>aligned</w:t>
      </w:r>
      <w:r w:rsidR="00D87EAC">
        <w:t xml:space="preserve"> with the internal mirror (prism)</w:t>
      </w:r>
      <w:r w:rsidR="008D3A8C">
        <w:t>.</w:t>
      </w:r>
    </w:p>
    <w:p w14:paraId="50B6AF10" w14:textId="0B66D55A" w:rsidR="00382DD9" w:rsidRDefault="00382DD9" w:rsidP="001E1951"/>
    <w:p w14:paraId="03139DB0" w14:textId="3B2D87A8" w:rsidR="00382DD9" w:rsidRDefault="00382DD9" w:rsidP="001E1951">
      <w:r>
        <w:t>As an alternative to the rotating-hood system, we have also developed a scanner with no external moving parts. Instead of a rotating hood, this scanner employs a piece of quartz tube to allow light to enter the system. Though the quartz tube has</w:t>
      </w:r>
      <w:r w:rsidR="00A23FF9">
        <w:t xml:space="preserve"> a slight widening effect on the instrument’s field of view, the </w:t>
      </w:r>
      <w:r>
        <w:t xml:space="preserve">design is particularly useful for </w:t>
      </w:r>
      <w:r w:rsidR="00A23FF9">
        <w:t>applications where fine ash may otherwise cause problems for rotating scanners, or in situations where rime-ice might build up and block a rotating hood. An example of the quartz-tube scanner is also shown in the images below.</w:t>
      </w:r>
    </w:p>
    <w:p w14:paraId="34AA2186" w14:textId="77777777" w:rsidR="004B1F3F" w:rsidRDefault="004B1F3F" w:rsidP="001E1951"/>
    <w:p w14:paraId="7DD4E047" w14:textId="1400CD9A" w:rsidR="004B1F3F" w:rsidRDefault="004B1F3F" w:rsidP="001E1951">
      <w:r>
        <w:lastRenderedPageBreak/>
        <w:t>If the plume is located overhead, wind measurements can be made by using a ‘</w:t>
      </w:r>
      <w:proofErr w:type="gramStart"/>
      <w:r>
        <w:t>dual-beam</w:t>
      </w:r>
      <w:proofErr w:type="gramEnd"/>
      <w:r>
        <w:t xml:space="preserve">’ scanner. </w:t>
      </w:r>
      <w:r w:rsidRPr="004B1F3F">
        <w:rPr>
          <w:b/>
        </w:rPr>
        <w:t xml:space="preserve">(Though this mode of operation is currently not functional in the instrument version </w:t>
      </w:r>
      <w:r w:rsidR="00221978">
        <w:rPr>
          <w:b/>
        </w:rPr>
        <w:t>4</w:t>
      </w:r>
      <w:r w:rsidRPr="004B1F3F">
        <w:rPr>
          <w:b/>
        </w:rPr>
        <w:t xml:space="preserve"> (</w:t>
      </w:r>
      <w:proofErr w:type="spellStart"/>
      <w:r w:rsidR="00221978">
        <w:rPr>
          <w:b/>
        </w:rPr>
        <w:t>Axiomtek</w:t>
      </w:r>
      <w:proofErr w:type="spellEnd"/>
      <w:r w:rsidRPr="004B1F3F">
        <w:rPr>
          <w:b/>
        </w:rPr>
        <w:t xml:space="preserve">), we hope to restore this functionality </w:t>
      </w:r>
      <w:r w:rsidR="00221978">
        <w:rPr>
          <w:b/>
        </w:rPr>
        <w:t>in the future</w:t>
      </w:r>
      <w:r w:rsidRPr="004B1F3F">
        <w:rPr>
          <w:b/>
        </w:rPr>
        <w:t>)</w:t>
      </w:r>
      <w:r w:rsidRPr="004B1F3F">
        <w:t>.</w:t>
      </w:r>
      <w:r>
        <w:t xml:space="preserve"> Dual-beam scanners use two </w:t>
      </w:r>
      <w:proofErr w:type="spellStart"/>
      <w:r>
        <w:t>fibers</w:t>
      </w:r>
      <w:proofErr w:type="spellEnd"/>
      <w:r>
        <w:t xml:space="preserve"> leading to an SD2000 double spectrometer. During normal scanning operation, only one spectrometer channel (typically the Master channel) is used</w:t>
      </w:r>
      <w:r w:rsidR="008D3A8C">
        <w:t>;</w:t>
      </w:r>
      <w:r>
        <w:t xml:space="preserve"> if the conditions are right for a wind measurement, the second spectrometer channel (Slave) is also used. The </w:t>
      </w:r>
      <w:r w:rsidR="008D3A8C">
        <w:t xml:space="preserve">main </w:t>
      </w:r>
      <w:r>
        <w:t xml:space="preserve">difference between single and dual </w:t>
      </w:r>
      <w:r w:rsidR="00704FA4">
        <w:t xml:space="preserve">beam scanners is that the instrument uses two </w:t>
      </w:r>
      <w:proofErr w:type="spellStart"/>
      <w:r w:rsidR="00704FA4">
        <w:t>fiber</w:t>
      </w:r>
      <w:proofErr w:type="spellEnd"/>
      <w:r w:rsidR="00704FA4">
        <w:t xml:space="preserve"> optics cables, and therefore the telescope has two holes that accept the </w:t>
      </w:r>
      <w:proofErr w:type="spellStart"/>
      <w:r w:rsidR="00704FA4">
        <w:t>fiber</w:t>
      </w:r>
      <w:proofErr w:type="spellEnd"/>
      <w:r w:rsidR="00704FA4">
        <w:t xml:space="preserve"> ends (see pictures below).</w:t>
      </w:r>
      <w:r w:rsidR="008D3A8C">
        <w:t xml:space="preserve"> Dual-beam scanners are by default flat.</w:t>
      </w:r>
    </w:p>
    <w:p w14:paraId="6AACF263" w14:textId="77777777" w:rsidR="00704FA4" w:rsidRDefault="00704FA4" w:rsidP="001E1951"/>
    <w:p w14:paraId="07DB9DB4" w14:textId="77777777" w:rsidR="00704FA4" w:rsidRDefault="00704FA4" w:rsidP="001E1951">
      <w:r>
        <w:t>When the instrument is powered on, the computer does not know in which direction the scanner is pointing. Therefore, the first thing that the scanner does is find its ‘home’ position. This position is defined by a small reference switch inside the scanner. When the scanner is powered off, it can be rotated by hand. You should be able to hear a little ‘click’ when the scanner passes through the reference switch. Once this switch is reached, the computer knows the scanner is at ‘home’ and the measurements can begin. In the past, the reference switch has sometimes come loose. If this happens, the instrument will no longer be able to find ‘home’, and no measurements will be made. Check to ensure that the reference switch is activated properly.</w:t>
      </w:r>
      <w:r w:rsidR="008D3A8C">
        <w:t xml:space="preserve"> If not, the scanner hood should be removed, the four screws holding the stepper motor plate taken out and the switch adjusted as close as possible to the motor axis to ensure proper contact with the motor switch.</w:t>
      </w:r>
    </w:p>
    <w:p w14:paraId="0F3DBEC9" w14:textId="77777777" w:rsidR="00704FA4" w:rsidRDefault="00704FA4" w:rsidP="001E1951"/>
    <w:p w14:paraId="4ECCE7EE" w14:textId="77777777" w:rsidR="00704FA4" w:rsidRPr="001E1951" w:rsidRDefault="00704FA4" w:rsidP="001E1951">
      <w:r>
        <w:t xml:space="preserve">When installing the scanners in the field, the axis of the scanner is typically lined up with the volcanic vent. The scanner hood should be </w:t>
      </w:r>
      <w:r w:rsidRPr="00704FA4">
        <w:rPr>
          <w:b/>
        </w:rPr>
        <w:t>pointing away</w:t>
      </w:r>
      <w:r>
        <w:t xml:space="preserve"> from the volcano. The mirror in the cone scanners will collect light coming from the direction of the volcano only if the scanner is pointing away from the volcano.</w:t>
      </w:r>
      <w:r w:rsidR="008D3A8C">
        <w:t xml:space="preserve"> In the standard configuration of the scanner, the rotation proceeds clockwise as seen from the scanner hood in direction of the volcano.</w:t>
      </w:r>
    </w:p>
    <w:p w14:paraId="25EA772B" w14:textId="77777777" w:rsidR="00F8616A" w:rsidRDefault="00F8616A" w:rsidP="001D0737">
      <w:pPr>
        <w:spacing w:line="280" w:lineRule="atLeast"/>
        <w:jc w:val="center"/>
      </w:pPr>
    </w:p>
    <w:p w14:paraId="2EEA8111" w14:textId="77777777" w:rsidR="00704FA4" w:rsidRDefault="00F7099F" w:rsidP="001D0737">
      <w:pPr>
        <w:keepNext/>
        <w:spacing w:line="280" w:lineRule="atLeast"/>
        <w:jc w:val="center"/>
      </w:pPr>
      <w:r>
        <w:rPr>
          <w:noProof/>
          <w:lang w:val="en-US" w:eastAsia="ja-JP"/>
        </w:rPr>
        <w:drawing>
          <wp:inline distT="0" distB="0" distL="0" distR="0" wp14:anchorId="49D32153" wp14:editId="6324F666">
            <wp:extent cx="4077910" cy="2291938"/>
            <wp:effectExtent l="0" t="0" r="0" b="0"/>
            <wp:docPr id="116" name="Picture 116" descr="\\igswwawglt199\Documents\NOVAC\Manuals\Instrument Photos\20160301_133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gswwawglt199\Documents\NOVAC\Manuals\Instrument Photos\20160301_133018.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78108" cy="2292049"/>
                    </a:xfrm>
                    <a:prstGeom prst="rect">
                      <a:avLst/>
                    </a:prstGeom>
                    <a:noFill/>
                    <a:ln>
                      <a:noFill/>
                    </a:ln>
                  </pic:spPr>
                </pic:pic>
              </a:graphicData>
            </a:graphic>
          </wp:inline>
        </w:drawing>
      </w:r>
    </w:p>
    <w:p w14:paraId="756637D9" w14:textId="3B127FE1" w:rsidR="00F7099F" w:rsidRDefault="00704FA4" w:rsidP="00E30787">
      <w:pPr>
        <w:pStyle w:val="Caption"/>
        <w:jc w:val="center"/>
      </w:pPr>
      <w:r>
        <w:t xml:space="preserve">Figure </w:t>
      </w:r>
      <w:r>
        <w:fldChar w:fldCharType="begin"/>
      </w:r>
      <w:r>
        <w:instrText xml:space="preserve"> SEQ Figure \* ARABIC </w:instrText>
      </w:r>
      <w:r>
        <w:fldChar w:fldCharType="separate"/>
      </w:r>
      <w:r w:rsidR="00A23FF9">
        <w:rPr>
          <w:noProof/>
        </w:rPr>
        <w:t>15</w:t>
      </w:r>
      <w:r>
        <w:fldChar w:fldCharType="end"/>
      </w:r>
      <w:r>
        <w:t xml:space="preserve"> – NOVAC scanner assembly. This is a ‘cone’ scanner. Note how the cone scanner points back towards the right in this image. This would be the proper mounting direction if the volcano is on the right side of the image.</w:t>
      </w:r>
      <w:r w:rsidR="008D3A8C">
        <w:t xml:space="preserve"> This positioning also holds for flat scanners.</w:t>
      </w:r>
    </w:p>
    <w:p w14:paraId="6D797564" w14:textId="77777777" w:rsidR="00F7099F" w:rsidRDefault="00F7099F" w:rsidP="001D0737">
      <w:pPr>
        <w:spacing w:line="280" w:lineRule="atLeast"/>
        <w:jc w:val="center"/>
      </w:pPr>
    </w:p>
    <w:p w14:paraId="67997D61" w14:textId="77777777" w:rsidR="00704FA4" w:rsidRDefault="00F7099F" w:rsidP="001D0737">
      <w:pPr>
        <w:keepNext/>
        <w:spacing w:line="280" w:lineRule="atLeast"/>
        <w:jc w:val="center"/>
      </w:pPr>
      <w:r>
        <w:rPr>
          <w:noProof/>
          <w:lang w:val="en-US" w:eastAsia="ja-JP"/>
        </w:rPr>
        <w:lastRenderedPageBreak/>
        <w:drawing>
          <wp:inline distT="0" distB="0" distL="0" distR="0" wp14:anchorId="271E49AF" wp14:editId="21C88288">
            <wp:extent cx="3635156" cy="2043093"/>
            <wp:effectExtent l="0" t="0" r="3810" b="0"/>
            <wp:docPr id="117" name="Picture 117" descr="\\igswwawglt199\Documents\NOVAC\Manuals\Instrument Photos\20160301_132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gswwawglt199\Documents\NOVAC\Manuals\Instrument Photos\20160301_13233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49823" cy="2051336"/>
                    </a:xfrm>
                    <a:prstGeom prst="rect">
                      <a:avLst/>
                    </a:prstGeom>
                    <a:noFill/>
                    <a:ln>
                      <a:noFill/>
                    </a:ln>
                  </pic:spPr>
                </pic:pic>
              </a:graphicData>
            </a:graphic>
          </wp:inline>
        </w:drawing>
      </w:r>
    </w:p>
    <w:p w14:paraId="066BDC6A" w14:textId="6F46455D" w:rsidR="00F7099F" w:rsidRDefault="00704FA4" w:rsidP="00E30787">
      <w:pPr>
        <w:pStyle w:val="Caption"/>
        <w:jc w:val="center"/>
      </w:pPr>
      <w:r>
        <w:t xml:space="preserve">Figure </w:t>
      </w:r>
      <w:r>
        <w:fldChar w:fldCharType="begin"/>
      </w:r>
      <w:r>
        <w:instrText xml:space="preserve"> SEQ Figure \* ARABIC </w:instrText>
      </w:r>
      <w:r>
        <w:fldChar w:fldCharType="separate"/>
      </w:r>
      <w:r w:rsidR="00A23FF9">
        <w:rPr>
          <w:noProof/>
        </w:rPr>
        <w:t>16</w:t>
      </w:r>
      <w:r>
        <w:fldChar w:fldCharType="end"/>
      </w:r>
      <w:r>
        <w:t xml:space="preserve"> – The optical elements in the NOVAC scanner. A telescope is pointing at a moving mirror. The mirror is mounted on a stepper motor. The motor shaft protrudes out the far side as well – this is where the scanner hood is mounted.</w:t>
      </w:r>
      <w:r w:rsidR="008D3A8C">
        <w:t xml:space="preserve"> On both sides of the motor shaft there are flattened sections in opposite positions. These indicates where the screws of the hood (external shaft) and the mirror or prism (internal shaft) </w:t>
      </w:r>
      <w:proofErr w:type="gramStart"/>
      <w:r w:rsidR="008D3A8C">
        <w:t>have to</w:t>
      </w:r>
      <w:proofErr w:type="gramEnd"/>
      <w:r w:rsidR="008D3A8C">
        <w:t xml:space="preserve"> be fastened.</w:t>
      </w:r>
    </w:p>
    <w:p w14:paraId="72F390BE" w14:textId="77777777" w:rsidR="00F7099F" w:rsidRDefault="00F7099F" w:rsidP="001D0737">
      <w:pPr>
        <w:spacing w:line="280" w:lineRule="atLeast"/>
        <w:jc w:val="center"/>
      </w:pPr>
    </w:p>
    <w:p w14:paraId="0504B8BF" w14:textId="77777777" w:rsidR="00704FA4" w:rsidRDefault="00F7099F" w:rsidP="001D0737">
      <w:pPr>
        <w:keepNext/>
        <w:spacing w:line="280" w:lineRule="atLeast"/>
        <w:jc w:val="center"/>
      </w:pPr>
      <w:r>
        <w:rPr>
          <w:noProof/>
          <w:lang w:val="en-US" w:eastAsia="ja-JP"/>
        </w:rPr>
        <w:drawing>
          <wp:inline distT="0" distB="0" distL="0" distR="0" wp14:anchorId="4B26B636" wp14:editId="0C446FF8">
            <wp:extent cx="3638452" cy="2044945"/>
            <wp:effectExtent l="0" t="0" r="635" b="0"/>
            <wp:docPr id="118" name="Picture 118" descr="\\igswwawglt199\Documents\NOVAC\Manuals\Instrument Photos\20160301_132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gswwawglt199\Documents\NOVAC\Manuals\Instrument Photos\20160301_13255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4420" cy="2053920"/>
                    </a:xfrm>
                    <a:prstGeom prst="rect">
                      <a:avLst/>
                    </a:prstGeom>
                    <a:noFill/>
                    <a:ln>
                      <a:noFill/>
                    </a:ln>
                  </pic:spPr>
                </pic:pic>
              </a:graphicData>
            </a:graphic>
          </wp:inline>
        </w:drawing>
      </w:r>
    </w:p>
    <w:p w14:paraId="21302445" w14:textId="374A2215" w:rsidR="00F7099F" w:rsidRDefault="00704FA4" w:rsidP="00E30787">
      <w:pPr>
        <w:pStyle w:val="Caption"/>
        <w:jc w:val="center"/>
      </w:pPr>
      <w:r>
        <w:t xml:space="preserve">Figure </w:t>
      </w:r>
      <w:r>
        <w:fldChar w:fldCharType="begin"/>
      </w:r>
      <w:r>
        <w:instrText xml:space="preserve"> SEQ Figure \* ARABIC </w:instrText>
      </w:r>
      <w:r>
        <w:fldChar w:fldCharType="separate"/>
      </w:r>
      <w:r w:rsidR="00A23FF9">
        <w:rPr>
          <w:noProof/>
        </w:rPr>
        <w:t>17</w:t>
      </w:r>
      <w:r>
        <w:fldChar w:fldCharType="end"/>
      </w:r>
      <w:r>
        <w:t xml:space="preserve"> – The double scanner (on the left) has two holes for </w:t>
      </w:r>
      <w:proofErr w:type="spellStart"/>
      <w:r>
        <w:t>fiber</w:t>
      </w:r>
      <w:proofErr w:type="spellEnd"/>
      <w:r>
        <w:t xml:space="preserve"> optic cables to be connected</w:t>
      </w:r>
      <w:r w:rsidR="002F3736">
        <w:t xml:space="preserve"> and secured with corresponding screws (one of which is visible on the left scanner)</w:t>
      </w:r>
      <w:r>
        <w:t xml:space="preserve">. The single scanner (on the right) has only one </w:t>
      </w:r>
      <w:proofErr w:type="spellStart"/>
      <w:r>
        <w:t>fiber</w:t>
      </w:r>
      <w:proofErr w:type="spellEnd"/>
      <w:r>
        <w:t xml:space="preserve"> connection</w:t>
      </w:r>
      <w:r w:rsidR="002F3736">
        <w:t xml:space="preserve"> and screw</w:t>
      </w:r>
      <w:r>
        <w:t>.</w:t>
      </w:r>
      <w:r w:rsidR="002F3736">
        <w:t xml:space="preserve"> The other holes on the</w:t>
      </w:r>
      <w:r w:rsidR="00587C00">
        <w:t xml:space="preserve"> plate are intended for securing it with a special tool.</w:t>
      </w:r>
    </w:p>
    <w:p w14:paraId="4EEC3D56" w14:textId="77777777" w:rsidR="00F7099F" w:rsidRDefault="00F7099F" w:rsidP="001D0737">
      <w:pPr>
        <w:spacing w:line="280" w:lineRule="atLeast"/>
        <w:jc w:val="center"/>
      </w:pPr>
    </w:p>
    <w:p w14:paraId="57F9F704" w14:textId="77777777" w:rsidR="00704FA4" w:rsidRDefault="00F7099F" w:rsidP="001D0737">
      <w:pPr>
        <w:keepNext/>
        <w:spacing w:line="280" w:lineRule="atLeast"/>
        <w:jc w:val="center"/>
      </w:pPr>
      <w:r>
        <w:rPr>
          <w:noProof/>
          <w:lang w:val="en-US" w:eastAsia="ja-JP"/>
        </w:rPr>
        <w:drawing>
          <wp:inline distT="0" distB="0" distL="0" distR="0" wp14:anchorId="6CB033C5" wp14:editId="46CAE8FD">
            <wp:extent cx="3661370" cy="2057827"/>
            <wp:effectExtent l="0" t="0" r="0" b="0"/>
            <wp:docPr id="119" name="Picture 119" descr="\\igswwawglt199\Documents\NOVAC\Manuals\Instrument Photos\20160301_132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gswwawglt199\Documents\NOVAC\Manuals\Instrument Photos\20160301_132649.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67848" cy="2061468"/>
                    </a:xfrm>
                    <a:prstGeom prst="rect">
                      <a:avLst/>
                    </a:prstGeom>
                    <a:noFill/>
                    <a:ln>
                      <a:noFill/>
                    </a:ln>
                  </pic:spPr>
                </pic:pic>
              </a:graphicData>
            </a:graphic>
          </wp:inline>
        </w:drawing>
      </w:r>
    </w:p>
    <w:p w14:paraId="2B862813" w14:textId="7E4BEEC6" w:rsidR="00F7099F" w:rsidRDefault="00704FA4" w:rsidP="00E30787">
      <w:pPr>
        <w:pStyle w:val="Caption"/>
        <w:jc w:val="center"/>
      </w:pPr>
      <w:r>
        <w:t xml:space="preserve">Figure </w:t>
      </w:r>
      <w:r>
        <w:fldChar w:fldCharType="begin"/>
      </w:r>
      <w:r>
        <w:instrText xml:space="preserve"> SEQ Figure \* ARABIC </w:instrText>
      </w:r>
      <w:r>
        <w:fldChar w:fldCharType="separate"/>
      </w:r>
      <w:r w:rsidR="00A23FF9">
        <w:rPr>
          <w:noProof/>
        </w:rPr>
        <w:t>18</w:t>
      </w:r>
      <w:r>
        <w:fldChar w:fldCharType="end"/>
      </w:r>
      <w:r>
        <w:t xml:space="preserve"> – When switching from a cone to a flat scanner, the mirror must be replaced by a </w:t>
      </w:r>
      <w:proofErr w:type="gramStart"/>
      <w:r>
        <w:t>prism</w:t>
      </w:r>
      <w:proofErr w:type="gramEnd"/>
      <w:r>
        <w:t xml:space="preserve"> and the cone scanner hood must be replaced by a flat hood like the one in this image.</w:t>
      </w:r>
      <w:r w:rsidR="00587C00">
        <w:t xml:space="preserve"> Flat scanners are preferable for dual-beam instruments.</w:t>
      </w:r>
    </w:p>
    <w:p w14:paraId="69D94358" w14:textId="4EF97C9B" w:rsidR="00A23FF9" w:rsidRDefault="00A23FF9" w:rsidP="00A23FF9"/>
    <w:p w14:paraId="288D3793" w14:textId="77777777" w:rsidR="00A23FF9" w:rsidRDefault="00A23FF9" w:rsidP="00A23FF9">
      <w:pPr>
        <w:keepNext/>
        <w:jc w:val="center"/>
      </w:pPr>
      <w:r>
        <w:rPr>
          <w:noProof/>
        </w:rPr>
        <w:lastRenderedPageBreak/>
        <w:drawing>
          <wp:inline distT="0" distB="0" distL="0" distR="0" wp14:anchorId="7457BE97" wp14:editId="16840A29">
            <wp:extent cx="4066439" cy="3051174"/>
            <wp:effectExtent l="0" t="6667" r="4127" b="4128"/>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4068381" cy="3052631"/>
                    </a:xfrm>
                    <a:prstGeom prst="rect">
                      <a:avLst/>
                    </a:prstGeom>
                    <a:noFill/>
                    <a:ln>
                      <a:noFill/>
                    </a:ln>
                  </pic:spPr>
                </pic:pic>
              </a:graphicData>
            </a:graphic>
          </wp:inline>
        </w:drawing>
      </w:r>
    </w:p>
    <w:p w14:paraId="542E26E4" w14:textId="6FD82F25" w:rsidR="00A23FF9" w:rsidRPr="00A23FF9" w:rsidRDefault="00A23FF9" w:rsidP="00A23FF9">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xml:space="preserve"> – A new scanner designed for locations where rime-ice or blowing ash might cause problems uses a quartz tube in place of the rotating hood. Seen here on Mount St. Helens, USA.</w:t>
      </w:r>
    </w:p>
    <w:p w14:paraId="54BC2FA7" w14:textId="77777777" w:rsidR="00F7099F" w:rsidRDefault="00F7099F" w:rsidP="00B00EB9">
      <w:pPr>
        <w:spacing w:line="280" w:lineRule="atLeast"/>
        <w:jc w:val="both"/>
      </w:pPr>
    </w:p>
    <w:p w14:paraId="527CEFD6" w14:textId="77777777" w:rsidR="00E87391" w:rsidRDefault="00E87391" w:rsidP="00B00EB9">
      <w:pPr>
        <w:spacing w:line="280" w:lineRule="atLeast"/>
        <w:jc w:val="both"/>
      </w:pPr>
    </w:p>
    <w:p w14:paraId="763A734C" w14:textId="779F3080" w:rsidR="00E87391" w:rsidRDefault="00E87391" w:rsidP="0054250C">
      <w:pPr>
        <w:pStyle w:val="Heading3"/>
      </w:pPr>
      <w:bookmarkStart w:id="216" w:name="_Toc188521565"/>
      <w:r>
        <w:t>Example setup</w:t>
      </w:r>
      <w:bookmarkEnd w:id="216"/>
    </w:p>
    <w:p w14:paraId="3B663334" w14:textId="4F6E8E48" w:rsidR="00F05B6D" w:rsidRDefault="00F05B6D" w:rsidP="00B00EB9">
      <w:pPr>
        <w:spacing w:line="280" w:lineRule="atLeast"/>
        <w:jc w:val="both"/>
      </w:pPr>
      <w:r>
        <w:t xml:space="preserve">To ensure a good view of the volcanic plume and the horizon on either side of it, the NOVAC scanners are typically mounted on a </w:t>
      </w:r>
      <w:r w:rsidR="00724C49">
        <w:t>mast</w:t>
      </w:r>
      <w:r>
        <w:t xml:space="preserve"> of some sort, thus lifting it above any local obstructions such as vegetation or buildings. </w:t>
      </w:r>
      <w:r w:rsidR="005750E4">
        <w:t xml:space="preserve">The scanner </w:t>
      </w:r>
      <w:r w:rsidR="0054250C">
        <w:t>must be aimed away from the volcano so that it scans the sky from left to right when facing the volcano</w:t>
      </w:r>
      <w:r w:rsidR="00B3094B">
        <w:t xml:space="preserve"> (see </w:t>
      </w:r>
      <w:r w:rsidR="00B3094B">
        <w:fldChar w:fldCharType="begin"/>
      </w:r>
      <w:r w:rsidR="00B3094B">
        <w:instrText xml:space="preserve"> REF _Ref121920354 \h </w:instrText>
      </w:r>
      <w:r w:rsidR="00B3094B">
        <w:fldChar w:fldCharType="separate"/>
      </w:r>
      <w:r w:rsidR="00B3094B">
        <w:t xml:space="preserve">Figure </w:t>
      </w:r>
      <w:r w:rsidR="00B3094B">
        <w:rPr>
          <w:noProof/>
        </w:rPr>
        <w:t>18</w:t>
      </w:r>
      <w:r w:rsidR="00B3094B">
        <w:fldChar w:fldCharType="end"/>
      </w:r>
      <w:r w:rsidR="00B3094B">
        <w:t>)</w:t>
      </w:r>
      <w:r w:rsidR="0054250C">
        <w:t xml:space="preserve">. </w:t>
      </w:r>
      <w:r w:rsidR="00724C49">
        <w:t xml:space="preserve">The telemetry antenna can be mounted on the same mast as the scanner if it does not obstruct the instrument’s view of the sky. </w:t>
      </w:r>
      <w:r>
        <w:t xml:space="preserve">The rest of the NOVAC instrument will perform best if it’s not exposed to the elements (heat, precipitation, volcanic gas) more than necessary. Therefore, the instruments are typically placed in a separate box located at the base of the </w:t>
      </w:r>
      <w:r w:rsidR="00724C49">
        <w:t>mast</w:t>
      </w:r>
      <w:r>
        <w:t xml:space="preserve">, possible shaded by the solar panels. </w:t>
      </w:r>
      <w:r w:rsidR="00724C49">
        <w:t>It is best to protect the</w:t>
      </w:r>
      <w:r>
        <w:t xml:space="preserve"> </w:t>
      </w:r>
      <w:r w:rsidR="00724C49">
        <w:t xml:space="preserve">optical </w:t>
      </w:r>
      <w:proofErr w:type="spellStart"/>
      <w:r w:rsidR="00724C49">
        <w:t>fiber</w:t>
      </w:r>
      <w:proofErr w:type="spellEnd"/>
      <w:r w:rsidR="00724C49">
        <w:t>(s)</w:t>
      </w:r>
      <w:r>
        <w:t xml:space="preserve"> and motor cable</w:t>
      </w:r>
      <w:r w:rsidR="00724C49">
        <w:t xml:space="preserve">, e.g. by running them inside a metal conduit </w:t>
      </w:r>
      <w:r w:rsidR="005750E4">
        <w:t>or inside the mast itself.</w:t>
      </w:r>
    </w:p>
    <w:p w14:paraId="5AC730D3" w14:textId="77777777" w:rsidR="00F7099F" w:rsidRDefault="00F7099F" w:rsidP="00B00EB9">
      <w:pPr>
        <w:spacing w:line="280" w:lineRule="atLeast"/>
        <w:jc w:val="both"/>
      </w:pPr>
    </w:p>
    <w:p w14:paraId="3092FB3A" w14:textId="77777777" w:rsidR="005750E4" w:rsidRDefault="005750E4" w:rsidP="005750E4">
      <w:pPr>
        <w:keepNext/>
        <w:spacing w:line="280" w:lineRule="atLeast"/>
      </w:pPr>
      <w:r>
        <w:rPr>
          <w:noProof/>
        </w:rPr>
        <w:lastRenderedPageBreak/>
        <w:drawing>
          <wp:inline distT="0" distB="0" distL="0" distR="0" wp14:anchorId="23B901B4" wp14:editId="628678CC">
            <wp:extent cx="5760720" cy="27025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702560"/>
                    </a:xfrm>
                    <a:prstGeom prst="rect">
                      <a:avLst/>
                    </a:prstGeom>
                  </pic:spPr>
                </pic:pic>
              </a:graphicData>
            </a:graphic>
          </wp:inline>
        </w:drawing>
      </w:r>
    </w:p>
    <w:p w14:paraId="4772116A" w14:textId="169CDAD1" w:rsidR="005750E4" w:rsidRDefault="005750E4" w:rsidP="005750E4">
      <w:pPr>
        <w:pStyle w:val="Caption"/>
      </w:pPr>
      <w:bookmarkStart w:id="217" w:name="_Ref121920354"/>
      <w:r>
        <w:t xml:space="preserve">Figure </w:t>
      </w:r>
      <w:r>
        <w:fldChar w:fldCharType="begin"/>
      </w:r>
      <w:r>
        <w:instrText xml:space="preserve"> SEQ Figure \* ARABIC </w:instrText>
      </w:r>
      <w:r>
        <w:fldChar w:fldCharType="separate"/>
      </w:r>
      <w:r w:rsidR="00A23FF9">
        <w:rPr>
          <w:noProof/>
        </w:rPr>
        <w:t>20</w:t>
      </w:r>
      <w:r>
        <w:fldChar w:fldCharType="end"/>
      </w:r>
      <w:bookmarkEnd w:id="217"/>
      <w:r>
        <w:t xml:space="preserve"> – Example showing how the NOVAC scanner can be mounted to the top of a mast, with the motor cable and </w:t>
      </w:r>
      <w:proofErr w:type="spellStart"/>
      <w:r>
        <w:t>fiber</w:t>
      </w:r>
      <w:proofErr w:type="spellEnd"/>
      <w:r>
        <w:t xml:space="preserve"> running through metal conduit attached to the mast. The </w:t>
      </w:r>
      <w:r w:rsidR="0054250C">
        <w:t>GPS and radio antenna are also mounted to the same mast as the scanner, but not in the scanner’s field of view.</w:t>
      </w:r>
    </w:p>
    <w:p w14:paraId="343F0376" w14:textId="77777777" w:rsidR="005750E4" w:rsidRDefault="005750E4" w:rsidP="005750E4">
      <w:pPr>
        <w:keepNext/>
        <w:spacing w:line="280" w:lineRule="atLeast"/>
      </w:pPr>
    </w:p>
    <w:p w14:paraId="3577F98D" w14:textId="77777777" w:rsidR="005750E4" w:rsidRDefault="005750E4" w:rsidP="001D0737">
      <w:pPr>
        <w:keepNext/>
        <w:spacing w:line="280" w:lineRule="atLeast"/>
        <w:jc w:val="center"/>
      </w:pPr>
    </w:p>
    <w:p w14:paraId="26A8EDD0" w14:textId="7E12E213" w:rsidR="00F05B6D" w:rsidRDefault="00F7099F" w:rsidP="001D0737">
      <w:pPr>
        <w:keepNext/>
        <w:spacing w:line="280" w:lineRule="atLeast"/>
        <w:jc w:val="center"/>
      </w:pPr>
      <w:r>
        <w:rPr>
          <w:noProof/>
          <w:lang w:val="en-US" w:eastAsia="ja-JP"/>
        </w:rPr>
        <w:drawing>
          <wp:inline distT="0" distB="0" distL="0" distR="0" wp14:anchorId="3F48F6B2" wp14:editId="5BD502E6">
            <wp:extent cx="4335661" cy="2436802"/>
            <wp:effectExtent l="0" t="3175" r="5080" b="5080"/>
            <wp:docPr id="130" name="Picture 130" descr="\\igswwawglt199\Documents\NOVAC\Manuals\Instrument Photos\20160301_134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gswwawglt199\Documents\NOVAC\Manuals\Instrument Photos\20160301_13450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4354899" cy="2447614"/>
                    </a:xfrm>
                    <a:prstGeom prst="rect">
                      <a:avLst/>
                    </a:prstGeom>
                    <a:noFill/>
                    <a:ln>
                      <a:noFill/>
                    </a:ln>
                  </pic:spPr>
                </pic:pic>
              </a:graphicData>
            </a:graphic>
          </wp:inline>
        </w:drawing>
      </w:r>
      <w:r>
        <w:rPr>
          <w:noProof/>
          <w:lang w:val="en-US" w:eastAsia="ja-JP"/>
        </w:rPr>
        <w:drawing>
          <wp:inline distT="0" distB="0" distL="0" distR="0" wp14:anchorId="6C6CAFDF" wp14:editId="15DD14C3">
            <wp:extent cx="4379096" cy="2461217"/>
            <wp:effectExtent l="6667" t="0" r="0" b="0"/>
            <wp:docPr id="131" name="Picture 131" descr="\\igswwawglt199\Documents\NOVAC\Manuals\Instrument Photos\20160301_134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gswwawglt199\Documents\NOVAC\Manuals\Instrument Photos\20160301_13452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4397489" cy="2471554"/>
                    </a:xfrm>
                    <a:prstGeom prst="rect">
                      <a:avLst/>
                    </a:prstGeom>
                    <a:noFill/>
                    <a:ln>
                      <a:noFill/>
                    </a:ln>
                  </pic:spPr>
                </pic:pic>
              </a:graphicData>
            </a:graphic>
          </wp:inline>
        </w:drawing>
      </w:r>
    </w:p>
    <w:p w14:paraId="39B81244" w14:textId="55F2601D" w:rsidR="00F7099F" w:rsidRDefault="00F05B6D" w:rsidP="00E30787">
      <w:pPr>
        <w:pStyle w:val="Caption"/>
        <w:jc w:val="center"/>
      </w:pPr>
      <w:r>
        <w:t xml:space="preserve">Figure </w:t>
      </w:r>
      <w:r>
        <w:fldChar w:fldCharType="begin"/>
      </w:r>
      <w:r>
        <w:instrText xml:space="preserve"> SEQ Figure \* ARABIC </w:instrText>
      </w:r>
      <w:r>
        <w:fldChar w:fldCharType="separate"/>
      </w:r>
      <w:r w:rsidR="00A23FF9">
        <w:rPr>
          <w:noProof/>
        </w:rPr>
        <w:t>21</w:t>
      </w:r>
      <w:r>
        <w:fldChar w:fldCharType="end"/>
      </w:r>
      <w:r>
        <w:t xml:space="preserve"> – Test setup of a NOVAC instrument in the parking lot of the Cascades Volcano Observatory. The scanner is mounted on a pole (it would normally be mounted higher to ensure clear view of the sky), and the instrument </w:t>
      </w:r>
      <w:r w:rsidR="00CD56C4">
        <w:t>is in</w:t>
      </w:r>
      <w:r>
        <w:t xml:space="preserve"> the metal box under the solar panels.</w:t>
      </w:r>
    </w:p>
    <w:p w14:paraId="65A17C0A" w14:textId="77777777" w:rsidR="00F05B6D" w:rsidRDefault="00F05B6D" w:rsidP="001D0737">
      <w:pPr>
        <w:spacing w:line="280" w:lineRule="atLeast"/>
        <w:jc w:val="center"/>
      </w:pPr>
    </w:p>
    <w:p w14:paraId="7F207474" w14:textId="77777777" w:rsidR="00F05B6D" w:rsidRDefault="00101477" w:rsidP="001D0737">
      <w:pPr>
        <w:keepNext/>
        <w:spacing w:line="280" w:lineRule="atLeast"/>
        <w:jc w:val="center"/>
      </w:pPr>
      <w:r>
        <w:rPr>
          <w:noProof/>
          <w:lang w:val="en-US" w:eastAsia="ja-JP"/>
        </w:rPr>
        <w:lastRenderedPageBreak/>
        <w:drawing>
          <wp:inline distT="0" distB="0" distL="0" distR="0" wp14:anchorId="4CB8A89C" wp14:editId="5D724332">
            <wp:extent cx="4071068" cy="2288092"/>
            <wp:effectExtent l="0" t="0" r="5715" b="0"/>
            <wp:docPr id="115" name="Picture 115" descr="\\igswwawglt199\Documents\NOVAC\Manuals\Instrument Photos\20160301_132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gswwawglt199\Documents\NOVAC\Manuals\Instrument Photos\20160301_132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76916" cy="2291379"/>
                    </a:xfrm>
                    <a:prstGeom prst="rect">
                      <a:avLst/>
                    </a:prstGeom>
                    <a:noFill/>
                    <a:ln>
                      <a:noFill/>
                    </a:ln>
                  </pic:spPr>
                </pic:pic>
              </a:graphicData>
            </a:graphic>
          </wp:inline>
        </w:drawing>
      </w:r>
    </w:p>
    <w:p w14:paraId="1B208AC4" w14:textId="10908003" w:rsidR="00F7099F" w:rsidRDefault="00F05B6D" w:rsidP="00E30787">
      <w:pPr>
        <w:pStyle w:val="Caption"/>
        <w:jc w:val="center"/>
      </w:pPr>
      <w:r>
        <w:t xml:space="preserve">Figure </w:t>
      </w:r>
      <w:r>
        <w:fldChar w:fldCharType="begin"/>
      </w:r>
      <w:r>
        <w:instrText xml:space="preserve"> SEQ Figure \* ARABIC </w:instrText>
      </w:r>
      <w:r>
        <w:fldChar w:fldCharType="separate"/>
      </w:r>
      <w:r w:rsidR="00A23FF9">
        <w:rPr>
          <w:noProof/>
        </w:rPr>
        <w:t>22</w:t>
      </w:r>
      <w:r>
        <w:fldChar w:fldCharType="end"/>
      </w:r>
      <w:r>
        <w:t xml:space="preserve"> – Recently, the </w:t>
      </w:r>
      <w:proofErr w:type="spellStart"/>
      <w:r>
        <w:t>FreeWave</w:t>
      </w:r>
      <w:proofErr w:type="spellEnd"/>
      <w:r>
        <w:t xml:space="preserve"> HT-PE radio modems have been shown to work very well with the NOVAC instruments. These radios offer two Ethernet and two serial ports, so additional instrumentation such as a seismometer or webcam can be collocated with the NOVAC scanning DOAS and telemetered over the same radio.</w:t>
      </w:r>
    </w:p>
    <w:p w14:paraId="567B4BD9" w14:textId="77777777" w:rsidR="0054250C" w:rsidRPr="0054250C" w:rsidRDefault="0054250C" w:rsidP="0054250C"/>
    <w:p w14:paraId="4A784829" w14:textId="745AB636" w:rsidR="00A71078" w:rsidRDefault="00A71078" w:rsidP="008E5EFD">
      <w:pPr>
        <w:pStyle w:val="Heading2"/>
      </w:pPr>
      <w:bookmarkStart w:id="218" w:name="_Ref121993006"/>
      <w:bookmarkStart w:id="219" w:name="_Toc188521566"/>
      <w:r>
        <w:t xml:space="preserve">Configuring the instrument </w:t>
      </w:r>
      <w:r w:rsidR="00E87391">
        <w:t>in the field</w:t>
      </w:r>
      <w:bookmarkEnd w:id="218"/>
      <w:bookmarkEnd w:id="219"/>
    </w:p>
    <w:p w14:paraId="03752743" w14:textId="77777777" w:rsidR="00A71078" w:rsidRDefault="00A71078" w:rsidP="00A71078">
      <w:pPr>
        <w:jc w:val="both"/>
      </w:pPr>
    </w:p>
    <w:p w14:paraId="406FEB10" w14:textId="7F27BD34" w:rsidR="00D23A48" w:rsidRDefault="00A71078" w:rsidP="00A71078">
      <w:pPr>
        <w:jc w:val="both"/>
      </w:pPr>
      <w:r>
        <w:t xml:space="preserve">The </w:t>
      </w:r>
      <w:r w:rsidR="00914B83">
        <w:t>‘</w:t>
      </w:r>
      <w:r>
        <w:t>cfg.txt</w:t>
      </w:r>
      <w:r w:rsidR="00914B83">
        <w:t>’ is located on the embedded PC. This</w:t>
      </w:r>
      <w:r>
        <w:t xml:space="preserve"> file defines how the measurements by the instrument should be done. The cfg.txt file is read by the data collection software kongo.exe. There is no difference in </w:t>
      </w:r>
      <w:r w:rsidR="00914B83">
        <w:t>the formatting of the</w:t>
      </w:r>
      <w:r>
        <w:t xml:space="preserve"> cfg.txt </w:t>
      </w:r>
      <w:r w:rsidR="00914B83">
        <w:t>file between the different instrument versions (</w:t>
      </w:r>
      <w:r>
        <w:t>Beck</w:t>
      </w:r>
      <w:r w:rsidR="00914B83">
        <w:t xml:space="preserve">, </w:t>
      </w:r>
      <w:r>
        <w:t>Axis</w:t>
      </w:r>
      <w:r w:rsidR="00914B83">
        <w:t xml:space="preserve"> or MOXA</w:t>
      </w:r>
      <w:r w:rsidR="000E701D">
        <w:t xml:space="preserve">, </w:t>
      </w:r>
      <w:proofErr w:type="spellStart"/>
      <w:r w:rsidR="000E701D">
        <w:t>Axiomtek</w:t>
      </w:r>
      <w:proofErr w:type="spellEnd"/>
      <w:r>
        <w:t>)</w:t>
      </w:r>
      <w:r w:rsidR="000E701D">
        <w:t xml:space="preserve">, though the file </w:t>
      </w:r>
      <w:proofErr w:type="gramStart"/>
      <w:r w:rsidR="000E701D">
        <w:t>is located in</w:t>
      </w:r>
      <w:proofErr w:type="gramEnd"/>
      <w:r w:rsidR="000E701D">
        <w:t xml:space="preserve"> slightly different locations on the different embedded computers. This is detailed below.</w:t>
      </w:r>
    </w:p>
    <w:p w14:paraId="2099A7B8" w14:textId="77777777" w:rsidR="00D23A48" w:rsidRDefault="00D23A48" w:rsidP="00A71078">
      <w:pPr>
        <w:jc w:val="both"/>
      </w:pPr>
    </w:p>
    <w:p w14:paraId="41C40EB1" w14:textId="5A184A7E" w:rsidR="00746B23" w:rsidRDefault="00746B23" w:rsidP="00122352">
      <w:pPr>
        <w:pStyle w:val="Heading3"/>
      </w:pPr>
      <w:bookmarkStart w:id="220" w:name="_Ref514144022"/>
      <w:bookmarkStart w:id="221" w:name="_Toc188521567"/>
      <w:r>
        <w:t>Give your computer a static IP address</w:t>
      </w:r>
      <w:bookmarkEnd w:id="220"/>
      <w:bookmarkEnd w:id="221"/>
    </w:p>
    <w:p w14:paraId="197475C5" w14:textId="5D77D1AA" w:rsidR="00D23A48" w:rsidRDefault="00CD56C4" w:rsidP="00A71078">
      <w:pPr>
        <w:jc w:val="both"/>
      </w:pPr>
      <w:r>
        <w:t>To</w:t>
      </w:r>
      <w:r w:rsidR="00D23A48">
        <w:t xml:space="preserve"> establish a connection to the </w:t>
      </w:r>
      <w:r w:rsidR="000E701D">
        <w:t>embedded</w:t>
      </w:r>
      <w:r w:rsidR="00D23A48">
        <w:t>, the computer you are using needs to be set to a fixed IP address. In Windows</w:t>
      </w:r>
      <w:r w:rsidR="003B5F75">
        <w:t xml:space="preserve"> 7</w:t>
      </w:r>
      <w:r w:rsidR="00D23A48">
        <w:t>, th</w:t>
      </w:r>
      <w:r w:rsidR="003B5F75">
        <w:t xml:space="preserve">is is done in the ‘Network and Sharing </w:t>
      </w:r>
      <w:proofErr w:type="spellStart"/>
      <w:r w:rsidR="003B5F75">
        <w:t>Center</w:t>
      </w:r>
      <w:proofErr w:type="spellEnd"/>
      <w:r w:rsidR="003B5F75">
        <w:t>’ by clicking on ‘Change adapter settings’ in the top left.</w:t>
      </w:r>
      <w:r w:rsidR="0054250C">
        <w:t xml:space="preserve"> In Windows 10, this is done by going to “Network status”, then clicking on “Ethernet” in the menu at left. This brings up the menu item “Change adapter options”.</w:t>
      </w:r>
    </w:p>
    <w:p w14:paraId="52EE01F1" w14:textId="77777777" w:rsidR="0054250C" w:rsidRDefault="0054250C" w:rsidP="00A71078">
      <w:pPr>
        <w:jc w:val="both"/>
      </w:pPr>
    </w:p>
    <w:p w14:paraId="594D0951" w14:textId="77777777" w:rsidR="003B5F75" w:rsidRDefault="003B5F75" w:rsidP="00A71078">
      <w:pPr>
        <w:jc w:val="both"/>
      </w:pPr>
      <w:r>
        <w:t>After clicking ‘Change adapter settings’, right-click on the Local Area Connection and select ‘Properties’.</w:t>
      </w:r>
    </w:p>
    <w:p w14:paraId="7B6B55AB" w14:textId="77777777" w:rsidR="003B5F75" w:rsidRDefault="003B5F75" w:rsidP="00A71078">
      <w:pPr>
        <w:jc w:val="both"/>
      </w:pPr>
    </w:p>
    <w:p w14:paraId="5FC27AE1" w14:textId="77777777" w:rsidR="003B5F75" w:rsidRDefault="003B5F75" w:rsidP="001D0737">
      <w:pPr>
        <w:jc w:val="center"/>
      </w:pPr>
      <w:r>
        <w:rPr>
          <w:noProof/>
          <w:lang w:val="en-US" w:eastAsia="ja-JP"/>
        </w:rPr>
        <w:drawing>
          <wp:inline distT="0" distB="0" distL="0" distR="0" wp14:anchorId="008F60F5" wp14:editId="0388C483">
            <wp:extent cx="3789993" cy="1669774"/>
            <wp:effectExtent l="0" t="0" r="1270" b="6985"/>
            <wp:docPr id="132" name="Picture 2" descr="C:\Users\ckern\AppData\Local\Temp\1\SNAGHTML440aee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kern\AppData\Local\Temp\1\SNAGHTML440aee3a.PNG"/>
                    <pic:cNvPicPr>
                      <a:picLocks noChangeAspect="1" noChangeArrowheads="1"/>
                    </pic:cNvPicPr>
                  </pic:nvPicPr>
                  <pic:blipFill rotWithShape="1">
                    <a:blip r:embed="rId34">
                      <a:extLst>
                        <a:ext uri="{28A0092B-C50C-407E-A947-70E740481C1C}">
                          <a14:useLocalDpi xmlns:a14="http://schemas.microsoft.com/office/drawing/2010/main" val="0"/>
                        </a:ext>
                      </a:extLst>
                    </a:blip>
                    <a:srcRect b="41176"/>
                    <a:stretch/>
                  </pic:blipFill>
                  <pic:spPr bwMode="auto">
                    <a:xfrm>
                      <a:off x="0" y="0"/>
                      <a:ext cx="3798842" cy="1673673"/>
                    </a:xfrm>
                    <a:prstGeom prst="rect">
                      <a:avLst/>
                    </a:prstGeom>
                    <a:noFill/>
                    <a:ln>
                      <a:noFill/>
                    </a:ln>
                    <a:extLst>
                      <a:ext uri="{53640926-AAD7-44D8-BBD7-CCE9431645EC}">
                        <a14:shadowObscured xmlns:a14="http://schemas.microsoft.com/office/drawing/2010/main"/>
                      </a:ext>
                    </a:extLst>
                  </pic:spPr>
                </pic:pic>
              </a:graphicData>
            </a:graphic>
          </wp:inline>
        </w:drawing>
      </w:r>
    </w:p>
    <w:p w14:paraId="42F0EA05" w14:textId="77777777" w:rsidR="003B5F75" w:rsidRDefault="003B5F75" w:rsidP="00A71078">
      <w:pPr>
        <w:jc w:val="both"/>
      </w:pPr>
    </w:p>
    <w:p w14:paraId="2F4EAB51" w14:textId="77777777" w:rsidR="003B5F75" w:rsidRDefault="003B5F75" w:rsidP="00A71078">
      <w:pPr>
        <w:jc w:val="both"/>
      </w:pPr>
      <w:r>
        <w:t>Click on ‘Internet Protocol Version 4 (TCP/IPv4)’ and select ‘Properties’.</w:t>
      </w:r>
    </w:p>
    <w:p w14:paraId="780F12AC" w14:textId="77777777" w:rsidR="00746B23" w:rsidRDefault="00746B23" w:rsidP="00A71078">
      <w:pPr>
        <w:jc w:val="both"/>
      </w:pPr>
    </w:p>
    <w:p w14:paraId="754C3EED" w14:textId="77777777" w:rsidR="00746B23" w:rsidRDefault="00746B23" w:rsidP="001D0737">
      <w:pPr>
        <w:jc w:val="center"/>
      </w:pPr>
      <w:r>
        <w:rPr>
          <w:noProof/>
          <w:lang w:val="en-US" w:eastAsia="ja-JP"/>
        </w:rPr>
        <w:drawing>
          <wp:inline distT="0" distB="0" distL="0" distR="0" wp14:anchorId="397B224D" wp14:editId="30E785EB">
            <wp:extent cx="2859947" cy="3593630"/>
            <wp:effectExtent l="0" t="0" r="0" b="6985"/>
            <wp:docPr id="137" name="Picture 137" descr="C:\Users\ckern\AppData\Local\Temp\1\SNAGHTML441859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kern\AppData\Local\Temp\1\SNAGHTML4418596b.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60035" cy="3593740"/>
                    </a:xfrm>
                    <a:prstGeom prst="rect">
                      <a:avLst/>
                    </a:prstGeom>
                    <a:noFill/>
                    <a:ln>
                      <a:noFill/>
                    </a:ln>
                  </pic:spPr>
                </pic:pic>
              </a:graphicData>
            </a:graphic>
          </wp:inline>
        </w:drawing>
      </w:r>
    </w:p>
    <w:p w14:paraId="0917006A" w14:textId="77777777" w:rsidR="00746B23" w:rsidRDefault="00746B23" w:rsidP="00A71078">
      <w:pPr>
        <w:jc w:val="both"/>
      </w:pPr>
    </w:p>
    <w:p w14:paraId="52778ECA" w14:textId="681DD932" w:rsidR="003B5F75" w:rsidRDefault="003B5F75" w:rsidP="00A71078">
      <w:pPr>
        <w:jc w:val="both"/>
      </w:pPr>
      <w:r>
        <w:t xml:space="preserve">Now select ‘Use the following IP address’ and enter an IP address that is on the same Subnet mask as the instrument. </w:t>
      </w:r>
      <w:r w:rsidR="00746B23" w:rsidRPr="00746B23">
        <w:rPr>
          <w:b/>
        </w:rPr>
        <w:t>Do not use the IP address of the instrument!</w:t>
      </w:r>
      <w:r>
        <w:t xml:space="preserve"> Note that the </w:t>
      </w:r>
      <w:r w:rsidR="000E701D">
        <w:t>instrument</w:t>
      </w:r>
      <w:r>
        <w:t xml:space="preserve"> computer should always be accessible at IP address </w:t>
      </w:r>
      <w:r w:rsidR="00746B23">
        <w:t xml:space="preserve">10.0.0.90, subnet 255.255.0.0 on LAN2. </w:t>
      </w:r>
      <w:r w:rsidR="00746B23" w:rsidRPr="00746B23">
        <w:rPr>
          <w:b/>
        </w:rPr>
        <w:t>These LAN2 settings should never be changed.</w:t>
      </w:r>
      <w:r w:rsidR="00746B23">
        <w:t xml:space="preserve"> If you are connecting to the </w:t>
      </w:r>
      <w:r w:rsidR="000E701D">
        <w:t>embedded computer</w:t>
      </w:r>
      <w:r w:rsidR="00746B23">
        <w:t xml:space="preserve"> via the LAN2 port, you might set your laptop to the IP address 10.0.0.91 and the Subnet 255.255.0.0</w:t>
      </w:r>
    </w:p>
    <w:p w14:paraId="4FADC2A2" w14:textId="77777777" w:rsidR="003B5F75" w:rsidRDefault="003B5F75" w:rsidP="00A71078">
      <w:pPr>
        <w:jc w:val="both"/>
      </w:pPr>
    </w:p>
    <w:p w14:paraId="5810A63A" w14:textId="77777777" w:rsidR="003B5F75" w:rsidRDefault="00746B23" w:rsidP="001D0737">
      <w:pPr>
        <w:jc w:val="center"/>
      </w:pPr>
      <w:r>
        <w:rPr>
          <w:noProof/>
          <w:lang w:val="en-US" w:eastAsia="ja-JP"/>
        </w:rPr>
        <w:drawing>
          <wp:inline distT="0" distB="0" distL="0" distR="0" wp14:anchorId="787AA207" wp14:editId="3D096848">
            <wp:extent cx="2729214" cy="3037244"/>
            <wp:effectExtent l="0" t="0" r="0" b="0"/>
            <wp:docPr id="136" name="Picture 1" descr="C:\Users\ckern\AppData\Local\Temp\1\SNAGHTML441660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kern\AppData\Local\Temp\1\SNAGHTML4416605d.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29309" cy="3037350"/>
                    </a:xfrm>
                    <a:prstGeom prst="rect">
                      <a:avLst/>
                    </a:prstGeom>
                    <a:noFill/>
                    <a:ln>
                      <a:noFill/>
                    </a:ln>
                  </pic:spPr>
                </pic:pic>
              </a:graphicData>
            </a:graphic>
          </wp:inline>
        </w:drawing>
      </w:r>
    </w:p>
    <w:p w14:paraId="11C5F60F" w14:textId="77777777" w:rsidR="00746B23" w:rsidRDefault="00746B23" w:rsidP="00A71078">
      <w:pPr>
        <w:jc w:val="both"/>
      </w:pPr>
    </w:p>
    <w:p w14:paraId="727D6201" w14:textId="77777777" w:rsidR="003B5F75" w:rsidRDefault="00746B23" w:rsidP="00A71078">
      <w:pPr>
        <w:jc w:val="both"/>
      </w:pPr>
      <w:r>
        <w:t>Click OK. You have now finished configuring your computer.</w:t>
      </w:r>
    </w:p>
    <w:p w14:paraId="77815F2D" w14:textId="43F77791" w:rsidR="00746B23" w:rsidRDefault="00746B23" w:rsidP="00122352">
      <w:pPr>
        <w:pStyle w:val="Heading3"/>
      </w:pPr>
      <w:bookmarkStart w:id="222" w:name="_Ref121986521"/>
      <w:bookmarkStart w:id="223" w:name="_Toc188521568"/>
      <w:r>
        <w:lastRenderedPageBreak/>
        <w:t xml:space="preserve">Connecting to the instrument </w:t>
      </w:r>
      <w:r w:rsidR="00F83E18">
        <w:t>to configure it (with WinSCP)</w:t>
      </w:r>
      <w:bookmarkEnd w:id="222"/>
      <w:bookmarkEnd w:id="223"/>
    </w:p>
    <w:p w14:paraId="06011F46" w14:textId="3B8F2274" w:rsidR="00F83E18" w:rsidRDefault="00F83E18" w:rsidP="00746B23">
      <w:pPr>
        <w:jc w:val="both"/>
      </w:pPr>
      <w:r>
        <w:t xml:space="preserve">WinSCP is a free SFTP / SCP client that can be used to access the files on an </w:t>
      </w:r>
      <w:proofErr w:type="spellStart"/>
      <w:r>
        <w:t>Axiomtek</w:t>
      </w:r>
      <w:proofErr w:type="spellEnd"/>
      <w:r>
        <w:t xml:space="preserve"> or MOXA embedded computer. The software is available for download at </w:t>
      </w:r>
      <w:hyperlink r:id="rId37" w:history="1">
        <w:r w:rsidRPr="008E798C">
          <w:rPr>
            <w:rStyle w:val="Hyperlink"/>
          </w:rPr>
          <w:t>https://winscp.net/eng/download.php</w:t>
        </w:r>
      </w:hyperlink>
      <w:r>
        <w:t>.</w:t>
      </w:r>
    </w:p>
    <w:p w14:paraId="141F5F40" w14:textId="77777777" w:rsidR="00746B23" w:rsidRDefault="00746B23" w:rsidP="00746B23">
      <w:pPr>
        <w:jc w:val="both"/>
      </w:pPr>
    </w:p>
    <w:p w14:paraId="1295E33C" w14:textId="3CE02145" w:rsidR="00746B23" w:rsidRDefault="00746B23" w:rsidP="00746B23">
      <w:pPr>
        <w:jc w:val="both"/>
      </w:pPr>
      <w:r>
        <w:t xml:space="preserve">Plug a network cable into the </w:t>
      </w:r>
      <w:proofErr w:type="spellStart"/>
      <w:r w:rsidR="00F83E18">
        <w:t>Axiomtek</w:t>
      </w:r>
      <w:proofErr w:type="spellEnd"/>
      <w:r w:rsidR="00F83E18">
        <w:t xml:space="preserve"> or </w:t>
      </w:r>
      <w:r>
        <w:t>MOXA computer and connect your laptop (alternatively, this procedure can be performed over an existing telemetry link).</w:t>
      </w:r>
    </w:p>
    <w:p w14:paraId="1B3B2521" w14:textId="77777777" w:rsidR="00746B23" w:rsidRDefault="00746B23" w:rsidP="00A71078">
      <w:pPr>
        <w:jc w:val="both"/>
      </w:pPr>
    </w:p>
    <w:p w14:paraId="470C1C88" w14:textId="387DC733" w:rsidR="00746B23" w:rsidRDefault="00D23A48" w:rsidP="00A71078">
      <w:pPr>
        <w:jc w:val="both"/>
      </w:pPr>
      <w:r>
        <w:t xml:space="preserve">After starting the </w:t>
      </w:r>
      <w:r w:rsidR="00F83E18">
        <w:t>WinSCP</w:t>
      </w:r>
      <w:r>
        <w:t xml:space="preserve"> software</w:t>
      </w:r>
      <w:r w:rsidR="00F83E18">
        <w:t>, a Login screen will appear. The settings you use for “File protocol”</w:t>
      </w:r>
      <w:r w:rsidR="00746B23">
        <w:t xml:space="preserve"> </w:t>
      </w:r>
      <w:r w:rsidR="00F83E18">
        <w:t>depend on the embedded computer you are connecting to</w:t>
      </w:r>
      <w:r w:rsidR="00F83E18" w:rsidRPr="00B3094B">
        <w:rPr>
          <w:b/>
          <w:bCs/>
        </w:rPr>
        <w:t>.</w:t>
      </w:r>
      <w:r w:rsidR="00B3094B" w:rsidRPr="00B3094B">
        <w:rPr>
          <w:b/>
          <w:bCs/>
        </w:rPr>
        <w:t xml:space="preserve"> For </w:t>
      </w:r>
      <w:proofErr w:type="spellStart"/>
      <w:r w:rsidR="00B3094B" w:rsidRPr="00B3094B">
        <w:rPr>
          <w:b/>
          <w:bCs/>
        </w:rPr>
        <w:t>Axiomtek</w:t>
      </w:r>
      <w:proofErr w:type="spellEnd"/>
      <w:r w:rsidR="00B3094B" w:rsidRPr="00B3094B">
        <w:rPr>
          <w:b/>
          <w:bCs/>
        </w:rPr>
        <w:t xml:space="preserve"> (4</w:t>
      </w:r>
      <w:r w:rsidR="00B3094B" w:rsidRPr="00B3094B">
        <w:rPr>
          <w:b/>
          <w:bCs/>
          <w:vertAlign w:val="superscript"/>
        </w:rPr>
        <w:t>th</w:t>
      </w:r>
      <w:r w:rsidR="00B3094B" w:rsidRPr="00B3094B">
        <w:rPr>
          <w:b/>
          <w:bCs/>
        </w:rPr>
        <w:t xml:space="preserve"> Gen), use SCP. For MOXA (3</w:t>
      </w:r>
      <w:r w:rsidR="00B3094B" w:rsidRPr="00B3094B">
        <w:rPr>
          <w:b/>
          <w:bCs/>
          <w:vertAlign w:val="superscript"/>
        </w:rPr>
        <w:t>rd</w:t>
      </w:r>
      <w:r w:rsidR="00B3094B" w:rsidRPr="00B3094B">
        <w:rPr>
          <w:b/>
          <w:bCs/>
        </w:rPr>
        <w:t xml:space="preserve"> Gen), use FTP.</w:t>
      </w:r>
      <w:r w:rsidR="00B3094B">
        <w:t xml:space="preserve"> </w:t>
      </w:r>
    </w:p>
    <w:p w14:paraId="36AF7A6E" w14:textId="77777777" w:rsidR="00D23A48" w:rsidRDefault="00D23A48" w:rsidP="00A71078">
      <w:pPr>
        <w:jc w:val="both"/>
      </w:pPr>
    </w:p>
    <w:p w14:paraId="04F88C74" w14:textId="6C07DCAB" w:rsidR="00D23A48" w:rsidRDefault="00B3094B" w:rsidP="001D0737">
      <w:pPr>
        <w:jc w:val="center"/>
      </w:pPr>
      <w:r>
        <w:rPr>
          <w:noProof/>
        </w:rPr>
        <w:drawing>
          <wp:inline distT="0" distB="0" distL="0" distR="0" wp14:anchorId="04A98B0E" wp14:editId="2CF258D1">
            <wp:extent cx="5760720" cy="369951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699510"/>
                    </a:xfrm>
                    <a:prstGeom prst="rect">
                      <a:avLst/>
                    </a:prstGeom>
                  </pic:spPr>
                </pic:pic>
              </a:graphicData>
            </a:graphic>
          </wp:inline>
        </w:drawing>
      </w:r>
    </w:p>
    <w:p w14:paraId="4E310459" w14:textId="77777777" w:rsidR="00D23A48" w:rsidRDefault="00D23A48" w:rsidP="00A71078">
      <w:pPr>
        <w:jc w:val="both"/>
      </w:pPr>
    </w:p>
    <w:p w14:paraId="4980ABBD" w14:textId="09CE3E58" w:rsidR="00746B23" w:rsidRDefault="00746B23" w:rsidP="00A71078">
      <w:pPr>
        <w:jc w:val="both"/>
      </w:pPr>
      <w:r>
        <w:t xml:space="preserve">In the ‘Host’ field, type the IP address of the </w:t>
      </w:r>
      <w:r w:rsidR="00B3094B">
        <w:t>embedded computer</w:t>
      </w:r>
      <w:r>
        <w:t xml:space="preserve">. If you are connected to the LAN2 port on the </w:t>
      </w:r>
      <w:r w:rsidR="00B3094B">
        <w:t>computer</w:t>
      </w:r>
      <w:r>
        <w:t xml:space="preserve">, the IP address should be 10.0.0.90. The Username is </w:t>
      </w:r>
      <w:proofErr w:type="spellStart"/>
      <w:r w:rsidRPr="00746B23">
        <w:rPr>
          <w:b/>
        </w:rPr>
        <w:t>novac</w:t>
      </w:r>
      <w:proofErr w:type="spellEnd"/>
      <w:r>
        <w:t xml:space="preserve">, and the password is </w:t>
      </w:r>
      <w:r w:rsidRPr="00746B23">
        <w:rPr>
          <w:b/>
        </w:rPr>
        <w:t>1225</w:t>
      </w:r>
      <w:r w:rsidRPr="00746B23">
        <w:t>.</w:t>
      </w:r>
      <w:r>
        <w:t xml:space="preserve"> Click ‘</w:t>
      </w:r>
      <w:r w:rsidR="00B3094B">
        <w:t>Login’.</w:t>
      </w:r>
    </w:p>
    <w:p w14:paraId="68495098" w14:textId="77777777" w:rsidR="00746B23" w:rsidRDefault="00746B23" w:rsidP="00A71078">
      <w:pPr>
        <w:jc w:val="both"/>
      </w:pPr>
    </w:p>
    <w:p w14:paraId="735274F0" w14:textId="6821F361" w:rsidR="00746B23" w:rsidRDefault="00746B23" w:rsidP="00A71078">
      <w:pPr>
        <w:jc w:val="both"/>
      </w:pPr>
      <w:r>
        <w:t>If the connection is successful, a directory listing will appear on the right side of the screen. This is the directory structure of the embedded PC.</w:t>
      </w:r>
      <w:r w:rsidR="00B3094B">
        <w:t xml:space="preserve"> The left side of the screen shows the directory listing of your laptop computer.</w:t>
      </w:r>
    </w:p>
    <w:p w14:paraId="14BB96C7" w14:textId="77777777" w:rsidR="00B3094B" w:rsidRDefault="00B3094B" w:rsidP="00A71078">
      <w:pPr>
        <w:jc w:val="both"/>
      </w:pPr>
    </w:p>
    <w:p w14:paraId="3D5D02E4" w14:textId="347B9E98" w:rsidR="00746B23" w:rsidRDefault="00746B23" w:rsidP="00122352">
      <w:pPr>
        <w:pStyle w:val="Heading3"/>
      </w:pPr>
      <w:bookmarkStart w:id="224" w:name="_Ref121994187"/>
      <w:bookmarkStart w:id="225" w:name="_Toc188521569"/>
      <w:r>
        <w:t>Configuring the network settings (</w:t>
      </w:r>
      <w:r w:rsidR="00B3094B">
        <w:t xml:space="preserve">e.g. </w:t>
      </w:r>
      <w:r>
        <w:t xml:space="preserve">IP address) of the </w:t>
      </w:r>
      <w:r w:rsidR="00B3094B">
        <w:t>embedded computer</w:t>
      </w:r>
      <w:bookmarkEnd w:id="224"/>
      <w:bookmarkEnd w:id="225"/>
    </w:p>
    <w:p w14:paraId="16340BBD" w14:textId="77777777" w:rsidR="00E81813" w:rsidRDefault="00E81813" w:rsidP="00E81813">
      <w:pPr>
        <w:rPr>
          <w:bCs/>
        </w:rPr>
      </w:pPr>
      <w:r>
        <w:rPr>
          <w:bCs/>
        </w:rPr>
        <w:t xml:space="preserve">There are two types of </w:t>
      </w:r>
      <w:proofErr w:type="spellStart"/>
      <w:r>
        <w:rPr>
          <w:bCs/>
        </w:rPr>
        <w:t>Axiomtek</w:t>
      </w:r>
      <w:proofErr w:type="spellEnd"/>
      <w:r>
        <w:rPr>
          <w:bCs/>
        </w:rPr>
        <w:t xml:space="preserve"> computers (4 </w:t>
      </w:r>
      <w:proofErr w:type="spellStart"/>
      <w:r>
        <w:rPr>
          <w:bCs/>
        </w:rPr>
        <w:t>gb</w:t>
      </w:r>
      <w:proofErr w:type="spellEnd"/>
      <w:r>
        <w:rPr>
          <w:bCs/>
        </w:rPr>
        <w:t xml:space="preserve"> and 8 </w:t>
      </w:r>
      <w:proofErr w:type="spellStart"/>
      <w:r>
        <w:rPr>
          <w:bCs/>
        </w:rPr>
        <w:t>gb</w:t>
      </w:r>
      <w:proofErr w:type="spellEnd"/>
      <w:r>
        <w:rPr>
          <w:bCs/>
        </w:rPr>
        <w:t xml:space="preserve"> versions) that have different model numbers and require different sets of procedures. Take note of where the steps below differ between the two models.</w:t>
      </w:r>
    </w:p>
    <w:p w14:paraId="65B31D69" w14:textId="77777777" w:rsidR="00E81813" w:rsidRPr="00F07AAF" w:rsidRDefault="00E81813" w:rsidP="00E81813">
      <w:pPr>
        <w:rPr>
          <w:bCs/>
          <w:lang w:val="de-DE"/>
        </w:rPr>
      </w:pPr>
      <w:r w:rsidRPr="00F07AAF">
        <w:rPr>
          <w:b/>
          <w:lang w:val="de-DE"/>
        </w:rPr>
        <w:t xml:space="preserve">4 gb </w:t>
      </w:r>
      <w:r w:rsidRPr="00F07AAF">
        <w:rPr>
          <w:bCs/>
          <w:lang w:val="de-DE"/>
        </w:rPr>
        <w:t xml:space="preserve">(older) </w:t>
      </w:r>
      <w:r w:rsidRPr="00F07AAF">
        <w:rPr>
          <w:b/>
          <w:lang w:val="de-DE"/>
        </w:rPr>
        <w:t>version: model# IFB122-FL-DC</w:t>
      </w:r>
      <w:r w:rsidRPr="00F07AAF">
        <w:rPr>
          <w:bCs/>
          <w:lang w:val="de-DE"/>
        </w:rPr>
        <w:t xml:space="preserve"> </w:t>
      </w:r>
    </w:p>
    <w:p w14:paraId="237C377D" w14:textId="77777777" w:rsidR="00E81813" w:rsidRPr="00F07AAF" w:rsidRDefault="00E81813" w:rsidP="00E81813">
      <w:pPr>
        <w:rPr>
          <w:bCs/>
          <w:lang w:val="de-DE"/>
        </w:rPr>
      </w:pPr>
      <w:r w:rsidRPr="00F07AAF">
        <w:rPr>
          <w:b/>
          <w:lang w:val="de-DE"/>
        </w:rPr>
        <w:t xml:space="preserve">8 gb </w:t>
      </w:r>
      <w:r w:rsidRPr="00F07AAF">
        <w:rPr>
          <w:bCs/>
          <w:lang w:val="de-DE"/>
        </w:rPr>
        <w:t>(newer)</w:t>
      </w:r>
      <w:r w:rsidRPr="00F07AAF">
        <w:rPr>
          <w:b/>
          <w:lang w:val="de-DE"/>
        </w:rPr>
        <w:t xml:space="preserve"> version: model# IFB122-UL8E-A</w:t>
      </w:r>
    </w:p>
    <w:p w14:paraId="58FD3347" w14:textId="558E776F" w:rsidR="00E81813" w:rsidRDefault="00E81813" w:rsidP="00E81813">
      <w:pPr>
        <w:jc w:val="both"/>
      </w:pPr>
      <w:r>
        <w:lastRenderedPageBreak/>
        <w:t xml:space="preserve">On the </w:t>
      </w:r>
      <w:r w:rsidRPr="00F22DAE">
        <w:rPr>
          <w:b/>
          <w:bCs/>
          <w:u w:val="single"/>
        </w:rPr>
        <w:t xml:space="preserve">8gb </w:t>
      </w:r>
      <w:proofErr w:type="spellStart"/>
      <w:r w:rsidRPr="00F22DAE">
        <w:rPr>
          <w:b/>
          <w:bCs/>
          <w:u w:val="single"/>
        </w:rPr>
        <w:t>Axiomtek</w:t>
      </w:r>
      <w:proofErr w:type="spellEnd"/>
      <w:r w:rsidRPr="00F22DAE">
        <w:rPr>
          <w:b/>
          <w:bCs/>
          <w:u w:val="single"/>
        </w:rPr>
        <w:t xml:space="preserve"> units</w:t>
      </w:r>
      <w:r>
        <w:t xml:space="preserve">, the network settings for the embedded PC are saved in files in the directory </w:t>
      </w:r>
      <w:r w:rsidRPr="00A655BC">
        <w:rPr>
          <w:b/>
          <w:bCs/>
          <w:i/>
        </w:rPr>
        <w:t>/etc/</w:t>
      </w:r>
      <w:proofErr w:type="spellStart"/>
      <w:r w:rsidRPr="00A655BC">
        <w:rPr>
          <w:b/>
          <w:bCs/>
          <w:i/>
        </w:rPr>
        <w:t>systemd</w:t>
      </w:r>
      <w:proofErr w:type="spellEnd"/>
      <w:r w:rsidRPr="00A655BC">
        <w:rPr>
          <w:b/>
          <w:bCs/>
          <w:i/>
        </w:rPr>
        <w:t>/network/60-eth0.network</w:t>
      </w:r>
      <w:r>
        <w:t xml:space="preserve">. To configure the network settings of your instrument, first download this file in WinSCP. Next, open the file with a text editor. </w:t>
      </w:r>
      <w:r w:rsidR="00A62269">
        <w:t>This is the default</w:t>
      </w:r>
      <w:r>
        <w:t xml:space="preserve"> </w:t>
      </w:r>
      <w:r w:rsidR="00A62269">
        <w:t xml:space="preserve">eth0 </w:t>
      </w:r>
      <w:r w:rsidR="00057F2F">
        <w:t xml:space="preserve">[LAN1] </w:t>
      </w:r>
      <w:r>
        <w:t xml:space="preserve">configuration for </w:t>
      </w:r>
      <w:r w:rsidR="00A62269">
        <w:t xml:space="preserve">8gb </w:t>
      </w:r>
      <w:proofErr w:type="spellStart"/>
      <w:r>
        <w:t>Axiomtek</w:t>
      </w:r>
      <w:proofErr w:type="spellEnd"/>
      <w:r>
        <w:t>:</w:t>
      </w:r>
    </w:p>
    <w:p w14:paraId="15A8F632" w14:textId="77777777" w:rsidR="00A62269" w:rsidRDefault="00A62269" w:rsidP="00E81813">
      <w:pPr>
        <w:jc w:val="both"/>
      </w:pPr>
    </w:p>
    <w:p w14:paraId="3FADCF7E" w14:textId="77777777" w:rsidR="00A62269" w:rsidRPr="00A62269" w:rsidRDefault="00A62269" w:rsidP="00A62269">
      <w:pPr>
        <w:jc w:val="both"/>
        <w:rPr>
          <w:rFonts w:ascii="Batang" w:eastAsia="Batang" w:hAnsi="Batang"/>
        </w:rPr>
      </w:pPr>
      <w:r w:rsidRPr="00A62269">
        <w:rPr>
          <w:rFonts w:ascii="Batang" w:eastAsia="Batang" w:hAnsi="Batang"/>
        </w:rPr>
        <w:t>[Match]</w:t>
      </w:r>
    </w:p>
    <w:p w14:paraId="09FDE879" w14:textId="77777777" w:rsidR="00A62269" w:rsidRPr="00A62269" w:rsidRDefault="00A62269" w:rsidP="00A62269">
      <w:pPr>
        <w:jc w:val="both"/>
        <w:rPr>
          <w:rFonts w:ascii="Batang" w:eastAsia="Batang" w:hAnsi="Batang"/>
        </w:rPr>
      </w:pPr>
      <w:r w:rsidRPr="00A62269">
        <w:rPr>
          <w:rFonts w:ascii="Batang" w:eastAsia="Batang" w:hAnsi="Batang"/>
        </w:rPr>
        <w:t>Name=eth0</w:t>
      </w:r>
    </w:p>
    <w:p w14:paraId="6CCC194F" w14:textId="77777777" w:rsidR="00A62269" w:rsidRPr="00A62269" w:rsidRDefault="00A62269" w:rsidP="00A62269">
      <w:pPr>
        <w:jc w:val="both"/>
        <w:rPr>
          <w:rFonts w:ascii="Batang" w:eastAsia="Batang" w:hAnsi="Batang"/>
        </w:rPr>
      </w:pPr>
      <w:proofErr w:type="spellStart"/>
      <w:r w:rsidRPr="00A62269">
        <w:rPr>
          <w:rFonts w:ascii="Batang" w:eastAsia="Batang" w:hAnsi="Batang"/>
        </w:rPr>
        <w:t>KernelCommandLine</w:t>
      </w:r>
      <w:proofErr w:type="spellEnd"/>
      <w:r w:rsidRPr="00A62269">
        <w:rPr>
          <w:rFonts w:ascii="Batang" w:eastAsia="Batang" w:hAnsi="Batang"/>
        </w:rPr>
        <w:t>=!</w:t>
      </w:r>
      <w:proofErr w:type="spellStart"/>
      <w:r w:rsidRPr="00A62269">
        <w:rPr>
          <w:rFonts w:ascii="Batang" w:eastAsia="Batang" w:hAnsi="Batang"/>
        </w:rPr>
        <w:t>nfsroot</w:t>
      </w:r>
      <w:proofErr w:type="spellEnd"/>
    </w:p>
    <w:p w14:paraId="6CF3E41B" w14:textId="77777777" w:rsidR="00A62269" w:rsidRPr="00A62269" w:rsidRDefault="00A62269" w:rsidP="00A62269">
      <w:pPr>
        <w:jc w:val="both"/>
        <w:rPr>
          <w:rFonts w:ascii="Batang" w:eastAsia="Batang" w:hAnsi="Batang"/>
        </w:rPr>
      </w:pPr>
      <w:proofErr w:type="spellStart"/>
      <w:r w:rsidRPr="00A62269">
        <w:rPr>
          <w:rFonts w:ascii="Batang" w:eastAsia="Batang" w:hAnsi="Batang"/>
        </w:rPr>
        <w:t>KernelCommandLine</w:t>
      </w:r>
      <w:proofErr w:type="spellEnd"/>
      <w:r w:rsidRPr="00A62269">
        <w:rPr>
          <w:rFonts w:ascii="Batang" w:eastAsia="Batang" w:hAnsi="Batang"/>
        </w:rPr>
        <w:t>=!</w:t>
      </w:r>
      <w:proofErr w:type="spellStart"/>
      <w:r w:rsidRPr="00A62269">
        <w:rPr>
          <w:rFonts w:ascii="Batang" w:eastAsia="Batang" w:hAnsi="Batang"/>
        </w:rPr>
        <w:t>ip</w:t>
      </w:r>
      <w:proofErr w:type="spellEnd"/>
    </w:p>
    <w:p w14:paraId="6382DC1D" w14:textId="77777777" w:rsidR="00A62269" w:rsidRPr="00A62269" w:rsidRDefault="00A62269" w:rsidP="00A62269">
      <w:pPr>
        <w:jc w:val="both"/>
        <w:rPr>
          <w:rFonts w:ascii="Batang" w:eastAsia="Batang" w:hAnsi="Batang"/>
        </w:rPr>
      </w:pPr>
    </w:p>
    <w:p w14:paraId="2E432B90" w14:textId="77777777" w:rsidR="00A62269" w:rsidRPr="00A62269" w:rsidRDefault="00A62269" w:rsidP="00A62269">
      <w:pPr>
        <w:jc w:val="both"/>
        <w:rPr>
          <w:rFonts w:ascii="Batang" w:eastAsia="Batang" w:hAnsi="Batang"/>
        </w:rPr>
      </w:pPr>
      <w:r w:rsidRPr="00A62269">
        <w:rPr>
          <w:rFonts w:ascii="Batang" w:eastAsia="Batang" w:hAnsi="Batang"/>
        </w:rPr>
        <w:t>[Network]</w:t>
      </w:r>
    </w:p>
    <w:p w14:paraId="61EB03C9" w14:textId="77777777" w:rsidR="00A62269" w:rsidRPr="00A62269" w:rsidRDefault="00A62269" w:rsidP="00A62269">
      <w:pPr>
        <w:jc w:val="both"/>
        <w:rPr>
          <w:rFonts w:ascii="Batang" w:eastAsia="Batang" w:hAnsi="Batang"/>
        </w:rPr>
      </w:pPr>
      <w:r w:rsidRPr="00A62269">
        <w:rPr>
          <w:rFonts w:ascii="Batang" w:eastAsia="Batang" w:hAnsi="Batang"/>
        </w:rPr>
        <w:t>DHCP=no</w:t>
      </w:r>
    </w:p>
    <w:p w14:paraId="0FFD1302" w14:textId="77777777" w:rsidR="00A62269" w:rsidRPr="00A62269" w:rsidRDefault="00A62269" w:rsidP="00A62269">
      <w:pPr>
        <w:jc w:val="both"/>
        <w:rPr>
          <w:rFonts w:ascii="Batang" w:eastAsia="Batang" w:hAnsi="Batang"/>
        </w:rPr>
      </w:pPr>
      <w:r w:rsidRPr="00A62269">
        <w:rPr>
          <w:rFonts w:ascii="Batang" w:eastAsia="Batang" w:hAnsi="Batang"/>
        </w:rPr>
        <w:t>Address=192.168.0.254/24</w:t>
      </w:r>
    </w:p>
    <w:p w14:paraId="7ACEF729" w14:textId="77777777" w:rsidR="00A62269" w:rsidRPr="00A62269" w:rsidRDefault="00A62269" w:rsidP="00A62269">
      <w:pPr>
        <w:jc w:val="both"/>
        <w:rPr>
          <w:rFonts w:ascii="Batang" w:eastAsia="Batang" w:hAnsi="Batang"/>
        </w:rPr>
      </w:pPr>
      <w:r w:rsidRPr="00A62269">
        <w:rPr>
          <w:rFonts w:ascii="Batang" w:eastAsia="Batang" w:hAnsi="Batang"/>
        </w:rPr>
        <w:t>Gateway=192.168.0.1</w:t>
      </w:r>
    </w:p>
    <w:p w14:paraId="70ECCC03" w14:textId="77777777" w:rsidR="00A62269" w:rsidRPr="00A62269" w:rsidRDefault="00A62269" w:rsidP="00A62269">
      <w:pPr>
        <w:jc w:val="both"/>
        <w:rPr>
          <w:rFonts w:ascii="Batang" w:eastAsia="Batang" w:hAnsi="Batang"/>
        </w:rPr>
      </w:pPr>
      <w:r w:rsidRPr="00A62269">
        <w:rPr>
          <w:rFonts w:ascii="Batang" w:eastAsia="Batang" w:hAnsi="Batang"/>
        </w:rPr>
        <w:t>DNS=192.168.0.1</w:t>
      </w:r>
    </w:p>
    <w:p w14:paraId="781E52BF" w14:textId="77777777" w:rsidR="00A62269" w:rsidRDefault="00A62269" w:rsidP="00E81813">
      <w:pPr>
        <w:jc w:val="both"/>
      </w:pPr>
    </w:p>
    <w:p w14:paraId="3BA1A1E7" w14:textId="2D7EC4C1" w:rsidR="006E6C87" w:rsidRDefault="006E6C87" w:rsidP="006E6C87">
      <w:pPr>
        <w:jc w:val="both"/>
      </w:pPr>
      <w:r>
        <w:t xml:space="preserve">The settings for eth0 [LAN1] can be changed to whatever settings are needed for the telemetry network at a given volcano. </w:t>
      </w:r>
      <w:r w:rsidR="00057F2F">
        <w:t xml:space="preserve">Configure the Address line for the desired network IP, leaving “/24” after the end of the address. Match the Gateway and DNS paths </w:t>
      </w:r>
      <w:r w:rsidR="00616273">
        <w:t xml:space="preserve">to the IP </w:t>
      </w:r>
      <w:proofErr w:type="gramStart"/>
      <w:r w:rsidR="00616273">
        <w:t>address</w:t>
      </w:r>
      <w:r w:rsidR="00057F2F">
        <w:t>, but</w:t>
      </w:r>
      <w:proofErr w:type="gramEnd"/>
      <w:r w:rsidR="00057F2F">
        <w:t xml:space="preserve"> leave “.1” as their final parts. </w:t>
      </w:r>
    </w:p>
    <w:p w14:paraId="163A2AB4" w14:textId="77777777" w:rsidR="006E6C87" w:rsidRDefault="006E6C87" w:rsidP="006E6C87">
      <w:pPr>
        <w:jc w:val="both"/>
      </w:pPr>
    </w:p>
    <w:p w14:paraId="681B3B1B" w14:textId="3729D136" w:rsidR="006E6C87" w:rsidRPr="003E5053" w:rsidRDefault="006E6C87" w:rsidP="006E6C87">
      <w:pPr>
        <w:jc w:val="both"/>
        <w:rPr>
          <w:b/>
        </w:rPr>
      </w:pPr>
      <w:r>
        <w:t xml:space="preserve">Once the </w:t>
      </w:r>
      <w:r w:rsidRPr="00E81813">
        <w:rPr>
          <w:i/>
        </w:rPr>
        <w:t>60-eth0.network</w:t>
      </w:r>
      <w:r>
        <w:t xml:space="preserve"> file has been modified, upload it to the </w:t>
      </w:r>
      <w:r w:rsidRPr="00E81813">
        <w:rPr>
          <w:i/>
        </w:rPr>
        <w:t>/etc/</w:t>
      </w:r>
      <w:proofErr w:type="spellStart"/>
      <w:r w:rsidRPr="00E81813">
        <w:rPr>
          <w:i/>
        </w:rPr>
        <w:t>systemd</w:t>
      </w:r>
      <w:proofErr w:type="spellEnd"/>
      <w:r w:rsidRPr="00E81813">
        <w:rPr>
          <w:i/>
        </w:rPr>
        <w:t>/network</w:t>
      </w:r>
      <w:r>
        <w:t xml:space="preserve"> directory on the embedded computer using </w:t>
      </w:r>
      <w:r w:rsidR="00616273">
        <w:t>WinSCP</w:t>
      </w:r>
      <w:r>
        <w:t>. Replace the existing eth0 file, but first backup the original file in case you need to revert to it later. Reboot the embedded computer for the changes to take effect.</w:t>
      </w:r>
      <w:r w:rsidRPr="00307695">
        <w:rPr>
          <w:b/>
        </w:rPr>
        <w:t xml:space="preserve"> </w:t>
      </w:r>
    </w:p>
    <w:p w14:paraId="636A830F" w14:textId="77B77AC8" w:rsidR="00057F2F" w:rsidRDefault="00057F2F" w:rsidP="00A62269">
      <w:pPr>
        <w:jc w:val="both"/>
      </w:pPr>
    </w:p>
    <w:p w14:paraId="294E84A9" w14:textId="0A69168F" w:rsidR="00057F2F" w:rsidRDefault="00616273" w:rsidP="00A62269">
      <w:pPr>
        <w:jc w:val="both"/>
      </w:pPr>
      <w:r>
        <w:t>Note that t</w:t>
      </w:r>
      <w:r w:rsidR="00057F2F">
        <w:t xml:space="preserve">he </w:t>
      </w:r>
      <w:r w:rsidR="00057F2F">
        <w:rPr>
          <w:i/>
        </w:rPr>
        <w:t>7</w:t>
      </w:r>
      <w:r w:rsidR="00057F2F" w:rsidRPr="00E81813">
        <w:rPr>
          <w:i/>
        </w:rPr>
        <w:t>0-eth</w:t>
      </w:r>
      <w:r w:rsidR="00057F2F">
        <w:rPr>
          <w:i/>
        </w:rPr>
        <w:t>1</w:t>
      </w:r>
      <w:r w:rsidR="00057F2F" w:rsidRPr="00E81813">
        <w:rPr>
          <w:i/>
        </w:rPr>
        <w:t>.network</w:t>
      </w:r>
      <w:r w:rsidR="00057F2F">
        <w:t xml:space="preserve"> file in the same directory sets the IP address for the eth1 [LAN2] port. </w:t>
      </w:r>
      <w:r w:rsidR="00A62269">
        <w:t xml:space="preserve">It is our strategy to </w:t>
      </w:r>
      <w:r w:rsidR="00A62269" w:rsidRPr="004833BE">
        <w:rPr>
          <w:b/>
        </w:rPr>
        <w:t xml:space="preserve">never change the LAN2 settings. </w:t>
      </w:r>
      <w:r w:rsidR="00057F2F">
        <w:rPr>
          <w:b/>
        </w:rPr>
        <w:t>It</w:t>
      </w:r>
      <w:r w:rsidR="00A62269" w:rsidRPr="004833BE">
        <w:rPr>
          <w:b/>
        </w:rPr>
        <w:t xml:space="preserve"> should always be kept at IP 10.0.0.90 and Subnet 255.255.</w:t>
      </w:r>
      <w:r w:rsidR="00A62269">
        <w:rPr>
          <w:b/>
        </w:rPr>
        <w:t>255</w:t>
      </w:r>
      <w:r w:rsidR="00A62269" w:rsidRPr="004833BE">
        <w:rPr>
          <w:b/>
        </w:rPr>
        <w:t>.0. This way we ensure that whenever we go to a NOVAC instrument in the field, we will always be able to log in on LAN2.</w:t>
      </w:r>
      <w:r w:rsidR="00A62269">
        <w:t xml:space="preserve"> </w:t>
      </w:r>
    </w:p>
    <w:p w14:paraId="592787CD" w14:textId="77777777" w:rsidR="00057F2F" w:rsidRDefault="00057F2F" w:rsidP="00A62269">
      <w:pPr>
        <w:jc w:val="both"/>
      </w:pPr>
    </w:p>
    <w:p w14:paraId="65410AB0" w14:textId="39CC0E76" w:rsidR="00057F2F" w:rsidRPr="00057F2F" w:rsidRDefault="00057F2F" w:rsidP="00A62269">
      <w:pPr>
        <w:jc w:val="both"/>
        <w:rPr>
          <w:iCs/>
        </w:rPr>
      </w:pPr>
      <w:r>
        <w:t xml:space="preserve">This is the </w:t>
      </w:r>
      <w:r>
        <w:rPr>
          <w:i/>
        </w:rPr>
        <w:t>7</w:t>
      </w:r>
      <w:r w:rsidRPr="00E81813">
        <w:rPr>
          <w:i/>
        </w:rPr>
        <w:t>0-eth</w:t>
      </w:r>
      <w:r>
        <w:rPr>
          <w:i/>
        </w:rPr>
        <w:t>1</w:t>
      </w:r>
      <w:r w:rsidRPr="00E81813">
        <w:rPr>
          <w:i/>
        </w:rPr>
        <w:t>.network</w:t>
      </w:r>
      <w:r>
        <w:rPr>
          <w:iCs/>
        </w:rPr>
        <w:t xml:space="preserve"> file text that should be </w:t>
      </w:r>
      <w:r w:rsidR="006E6C87">
        <w:rPr>
          <w:iCs/>
        </w:rPr>
        <w:t>present</w:t>
      </w:r>
      <w:r>
        <w:rPr>
          <w:iCs/>
        </w:rPr>
        <w:t>:</w:t>
      </w:r>
    </w:p>
    <w:p w14:paraId="0A4F4E55" w14:textId="77777777" w:rsidR="00057F2F" w:rsidRDefault="00057F2F" w:rsidP="00A62269">
      <w:pPr>
        <w:jc w:val="both"/>
      </w:pPr>
    </w:p>
    <w:p w14:paraId="0725C474" w14:textId="77777777" w:rsidR="00057F2F" w:rsidRPr="00057F2F" w:rsidRDefault="00057F2F" w:rsidP="00057F2F">
      <w:pPr>
        <w:jc w:val="both"/>
        <w:rPr>
          <w:rFonts w:ascii="Batang" w:eastAsia="Batang" w:hAnsi="Batang"/>
        </w:rPr>
      </w:pPr>
      <w:r w:rsidRPr="00057F2F">
        <w:rPr>
          <w:rFonts w:ascii="Batang" w:eastAsia="Batang" w:hAnsi="Batang"/>
        </w:rPr>
        <w:t>[Match]</w:t>
      </w:r>
    </w:p>
    <w:p w14:paraId="4EEE4CD6" w14:textId="77777777" w:rsidR="00057F2F" w:rsidRPr="00057F2F" w:rsidRDefault="00057F2F" w:rsidP="00057F2F">
      <w:pPr>
        <w:jc w:val="both"/>
        <w:rPr>
          <w:rFonts w:ascii="Batang" w:eastAsia="Batang" w:hAnsi="Batang"/>
        </w:rPr>
      </w:pPr>
      <w:r w:rsidRPr="00057F2F">
        <w:rPr>
          <w:rFonts w:ascii="Batang" w:eastAsia="Batang" w:hAnsi="Batang"/>
        </w:rPr>
        <w:t>Name=eth1</w:t>
      </w:r>
    </w:p>
    <w:p w14:paraId="27069E83" w14:textId="77777777" w:rsidR="00057F2F" w:rsidRPr="00057F2F" w:rsidRDefault="00057F2F" w:rsidP="00057F2F">
      <w:pPr>
        <w:jc w:val="both"/>
        <w:rPr>
          <w:rFonts w:ascii="Batang" w:eastAsia="Batang" w:hAnsi="Batang"/>
        </w:rPr>
      </w:pPr>
      <w:proofErr w:type="spellStart"/>
      <w:r w:rsidRPr="00057F2F">
        <w:rPr>
          <w:rFonts w:ascii="Batang" w:eastAsia="Batang" w:hAnsi="Batang"/>
        </w:rPr>
        <w:t>KernelCommandLine</w:t>
      </w:r>
      <w:proofErr w:type="spellEnd"/>
      <w:r w:rsidRPr="00057F2F">
        <w:rPr>
          <w:rFonts w:ascii="Batang" w:eastAsia="Batang" w:hAnsi="Batang"/>
        </w:rPr>
        <w:t>=!</w:t>
      </w:r>
      <w:proofErr w:type="spellStart"/>
      <w:r w:rsidRPr="00057F2F">
        <w:rPr>
          <w:rFonts w:ascii="Batang" w:eastAsia="Batang" w:hAnsi="Batang"/>
        </w:rPr>
        <w:t>nfsroot</w:t>
      </w:r>
      <w:proofErr w:type="spellEnd"/>
    </w:p>
    <w:p w14:paraId="43FBC93A" w14:textId="77777777" w:rsidR="00057F2F" w:rsidRPr="00057F2F" w:rsidRDefault="00057F2F" w:rsidP="00057F2F">
      <w:pPr>
        <w:jc w:val="both"/>
        <w:rPr>
          <w:rFonts w:ascii="Batang" w:eastAsia="Batang" w:hAnsi="Batang"/>
        </w:rPr>
      </w:pPr>
      <w:proofErr w:type="spellStart"/>
      <w:r w:rsidRPr="00057F2F">
        <w:rPr>
          <w:rFonts w:ascii="Batang" w:eastAsia="Batang" w:hAnsi="Batang"/>
        </w:rPr>
        <w:t>KernelCommandLine</w:t>
      </w:r>
      <w:proofErr w:type="spellEnd"/>
      <w:r w:rsidRPr="00057F2F">
        <w:rPr>
          <w:rFonts w:ascii="Batang" w:eastAsia="Batang" w:hAnsi="Batang"/>
        </w:rPr>
        <w:t>=!</w:t>
      </w:r>
      <w:proofErr w:type="spellStart"/>
      <w:r w:rsidRPr="00057F2F">
        <w:rPr>
          <w:rFonts w:ascii="Batang" w:eastAsia="Batang" w:hAnsi="Batang"/>
        </w:rPr>
        <w:t>ip</w:t>
      </w:r>
      <w:proofErr w:type="spellEnd"/>
    </w:p>
    <w:p w14:paraId="2D639468" w14:textId="77777777" w:rsidR="00057F2F" w:rsidRPr="00057F2F" w:rsidRDefault="00057F2F" w:rsidP="00057F2F">
      <w:pPr>
        <w:jc w:val="both"/>
        <w:rPr>
          <w:rFonts w:ascii="Batang" w:eastAsia="Batang" w:hAnsi="Batang"/>
        </w:rPr>
      </w:pPr>
    </w:p>
    <w:p w14:paraId="6041278E" w14:textId="77777777" w:rsidR="00057F2F" w:rsidRPr="00057F2F" w:rsidRDefault="00057F2F" w:rsidP="00057F2F">
      <w:pPr>
        <w:jc w:val="both"/>
        <w:rPr>
          <w:rFonts w:ascii="Batang" w:eastAsia="Batang" w:hAnsi="Batang"/>
        </w:rPr>
      </w:pPr>
      <w:r w:rsidRPr="00057F2F">
        <w:rPr>
          <w:rFonts w:ascii="Batang" w:eastAsia="Batang" w:hAnsi="Batang"/>
        </w:rPr>
        <w:t>[Network]</w:t>
      </w:r>
    </w:p>
    <w:p w14:paraId="3E976141" w14:textId="77777777" w:rsidR="00057F2F" w:rsidRPr="00057F2F" w:rsidRDefault="00057F2F" w:rsidP="00057F2F">
      <w:pPr>
        <w:jc w:val="both"/>
        <w:rPr>
          <w:rFonts w:ascii="Batang" w:eastAsia="Batang" w:hAnsi="Batang"/>
        </w:rPr>
      </w:pPr>
      <w:r w:rsidRPr="00057F2F">
        <w:rPr>
          <w:rFonts w:ascii="Batang" w:eastAsia="Batang" w:hAnsi="Batang"/>
        </w:rPr>
        <w:t>DHCP=no</w:t>
      </w:r>
    </w:p>
    <w:p w14:paraId="507ADF51" w14:textId="77777777" w:rsidR="00057F2F" w:rsidRPr="00057F2F" w:rsidRDefault="00057F2F" w:rsidP="00057F2F">
      <w:pPr>
        <w:jc w:val="both"/>
        <w:rPr>
          <w:rFonts w:ascii="Batang" w:eastAsia="Batang" w:hAnsi="Batang"/>
        </w:rPr>
      </w:pPr>
      <w:r w:rsidRPr="00057F2F">
        <w:rPr>
          <w:rFonts w:ascii="Batang" w:eastAsia="Batang" w:hAnsi="Batang"/>
        </w:rPr>
        <w:t>Address=10.0.0.90/24</w:t>
      </w:r>
    </w:p>
    <w:p w14:paraId="14D60510" w14:textId="77777777" w:rsidR="00057F2F" w:rsidRPr="00057F2F" w:rsidRDefault="00057F2F" w:rsidP="00057F2F">
      <w:pPr>
        <w:jc w:val="both"/>
        <w:rPr>
          <w:rFonts w:ascii="Batang" w:eastAsia="Batang" w:hAnsi="Batang"/>
        </w:rPr>
      </w:pPr>
      <w:r w:rsidRPr="00057F2F">
        <w:rPr>
          <w:rFonts w:ascii="Batang" w:eastAsia="Batang" w:hAnsi="Batang"/>
        </w:rPr>
        <w:t>Gateway=10.0.0.1</w:t>
      </w:r>
    </w:p>
    <w:p w14:paraId="718CFA18" w14:textId="77777777" w:rsidR="00057F2F" w:rsidRPr="00057F2F" w:rsidRDefault="00057F2F" w:rsidP="00057F2F">
      <w:pPr>
        <w:jc w:val="both"/>
        <w:rPr>
          <w:rFonts w:ascii="Batang" w:eastAsia="Batang" w:hAnsi="Batang"/>
        </w:rPr>
      </w:pPr>
      <w:r w:rsidRPr="00057F2F">
        <w:rPr>
          <w:rFonts w:ascii="Batang" w:eastAsia="Batang" w:hAnsi="Batang"/>
        </w:rPr>
        <w:t>DNS=10.0.0.1</w:t>
      </w:r>
    </w:p>
    <w:p w14:paraId="04058399" w14:textId="77777777" w:rsidR="00057F2F" w:rsidRDefault="00057F2F" w:rsidP="00A62269">
      <w:pPr>
        <w:jc w:val="both"/>
      </w:pPr>
    </w:p>
    <w:p w14:paraId="5006FCD0" w14:textId="68A23687" w:rsidR="00A62269" w:rsidRDefault="006E6C87" w:rsidP="00A62269">
      <w:pPr>
        <w:jc w:val="both"/>
      </w:pPr>
      <w:r>
        <w:rPr>
          <w:b/>
        </w:rPr>
        <w:t>A</w:t>
      </w:r>
      <w:r w:rsidR="00A62269" w:rsidRPr="009C57B1">
        <w:rPr>
          <w:b/>
        </w:rPr>
        <w:t xml:space="preserve">lways make sure that LAN1 and LAN2 are on different subnets. This means that the third number in the </w:t>
      </w:r>
      <w:r w:rsidR="00A62269">
        <w:rPr>
          <w:b/>
        </w:rPr>
        <w:t>IP</w:t>
      </w:r>
      <w:r w:rsidR="00A62269" w:rsidRPr="009C57B1">
        <w:rPr>
          <w:b/>
        </w:rPr>
        <w:t xml:space="preserve"> address must be different.</w:t>
      </w:r>
      <w:r w:rsidR="00A62269">
        <w:rPr>
          <w:b/>
        </w:rPr>
        <w:t xml:space="preserve"> Setting both Ethernet ports to the same subnet may give unexpected results</w:t>
      </w:r>
      <w:r w:rsidR="00A62269" w:rsidRPr="009C57B1">
        <w:rPr>
          <w:b/>
        </w:rPr>
        <w:t>.</w:t>
      </w:r>
    </w:p>
    <w:p w14:paraId="008FB47A" w14:textId="04A50430" w:rsidR="00E81813" w:rsidRDefault="00E81813" w:rsidP="00A71078">
      <w:pPr>
        <w:pBdr>
          <w:bottom w:val="single" w:sz="12" w:space="1" w:color="auto"/>
        </w:pBdr>
        <w:jc w:val="both"/>
      </w:pPr>
    </w:p>
    <w:p w14:paraId="660DC8BE" w14:textId="77777777" w:rsidR="00A62269" w:rsidRPr="00E81813" w:rsidRDefault="00A62269" w:rsidP="00A71078">
      <w:pPr>
        <w:jc w:val="both"/>
      </w:pPr>
    </w:p>
    <w:p w14:paraId="14044A2E" w14:textId="1831698E" w:rsidR="004833BE" w:rsidRDefault="00E81813" w:rsidP="00A71078">
      <w:pPr>
        <w:jc w:val="both"/>
      </w:pPr>
      <w:r>
        <w:t xml:space="preserve">On the </w:t>
      </w:r>
      <w:r w:rsidRPr="00F22DAE">
        <w:rPr>
          <w:b/>
          <w:bCs/>
          <w:u w:val="single"/>
        </w:rPr>
        <w:t xml:space="preserve">4gb </w:t>
      </w:r>
      <w:proofErr w:type="spellStart"/>
      <w:r w:rsidRPr="00F22DAE">
        <w:rPr>
          <w:b/>
          <w:bCs/>
          <w:u w:val="single"/>
        </w:rPr>
        <w:t>Axiomtek</w:t>
      </w:r>
      <w:proofErr w:type="spellEnd"/>
      <w:r w:rsidRPr="00F22DAE">
        <w:rPr>
          <w:b/>
          <w:bCs/>
          <w:u w:val="single"/>
        </w:rPr>
        <w:t xml:space="preserve"> units</w:t>
      </w:r>
      <w:r>
        <w:t>, t</w:t>
      </w:r>
      <w:r w:rsidR="004833BE">
        <w:t xml:space="preserve">he network settings for the embedded PC are saved in the file </w:t>
      </w:r>
      <w:r w:rsidR="004833BE" w:rsidRPr="004833BE">
        <w:rPr>
          <w:i/>
        </w:rPr>
        <w:t>\etc\network\interfaces</w:t>
      </w:r>
      <w:r w:rsidR="004833BE">
        <w:t xml:space="preserve">. To configure the network settings of your instrument, </w:t>
      </w:r>
      <w:r w:rsidR="00B3094B">
        <w:t xml:space="preserve">first </w:t>
      </w:r>
      <w:r w:rsidR="004833BE">
        <w:t xml:space="preserve">download this file in </w:t>
      </w:r>
      <w:r w:rsidR="00B3094B">
        <w:t>WinSCP</w:t>
      </w:r>
      <w:r w:rsidR="004833BE">
        <w:t>.</w:t>
      </w:r>
      <w:r w:rsidR="00B3094B">
        <w:t xml:space="preserve"> </w:t>
      </w:r>
      <w:r w:rsidR="004833BE">
        <w:t xml:space="preserve">Next, open the interfaces file with a text editor. </w:t>
      </w:r>
      <w:r w:rsidR="00B3094B">
        <w:t xml:space="preserve">Default configurations are shown for </w:t>
      </w:r>
      <w:r w:rsidR="00A62269">
        <w:t xml:space="preserve">4gb </w:t>
      </w:r>
      <w:proofErr w:type="spellStart"/>
      <w:r w:rsidR="00B3094B">
        <w:t>Axiomtek</w:t>
      </w:r>
      <w:proofErr w:type="spellEnd"/>
      <w:r w:rsidR="00B3094B">
        <w:t xml:space="preserve"> and </w:t>
      </w:r>
      <w:r w:rsidR="00A62269">
        <w:t xml:space="preserve">older </w:t>
      </w:r>
      <w:r w:rsidR="00B3094B">
        <w:t>MOXA</w:t>
      </w:r>
      <w:r w:rsidR="00A62269">
        <w:t xml:space="preserve"> computers are</w:t>
      </w:r>
      <w:r w:rsidR="00B3094B">
        <w:t xml:space="preserve"> below:</w:t>
      </w:r>
    </w:p>
    <w:p w14:paraId="6E4706E6" w14:textId="77777777" w:rsidR="00B3094B" w:rsidRDefault="00B3094B" w:rsidP="00A71078">
      <w:pPr>
        <w:jc w:val="both"/>
      </w:pPr>
    </w:p>
    <w:p w14:paraId="028F3FE8" w14:textId="15716073" w:rsidR="00B3094B" w:rsidRDefault="00B3094B" w:rsidP="00A71078">
      <w:pPr>
        <w:jc w:val="both"/>
        <w:rPr>
          <w:b/>
          <w:bCs/>
        </w:rPr>
      </w:pPr>
      <w:r w:rsidRPr="00B3094B">
        <w:rPr>
          <w:b/>
          <w:bCs/>
        </w:rPr>
        <w:t xml:space="preserve">/etc/network/interfaces </w:t>
      </w:r>
      <w:r>
        <w:rPr>
          <w:b/>
          <w:bCs/>
        </w:rPr>
        <w:t xml:space="preserve">example </w:t>
      </w:r>
      <w:r w:rsidRPr="00B3094B">
        <w:rPr>
          <w:b/>
          <w:bCs/>
        </w:rPr>
        <w:t xml:space="preserve">on </w:t>
      </w:r>
      <w:r w:rsidR="00A62269">
        <w:rPr>
          <w:b/>
          <w:bCs/>
        </w:rPr>
        <w:t xml:space="preserve">4gb </w:t>
      </w:r>
      <w:proofErr w:type="spellStart"/>
      <w:r w:rsidRPr="00B3094B">
        <w:rPr>
          <w:b/>
          <w:bCs/>
        </w:rPr>
        <w:t>Axiomtek</w:t>
      </w:r>
      <w:proofErr w:type="spellEnd"/>
      <w:r w:rsidRPr="00B3094B">
        <w:rPr>
          <w:b/>
          <w:bCs/>
        </w:rPr>
        <w:t>:</w:t>
      </w:r>
    </w:p>
    <w:p w14:paraId="420558EF" w14:textId="62319852" w:rsidR="00B3094B" w:rsidRDefault="00B3094B" w:rsidP="00A71078">
      <w:pPr>
        <w:jc w:val="both"/>
        <w:rPr>
          <w:b/>
          <w:bCs/>
        </w:rPr>
      </w:pPr>
    </w:p>
    <w:p w14:paraId="7420BC17" w14:textId="77777777" w:rsidR="00B3094B" w:rsidRPr="00B3094B" w:rsidRDefault="00B3094B" w:rsidP="00B3094B">
      <w:pPr>
        <w:jc w:val="both"/>
        <w:rPr>
          <w:rFonts w:ascii="Batang" w:eastAsia="Batang" w:hAnsi="Batang"/>
        </w:rPr>
      </w:pPr>
      <w:r w:rsidRPr="00B3094B">
        <w:rPr>
          <w:rFonts w:ascii="Batang" w:eastAsia="Batang" w:hAnsi="Batang"/>
        </w:rPr>
        <w:t xml:space="preserve"># /etc/network/interfaces -- configuration file for </w:t>
      </w:r>
      <w:proofErr w:type="spellStart"/>
      <w:r w:rsidRPr="00B3094B">
        <w:rPr>
          <w:rFonts w:ascii="Batang" w:eastAsia="Batang" w:hAnsi="Batang"/>
        </w:rPr>
        <w:t>ifup</w:t>
      </w:r>
      <w:proofErr w:type="spellEnd"/>
      <w:r w:rsidRPr="00B3094B">
        <w:rPr>
          <w:rFonts w:ascii="Batang" w:eastAsia="Batang" w:hAnsi="Batang"/>
        </w:rPr>
        <w:t xml:space="preserve">(8), </w:t>
      </w:r>
      <w:proofErr w:type="spellStart"/>
      <w:r w:rsidRPr="00B3094B">
        <w:rPr>
          <w:rFonts w:ascii="Batang" w:eastAsia="Batang" w:hAnsi="Batang"/>
        </w:rPr>
        <w:t>ifdown</w:t>
      </w:r>
      <w:proofErr w:type="spellEnd"/>
      <w:r w:rsidRPr="00B3094B">
        <w:rPr>
          <w:rFonts w:ascii="Batang" w:eastAsia="Batang" w:hAnsi="Batang"/>
        </w:rPr>
        <w:t>(8)</w:t>
      </w:r>
    </w:p>
    <w:p w14:paraId="26DCAE3A" w14:textId="77777777" w:rsidR="00B3094B" w:rsidRPr="00B3094B" w:rsidRDefault="00B3094B" w:rsidP="00B3094B">
      <w:pPr>
        <w:jc w:val="both"/>
        <w:rPr>
          <w:rFonts w:ascii="Batang" w:eastAsia="Batang" w:hAnsi="Batang"/>
        </w:rPr>
      </w:pPr>
      <w:r w:rsidRPr="00B3094B">
        <w:rPr>
          <w:rFonts w:ascii="Batang" w:eastAsia="Batang" w:hAnsi="Batang"/>
        </w:rPr>
        <w:t xml:space="preserve"> </w:t>
      </w:r>
    </w:p>
    <w:p w14:paraId="7B14A1E3" w14:textId="77777777" w:rsidR="00B3094B" w:rsidRPr="00B3094B" w:rsidRDefault="00B3094B" w:rsidP="00B3094B">
      <w:pPr>
        <w:jc w:val="both"/>
        <w:rPr>
          <w:rFonts w:ascii="Batang" w:eastAsia="Batang" w:hAnsi="Batang"/>
        </w:rPr>
      </w:pPr>
      <w:r w:rsidRPr="00B3094B">
        <w:rPr>
          <w:rFonts w:ascii="Batang" w:eastAsia="Batang" w:hAnsi="Batang"/>
        </w:rPr>
        <w:t># The loopback interface</w:t>
      </w:r>
    </w:p>
    <w:p w14:paraId="619371DB" w14:textId="77777777" w:rsidR="00B3094B" w:rsidRPr="00B3094B" w:rsidRDefault="00B3094B" w:rsidP="00B3094B">
      <w:pPr>
        <w:jc w:val="both"/>
        <w:rPr>
          <w:rFonts w:ascii="Batang" w:eastAsia="Batang" w:hAnsi="Batang"/>
        </w:rPr>
      </w:pPr>
      <w:r w:rsidRPr="00B3094B">
        <w:rPr>
          <w:rFonts w:ascii="Batang" w:eastAsia="Batang" w:hAnsi="Batang"/>
        </w:rPr>
        <w:t>auto lo</w:t>
      </w:r>
    </w:p>
    <w:p w14:paraId="7083CA14"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lo </w:t>
      </w:r>
      <w:proofErr w:type="spellStart"/>
      <w:r w:rsidRPr="00B3094B">
        <w:rPr>
          <w:rFonts w:ascii="Batang" w:eastAsia="Batang" w:hAnsi="Batang"/>
        </w:rPr>
        <w:t>inet</w:t>
      </w:r>
      <w:proofErr w:type="spellEnd"/>
      <w:r w:rsidRPr="00B3094B">
        <w:rPr>
          <w:rFonts w:ascii="Batang" w:eastAsia="Batang" w:hAnsi="Batang"/>
        </w:rPr>
        <w:t xml:space="preserve"> loopback</w:t>
      </w:r>
    </w:p>
    <w:p w14:paraId="0AEC5436" w14:textId="77777777" w:rsidR="00B3094B" w:rsidRPr="00B3094B" w:rsidRDefault="00B3094B" w:rsidP="00B3094B">
      <w:pPr>
        <w:jc w:val="both"/>
        <w:rPr>
          <w:rFonts w:ascii="Batang" w:eastAsia="Batang" w:hAnsi="Batang"/>
        </w:rPr>
      </w:pPr>
      <w:r w:rsidRPr="00B3094B">
        <w:rPr>
          <w:rFonts w:ascii="Batang" w:eastAsia="Batang" w:hAnsi="Batang"/>
        </w:rPr>
        <w:t>#auto wlan0</w:t>
      </w:r>
    </w:p>
    <w:p w14:paraId="2767414F" w14:textId="77777777" w:rsidR="00B3094B" w:rsidRPr="00B3094B" w:rsidRDefault="00B3094B" w:rsidP="00B3094B">
      <w:pPr>
        <w:jc w:val="both"/>
        <w:rPr>
          <w:rFonts w:ascii="Batang" w:eastAsia="Batang" w:hAnsi="Batang"/>
        </w:rPr>
      </w:pPr>
      <w:r w:rsidRPr="00B3094B">
        <w:rPr>
          <w:rFonts w:ascii="Batang" w:eastAsia="Batang" w:hAnsi="Batang"/>
        </w:rPr>
        <w:t>#auto ra0</w:t>
      </w:r>
    </w:p>
    <w:p w14:paraId="3F413530" w14:textId="77777777" w:rsidR="00B3094B" w:rsidRPr="00B3094B" w:rsidRDefault="00B3094B" w:rsidP="00B3094B">
      <w:pPr>
        <w:jc w:val="both"/>
        <w:rPr>
          <w:rFonts w:ascii="Batang" w:eastAsia="Batang" w:hAnsi="Batang"/>
        </w:rPr>
      </w:pPr>
      <w:r w:rsidRPr="00B3094B">
        <w:rPr>
          <w:rFonts w:ascii="Batang" w:eastAsia="Batang" w:hAnsi="Batang"/>
        </w:rPr>
        <w:t># Wireless interfaces</w:t>
      </w:r>
    </w:p>
    <w:p w14:paraId="43A242D6"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wlan0 </w:t>
      </w:r>
      <w:proofErr w:type="spellStart"/>
      <w:r w:rsidRPr="00B3094B">
        <w:rPr>
          <w:rFonts w:ascii="Batang" w:eastAsia="Batang" w:hAnsi="Batang"/>
        </w:rPr>
        <w:t>inet</w:t>
      </w:r>
      <w:proofErr w:type="spellEnd"/>
      <w:r w:rsidRPr="00B3094B">
        <w:rPr>
          <w:rFonts w:ascii="Batang" w:eastAsia="Batang" w:hAnsi="Batang"/>
        </w:rPr>
        <w:t xml:space="preserve"> </w:t>
      </w:r>
      <w:proofErr w:type="spellStart"/>
      <w:r w:rsidRPr="00B3094B">
        <w:rPr>
          <w:rFonts w:ascii="Batang" w:eastAsia="Batang" w:hAnsi="Batang"/>
        </w:rPr>
        <w:t>dhcp</w:t>
      </w:r>
      <w:proofErr w:type="spellEnd"/>
    </w:p>
    <w:p w14:paraId="42EAE1C3" w14:textId="77777777" w:rsidR="00B3094B" w:rsidRPr="00B3094B" w:rsidRDefault="00B3094B" w:rsidP="00B3094B">
      <w:pPr>
        <w:jc w:val="both"/>
        <w:rPr>
          <w:rFonts w:ascii="Batang" w:eastAsia="Batang" w:hAnsi="Batang"/>
        </w:rPr>
      </w:pPr>
      <w:r w:rsidRPr="00B3094B">
        <w:rPr>
          <w:rFonts w:ascii="Batang" w:eastAsia="Batang" w:hAnsi="Batang"/>
        </w:rPr>
        <w:t xml:space="preserve">#iface ra0 </w:t>
      </w:r>
      <w:proofErr w:type="spellStart"/>
      <w:r w:rsidRPr="00B3094B">
        <w:rPr>
          <w:rFonts w:ascii="Batang" w:eastAsia="Batang" w:hAnsi="Batang"/>
        </w:rPr>
        <w:t>inet</w:t>
      </w:r>
      <w:proofErr w:type="spellEnd"/>
      <w:r w:rsidRPr="00B3094B">
        <w:rPr>
          <w:rFonts w:ascii="Batang" w:eastAsia="Batang" w:hAnsi="Batang"/>
        </w:rPr>
        <w:t xml:space="preserve"> </w:t>
      </w:r>
      <w:proofErr w:type="spellStart"/>
      <w:r w:rsidRPr="00B3094B">
        <w:rPr>
          <w:rFonts w:ascii="Batang" w:eastAsia="Batang" w:hAnsi="Batang"/>
        </w:rPr>
        <w:t>dhcp</w:t>
      </w:r>
      <w:proofErr w:type="spellEnd"/>
    </w:p>
    <w:p w14:paraId="47E3BD65" w14:textId="77777777" w:rsidR="00B3094B" w:rsidRPr="00B3094B" w:rsidRDefault="00B3094B" w:rsidP="00B3094B">
      <w:pPr>
        <w:jc w:val="both"/>
        <w:rPr>
          <w:rFonts w:ascii="Batang" w:eastAsia="Batang" w:hAnsi="Batang"/>
        </w:rPr>
      </w:pPr>
      <w:r w:rsidRPr="00B3094B">
        <w:rPr>
          <w:rFonts w:ascii="Batang" w:eastAsia="Batang" w:hAnsi="Batang"/>
        </w:rPr>
        <w:tab/>
      </w:r>
      <w:proofErr w:type="spellStart"/>
      <w:r w:rsidRPr="00B3094B">
        <w:rPr>
          <w:rFonts w:ascii="Batang" w:eastAsia="Batang" w:hAnsi="Batang"/>
        </w:rPr>
        <w:t>wireless_mode</w:t>
      </w:r>
      <w:proofErr w:type="spellEnd"/>
      <w:r w:rsidRPr="00B3094B">
        <w:rPr>
          <w:rFonts w:ascii="Batang" w:eastAsia="Batang" w:hAnsi="Batang"/>
        </w:rPr>
        <w:t xml:space="preserve"> managed</w:t>
      </w:r>
    </w:p>
    <w:p w14:paraId="06E5B771" w14:textId="77777777" w:rsidR="00B3094B" w:rsidRPr="00B3094B" w:rsidRDefault="00B3094B" w:rsidP="00B3094B">
      <w:pPr>
        <w:jc w:val="both"/>
        <w:rPr>
          <w:rFonts w:ascii="Batang" w:eastAsia="Batang" w:hAnsi="Batang"/>
        </w:rPr>
      </w:pPr>
      <w:r w:rsidRPr="00B3094B">
        <w:rPr>
          <w:rFonts w:ascii="Batang" w:eastAsia="Batang" w:hAnsi="Batang"/>
        </w:rPr>
        <w:tab/>
      </w:r>
      <w:proofErr w:type="spellStart"/>
      <w:r w:rsidRPr="00B3094B">
        <w:rPr>
          <w:rFonts w:ascii="Batang" w:eastAsia="Batang" w:hAnsi="Batang"/>
        </w:rPr>
        <w:t>wireless_essid</w:t>
      </w:r>
      <w:proofErr w:type="spellEnd"/>
      <w:r w:rsidRPr="00B3094B">
        <w:rPr>
          <w:rFonts w:ascii="Batang" w:eastAsia="Batang" w:hAnsi="Batang"/>
        </w:rPr>
        <w:t xml:space="preserve"> any</w:t>
      </w:r>
    </w:p>
    <w:p w14:paraId="35BB252C" w14:textId="77777777" w:rsidR="00B3094B" w:rsidRPr="00B3094B" w:rsidRDefault="00B3094B" w:rsidP="00B3094B">
      <w:pPr>
        <w:jc w:val="both"/>
        <w:rPr>
          <w:rFonts w:ascii="Batang" w:eastAsia="Batang" w:hAnsi="Batang"/>
        </w:rPr>
      </w:pPr>
      <w:r w:rsidRPr="00B3094B">
        <w:rPr>
          <w:rFonts w:ascii="Batang" w:eastAsia="Batang" w:hAnsi="Batang"/>
        </w:rPr>
        <w:tab/>
      </w:r>
      <w:proofErr w:type="spellStart"/>
      <w:r w:rsidRPr="00B3094B">
        <w:rPr>
          <w:rFonts w:ascii="Batang" w:eastAsia="Batang" w:hAnsi="Batang"/>
        </w:rPr>
        <w:t>wpa</w:t>
      </w:r>
      <w:proofErr w:type="spellEnd"/>
      <w:r w:rsidRPr="00B3094B">
        <w:rPr>
          <w:rFonts w:ascii="Batang" w:eastAsia="Batang" w:hAnsi="Batang"/>
        </w:rPr>
        <w:t xml:space="preserve">-driver </w:t>
      </w:r>
      <w:proofErr w:type="spellStart"/>
      <w:r w:rsidRPr="00B3094B">
        <w:rPr>
          <w:rFonts w:ascii="Batang" w:eastAsia="Batang" w:hAnsi="Batang"/>
        </w:rPr>
        <w:t>wext</w:t>
      </w:r>
      <w:proofErr w:type="spellEnd"/>
    </w:p>
    <w:p w14:paraId="678DC885" w14:textId="77777777" w:rsidR="00B3094B" w:rsidRPr="00B3094B" w:rsidRDefault="00B3094B" w:rsidP="00B3094B">
      <w:pPr>
        <w:jc w:val="both"/>
        <w:rPr>
          <w:rFonts w:ascii="Batang" w:eastAsia="Batang" w:hAnsi="Batang"/>
        </w:rPr>
      </w:pPr>
      <w:r w:rsidRPr="00B3094B">
        <w:rPr>
          <w:rFonts w:ascii="Batang" w:eastAsia="Batang" w:hAnsi="Batang"/>
        </w:rPr>
        <w:tab/>
      </w:r>
      <w:proofErr w:type="spellStart"/>
      <w:r w:rsidRPr="00B3094B">
        <w:rPr>
          <w:rFonts w:ascii="Batang" w:eastAsia="Batang" w:hAnsi="Batang"/>
        </w:rPr>
        <w:t>wpa</w:t>
      </w:r>
      <w:proofErr w:type="spellEnd"/>
      <w:r w:rsidRPr="00B3094B">
        <w:rPr>
          <w:rFonts w:ascii="Batang" w:eastAsia="Batang" w:hAnsi="Batang"/>
        </w:rPr>
        <w:t>-conf /etc/</w:t>
      </w:r>
      <w:proofErr w:type="spellStart"/>
      <w:r w:rsidRPr="00B3094B">
        <w:rPr>
          <w:rFonts w:ascii="Batang" w:eastAsia="Batang" w:hAnsi="Batang"/>
        </w:rPr>
        <w:t>wpa_supplicant.conf</w:t>
      </w:r>
      <w:proofErr w:type="spellEnd"/>
    </w:p>
    <w:p w14:paraId="455297B8" w14:textId="77777777" w:rsidR="00B3094B" w:rsidRPr="00B3094B" w:rsidRDefault="00B3094B" w:rsidP="00B3094B">
      <w:pPr>
        <w:jc w:val="both"/>
        <w:rPr>
          <w:rFonts w:ascii="Batang" w:eastAsia="Batang" w:hAnsi="Batang"/>
        </w:rPr>
      </w:pPr>
    </w:p>
    <w:p w14:paraId="0C933BEC"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atml0 </w:t>
      </w:r>
      <w:proofErr w:type="spellStart"/>
      <w:r w:rsidRPr="00B3094B">
        <w:rPr>
          <w:rFonts w:ascii="Batang" w:eastAsia="Batang" w:hAnsi="Batang"/>
        </w:rPr>
        <w:t>inet</w:t>
      </w:r>
      <w:proofErr w:type="spellEnd"/>
      <w:r w:rsidRPr="00B3094B">
        <w:rPr>
          <w:rFonts w:ascii="Batang" w:eastAsia="Batang" w:hAnsi="Batang"/>
        </w:rPr>
        <w:t xml:space="preserve"> </w:t>
      </w:r>
      <w:proofErr w:type="spellStart"/>
      <w:r w:rsidRPr="00B3094B">
        <w:rPr>
          <w:rFonts w:ascii="Batang" w:eastAsia="Batang" w:hAnsi="Batang"/>
        </w:rPr>
        <w:t>dhcp</w:t>
      </w:r>
      <w:proofErr w:type="spellEnd"/>
    </w:p>
    <w:p w14:paraId="076E8A8E" w14:textId="77777777" w:rsidR="00B3094B" w:rsidRPr="00B3094B" w:rsidRDefault="00B3094B" w:rsidP="00B3094B">
      <w:pPr>
        <w:jc w:val="both"/>
        <w:rPr>
          <w:rFonts w:ascii="Batang" w:eastAsia="Batang" w:hAnsi="Batang"/>
        </w:rPr>
      </w:pPr>
    </w:p>
    <w:p w14:paraId="36C61771" w14:textId="77777777" w:rsidR="00B3094B" w:rsidRPr="00B3094B" w:rsidRDefault="00B3094B" w:rsidP="00B3094B">
      <w:pPr>
        <w:jc w:val="both"/>
        <w:rPr>
          <w:rFonts w:ascii="Batang" w:eastAsia="Batang" w:hAnsi="Batang"/>
        </w:rPr>
      </w:pPr>
      <w:r w:rsidRPr="00B3094B">
        <w:rPr>
          <w:rFonts w:ascii="Batang" w:eastAsia="Batang" w:hAnsi="Batang"/>
        </w:rPr>
        <w:t># Wired or wireless interfaces</w:t>
      </w:r>
    </w:p>
    <w:p w14:paraId="687E2A2E" w14:textId="77777777" w:rsidR="00B3094B" w:rsidRPr="00B3094B" w:rsidRDefault="00B3094B" w:rsidP="00B3094B">
      <w:pPr>
        <w:jc w:val="both"/>
        <w:rPr>
          <w:rFonts w:ascii="Batang" w:eastAsia="Batang" w:hAnsi="Batang"/>
        </w:rPr>
      </w:pPr>
      <w:r w:rsidRPr="00B3094B">
        <w:rPr>
          <w:rFonts w:ascii="Batang" w:eastAsia="Batang" w:hAnsi="Batang"/>
        </w:rPr>
        <w:t>auto eth0</w:t>
      </w:r>
    </w:p>
    <w:p w14:paraId="4B2528A3"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eth0 </w:t>
      </w:r>
      <w:proofErr w:type="spellStart"/>
      <w:r w:rsidRPr="00B3094B">
        <w:rPr>
          <w:rFonts w:ascii="Batang" w:eastAsia="Batang" w:hAnsi="Batang"/>
        </w:rPr>
        <w:t>inet</w:t>
      </w:r>
      <w:proofErr w:type="spellEnd"/>
      <w:r w:rsidRPr="00B3094B">
        <w:rPr>
          <w:rFonts w:ascii="Batang" w:eastAsia="Batang" w:hAnsi="Batang"/>
        </w:rPr>
        <w:t xml:space="preserve"> static</w:t>
      </w:r>
    </w:p>
    <w:p w14:paraId="6B94CDB4" w14:textId="77777777" w:rsidR="00B3094B" w:rsidRPr="00B3094B" w:rsidRDefault="00B3094B" w:rsidP="00B3094B">
      <w:pPr>
        <w:jc w:val="both"/>
        <w:rPr>
          <w:rFonts w:ascii="Batang" w:eastAsia="Batang" w:hAnsi="Batang"/>
        </w:rPr>
      </w:pPr>
      <w:r w:rsidRPr="00B3094B">
        <w:rPr>
          <w:rFonts w:ascii="Batang" w:eastAsia="Batang" w:hAnsi="Batang"/>
        </w:rPr>
        <w:tab/>
        <w:t>address 192.168.1.3</w:t>
      </w:r>
    </w:p>
    <w:p w14:paraId="46A46016" w14:textId="77777777" w:rsidR="00B3094B" w:rsidRPr="00B3094B" w:rsidRDefault="00B3094B" w:rsidP="00B3094B">
      <w:pPr>
        <w:jc w:val="both"/>
        <w:rPr>
          <w:rFonts w:ascii="Batang" w:eastAsia="Batang" w:hAnsi="Batang"/>
        </w:rPr>
      </w:pPr>
      <w:r w:rsidRPr="00B3094B">
        <w:rPr>
          <w:rFonts w:ascii="Batang" w:eastAsia="Batang" w:hAnsi="Batang"/>
        </w:rPr>
        <w:tab/>
        <w:t>netmask 255.255.255.0</w:t>
      </w:r>
    </w:p>
    <w:p w14:paraId="2B0702D6" w14:textId="77777777" w:rsidR="00B3094B" w:rsidRPr="00B3094B" w:rsidRDefault="00B3094B" w:rsidP="00B3094B">
      <w:pPr>
        <w:jc w:val="both"/>
        <w:rPr>
          <w:rFonts w:ascii="Batang" w:eastAsia="Batang" w:hAnsi="Batang"/>
        </w:rPr>
      </w:pPr>
      <w:r w:rsidRPr="00B3094B">
        <w:rPr>
          <w:rFonts w:ascii="Batang" w:eastAsia="Batang" w:hAnsi="Batang"/>
        </w:rPr>
        <w:tab/>
        <w:t>network 192.168.1.0</w:t>
      </w:r>
    </w:p>
    <w:p w14:paraId="47049339" w14:textId="77777777" w:rsidR="00B3094B" w:rsidRPr="00B3094B" w:rsidRDefault="00B3094B" w:rsidP="00B3094B">
      <w:pPr>
        <w:jc w:val="both"/>
        <w:rPr>
          <w:rFonts w:ascii="Batang" w:eastAsia="Batang" w:hAnsi="Batang"/>
        </w:rPr>
      </w:pPr>
    </w:p>
    <w:p w14:paraId="1590D67D" w14:textId="77777777" w:rsidR="00B3094B" w:rsidRPr="00B3094B" w:rsidRDefault="00B3094B" w:rsidP="00B3094B">
      <w:pPr>
        <w:jc w:val="both"/>
        <w:rPr>
          <w:rFonts w:ascii="Batang" w:eastAsia="Batang" w:hAnsi="Batang"/>
        </w:rPr>
      </w:pPr>
      <w:r w:rsidRPr="00B3094B">
        <w:rPr>
          <w:rFonts w:ascii="Batang" w:eastAsia="Batang" w:hAnsi="Batang"/>
        </w:rPr>
        <w:t>auto eth1</w:t>
      </w:r>
    </w:p>
    <w:p w14:paraId="708138A6"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eth1 </w:t>
      </w:r>
      <w:proofErr w:type="spellStart"/>
      <w:r w:rsidRPr="00B3094B">
        <w:rPr>
          <w:rFonts w:ascii="Batang" w:eastAsia="Batang" w:hAnsi="Batang"/>
        </w:rPr>
        <w:t>inet</w:t>
      </w:r>
      <w:proofErr w:type="spellEnd"/>
      <w:r w:rsidRPr="00B3094B">
        <w:rPr>
          <w:rFonts w:ascii="Batang" w:eastAsia="Batang" w:hAnsi="Batang"/>
        </w:rPr>
        <w:t xml:space="preserve"> static</w:t>
      </w:r>
    </w:p>
    <w:p w14:paraId="28671DD6" w14:textId="77777777" w:rsidR="00B3094B" w:rsidRPr="00B3094B" w:rsidRDefault="00B3094B" w:rsidP="00B3094B">
      <w:pPr>
        <w:jc w:val="both"/>
        <w:rPr>
          <w:rFonts w:ascii="Batang" w:eastAsia="Batang" w:hAnsi="Batang"/>
        </w:rPr>
      </w:pPr>
      <w:r w:rsidRPr="00B3094B">
        <w:rPr>
          <w:rFonts w:ascii="Batang" w:eastAsia="Batang" w:hAnsi="Batang"/>
        </w:rPr>
        <w:tab/>
        <w:t>address 10.0.0.90</w:t>
      </w:r>
    </w:p>
    <w:p w14:paraId="16F05304" w14:textId="77777777" w:rsidR="00B3094B" w:rsidRPr="00B3094B" w:rsidRDefault="00B3094B" w:rsidP="00B3094B">
      <w:pPr>
        <w:jc w:val="both"/>
        <w:rPr>
          <w:rFonts w:ascii="Batang" w:eastAsia="Batang" w:hAnsi="Batang"/>
        </w:rPr>
      </w:pPr>
      <w:r w:rsidRPr="00B3094B">
        <w:rPr>
          <w:rFonts w:ascii="Batang" w:eastAsia="Batang" w:hAnsi="Batang"/>
        </w:rPr>
        <w:tab/>
        <w:t>netmask 255.255.255.0</w:t>
      </w:r>
    </w:p>
    <w:p w14:paraId="1CAD83BE" w14:textId="77777777" w:rsidR="00B3094B" w:rsidRPr="00B3094B" w:rsidRDefault="00B3094B" w:rsidP="00B3094B">
      <w:pPr>
        <w:jc w:val="both"/>
        <w:rPr>
          <w:rFonts w:ascii="Batang" w:eastAsia="Batang" w:hAnsi="Batang"/>
        </w:rPr>
      </w:pPr>
      <w:r w:rsidRPr="00B3094B">
        <w:rPr>
          <w:rFonts w:ascii="Batang" w:eastAsia="Batang" w:hAnsi="Batang"/>
        </w:rPr>
        <w:tab/>
        <w:t>network 10.0.0.0</w:t>
      </w:r>
    </w:p>
    <w:p w14:paraId="47A3C7D8" w14:textId="77777777" w:rsidR="00B3094B" w:rsidRPr="00B3094B" w:rsidRDefault="00B3094B" w:rsidP="00B3094B">
      <w:pPr>
        <w:jc w:val="both"/>
        <w:rPr>
          <w:rFonts w:ascii="Batang" w:eastAsia="Batang" w:hAnsi="Batang"/>
        </w:rPr>
      </w:pPr>
    </w:p>
    <w:p w14:paraId="71368FAB" w14:textId="77777777" w:rsidR="00B3094B" w:rsidRPr="00B3094B" w:rsidRDefault="00B3094B" w:rsidP="00B3094B">
      <w:pPr>
        <w:jc w:val="both"/>
        <w:rPr>
          <w:rFonts w:ascii="Batang" w:eastAsia="Batang" w:hAnsi="Batang"/>
        </w:rPr>
      </w:pPr>
    </w:p>
    <w:p w14:paraId="55328A08" w14:textId="77777777" w:rsidR="00B3094B" w:rsidRPr="00B3094B" w:rsidRDefault="00B3094B" w:rsidP="00B3094B">
      <w:pPr>
        <w:jc w:val="both"/>
        <w:rPr>
          <w:rFonts w:ascii="Batang" w:eastAsia="Batang" w:hAnsi="Batang"/>
        </w:rPr>
      </w:pPr>
      <w:r w:rsidRPr="00B3094B">
        <w:rPr>
          <w:rFonts w:ascii="Batang" w:eastAsia="Batang" w:hAnsi="Batang"/>
        </w:rPr>
        <w:t># Ethernet/RNDIS gadget (</w:t>
      </w:r>
      <w:proofErr w:type="spellStart"/>
      <w:r w:rsidRPr="00B3094B">
        <w:rPr>
          <w:rFonts w:ascii="Batang" w:eastAsia="Batang" w:hAnsi="Batang"/>
        </w:rPr>
        <w:t>g_ether</w:t>
      </w:r>
      <w:proofErr w:type="spellEnd"/>
      <w:r w:rsidRPr="00B3094B">
        <w:rPr>
          <w:rFonts w:ascii="Batang" w:eastAsia="Batang" w:hAnsi="Batang"/>
        </w:rPr>
        <w:t>)</w:t>
      </w:r>
    </w:p>
    <w:p w14:paraId="0EE638F0" w14:textId="77777777" w:rsidR="00B3094B" w:rsidRPr="00B3094B" w:rsidRDefault="00B3094B" w:rsidP="00B3094B">
      <w:pPr>
        <w:jc w:val="both"/>
        <w:rPr>
          <w:rFonts w:ascii="Batang" w:eastAsia="Batang" w:hAnsi="Batang"/>
        </w:rPr>
      </w:pPr>
      <w:r w:rsidRPr="00B3094B">
        <w:rPr>
          <w:rFonts w:ascii="Batang" w:eastAsia="Batang" w:hAnsi="Batang"/>
        </w:rPr>
        <w:t xml:space="preserve"># ... or on host side, </w:t>
      </w:r>
      <w:proofErr w:type="spellStart"/>
      <w:r w:rsidRPr="00B3094B">
        <w:rPr>
          <w:rFonts w:ascii="Batang" w:eastAsia="Batang" w:hAnsi="Batang"/>
        </w:rPr>
        <w:t>usbnet</w:t>
      </w:r>
      <w:proofErr w:type="spellEnd"/>
      <w:r w:rsidRPr="00B3094B">
        <w:rPr>
          <w:rFonts w:ascii="Batang" w:eastAsia="Batang" w:hAnsi="Batang"/>
        </w:rPr>
        <w:t xml:space="preserve"> and random </w:t>
      </w:r>
      <w:proofErr w:type="spellStart"/>
      <w:r w:rsidRPr="00B3094B">
        <w:rPr>
          <w:rFonts w:ascii="Batang" w:eastAsia="Batang" w:hAnsi="Batang"/>
        </w:rPr>
        <w:t>hwaddr</w:t>
      </w:r>
      <w:proofErr w:type="spellEnd"/>
    </w:p>
    <w:p w14:paraId="31231579" w14:textId="77777777"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usb0 </w:t>
      </w:r>
      <w:proofErr w:type="spellStart"/>
      <w:r w:rsidRPr="00B3094B">
        <w:rPr>
          <w:rFonts w:ascii="Batang" w:eastAsia="Batang" w:hAnsi="Batang"/>
        </w:rPr>
        <w:t>inet</w:t>
      </w:r>
      <w:proofErr w:type="spellEnd"/>
      <w:r w:rsidRPr="00B3094B">
        <w:rPr>
          <w:rFonts w:ascii="Batang" w:eastAsia="Batang" w:hAnsi="Batang"/>
        </w:rPr>
        <w:t xml:space="preserve"> static</w:t>
      </w:r>
    </w:p>
    <w:p w14:paraId="29FB84F8" w14:textId="77777777" w:rsidR="00B3094B" w:rsidRPr="00B3094B" w:rsidRDefault="00B3094B" w:rsidP="00B3094B">
      <w:pPr>
        <w:jc w:val="both"/>
        <w:rPr>
          <w:rFonts w:ascii="Batang" w:eastAsia="Batang" w:hAnsi="Batang"/>
        </w:rPr>
      </w:pPr>
      <w:r w:rsidRPr="00B3094B">
        <w:rPr>
          <w:rFonts w:ascii="Batang" w:eastAsia="Batang" w:hAnsi="Batang"/>
        </w:rPr>
        <w:tab/>
        <w:t>address 192.168.7.2</w:t>
      </w:r>
    </w:p>
    <w:p w14:paraId="3128F8E8" w14:textId="77777777" w:rsidR="00B3094B" w:rsidRPr="00B3094B" w:rsidRDefault="00B3094B" w:rsidP="00B3094B">
      <w:pPr>
        <w:jc w:val="both"/>
        <w:rPr>
          <w:rFonts w:ascii="Batang" w:eastAsia="Batang" w:hAnsi="Batang"/>
        </w:rPr>
      </w:pPr>
      <w:r w:rsidRPr="00B3094B">
        <w:rPr>
          <w:rFonts w:ascii="Batang" w:eastAsia="Batang" w:hAnsi="Batang"/>
        </w:rPr>
        <w:tab/>
        <w:t>netmask 255.255.255.0</w:t>
      </w:r>
    </w:p>
    <w:p w14:paraId="0BE1BBD1" w14:textId="77777777" w:rsidR="00B3094B" w:rsidRPr="00B3094B" w:rsidRDefault="00B3094B" w:rsidP="00B3094B">
      <w:pPr>
        <w:jc w:val="both"/>
        <w:rPr>
          <w:rFonts w:ascii="Batang" w:eastAsia="Batang" w:hAnsi="Batang"/>
        </w:rPr>
      </w:pPr>
      <w:r w:rsidRPr="00B3094B">
        <w:rPr>
          <w:rFonts w:ascii="Batang" w:eastAsia="Batang" w:hAnsi="Batang"/>
        </w:rPr>
        <w:lastRenderedPageBreak/>
        <w:tab/>
        <w:t>network 192.168.7.0</w:t>
      </w:r>
    </w:p>
    <w:p w14:paraId="6DEF0B1A" w14:textId="77777777" w:rsidR="00B3094B" w:rsidRPr="00B3094B" w:rsidRDefault="00B3094B" w:rsidP="00B3094B">
      <w:pPr>
        <w:jc w:val="both"/>
        <w:rPr>
          <w:rFonts w:ascii="Batang" w:eastAsia="Batang" w:hAnsi="Batang"/>
        </w:rPr>
      </w:pPr>
      <w:r w:rsidRPr="00B3094B">
        <w:rPr>
          <w:rFonts w:ascii="Batang" w:eastAsia="Batang" w:hAnsi="Batang"/>
        </w:rPr>
        <w:tab/>
        <w:t>gateway 192.168.7.1</w:t>
      </w:r>
    </w:p>
    <w:p w14:paraId="0689DDE8" w14:textId="77777777" w:rsidR="00B3094B" w:rsidRPr="00B3094B" w:rsidRDefault="00B3094B" w:rsidP="00B3094B">
      <w:pPr>
        <w:jc w:val="both"/>
        <w:rPr>
          <w:rFonts w:ascii="Batang" w:eastAsia="Batang" w:hAnsi="Batang"/>
        </w:rPr>
      </w:pPr>
    </w:p>
    <w:p w14:paraId="7212D1B0" w14:textId="77777777" w:rsidR="00B3094B" w:rsidRPr="00B3094B" w:rsidRDefault="00B3094B" w:rsidP="00B3094B">
      <w:pPr>
        <w:jc w:val="both"/>
        <w:rPr>
          <w:rFonts w:ascii="Batang" w:eastAsia="Batang" w:hAnsi="Batang"/>
        </w:rPr>
      </w:pPr>
      <w:r w:rsidRPr="00B3094B">
        <w:rPr>
          <w:rFonts w:ascii="Batang" w:eastAsia="Batang" w:hAnsi="Batang"/>
        </w:rPr>
        <w:t># Bluetooth networking</w:t>
      </w:r>
    </w:p>
    <w:p w14:paraId="23AD7747" w14:textId="570346EB" w:rsidR="00B3094B" w:rsidRPr="00B3094B" w:rsidRDefault="00B3094B" w:rsidP="00B3094B">
      <w:pPr>
        <w:jc w:val="both"/>
        <w:rPr>
          <w:rFonts w:ascii="Batang" w:eastAsia="Batang" w:hAnsi="Batang"/>
        </w:rPr>
      </w:pPr>
      <w:proofErr w:type="spellStart"/>
      <w:r w:rsidRPr="00B3094B">
        <w:rPr>
          <w:rFonts w:ascii="Batang" w:eastAsia="Batang" w:hAnsi="Batang"/>
        </w:rPr>
        <w:t>iface</w:t>
      </w:r>
      <w:proofErr w:type="spellEnd"/>
      <w:r w:rsidRPr="00B3094B">
        <w:rPr>
          <w:rFonts w:ascii="Batang" w:eastAsia="Batang" w:hAnsi="Batang"/>
        </w:rPr>
        <w:t xml:space="preserve"> bnep0 </w:t>
      </w:r>
      <w:proofErr w:type="spellStart"/>
      <w:r w:rsidRPr="00B3094B">
        <w:rPr>
          <w:rFonts w:ascii="Batang" w:eastAsia="Batang" w:hAnsi="Batang"/>
        </w:rPr>
        <w:t>inet</w:t>
      </w:r>
      <w:proofErr w:type="spellEnd"/>
      <w:r w:rsidRPr="00B3094B">
        <w:rPr>
          <w:rFonts w:ascii="Batang" w:eastAsia="Batang" w:hAnsi="Batang"/>
        </w:rPr>
        <w:t xml:space="preserve"> </w:t>
      </w:r>
      <w:proofErr w:type="spellStart"/>
      <w:r w:rsidRPr="00B3094B">
        <w:rPr>
          <w:rFonts w:ascii="Batang" w:eastAsia="Batang" w:hAnsi="Batang"/>
        </w:rPr>
        <w:t>dhcp</w:t>
      </w:r>
      <w:proofErr w:type="spellEnd"/>
    </w:p>
    <w:p w14:paraId="4B34FCF0" w14:textId="5CEC1F0C" w:rsidR="00B3094B" w:rsidRDefault="00B3094B" w:rsidP="00A71078">
      <w:pPr>
        <w:pBdr>
          <w:bottom w:val="single" w:sz="12" w:space="1" w:color="auto"/>
        </w:pBdr>
        <w:jc w:val="both"/>
        <w:rPr>
          <w:b/>
          <w:bCs/>
        </w:rPr>
      </w:pPr>
    </w:p>
    <w:p w14:paraId="197C5C36" w14:textId="77777777" w:rsidR="00F22DAE" w:rsidRDefault="00F22DAE" w:rsidP="00A71078">
      <w:pPr>
        <w:jc w:val="both"/>
        <w:rPr>
          <w:b/>
          <w:bCs/>
        </w:rPr>
      </w:pPr>
    </w:p>
    <w:p w14:paraId="3DB8150C" w14:textId="4DBBDDA2" w:rsidR="00B3094B" w:rsidRDefault="00B3094B" w:rsidP="00A71078">
      <w:pPr>
        <w:jc w:val="both"/>
        <w:rPr>
          <w:b/>
          <w:bCs/>
        </w:rPr>
      </w:pPr>
      <w:r>
        <w:rPr>
          <w:b/>
          <w:bCs/>
        </w:rPr>
        <w:t>/etc/network/interfaces example on MOXA:</w:t>
      </w:r>
    </w:p>
    <w:p w14:paraId="039E8282" w14:textId="35E08D08" w:rsidR="004833BE" w:rsidRDefault="004833BE" w:rsidP="00A71078">
      <w:pPr>
        <w:jc w:val="both"/>
      </w:pPr>
      <w:r>
        <w:t>_________________________________________________________________________</w:t>
      </w:r>
    </w:p>
    <w:p w14:paraId="730166C0" w14:textId="77777777" w:rsidR="004833BE" w:rsidRDefault="004833BE" w:rsidP="00A71078">
      <w:pPr>
        <w:jc w:val="both"/>
      </w:pPr>
    </w:p>
    <w:p w14:paraId="17CFD66D" w14:textId="77777777" w:rsidR="004833BE" w:rsidRPr="004833BE" w:rsidRDefault="004833BE" w:rsidP="004833BE">
      <w:pPr>
        <w:jc w:val="both"/>
        <w:rPr>
          <w:rFonts w:ascii="Batang" w:eastAsia="Batang" w:hAnsi="Batang"/>
        </w:rPr>
      </w:pPr>
      <w:r w:rsidRPr="004833BE">
        <w:rPr>
          <w:rFonts w:ascii="Batang" w:eastAsia="Batang" w:hAnsi="Batang"/>
        </w:rPr>
        <w:t>######################################################################</w:t>
      </w:r>
    </w:p>
    <w:p w14:paraId="1B61E50C" w14:textId="77777777" w:rsidR="004833BE" w:rsidRPr="004833BE" w:rsidRDefault="004833BE" w:rsidP="004833BE">
      <w:pPr>
        <w:jc w:val="both"/>
        <w:rPr>
          <w:rFonts w:ascii="Batang" w:eastAsia="Batang" w:hAnsi="Batang"/>
        </w:rPr>
      </w:pPr>
      <w:r w:rsidRPr="004833BE">
        <w:rPr>
          <w:rFonts w:ascii="Batang" w:eastAsia="Batang" w:hAnsi="Batang"/>
        </w:rPr>
        <w:t xml:space="preserve"># /etc/network/interfaces -- configuration file for </w:t>
      </w:r>
      <w:proofErr w:type="spellStart"/>
      <w:r w:rsidRPr="004833BE">
        <w:rPr>
          <w:rFonts w:ascii="Batang" w:eastAsia="Batang" w:hAnsi="Batang"/>
        </w:rPr>
        <w:t>ifup</w:t>
      </w:r>
      <w:proofErr w:type="spellEnd"/>
      <w:r w:rsidRPr="004833BE">
        <w:rPr>
          <w:rFonts w:ascii="Batang" w:eastAsia="Batang" w:hAnsi="Batang"/>
        </w:rPr>
        <w:t xml:space="preserve">(8), </w:t>
      </w:r>
      <w:proofErr w:type="spellStart"/>
      <w:r w:rsidRPr="004833BE">
        <w:rPr>
          <w:rFonts w:ascii="Batang" w:eastAsia="Batang" w:hAnsi="Batang"/>
        </w:rPr>
        <w:t>ifdown</w:t>
      </w:r>
      <w:proofErr w:type="spellEnd"/>
      <w:r w:rsidRPr="004833BE">
        <w:rPr>
          <w:rFonts w:ascii="Batang" w:eastAsia="Batang" w:hAnsi="Batang"/>
        </w:rPr>
        <w:t>(8)</w:t>
      </w:r>
    </w:p>
    <w:p w14:paraId="159CC1D9" w14:textId="77777777" w:rsidR="004833BE" w:rsidRPr="004833BE" w:rsidRDefault="004833BE" w:rsidP="004833BE">
      <w:pPr>
        <w:jc w:val="both"/>
        <w:rPr>
          <w:rFonts w:ascii="Batang" w:eastAsia="Batang" w:hAnsi="Batang"/>
        </w:rPr>
      </w:pPr>
      <w:r w:rsidRPr="004833BE">
        <w:rPr>
          <w:rFonts w:ascii="Batang" w:eastAsia="Batang" w:hAnsi="Batang"/>
        </w:rPr>
        <w:t>#</w:t>
      </w:r>
    </w:p>
    <w:p w14:paraId="39C5560F" w14:textId="77777777" w:rsidR="004833BE" w:rsidRPr="004833BE" w:rsidRDefault="004833BE" w:rsidP="004833BE">
      <w:pPr>
        <w:jc w:val="both"/>
        <w:rPr>
          <w:rFonts w:ascii="Batang" w:eastAsia="Batang" w:hAnsi="Batang"/>
        </w:rPr>
      </w:pPr>
      <w:r w:rsidRPr="004833BE">
        <w:rPr>
          <w:rFonts w:ascii="Batang" w:eastAsia="Batang" w:hAnsi="Batang"/>
        </w:rPr>
        <w:t># A "#" character in the very first column makes the rest of the line</w:t>
      </w:r>
    </w:p>
    <w:p w14:paraId="62834813" w14:textId="77777777" w:rsidR="004833BE" w:rsidRPr="004833BE" w:rsidRDefault="004833BE" w:rsidP="004833BE">
      <w:pPr>
        <w:jc w:val="both"/>
        <w:rPr>
          <w:rFonts w:ascii="Batang" w:eastAsia="Batang" w:hAnsi="Batang"/>
        </w:rPr>
      </w:pPr>
      <w:r w:rsidRPr="004833BE">
        <w:rPr>
          <w:rFonts w:ascii="Batang" w:eastAsia="Batang" w:hAnsi="Batang"/>
        </w:rPr>
        <w:t># be ignored. Blank lines are ignored. Lines may be indented freely.</w:t>
      </w:r>
    </w:p>
    <w:p w14:paraId="6170FDCE" w14:textId="77777777" w:rsidR="004833BE" w:rsidRPr="004833BE" w:rsidRDefault="004833BE" w:rsidP="004833BE">
      <w:pPr>
        <w:jc w:val="both"/>
        <w:rPr>
          <w:rFonts w:ascii="Batang" w:eastAsia="Batang" w:hAnsi="Batang"/>
        </w:rPr>
      </w:pPr>
      <w:r w:rsidRPr="004833BE">
        <w:rPr>
          <w:rFonts w:ascii="Batang" w:eastAsia="Batang" w:hAnsi="Batang"/>
        </w:rPr>
        <w:t># A "\" character at the very end of the line indicates the next line</w:t>
      </w:r>
    </w:p>
    <w:p w14:paraId="46C5C02C" w14:textId="77777777" w:rsidR="004833BE" w:rsidRPr="004833BE" w:rsidRDefault="004833BE" w:rsidP="004833BE">
      <w:pPr>
        <w:jc w:val="both"/>
        <w:rPr>
          <w:rFonts w:ascii="Batang" w:eastAsia="Batang" w:hAnsi="Batang"/>
        </w:rPr>
      </w:pPr>
      <w:r w:rsidRPr="004833BE">
        <w:rPr>
          <w:rFonts w:ascii="Batang" w:eastAsia="Batang" w:hAnsi="Batang"/>
        </w:rPr>
        <w:t># should be treated as a continuation of the current one.</w:t>
      </w:r>
    </w:p>
    <w:p w14:paraId="2B6A26E3" w14:textId="77777777" w:rsidR="004833BE" w:rsidRPr="004833BE" w:rsidRDefault="004833BE" w:rsidP="004833BE">
      <w:pPr>
        <w:jc w:val="both"/>
        <w:rPr>
          <w:rFonts w:ascii="Batang" w:eastAsia="Batang" w:hAnsi="Batang"/>
        </w:rPr>
      </w:pPr>
      <w:r w:rsidRPr="004833BE">
        <w:rPr>
          <w:rFonts w:ascii="Batang" w:eastAsia="Batang" w:hAnsi="Batang"/>
        </w:rPr>
        <w:t>#</w:t>
      </w:r>
    </w:p>
    <w:p w14:paraId="22629035" w14:textId="77777777" w:rsidR="004833BE" w:rsidRPr="004833BE" w:rsidRDefault="004833BE" w:rsidP="004833BE">
      <w:pPr>
        <w:jc w:val="both"/>
        <w:rPr>
          <w:rFonts w:ascii="Batang" w:eastAsia="Batang" w:hAnsi="Batang"/>
        </w:rPr>
      </w:pPr>
      <w:r w:rsidRPr="004833BE">
        <w:rPr>
          <w:rFonts w:ascii="Batang" w:eastAsia="Batang" w:hAnsi="Batang"/>
        </w:rPr>
        <w:t xml:space="preserve"># The "pre-up", "up", "down" and "post-down" options are valid for all </w:t>
      </w:r>
    </w:p>
    <w:p w14:paraId="3A430E81" w14:textId="77777777" w:rsidR="004833BE" w:rsidRPr="004833BE" w:rsidRDefault="004833BE" w:rsidP="004833BE">
      <w:pPr>
        <w:jc w:val="both"/>
        <w:rPr>
          <w:rFonts w:ascii="Batang" w:eastAsia="Batang" w:hAnsi="Batang"/>
        </w:rPr>
      </w:pPr>
      <w:r w:rsidRPr="004833BE">
        <w:rPr>
          <w:rFonts w:ascii="Batang" w:eastAsia="Batang" w:hAnsi="Batang"/>
        </w:rPr>
        <w:t xml:space="preserve"># </w:t>
      </w:r>
      <w:proofErr w:type="gramStart"/>
      <w:r w:rsidRPr="004833BE">
        <w:rPr>
          <w:rFonts w:ascii="Batang" w:eastAsia="Batang" w:hAnsi="Batang"/>
        </w:rPr>
        <w:t>interfaces, and</w:t>
      </w:r>
      <w:proofErr w:type="gramEnd"/>
      <w:r w:rsidRPr="004833BE">
        <w:rPr>
          <w:rFonts w:ascii="Batang" w:eastAsia="Batang" w:hAnsi="Batang"/>
        </w:rPr>
        <w:t xml:space="preserve"> may be specified multiple times. All other options</w:t>
      </w:r>
    </w:p>
    <w:p w14:paraId="39904F1E" w14:textId="77777777" w:rsidR="004833BE" w:rsidRPr="004833BE" w:rsidRDefault="004833BE" w:rsidP="004833BE">
      <w:pPr>
        <w:jc w:val="both"/>
        <w:rPr>
          <w:rFonts w:ascii="Batang" w:eastAsia="Batang" w:hAnsi="Batang"/>
        </w:rPr>
      </w:pPr>
      <w:r w:rsidRPr="004833BE">
        <w:rPr>
          <w:rFonts w:ascii="Batang" w:eastAsia="Batang" w:hAnsi="Batang"/>
        </w:rPr>
        <w:t># may only be specified once.</w:t>
      </w:r>
    </w:p>
    <w:p w14:paraId="70380D15" w14:textId="77777777" w:rsidR="004833BE" w:rsidRPr="004833BE" w:rsidRDefault="004833BE" w:rsidP="004833BE">
      <w:pPr>
        <w:jc w:val="both"/>
        <w:rPr>
          <w:rFonts w:ascii="Batang" w:eastAsia="Batang" w:hAnsi="Batang"/>
        </w:rPr>
      </w:pPr>
      <w:r w:rsidRPr="004833BE">
        <w:rPr>
          <w:rFonts w:ascii="Batang" w:eastAsia="Batang" w:hAnsi="Batang"/>
        </w:rPr>
        <w:t>#</w:t>
      </w:r>
    </w:p>
    <w:p w14:paraId="315AE101" w14:textId="77777777" w:rsidR="004833BE" w:rsidRPr="004833BE" w:rsidRDefault="004833BE" w:rsidP="004833BE">
      <w:pPr>
        <w:jc w:val="both"/>
        <w:rPr>
          <w:rFonts w:ascii="Batang" w:eastAsia="Batang" w:hAnsi="Batang"/>
        </w:rPr>
      </w:pPr>
      <w:r w:rsidRPr="004833BE">
        <w:rPr>
          <w:rFonts w:ascii="Batang" w:eastAsia="Batang" w:hAnsi="Batang"/>
        </w:rPr>
        <w:t xml:space="preserve"># See the interfaces(5) </w:t>
      </w:r>
      <w:proofErr w:type="spellStart"/>
      <w:r w:rsidRPr="004833BE">
        <w:rPr>
          <w:rFonts w:ascii="Batang" w:eastAsia="Batang" w:hAnsi="Batang"/>
        </w:rPr>
        <w:t>manpage</w:t>
      </w:r>
      <w:proofErr w:type="spellEnd"/>
      <w:r w:rsidRPr="004833BE">
        <w:rPr>
          <w:rFonts w:ascii="Batang" w:eastAsia="Batang" w:hAnsi="Batang"/>
        </w:rPr>
        <w:t xml:space="preserve"> for information on what options are </w:t>
      </w:r>
    </w:p>
    <w:p w14:paraId="0676BF4E" w14:textId="77777777" w:rsidR="004833BE" w:rsidRPr="004833BE" w:rsidRDefault="004833BE" w:rsidP="004833BE">
      <w:pPr>
        <w:jc w:val="both"/>
        <w:rPr>
          <w:rFonts w:ascii="Batang" w:eastAsia="Batang" w:hAnsi="Batang"/>
        </w:rPr>
      </w:pPr>
      <w:r w:rsidRPr="004833BE">
        <w:rPr>
          <w:rFonts w:ascii="Batang" w:eastAsia="Batang" w:hAnsi="Batang"/>
        </w:rPr>
        <w:t># available.</w:t>
      </w:r>
    </w:p>
    <w:p w14:paraId="1495C1F2" w14:textId="77777777" w:rsidR="004833BE" w:rsidRPr="004833BE" w:rsidRDefault="004833BE" w:rsidP="004833BE">
      <w:pPr>
        <w:jc w:val="both"/>
        <w:rPr>
          <w:rFonts w:ascii="Batang" w:eastAsia="Batang" w:hAnsi="Batang"/>
        </w:rPr>
      </w:pPr>
      <w:r w:rsidRPr="004833BE">
        <w:rPr>
          <w:rFonts w:ascii="Batang" w:eastAsia="Batang" w:hAnsi="Batang"/>
        </w:rPr>
        <w:t>######################################################################</w:t>
      </w:r>
    </w:p>
    <w:p w14:paraId="503E13A4" w14:textId="77777777" w:rsidR="004833BE" w:rsidRPr="004833BE" w:rsidRDefault="004833BE" w:rsidP="004833BE">
      <w:pPr>
        <w:jc w:val="both"/>
        <w:rPr>
          <w:rFonts w:ascii="Batang" w:eastAsia="Batang" w:hAnsi="Batang"/>
        </w:rPr>
      </w:pPr>
    </w:p>
    <w:p w14:paraId="7884534A" w14:textId="77777777" w:rsidR="001F1DE7" w:rsidRPr="001F1DE7" w:rsidRDefault="001F1DE7" w:rsidP="001F1DE7">
      <w:pPr>
        <w:jc w:val="both"/>
        <w:rPr>
          <w:rFonts w:ascii="Batang" w:eastAsia="Batang" w:hAnsi="Batang"/>
        </w:rPr>
      </w:pPr>
      <w:r w:rsidRPr="001F1DE7">
        <w:rPr>
          <w:rFonts w:ascii="Batang" w:eastAsia="Batang" w:hAnsi="Batang"/>
        </w:rPr>
        <w:t># We always want the loopback interface.</w:t>
      </w:r>
    </w:p>
    <w:p w14:paraId="077C407D" w14:textId="77777777" w:rsidR="001F1DE7" w:rsidRPr="001F1DE7" w:rsidRDefault="001F1DE7" w:rsidP="001F1DE7">
      <w:pPr>
        <w:jc w:val="both"/>
        <w:rPr>
          <w:rFonts w:ascii="Batang" w:eastAsia="Batang" w:hAnsi="Batang"/>
        </w:rPr>
      </w:pPr>
    </w:p>
    <w:p w14:paraId="44C29F9A" w14:textId="77777777" w:rsidR="001F1DE7" w:rsidRPr="00473C9B" w:rsidRDefault="001F1DE7" w:rsidP="001F1DE7">
      <w:pPr>
        <w:jc w:val="both"/>
        <w:rPr>
          <w:rFonts w:ascii="Batang" w:eastAsia="Batang" w:hAnsi="Batang"/>
          <w:lang w:val="es-419"/>
        </w:rPr>
      </w:pPr>
      <w:r w:rsidRPr="00473C9B">
        <w:rPr>
          <w:rFonts w:ascii="Batang" w:eastAsia="Batang" w:hAnsi="Batang"/>
          <w:lang w:val="es-419"/>
        </w:rPr>
        <w:t>auto eth0 eth1 lo</w:t>
      </w:r>
    </w:p>
    <w:p w14:paraId="7971A684" w14:textId="77777777" w:rsidR="001F1DE7" w:rsidRPr="00473C9B" w:rsidRDefault="001F1DE7" w:rsidP="001F1DE7">
      <w:pPr>
        <w:jc w:val="both"/>
        <w:rPr>
          <w:rFonts w:ascii="Batang" w:eastAsia="Batang" w:hAnsi="Batang"/>
          <w:lang w:val="es-419"/>
        </w:rPr>
      </w:pPr>
      <w:proofErr w:type="spellStart"/>
      <w:r w:rsidRPr="00473C9B">
        <w:rPr>
          <w:rFonts w:ascii="Batang" w:eastAsia="Batang" w:hAnsi="Batang"/>
          <w:lang w:val="es-419"/>
        </w:rPr>
        <w:t>iface</w:t>
      </w:r>
      <w:proofErr w:type="spellEnd"/>
      <w:r w:rsidRPr="00473C9B">
        <w:rPr>
          <w:rFonts w:ascii="Batang" w:eastAsia="Batang" w:hAnsi="Batang"/>
          <w:lang w:val="es-419"/>
        </w:rPr>
        <w:t xml:space="preserve"> lo </w:t>
      </w:r>
      <w:proofErr w:type="spellStart"/>
      <w:r w:rsidRPr="00473C9B">
        <w:rPr>
          <w:rFonts w:ascii="Batang" w:eastAsia="Batang" w:hAnsi="Batang"/>
          <w:lang w:val="es-419"/>
        </w:rPr>
        <w:t>inet</w:t>
      </w:r>
      <w:proofErr w:type="spellEnd"/>
      <w:r w:rsidRPr="00473C9B">
        <w:rPr>
          <w:rFonts w:ascii="Batang" w:eastAsia="Batang" w:hAnsi="Batang"/>
          <w:lang w:val="es-419"/>
        </w:rPr>
        <w:t xml:space="preserve"> </w:t>
      </w:r>
      <w:proofErr w:type="spellStart"/>
      <w:r w:rsidRPr="00473C9B">
        <w:rPr>
          <w:rFonts w:ascii="Batang" w:eastAsia="Batang" w:hAnsi="Batang"/>
          <w:lang w:val="es-419"/>
        </w:rPr>
        <w:t>loopback</w:t>
      </w:r>
      <w:proofErr w:type="spellEnd"/>
    </w:p>
    <w:p w14:paraId="180E1269" w14:textId="77777777" w:rsidR="001F1DE7" w:rsidRPr="00473C9B" w:rsidRDefault="001F1DE7" w:rsidP="001F1DE7">
      <w:pPr>
        <w:jc w:val="both"/>
        <w:rPr>
          <w:rFonts w:ascii="Batang" w:eastAsia="Batang" w:hAnsi="Batang"/>
          <w:lang w:val="es-419"/>
        </w:rPr>
      </w:pPr>
    </w:p>
    <w:p w14:paraId="6EE514BE" w14:textId="77777777" w:rsidR="001F1DE7" w:rsidRPr="001F1DE7" w:rsidRDefault="001F1DE7" w:rsidP="001F1DE7">
      <w:pPr>
        <w:jc w:val="both"/>
        <w:rPr>
          <w:rFonts w:ascii="Batang" w:eastAsia="Batang" w:hAnsi="Batang"/>
        </w:rPr>
      </w:pPr>
      <w:r w:rsidRPr="001F1DE7">
        <w:rPr>
          <w:rFonts w:ascii="Batang" w:eastAsia="Batang" w:hAnsi="Batang"/>
        </w:rPr>
        <w:t># embedded ethernet LAN1</w:t>
      </w:r>
    </w:p>
    <w:p w14:paraId="6559AB9E" w14:textId="77777777" w:rsidR="001F1DE7" w:rsidRPr="001F1DE7" w:rsidRDefault="001F1DE7" w:rsidP="001F1DE7">
      <w:pPr>
        <w:jc w:val="both"/>
        <w:rPr>
          <w:rFonts w:ascii="Batang" w:eastAsia="Batang" w:hAnsi="Batang"/>
        </w:rPr>
      </w:pPr>
      <w:proofErr w:type="spellStart"/>
      <w:r w:rsidRPr="001F1DE7">
        <w:rPr>
          <w:rFonts w:ascii="Batang" w:eastAsia="Batang" w:hAnsi="Batang"/>
        </w:rPr>
        <w:t>iface</w:t>
      </w:r>
      <w:proofErr w:type="spellEnd"/>
      <w:r w:rsidRPr="001F1DE7">
        <w:rPr>
          <w:rFonts w:ascii="Batang" w:eastAsia="Batang" w:hAnsi="Batang"/>
        </w:rPr>
        <w:t xml:space="preserve"> eth0 </w:t>
      </w:r>
      <w:proofErr w:type="spellStart"/>
      <w:r w:rsidRPr="001F1DE7">
        <w:rPr>
          <w:rFonts w:ascii="Batang" w:eastAsia="Batang" w:hAnsi="Batang"/>
        </w:rPr>
        <w:t>inet</w:t>
      </w:r>
      <w:proofErr w:type="spellEnd"/>
      <w:r w:rsidRPr="001F1DE7">
        <w:rPr>
          <w:rFonts w:ascii="Batang" w:eastAsia="Batang" w:hAnsi="Batang"/>
        </w:rPr>
        <w:t xml:space="preserve"> static</w:t>
      </w:r>
    </w:p>
    <w:p w14:paraId="3C19AA22" w14:textId="77777777" w:rsidR="001F1DE7" w:rsidRPr="001F1DE7" w:rsidRDefault="001F1DE7" w:rsidP="001F1DE7">
      <w:pPr>
        <w:jc w:val="both"/>
        <w:rPr>
          <w:rFonts w:ascii="Batang" w:eastAsia="Batang" w:hAnsi="Batang"/>
        </w:rPr>
      </w:pPr>
      <w:r w:rsidRPr="001F1DE7">
        <w:rPr>
          <w:rFonts w:ascii="Batang" w:eastAsia="Batang" w:hAnsi="Batang"/>
        </w:rPr>
        <w:tab/>
        <w:t>address 192.168.1.2</w:t>
      </w:r>
    </w:p>
    <w:p w14:paraId="3FA0BD1B" w14:textId="77777777" w:rsidR="001F1DE7" w:rsidRPr="001F1DE7" w:rsidRDefault="001F1DE7" w:rsidP="001F1DE7">
      <w:pPr>
        <w:jc w:val="both"/>
        <w:rPr>
          <w:rFonts w:ascii="Batang" w:eastAsia="Batang" w:hAnsi="Batang"/>
        </w:rPr>
      </w:pPr>
      <w:r w:rsidRPr="001F1DE7">
        <w:rPr>
          <w:rFonts w:ascii="Batang" w:eastAsia="Batang" w:hAnsi="Batang"/>
        </w:rPr>
        <w:tab/>
        <w:t>network 192.168.1.0</w:t>
      </w:r>
    </w:p>
    <w:p w14:paraId="14839E16" w14:textId="77777777" w:rsidR="000D2729" w:rsidRPr="001F1DE7" w:rsidRDefault="001F1DE7" w:rsidP="001F1DE7">
      <w:pPr>
        <w:jc w:val="both"/>
        <w:rPr>
          <w:rFonts w:ascii="Batang" w:eastAsia="Batang" w:hAnsi="Batang"/>
        </w:rPr>
      </w:pPr>
      <w:r w:rsidRPr="001F1DE7">
        <w:rPr>
          <w:rFonts w:ascii="Batang" w:eastAsia="Batang" w:hAnsi="Batang"/>
        </w:rPr>
        <w:tab/>
        <w:t>netmask 255.255.255.0</w:t>
      </w:r>
    </w:p>
    <w:p w14:paraId="18546D57" w14:textId="77777777" w:rsidR="001F1DE7" w:rsidRPr="001F1DE7" w:rsidRDefault="001F1DE7" w:rsidP="001F1DE7">
      <w:pPr>
        <w:jc w:val="both"/>
        <w:rPr>
          <w:rFonts w:ascii="Batang" w:eastAsia="Batang" w:hAnsi="Batang"/>
        </w:rPr>
      </w:pPr>
    </w:p>
    <w:p w14:paraId="79F350AF" w14:textId="77777777" w:rsidR="001F1DE7" w:rsidRPr="001F1DE7" w:rsidRDefault="001F1DE7" w:rsidP="001F1DE7">
      <w:pPr>
        <w:jc w:val="both"/>
        <w:rPr>
          <w:rFonts w:ascii="Batang" w:eastAsia="Batang" w:hAnsi="Batang"/>
        </w:rPr>
      </w:pPr>
      <w:r w:rsidRPr="001F1DE7">
        <w:rPr>
          <w:rFonts w:ascii="Batang" w:eastAsia="Batang" w:hAnsi="Batang"/>
        </w:rPr>
        <w:t># embedded ethernet LAN2</w:t>
      </w:r>
    </w:p>
    <w:p w14:paraId="066B3E9E" w14:textId="77777777" w:rsidR="001F1DE7" w:rsidRPr="001F1DE7" w:rsidRDefault="001F1DE7" w:rsidP="001F1DE7">
      <w:pPr>
        <w:jc w:val="both"/>
        <w:rPr>
          <w:rFonts w:ascii="Batang" w:eastAsia="Batang" w:hAnsi="Batang"/>
        </w:rPr>
      </w:pPr>
      <w:proofErr w:type="spellStart"/>
      <w:r w:rsidRPr="001F1DE7">
        <w:rPr>
          <w:rFonts w:ascii="Batang" w:eastAsia="Batang" w:hAnsi="Batang"/>
        </w:rPr>
        <w:t>iface</w:t>
      </w:r>
      <w:proofErr w:type="spellEnd"/>
      <w:r w:rsidRPr="001F1DE7">
        <w:rPr>
          <w:rFonts w:ascii="Batang" w:eastAsia="Batang" w:hAnsi="Batang"/>
        </w:rPr>
        <w:t xml:space="preserve"> eth1 </w:t>
      </w:r>
      <w:proofErr w:type="spellStart"/>
      <w:r w:rsidRPr="001F1DE7">
        <w:rPr>
          <w:rFonts w:ascii="Batang" w:eastAsia="Batang" w:hAnsi="Batang"/>
        </w:rPr>
        <w:t>inet</w:t>
      </w:r>
      <w:proofErr w:type="spellEnd"/>
      <w:r w:rsidRPr="001F1DE7">
        <w:rPr>
          <w:rFonts w:ascii="Batang" w:eastAsia="Batang" w:hAnsi="Batang"/>
        </w:rPr>
        <w:t xml:space="preserve"> static</w:t>
      </w:r>
    </w:p>
    <w:p w14:paraId="5B4DDC62" w14:textId="77777777" w:rsidR="001F1DE7" w:rsidRPr="001F1DE7" w:rsidRDefault="001F1DE7" w:rsidP="001F1DE7">
      <w:pPr>
        <w:jc w:val="both"/>
        <w:rPr>
          <w:rFonts w:ascii="Batang" w:eastAsia="Batang" w:hAnsi="Batang"/>
        </w:rPr>
      </w:pPr>
      <w:r w:rsidRPr="001F1DE7">
        <w:rPr>
          <w:rFonts w:ascii="Batang" w:eastAsia="Batang" w:hAnsi="Batang"/>
        </w:rPr>
        <w:tab/>
        <w:t>address 10.0.0.90</w:t>
      </w:r>
    </w:p>
    <w:p w14:paraId="550C8327" w14:textId="77777777" w:rsidR="001F1DE7" w:rsidRPr="001F1DE7" w:rsidRDefault="001F1DE7" w:rsidP="001F1DE7">
      <w:pPr>
        <w:jc w:val="both"/>
        <w:rPr>
          <w:rFonts w:ascii="Batang" w:eastAsia="Batang" w:hAnsi="Batang"/>
        </w:rPr>
      </w:pPr>
      <w:r w:rsidRPr="001F1DE7">
        <w:rPr>
          <w:rFonts w:ascii="Batang" w:eastAsia="Batang" w:hAnsi="Batang"/>
        </w:rPr>
        <w:tab/>
        <w:t>network 10.0.0.0</w:t>
      </w:r>
    </w:p>
    <w:p w14:paraId="5C104A0E" w14:textId="77777777" w:rsidR="001F1DE7" w:rsidRPr="001F1DE7" w:rsidRDefault="001F1DE7" w:rsidP="001F1DE7">
      <w:pPr>
        <w:jc w:val="both"/>
        <w:rPr>
          <w:rFonts w:ascii="Batang" w:eastAsia="Batang" w:hAnsi="Batang"/>
        </w:rPr>
      </w:pPr>
      <w:r w:rsidRPr="001F1DE7">
        <w:rPr>
          <w:rFonts w:ascii="Batang" w:eastAsia="Batang" w:hAnsi="Batang"/>
        </w:rPr>
        <w:tab/>
        <w:t>netmask 255.255.</w:t>
      </w:r>
      <w:r w:rsidR="000D2729">
        <w:rPr>
          <w:rFonts w:ascii="Batang" w:eastAsia="Batang" w:hAnsi="Batang"/>
        </w:rPr>
        <w:t>255</w:t>
      </w:r>
      <w:r w:rsidRPr="001F1DE7">
        <w:rPr>
          <w:rFonts w:ascii="Batang" w:eastAsia="Batang" w:hAnsi="Batang"/>
        </w:rPr>
        <w:t>.0</w:t>
      </w:r>
    </w:p>
    <w:p w14:paraId="01DA0462" w14:textId="77777777" w:rsidR="00B3094B" w:rsidRDefault="00B3094B">
      <w:r>
        <w:br w:type="page"/>
      </w:r>
    </w:p>
    <w:p w14:paraId="2EDC23EA" w14:textId="176D3C2E" w:rsidR="004833BE" w:rsidRDefault="00B3094B" w:rsidP="00A71078">
      <w:pPr>
        <w:jc w:val="both"/>
      </w:pPr>
      <w:r>
        <w:lastRenderedPageBreak/>
        <w:t>T</w:t>
      </w:r>
      <w:r w:rsidR="004833BE">
        <w:t xml:space="preserve">he two blocks that begin with </w:t>
      </w:r>
      <w:proofErr w:type="spellStart"/>
      <w:r w:rsidR="004833BE" w:rsidRPr="004833BE">
        <w:rPr>
          <w:i/>
        </w:rPr>
        <w:t>iface</w:t>
      </w:r>
      <w:proofErr w:type="spellEnd"/>
      <w:r w:rsidR="004833BE" w:rsidRPr="004833BE">
        <w:rPr>
          <w:i/>
        </w:rPr>
        <w:t xml:space="preserve"> eth0</w:t>
      </w:r>
      <w:r w:rsidR="004833BE">
        <w:rPr>
          <w:i/>
        </w:rPr>
        <w:t xml:space="preserve"> </w:t>
      </w:r>
      <w:proofErr w:type="spellStart"/>
      <w:r w:rsidR="004833BE">
        <w:rPr>
          <w:i/>
        </w:rPr>
        <w:t>intet</w:t>
      </w:r>
      <w:proofErr w:type="spellEnd"/>
      <w:r w:rsidR="004833BE">
        <w:rPr>
          <w:i/>
        </w:rPr>
        <w:t xml:space="preserve"> static</w:t>
      </w:r>
      <w:r w:rsidR="004833BE">
        <w:t xml:space="preserve"> and </w:t>
      </w:r>
      <w:proofErr w:type="spellStart"/>
      <w:r w:rsidR="004833BE" w:rsidRPr="004833BE">
        <w:rPr>
          <w:i/>
        </w:rPr>
        <w:t>iface</w:t>
      </w:r>
      <w:proofErr w:type="spellEnd"/>
      <w:r w:rsidR="004833BE" w:rsidRPr="004833BE">
        <w:rPr>
          <w:i/>
        </w:rPr>
        <w:t xml:space="preserve"> eth1</w:t>
      </w:r>
      <w:r w:rsidR="004833BE">
        <w:rPr>
          <w:i/>
        </w:rPr>
        <w:t xml:space="preserve"> </w:t>
      </w:r>
      <w:proofErr w:type="spellStart"/>
      <w:r w:rsidR="004833BE">
        <w:rPr>
          <w:i/>
        </w:rPr>
        <w:t>inet</w:t>
      </w:r>
      <w:proofErr w:type="spellEnd"/>
      <w:r w:rsidR="004833BE">
        <w:rPr>
          <w:i/>
        </w:rPr>
        <w:t xml:space="preserve"> static</w:t>
      </w:r>
      <w:r w:rsidR="004833BE">
        <w:t xml:space="preserve"> are where the two LAN ports can be configured. It is our strategy to </w:t>
      </w:r>
      <w:r w:rsidR="004833BE" w:rsidRPr="004833BE">
        <w:rPr>
          <w:b/>
        </w:rPr>
        <w:t>never change the LAN2 settings. They should always be kept at IP 10.0.0.90 and Subnet 255.255.</w:t>
      </w:r>
      <w:r w:rsidR="00307695">
        <w:rPr>
          <w:b/>
        </w:rPr>
        <w:t>255</w:t>
      </w:r>
      <w:r w:rsidR="004833BE" w:rsidRPr="004833BE">
        <w:rPr>
          <w:b/>
        </w:rPr>
        <w:t>.0. This way we ensure that whenever we go to a NOVAC instrument in the field, we will always be able to log in on LAN2.</w:t>
      </w:r>
      <w:r w:rsidR="004833BE">
        <w:t xml:space="preserve"> The settings for LAN1 can be changed to whatever settings are needed for the telemetry network at a given volcano.</w:t>
      </w:r>
      <w:r w:rsidR="009C57B1">
        <w:t xml:space="preserve"> </w:t>
      </w:r>
      <w:r w:rsidR="009C57B1" w:rsidRPr="009C57B1">
        <w:rPr>
          <w:b/>
        </w:rPr>
        <w:t xml:space="preserve">However, always make sure that LAN1 and LAN2 are on different subnets. This means that the third number in the </w:t>
      </w:r>
      <w:r w:rsidR="009C57B1">
        <w:rPr>
          <w:b/>
        </w:rPr>
        <w:t>IP</w:t>
      </w:r>
      <w:r w:rsidR="009C57B1" w:rsidRPr="009C57B1">
        <w:rPr>
          <w:b/>
        </w:rPr>
        <w:t xml:space="preserve"> address must be different.</w:t>
      </w:r>
      <w:r w:rsidR="009C57B1">
        <w:rPr>
          <w:b/>
        </w:rPr>
        <w:t xml:space="preserve"> Setting both Ethernet ports to the same subnet may give unexpected results</w:t>
      </w:r>
      <w:r w:rsidR="009C57B1" w:rsidRPr="009C57B1">
        <w:rPr>
          <w:b/>
        </w:rPr>
        <w:t>.</w:t>
      </w:r>
    </w:p>
    <w:p w14:paraId="4E5A9B8D" w14:textId="77777777" w:rsidR="004833BE" w:rsidRDefault="004833BE" w:rsidP="00A71078">
      <w:pPr>
        <w:jc w:val="both"/>
      </w:pPr>
    </w:p>
    <w:p w14:paraId="2F71473C" w14:textId="42490D56" w:rsidR="00307695" w:rsidRPr="003E5053" w:rsidRDefault="004833BE" w:rsidP="00307695">
      <w:pPr>
        <w:jc w:val="both"/>
        <w:rPr>
          <w:b/>
        </w:rPr>
      </w:pPr>
      <w:r>
        <w:t xml:space="preserve">Once the interfaces file has been modified, upload it to the </w:t>
      </w:r>
      <w:r w:rsidRPr="004833BE">
        <w:rPr>
          <w:i/>
        </w:rPr>
        <w:t>\etc\network\</w:t>
      </w:r>
      <w:r>
        <w:rPr>
          <w:i/>
        </w:rPr>
        <w:t xml:space="preserve"> </w:t>
      </w:r>
      <w:r>
        <w:t xml:space="preserve">directory on the </w:t>
      </w:r>
      <w:r w:rsidR="00307695">
        <w:t>embedded computer</w:t>
      </w:r>
      <w:r>
        <w:t xml:space="preserve"> using the same technique </w:t>
      </w:r>
      <w:r w:rsidR="003E5053">
        <w:t>as before. Replace the existing interfaces file</w:t>
      </w:r>
      <w:r w:rsidR="00307695">
        <w:t>, but first backup the original file in case you need to revert to it later</w:t>
      </w:r>
      <w:r w:rsidR="003E5053">
        <w:t>.</w:t>
      </w:r>
      <w:r w:rsidR="00E823AA">
        <w:t xml:space="preserve"> Reboot the </w:t>
      </w:r>
      <w:r w:rsidR="00307695">
        <w:t>embedded computer</w:t>
      </w:r>
      <w:r w:rsidR="00E823AA">
        <w:t xml:space="preserve"> for the changes to take effect.</w:t>
      </w:r>
      <w:r w:rsidR="00307695" w:rsidRPr="00307695">
        <w:rPr>
          <w:b/>
        </w:rPr>
        <w:t xml:space="preserve"> </w:t>
      </w:r>
    </w:p>
    <w:p w14:paraId="4BACADAA" w14:textId="77777777" w:rsidR="00B960A5" w:rsidRDefault="00B960A5" w:rsidP="00A71078">
      <w:pPr>
        <w:jc w:val="both"/>
      </w:pPr>
    </w:p>
    <w:p w14:paraId="3A8F3EE1" w14:textId="0C9F511D" w:rsidR="004833BE" w:rsidRDefault="003E5053" w:rsidP="00122352">
      <w:pPr>
        <w:pStyle w:val="Heading3"/>
      </w:pPr>
      <w:bookmarkStart w:id="226" w:name="_Toc188521570"/>
      <w:r>
        <w:t xml:space="preserve">Configuring the </w:t>
      </w:r>
      <w:r w:rsidR="0008292E">
        <w:t>instrument and measurement routine</w:t>
      </w:r>
      <w:r w:rsidR="00883D74">
        <w:t xml:space="preserve"> (cfg.txt)</w:t>
      </w:r>
      <w:bookmarkEnd w:id="226"/>
    </w:p>
    <w:p w14:paraId="246C1BB3" w14:textId="77777777" w:rsidR="00A71078" w:rsidRDefault="00A71078" w:rsidP="00A71078">
      <w:pPr>
        <w:pBdr>
          <w:bottom w:val="single" w:sz="6" w:space="1" w:color="auto"/>
        </w:pBdr>
        <w:jc w:val="both"/>
      </w:pPr>
    </w:p>
    <w:p w14:paraId="70A205F9" w14:textId="7F90A458" w:rsidR="0008292E" w:rsidRDefault="0008292E" w:rsidP="00A71078">
      <w:pPr>
        <w:pBdr>
          <w:bottom w:val="single" w:sz="6" w:space="1" w:color="auto"/>
        </w:pBdr>
        <w:jc w:val="both"/>
      </w:pPr>
      <w:r>
        <w:t>Aside from the instrument network settings (e.g., IP address) which are configured in a separate file (see the previous section), the main configuration of the NOVAC scanning DOAS instruments is set in a file called “</w:t>
      </w:r>
      <w:r w:rsidRPr="0008292E">
        <w:rPr>
          <w:b/>
          <w:bCs/>
        </w:rPr>
        <w:t>cfg.txt</w:t>
      </w:r>
      <w:r>
        <w:t>”. This file contains information on the hardware used in the instrument, defines geometry of the measurement, and sets the measurement schedule, i.e. which directions should be included in each scan.</w:t>
      </w:r>
      <w:r w:rsidR="001C633D">
        <w:t xml:space="preserve"> The cfg.txt file is read each time the instrument is powered on.</w:t>
      </w:r>
    </w:p>
    <w:p w14:paraId="39A1DFD5" w14:textId="565FB485" w:rsidR="0008292E" w:rsidRDefault="0008292E" w:rsidP="00A71078">
      <w:pPr>
        <w:pBdr>
          <w:bottom w:val="single" w:sz="6" w:space="1" w:color="auto"/>
        </w:pBdr>
        <w:jc w:val="both"/>
      </w:pPr>
    </w:p>
    <w:p w14:paraId="446B4E81" w14:textId="77777777" w:rsidR="001C633D" w:rsidRDefault="0008292E" w:rsidP="00A71078">
      <w:pPr>
        <w:pBdr>
          <w:bottom w:val="single" w:sz="6" w:space="1" w:color="auto"/>
        </w:pBdr>
        <w:jc w:val="both"/>
      </w:pPr>
      <w:r>
        <w:t>The cfg.txt file is saved on the embedded computer in each instrument so that the instruments can function independently, even in if data telemetry is lost. The location of the cfg.txt file depends on the version of the instrument. In the 3</w:t>
      </w:r>
      <w:r w:rsidRPr="0008292E">
        <w:rPr>
          <w:vertAlign w:val="superscript"/>
        </w:rPr>
        <w:t>rd</w:t>
      </w:r>
      <w:r>
        <w:t xml:space="preserve"> Gen instruments using the MOXA computer, the cfg.txt file </w:t>
      </w:r>
      <w:proofErr w:type="gramStart"/>
      <w:r>
        <w:t>is located in</w:t>
      </w:r>
      <w:proofErr w:type="gramEnd"/>
      <w:r>
        <w:t xml:space="preserve"> the </w:t>
      </w:r>
      <w:r w:rsidRPr="0008292E">
        <w:rPr>
          <w:i/>
          <w:iCs/>
        </w:rPr>
        <w:t>/</w:t>
      </w:r>
      <w:proofErr w:type="spellStart"/>
      <w:r w:rsidRPr="0008292E">
        <w:rPr>
          <w:i/>
          <w:iCs/>
        </w:rPr>
        <w:t>mnt</w:t>
      </w:r>
      <w:proofErr w:type="spellEnd"/>
      <w:r w:rsidRPr="0008292E">
        <w:rPr>
          <w:i/>
          <w:iCs/>
        </w:rPr>
        <w:t>/flash/</w:t>
      </w:r>
      <w:r>
        <w:t xml:space="preserve"> directory. In the 4</w:t>
      </w:r>
      <w:r w:rsidRPr="0008292E">
        <w:rPr>
          <w:vertAlign w:val="superscript"/>
        </w:rPr>
        <w:t>th</w:t>
      </w:r>
      <w:r>
        <w:t xml:space="preserve"> Gen instruments using the </w:t>
      </w:r>
      <w:proofErr w:type="spellStart"/>
      <w:r>
        <w:t>Axiomtek</w:t>
      </w:r>
      <w:proofErr w:type="spellEnd"/>
      <w:r>
        <w:t xml:space="preserve"> computer, the </w:t>
      </w:r>
      <w:r w:rsidR="001C633D">
        <w:t xml:space="preserve">cfg.txt file </w:t>
      </w:r>
      <w:proofErr w:type="gramStart"/>
      <w:r w:rsidR="001C633D">
        <w:t>is located in</w:t>
      </w:r>
      <w:proofErr w:type="gramEnd"/>
      <w:r w:rsidR="001C633D">
        <w:t xml:space="preserve"> the </w:t>
      </w:r>
      <w:r w:rsidR="001C633D" w:rsidRPr="001C633D">
        <w:rPr>
          <w:i/>
          <w:iCs/>
        </w:rPr>
        <w:t>/home/root/</w:t>
      </w:r>
      <w:r w:rsidR="001C633D">
        <w:t xml:space="preserve"> directory. </w:t>
      </w:r>
    </w:p>
    <w:p w14:paraId="6090F2E7" w14:textId="77777777" w:rsidR="001C633D" w:rsidRDefault="001C633D" w:rsidP="00A71078">
      <w:pPr>
        <w:pBdr>
          <w:bottom w:val="single" w:sz="6" w:space="1" w:color="auto"/>
        </w:pBdr>
        <w:jc w:val="both"/>
      </w:pPr>
    </w:p>
    <w:p w14:paraId="309D481B" w14:textId="44790A89" w:rsidR="0008292E" w:rsidRDefault="001C633D" w:rsidP="00A71078">
      <w:pPr>
        <w:pBdr>
          <w:bottom w:val="single" w:sz="6" w:space="1" w:color="auto"/>
        </w:pBdr>
        <w:jc w:val="both"/>
      </w:pPr>
      <w:r>
        <w:t xml:space="preserve">To make changes to the cfg.txt file, first connect to the instrument using WinSCP. This step is explained in sections </w:t>
      </w:r>
      <w:r>
        <w:fldChar w:fldCharType="begin"/>
      </w:r>
      <w:r>
        <w:instrText xml:space="preserve"> REF _Ref514144022 \r \h </w:instrText>
      </w:r>
      <w:r>
        <w:fldChar w:fldCharType="separate"/>
      </w:r>
      <w:r>
        <w:t>3.2.1</w:t>
      </w:r>
      <w:r>
        <w:fldChar w:fldCharType="end"/>
      </w:r>
      <w:r>
        <w:t xml:space="preserve"> and </w:t>
      </w:r>
      <w:r>
        <w:fldChar w:fldCharType="begin"/>
      </w:r>
      <w:r>
        <w:instrText xml:space="preserve"> REF _Ref121986521 \r \h </w:instrText>
      </w:r>
      <w:r>
        <w:fldChar w:fldCharType="separate"/>
      </w:r>
      <w:r>
        <w:t>3.2.2</w:t>
      </w:r>
      <w:r>
        <w:fldChar w:fldCharType="end"/>
      </w:r>
      <w:r>
        <w:t xml:space="preserve"> of this manual. Then, navigate to the appropriate directory and find the cfg.txt file. Download this file to your local computer and open it with a text editor to view the contents or make any changes. Once you are finished updating the file, upload it back to the embedded computer, overwriting the previous version. It is recommended to make a backup of the file in case you wish to revert to the original version </w:t>
      </w:r>
      <w:proofErr w:type="gramStart"/>
      <w:r>
        <w:t>at a later time</w:t>
      </w:r>
      <w:proofErr w:type="gramEnd"/>
      <w:r>
        <w:t>. Finally, reboot the instrument to apply the changes in the configuration.</w:t>
      </w:r>
    </w:p>
    <w:p w14:paraId="7146097F" w14:textId="77777777" w:rsidR="0008292E" w:rsidRDefault="0008292E" w:rsidP="00A71078">
      <w:pPr>
        <w:pBdr>
          <w:bottom w:val="single" w:sz="6" w:space="1" w:color="auto"/>
        </w:pBdr>
        <w:jc w:val="both"/>
      </w:pPr>
    </w:p>
    <w:p w14:paraId="13168CA5" w14:textId="245FDDF1" w:rsidR="00F318EB" w:rsidRDefault="00F318EB" w:rsidP="00A71078">
      <w:pPr>
        <w:pBdr>
          <w:bottom w:val="single" w:sz="6" w:space="1" w:color="auto"/>
        </w:pBdr>
        <w:jc w:val="both"/>
      </w:pPr>
      <w:r>
        <w:t>Below is a copy of an example cfg.txt file. There are two section</w:t>
      </w:r>
      <w:r w:rsidR="001C633D">
        <w:t>s</w:t>
      </w:r>
      <w:r>
        <w:t xml:space="preserve"> of the cfg.txt file. In the first part of the file, </w:t>
      </w:r>
      <w:r w:rsidR="00792ED4">
        <w:t>several</w:t>
      </w:r>
      <w:r>
        <w:t xml:space="preserve"> settings are specified. These will be described in more detail below. The general syntax is SETTING=###, where ### is a numerical value</w:t>
      </w:r>
      <w:r w:rsidR="00D110C0">
        <w:t xml:space="preserve"> or pre-defined string</w:t>
      </w:r>
      <w:r>
        <w:t xml:space="preserve">. The meaning of </w:t>
      </w:r>
      <w:r w:rsidR="00D110C0">
        <w:t>each</w:t>
      </w:r>
      <w:r>
        <w:t xml:space="preserve"> individual setting </w:t>
      </w:r>
      <w:r w:rsidR="00D110C0">
        <w:t>is described below</w:t>
      </w:r>
      <w:r>
        <w:t>. A line that begins with a ‘%’ is a comment and is not read by the kongo.exe software.</w:t>
      </w:r>
      <w:r w:rsidR="00191FA0">
        <w:t xml:space="preserve"> The settings </w:t>
      </w:r>
      <w:r w:rsidR="00D110C0">
        <w:t>indicated</w:t>
      </w:r>
      <w:r w:rsidR="00191FA0">
        <w:t xml:space="preserve"> below can be used as a default when configuring a new NOVAC scanner.</w:t>
      </w:r>
    </w:p>
    <w:p w14:paraId="631E5FD2" w14:textId="77777777" w:rsidR="00F318EB" w:rsidRDefault="00F318EB" w:rsidP="00A71078">
      <w:pPr>
        <w:pBdr>
          <w:bottom w:val="single" w:sz="6" w:space="1" w:color="auto"/>
        </w:pBdr>
        <w:jc w:val="both"/>
      </w:pPr>
    </w:p>
    <w:p w14:paraId="1F4ED8E0" w14:textId="0CD21D07" w:rsidR="00191FA0" w:rsidRDefault="00F318EB" w:rsidP="00A71078">
      <w:pPr>
        <w:pBdr>
          <w:bottom w:val="single" w:sz="6" w:space="1" w:color="auto"/>
        </w:pBdr>
        <w:jc w:val="both"/>
      </w:pPr>
      <w:r>
        <w:t>In the second part of the cfg.txt file, the angles at which the scanner should take measurements are defined. Each entry that begins with MEAS=… represents one position of the scanner at which a measurement will be performed. Details are discussed below.</w:t>
      </w:r>
    </w:p>
    <w:p w14:paraId="73B04B0A" w14:textId="4D3BB2FF" w:rsidR="00D110C0" w:rsidRDefault="00D110C0" w:rsidP="00A71078">
      <w:pPr>
        <w:pBdr>
          <w:bottom w:val="single" w:sz="6" w:space="1" w:color="auto"/>
        </w:pBdr>
        <w:jc w:val="both"/>
      </w:pPr>
    </w:p>
    <w:p w14:paraId="064EBDED" w14:textId="77777777" w:rsidR="00D110C0" w:rsidRDefault="00D110C0" w:rsidP="00A71078">
      <w:pPr>
        <w:pBdr>
          <w:bottom w:val="single" w:sz="6" w:space="1" w:color="auto"/>
        </w:pBdr>
        <w:jc w:val="both"/>
      </w:pPr>
    </w:p>
    <w:p w14:paraId="5072EF51" w14:textId="77777777" w:rsidR="00A71078" w:rsidRPr="00F318EB" w:rsidRDefault="00A71078" w:rsidP="00A71078">
      <w:pPr>
        <w:jc w:val="both"/>
        <w:rPr>
          <w:rFonts w:ascii="Batang" w:eastAsia="Batang" w:hAnsi="Batang" w:cs="Arial"/>
          <w:sz w:val="20"/>
          <w:szCs w:val="20"/>
        </w:rPr>
      </w:pPr>
      <w:r w:rsidRPr="00F318EB">
        <w:rPr>
          <w:rFonts w:ascii="Batang" w:eastAsia="Batang" w:hAnsi="Batang" w:cs="Arial"/>
          <w:sz w:val="20"/>
          <w:szCs w:val="20"/>
        </w:rPr>
        <w:lastRenderedPageBreak/>
        <w:t>% This is the cfg.txt file</w:t>
      </w:r>
    </w:p>
    <w:p w14:paraId="6453D762" w14:textId="77777777" w:rsidR="00A71078" w:rsidRPr="00F318EB" w:rsidRDefault="00A71078" w:rsidP="00A71078">
      <w:pPr>
        <w:jc w:val="both"/>
        <w:rPr>
          <w:rFonts w:ascii="Batang" w:eastAsia="Batang" w:hAnsi="Batang" w:cs="Arial"/>
          <w:sz w:val="20"/>
          <w:szCs w:val="20"/>
        </w:rPr>
      </w:pPr>
      <w:r w:rsidRPr="00F318EB">
        <w:rPr>
          <w:rFonts w:ascii="Batang" w:eastAsia="Batang" w:hAnsi="Batang" w:cs="Arial"/>
          <w:sz w:val="20"/>
          <w:szCs w:val="20"/>
        </w:rPr>
        <w:t xml:space="preserve">% </w:t>
      </w:r>
      <w:r w:rsidR="00191FA0">
        <w:rPr>
          <w:rFonts w:ascii="Batang" w:eastAsia="Batang" w:hAnsi="Batang" w:cs="Arial"/>
          <w:sz w:val="20"/>
          <w:szCs w:val="20"/>
        </w:rPr>
        <w:t>The settings given below can be used as a default when configuring a new scanner</w:t>
      </w:r>
    </w:p>
    <w:p w14:paraId="7F7AA616" w14:textId="0F338F91" w:rsidR="00A71078" w:rsidRDefault="00A71078" w:rsidP="00A71078">
      <w:pPr>
        <w:jc w:val="both"/>
        <w:rPr>
          <w:rFonts w:ascii="Batang" w:eastAsia="Batang" w:hAnsi="Batang" w:cs="Arial"/>
          <w:sz w:val="20"/>
          <w:szCs w:val="20"/>
        </w:rPr>
      </w:pPr>
    </w:p>
    <w:p w14:paraId="4817625A" w14:textId="5BB549AB" w:rsidR="00C171FF" w:rsidRDefault="00C171FF" w:rsidP="00A71078">
      <w:pPr>
        <w:jc w:val="both"/>
        <w:rPr>
          <w:rFonts w:ascii="Batang" w:eastAsia="Batang" w:hAnsi="Batang" w:cs="Arial"/>
          <w:sz w:val="20"/>
          <w:szCs w:val="20"/>
        </w:rPr>
      </w:pPr>
      <w:r>
        <w:rPr>
          <w:rFonts w:ascii="Batang" w:eastAsia="Batang" w:hAnsi="Batang" w:cs="Arial"/>
          <w:sz w:val="20"/>
          <w:szCs w:val="20"/>
        </w:rPr>
        <w:t>% The 4</w:t>
      </w:r>
      <w:r w:rsidRPr="00C171FF">
        <w:rPr>
          <w:rFonts w:ascii="Batang" w:eastAsia="Batang" w:hAnsi="Batang" w:cs="Arial"/>
          <w:sz w:val="20"/>
          <w:szCs w:val="20"/>
          <w:vertAlign w:val="superscript"/>
        </w:rPr>
        <w:t>th</w:t>
      </w:r>
      <w:r>
        <w:rPr>
          <w:rFonts w:ascii="Batang" w:eastAsia="Batang" w:hAnsi="Batang" w:cs="Arial"/>
          <w:sz w:val="20"/>
          <w:szCs w:val="20"/>
        </w:rPr>
        <w:t xml:space="preserve"> Gen NOVAC instruments mostly use </w:t>
      </w:r>
      <w:proofErr w:type="spellStart"/>
      <w:r>
        <w:rPr>
          <w:rFonts w:ascii="Batang" w:eastAsia="Batang" w:hAnsi="Batang" w:cs="Arial"/>
          <w:sz w:val="20"/>
          <w:szCs w:val="20"/>
        </w:rPr>
        <w:t>Avantes</w:t>
      </w:r>
      <w:proofErr w:type="spellEnd"/>
      <w:r>
        <w:rPr>
          <w:rFonts w:ascii="Batang" w:eastAsia="Batang" w:hAnsi="Batang" w:cs="Arial"/>
          <w:sz w:val="20"/>
          <w:szCs w:val="20"/>
        </w:rPr>
        <w:t xml:space="preserve"> spectrometers</w:t>
      </w:r>
    </w:p>
    <w:p w14:paraId="54EF7852" w14:textId="617CD53C" w:rsidR="005136D9" w:rsidRDefault="00D97436" w:rsidP="00D97436">
      <w:pPr>
        <w:jc w:val="both"/>
        <w:rPr>
          <w:rFonts w:ascii="Batang" w:eastAsia="Batang" w:hAnsi="Batang" w:cs="Arial"/>
          <w:sz w:val="20"/>
          <w:szCs w:val="20"/>
        </w:rPr>
      </w:pPr>
      <w:r>
        <w:rPr>
          <w:rFonts w:ascii="Batang" w:eastAsia="Batang" w:hAnsi="Batang" w:cs="Arial"/>
          <w:sz w:val="20"/>
          <w:szCs w:val="20"/>
        </w:rPr>
        <w:t xml:space="preserve">% </w:t>
      </w:r>
      <w:r w:rsidR="00FF6D3A">
        <w:rPr>
          <w:rFonts w:ascii="Batang" w:eastAsia="Batang" w:hAnsi="Batang" w:cs="Arial"/>
          <w:sz w:val="20"/>
          <w:szCs w:val="20"/>
        </w:rPr>
        <w:t>I</w:t>
      </w:r>
      <w:r>
        <w:rPr>
          <w:rFonts w:ascii="Batang" w:eastAsia="Batang" w:hAnsi="Batang" w:cs="Arial"/>
          <w:sz w:val="20"/>
          <w:szCs w:val="20"/>
        </w:rPr>
        <w:t xml:space="preserve">nstrument name (serial number of the spectrometer) </w:t>
      </w:r>
      <w:r w:rsidR="005136D9">
        <w:rPr>
          <w:rFonts w:ascii="Batang" w:eastAsia="Batang" w:hAnsi="Batang" w:cs="Arial"/>
          <w:sz w:val="20"/>
          <w:szCs w:val="20"/>
        </w:rPr>
        <w:t xml:space="preserve">is </w:t>
      </w:r>
      <w:r w:rsidR="008674D0">
        <w:rPr>
          <w:rFonts w:ascii="Batang" w:eastAsia="Batang" w:hAnsi="Batang" w:cs="Arial"/>
          <w:sz w:val="20"/>
          <w:szCs w:val="20"/>
        </w:rPr>
        <w:t xml:space="preserve">a comment </w:t>
      </w:r>
      <w:r>
        <w:rPr>
          <w:rFonts w:ascii="Batang" w:eastAsia="Batang" w:hAnsi="Batang" w:cs="Arial"/>
          <w:sz w:val="20"/>
          <w:szCs w:val="20"/>
        </w:rPr>
        <w:t>for reference</w:t>
      </w:r>
      <w:r w:rsidR="005136D9">
        <w:rPr>
          <w:rFonts w:ascii="Batang" w:eastAsia="Batang" w:hAnsi="Batang" w:cs="Arial"/>
          <w:sz w:val="20"/>
          <w:szCs w:val="20"/>
        </w:rPr>
        <w:t xml:space="preserve"> only</w:t>
      </w:r>
    </w:p>
    <w:p w14:paraId="74DC3B19" w14:textId="224BF5CB" w:rsidR="00D97436" w:rsidRDefault="005136D9" w:rsidP="00D97436">
      <w:pPr>
        <w:jc w:val="both"/>
        <w:rPr>
          <w:rFonts w:ascii="Batang" w:eastAsia="Batang" w:hAnsi="Batang" w:cs="Arial"/>
          <w:sz w:val="20"/>
          <w:szCs w:val="20"/>
        </w:rPr>
      </w:pPr>
      <w:r>
        <w:rPr>
          <w:rFonts w:ascii="Batang" w:eastAsia="Batang" w:hAnsi="Batang" w:cs="Arial"/>
          <w:sz w:val="20"/>
          <w:szCs w:val="20"/>
        </w:rPr>
        <w:t>% It is read directly from the spectrometer, not from the configuration file.</w:t>
      </w:r>
    </w:p>
    <w:p w14:paraId="658E3442" w14:textId="0D0D4AFF" w:rsidR="00D97436" w:rsidRDefault="00D97436" w:rsidP="00A71078">
      <w:pPr>
        <w:jc w:val="both"/>
        <w:rPr>
          <w:rFonts w:ascii="Batang" w:eastAsia="Batang" w:hAnsi="Batang" w:cs="Arial"/>
          <w:sz w:val="20"/>
          <w:szCs w:val="20"/>
        </w:rPr>
      </w:pPr>
      <w:r w:rsidRPr="00D97436">
        <w:rPr>
          <w:rFonts w:ascii="Batang" w:eastAsia="Batang" w:hAnsi="Batang" w:cs="Arial"/>
          <w:sz w:val="20"/>
          <w:szCs w:val="20"/>
        </w:rPr>
        <w:t>%</w:t>
      </w:r>
      <w:r w:rsidR="008674D0">
        <w:rPr>
          <w:rFonts w:ascii="Batang" w:eastAsia="Batang" w:hAnsi="Batang" w:cs="Arial"/>
          <w:sz w:val="20"/>
          <w:szCs w:val="20"/>
        </w:rPr>
        <w:t xml:space="preserve"> </w:t>
      </w:r>
      <w:r w:rsidRPr="00D97436">
        <w:rPr>
          <w:rFonts w:ascii="Batang" w:eastAsia="Batang" w:hAnsi="Batang" w:cs="Arial"/>
          <w:sz w:val="20"/>
          <w:szCs w:val="20"/>
        </w:rPr>
        <w:t>INSTRUMENTNAME=2108127M1</w:t>
      </w:r>
      <w:r>
        <w:rPr>
          <w:rFonts w:ascii="Batang" w:eastAsia="Batang" w:hAnsi="Batang" w:cs="Arial"/>
          <w:sz w:val="20"/>
          <w:szCs w:val="20"/>
        </w:rPr>
        <w:t xml:space="preserve"> </w:t>
      </w:r>
    </w:p>
    <w:p w14:paraId="043AEB51" w14:textId="77777777" w:rsidR="00D97436" w:rsidRDefault="00D97436" w:rsidP="00A71078">
      <w:pPr>
        <w:jc w:val="both"/>
        <w:rPr>
          <w:rFonts w:ascii="Batang" w:eastAsia="Batang" w:hAnsi="Batang" w:cs="Arial"/>
          <w:sz w:val="20"/>
          <w:szCs w:val="20"/>
        </w:rPr>
      </w:pPr>
    </w:p>
    <w:p w14:paraId="54D81164" w14:textId="5A2EFA35" w:rsidR="00C171FF" w:rsidRDefault="00C171FF" w:rsidP="00A71078">
      <w:pPr>
        <w:jc w:val="both"/>
        <w:rPr>
          <w:rFonts w:ascii="Batang" w:eastAsia="Batang" w:hAnsi="Batang" w:cs="Arial"/>
          <w:sz w:val="20"/>
          <w:szCs w:val="20"/>
        </w:rPr>
      </w:pPr>
      <w:r>
        <w:rPr>
          <w:rFonts w:ascii="Batang" w:eastAsia="Batang" w:hAnsi="Batang" w:cs="Arial"/>
          <w:sz w:val="20"/>
          <w:szCs w:val="20"/>
        </w:rPr>
        <w:t xml:space="preserve">% If this instrument uses an </w:t>
      </w:r>
      <w:proofErr w:type="spellStart"/>
      <w:r>
        <w:rPr>
          <w:rFonts w:ascii="Batang" w:eastAsia="Batang" w:hAnsi="Batang" w:cs="Arial"/>
          <w:sz w:val="20"/>
          <w:szCs w:val="20"/>
        </w:rPr>
        <w:t>Avantes</w:t>
      </w:r>
      <w:proofErr w:type="spellEnd"/>
      <w:r>
        <w:rPr>
          <w:rFonts w:ascii="Batang" w:eastAsia="Batang" w:hAnsi="Batang" w:cs="Arial"/>
          <w:sz w:val="20"/>
          <w:szCs w:val="20"/>
        </w:rPr>
        <w:t>, you must set the spectrometer type as indicated below.</w:t>
      </w:r>
    </w:p>
    <w:p w14:paraId="5741A329" w14:textId="76B90A5D" w:rsidR="00C171FF" w:rsidRDefault="00C171FF" w:rsidP="00A71078">
      <w:pPr>
        <w:jc w:val="both"/>
        <w:rPr>
          <w:rFonts w:ascii="Batang" w:eastAsia="Batang" w:hAnsi="Batang" w:cs="Arial"/>
          <w:sz w:val="20"/>
          <w:szCs w:val="20"/>
        </w:rPr>
      </w:pPr>
      <w:r>
        <w:rPr>
          <w:rFonts w:ascii="Batang" w:eastAsia="Batang" w:hAnsi="Batang" w:cs="Arial"/>
          <w:sz w:val="20"/>
          <w:szCs w:val="20"/>
        </w:rPr>
        <w:t xml:space="preserve">% If this instrument uses an </w:t>
      </w:r>
      <w:proofErr w:type="spellStart"/>
      <w:r>
        <w:rPr>
          <w:rFonts w:ascii="Batang" w:eastAsia="Batang" w:hAnsi="Batang" w:cs="Arial"/>
          <w:sz w:val="20"/>
          <w:szCs w:val="20"/>
        </w:rPr>
        <w:t>OceanOptics</w:t>
      </w:r>
      <w:proofErr w:type="spellEnd"/>
      <w:r>
        <w:rPr>
          <w:rFonts w:ascii="Batang" w:eastAsia="Batang" w:hAnsi="Batang" w:cs="Arial"/>
          <w:sz w:val="20"/>
          <w:szCs w:val="20"/>
        </w:rPr>
        <w:t xml:space="preserve"> </w:t>
      </w:r>
      <w:r w:rsidR="00BF6E8B">
        <w:rPr>
          <w:rFonts w:ascii="Batang" w:eastAsia="Batang" w:hAnsi="Batang" w:cs="Arial"/>
          <w:sz w:val="20"/>
          <w:szCs w:val="20"/>
        </w:rPr>
        <w:t>SD2000 spectrometer comment out the next line:</w:t>
      </w:r>
    </w:p>
    <w:p w14:paraId="56693DBF" w14:textId="4C3A91A0" w:rsidR="00C171FF" w:rsidRDefault="00BF6E8B" w:rsidP="00A71078">
      <w:pPr>
        <w:jc w:val="both"/>
        <w:rPr>
          <w:rFonts w:ascii="Batang" w:eastAsia="Batang" w:hAnsi="Batang" w:cs="Arial"/>
          <w:sz w:val="20"/>
          <w:szCs w:val="20"/>
        </w:rPr>
      </w:pPr>
      <w:r>
        <w:rPr>
          <w:rFonts w:ascii="Batang" w:eastAsia="Batang" w:hAnsi="Batang" w:cs="Arial"/>
          <w:sz w:val="20"/>
          <w:szCs w:val="20"/>
        </w:rPr>
        <w:t>SPECTROMETERTYPE=AVANTES</w:t>
      </w:r>
    </w:p>
    <w:p w14:paraId="48E31A4A" w14:textId="77777777" w:rsidR="00D97436" w:rsidRDefault="00D97436" w:rsidP="00A71078">
      <w:pPr>
        <w:jc w:val="both"/>
        <w:rPr>
          <w:rFonts w:ascii="Batang" w:eastAsia="Batang" w:hAnsi="Batang" w:cs="Arial"/>
          <w:sz w:val="20"/>
          <w:szCs w:val="20"/>
        </w:rPr>
      </w:pPr>
    </w:p>
    <w:p w14:paraId="44BD07F7" w14:textId="3122947F" w:rsidR="00D97436" w:rsidRDefault="00D97436" w:rsidP="00D97436">
      <w:pPr>
        <w:jc w:val="both"/>
        <w:rPr>
          <w:rFonts w:ascii="Batang" w:eastAsia="Batang" w:hAnsi="Batang" w:cs="Arial"/>
          <w:sz w:val="20"/>
          <w:szCs w:val="20"/>
        </w:rPr>
      </w:pPr>
      <w:r>
        <w:rPr>
          <w:rFonts w:ascii="Batang" w:eastAsia="Batang" w:hAnsi="Batang" w:cs="Arial"/>
          <w:sz w:val="20"/>
          <w:szCs w:val="20"/>
        </w:rPr>
        <w:t>%</w:t>
      </w:r>
      <w:r w:rsidR="00F539FD">
        <w:rPr>
          <w:rFonts w:ascii="Batang" w:eastAsia="Batang" w:hAnsi="Batang" w:cs="Arial"/>
          <w:sz w:val="20"/>
          <w:szCs w:val="20"/>
        </w:rPr>
        <w:t xml:space="preserve"> For </w:t>
      </w:r>
      <w:proofErr w:type="spellStart"/>
      <w:r w:rsidR="00F539FD">
        <w:rPr>
          <w:rFonts w:ascii="Batang" w:eastAsia="Batang" w:hAnsi="Batang" w:cs="Arial"/>
          <w:sz w:val="20"/>
          <w:szCs w:val="20"/>
        </w:rPr>
        <w:t>Avantes</w:t>
      </w:r>
      <w:proofErr w:type="spellEnd"/>
      <w:r w:rsidR="00F539FD">
        <w:rPr>
          <w:rFonts w:ascii="Batang" w:eastAsia="Batang" w:hAnsi="Batang" w:cs="Arial"/>
          <w:sz w:val="20"/>
          <w:szCs w:val="20"/>
        </w:rPr>
        <w:t xml:space="preserve"> spectrometers, set the short and </w:t>
      </w:r>
      <w:r w:rsidR="000024B6">
        <w:rPr>
          <w:rFonts w:ascii="Batang" w:eastAsia="Batang" w:hAnsi="Batang" w:cs="Arial"/>
          <w:sz w:val="20"/>
          <w:szCs w:val="20"/>
        </w:rPr>
        <w:t xml:space="preserve">long </w:t>
      </w:r>
      <w:r w:rsidR="00F539FD">
        <w:rPr>
          <w:rFonts w:ascii="Batang" w:eastAsia="Batang" w:hAnsi="Batang" w:cs="Arial"/>
          <w:sz w:val="20"/>
          <w:szCs w:val="20"/>
        </w:rPr>
        <w:t>exposure time</w:t>
      </w:r>
      <w:r w:rsidR="000024B6">
        <w:rPr>
          <w:rFonts w:ascii="Batang" w:eastAsia="Batang" w:hAnsi="Batang" w:cs="Arial"/>
          <w:sz w:val="20"/>
          <w:szCs w:val="20"/>
        </w:rPr>
        <w:t xml:space="preserve"> used for </w:t>
      </w:r>
      <w:r w:rsidR="00047BC5">
        <w:rPr>
          <w:rFonts w:ascii="Batang" w:eastAsia="Batang" w:hAnsi="Batang" w:cs="Arial"/>
          <w:sz w:val="20"/>
          <w:szCs w:val="20"/>
        </w:rPr>
        <w:t>auto exposure.</w:t>
      </w:r>
    </w:p>
    <w:p w14:paraId="37D6A228" w14:textId="0C7904B1" w:rsidR="00047BC5" w:rsidRDefault="00047BC5" w:rsidP="00D97436">
      <w:pPr>
        <w:jc w:val="both"/>
        <w:rPr>
          <w:rFonts w:ascii="Batang" w:eastAsia="Batang" w:hAnsi="Batang" w:cs="Arial"/>
          <w:sz w:val="20"/>
          <w:szCs w:val="20"/>
        </w:rPr>
      </w:pPr>
      <w:r>
        <w:rPr>
          <w:rFonts w:ascii="Batang" w:eastAsia="Batang" w:hAnsi="Batang" w:cs="Arial"/>
          <w:sz w:val="20"/>
          <w:szCs w:val="20"/>
        </w:rPr>
        <w:t xml:space="preserve">% The third parameter is the full dynamic range of the detector (16384 for </w:t>
      </w:r>
      <w:proofErr w:type="spellStart"/>
      <w:r>
        <w:rPr>
          <w:rFonts w:ascii="Batang" w:eastAsia="Batang" w:hAnsi="Batang" w:cs="Arial"/>
          <w:sz w:val="20"/>
          <w:szCs w:val="20"/>
        </w:rPr>
        <w:t>AvaSpec</w:t>
      </w:r>
      <w:proofErr w:type="spellEnd"/>
      <w:r>
        <w:rPr>
          <w:rFonts w:ascii="Batang" w:eastAsia="Batang" w:hAnsi="Batang" w:cs="Arial"/>
          <w:sz w:val="20"/>
          <w:szCs w:val="20"/>
        </w:rPr>
        <w:t xml:space="preserve"> Mini)</w:t>
      </w:r>
    </w:p>
    <w:p w14:paraId="4B3E41E7" w14:textId="2B8A62EF" w:rsidR="00D97436" w:rsidRDefault="00D97436" w:rsidP="00A71078">
      <w:pPr>
        <w:jc w:val="both"/>
        <w:rPr>
          <w:rFonts w:ascii="Batang" w:eastAsia="Batang" w:hAnsi="Batang" w:cs="Arial"/>
          <w:sz w:val="20"/>
          <w:szCs w:val="20"/>
        </w:rPr>
      </w:pPr>
      <w:r w:rsidRPr="00D97436">
        <w:rPr>
          <w:rFonts w:ascii="Batang" w:eastAsia="Batang" w:hAnsi="Batang" w:cs="Arial"/>
          <w:sz w:val="20"/>
          <w:szCs w:val="20"/>
        </w:rPr>
        <w:t>AVANTES_EXPOSURE=15 50 16384</w:t>
      </w:r>
    </w:p>
    <w:p w14:paraId="3BA22552" w14:textId="77777777" w:rsidR="00BF6E8B" w:rsidRPr="00F318EB" w:rsidRDefault="00BF6E8B" w:rsidP="00A71078">
      <w:pPr>
        <w:jc w:val="both"/>
        <w:rPr>
          <w:rFonts w:ascii="Batang" w:eastAsia="Batang" w:hAnsi="Batang" w:cs="Arial"/>
          <w:sz w:val="20"/>
          <w:szCs w:val="20"/>
        </w:rPr>
      </w:pPr>
    </w:p>
    <w:p w14:paraId="1F4291E1"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The following channels defines which channels in the spectra that will be transferred</w:t>
      </w:r>
    </w:p>
    <w:p w14:paraId="57E33031"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This should normally be all pixels on the detector (0 -&gt; 2047)</w:t>
      </w:r>
    </w:p>
    <w:p w14:paraId="41BC9E4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STARTCHN=0</w:t>
      </w:r>
    </w:p>
    <w:p w14:paraId="7C108811"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STOPCHN=2047</w:t>
      </w:r>
      <w:r w:rsidRPr="00F318EB">
        <w:rPr>
          <w:rFonts w:ascii="Batang" w:eastAsia="Batang" w:hAnsi="Batang" w:cs="Arial"/>
          <w:sz w:val="20"/>
          <w:szCs w:val="20"/>
        </w:rPr>
        <w:cr/>
      </w:r>
    </w:p>
    <w:p w14:paraId="2140ED9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If Realtime=1 then the spectra will be added to </w:t>
      </w:r>
      <w:proofErr w:type="spellStart"/>
      <w:r w:rsidRPr="00F318EB">
        <w:rPr>
          <w:rFonts w:ascii="Batang" w:eastAsia="Batang" w:hAnsi="Batang" w:cs="Arial"/>
          <w:sz w:val="20"/>
          <w:szCs w:val="20"/>
        </w:rPr>
        <w:t>work.pak</w:t>
      </w:r>
      <w:proofErr w:type="spellEnd"/>
      <w:r w:rsidRPr="00F318EB">
        <w:rPr>
          <w:rFonts w:ascii="Batang" w:eastAsia="Batang" w:hAnsi="Batang" w:cs="Arial"/>
          <w:sz w:val="20"/>
          <w:szCs w:val="20"/>
        </w:rPr>
        <w:t xml:space="preserve"> one at a time.</w:t>
      </w:r>
    </w:p>
    <w:p w14:paraId="52E66AAE" w14:textId="5D9B8782"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If RealTime=0 then the spectra will be added to </w:t>
      </w:r>
      <w:proofErr w:type="spellStart"/>
      <w:r w:rsidRPr="00F318EB">
        <w:rPr>
          <w:rFonts w:ascii="Batang" w:eastAsia="Batang" w:hAnsi="Batang" w:cs="Arial"/>
          <w:sz w:val="20"/>
          <w:szCs w:val="20"/>
        </w:rPr>
        <w:t>work.pak</w:t>
      </w:r>
      <w:proofErr w:type="spellEnd"/>
      <w:r w:rsidRPr="00F318EB">
        <w:rPr>
          <w:rFonts w:ascii="Batang" w:eastAsia="Batang" w:hAnsi="Batang" w:cs="Arial"/>
          <w:sz w:val="20"/>
          <w:szCs w:val="20"/>
        </w:rPr>
        <w:t xml:space="preserve"> one scan at a time</w:t>
      </w:r>
    </w:p>
    <w:p w14:paraId="32AA7845" w14:textId="54F6E08D" w:rsidR="00BF6E8B" w:rsidRDefault="00BF6E8B" w:rsidP="00F318EB">
      <w:pPr>
        <w:jc w:val="both"/>
        <w:rPr>
          <w:rFonts w:ascii="Batang" w:eastAsia="Batang" w:hAnsi="Batang" w:cs="Arial"/>
          <w:sz w:val="20"/>
          <w:szCs w:val="20"/>
        </w:rPr>
      </w:pPr>
      <w:r>
        <w:rPr>
          <w:rFonts w:ascii="Batang" w:eastAsia="Batang" w:hAnsi="Batang" w:cs="Arial"/>
          <w:sz w:val="20"/>
          <w:szCs w:val="20"/>
        </w:rPr>
        <w:t>% The default is 0.</w:t>
      </w:r>
    </w:p>
    <w:p w14:paraId="6C9765FB"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REALTIME=0</w:t>
      </w:r>
      <w:r w:rsidRPr="00F318EB">
        <w:rPr>
          <w:rFonts w:ascii="Batang" w:eastAsia="Batang" w:hAnsi="Batang" w:cs="Arial"/>
          <w:sz w:val="20"/>
          <w:szCs w:val="20"/>
        </w:rPr>
        <w:cr/>
      </w:r>
    </w:p>
    <w:p w14:paraId="0730470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The Cone-Angle of the system (half the opening angle of the cone)</w:t>
      </w:r>
    </w:p>
    <w:p w14:paraId="62224A62" w14:textId="6A5F9B6A"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Should be 90 if this is a flat instrument and 60 if this is a conical</w:t>
      </w:r>
      <w:r w:rsidR="00BF6E8B">
        <w:rPr>
          <w:rFonts w:ascii="Batang" w:eastAsia="Batang" w:hAnsi="Batang" w:cs="Arial"/>
          <w:sz w:val="20"/>
          <w:szCs w:val="20"/>
        </w:rPr>
        <w:t xml:space="preserve"> scanner.</w:t>
      </w:r>
    </w:p>
    <w:p w14:paraId="588C863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CONEANGLE=60</w:t>
      </w:r>
      <w:r w:rsidRPr="00F318EB">
        <w:rPr>
          <w:rFonts w:ascii="Batang" w:eastAsia="Batang" w:hAnsi="Batang" w:cs="Arial"/>
          <w:sz w:val="20"/>
          <w:szCs w:val="20"/>
        </w:rPr>
        <w:cr/>
      </w:r>
    </w:p>
    <w:p w14:paraId="2204D18E" w14:textId="70DA2964"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The geometry: </w:t>
      </w:r>
      <w:proofErr w:type="spellStart"/>
      <w:r w:rsidRPr="00F318EB">
        <w:rPr>
          <w:rFonts w:ascii="Batang" w:eastAsia="Batang" w:hAnsi="Batang" w:cs="Arial"/>
          <w:sz w:val="20"/>
          <w:szCs w:val="20"/>
        </w:rPr>
        <w:t>compassDirection</w:t>
      </w:r>
      <w:proofErr w:type="spellEnd"/>
      <w:r w:rsidRPr="00F318EB">
        <w:rPr>
          <w:rFonts w:ascii="Batang" w:eastAsia="Batang" w:hAnsi="Batang" w:cs="Arial"/>
          <w:sz w:val="20"/>
          <w:szCs w:val="20"/>
        </w:rPr>
        <w:t xml:space="preserve">  </w:t>
      </w:r>
      <w:proofErr w:type="spellStart"/>
      <w:r w:rsidRPr="00F318EB">
        <w:rPr>
          <w:rFonts w:ascii="Batang" w:eastAsia="Batang" w:hAnsi="Batang" w:cs="Arial"/>
          <w:sz w:val="20"/>
          <w:szCs w:val="20"/>
        </w:rPr>
        <w:t>tiltX</w:t>
      </w:r>
      <w:proofErr w:type="spellEnd"/>
      <w:r w:rsidRPr="00F318EB">
        <w:rPr>
          <w:rFonts w:ascii="Batang" w:eastAsia="Batang" w:hAnsi="Batang" w:cs="Arial"/>
          <w:sz w:val="20"/>
          <w:szCs w:val="20"/>
        </w:rPr>
        <w:t xml:space="preserve">(=roll)  </w:t>
      </w:r>
      <w:proofErr w:type="spellStart"/>
      <w:r w:rsidRPr="00F318EB">
        <w:rPr>
          <w:rFonts w:ascii="Batang" w:eastAsia="Batang" w:hAnsi="Batang" w:cs="Arial"/>
          <w:sz w:val="20"/>
          <w:szCs w:val="20"/>
        </w:rPr>
        <w:t>tiltY</w:t>
      </w:r>
      <w:proofErr w:type="spellEnd"/>
      <w:r w:rsidRPr="00F318EB">
        <w:rPr>
          <w:rFonts w:ascii="Batang" w:eastAsia="Batang" w:hAnsi="Batang" w:cs="Arial"/>
          <w:sz w:val="20"/>
          <w:szCs w:val="20"/>
        </w:rPr>
        <w:t>(=pitch)  temperature</w:t>
      </w:r>
    </w:p>
    <w:p w14:paraId="7C72D324" w14:textId="031F053C" w:rsidR="00BF6E8B" w:rsidRPr="00F318EB" w:rsidRDefault="00BF6E8B" w:rsidP="00F318EB">
      <w:pPr>
        <w:jc w:val="both"/>
        <w:rPr>
          <w:rFonts w:ascii="Batang" w:eastAsia="Batang" w:hAnsi="Batang" w:cs="Arial"/>
          <w:sz w:val="20"/>
          <w:szCs w:val="20"/>
        </w:rPr>
      </w:pPr>
      <w:r>
        <w:rPr>
          <w:rFonts w:ascii="Batang" w:eastAsia="Batang" w:hAnsi="Batang" w:cs="Arial"/>
          <w:sz w:val="20"/>
          <w:szCs w:val="20"/>
        </w:rPr>
        <w:t>% Typically, only the first number in this set is changed to reflect the direction to the volcano</w:t>
      </w:r>
    </w:p>
    <w:p w14:paraId="33B66FA5" w14:textId="1131EC9B" w:rsidR="00D97436" w:rsidRDefault="00D97436" w:rsidP="00F318EB">
      <w:pPr>
        <w:jc w:val="both"/>
        <w:rPr>
          <w:rFonts w:ascii="Batang" w:eastAsia="Batang" w:hAnsi="Batang" w:cs="Arial"/>
          <w:sz w:val="20"/>
          <w:szCs w:val="20"/>
        </w:rPr>
      </w:pPr>
      <w:r>
        <w:rPr>
          <w:rFonts w:ascii="Batang" w:eastAsia="Batang" w:hAnsi="Batang" w:cs="Arial"/>
          <w:sz w:val="20"/>
          <w:szCs w:val="20"/>
        </w:rPr>
        <w:t>COMPASS=123.4  0.0  0.0</w:t>
      </w:r>
    </w:p>
    <w:p w14:paraId="1DA8FFF2" w14:textId="77777777" w:rsidR="00D97436" w:rsidRDefault="00D97436" w:rsidP="00F318EB">
      <w:pPr>
        <w:jc w:val="both"/>
        <w:rPr>
          <w:rFonts w:ascii="Batang" w:eastAsia="Batang" w:hAnsi="Batang" w:cs="Arial"/>
          <w:sz w:val="20"/>
          <w:szCs w:val="20"/>
        </w:rPr>
      </w:pPr>
    </w:p>
    <w:p w14:paraId="386A7532"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w:t>
      </w:r>
      <w:proofErr w:type="spellStart"/>
      <w:r w:rsidRPr="00F318EB">
        <w:rPr>
          <w:rFonts w:ascii="Batang" w:eastAsia="Batang" w:hAnsi="Batang" w:cs="Arial"/>
          <w:sz w:val="20"/>
          <w:szCs w:val="20"/>
        </w:rPr>
        <w:t>StepsPerRound</w:t>
      </w:r>
      <w:proofErr w:type="spellEnd"/>
      <w:r w:rsidRPr="00F318EB">
        <w:rPr>
          <w:rFonts w:ascii="Batang" w:eastAsia="Batang" w:hAnsi="Batang" w:cs="Arial"/>
          <w:sz w:val="20"/>
          <w:szCs w:val="20"/>
        </w:rPr>
        <w:t xml:space="preserve"> defines the number of steps the </w:t>
      </w:r>
      <w:proofErr w:type="spellStart"/>
      <w:r w:rsidRPr="00F318EB">
        <w:rPr>
          <w:rFonts w:ascii="Batang" w:eastAsia="Batang" w:hAnsi="Batang" w:cs="Arial"/>
          <w:sz w:val="20"/>
          <w:szCs w:val="20"/>
        </w:rPr>
        <w:t>steppermotor</w:t>
      </w:r>
      <w:proofErr w:type="spellEnd"/>
      <w:r w:rsidRPr="00F318EB">
        <w:rPr>
          <w:rFonts w:ascii="Batang" w:eastAsia="Batang" w:hAnsi="Batang" w:cs="Arial"/>
          <w:sz w:val="20"/>
          <w:szCs w:val="20"/>
        </w:rPr>
        <w:t xml:space="preserve"> divides one round into</w:t>
      </w:r>
    </w:p>
    <w:p w14:paraId="5A406731" w14:textId="7F36FDC5" w:rsidR="00BF6E8B" w:rsidRDefault="00F318EB" w:rsidP="00F318EB">
      <w:pPr>
        <w:jc w:val="both"/>
        <w:rPr>
          <w:rFonts w:ascii="Batang" w:eastAsia="Batang" w:hAnsi="Batang" w:cs="Arial"/>
          <w:sz w:val="20"/>
          <w:szCs w:val="20"/>
        </w:rPr>
      </w:pPr>
      <w:r w:rsidRPr="00F318EB">
        <w:rPr>
          <w:rFonts w:ascii="Batang" w:eastAsia="Batang" w:hAnsi="Batang" w:cs="Arial"/>
          <w:sz w:val="20"/>
          <w:szCs w:val="20"/>
        </w:rPr>
        <w:t>STEPSPERROUND=200</w:t>
      </w:r>
    </w:p>
    <w:p w14:paraId="7BB27AC1" w14:textId="091C38A0" w:rsidR="00BF6E8B" w:rsidRDefault="00BF6E8B" w:rsidP="00F318EB">
      <w:pPr>
        <w:jc w:val="both"/>
        <w:rPr>
          <w:rFonts w:ascii="Batang" w:eastAsia="Batang" w:hAnsi="Batang" w:cs="Arial"/>
          <w:sz w:val="20"/>
          <w:szCs w:val="20"/>
        </w:rPr>
      </w:pPr>
    </w:p>
    <w:p w14:paraId="1AB50501" w14:textId="764AB6D6" w:rsidR="00BF6E8B" w:rsidRPr="00F318EB" w:rsidRDefault="00BF6E8B" w:rsidP="00F318EB">
      <w:pPr>
        <w:jc w:val="both"/>
        <w:rPr>
          <w:rFonts w:ascii="Batang" w:eastAsia="Batang" w:hAnsi="Batang" w:cs="Arial"/>
          <w:sz w:val="20"/>
          <w:szCs w:val="20"/>
        </w:rPr>
      </w:pPr>
      <w:r>
        <w:rPr>
          <w:rFonts w:ascii="Batang" w:eastAsia="Batang" w:hAnsi="Batang" w:cs="Arial"/>
          <w:sz w:val="20"/>
          <w:szCs w:val="20"/>
        </w:rPr>
        <w:t>% The position of the end switch in the scanner</w:t>
      </w:r>
    </w:p>
    <w:p w14:paraId="6A7A4D6B" w14:textId="2B552E26"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MOTORSTEPSCOMP=119</w:t>
      </w:r>
    </w:p>
    <w:p w14:paraId="7DD82BC3" w14:textId="6913CE60" w:rsidR="00BF6E8B" w:rsidRDefault="00BF6E8B" w:rsidP="00F318EB">
      <w:pPr>
        <w:jc w:val="both"/>
        <w:rPr>
          <w:rFonts w:ascii="Batang" w:eastAsia="Batang" w:hAnsi="Batang" w:cs="Arial"/>
          <w:sz w:val="20"/>
          <w:szCs w:val="20"/>
        </w:rPr>
      </w:pPr>
    </w:p>
    <w:p w14:paraId="37E12080" w14:textId="4D600A29" w:rsidR="00BF6E8B" w:rsidRDefault="00BF6E8B" w:rsidP="00F318EB">
      <w:pPr>
        <w:jc w:val="both"/>
        <w:rPr>
          <w:rFonts w:ascii="Batang" w:eastAsia="Batang" w:hAnsi="Batang" w:cs="Arial"/>
          <w:sz w:val="20"/>
          <w:szCs w:val="20"/>
        </w:rPr>
      </w:pPr>
      <w:r>
        <w:rPr>
          <w:rFonts w:ascii="Batang" w:eastAsia="Batang" w:hAnsi="Batang" w:cs="Arial"/>
          <w:sz w:val="20"/>
          <w:szCs w:val="20"/>
        </w:rPr>
        <w:t xml:space="preserve">% The time delay between motor steps. </w:t>
      </w:r>
    </w:p>
    <w:p w14:paraId="7872B69C" w14:textId="613D8B2A" w:rsidR="00BF6E8B" w:rsidRDefault="00BF6E8B" w:rsidP="00F318EB">
      <w:pPr>
        <w:jc w:val="both"/>
        <w:rPr>
          <w:rFonts w:ascii="Batang" w:eastAsia="Batang" w:hAnsi="Batang" w:cs="Arial"/>
          <w:sz w:val="20"/>
          <w:szCs w:val="20"/>
        </w:rPr>
      </w:pPr>
      <w:r>
        <w:rPr>
          <w:rFonts w:ascii="Batang" w:eastAsia="Batang" w:hAnsi="Batang" w:cs="Arial"/>
          <w:sz w:val="20"/>
          <w:szCs w:val="20"/>
        </w:rPr>
        <w:t>% 100 can be used for 4</w:t>
      </w:r>
      <w:r w:rsidRPr="00BF6E8B">
        <w:rPr>
          <w:rFonts w:ascii="Batang" w:eastAsia="Batang" w:hAnsi="Batang" w:cs="Arial"/>
          <w:sz w:val="20"/>
          <w:szCs w:val="20"/>
          <w:vertAlign w:val="superscript"/>
        </w:rPr>
        <w:t>th</w:t>
      </w:r>
      <w:r>
        <w:rPr>
          <w:rFonts w:ascii="Batang" w:eastAsia="Batang" w:hAnsi="Batang" w:cs="Arial"/>
          <w:sz w:val="20"/>
          <w:szCs w:val="20"/>
        </w:rPr>
        <w:t xml:space="preserve"> Gen instruments (with </w:t>
      </w:r>
      <w:proofErr w:type="spellStart"/>
      <w:r>
        <w:rPr>
          <w:rFonts w:ascii="Batang" w:eastAsia="Batang" w:hAnsi="Batang" w:cs="Arial"/>
          <w:sz w:val="20"/>
          <w:szCs w:val="20"/>
        </w:rPr>
        <w:t>Axiomtek</w:t>
      </w:r>
      <w:proofErr w:type="spellEnd"/>
      <w:r>
        <w:rPr>
          <w:rFonts w:ascii="Batang" w:eastAsia="Batang" w:hAnsi="Batang" w:cs="Arial"/>
          <w:sz w:val="20"/>
          <w:szCs w:val="20"/>
        </w:rPr>
        <w:t xml:space="preserve"> and Smokey Box)</w:t>
      </w:r>
    </w:p>
    <w:p w14:paraId="1110BC4D" w14:textId="3F9E5A7E" w:rsidR="00BF6E8B" w:rsidRPr="00F318EB" w:rsidRDefault="00BF6E8B" w:rsidP="00F318EB">
      <w:pPr>
        <w:jc w:val="both"/>
        <w:rPr>
          <w:rFonts w:ascii="Batang" w:eastAsia="Batang" w:hAnsi="Batang" w:cs="Arial"/>
          <w:sz w:val="20"/>
          <w:szCs w:val="20"/>
        </w:rPr>
      </w:pPr>
      <w:r>
        <w:rPr>
          <w:rFonts w:ascii="Batang" w:eastAsia="Batang" w:hAnsi="Batang" w:cs="Arial"/>
          <w:sz w:val="20"/>
          <w:szCs w:val="20"/>
        </w:rPr>
        <w:t>% For 3</w:t>
      </w:r>
      <w:r w:rsidRPr="00BF6E8B">
        <w:rPr>
          <w:rFonts w:ascii="Batang" w:eastAsia="Batang" w:hAnsi="Batang" w:cs="Arial"/>
          <w:sz w:val="20"/>
          <w:szCs w:val="20"/>
          <w:vertAlign w:val="superscript"/>
        </w:rPr>
        <w:t>rd</w:t>
      </w:r>
      <w:r>
        <w:rPr>
          <w:rFonts w:ascii="Batang" w:eastAsia="Batang" w:hAnsi="Batang" w:cs="Arial"/>
          <w:sz w:val="20"/>
          <w:szCs w:val="20"/>
        </w:rPr>
        <w:t xml:space="preserve"> Gen instruments (MOXA and Octopus), use 500.</w:t>
      </w:r>
    </w:p>
    <w:p w14:paraId="2F367A8F" w14:textId="58089092" w:rsidR="00BF6E8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DELAY=</w:t>
      </w:r>
      <w:r w:rsidR="00BF6E8B">
        <w:rPr>
          <w:rFonts w:ascii="Batang" w:eastAsia="Batang" w:hAnsi="Batang" w:cs="Arial"/>
          <w:sz w:val="20"/>
          <w:szCs w:val="20"/>
        </w:rPr>
        <w:t>1</w:t>
      </w:r>
      <w:r w:rsidRPr="00F318EB">
        <w:rPr>
          <w:rFonts w:ascii="Batang" w:eastAsia="Batang" w:hAnsi="Batang" w:cs="Arial"/>
          <w:sz w:val="20"/>
          <w:szCs w:val="20"/>
        </w:rPr>
        <w:t>00</w:t>
      </w:r>
    </w:p>
    <w:p w14:paraId="1BD72451" w14:textId="59679445"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POWERSAVE=0</w:t>
      </w:r>
      <w:r w:rsidRPr="00F318EB">
        <w:rPr>
          <w:rFonts w:ascii="Batang" w:eastAsia="Batang" w:hAnsi="Batang" w:cs="Arial"/>
          <w:sz w:val="20"/>
          <w:szCs w:val="20"/>
        </w:rPr>
        <w:cr/>
      </w:r>
    </w:p>
    <w:p w14:paraId="75B00D41" w14:textId="59ADADCB" w:rsidR="00BF6E8B" w:rsidRDefault="00BF6E8B" w:rsidP="00F318EB">
      <w:pPr>
        <w:jc w:val="both"/>
        <w:rPr>
          <w:rFonts w:ascii="Batang" w:eastAsia="Batang" w:hAnsi="Batang" w:cs="Arial"/>
          <w:sz w:val="20"/>
          <w:szCs w:val="20"/>
        </w:rPr>
      </w:pPr>
      <w:r>
        <w:rPr>
          <w:rFonts w:ascii="Batang" w:eastAsia="Batang" w:hAnsi="Batang" w:cs="Arial"/>
          <w:sz w:val="20"/>
          <w:szCs w:val="20"/>
        </w:rPr>
        <w:t>% The minimum solar elevation angle for which to collect data</w:t>
      </w:r>
    </w:p>
    <w:p w14:paraId="76F1184A" w14:textId="130BCA75" w:rsidR="00BF6E8B" w:rsidRDefault="00BF6E8B" w:rsidP="00F318EB">
      <w:pPr>
        <w:jc w:val="both"/>
        <w:rPr>
          <w:rFonts w:ascii="Batang" w:eastAsia="Batang" w:hAnsi="Batang" w:cs="Arial"/>
          <w:sz w:val="20"/>
          <w:szCs w:val="20"/>
        </w:rPr>
      </w:pPr>
      <w:r>
        <w:rPr>
          <w:rFonts w:ascii="Batang" w:eastAsia="Batang" w:hAnsi="Batang" w:cs="Arial"/>
          <w:sz w:val="20"/>
          <w:szCs w:val="20"/>
        </w:rPr>
        <w:t>% The instrument will enter power saving mode and stop scanning below this solar angle.</w:t>
      </w:r>
    </w:p>
    <w:p w14:paraId="7CCD49AE" w14:textId="218DD66B" w:rsidR="00BF6E8B" w:rsidRDefault="00BF6E8B" w:rsidP="00F318EB">
      <w:pPr>
        <w:jc w:val="both"/>
        <w:rPr>
          <w:rFonts w:ascii="Batang" w:eastAsia="Batang" w:hAnsi="Batang" w:cs="Arial"/>
          <w:sz w:val="20"/>
          <w:szCs w:val="20"/>
        </w:rPr>
      </w:pPr>
      <w:r>
        <w:rPr>
          <w:rFonts w:ascii="Batang" w:eastAsia="Batang" w:hAnsi="Batang" w:cs="Arial"/>
          <w:sz w:val="20"/>
          <w:szCs w:val="20"/>
        </w:rPr>
        <w:t>MINELEVANGLE=20</w:t>
      </w:r>
    </w:p>
    <w:p w14:paraId="47C9911D" w14:textId="77777777" w:rsidR="00BF6E8B" w:rsidRPr="00F318EB" w:rsidRDefault="00BF6E8B" w:rsidP="00F318EB">
      <w:pPr>
        <w:jc w:val="both"/>
        <w:rPr>
          <w:rFonts w:ascii="Batang" w:eastAsia="Batang" w:hAnsi="Batang" w:cs="Arial"/>
          <w:sz w:val="20"/>
          <w:szCs w:val="20"/>
        </w:rPr>
      </w:pPr>
    </w:p>
    <w:p w14:paraId="27990893"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%If </w:t>
      </w:r>
      <w:proofErr w:type="spellStart"/>
      <w:r w:rsidRPr="00F318EB">
        <w:rPr>
          <w:rFonts w:ascii="Batang" w:eastAsia="Batang" w:hAnsi="Batang" w:cs="Arial"/>
          <w:sz w:val="20"/>
          <w:szCs w:val="20"/>
        </w:rPr>
        <w:t>Skipmotor</w:t>
      </w:r>
      <w:proofErr w:type="spellEnd"/>
      <w:r w:rsidRPr="00F318EB">
        <w:rPr>
          <w:rFonts w:ascii="Batang" w:eastAsia="Batang" w:hAnsi="Batang" w:cs="Arial"/>
          <w:sz w:val="20"/>
          <w:szCs w:val="20"/>
        </w:rPr>
        <w:t>=1 then the scanner will not be used. ONLY FOR TESTING PURPOSES</w:t>
      </w:r>
      <w:r w:rsidRPr="00F318EB">
        <w:rPr>
          <w:rFonts w:ascii="Batang" w:eastAsia="Batang" w:hAnsi="Batang" w:cs="Arial"/>
          <w:sz w:val="20"/>
          <w:szCs w:val="20"/>
        </w:rPr>
        <w:cr/>
        <w:t>SKIPMOTOR=0</w:t>
      </w:r>
    </w:p>
    <w:p w14:paraId="34EABE61" w14:textId="77777777" w:rsidR="00F318EB" w:rsidRPr="00F318EB" w:rsidRDefault="00F318EB" w:rsidP="00F318EB">
      <w:pPr>
        <w:jc w:val="both"/>
        <w:rPr>
          <w:rFonts w:ascii="Batang" w:eastAsia="Batang" w:hAnsi="Batang" w:cs="Arial"/>
          <w:sz w:val="20"/>
          <w:szCs w:val="20"/>
        </w:rPr>
      </w:pPr>
    </w:p>
    <w:p w14:paraId="2C9653F3"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lastRenderedPageBreak/>
        <w:t>% The computer will shut down all activity if the voltage of the battery is below this limit</w:t>
      </w:r>
    </w:p>
    <w:p w14:paraId="1E1F5A69"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BATTERYLIMIT=10</w:t>
      </w:r>
      <w:r w:rsidRPr="00F318EB">
        <w:rPr>
          <w:rFonts w:ascii="Batang" w:eastAsia="Batang" w:hAnsi="Batang" w:cs="Arial"/>
          <w:sz w:val="20"/>
          <w:szCs w:val="20"/>
        </w:rPr>
        <w:cr/>
      </w:r>
    </w:p>
    <w:p w14:paraId="33DC2C69" w14:textId="270307DF"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Percent defines how </w:t>
      </w:r>
      <w:r w:rsidR="00BF6E8B">
        <w:rPr>
          <w:rFonts w:ascii="Batang" w:eastAsia="Batang" w:hAnsi="Batang" w:cs="Arial"/>
          <w:sz w:val="20"/>
          <w:szCs w:val="20"/>
        </w:rPr>
        <w:t>much</w:t>
      </w:r>
      <w:r w:rsidRPr="00F318EB">
        <w:rPr>
          <w:rFonts w:ascii="Batang" w:eastAsia="Batang" w:hAnsi="Batang" w:cs="Arial"/>
          <w:sz w:val="20"/>
          <w:szCs w:val="20"/>
        </w:rPr>
        <w:t xml:space="preserve"> of the spectrometers dynamic range we want to use</w:t>
      </w:r>
    </w:p>
    <w:p w14:paraId="3A51B195" w14:textId="386ECBDE" w:rsidR="00BF6E8B" w:rsidRPr="00F318EB" w:rsidRDefault="00BF6E8B" w:rsidP="00F318EB">
      <w:pPr>
        <w:jc w:val="both"/>
        <w:rPr>
          <w:rFonts w:ascii="Batang" w:eastAsia="Batang" w:hAnsi="Batang" w:cs="Arial"/>
          <w:sz w:val="20"/>
          <w:szCs w:val="20"/>
        </w:rPr>
      </w:pPr>
      <w:r>
        <w:rPr>
          <w:rFonts w:ascii="Batang" w:eastAsia="Batang" w:hAnsi="Batang" w:cs="Arial"/>
          <w:sz w:val="20"/>
          <w:szCs w:val="20"/>
        </w:rPr>
        <w:t>% The exposure time will be set accordingly</w:t>
      </w:r>
    </w:p>
    <w:p w14:paraId="20A08FD0" w14:textId="77777777" w:rsidR="00F318EB" w:rsidRPr="00F318EB" w:rsidRDefault="002914BA" w:rsidP="00F318EB">
      <w:pPr>
        <w:jc w:val="both"/>
        <w:rPr>
          <w:rFonts w:ascii="Batang" w:eastAsia="Batang" w:hAnsi="Batang" w:cs="Arial"/>
          <w:sz w:val="20"/>
          <w:szCs w:val="20"/>
        </w:rPr>
      </w:pPr>
      <w:r>
        <w:rPr>
          <w:rFonts w:ascii="Batang" w:eastAsia="Batang" w:hAnsi="Batang" w:cs="Arial"/>
          <w:sz w:val="20"/>
          <w:szCs w:val="20"/>
        </w:rPr>
        <w:t>PERCENT=0.7</w:t>
      </w:r>
      <w:r w:rsidR="00F318EB" w:rsidRPr="00F318EB">
        <w:rPr>
          <w:rFonts w:ascii="Batang" w:eastAsia="Batang" w:hAnsi="Batang" w:cs="Arial"/>
          <w:sz w:val="20"/>
          <w:szCs w:val="20"/>
        </w:rPr>
        <w:cr/>
      </w:r>
    </w:p>
    <w:p w14:paraId="4AB9E5F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Channel is the pixel around which the intensity of the spectra will be measured </w:t>
      </w:r>
    </w:p>
    <w:p w14:paraId="58B838E7" w14:textId="0D8FE25C"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w:t>
      </w:r>
      <w:proofErr w:type="gramStart"/>
      <w:r w:rsidRPr="00F318EB">
        <w:rPr>
          <w:rFonts w:ascii="Batang" w:eastAsia="Batang" w:hAnsi="Batang" w:cs="Arial"/>
          <w:sz w:val="20"/>
          <w:szCs w:val="20"/>
        </w:rPr>
        <w:t>a</w:t>
      </w:r>
      <w:proofErr w:type="gramEnd"/>
      <w:r w:rsidRPr="00F318EB">
        <w:rPr>
          <w:rFonts w:ascii="Batang" w:eastAsia="Batang" w:hAnsi="Batang" w:cs="Arial"/>
          <w:sz w:val="20"/>
          <w:szCs w:val="20"/>
        </w:rPr>
        <w:t xml:space="preserve"> value of -1 means the maximum value in the spectrum</w:t>
      </w:r>
    </w:p>
    <w:p w14:paraId="2E6BDFA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CHANNEL=-1</w:t>
      </w:r>
      <w:r w:rsidRPr="00F318EB">
        <w:rPr>
          <w:rFonts w:ascii="Batang" w:eastAsia="Batang" w:hAnsi="Batang" w:cs="Arial"/>
          <w:sz w:val="20"/>
          <w:szCs w:val="20"/>
        </w:rPr>
        <w:cr/>
      </w:r>
    </w:p>
    <w:p w14:paraId="7B6F7BBA" w14:textId="087FF405"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The max</w:t>
      </w:r>
      <w:r w:rsidR="00BF6E8B">
        <w:rPr>
          <w:rFonts w:ascii="Batang" w:eastAsia="Batang" w:hAnsi="Batang" w:cs="Arial"/>
          <w:sz w:val="20"/>
          <w:szCs w:val="20"/>
        </w:rPr>
        <w:t xml:space="preserve"> and min</w:t>
      </w:r>
      <w:r w:rsidRPr="00F318EB">
        <w:rPr>
          <w:rFonts w:ascii="Batang" w:eastAsia="Batang" w:hAnsi="Batang" w:cs="Arial"/>
          <w:sz w:val="20"/>
          <w:szCs w:val="20"/>
        </w:rPr>
        <w:t xml:space="preserve"> </w:t>
      </w:r>
      <w:r w:rsidR="00BF6E8B">
        <w:rPr>
          <w:rFonts w:ascii="Batang" w:eastAsia="Batang" w:hAnsi="Batang" w:cs="Arial"/>
          <w:sz w:val="20"/>
          <w:szCs w:val="20"/>
        </w:rPr>
        <w:t>exposure</w:t>
      </w:r>
      <w:r w:rsidRPr="00F318EB">
        <w:rPr>
          <w:rFonts w:ascii="Batang" w:eastAsia="Batang" w:hAnsi="Batang" w:cs="Arial"/>
          <w:sz w:val="20"/>
          <w:szCs w:val="20"/>
        </w:rPr>
        <w:t xml:space="preserve"> time that we allow the spectrometer to use. In milliseconds</w:t>
      </w:r>
    </w:p>
    <w:p w14:paraId="7EEA9703" w14:textId="2FC108E8" w:rsidR="00F318EB" w:rsidRDefault="00F318EB" w:rsidP="00F318EB">
      <w:pPr>
        <w:jc w:val="both"/>
        <w:rPr>
          <w:rFonts w:ascii="Batang" w:eastAsia="Batang" w:hAnsi="Batang" w:cs="Arial"/>
          <w:sz w:val="20"/>
          <w:szCs w:val="20"/>
        </w:rPr>
      </w:pPr>
      <w:r w:rsidRPr="00F318EB">
        <w:rPr>
          <w:rFonts w:ascii="Batang" w:eastAsia="Batang" w:hAnsi="Batang" w:cs="Arial"/>
          <w:sz w:val="20"/>
          <w:szCs w:val="20"/>
        </w:rPr>
        <w:t>MAXINTTIME=1000</w:t>
      </w:r>
    </w:p>
    <w:p w14:paraId="1B7F82C0" w14:textId="0D894658" w:rsidR="00BF6E8B" w:rsidRPr="00F318EB" w:rsidRDefault="00BF6E8B" w:rsidP="00F318EB">
      <w:pPr>
        <w:jc w:val="both"/>
        <w:rPr>
          <w:rFonts w:ascii="Batang" w:eastAsia="Batang" w:hAnsi="Batang" w:cs="Arial"/>
          <w:sz w:val="20"/>
          <w:szCs w:val="20"/>
        </w:rPr>
      </w:pPr>
      <w:r>
        <w:rPr>
          <w:rFonts w:ascii="Batang" w:eastAsia="Batang" w:hAnsi="Batang" w:cs="Arial"/>
          <w:sz w:val="20"/>
          <w:szCs w:val="20"/>
        </w:rPr>
        <w:t>MININTTIME=50</w:t>
      </w:r>
    </w:p>
    <w:p w14:paraId="08B04574" w14:textId="77777777" w:rsidR="00F318EB" w:rsidRPr="00F318EB" w:rsidRDefault="00F318EB" w:rsidP="00F318EB">
      <w:pPr>
        <w:jc w:val="both"/>
        <w:rPr>
          <w:rFonts w:ascii="Batang" w:eastAsia="Batang" w:hAnsi="Batang" w:cs="Arial"/>
          <w:sz w:val="20"/>
          <w:szCs w:val="20"/>
        </w:rPr>
      </w:pPr>
    </w:p>
    <w:p w14:paraId="6D65344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The debug-level, the higher number the more output will be created</w:t>
      </w:r>
    </w:p>
    <w:p w14:paraId="5E92758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DEBUG=1</w:t>
      </w:r>
      <w:r w:rsidRPr="00F318EB">
        <w:rPr>
          <w:rFonts w:ascii="Batang" w:eastAsia="Batang" w:hAnsi="Batang" w:cs="Arial"/>
          <w:sz w:val="20"/>
          <w:szCs w:val="20"/>
        </w:rPr>
        <w:cr/>
      </w:r>
    </w:p>
    <w:p w14:paraId="33B3CD0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 xml:space="preserve">% sum1 is inside the </w:t>
      </w:r>
      <w:proofErr w:type="spellStart"/>
      <w:r w:rsidRPr="00F318EB">
        <w:rPr>
          <w:rFonts w:ascii="Batang" w:eastAsia="Batang" w:hAnsi="Batang" w:cs="Arial"/>
          <w:sz w:val="20"/>
          <w:szCs w:val="20"/>
        </w:rPr>
        <w:t>specrometer</w:t>
      </w:r>
      <w:proofErr w:type="spellEnd"/>
      <w:r w:rsidRPr="00F318EB">
        <w:rPr>
          <w:rFonts w:ascii="Batang" w:eastAsia="Batang" w:hAnsi="Batang" w:cs="Arial"/>
          <w:sz w:val="20"/>
          <w:szCs w:val="20"/>
        </w:rPr>
        <w:t xml:space="preserve"> [1 to 15]</w:t>
      </w:r>
    </w:p>
    <w:p w14:paraId="13CD719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w:t>
      </w:r>
      <w:proofErr w:type="spellStart"/>
      <w:r w:rsidRPr="00F318EB">
        <w:rPr>
          <w:rFonts w:ascii="Batang" w:eastAsia="Batang" w:hAnsi="Batang" w:cs="Arial"/>
          <w:sz w:val="20"/>
          <w:szCs w:val="20"/>
        </w:rPr>
        <w:t>pos</w:t>
      </w:r>
      <w:proofErr w:type="spellEnd"/>
      <w:r w:rsidRPr="00F318EB">
        <w:rPr>
          <w:rFonts w:ascii="Batang" w:eastAsia="Batang" w:hAnsi="Batang" w:cs="Arial"/>
          <w:sz w:val="20"/>
          <w:szCs w:val="20"/>
        </w:rPr>
        <w:t>----time-sum1-sum2--</w:t>
      </w:r>
      <w:proofErr w:type="spellStart"/>
      <w:r w:rsidRPr="00F318EB">
        <w:rPr>
          <w:rFonts w:ascii="Batang" w:eastAsia="Batang" w:hAnsi="Batang" w:cs="Arial"/>
          <w:sz w:val="20"/>
          <w:szCs w:val="20"/>
        </w:rPr>
        <w:t>chn</w:t>
      </w:r>
      <w:proofErr w:type="spellEnd"/>
      <w:r w:rsidRPr="00F318EB">
        <w:rPr>
          <w:rFonts w:ascii="Batang" w:eastAsia="Batang" w:hAnsi="Batang" w:cs="Arial"/>
          <w:sz w:val="20"/>
          <w:szCs w:val="20"/>
        </w:rPr>
        <w:t>--</w:t>
      </w:r>
      <w:proofErr w:type="spellStart"/>
      <w:r w:rsidRPr="00F318EB">
        <w:rPr>
          <w:rFonts w:ascii="Batang" w:eastAsia="Batang" w:hAnsi="Batang" w:cs="Arial"/>
          <w:sz w:val="20"/>
          <w:szCs w:val="20"/>
        </w:rPr>
        <w:t>basename</w:t>
      </w:r>
      <w:proofErr w:type="spellEnd"/>
      <w:r w:rsidRPr="00F318EB">
        <w:rPr>
          <w:rFonts w:ascii="Batang" w:eastAsia="Batang" w:hAnsi="Batang" w:cs="Arial"/>
          <w:sz w:val="20"/>
          <w:szCs w:val="20"/>
        </w:rPr>
        <w:t>----- repetitions--flag</w:t>
      </w:r>
    </w:p>
    <w:p w14:paraId="4B8B84D9"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MEAS=0 -1 15 1 0 sky 1 0</w:t>
      </w:r>
    </w:p>
    <w:p w14:paraId="42744E4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MEAS=100 0 15 1 0 dark 1 0</w:t>
      </w:r>
    </w:p>
    <w:p w14:paraId="02EAC9CA"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MEAS=-50 0 15 1 0 scan 1 0</w:t>
      </w:r>
    </w:p>
    <w:p w14:paraId="044C0A6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MEAS=-48 0 15 1 0 scan 1 0</w:t>
      </w:r>
    </w:p>
    <w:p w14:paraId="7436BCFF"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MEAS=-46 0 15 1 0 scan 1 0</w:t>
      </w:r>
    </w:p>
    <w:p w14:paraId="72FD7557"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MEAS=-44 0 15 1 0 scan 1 0</w:t>
      </w:r>
    </w:p>
    <w:p w14:paraId="008B7F2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MEAS=-42 0 15 1 0 scan 1 0</w:t>
      </w:r>
    </w:p>
    <w:p w14:paraId="02988D2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MEAS=-40 0 15 1 0 scan 1 0</w:t>
      </w:r>
    </w:p>
    <w:p w14:paraId="316AB55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MEAS=-38 0 15 1 0 scan 1 0</w:t>
      </w:r>
    </w:p>
    <w:p w14:paraId="65BB3F66"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MEAS=-36 0 15 1 0 scan 1 0</w:t>
      </w:r>
    </w:p>
    <w:p w14:paraId="5B7C227A"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MEAS=-34 0 15 1 0 scan 1 0</w:t>
      </w:r>
    </w:p>
    <w:p w14:paraId="4443929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MEAS=-32 0 15 1 0 scan 1 0</w:t>
      </w:r>
    </w:p>
    <w:p w14:paraId="6F5A7BE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MEAS=-30 0 15 1 0 scan 1 0</w:t>
      </w:r>
    </w:p>
    <w:p w14:paraId="7D4FFB5F"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MEAS=-28 0 15 1 0 scan 1 0</w:t>
      </w:r>
    </w:p>
    <w:p w14:paraId="006B5D0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MEAS=-26 0 15 1 0 scan 1 0</w:t>
      </w:r>
    </w:p>
    <w:p w14:paraId="31DCB694"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MEAS=-24 0 15 1 0 scan 1 0</w:t>
      </w:r>
    </w:p>
    <w:p w14:paraId="7B5507DB"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MEAS=-22 0 15 1 0 scan 1 0</w:t>
      </w:r>
    </w:p>
    <w:p w14:paraId="081B5BD4"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MEAS=-20 0 15 1 0 scan 1 0</w:t>
      </w:r>
    </w:p>
    <w:p w14:paraId="1C9E883E"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MEAS=-18 0 15 1 0 scan 1 0</w:t>
      </w:r>
    </w:p>
    <w:p w14:paraId="08DD7D28"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MEAS=-16 0 15 1 0 scan 1 0</w:t>
      </w:r>
    </w:p>
    <w:p w14:paraId="341717B6"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MEAS=-14 0 15 1 0 scan 1 0</w:t>
      </w:r>
    </w:p>
    <w:p w14:paraId="74F57316"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MEAS=-12 0 15 1 0 scan 1 0</w:t>
      </w:r>
    </w:p>
    <w:p w14:paraId="074D0842"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MEAS=-10 0 15 1 0 scan 1 0</w:t>
      </w:r>
    </w:p>
    <w:p w14:paraId="314289CB"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MEAS=-8 0 15 1 0 scan 1 0</w:t>
      </w:r>
    </w:p>
    <w:p w14:paraId="60AD04F7"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MEAS=-6 0 15 1 0 scan 1 0</w:t>
      </w:r>
    </w:p>
    <w:p w14:paraId="68A457D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 0 15 1 0 scan 1 0</w:t>
      </w:r>
    </w:p>
    <w:p w14:paraId="03CB94DA"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 0 15 1 0 scan 1 0</w:t>
      </w:r>
    </w:p>
    <w:p w14:paraId="341A2153"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MEAS=0 0 15 1 0 scan 1 0</w:t>
      </w:r>
    </w:p>
    <w:p w14:paraId="697D347B"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 0 15 1 0 scan 1 0</w:t>
      </w:r>
    </w:p>
    <w:p w14:paraId="03534FE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 0 15 1 0 scan 1 0</w:t>
      </w:r>
    </w:p>
    <w:p w14:paraId="2E2CA550"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MEAS=6 0 15 1 0 scan 1 0</w:t>
      </w:r>
    </w:p>
    <w:p w14:paraId="01CEAC7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MEAS=8 0 15 1 0 scan 1 0</w:t>
      </w:r>
    </w:p>
    <w:p w14:paraId="70BBC0E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MEAS=10 0 15 1 0 scan 1 0</w:t>
      </w:r>
    </w:p>
    <w:p w14:paraId="6DE5208F"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lastRenderedPageBreak/>
        <w:t>MEAS=12 0 15 1 0 scan 1 0</w:t>
      </w:r>
    </w:p>
    <w:p w14:paraId="0A1F046A"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MEAS=14 0 15 1 0 scan 1 0</w:t>
      </w:r>
    </w:p>
    <w:p w14:paraId="62F910BA"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MEAS=16 0 15 1 0 scan 1 0</w:t>
      </w:r>
    </w:p>
    <w:p w14:paraId="08038E9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MEAS=18 0 15 1 0 scan 1 0</w:t>
      </w:r>
    </w:p>
    <w:p w14:paraId="0B81A9E5"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MEAS=20 0 15 1 0 scan 1 0</w:t>
      </w:r>
    </w:p>
    <w:p w14:paraId="085F7FC6"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MEAS=22 0 15 1 0 scan 1 0</w:t>
      </w:r>
    </w:p>
    <w:p w14:paraId="52B590A4"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MEAS=24 0 15 1 0 scan 1 0</w:t>
      </w:r>
    </w:p>
    <w:p w14:paraId="1A7AC8E2"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MEAS=26 0 15 1 0 scan 1 0</w:t>
      </w:r>
    </w:p>
    <w:p w14:paraId="73794FC1"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MEAS=28 0 15 1 0 scan 1 0</w:t>
      </w:r>
    </w:p>
    <w:p w14:paraId="0FF58E29"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MEAS=30 0 15 1 0 scan 1 0</w:t>
      </w:r>
    </w:p>
    <w:p w14:paraId="5A5B75DD"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MEAS=32 0 15 1 0 scan 1 0</w:t>
      </w:r>
    </w:p>
    <w:p w14:paraId="01C57741"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MEAS=34 0 15 1 0 scan 1 0</w:t>
      </w:r>
    </w:p>
    <w:p w14:paraId="0F7CB589"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MEAS=36 0 15 1 0 scan 1 0</w:t>
      </w:r>
    </w:p>
    <w:p w14:paraId="3E4CEFB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MEAS=38 0 15 1 0 scan 1 0</w:t>
      </w:r>
    </w:p>
    <w:p w14:paraId="2895DB29"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MEAS=40 0 15 1 0 scan 1 0</w:t>
      </w:r>
    </w:p>
    <w:p w14:paraId="180581E6"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MEAS=42 0 15 1 0 scan 1 0</w:t>
      </w:r>
    </w:p>
    <w:p w14:paraId="26550B67"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MEAS=44 0 15 1 0 scan 1 0</w:t>
      </w:r>
    </w:p>
    <w:p w14:paraId="27A346C3"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MEAS=46 0 15 1 0 scan 1 0</w:t>
      </w:r>
    </w:p>
    <w:p w14:paraId="3DDE603C"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MEAS=48 0 15 1 0 scan 1 0</w:t>
      </w:r>
    </w:p>
    <w:p w14:paraId="171EBCE2" w14:textId="77777777" w:rsidR="00F318EB" w:rsidRPr="00F318EB" w:rsidRDefault="00F318EB" w:rsidP="00F318EB">
      <w:pPr>
        <w:jc w:val="both"/>
        <w:rPr>
          <w:rFonts w:ascii="Batang" w:eastAsia="Batang" w:hAnsi="Batang" w:cs="Arial"/>
          <w:sz w:val="20"/>
          <w:szCs w:val="20"/>
        </w:rPr>
      </w:pPr>
      <w:r w:rsidRPr="00F318EB">
        <w:rPr>
          <w:rFonts w:ascii="Batang" w:eastAsia="Batang" w:hAnsi="Batang" w:cs="Arial"/>
          <w:sz w:val="20"/>
          <w:szCs w:val="20"/>
        </w:rPr>
        <w:t>MEAS=50 0 15 1 0 scan 1 0</w:t>
      </w:r>
    </w:p>
    <w:p w14:paraId="1140F0D6" w14:textId="77777777" w:rsidR="00A71078" w:rsidRDefault="00F318EB" w:rsidP="00A71078">
      <w:pPr>
        <w:jc w:val="both"/>
      </w:pPr>
      <w:r>
        <w:rPr>
          <w:rFonts w:ascii="Arial" w:hAnsi="Arial" w:cs="Arial"/>
          <w:sz w:val="20"/>
          <w:szCs w:val="20"/>
        </w:rPr>
        <w:t>________________________________________________________________________________</w:t>
      </w:r>
    </w:p>
    <w:p w14:paraId="03640734" w14:textId="77777777" w:rsidR="00A71078" w:rsidRDefault="00A71078" w:rsidP="00A71078">
      <w:pPr>
        <w:jc w:val="both"/>
      </w:pPr>
    </w:p>
    <w:p w14:paraId="2F7517FB" w14:textId="77777777" w:rsidR="00191FA0" w:rsidRDefault="00191FA0" w:rsidP="00A71078">
      <w:pPr>
        <w:jc w:val="both"/>
      </w:pPr>
    </w:p>
    <w:p w14:paraId="3A25B39A" w14:textId="77777777" w:rsidR="00A71078" w:rsidRDefault="00A71078" w:rsidP="00A71078">
      <w:pPr>
        <w:jc w:val="both"/>
      </w:pPr>
      <w:r>
        <w:t>Here follows a description of all the fields in the cfg.txt file.</w:t>
      </w:r>
    </w:p>
    <w:p w14:paraId="5367F65B" w14:textId="77777777" w:rsidR="00A71078" w:rsidRDefault="00A71078" w:rsidP="00A71078">
      <w:pPr>
        <w:jc w:val="both"/>
      </w:pPr>
    </w:p>
    <w:p w14:paraId="44CC0AA7" w14:textId="1040D4F1" w:rsidR="00E31687" w:rsidRPr="00E31687" w:rsidRDefault="00E31687" w:rsidP="00191FA0">
      <w:pPr>
        <w:spacing w:line="280" w:lineRule="atLeast"/>
        <w:jc w:val="both"/>
        <w:rPr>
          <w:b/>
        </w:rPr>
      </w:pPr>
      <w:bookmarkStart w:id="227" w:name="_Toc126570096"/>
      <w:r w:rsidRPr="00E31687">
        <w:rPr>
          <w:b/>
        </w:rPr>
        <w:t>AVANTES_EXPOSURE</w:t>
      </w:r>
      <w:r>
        <w:rPr>
          <w:b/>
        </w:rPr>
        <w:t>=</w:t>
      </w:r>
    </w:p>
    <w:p w14:paraId="11138BA6" w14:textId="454DBA22" w:rsidR="00E31687" w:rsidRPr="00E31687" w:rsidRDefault="00E31687" w:rsidP="00E31687">
      <w:pPr>
        <w:spacing w:line="280" w:lineRule="atLeast"/>
        <w:jc w:val="both"/>
      </w:pPr>
      <w:r>
        <w:t xml:space="preserve">This is for properly calculating the automated exposure time from the sky measurement. </w:t>
      </w:r>
      <w:r w:rsidRPr="00E31687">
        <w:t xml:space="preserve">The </w:t>
      </w:r>
      <w:r>
        <w:t xml:space="preserve">first and second </w:t>
      </w:r>
      <w:r w:rsidRPr="00E31687">
        <w:t>values are low and higher exposure time</w:t>
      </w:r>
      <w:r>
        <w:t>s</w:t>
      </w:r>
      <w:r w:rsidRPr="00E31687">
        <w:t xml:space="preserve"> (in milliseconds) to fit a regression through</w:t>
      </w:r>
      <w:r>
        <w:t xml:space="preserve"> to calculate the target saturation level for the light conditions. The third value is </w:t>
      </w:r>
      <w:r w:rsidRPr="00E31687">
        <w:t xml:space="preserve">the saturation count limit of the </w:t>
      </w:r>
      <w:proofErr w:type="spellStart"/>
      <w:r w:rsidRPr="00E31687">
        <w:t>Avantes</w:t>
      </w:r>
      <w:proofErr w:type="spellEnd"/>
      <w:r w:rsidRPr="00E31687">
        <w:t xml:space="preserve"> spectrometer</w:t>
      </w:r>
      <w:r>
        <w:t>. The target percentage of the saturation limit is set using the PERCENT parameter.</w:t>
      </w:r>
    </w:p>
    <w:p w14:paraId="510C3C7F" w14:textId="77777777" w:rsidR="00E31687" w:rsidRDefault="00E31687" w:rsidP="00191FA0">
      <w:pPr>
        <w:spacing w:line="280" w:lineRule="atLeast"/>
        <w:jc w:val="both"/>
        <w:rPr>
          <w:b/>
        </w:rPr>
      </w:pPr>
    </w:p>
    <w:p w14:paraId="33C431E4" w14:textId="77777777" w:rsidR="00E31687" w:rsidRDefault="00E31687" w:rsidP="00191FA0">
      <w:pPr>
        <w:spacing w:line="280" w:lineRule="atLeast"/>
        <w:jc w:val="both"/>
        <w:rPr>
          <w:b/>
        </w:rPr>
      </w:pPr>
    </w:p>
    <w:p w14:paraId="5662F1F9" w14:textId="77777777" w:rsidR="00191FA0" w:rsidRPr="00C425DD" w:rsidRDefault="00191FA0" w:rsidP="00191FA0">
      <w:pPr>
        <w:spacing w:line="280" w:lineRule="atLeast"/>
        <w:jc w:val="both"/>
        <w:rPr>
          <w:b/>
        </w:rPr>
      </w:pPr>
      <w:r w:rsidRPr="00C425DD">
        <w:rPr>
          <w:b/>
        </w:rPr>
        <w:t>STARTCHN= and STOPCHN=</w:t>
      </w:r>
      <w:bookmarkEnd w:id="227"/>
    </w:p>
    <w:p w14:paraId="2CE9D365" w14:textId="77777777" w:rsidR="00191FA0" w:rsidRDefault="00191FA0" w:rsidP="00191FA0">
      <w:pPr>
        <w:jc w:val="both"/>
      </w:pPr>
      <w:r>
        <w:t>This determines the start channel and stop channel of the spectrum polled from the spectrometer. If both values are zero or if these parameters are not given, then all the channels of the spectrum are used.</w:t>
      </w:r>
    </w:p>
    <w:p w14:paraId="215F9FC9" w14:textId="77777777" w:rsidR="00191FA0" w:rsidRDefault="00191FA0" w:rsidP="00191FA0">
      <w:pPr>
        <w:jc w:val="both"/>
      </w:pPr>
      <w:r>
        <w:t xml:space="preserve">Default: </w:t>
      </w:r>
    </w:p>
    <w:p w14:paraId="6C81B08B" w14:textId="77777777" w:rsidR="00191FA0" w:rsidRDefault="00191FA0" w:rsidP="00A71078">
      <w:pPr>
        <w:jc w:val="both"/>
      </w:pPr>
    </w:p>
    <w:p w14:paraId="465EAC1F" w14:textId="77777777" w:rsidR="00191FA0" w:rsidRPr="00191FA0" w:rsidRDefault="00191FA0" w:rsidP="00A71078">
      <w:pPr>
        <w:jc w:val="both"/>
        <w:rPr>
          <w:b/>
        </w:rPr>
      </w:pPr>
      <w:r w:rsidRPr="00191FA0">
        <w:rPr>
          <w:b/>
        </w:rPr>
        <w:t>REALTIME=</w:t>
      </w:r>
    </w:p>
    <w:p w14:paraId="38FE0332" w14:textId="7078446A" w:rsidR="00191FA0" w:rsidRDefault="00191FA0" w:rsidP="00A71078">
      <w:pPr>
        <w:jc w:val="both"/>
      </w:pPr>
      <w:r>
        <w:t>This setting determines how spectra are saved and transmitted to the observatory. Use REALTIME=0 for version 3</w:t>
      </w:r>
      <w:r w:rsidR="000E701D">
        <w:t xml:space="preserve"> and 4</w:t>
      </w:r>
      <w:r>
        <w:t xml:space="preserve"> (MOXA</w:t>
      </w:r>
      <w:r w:rsidR="000E701D">
        <w:t xml:space="preserve"> and </w:t>
      </w:r>
      <w:proofErr w:type="spellStart"/>
      <w:r w:rsidR="000E701D">
        <w:t>Axiomtek</w:t>
      </w:r>
      <w:proofErr w:type="spellEnd"/>
      <w:r>
        <w:t>) instruments.</w:t>
      </w:r>
    </w:p>
    <w:p w14:paraId="03CD5827" w14:textId="77777777" w:rsidR="00191FA0" w:rsidRDefault="00191FA0" w:rsidP="00A71078">
      <w:pPr>
        <w:jc w:val="both"/>
      </w:pPr>
    </w:p>
    <w:p w14:paraId="77BB927A" w14:textId="77777777" w:rsidR="00191FA0" w:rsidRPr="00CD3A19" w:rsidRDefault="00191FA0" w:rsidP="00191FA0">
      <w:pPr>
        <w:rPr>
          <w:b/>
        </w:rPr>
      </w:pPr>
      <w:bookmarkStart w:id="228" w:name="_Toc142299787"/>
      <w:r w:rsidRPr="00CD3A19">
        <w:rPr>
          <w:b/>
        </w:rPr>
        <w:t>CONEANGLE=</w:t>
      </w:r>
      <w:bookmarkEnd w:id="228"/>
    </w:p>
    <w:p w14:paraId="71EF4901" w14:textId="77777777" w:rsidR="00191FA0" w:rsidRDefault="00191FA0" w:rsidP="00191FA0">
      <w:r>
        <w:t xml:space="preserve">Defines the cone-angle of the instrument. This can either be 60 (cone scanner) or 90 (flat scanner). This value is written in the header of each spectrum (version 4 and newer). </w:t>
      </w:r>
      <w:r w:rsidRPr="00191FA0">
        <w:rPr>
          <w:b/>
        </w:rPr>
        <w:t xml:space="preserve">It is very important to </w:t>
      </w:r>
      <w:r>
        <w:rPr>
          <w:b/>
        </w:rPr>
        <w:t>use</w:t>
      </w:r>
      <w:r w:rsidRPr="00191FA0">
        <w:rPr>
          <w:b/>
        </w:rPr>
        <w:t xml:space="preserve"> the correct value here</w:t>
      </w:r>
      <w:r>
        <w:rPr>
          <w:b/>
        </w:rPr>
        <w:t>, or the evaluation will give incorrect results</w:t>
      </w:r>
      <w:r w:rsidRPr="00191FA0">
        <w:rPr>
          <w:b/>
        </w:rPr>
        <w:t>!</w:t>
      </w:r>
    </w:p>
    <w:p w14:paraId="03D0A0C8" w14:textId="77777777" w:rsidR="00191FA0" w:rsidRDefault="00191FA0" w:rsidP="00A71078">
      <w:pPr>
        <w:jc w:val="both"/>
      </w:pPr>
    </w:p>
    <w:p w14:paraId="75B4BE0B" w14:textId="77777777" w:rsidR="00191FA0" w:rsidRPr="00C425DD" w:rsidRDefault="00191FA0" w:rsidP="00191FA0">
      <w:pPr>
        <w:spacing w:line="280" w:lineRule="atLeast"/>
        <w:jc w:val="both"/>
        <w:rPr>
          <w:b/>
        </w:rPr>
      </w:pPr>
      <w:r w:rsidRPr="00C425DD">
        <w:rPr>
          <w:b/>
        </w:rPr>
        <w:t>COMPASS=</w:t>
      </w:r>
    </w:p>
    <w:p w14:paraId="31EB9E56" w14:textId="77777777" w:rsidR="00191FA0" w:rsidRDefault="00191FA0" w:rsidP="00191FA0">
      <w:pPr>
        <w:jc w:val="both"/>
      </w:pPr>
      <w:r>
        <w:t xml:space="preserve">This parameter takes 3 numbers separated by spaces. The first number is the compass direction of the scanner. Normally, this is the direction </w:t>
      </w:r>
      <w:r w:rsidR="000A2851">
        <w:t xml:space="preserve">from the instrument </w:t>
      </w:r>
      <w:r>
        <w:t xml:space="preserve">to the volcano. E.g. if the </w:t>
      </w:r>
      <w:r>
        <w:lastRenderedPageBreak/>
        <w:t xml:space="preserve">volcano is west of the instrument, the compass direction would be 270.0. </w:t>
      </w:r>
      <w:r w:rsidR="000A2851">
        <w:t xml:space="preserve">An instrument installed on the north side of a volcano would typically have a compass direction of 180.0, since the direction from instrument to volcano is south. </w:t>
      </w:r>
      <w:r>
        <w:t xml:space="preserve">Note that when the scanner is mounted on the pole, it protrudes </w:t>
      </w:r>
      <w:r w:rsidRPr="00191FA0">
        <w:rPr>
          <w:i/>
        </w:rPr>
        <w:t>away from</w:t>
      </w:r>
      <w:r>
        <w:t xml:space="preserve"> the volcano, not towards it. However, the compass direction is towards the volcano.</w:t>
      </w:r>
    </w:p>
    <w:p w14:paraId="37262A46" w14:textId="740B1011" w:rsidR="00191FA0" w:rsidRDefault="00BF6E8B" w:rsidP="00191FA0">
      <w:pPr>
        <w:jc w:val="both"/>
      </w:pPr>
      <w:r>
        <w:t>T</w:t>
      </w:r>
      <w:r w:rsidR="00191FA0">
        <w:t>he second and 3</w:t>
      </w:r>
      <w:r w:rsidR="00191FA0" w:rsidRPr="00191FA0">
        <w:rPr>
          <w:vertAlign w:val="superscript"/>
        </w:rPr>
        <w:t>rd</w:t>
      </w:r>
      <w:r w:rsidR="00191FA0">
        <w:t xml:space="preserve"> numbers in this line are </w:t>
      </w:r>
      <w:r>
        <w:t xml:space="preserve">usually </w:t>
      </w:r>
      <w:r w:rsidR="00191FA0">
        <w:t xml:space="preserve">not used and should be set to 0.0. </w:t>
      </w:r>
      <w:r>
        <w:t>T</w:t>
      </w:r>
      <w:r w:rsidR="00191FA0">
        <w:t>he correct entry for an instrument installed on the east side of a volcano would be COMPASS=270.0 0.0 0.0</w:t>
      </w:r>
    </w:p>
    <w:p w14:paraId="4E30A1E3" w14:textId="77777777" w:rsidR="00191FA0" w:rsidRDefault="00191FA0" w:rsidP="00A71078">
      <w:pPr>
        <w:jc w:val="both"/>
        <w:rPr>
          <w:b/>
        </w:rPr>
      </w:pPr>
      <w:r w:rsidRPr="00191FA0">
        <w:rPr>
          <w:b/>
        </w:rPr>
        <w:t>This setting must be correctly configured when installing a</w:t>
      </w:r>
      <w:r>
        <w:rPr>
          <w:b/>
        </w:rPr>
        <w:t xml:space="preserve"> </w:t>
      </w:r>
      <w:r w:rsidRPr="00191FA0">
        <w:rPr>
          <w:b/>
        </w:rPr>
        <w:t>n</w:t>
      </w:r>
      <w:r>
        <w:rPr>
          <w:b/>
        </w:rPr>
        <w:t>ew</w:t>
      </w:r>
      <w:r w:rsidRPr="00191FA0">
        <w:rPr>
          <w:b/>
        </w:rPr>
        <w:t xml:space="preserve"> instrument!</w:t>
      </w:r>
    </w:p>
    <w:p w14:paraId="3ABF4EDE" w14:textId="77777777" w:rsidR="002914BA" w:rsidRPr="002914BA" w:rsidRDefault="002914BA" w:rsidP="00A71078">
      <w:pPr>
        <w:jc w:val="both"/>
        <w:rPr>
          <w:b/>
        </w:rPr>
      </w:pPr>
    </w:p>
    <w:p w14:paraId="5841667A" w14:textId="77777777" w:rsidR="002914BA" w:rsidRPr="00C425DD" w:rsidRDefault="002914BA" w:rsidP="002914BA">
      <w:pPr>
        <w:spacing w:line="280" w:lineRule="atLeast"/>
        <w:jc w:val="both"/>
        <w:rPr>
          <w:b/>
        </w:rPr>
      </w:pPr>
      <w:bookmarkStart w:id="229" w:name="_Toc126570093"/>
      <w:r w:rsidRPr="00C425DD">
        <w:rPr>
          <w:b/>
        </w:rPr>
        <w:t>STEPSPERROUND=</w:t>
      </w:r>
      <w:bookmarkEnd w:id="229"/>
    </w:p>
    <w:p w14:paraId="60052944" w14:textId="4433D756" w:rsidR="002914BA" w:rsidRDefault="002914BA" w:rsidP="002914BA">
      <w:pPr>
        <w:jc w:val="both"/>
      </w:pPr>
      <w:r>
        <w:t xml:space="preserve">This gives the number of steps required to make one full turn of the scanning system. For the stepper motors we currently use, the value is 200. Very few NOVAC instruments were built with more than 1 motor. If you are using a ‘Heidelberg’ type instrument with 2 motors, this string should have two numbers separated by a space. But in most </w:t>
      </w:r>
      <w:r w:rsidR="00792ED4">
        <w:t>cases,</w:t>
      </w:r>
      <w:r>
        <w:t xml:space="preserve"> it should be set to STEPSPERROUND=200</w:t>
      </w:r>
    </w:p>
    <w:p w14:paraId="410CF277" w14:textId="77777777" w:rsidR="00191FA0" w:rsidRDefault="00191FA0" w:rsidP="00A71078">
      <w:pPr>
        <w:jc w:val="both"/>
      </w:pPr>
    </w:p>
    <w:p w14:paraId="28BE9420" w14:textId="77777777" w:rsidR="002914BA" w:rsidRPr="00C425DD" w:rsidRDefault="002914BA" w:rsidP="002914BA">
      <w:pPr>
        <w:spacing w:line="280" w:lineRule="atLeast"/>
        <w:jc w:val="both"/>
        <w:rPr>
          <w:b/>
        </w:rPr>
      </w:pPr>
      <w:bookmarkStart w:id="230" w:name="_Toc126570094"/>
      <w:r w:rsidRPr="00C425DD">
        <w:rPr>
          <w:b/>
        </w:rPr>
        <w:t>MOTOR</w:t>
      </w:r>
      <w:r>
        <w:rPr>
          <w:b/>
        </w:rPr>
        <w:t>STEPS</w:t>
      </w:r>
      <w:r w:rsidRPr="00C425DD">
        <w:rPr>
          <w:b/>
        </w:rPr>
        <w:t>COMP=</w:t>
      </w:r>
      <w:bookmarkEnd w:id="230"/>
    </w:p>
    <w:p w14:paraId="2AC3B939" w14:textId="2D315EC2" w:rsidR="002914BA" w:rsidRDefault="002914BA" w:rsidP="00A71078">
      <w:pPr>
        <w:jc w:val="both"/>
      </w:pPr>
      <w:r>
        <w:t xml:space="preserve">This is the number of steps between the location of the scanner reference switch and the position at which the scanner is looking straight up at the zenith position. </w:t>
      </w:r>
      <w:proofErr w:type="gramStart"/>
      <w:r>
        <w:t>Usually</w:t>
      </w:r>
      <w:proofErr w:type="gramEnd"/>
      <w:r>
        <w:t xml:space="preserve"> it is about 120. This parameter is best set by watching what the scanner does when the instrument power is turned on. When the power comes on, the scanner will first go to the reference switch location. Then, it should go straight up. If it doesn’t go straight up, modify the MOTORSTEPSCOMP and try again until it does go straight up.</w:t>
      </w:r>
      <w:r w:rsidR="004C7D8C">
        <w:t xml:space="preserve"> In the usual way that the rotation is implemented, this number should be increased if the motor stops ahead of the zenith </w:t>
      </w:r>
      <w:r w:rsidR="00792ED4">
        <w:t>position and</w:t>
      </w:r>
      <w:r w:rsidR="004C7D8C">
        <w:t xml:space="preserve"> decreased if it stops behind.</w:t>
      </w:r>
      <w:r w:rsidR="00792ED4">
        <w:t xml:space="preserve">  </w:t>
      </w:r>
      <w:r>
        <w:t>If two motors are used (Heidelberg type instrument) then also two values must follow this string. This is rare.</w:t>
      </w:r>
    </w:p>
    <w:p w14:paraId="31A59B92" w14:textId="77777777" w:rsidR="002914BA" w:rsidRDefault="002914BA" w:rsidP="00A71078">
      <w:pPr>
        <w:jc w:val="both"/>
      </w:pPr>
    </w:p>
    <w:p w14:paraId="394DFE0A" w14:textId="77777777" w:rsidR="00A71078" w:rsidRDefault="00A71078" w:rsidP="00A71078">
      <w:pPr>
        <w:spacing w:line="280" w:lineRule="atLeast"/>
        <w:jc w:val="both"/>
        <w:rPr>
          <w:b/>
        </w:rPr>
      </w:pPr>
      <w:bookmarkStart w:id="231" w:name="_Toc126570092"/>
      <w:r w:rsidRPr="00C425DD">
        <w:rPr>
          <w:b/>
        </w:rPr>
        <w:t>DELAY=</w:t>
      </w:r>
      <w:bookmarkEnd w:id="231"/>
    </w:p>
    <w:p w14:paraId="0017A2D9" w14:textId="50E58DB8" w:rsidR="00A71078" w:rsidRPr="00FF6C69" w:rsidRDefault="00A71078" w:rsidP="00A71078">
      <w:pPr>
        <w:spacing w:line="280" w:lineRule="atLeast"/>
        <w:jc w:val="both"/>
        <w:rPr>
          <w:b/>
        </w:rPr>
      </w:pPr>
      <w:r>
        <w:t xml:space="preserve">This determines how many milliseconds to pause between each pulse when pulsing the stepper-motor. If this is set to 0 then the fastest possible speed will be used. </w:t>
      </w:r>
      <w:r w:rsidR="00962C01">
        <w:t xml:space="preserve">The DELAY in </w:t>
      </w:r>
      <w:r w:rsidR="00BF6E8B">
        <w:t>4</w:t>
      </w:r>
      <w:r w:rsidR="00BF6E8B" w:rsidRPr="00BF6E8B">
        <w:rPr>
          <w:vertAlign w:val="superscript"/>
        </w:rPr>
        <w:t>th</w:t>
      </w:r>
      <w:r w:rsidR="00BF6E8B">
        <w:t xml:space="preserve"> Gen instruments (with </w:t>
      </w:r>
      <w:proofErr w:type="spellStart"/>
      <w:r w:rsidR="00BF6E8B">
        <w:t>Axiomtek</w:t>
      </w:r>
      <w:proofErr w:type="spellEnd"/>
      <w:r w:rsidR="00BF6E8B">
        <w:t xml:space="preserve"> and Smokey Box) </w:t>
      </w:r>
      <w:r w:rsidR="00962C01">
        <w:t>can be set to 100. For 3</w:t>
      </w:r>
      <w:r w:rsidR="00962C01" w:rsidRPr="00962C01">
        <w:rPr>
          <w:vertAlign w:val="superscript"/>
        </w:rPr>
        <w:t>rd</w:t>
      </w:r>
      <w:r w:rsidR="00962C01">
        <w:t xml:space="preserve"> Gen instruments (MOXA and Octopus), r</w:t>
      </w:r>
      <w:r>
        <w:t>ecommended values are 200 for the flat scanners and 500 for the cone scanners.</w:t>
      </w:r>
    </w:p>
    <w:p w14:paraId="25CF10D0" w14:textId="77777777" w:rsidR="00A71078" w:rsidRDefault="00A71078" w:rsidP="00A71078">
      <w:pPr>
        <w:jc w:val="both"/>
      </w:pPr>
    </w:p>
    <w:p w14:paraId="13C4B4F6" w14:textId="77777777" w:rsidR="002914BA" w:rsidRDefault="002914BA" w:rsidP="002914BA">
      <w:pPr>
        <w:spacing w:line="280" w:lineRule="atLeast"/>
        <w:jc w:val="both"/>
        <w:rPr>
          <w:b/>
        </w:rPr>
      </w:pPr>
      <w:bookmarkStart w:id="232" w:name="_Toc126570101"/>
      <w:r>
        <w:rPr>
          <w:b/>
        </w:rPr>
        <w:t>POWERSAVE=</w:t>
      </w:r>
    </w:p>
    <w:bookmarkEnd w:id="232"/>
    <w:p w14:paraId="7C5F07B9" w14:textId="7585540C" w:rsidR="00A71078" w:rsidRDefault="002914BA" w:rsidP="00A71078">
      <w:pPr>
        <w:jc w:val="both"/>
      </w:pPr>
      <w:r>
        <w:t>In the current version of the instrument, this setting should be set to 0.</w:t>
      </w:r>
    </w:p>
    <w:p w14:paraId="64B8338C" w14:textId="77777777" w:rsidR="00A71078" w:rsidRDefault="00A71078" w:rsidP="00A71078">
      <w:pPr>
        <w:jc w:val="both"/>
      </w:pPr>
    </w:p>
    <w:p w14:paraId="099E7F11" w14:textId="77777777" w:rsidR="00A71078" w:rsidRPr="00C425DD" w:rsidRDefault="00A71078" w:rsidP="00A71078">
      <w:pPr>
        <w:spacing w:line="280" w:lineRule="atLeast"/>
        <w:jc w:val="both"/>
        <w:rPr>
          <w:b/>
        </w:rPr>
      </w:pPr>
      <w:bookmarkStart w:id="233" w:name="_Toc126570095"/>
      <w:r w:rsidRPr="00C425DD">
        <w:rPr>
          <w:b/>
        </w:rPr>
        <w:t>SKIPMOTOR=</w:t>
      </w:r>
      <w:bookmarkEnd w:id="233"/>
    </w:p>
    <w:p w14:paraId="207D76A9" w14:textId="25B5F23B" w:rsidR="00A71078" w:rsidRDefault="00A71078" w:rsidP="00A71078">
      <w:pPr>
        <w:jc w:val="both"/>
      </w:pPr>
      <w:r>
        <w:t xml:space="preserve">If this value is not </w:t>
      </w:r>
      <w:r w:rsidR="00792ED4">
        <w:t>zero,</w:t>
      </w:r>
      <w:r>
        <w:t xml:space="preserve"> then all motor-activity is skipped. </w:t>
      </w:r>
      <w:r w:rsidR="002914BA" w:rsidRPr="002914BA">
        <w:rPr>
          <w:b/>
        </w:rPr>
        <w:t>This s</w:t>
      </w:r>
      <w:r w:rsidRPr="00F12170">
        <w:rPr>
          <w:b/>
        </w:rPr>
        <w:t>hould only be used for testing!</w:t>
      </w:r>
    </w:p>
    <w:p w14:paraId="083DEFD0" w14:textId="77777777" w:rsidR="00A71078" w:rsidRDefault="00A71078" w:rsidP="00A71078">
      <w:pPr>
        <w:jc w:val="both"/>
      </w:pPr>
    </w:p>
    <w:p w14:paraId="4B25BDCD" w14:textId="77777777" w:rsidR="002914BA" w:rsidRPr="002914BA" w:rsidRDefault="002914BA" w:rsidP="00A71078">
      <w:pPr>
        <w:jc w:val="both"/>
        <w:rPr>
          <w:b/>
        </w:rPr>
      </w:pPr>
      <w:r w:rsidRPr="002914BA">
        <w:rPr>
          <w:b/>
        </w:rPr>
        <w:t>BATTERYLIMIT=</w:t>
      </w:r>
    </w:p>
    <w:p w14:paraId="01EF4701" w14:textId="77E8A999" w:rsidR="002914BA" w:rsidRDefault="002914BA" w:rsidP="00A71078">
      <w:pPr>
        <w:jc w:val="both"/>
      </w:pPr>
      <w:r>
        <w:t xml:space="preserve">This setting tells the instrument when to shut off if the battery voltage gets too low. </w:t>
      </w:r>
      <w:r w:rsidR="00792ED4">
        <w:t>Typically,</w:t>
      </w:r>
      <w:r>
        <w:t xml:space="preserve"> we use 10, which means the instrument shuts off if the battery voltage goes below 10V.</w:t>
      </w:r>
    </w:p>
    <w:p w14:paraId="5383A98F" w14:textId="77777777" w:rsidR="002914BA" w:rsidRDefault="002914BA" w:rsidP="00A71078">
      <w:pPr>
        <w:jc w:val="both"/>
      </w:pPr>
    </w:p>
    <w:p w14:paraId="7D0CB5A1" w14:textId="77777777" w:rsidR="002914BA" w:rsidRPr="00C425DD" w:rsidRDefault="002914BA" w:rsidP="002914BA">
      <w:pPr>
        <w:spacing w:line="280" w:lineRule="atLeast"/>
        <w:jc w:val="both"/>
        <w:rPr>
          <w:b/>
        </w:rPr>
      </w:pPr>
      <w:bookmarkStart w:id="234" w:name="_Toc126570102"/>
      <w:r w:rsidRPr="00C425DD">
        <w:rPr>
          <w:b/>
        </w:rPr>
        <w:t>PERCENT=</w:t>
      </w:r>
      <w:bookmarkEnd w:id="234"/>
    </w:p>
    <w:p w14:paraId="6BA0DACB" w14:textId="77777777" w:rsidR="002914BA" w:rsidRDefault="002914BA" w:rsidP="002914BA">
      <w:pPr>
        <w:jc w:val="both"/>
      </w:pPr>
      <w:r>
        <w:t>A decimal number between 0 and 1 should follow this string. This entry determines the desired relative saturation of a spectrum recorded using an automatic exposure time. It should normally be about 0.7, which means the exposure time will be chosen such that the spectral intensity is 70% of the saturation value.</w:t>
      </w:r>
    </w:p>
    <w:p w14:paraId="14F6A0F3" w14:textId="77777777" w:rsidR="002914BA" w:rsidRDefault="002914BA" w:rsidP="00A71078">
      <w:pPr>
        <w:jc w:val="both"/>
      </w:pPr>
    </w:p>
    <w:p w14:paraId="54893FDA" w14:textId="77777777" w:rsidR="005626A7" w:rsidRPr="009A30FE" w:rsidRDefault="005626A7" w:rsidP="005626A7">
      <w:pPr>
        <w:rPr>
          <w:b/>
        </w:rPr>
      </w:pPr>
      <w:bookmarkStart w:id="235" w:name="_Toc142299793"/>
      <w:r w:rsidRPr="009A30FE">
        <w:rPr>
          <w:b/>
        </w:rPr>
        <w:t>CHANNEL=</w:t>
      </w:r>
      <w:bookmarkEnd w:id="235"/>
    </w:p>
    <w:p w14:paraId="3063632A" w14:textId="3D764C47" w:rsidR="005626A7" w:rsidRDefault="005626A7" w:rsidP="005626A7">
      <w:r>
        <w:t xml:space="preserve">This determines the channel where the max-value used for the automatic exposure is determined. The light intensity will be averaged over 10 pixels </w:t>
      </w:r>
      <w:proofErr w:type="spellStart"/>
      <w:r>
        <w:t>centered</w:t>
      </w:r>
      <w:proofErr w:type="spellEnd"/>
      <w:r>
        <w:t xml:space="preserve"> on the channel given by this argument. If CHANNEL=-1 or if it is not </w:t>
      </w:r>
      <w:r w:rsidR="00792ED4">
        <w:t>defined,</w:t>
      </w:r>
      <w:r>
        <w:t xml:space="preserve"> then the max-value over all pixels will be used to determine automatic exposure time.</w:t>
      </w:r>
    </w:p>
    <w:p w14:paraId="6FE01B58" w14:textId="77777777" w:rsidR="002914BA" w:rsidRDefault="002914BA" w:rsidP="00A71078">
      <w:pPr>
        <w:jc w:val="both"/>
      </w:pPr>
    </w:p>
    <w:p w14:paraId="0385FE0D" w14:textId="77777777" w:rsidR="00DA522F" w:rsidRPr="00DA522F" w:rsidRDefault="00DA522F" w:rsidP="00A71078">
      <w:pPr>
        <w:jc w:val="both"/>
        <w:rPr>
          <w:b/>
        </w:rPr>
      </w:pPr>
      <w:r w:rsidRPr="00DA522F">
        <w:rPr>
          <w:b/>
        </w:rPr>
        <w:t>MAXINTTIME=</w:t>
      </w:r>
    </w:p>
    <w:p w14:paraId="466FEE99" w14:textId="00908086" w:rsidR="005626A7" w:rsidRDefault="00DA522F" w:rsidP="00A71078">
      <w:pPr>
        <w:jc w:val="both"/>
      </w:pPr>
      <w:r>
        <w:t xml:space="preserve">This is the maximum integration time that the spectrometer is allowed to use, in </w:t>
      </w:r>
      <w:proofErr w:type="spellStart"/>
      <w:r>
        <w:t>ms</w:t>
      </w:r>
      <w:proofErr w:type="spellEnd"/>
      <w:r>
        <w:t>. Usually set to 1000.</w:t>
      </w:r>
    </w:p>
    <w:p w14:paraId="429F338D" w14:textId="70897BC4" w:rsidR="00962C01" w:rsidRDefault="00962C01" w:rsidP="00A71078">
      <w:pPr>
        <w:jc w:val="both"/>
      </w:pPr>
    </w:p>
    <w:p w14:paraId="655E07CF" w14:textId="22E82383" w:rsidR="00962C01" w:rsidRPr="00962C01" w:rsidRDefault="00962C01" w:rsidP="00A71078">
      <w:pPr>
        <w:jc w:val="both"/>
        <w:rPr>
          <w:b/>
          <w:bCs/>
        </w:rPr>
      </w:pPr>
      <w:r w:rsidRPr="00962C01">
        <w:rPr>
          <w:b/>
          <w:bCs/>
        </w:rPr>
        <w:t>MININTTIME=</w:t>
      </w:r>
    </w:p>
    <w:p w14:paraId="3EA7270A" w14:textId="5BEF7DCC" w:rsidR="00962C01" w:rsidRDefault="00962C01" w:rsidP="00A71078">
      <w:pPr>
        <w:jc w:val="both"/>
      </w:pPr>
      <w:r>
        <w:t xml:space="preserve">This is the minimum exposure time that the spectrometer is allowed to use, in </w:t>
      </w:r>
      <w:proofErr w:type="spellStart"/>
      <w:r>
        <w:t>ms</w:t>
      </w:r>
      <w:proofErr w:type="spellEnd"/>
      <w:r>
        <w:t>. Usually set to 10.</w:t>
      </w:r>
    </w:p>
    <w:p w14:paraId="4F212E0F" w14:textId="0DB9D95F" w:rsidR="00DA522F" w:rsidRDefault="00DA522F" w:rsidP="00A71078">
      <w:pPr>
        <w:jc w:val="both"/>
      </w:pPr>
    </w:p>
    <w:p w14:paraId="5C28FBDE" w14:textId="0092E419" w:rsidR="00962C01" w:rsidRPr="00962C01" w:rsidRDefault="00962C01" w:rsidP="00962C01">
      <w:pPr>
        <w:jc w:val="both"/>
        <w:rPr>
          <w:b/>
          <w:bCs/>
        </w:rPr>
      </w:pPr>
      <w:r w:rsidRPr="00962C01">
        <w:rPr>
          <w:b/>
          <w:bCs/>
        </w:rPr>
        <w:t>MINELEVANGLE=</w:t>
      </w:r>
    </w:p>
    <w:p w14:paraId="2DD4D852" w14:textId="55CD09ED" w:rsidR="00962C01" w:rsidRDefault="00962C01" w:rsidP="00A71078">
      <w:pPr>
        <w:jc w:val="both"/>
      </w:pPr>
      <w:r>
        <w:t>This is t</w:t>
      </w:r>
      <w:r w:rsidRPr="00962C01">
        <w:t>he minimum solar elevation angle for which to collect data</w:t>
      </w:r>
      <w:r>
        <w:t xml:space="preserve">. </w:t>
      </w:r>
      <w:r w:rsidRPr="00962C01">
        <w:t xml:space="preserve">The instrument will enter power saving mode and stop scanning </w:t>
      </w:r>
      <w:r>
        <w:t>when the sun moves to smaller solar elevation angles than this. Typically set to 20 but may be set lower if measurements in the early morning or late afternoon are desired.</w:t>
      </w:r>
    </w:p>
    <w:p w14:paraId="740BB84E" w14:textId="77777777" w:rsidR="00962C01" w:rsidRDefault="00962C01" w:rsidP="00A71078">
      <w:pPr>
        <w:jc w:val="both"/>
      </w:pPr>
    </w:p>
    <w:p w14:paraId="46F0E46B" w14:textId="77777777" w:rsidR="00A71078" w:rsidRPr="00C425DD" w:rsidRDefault="00A71078" w:rsidP="00A71078">
      <w:pPr>
        <w:spacing w:line="280" w:lineRule="atLeast"/>
        <w:jc w:val="both"/>
        <w:rPr>
          <w:b/>
        </w:rPr>
      </w:pPr>
      <w:bookmarkStart w:id="236" w:name="_Toc126570097"/>
      <w:r w:rsidRPr="00C425DD">
        <w:rPr>
          <w:b/>
        </w:rPr>
        <w:t>DEBUG=</w:t>
      </w:r>
      <w:bookmarkEnd w:id="236"/>
    </w:p>
    <w:p w14:paraId="2277B716" w14:textId="77777777" w:rsidR="00A71078" w:rsidRDefault="00A71078" w:rsidP="00A71078">
      <w:pPr>
        <w:jc w:val="both"/>
      </w:pPr>
      <w:r>
        <w:t xml:space="preserve">The higher value given here, the more status messages will Kongo.exe produce for debugging purposes. If DEBUG=0 then no text is written. </w:t>
      </w:r>
      <w:proofErr w:type="gramStart"/>
      <w:r>
        <w:t>Usually</w:t>
      </w:r>
      <w:proofErr w:type="gramEnd"/>
      <w:r>
        <w:t xml:space="preserve"> DEBUG=1 is a good </w:t>
      </w:r>
      <w:r w:rsidR="00DA522F">
        <w:t>value</w:t>
      </w:r>
      <w:r>
        <w:t>.</w:t>
      </w:r>
    </w:p>
    <w:p w14:paraId="65B79524" w14:textId="77777777" w:rsidR="00A71078" w:rsidRDefault="00A71078" w:rsidP="00A71078">
      <w:pPr>
        <w:jc w:val="both"/>
      </w:pPr>
    </w:p>
    <w:p w14:paraId="4EE1713A" w14:textId="77777777" w:rsidR="00A71078" w:rsidRPr="00C425DD" w:rsidRDefault="00A71078" w:rsidP="00A71078">
      <w:pPr>
        <w:spacing w:line="280" w:lineRule="atLeast"/>
        <w:jc w:val="both"/>
        <w:rPr>
          <w:b/>
        </w:rPr>
      </w:pPr>
      <w:bookmarkStart w:id="237" w:name="_Toc126570099"/>
      <w:r w:rsidRPr="00C425DD">
        <w:rPr>
          <w:b/>
        </w:rPr>
        <w:t>SERVER=</w:t>
      </w:r>
      <w:bookmarkEnd w:id="237"/>
    </w:p>
    <w:p w14:paraId="39C18E2B" w14:textId="5823EE73" w:rsidR="00A71078" w:rsidRDefault="00962C01" w:rsidP="00A71078">
      <w:pPr>
        <w:jc w:val="both"/>
      </w:pPr>
      <w:r>
        <w:t xml:space="preserve">This setting is not usually used. </w:t>
      </w:r>
      <w:r w:rsidR="00A71078">
        <w:t xml:space="preserve">Only used if the instrument is connected directly to the internet. This determines the FTP server that will be contacted when the IP number of the embedded computer changes. For example, if “SERVER= 192.168.1.20 </w:t>
      </w:r>
      <w:proofErr w:type="spellStart"/>
      <w:r w:rsidR="00A71078">
        <w:t>novac</w:t>
      </w:r>
      <w:proofErr w:type="spellEnd"/>
      <w:r w:rsidR="00A71078">
        <w:t xml:space="preserve"> 1225” is written in cfg.txt file, the remote PC will contact an FTP server with IP address 192.168.1.20 username </w:t>
      </w:r>
      <w:proofErr w:type="spellStart"/>
      <w:r w:rsidR="00A71078">
        <w:t>novac</w:t>
      </w:r>
      <w:proofErr w:type="spellEnd"/>
      <w:r w:rsidR="00A71078">
        <w:t xml:space="preserve"> and password 1225. When IP address is changed, the embedded computer will try to upload a file to this FTP server with the name given by the INSTRUMENTNAME= parameter. If SERVER= is not given at all or if the IP nr=0.0.0.0 then no attempt to connect is made.</w:t>
      </w:r>
    </w:p>
    <w:p w14:paraId="5177E821" w14:textId="77777777" w:rsidR="00A71078" w:rsidRDefault="00A71078" w:rsidP="00A71078">
      <w:pPr>
        <w:jc w:val="both"/>
      </w:pPr>
    </w:p>
    <w:p w14:paraId="00111209" w14:textId="77777777" w:rsidR="00A71078" w:rsidRPr="00C425DD" w:rsidRDefault="00A71078" w:rsidP="00A71078">
      <w:pPr>
        <w:spacing w:line="280" w:lineRule="atLeast"/>
        <w:jc w:val="both"/>
        <w:rPr>
          <w:b/>
        </w:rPr>
      </w:pPr>
      <w:bookmarkStart w:id="238" w:name="_Toc126570100"/>
      <w:r w:rsidRPr="00C425DD">
        <w:rPr>
          <w:b/>
        </w:rPr>
        <w:t>FTPTIMEOUT=</w:t>
      </w:r>
      <w:bookmarkEnd w:id="238"/>
    </w:p>
    <w:p w14:paraId="29ED80CB" w14:textId="5E983998" w:rsidR="00A71078" w:rsidRDefault="00962C01" w:rsidP="00A71078">
      <w:pPr>
        <w:jc w:val="both"/>
      </w:pPr>
      <w:r>
        <w:t xml:space="preserve">This setting is not usually used. </w:t>
      </w:r>
      <w:r w:rsidR="00A71078">
        <w:t>This determines the timeout in milliseconds for accessing the server given by the SEVER= parameter.</w:t>
      </w:r>
    </w:p>
    <w:p w14:paraId="1772B4F5" w14:textId="77777777" w:rsidR="00A71078" w:rsidRDefault="00A71078" w:rsidP="00A71078">
      <w:pPr>
        <w:jc w:val="both"/>
      </w:pPr>
    </w:p>
    <w:p w14:paraId="2694C783" w14:textId="77777777" w:rsidR="00A71078" w:rsidRPr="00C425DD" w:rsidRDefault="00A71078" w:rsidP="00A71078">
      <w:pPr>
        <w:spacing w:line="280" w:lineRule="atLeast"/>
        <w:jc w:val="both"/>
        <w:rPr>
          <w:b/>
        </w:rPr>
      </w:pPr>
      <w:bookmarkStart w:id="239" w:name="_Toc126570103"/>
      <w:r w:rsidRPr="00C425DD">
        <w:rPr>
          <w:b/>
        </w:rPr>
        <w:t>MEAS=</w:t>
      </w:r>
      <w:bookmarkEnd w:id="239"/>
    </w:p>
    <w:p w14:paraId="34B6C262" w14:textId="77777777" w:rsidR="00A71078" w:rsidRDefault="00A71078" w:rsidP="00A71078">
      <w:pPr>
        <w:jc w:val="both"/>
      </w:pPr>
      <w:r>
        <w:t>This determines the different measurement position that should be used.</w:t>
      </w:r>
    </w:p>
    <w:p w14:paraId="624C029D" w14:textId="5288D05A" w:rsidR="00A71078" w:rsidRDefault="00792ED4" w:rsidP="00A71078">
      <w:pPr>
        <w:jc w:val="both"/>
      </w:pPr>
      <w:r>
        <w:t>Typically,</w:t>
      </w:r>
      <w:r w:rsidR="00A71078">
        <w:t xml:space="preserve"> many MEAS= lines are following each other with increasing position in the end of the cfg.txt see the example in the beginning of this chapter.</w:t>
      </w:r>
    </w:p>
    <w:p w14:paraId="190D3926" w14:textId="77777777" w:rsidR="00A71078" w:rsidRDefault="00A71078" w:rsidP="00A71078">
      <w:pPr>
        <w:jc w:val="both"/>
      </w:pPr>
      <w:r>
        <w:t>Note: STEPSPERROUND= should always be define before the first MEAS= line.</w:t>
      </w:r>
    </w:p>
    <w:p w14:paraId="2B5620CD" w14:textId="77777777" w:rsidR="00A71078" w:rsidRDefault="00A71078" w:rsidP="00A71078">
      <w:pPr>
        <w:jc w:val="both"/>
      </w:pPr>
    </w:p>
    <w:p w14:paraId="22352294" w14:textId="77777777" w:rsidR="00A71078" w:rsidRDefault="00A71078" w:rsidP="00813C11">
      <w:pPr>
        <w:numPr>
          <w:ilvl w:val="0"/>
          <w:numId w:val="6"/>
        </w:numPr>
        <w:jc w:val="both"/>
      </w:pPr>
      <w:r>
        <w:t xml:space="preserve">pos1, </w:t>
      </w:r>
      <w:proofErr w:type="spellStart"/>
      <w:r>
        <w:t>pos</w:t>
      </w:r>
      <w:proofErr w:type="spellEnd"/>
      <w:r>
        <w:t xml:space="preserve"> 2 – Position in motor steps. The reference position is zenith position.</w:t>
      </w:r>
    </w:p>
    <w:p w14:paraId="6B7C53E4" w14:textId="77777777" w:rsidR="00A71078" w:rsidRDefault="00A71078" w:rsidP="00A71078">
      <w:pPr>
        <w:ind w:left="720"/>
        <w:jc w:val="both"/>
      </w:pPr>
      <w:r>
        <w:t xml:space="preserve">If only one motor is used, then only one parameter indicating the motor position is expected. </w:t>
      </w:r>
    </w:p>
    <w:p w14:paraId="1BAB40A6" w14:textId="77777777" w:rsidR="00A71078" w:rsidRDefault="00A71078" w:rsidP="00A71078">
      <w:pPr>
        <w:ind w:left="720"/>
        <w:jc w:val="both"/>
      </w:pPr>
    </w:p>
    <w:p w14:paraId="13DBECA9" w14:textId="77777777" w:rsidR="00A71078" w:rsidRDefault="00A71078" w:rsidP="00A71078">
      <w:pPr>
        <w:ind w:left="720"/>
        <w:jc w:val="both"/>
      </w:pPr>
      <w:r>
        <w:t>One row of measurement position definition looks like this:</w:t>
      </w:r>
    </w:p>
    <w:p w14:paraId="7712C664" w14:textId="77777777" w:rsidR="00A71078" w:rsidRDefault="00A71078" w:rsidP="00A71078">
      <w:pPr>
        <w:ind w:left="720"/>
        <w:jc w:val="both"/>
      </w:pPr>
    </w:p>
    <w:p w14:paraId="2651D09B" w14:textId="77777777" w:rsidR="00A71078" w:rsidRPr="00A6203C" w:rsidRDefault="00A71078" w:rsidP="00A71078">
      <w:pPr>
        <w:ind w:left="720"/>
        <w:jc w:val="both"/>
        <w:rPr>
          <w:rFonts w:ascii="Arial" w:hAnsi="Arial" w:cs="Arial"/>
          <w:sz w:val="20"/>
          <w:szCs w:val="20"/>
        </w:rPr>
      </w:pPr>
      <w:r w:rsidRPr="00A6203C">
        <w:rPr>
          <w:rFonts w:ascii="Arial" w:hAnsi="Arial" w:cs="Arial"/>
          <w:sz w:val="20"/>
          <w:szCs w:val="20"/>
        </w:rPr>
        <w:lastRenderedPageBreak/>
        <w:t xml:space="preserve">MEAS= pos1 </w:t>
      </w:r>
      <w:proofErr w:type="spellStart"/>
      <w:r w:rsidRPr="00A6203C">
        <w:rPr>
          <w:rFonts w:ascii="Arial" w:hAnsi="Arial" w:cs="Arial"/>
          <w:sz w:val="20"/>
          <w:szCs w:val="20"/>
        </w:rPr>
        <w:t>exptime</w:t>
      </w:r>
      <w:proofErr w:type="spellEnd"/>
      <w:r w:rsidRPr="00A6203C">
        <w:rPr>
          <w:rFonts w:ascii="Arial" w:hAnsi="Arial" w:cs="Arial"/>
          <w:sz w:val="20"/>
          <w:szCs w:val="20"/>
        </w:rPr>
        <w:t xml:space="preserve"> sum1 </w:t>
      </w:r>
      <w:r>
        <w:rPr>
          <w:rFonts w:ascii="Arial" w:hAnsi="Arial" w:cs="Arial"/>
          <w:sz w:val="20"/>
          <w:szCs w:val="20"/>
        </w:rPr>
        <w:tab/>
      </w:r>
      <w:r w:rsidRPr="00A6203C">
        <w:rPr>
          <w:rFonts w:ascii="Arial" w:hAnsi="Arial" w:cs="Arial"/>
          <w:sz w:val="20"/>
          <w:szCs w:val="20"/>
        </w:rPr>
        <w:t xml:space="preserve">sum2 </w:t>
      </w:r>
      <w:r>
        <w:rPr>
          <w:rFonts w:ascii="Arial" w:hAnsi="Arial" w:cs="Arial"/>
          <w:sz w:val="20"/>
          <w:szCs w:val="20"/>
        </w:rPr>
        <w:tab/>
      </w:r>
      <w:proofErr w:type="spellStart"/>
      <w:r w:rsidRPr="00A6203C">
        <w:rPr>
          <w:rFonts w:ascii="Arial" w:hAnsi="Arial" w:cs="Arial"/>
          <w:sz w:val="20"/>
          <w:szCs w:val="20"/>
        </w:rPr>
        <w:t>chn</w:t>
      </w:r>
      <w:proofErr w:type="spellEnd"/>
      <w:r>
        <w:rPr>
          <w:rFonts w:ascii="Arial" w:hAnsi="Arial" w:cs="Arial"/>
          <w:sz w:val="20"/>
          <w:szCs w:val="20"/>
        </w:rPr>
        <w:tab/>
      </w:r>
      <w:r w:rsidRPr="00A6203C">
        <w:rPr>
          <w:rFonts w:ascii="Arial" w:hAnsi="Arial" w:cs="Arial"/>
          <w:sz w:val="20"/>
          <w:szCs w:val="20"/>
        </w:rPr>
        <w:t xml:space="preserve"> </w:t>
      </w:r>
      <w:proofErr w:type="spellStart"/>
      <w:r w:rsidRPr="00A6203C">
        <w:rPr>
          <w:rFonts w:ascii="Arial" w:hAnsi="Arial" w:cs="Arial"/>
          <w:sz w:val="20"/>
          <w:szCs w:val="20"/>
        </w:rPr>
        <w:t>basename</w:t>
      </w:r>
      <w:proofErr w:type="spellEnd"/>
      <w:r>
        <w:rPr>
          <w:rFonts w:ascii="Arial" w:hAnsi="Arial" w:cs="Arial"/>
          <w:sz w:val="20"/>
          <w:szCs w:val="20"/>
        </w:rPr>
        <w:tab/>
      </w:r>
      <w:r w:rsidRPr="00A6203C">
        <w:rPr>
          <w:rFonts w:ascii="Arial" w:hAnsi="Arial" w:cs="Arial"/>
          <w:sz w:val="20"/>
          <w:szCs w:val="20"/>
        </w:rPr>
        <w:t xml:space="preserve"> repetitions</w:t>
      </w:r>
      <w:r>
        <w:rPr>
          <w:rFonts w:ascii="Arial" w:hAnsi="Arial" w:cs="Arial"/>
          <w:sz w:val="20"/>
          <w:szCs w:val="20"/>
        </w:rPr>
        <w:tab/>
      </w:r>
      <w:r w:rsidRPr="00A6203C">
        <w:rPr>
          <w:rFonts w:ascii="Arial" w:hAnsi="Arial" w:cs="Arial"/>
          <w:sz w:val="20"/>
          <w:szCs w:val="20"/>
        </w:rPr>
        <w:t xml:space="preserve"> flag</w:t>
      </w:r>
    </w:p>
    <w:p w14:paraId="2BBCA1E7" w14:textId="77777777" w:rsidR="00A71078" w:rsidRPr="00130D2D" w:rsidRDefault="00A71078" w:rsidP="00A71078">
      <w:pPr>
        <w:ind w:left="720"/>
        <w:jc w:val="both"/>
        <w:rPr>
          <w:rFonts w:ascii="Arial" w:hAnsi="Arial" w:cs="Arial"/>
          <w:sz w:val="20"/>
          <w:szCs w:val="20"/>
        </w:rPr>
      </w:pPr>
    </w:p>
    <w:p w14:paraId="7E9BDB5A" w14:textId="77777777" w:rsidR="00A71078" w:rsidRDefault="00A71078" w:rsidP="00A71078">
      <w:pPr>
        <w:ind w:left="720"/>
        <w:jc w:val="both"/>
        <w:rPr>
          <w:rFonts w:ascii="Arial" w:hAnsi="Arial" w:cs="Arial"/>
          <w:sz w:val="20"/>
          <w:szCs w:val="20"/>
        </w:rPr>
      </w:pPr>
      <w:r w:rsidRPr="00130D2D">
        <w:rPr>
          <w:rFonts w:ascii="Arial" w:hAnsi="Arial" w:cs="Arial"/>
          <w:sz w:val="20"/>
          <w:szCs w:val="20"/>
        </w:rPr>
        <w:t>MEAS= 0</w:t>
      </w:r>
      <w:r w:rsidRPr="00130D2D">
        <w:rPr>
          <w:rFonts w:ascii="Arial" w:hAnsi="Arial" w:cs="Arial"/>
          <w:sz w:val="20"/>
          <w:szCs w:val="20"/>
        </w:rPr>
        <w:tab/>
        <w:t>-1</w:t>
      </w:r>
      <w:r w:rsidRPr="00130D2D">
        <w:rPr>
          <w:rFonts w:ascii="Arial" w:hAnsi="Arial" w:cs="Arial"/>
          <w:sz w:val="20"/>
          <w:szCs w:val="20"/>
        </w:rPr>
        <w:tab/>
        <w:t>1</w:t>
      </w:r>
      <w:r>
        <w:rPr>
          <w:rFonts w:ascii="Arial" w:hAnsi="Arial" w:cs="Arial"/>
          <w:sz w:val="20"/>
          <w:szCs w:val="20"/>
        </w:rPr>
        <w:tab/>
      </w:r>
      <w:r w:rsidRPr="00130D2D">
        <w:rPr>
          <w:rFonts w:ascii="Arial" w:hAnsi="Arial" w:cs="Arial"/>
          <w:sz w:val="20"/>
          <w:szCs w:val="20"/>
        </w:rPr>
        <w:t>1</w:t>
      </w:r>
      <w:r w:rsidRPr="00130D2D">
        <w:rPr>
          <w:rFonts w:ascii="Arial" w:hAnsi="Arial" w:cs="Arial"/>
          <w:sz w:val="20"/>
          <w:szCs w:val="20"/>
        </w:rPr>
        <w:tab/>
        <w:t>0</w:t>
      </w:r>
      <w:r w:rsidRPr="00130D2D">
        <w:rPr>
          <w:rFonts w:ascii="Arial" w:hAnsi="Arial" w:cs="Arial"/>
          <w:sz w:val="20"/>
          <w:szCs w:val="20"/>
        </w:rPr>
        <w:tab/>
      </w:r>
      <w:proofErr w:type="spellStart"/>
      <w:r w:rsidRPr="00130D2D">
        <w:rPr>
          <w:rFonts w:ascii="Arial" w:hAnsi="Arial" w:cs="Arial"/>
          <w:sz w:val="20"/>
          <w:szCs w:val="20"/>
        </w:rPr>
        <w:t>up_ang</w:t>
      </w:r>
      <w:proofErr w:type="spellEnd"/>
      <w:r w:rsidRPr="00130D2D">
        <w:rPr>
          <w:rFonts w:ascii="Arial" w:hAnsi="Arial" w:cs="Arial"/>
          <w:sz w:val="20"/>
          <w:szCs w:val="20"/>
        </w:rPr>
        <w:tab/>
      </w:r>
      <w:r w:rsidRPr="00130D2D">
        <w:rPr>
          <w:rFonts w:ascii="Arial" w:hAnsi="Arial" w:cs="Arial"/>
          <w:sz w:val="20"/>
          <w:szCs w:val="20"/>
        </w:rPr>
        <w:tab/>
      </w:r>
      <w:r>
        <w:rPr>
          <w:rFonts w:ascii="Arial" w:hAnsi="Arial" w:cs="Arial"/>
          <w:sz w:val="20"/>
          <w:szCs w:val="20"/>
        </w:rPr>
        <w:tab/>
      </w:r>
      <w:r w:rsidRPr="00130D2D">
        <w:rPr>
          <w:rFonts w:ascii="Arial" w:hAnsi="Arial" w:cs="Arial"/>
          <w:sz w:val="20"/>
          <w:szCs w:val="20"/>
        </w:rPr>
        <w:t>1</w:t>
      </w:r>
      <w:r w:rsidRPr="00130D2D">
        <w:rPr>
          <w:rFonts w:ascii="Arial" w:hAnsi="Arial" w:cs="Arial"/>
          <w:sz w:val="20"/>
          <w:szCs w:val="20"/>
        </w:rPr>
        <w:tab/>
        <w:t>0</w:t>
      </w:r>
    </w:p>
    <w:p w14:paraId="3C3B13FE" w14:textId="77777777" w:rsidR="00A71078" w:rsidRPr="00130D2D" w:rsidRDefault="00A71078" w:rsidP="00A71078">
      <w:pPr>
        <w:ind w:left="720"/>
        <w:jc w:val="both"/>
        <w:rPr>
          <w:rFonts w:ascii="Arial" w:hAnsi="Arial" w:cs="Arial"/>
          <w:sz w:val="20"/>
          <w:szCs w:val="20"/>
        </w:rPr>
      </w:pPr>
    </w:p>
    <w:p w14:paraId="417ABA56" w14:textId="77777777" w:rsidR="00A71078" w:rsidRDefault="00A71078" w:rsidP="00A71078">
      <w:pPr>
        <w:ind w:left="720"/>
        <w:jc w:val="both"/>
      </w:pPr>
      <w:r>
        <w:t>If two motors are used, then two parameters indicating the two motor-positions are expected (pos1 and pos2):</w:t>
      </w:r>
    </w:p>
    <w:p w14:paraId="1C4B3E86" w14:textId="77777777" w:rsidR="00A71078" w:rsidRDefault="00A71078" w:rsidP="00A71078">
      <w:pPr>
        <w:ind w:left="720"/>
        <w:jc w:val="both"/>
      </w:pPr>
    </w:p>
    <w:p w14:paraId="0DAA66E3" w14:textId="77777777" w:rsidR="00A71078" w:rsidRPr="00130D2D" w:rsidRDefault="00A71078" w:rsidP="00A71078">
      <w:pPr>
        <w:ind w:left="720"/>
        <w:jc w:val="both"/>
        <w:rPr>
          <w:rFonts w:ascii="Arial" w:hAnsi="Arial" w:cs="Arial"/>
          <w:sz w:val="20"/>
          <w:szCs w:val="20"/>
        </w:rPr>
      </w:pPr>
      <w:r w:rsidRPr="00130D2D">
        <w:rPr>
          <w:rFonts w:ascii="Arial" w:hAnsi="Arial" w:cs="Arial"/>
          <w:sz w:val="20"/>
          <w:szCs w:val="20"/>
        </w:rPr>
        <w:t xml:space="preserve">MEAS= pos1  pos2  </w:t>
      </w:r>
      <w:proofErr w:type="spellStart"/>
      <w:r w:rsidRPr="00130D2D">
        <w:rPr>
          <w:rFonts w:ascii="Arial" w:hAnsi="Arial" w:cs="Arial"/>
          <w:sz w:val="20"/>
          <w:szCs w:val="20"/>
        </w:rPr>
        <w:t>exptime</w:t>
      </w:r>
      <w:proofErr w:type="spellEnd"/>
      <w:r w:rsidRPr="00130D2D">
        <w:rPr>
          <w:rFonts w:ascii="Arial" w:hAnsi="Arial" w:cs="Arial"/>
          <w:sz w:val="20"/>
          <w:szCs w:val="20"/>
        </w:rPr>
        <w:t xml:space="preserve">  sum1  sum2  </w:t>
      </w:r>
      <w:r>
        <w:rPr>
          <w:rFonts w:ascii="Arial" w:hAnsi="Arial" w:cs="Arial"/>
          <w:sz w:val="20"/>
          <w:szCs w:val="20"/>
        </w:rPr>
        <w:tab/>
      </w:r>
      <w:proofErr w:type="spellStart"/>
      <w:r w:rsidRPr="00130D2D">
        <w:rPr>
          <w:rFonts w:ascii="Arial" w:hAnsi="Arial" w:cs="Arial"/>
          <w:sz w:val="20"/>
          <w:szCs w:val="20"/>
        </w:rPr>
        <w:t>chn</w:t>
      </w:r>
      <w:proofErr w:type="spellEnd"/>
      <w:r w:rsidRPr="00130D2D">
        <w:rPr>
          <w:rFonts w:ascii="Arial" w:hAnsi="Arial" w:cs="Arial"/>
          <w:sz w:val="20"/>
          <w:szCs w:val="20"/>
        </w:rPr>
        <w:t xml:space="preserve">  </w:t>
      </w:r>
      <w:proofErr w:type="spellStart"/>
      <w:r w:rsidRPr="00130D2D">
        <w:rPr>
          <w:rFonts w:ascii="Arial" w:hAnsi="Arial" w:cs="Arial"/>
          <w:sz w:val="20"/>
          <w:szCs w:val="20"/>
        </w:rPr>
        <w:t>basename</w:t>
      </w:r>
      <w:proofErr w:type="spellEnd"/>
      <w:r w:rsidRPr="00130D2D">
        <w:rPr>
          <w:rFonts w:ascii="Arial" w:hAnsi="Arial" w:cs="Arial"/>
          <w:sz w:val="20"/>
          <w:szCs w:val="20"/>
        </w:rPr>
        <w:t xml:space="preserve">  repetitions  flag</w:t>
      </w:r>
    </w:p>
    <w:p w14:paraId="5D39BB86" w14:textId="77777777" w:rsidR="00A71078" w:rsidRPr="00130D2D" w:rsidRDefault="00A71078" w:rsidP="00A71078">
      <w:pPr>
        <w:ind w:left="720"/>
        <w:jc w:val="both"/>
        <w:rPr>
          <w:rFonts w:ascii="Arial" w:hAnsi="Arial" w:cs="Arial"/>
          <w:sz w:val="20"/>
          <w:szCs w:val="20"/>
        </w:rPr>
      </w:pPr>
      <w:r w:rsidRPr="00130D2D">
        <w:rPr>
          <w:rFonts w:ascii="Arial" w:hAnsi="Arial" w:cs="Arial"/>
          <w:sz w:val="20"/>
          <w:szCs w:val="20"/>
        </w:rPr>
        <w:t>MEAS= 0</w:t>
      </w:r>
      <w:r w:rsidRPr="00130D2D">
        <w:rPr>
          <w:rFonts w:ascii="Arial" w:hAnsi="Arial" w:cs="Arial"/>
          <w:sz w:val="20"/>
          <w:szCs w:val="20"/>
        </w:rPr>
        <w:tab/>
        <w:t xml:space="preserve"> 0 </w:t>
      </w:r>
      <w:r w:rsidRPr="00130D2D">
        <w:rPr>
          <w:rFonts w:ascii="Arial" w:hAnsi="Arial" w:cs="Arial"/>
          <w:sz w:val="20"/>
          <w:szCs w:val="20"/>
        </w:rPr>
        <w:tab/>
        <w:t xml:space="preserve">   -1  </w:t>
      </w:r>
      <w:r w:rsidRPr="00130D2D">
        <w:rPr>
          <w:rFonts w:ascii="Arial" w:hAnsi="Arial" w:cs="Arial"/>
          <w:sz w:val="20"/>
          <w:szCs w:val="20"/>
        </w:rPr>
        <w:tab/>
        <w:t xml:space="preserve"> 1   </w:t>
      </w:r>
      <w:r w:rsidRPr="00130D2D">
        <w:rPr>
          <w:rFonts w:ascii="Arial" w:hAnsi="Arial" w:cs="Arial"/>
          <w:sz w:val="20"/>
          <w:szCs w:val="20"/>
        </w:rPr>
        <w:tab/>
        <w:t xml:space="preserve"> 1  </w:t>
      </w:r>
      <w:r w:rsidRPr="00130D2D">
        <w:rPr>
          <w:rFonts w:ascii="Arial" w:hAnsi="Arial" w:cs="Arial"/>
          <w:sz w:val="20"/>
          <w:szCs w:val="20"/>
        </w:rPr>
        <w:tab/>
        <w:t xml:space="preserve">0      </w:t>
      </w:r>
      <w:proofErr w:type="spellStart"/>
      <w:r w:rsidRPr="00130D2D">
        <w:rPr>
          <w:rFonts w:ascii="Arial" w:hAnsi="Arial" w:cs="Arial"/>
          <w:sz w:val="20"/>
          <w:szCs w:val="20"/>
        </w:rPr>
        <w:t>up_ang</w:t>
      </w:r>
      <w:proofErr w:type="spellEnd"/>
      <w:r w:rsidRPr="00130D2D">
        <w:rPr>
          <w:rFonts w:ascii="Arial" w:hAnsi="Arial" w:cs="Arial"/>
          <w:sz w:val="20"/>
          <w:szCs w:val="20"/>
        </w:rPr>
        <w:tab/>
        <w:t>1</w:t>
      </w:r>
      <w:r w:rsidRPr="00130D2D">
        <w:rPr>
          <w:rFonts w:ascii="Arial" w:hAnsi="Arial" w:cs="Arial"/>
          <w:sz w:val="20"/>
          <w:szCs w:val="20"/>
        </w:rPr>
        <w:tab/>
        <w:t>0</w:t>
      </w:r>
    </w:p>
    <w:p w14:paraId="0ADBF234" w14:textId="77777777" w:rsidR="00A71078" w:rsidRDefault="00A71078" w:rsidP="00A71078">
      <w:pPr>
        <w:jc w:val="both"/>
      </w:pPr>
    </w:p>
    <w:p w14:paraId="32E7654C" w14:textId="77777777" w:rsidR="00A71078" w:rsidRDefault="00A71078" w:rsidP="00813C11">
      <w:pPr>
        <w:numPr>
          <w:ilvl w:val="0"/>
          <w:numId w:val="6"/>
        </w:numPr>
        <w:jc w:val="both"/>
      </w:pPr>
      <w:proofErr w:type="spellStart"/>
      <w:r>
        <w:t>exptime</w:t>
      </w:r>
      <w:proofErr w:type="spellEnd"/>
      <w:r>
        <w:t xml:space="preserve"> – Exposure time in milliseconds. It has three kinds of values.</w:t>
      </w:r>
    </w:p>
    <w:p w14:paraId="7225D51F" w14:textId="77777777" w:rsidR="00A71078" w:rsidRDefault="00A71078" w:rsidP="00A71078">
      <w:pPr>
        <w:ind w:left="1440"/>
        <w:jc w:val="both"/>
      </w:pPr>
      <w:r>
        <w:t>Positive – Use this value as the exposure time for the spectra collection at this position</w:t>
      </w:r>
    </w:p>
    <w:p w14:paraId="306DEF2A" w14:textId="77777777" w:rsidR="00A71078" w:rsidRDefault="00A71078" w:rsidP="00A71078">
      <w:pPr>
        <w:ind w:left="720" w:firstLine="720"/>
        <w:jc w:val="both"/>
      </w:pPr>
      <w:r>
        <w:t>0 –  Use same exposure time as the first MEAS= line</w:t>
      </w:r>
    </w:p>
    <w:p w14:paraId="047CDD20" w14:textId="77777777" w:rsidR="00A71078" w:rsidRDefault="00A71078" w:rsidP="00A71078">
      <w:pPr>
        <w:ind w:left="1440"/>
        <w:jc w:val="both"/>
      </w:pPr>
      <w:r>
        <w:t>Negative - an automatic exposure time is calculated for the spectra collection at this position.</w:t>
      </w:r>
    </w:p>
    <w:p w14:paraId="453BD750" w14:textId="77777777" w:rsidR="00A71078" w:rsidRDefault="00A71078" w:rsidP="00A71078">
      <w:pPr>
        <w:ind w:left="720"/>
        <w:jc w:val="both"/>
      </w:pPr>
      <w:r>
        <w:t xml:space="preserve">The first MEAS= line is used for the zenith measurement and using automatic exposure time. </w:t>
      </w:r>
    </w:p>
    <w:p w14:paraId="23BFE4DE" w14:textId="77777777" w:rsidR="00A71078" w:rsidRDefault="00A71078" w:rsidP="00A71078">
      <w:pPr>
        <w:jc w:val="both"/>
      </w:pPr>
    </w:p>
    <w:p w14:paraId="13BBD318" w14:textId="77777777" w:rsidR="00A71078" w:rsidRDefault="00A71078" w:rsidP="00813C11">
      <w:pPr>
        <w:numPr>
          <w:ilvl w:val="0"/>
          <w:numId w:val="6"/>
        </w:numPr>
        <w:jc w:val="both"/>
      </w:pPr>
      <w:r>
        <w:t>sum1 - the number of spectrums added together inside the spectrometer. This number is limited to a value between 1 and 15</w:t>
      </w:r>
      <w:r w:rsidR="00844D2B">
        <w:t>.</w:t>
      </w:r>
    </w:p>
    <w:p w14:paraId="279E0D45" w14:textId="77777777" w:rsidR="00A71078" w:rsidRDefault="00A71078" w:rsidP="00813C11">
      <w:pPr>
        <w:numPr>
          <w:ilvl w:val="0"/>
          <w:numId w:val="6"/>
        </w:numPr>
        <w:jc w:val="both"/>
      </w:pPr>
      <w:r>
        <w:t>sum2 - the number of spectrums added together in the embedded computer. This number is limited to a value between 1 and 32767. The total number of added spectrums are sum1*sum2. It is better to use a high sum1 instead of a high sum2 since it reduces the time for transfer spectrum from the spectrometer.</w:t>
      </w:r>
    </w:p>
    <w:p w14:paraId="756FE9D4" w14:textId="77777777" w:rsidR="00A71078" w:rsidRDefault="00A71078" w:rsidP="00813C11">
      <w:pPr>
        <w:numPr>
          <w:ilvl w:val="0"/>
          <w:numId w:val="6"/>
        </w:numPr>
        <w:jc w:val="both"/>
      </w:pPr>
      <w:proofErr w:type="spellStart"/>
      <w:r>
        <w:t>chn</w:t>
      </w:r>
      <w:proofErr w:type="spellEnd"/>
      <w:r>
        <w:t xml:space="preserve"> - the channel number for the spectrometer. When a double-spectrometer is used then </w:t>
      </w:r>
      <w:proofErr w:type="spellStart"/>
      <w:r>
        <w:t>chn</w:t>
      </w:r>
      <w:proofErr w:type="spellEnd"/>
      <w:r>
        <w:t xml:space="preserve">=0 will use the master-channel and </w:t>
      </w:r>
      <w:proofErr w:type="spellStart"/>
      <w:r>
        <w:t>chn</w:t>
      </w:r>
      <w:proofErr w:type="spellEnd"/>
      <w:r>
        <w:t xml:space="preserve">=1 will use the slave channel. Values above 256 have special meaning, see the documentation for the </w:t>
      </w:r>
      <w:proofErr w:type="spellStart"/>
      <w:r>
        <w:t>OceanOptics</w:t>
      </w:r>
      <w:proofErr w:type="spellEnd"/>
      <w:r>
        <w:t xml:space="preserve"> spectrometers. With a single spectrometer </w:t>
      </w:r>
      <w:proofErr w:type="spellStart"/>
      <w:r>
        <w:t>chn</w:t>
      </w:r>
      <w:proofErr w:type="spellEnd"/>
      <w:r>
        <w:t>=0 should be used.</w:t>
      </w:r>
    </w:p>
    <w:p w14:paraId="616A5B15" w14:textId="77777777" w:rsidR="00A71078" w:rsidRDefault="00A71078" w:rsidP="00813C11">
      <w:pPr>
        <w:numPr>
          <w:ilvl w:val="0"/>
          <w:numId w:val="6"/>
        </w:numPr>
        <w:jc w:val="both"/>
      </w:pPr>
      <w:proofErr w:type="spellStart"/>
      <w:r>
        <w:t>basename</w:t>
      </w:r>
      <w:proofErr w:type="spellEnd"/>
      <w:r>
        <w:t xml:space="preserve"> - gives the name of this direction. This is copied into the header of the spectrum file.</w:t>
      </w:r>
    </w:p>
    <w:p w14:paraId="48351237" w14:textId="77777777" w:rsidR="00A71078" w:rsidRDefault="00A71078" w:rsidP="00813C11">
      <w:pPr>
        <w:numPr>
          <w:ilvl w:val="0"/>
          <w:numId w:val="6"/>
        </w:numPr>
        <w:jc w:val="both"/>
      </w:pPr>
      <w:r>
        <w:t>repetitions - determine how many times this MEAS= line will be repeated.</w:t>
      </w:r>
    </w:p>
    <w:p w14:paraId="37089CCD" w14:textId="6147E922" w:rsidR="00A71078" w:rsidRDefault="00A71078" w:rsidP="00A71078">
      <w:pPr>
        <w:ind w:left="360"/>
        <w:jc w:val="both"/>
      </w:pPr>
      <w:r>
        <w:t xml:space="preserve">If this value is 0 then it will not be executed at all. This is useful when doing wind-measurements, where the system should stand for a long time taking many spectrums in the same direction. If the repetitions number is missing in the MEAS= </w:t>
      </w:r>
      <w:proofErr w:type="gramStart"/>
      <w:r>
        <w:t>line</w:t>
      </w:r>
      <w:proofErr w:type="gramEnd"/>
      <w:r>
        <w:t xml:space="preserve"> then repetitions will be set to 1.</w:t>
      </w:r>
      <w:r w:rsidR="00BB541D">
        <w:t xml:space="preserve">  For fixed angle measurements, set repetition between 25 and 49.  The NOVAC Program software will interpret fixed angle measurements with repetitions greater than 50 to be wind measurements.</w:t>
      </w:r>
    </w:p>
    <w:p w14:paraId="60742FA0" w14:textId="77777777" w:rsidR="00A71078" w:rsidRDefault="00A71078" w:rsidP="00813C11">
      <w:pPr>
        <w:numPr>
          <w:ilvl w:val="0"/>
          <w:numId w:val="7"/>
        </w:numPr>
        <w:jc w:val="both"/>
      </w:pPr>
      <w:r>
        <w:t xml:space="preserve">flag – it is used for new scanner. It determines the state of the solenoids. </w:t>
      </w:r>
    </w:p>
    <w:p w14:paraId="6453EE15" w14:textId="77777777" w:rsidR="00A71078" w:rsidRDefault="00A71078" w:rsidP="00B00EB9">
      <w:pPr>
        <w:spacing w:line="280" w:lineRule="atLeast"/>
        <w:jc w:val="both"/>
      </w:pPr>
    </w:p>
    <w:p w14:paraId="02E1771F" w14:textId="081A91D2" w:rsidR="00F16FB8" w:rsidRDefault="00F16FB8" w:rsidP="008E5EFD">
      <w:pPr>
        <w:pStyle w:val="Heading2"/>
      </w:pPr>
      <w:bookmarkStart w:id="240" w:name="_Toc188521571"/>
      <w:r>
        <w:t xml:space="preserve">Troubleshooting </w:t>
      </w:r>
      <w:r w:rsidR="00962C01">
        <w:t xml:space="preserve">or rebooting </w:t>
      </w:r>
      <w:r>
        <w:t>the instrument with Pu</w:t>
      </w:r>
      <w:r w:rsidR="00A5684A">
        <w:t xml:space="preserve">TTY, Telnet, or </w:t>
      </w:r>
      <w:proofErr w:type="spellStart"/>
      <w:r w:rsidR="00A5684A">
        <w:t>Hyperterminal</w:t>
      </w:r>
      <w:bookmarkEnd w:id="240"/>
      <w:proofErr w:type="spellEnd"/>
    </w:p>
    <w:p w14:paraId="1EA38B6C" w14:textId="77777777" w:rsidR="00A5684A" w:rsidRDefault="00A5684A" w:rsidP="00A5684A"/>
    <w:p w14:paraId="4AEDC636" w14:textId="4EEA292F" w:rsidR="00533DA2" w:rsidRDefault="00EA5095" w:rsidP="00A5684A">
      <w:pPr>
        <w:pStyle w:val="Heading3"/>
      </w:pPr>
      <w:bookmarkStart w:id="241" w:name="_Toc188521572"/>
      <w:r>
        <w:t xml:space="preserve">Connecting to the </w:t>
      </w:r>
      <w:r w:rsidR="00533DA2">
        <w:t>instrument</w:t>
      </w:r>
      <w:r>
        <w:t xml:space="preserve"> with a</w:t>
      </w:r>
      <w:r w:rsidR="00533DA2">
        <w:t>n</w:t>
      </w:r>
      <w:r>
        <w:t xml:space="preserve"> </w:t>
      </w:r>
      <w:r w:rsidR="00533DA2">
        <w:t>SSH</w:t>
      </w:r>
      <w:r>
        <w:t xml:space="preserve"> client</w:t>
      </w:r>
      <w:bookmarkEnd w:id="241"/>
    </w:p>
    <w:p w14:paraId="42D14268" w14:textId="218BA028" w:rsidR="00A5684A" w:rsidRDefault="00533DA2" w:rsidP="00A5684A">
      <w:r>
        <w:t>After configuring an instrument (see previous section), it is typically necessary to reboot the instrument. Or perhaps you would like to check what the instrument is doing because it does not a</w:t>
      </w:r>
      <w:r w:rsidR="00A5684A">
        <w:t>ppear to be running properly</w:t>
      </w:r>
      <w:r>
        <w:t>.</w:t>
      </w:r>
      <w:r w:rsidR="00A5684A">
        <w:t xml:space="preserve"> For this, it is useful to log in to the </w:t>
      </w:r>
      <w:r>
        <w:t>embedded computer</w:t>
      </w:r>
      <w:r w:rsidR="00A5684A">
        <w:t xml:space="preserve"> using a</w:t>
      </w:r>
      <w:r>
        <w:t xml:space="preserve">n SSH </w:t>
      </w:r>
      <w:r w:rsidR="00A5684A">
        <w:t>client. PuTTY is a freely available software that can be downloaded here:</w:t>
      </w:r>
    </w:p>
    <w:p w14:paraId="70ED7815" w14:textId="77777777" w:rsidR="00A5684A" w:rsidRDefault="00A5684A" w:rsidP="00A5684A"/>
    <w:p w14:paraId="6124A87A" w14:textId="35454231" w:rsidR="00A5684A" w:rsidRDefault="00A5684A" w:rsidP="00A5684A">
      <w:hyperlink r:id="rId39" w:history="1">
        <w:r w:rsidRPr="006A02DA">
          <w:rPr>
            <w:rStyle w:val="Hyperlink"/>
          </w:rPr>
          <w:t>www.putty.org</w:t>
        </w:r>
      </w:hyperlink>
    </w:p>
    <w:p w14:paraId="56602B0F" w14:textId="77777777" w:rsidR="00A5684A" w:rsidRDefault="00A5684A" w:rsidP="00A5684A"/>
    <w:p w14:paraId="4260B704" w14:textId="2E38DD9C" w:rsidR="00E823AA" w:rsidRDefault="00E823AA" w:rsidP="00E823AA">
      <w:pPr>
        <w:spacing w:line="280" w:lineRule="atLeast"/>
        <w:jc w:val="both"/>
      </w:pPr>
      <w:r>
        <w:t xml:space="preserve">To connect to the </w:t>
      </w:r>
      <w:r w:rsidR="00533DA2">
        <w:t>embedded computer (</w:t>
      </w:r>
      <w:proofErr w:type="spellStart"/>
      <w:r w:rsidR="00533DA2">
        <w:t>Axiomtek</w:t>
      </w:r>
      <w:proofErr w:type="spellEnd"/>
      <w:r w:rsidR="00533DA2">
        <w:t xml:space="preserve"> or MOXA)</w:t>
      </w:r>
      <w:r>
        <w:t xml:space="preserve">, first give your computer a static IP address on the same </w:t>
      </w:r>
      <w:r w:rsidR="00533DA2">
        <w:t>s</w:t>
      </w:r>
      <w:r>
        <w:t xml:space="preserve">ubnet as the </w:t>
      </w:r>
      <w:r w:rsidR="00533DA2">
        <w:t xml:space="preserve">instrument. This process is described in section </w:t>
      </w:r>
      <w:r w:rsidR="00533DA2">
        <w:fldChar w:fldCharType="begin"/>
      </w:r>
      <w:r w:rsidR="00533DA2">
        <w:instrText xml:space="preserve"> REF _Ref514144022 \r \h </w:instrText>
      </w:r>
      <w:r w:rsidR="00533DA2">
        <w:fldChar w:fldCharType="separate"/>
      </w:r>
      <w:r w:rsidR="00533DA2">
        <w:t>3.2.1</w:t>
      </w:r>
      <w:r w:rsidR="00533DA2">
        <w:fldChar w:fldCharType="end"/>
      </w:r>
      <w:r w:rsidR="00533DA2">
        <w:t xml:space="preserve"> of this manual</w:t>
      </w:r>
      <w:r>
        <w:t xml:space="preserve">. Next, connect your computer to the </w:t>
      </w:r>
      <w:r w:rsidR="00533DA2">
        <w:t>instrument</w:t>
      </w:r>
      <w:r>
        <w:t xml:space="preserve"> using an Ethernet cable.</w:t>
      </w:r>
      <w:r w:rsidR="00533DA2">
        <w:t xml:space="preserve"> Alternatively, this process can be performed through an existing telemetry link.</w:t>
      </w:r>
      <w:r>
        <w:t xml:space="preserve"> When PuTTY is started, you will see the below window:</w:t>
      </w:r>
    </w:p>
    <w:p w14:paraId="1359E2C2" w14:textId="77777777" w:rsidR="00E823AA" w:rsidRDefault="00E823AA" w:rsidP="00A5684A"/>
    <w:p w14:paraId="7A5CD8D5" w14:textId="77777777" w:rsidR="00F16FB8" w:rsidRDefault="00E823AA" w:rsidP="001D0737">
      <w:pPr>
        <w:spacing w:line="280" w:lineRule="atLeast"/>
        <w:jc w:val="center"/>
      </w:pPr>
      <w:r>
        <w:rPr>
          <w:noProof/>
          <w:lang w:val="en-US" w:eastAsia="ja-JP"/>
        </w:rPr>
        <w:drawing>
          <wp:inline distT="0" distB="0" distL="0" distR="0" wp14:anchorId="60AC82D5" wp14:editId="6846086A">
            <wp:extent cx="3494925" cy="3363371"/>
            <wp:effectExtent l="0" t="0" r="0" b="8890"/>
            <wp:docPr id="134" name="Picture 134" descr="C:\Users\ckern\AppData\Local\Temp\1\SNAGHTML7528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kern\AppData\Local\Temp\1\SNAGHTML7528b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94860" cy="3363308"/>
                    </a:xfrm>
                    <a:prstGeom prst="rect">
                      <a:avLst/>
                    </a:prstGeom>
                    <a:noFill/>
                    <a:ln>
                      <a:noFill/>
                    </a:ln>
                  </pic:spPr>
                </pic:pic>
              </a:graphicData>
            </a:graphic>
          </wp:inline>
        </w:drawing>
      </w:r>
    </w:p>
    <w:p w14:paraId="56F75199" w14:textId="77777777" w:rsidR="00E823AA" w:rsidRDefault="00E823AA" w:rsidP="00B00EB9">
      <w:pPr>
        <w:spacing w:line="280" w:lineRule="atLeast"/>
        <w:jc w:val="both"/>
      </w:pPr>
    </w:p>
    <w:p w14:paraId="69023BE9" w14:textId="71B167E4" w:rsidR="00E823AA" w:rsidRDefault="00E823AA" w:rsidP="00B00EB9">
      <w:pPr>
        <w:spacing w:line="280" w:lineRule="atLeast"/>
        <w:jc w:val="both"/>
      </w:pPr>
      <w:r>
        <w:t xml:space="preserve">Type in the IP address </w:t>
      </w:r>
      <w:r w:rsidR="00533DA2">
        <w:t xml:space="preserve">of the instrument </w:t>
      </w:r>
      <w:r>
        <w:t>in the ‘Host Name’ field (default 10.0.0.90 for LAN2 port)</w:t>
      </w:r>
      <w:r w:rsidR="00533DA2">
        <w:t xml:space="preserve"> on the MOXA or </w:t>
      </w:r>
      <w:proofErr w:type="spellStart"/>
      <w:r w:rsidR="00533DA2">
        <w:t>Axiomtek</w:t>
      </w:r>
      <w:proofErr w:type="spellEnd"/>
      <w:r w:rsidR="00533DA2">
        <w:t xml:space="preserve"> computers.</w:t>
      </w:r>
      <w:r>
        <w:t xml:space="preserve"> Select ‘</w:t>
      </w:r>
      <w:r w:rsidR="00533DA2">
        <w:t>SSH</w:t>
      </w:r>
      <w:r>
        <w:t>’ for the ‘Connection Type’.</w:t>
      </w:r>
      <w:r w:rsidR="00533DA2">
        <w:t xml:space="preserve"> The Port should be set to 22.</w:t>
      </w:r>
      <w:r>
        <w:t xml:space="preserve"> Click ‘Open’. You will be prompted for a username and password. All NOVAC instruments have the user </w:t>
      </w:r>
      <w:proofErr w:type="spellStart"/>
      <w:r w:rsidRPr="00E823AA">
        <w:rPr>
          <w:b/>
        </w:rPr>
        <w:t>novac</w:t>
      </w:r>
      <w:proofErr w:type="spellEnd"/>
      <w:r>
        <w:t xml:space="preserve"> and the password </w:t>
      </w:r>
      <w:r w:rsidRPr="00E823AA">
        <w:rPr>
          <w:b/>
        </w:rPr>
        <w:t>1225</w:t>
      </w:r>
      <w:r>
        <w:t>.</w:t>
      </w:r>
    </w:p>
    <w:p w14:paraId="15C157FA" w14:textId="77777777" w:rsidR="00EA5095" w:rsidRDefault="00EA5095" w:rsidP="00B00EB9">
      <w:pPr>
        <w:spacing w:line="280" w:lineRule="atLeast"/>
        <w:jc w:val="both"/>
      </w:pPr>
    </w:p>
    <w:p w14:paraId="3558CEBD" w14:textId="3042032C" w:rsidR="00CA09A8" w:rsidRDefault="00CA09A8" w:rsidP="00B00EB9">
      <w:pPr>
        <w:spacing w:line="280" w:lineRule="atLeast"/>
        <w:jc w:val="both"/>
      </w:pPr>
      <w:r>
        <w:t xml:space="preserve">You should now be connected to the </w:t>
      </w:r>
      <w:r w:rsidR="00533DA2">
        <w:t>embedded</w:t>
      </w:r>
      <w:r>
        <w:t xml:space="preserve"> computer, where the Kongo.exe program should be running.</w:t>
      </w:r>
    </w:p>
    <w:p w14:paraId="2AFFF5FD" w14:textId="77777777" w:rsidR="00EA5095" w:rsidRDefault="00EA5095" w:rsidP="00B00EB9">
      <w:pPr>
        <w:spacing w:line="280" w:lineRule="atLeast"/>
        <w:jc w:val="both"/>
      </w:pPr>
    </w:p>
    <w:p w14:paraId="388CAFC5" w14:textId="175BA280" w:rsidR="00EA5095" w:rsidRDefault="00EA5095" w:rsidP="00122352">
      <w:pPr>
        <w:pStyle w:val="Heading3"/>
      </w:pPr>
      <w:bookmarkStart w:id="242" w:name="_Ref447199587"/>
      <w:bookmarkStart w:id="243" w:name="_Ref447199590"/>
      <w:bookmarkStart w:id="244" w:name="_Toc188521573"/>
      <w:r>
        <w:t>Useful commands for troubleshooting</w:t>
      </w:r>
      <w:bookmarkEnd w:id="242"/>
      <w:bookmarkEnd w:id="243"/>
      <w:bookmarkEnd w:id="244"/>
    </w:p>
    <w:p w14:paraId="083FEFA3" w14:textId="77777777" w:rsidR="00CA09A8" w:rsidRDefault="00CA09A8" w:rsidP="00B00EB9">
      <w:pPr>
        <w:spacing w:line="280" w:lineRule="atLeast"/>
        <w:jc w:val="both"/>
      </w:pPr>
    </w:p>
    <w:p w14:paraId="17D8F63E" w14:textId="77777777" w:rsidR="00CA09A8" w:rsidRDefault="00CA09A8" w:rsidP="00CA09A8">
      <w:pPr>
        <w:spacing w:line="280" w:lineRule="atLeast"/>
        <w:jc w:val="both"/>
      </w:pPr>
      <w:r>
        <w:t xml:space="preserve">To show the output of the Kongo – program the commands </w:t>
      </w:r>
      <w:proofErr w:type="spellStart"/>
      <w:r w:rsidRPr="00CA09A8">
        <w:rPr>
          <w:b/>
        </w:rPr>
        <w:t>showlog</w:t>
      </w:r>
      <w:proofErr w:type="spellEnd"/>
      <w:r>
        <w:t xml:space="preserve"> and </w:t>
      </w:r>
      <w:proofErr w:type="spellStart"/>
      <w:r w:rsidRPr="00CA09A8">
        <w:rPr>
          <w:b/>
        </w:rPr>
        <w:t>nolog</w:t>
      </w:r>
      <w:proofErr w:type="spellEnd"/>
      <w:r>
        <w:t xml:space="preserve"> are used. Typing them in at the command prompt and pressing Enter should have the following effect:</w:t>
      </w:r>
    </w:p>
    <w:p w14:paraId="796B5A93" w14:textId="77777777" w:rsidR="00CA09A8" w:rsidRDefault="00CA09A8" w:rsidP="00CA09A8">
      <w:pPr>
        <w:spacing w:line="280" w:lineRule="atLeast"/>
        <w:jc w:val="both"/>
      </w:pPr>
    </w:p>
    <w:p w14:paraId="267EA022" w14:textId="77777777" w:rsidR="00CA09A8" w:rsidRDefault="00CA09A8" w:rsidP="00CA09A8">
      <w:pPr>
        <w:spacing w:line="280" w:lineRule="atLeast"/>
        <w:jc w:val="both"/>
      </w:pPr>
      <w:proofErr w:type="spellStart"/>
      <w:r w:rsidRPr="00CA09A8">
        <w:rPr>
          <w:b/>
        </w:rPr>
        <w:t>showlog</w:t>
      </w:r>
      <w:proofErr w:type="spellEnd"/>
      <w:r>
        <w:t xml:space="preserve">: giving this command will make the remote PC show the output from the </w:t>
      </w:r>
      <w:proofErr w:type="spellStart"/>
      <w:r>
        <w:t>kongo</w:t>
      </w:r>
      <w:proofErr w:type="spellEnd"/>
      <w:r>
        <w:t xml:space="preserve"> program for some minutes. These messages can be quite helpful for troubleshooting the instrument. For example, if you see the message ‘Spectrometer refuses to scan’, you might check to make sure that the spectrometer is properly connected and has power. It is still possible to type commands while the </w:t>
      </w:r>
      <w:proofErr w:type="spellStart"/>
      <w:r>
        <w:t>kongo</w:t>
      </w:r>
      <w:proofErr w:type="spellEnd"/>
      <w:r>
        <w:t xml:space="preserve"> output is being displayed. If no messages are displayed after </w:t>
      </w:r>
      <w:r>
        <w:lastRenderedPageBreak/>
        <w:t xml:space="preserve">giving the command </w:t>
      </w:r>
      <w:proofErr w:type="spellStart"/>
      <w:r>
        <w:t>showlog</w:t>
      </w:r>
      <w:proofErr w:type="spellEnd"/>
      <w:r>
        <w:t>, the remote PC might have stopped working. Then one solution is to reboot the remote PC.</w:t>
      </w:r>
    </w:p>
    <w:p w14:paraId="62D1ED06" w14:textId="77777777" w:rsidR="00CA09A8" w:rsidRDefault="00CA09A8" w:rsidP="00CA09A8">
      <w:pPr>
        <w:spacing w:line="280" w:lineRule="atLeast"/>
        <w:jc w:val="both"/>
      </w:pPr>
    </w:p>
    <w:p w14:paraId="2A7EF39F" w14:textId="77777777" w:rsidR="00CA09A8" w:rsidRDefault="00CA09A8" w:rsidP="00CA09A8">
      <w:pPr>
        <w:spacing w:line="280" w:lineRule="atLeast"/>
        <w:jc w:val="both"/>
      </w:pPr>
      <w:proofErr w:type="spellStart"/>
      <w:r w:rsidRPr="00CA09A8">
        <w:rPr>
          <w:b/>
        </w:rPr>
        <w:t>nolog</w:t>
      </w:r>
      <w:proofErr w:type="spellEnd"/>
      <w:r>
        <w:t xml:space="preserve">:  giving this command will stop showing the output from the </w:t>
      </w:r>
      <w:proofErr w:type="spellStart"/>
      <w:r>
        <w:t>kongo</w:t>
      </w:r>
      <w:proofErr w:type="spellEnd"/>
      <w:r>
        <w:t xml:space="preserve"> program.</w:t>
      </w:r>
    </w:p>
    <w:p w14:paraId="6354D893" w14:textId="77777777" w:rsidR="00CA09A8" w:rsidRDefault="00CA09A8" w:rsidP="00CA09A8">
      <w:pPr>
        <w:spacing w:line="280" w:lineRule="atLeast"/>
        <w:jc w:val="both"/>
      </w:pPr>
    </w:p>
    <w:p w14:paraId="490579FC" w14:textId="036431B3" w:rsidR="00CA09A8" w:rsidRDefault="00CA09A8" w:rsidP="00CA09A8">
      <w:pPr>
        <w:spacing w:line="280" w:lineRule="atLeast"/>
        <w:jc w:val="both"/>
      </w:pPr>
      <w:r>
        <w:t xml:space="preserve">You can browse the directory structure of the </w:t>
      </w:r>
      <w:r w:rsidR="00533DA2">
        <w:t>embedded computer</w:t>
      </w:r>
      <w:r>
        <w:t xml:space="preserve"> and view text files using the following </w:t>
      </w:r>
      <w:r w:rsidR="00792ED4">
        <w:t>Linux</w:t>
      </w:r>
      <w:r>
        <w:t xml:space="preserve"> commands:</w:t>
      </w:r>
    </w:p>
    <w:p w14:paraId="722598AD" w14:textId="77777777" w:rsidR="00CA09A8" w:rsidRDefault="00CA09A8" w:rsidP="00CA09A8">
      <w:pPr>
        <w:spacing w:line="280" w:lineRule="atLeast"/>
        <w:jc w:val="both"/>
      </w:pPr>
    </w:p>
    <w:p w14:paraId="275F26C6" w14:textId="77777777" w:rsidR="00CA09A8" w:rsidRPr="00CA09A8" w:rsidRDefault="00CA09A8" w:rsidP="00CA09A8">
      <w:pPr>
        <w:spacing w:line="280" w:lineRule="atLeast"/>
        <w:jc w:val="both"/>
        <w:rPr>
          <w:b/>
        </w:rPr>
      </w:pPr>
      <w:r w:rsidRPr="00CA09A8">
        <w:rPr>
          <w:b/>
        </w:rPr>
        <w:t>ls</w:t>
      </w:r>
    </w:p>
    <w:p w14:paraId="085F5293" w14:textId="77777777" w:rsidR="00CA09A8" w:rsidRDefault="00CA09A8" w:rsidP="00CA09A8">
      <w:pPr>
        <w:spacing w:line="280" w:lineRule="atLeast"/>
        <w:jc w:val="both"/>
      </w:pPr>
      <w:r>
        <w:t xml:space="preserve">Shows the files and directories in the current directory. </w:t>
      </w:r>
    </w:p>
    <w:p w14:paraId="4BEF804F" w14:textId="77777777" w:rsidR="00EA5095" w:rsidRDefault="00EA5095" w:rsidP="00CA09A8">
      <w:pPr>
        <w:spacing w:line="280" w:lineRule="atLeast"/>
        <w:jc w:val="both"/>
      </w:pPr>
    </w:p>
    <w:p w14:paraId="3E1A254D" w14:textId="77777777" w:rsidR="00CA09A8" w:rsidRPr="00EA5095" w:rsidRDefault="00CA09A8" w:rsidP="00CA09A8">
      <w:pPr>
        <w:spacing w:line="280" w:lineRule="atLeast"/>
        <w:jc w:val="both"/>
        <w:rPr>
          <w:b/>
        </w:rPr>
      </w:pPr>
      <w:r w:rsidRPr="00EA5095">
        <w:rPr>
          <w:b/>
        </w:rPr>
        <w:t>ls -l</w:t>
      </w:r>
    </w:p>
    <w:p w14:paraId="0C15C335" w14:textId="77777777" w:rsidR="00EA5095" w:rsidRDefault="00EA5095" w:rsidP="00EA5095">
      <w:pPr>
        <w:spacing w:line="280" w:lineRule="atLeast"/>
        <w:jc w:val="both"/>
      </w:pPr>
      <w:r>
        <w:t>A more extensive list, including file sizes and access rights can be obtained by adding the flag ‘-l’.</w:t>
      </w:r>
    </w:p>
    <w:p w14:paraId="39EE7FA0" w14:textId="77777777" w:rsidR="00CA09A8" w:rsidRDefault="00CA09A8" w:rsidP="00CA09A8">
      <w:pPr>
        <w:spacing w:line="280" w:lineRule="atLeast"/>
        <w:jc w:val="both"/>
      </w:pPr>
    </w:p>
    <w:p w14:paraId="0DA2FFE2" w14:textId="77777777" w:rsidR="00CA09A8" w:rsidRPr="00CA09A8" w:rsidRDefault="00CA09A8" w:rsidP="00CA09A8">
      <w:pPr>
        <w:spacing w:line="280" w:lineRule="atLeast"/>
        <w:jc w:val="both"/>
        <w:rPr>
          <w:b/>
        </w:rPr>
      </w:pPr>
      <w:r w:rsidRPr="00CA09A8">
        <w:rPr>
          <w:b/>
        </w:rPr>
        <w:t>more</w:t>
      </w:r>
    </w:p>
    <w:p w14:paraId="413F4403" w14:textId="02A948BC" w:rsidR="00CA09A8" w:rsidRPr="00EA5095" w:rsidRDefault="00CA09A8" w:rsidP="00CA09A8">
      <w:pPr>
        <w:spacing w:line="280" w:lineRule="atLeast"/>
        <w:jc w:val="both"/>
        <w:rPr>
          <w:i/>
        </w:rPr>
      </w:pPr>
      <w:r>
        <w:t>This built-in program can be used to view the content of a file. E.g. if you want to read the content of the file cfg.txt the command to use is the following (</w:t>
      </w:r>
      <w:r w:rsidR="00307EF8">
        <w:t>if</w:t>
      </w:r>
      <w:r>
        <w:t xml:space="preserve"> cfg.txt can be f</w:t>
      </w:r>
      <w:r w:rsidR="00EA5095">
        <w:t xml:space="preserve">ound in the current directory): </w:t>
      </w:r>
      <w:r w:rsidRPr="00EA5095">
        <w:rPr>
          <w:i/>
        </w:rPr>
        <w:t>more cfg.txt</w:t>
      </w:r>
    </w:p>
    <w:p w14:paraId="332108CC" w14:textId="77777777" w:rsidR="00CA09A8" w:rsidRDefault="00CA09A8" w:rsidP="00CA09A8">
      <w:pPr>
        <w:spacing w:line="280" w:lineRule="atLeast"/>
        <w:jc w:val="both"/>
      </w:pPr>
    </w:p>
    <w:p w14:paraId="155B4E8E" w14:textId="77777777" w:rsidR="00CA09A8" w:rsidRPr="00CA09A8" w:rsidRDefault="00CA09A8" w:rsidP="00CA09A8">
      <w:pPr>
        <w:spacing w:line="280" w:lineRule="atLeast"/>
        <w:jc w:val="both"/>
        <w:rPr>
          <w:b/>
        </w:rPr>
      </w:pPr>
      <w:r w:rsidRPr="00CA09A8">
        <w:rPr>
          <w:b/>
        </w:rPr>
        <w:t>rm</w:t>
      </w:r>
    </w:p>
    <w:p w14:paraId="6AE16C42" w14:textId="77777777" w:rsidR="00CA09A8" w:rsidRPr="00572937" w:rsidRDefault="00CA09A8" w:rsidP="00CA09A8">
      <w:pPr>
        <w:spacing w:line="280" w:lineRule="atLeast"/>
        <w:jc w:val="both"/>
        <w:rPr>
          <w:i/>
          <w:lang w:val="sv-SE"/>
        </w:rPr>
      </w:pPr>
      <w:r>
        <w:t xml:space="preserve">This command removes a file found in the current directory. </w:t>
      </w:r>
      <w:r w:rsidRPr="00572937">
        <w:rPr>
          <w:lang w:val="sv-SE"/>
        </w:rPr>
        <w:t>E.g.</w:t>
      </w:r>
      <w:r w:rsidR="00EA5095" w:rsidRPr="00572937">
        <w:rPr>
          <w:lang w:val="sv-SE"/>
        </w:rPr>
        <w:t xml:space="preserve"> </w:t>
      </w:r>
      <w:r w:rsidRPr="00572937">
        <w:rPr>
          <w:i/>
          <w:lang w:val="sv-SE"/>
        </w:rPr>
        <w:t>rm U001.pak</w:t>
      </w:r>
    </w:p>
    <w:p w14:paraId="6503158A" w14:textId="77777777" w:rsidR="00CA09A8" w:rsidRPr="00572937" w:rsidRDefault="00CA09A8" w:rsidP="00CA09A8">
      <w:pPr>
        <w:spacing w:line="280" w:lineRule="atLeast"/>
        <w:jc w:val="both"/>
        <w:rPr>
          <w:lang w:val="sv-SE"/>
        </w:rPr>
      </w:pPr>
    </w:p>
    <w:p w14:paraId="425E28D2" w14:textId="77777777" w:rsidR="00CA09A8" w:rsidRPr="00572937" w:rsidRDefault="00CA09A8" w:rsidP="00CA09A8">
      <w:pPr>
        <w:spacing w:line="280" w:lineRule="atLeast"/>
        <w:jc w:val="both"/>
        <w:rPr>
          <w:b/>
          <w:lang w:val="sv-SE"/>
        </w:rPr>
      </w:pPr>
      <w:r w:rsidRPr="00572937">
        <w:rPr>
          <w:b/>
          <w:lang w:val="sv-SE"/>
        </w:rPr>
        <w:t>reboot</w:t>
      </w:r>
    </w:p>
    <w:p w14:paraId="3150EA64" w14:textId="77777777" w:rsidR="00CA09A8" w:rsidRDefault="00CA09A8" w:rsidP="00CA09A8">
      <w:pPr>
        <w:spacing w:line="280" w:lineRule="atLeast"/>
        <w:jc w:val="both"/>
      </w:pPr>
      <w:r>
        <w:t>Reboots the remote PC.</w:t>
      </w:r>
    </w:p>
    <w:p w14:paraId="083CB99A" w14:textId="77777777" w:rsidR="00CA09A8" w:rsidRDefault="00CA09A8" w:rsidP="00CA09A8">
      <w:pPr>
        <w:spacing w:line="280" w:lineRule="atLeast"/>
        <w:jc w:val="both"/>
      </w:pPr>
    </w:p>
    <w:p w14:paraId="1CA8F00F" w14:textId="77777777" w:rsidR="00CA09A8" w:rsidRPr="00CA09A8" w:rsidRDefault="00CA09A8" w:rsidP="00CA09A8">
      <w:pPr>
        <w:spacing w:line="280" w:lineRule="atLeast"/>
        <w:jc w:val="both"/>
        <w:rPr>
          <w:b/>
        </w:rPr>
      </w:pPr>
      <w:r w:rsidRPr="00CA09A8">
        <w:rPr>
          <w:b/>
        </w:rPr>
        <w:t>cd</w:t>
      </w:r>
    </w:p>
    <w:p w14:paraId="180E423F" w14:textId="77777777" w:rsidR="00CA09A8" w:rsidRPr="00EA5095" w:rsidRDefault="00CA09A8" w:rsidP="00CA09A8">
      <w:pPr>
        <w:spacing w:line="280" w:lineRule="atLeast"/>
        <w:jc w:val="both"/>
        <w:rPr>
          <w:i/>
        </w:rPr>
      </w:pPr>
      <w:r>
        <w:t>Change the current working directory. This can be a</w:t>
      </w:r>
      <w:r w:rsidR="00844D2B">
        <w:t>n</w:t>
      </w:r>
      <w:r>
        <w:t xml:space="preserve"> absolute path or a relative path. E.g. changing to the data-storage directory:</w:t>
      </w:r>
      <w:r w:rsidR="00EA5095">
        <w:t xml:space="preserve"> </w:t>
      </w:r>
      <w:r w:rsidRPr="00EA5095">
        <w:rPr>
          <w:i/>
        </w:rPr>
        <w:t>cd /</w:t>
      </w:r>
      <w:proofErr w:type="spellStart"/>
      <w:r w:rsidRPr="00EA5095">
        <w:rPr>
          <w:i/>
        </w:rPr>
        <w:t>mnt</w:t>
      </w:r>
      <w:proofErr w:type="spellEnd"/>
      <w:r w:rsidRPr="00EA5095">
        <w:rPr>
          <w:i/>
        </w:rPr>
        <w:t>/flash/</w:t>
      </w:r>
      <w:proofErr w:type="spellStart"/>
      <w:r w:rsidRPr="00EA5095">
        <w:rPr>
          <w:i/>
        </w:rPr>
        <w:t>novac</w:t>
      </w:r>
      <w:proofErr w:type="spellEnd"/>
      <w:r w:rsidRPr="00EA5095">
        <w:rPr>
          <w:i/>
        </w:rPr>
        <w:t>/</w:t>
      </w:r>
    </w:p>
    <w:p w14:paraId="761039B5" w14:textId="77777777" w:rsidR="00E823AA" w:rsidRDefault="00CA09A8" w:rsidP="00CA09A8">
      <w:pPr>
        <w:spacing w:line="280" w:lineRule="atLeast"/>
        <w:jc w:val="both"/>
        <w:rPr>
          <w:i/>
        </w:rPr>
      </w:pPr>
      <w:r>
        <w:t>Changing to the parent directory of the current working directory by the command (notice the space)</w:t>
      </w:r>
      <w:r w:rsidR="00EA5095">
        <w:t xml:space="preserve">: </w:t>
      </w:r>
      <w:r w:rsidRPr="00EA5095">
        <w:rPr>
          <w:i/>
        </w:rPr>
        <w:t>cd</w:t>
      </w:r>
      <w:proofErr w:type="gramStart"/>
      <w:r w:rsidRPr="00EA5095">
        <w:rPr>
          <w:i/>
        </w:rPr>
        <w:t xml:space="preserve"> ..</w:t>
      </w:r>
      <w:proofErr w:type="gramEnd"/>
    </w:p>
    <w:p w14:paraId="6782D840" w14:textId="77777777" w:rsidR="00EA5095" w:rsidRDefault="00EA5095" w:rsidP="00CA09A8">
      <w:pPr>
        <w:spacing w:line="280" w:lineRule="atLeast"/>
        <w:jc w:val="both"/>
        <w:rPr>
          <w:i/>
        </w:rPr>
      </w:pPr>
    </w:p>
    <w:p w14:paraId="21AF0710" w14:textId="505C3E9D" w:rsidR="00EA5095" w:rsidRPr="00EA5095" w:rsidRDefault="00EA5095" w:rsidP="00122352">
      <w:pPr>
        <w:pStyle w:val="Heading3"/>
      </w:pPr>
      <w:bookmarkStart w:id="245" w:name="_Toc188521574"/>
      <w:r>
        <w:t>Description of important files and their locations</w:t>
      </w:r>
      <w:bookmarkEnd w:id="245"/>
    </w:p>
    <w:p w14:paraId="52AEB54C" w14:textId="77777777" w:rsidR="00EA5095" w:rsidRDefault="00EA5095" w:rsidP="00CA09A8">
      <w:pPr>
        <w:spacing w:line="280" w:lineRule="atLeast"/>
        <w:jc w:val="both"/>
        <w:rPr>
          <w:i/>
        </w:rPr>
      </w:pPr>
    </w:p>
    <w:p w14:paraId="136DFF33" w14:textId="0CED1291" w:rsidR="00EA5095" w:rsidRPr="00AF186E" w:rsidRDefault="00EA5095" w:rsidP="00EA5095">
      <w:pPr>
        <w:jc w:val="both"/>
      </w:pPr>
      <w:r>
        <w:rPr>
          <w:b/>
        </w:rPr>
        <w:t>c</w:t>
      </w:r>
      <w:r w:rsidRPr="008B1282">
        <w:rPr>
          <w:b/>
        </w:rPr>
        <w:t>fg.txt</w:t>
      </w:r>
      <w:r>
        <w:t xml:space="preserve"> is the configuration file that tells the NOVAC scanner in which directions to measure and for how long. Details of this file are discussed in the previous section ‘Configuring the instrument in the field’. </w:t>
      </w:r>
      <w:r w:rsidR="00533DA2">
        <w:t>In 4</w:t>
      </w:r>
      <w:r w:rsidR="00533DA2" w:rsidRPr="00533DA2">
        <w:rPr>
          <w:vertAlign w:val="superscript"/>
        </w:rPr>
        <w:t>th</w:t>
      </w:r>
      <w:r w:rsidR="00533DA2">
        <w:t xml:space="preserve"> Gen instruments (</w:t>
      </w:r>
      <w:proofErr w:type="spellStart"/>
      <w:r w:rsidR="00533DA2">
        <w:t>Axiomtek</w:t>
      </w:r>
      <w:proofErr w:type="spellEnd"/>
      <w:r w:rsidR="00533DA2">
        <w:t xml:space="preserve">), you will find the cfg.txt in the </w:t>
      </w:r>
      <w:r w:rsidR="00533DA2" w:rsidRPr="00533DA2">
        <w:rPr>
          <w:i/>
          <w:iCs/>
        </w:rPr>
        <w:t>/home/root</w:t>
      </w:r>
      <w:r w:rsidR="00533DA2">
        <w:t xml:space="preserve"> directory. For 3</w:t>
      </w:r>
      <w:r w:rsidR="00533DA2" w:rsidRPr="00533DA2">
        <w:rPr>
          <w:vertAlign w:val="superscript"/>
        </w:rPr>
        <w:t>rd</w:t>
      </w:r>
      <w:r w:rsidR="00533DA2">
        <w:t xml:space="preserve"> Gen instruments (MOXA), t</w:t>
      </w:r>
      <w:r>
        <w:t xml:space="preserve">he ‘cfg.txt’ file </w:t>
      </w:r>
      <w:r w:rsidR="00307EF8">
        <w:t>is in</w:t>
      </w:r>
      <w:r>
        <w:t xml:space="preserve"> </w:t>
      </w:r>
      <w:r w:rsidRPr="00EA5095">
        <w:rPr>
          <w:i/>
        </w:rPr>
        <w:t>/</w:t>
      </w:r>
      <w:proofErr w:type="spellStart"/>
      <w:r w:rsidRPr="00EA5095">
        <w:rPr>
          <w:i/>
        </w:rPr>
        <w:t>mnt</w:t>
      </w:r>
      <w:proofErr w:type="spellEnd"/>
      <w:r w:rsidRPr="00EA5095">
        <w:rPr>
          <w:i/>
        </w:rPr>
        <w:t>/flash</w:t>
      </w:r>
      <w:r>
        <w:rPr>
          <w:i/>
        </w:rPr>
        <w:t>/</w:t>
      </w:r>
      <w:r w:rsidRPr="00EA5095">
        <w:rPr>
          <w:i/>
        </w:rPr>
        <w:t>.</w:t>
      </w:r>
    </w:p>
    <w:p w14:paraId="7DE41227" w14:textId="77777777" w:rsidR="00EA5095" w:rsidRDefault="00EA5095" w:rsidP="00EA5095">
      <w:pPr>
        <w:jc w:val="both"/>
      </w:pPr>
    </w:p>
    <w:p w14:paraId="31995F13" w14:textId="2D95885A" w:rsidR="00EA5095" w:rsidRDefault="00EA5095" w:rsidP="00EA5095">
      <w:pPr>
        <w:jc w:val="both"/>
      </w:pPr>
      <w:r w:rsidRPr="008B1282">
        <w:rPr>
          <w:b/>
        </w:rPr>
        <w:t>Kongo</w:t>
      </w:r>
      <w:r>
        <w:t xml:space="preserve"> is the program which controls the whole Scanning DOAS. It downloads data from the spectrometer and creates the file </w:t>
      </w:r>
      <w:proofErr w:type="spellStart"/>
      <w:r>
        <w:t>upload.pak</w:t>
      </w:r>
      <w:proofErr w:type="spellEnd"/>
      <w:r>
        <w:t xml:space="preserve"> upon the completion of one full scan. The </w:t>
      </w:r>
      <w:proofErr w:type="spellStart"/>
      <w:r>
        <w:t>kongo</w:t>
      </w:r>
      <w:proofErr w:type="spellEnd"/>
      <w:r>
        <w:t xml:space="preserve"> software </w:t>
      </w:r>
      <w:r w:rsidR="00307EF8">
        <w:t>is in</w:t>
      </w:r>
      <w:r>
        <w:t xml:space="preserve"> </w:t>
      </w:r>
      <w:r w:rsidRPr="00EA5095">
        <w:rPr>
          <w:i/>
        </w:rPr>
        <w:t>/home/</w:t>
      </w:r>
    </w:p>
    <w:p w14:paraId="63E12DF2" w14:textId="77777777" w:rsidR="00EA5095" w:rsidRDefault="00EA5095" w:rsidP="00EA5095">
      <w:pPr>
        <w:jc w:val="both"/>
      </w:pPr>
    </w:p>
    <w:p w14:paraId="50AC9925" w14:textId="4D5500AC" w:rsidR="00EA5095" w:rsidRDefault="00EA5095" w:rsidP="00EA5095">
      <w:pPr>
        <w:jc w:val="both"/>
      </w:pPr>
      <w:proofErr w:type="spellStart"/>
      <w:r w:rsidRPr="008B1282">
        <w:rPr>
          <w:b/>
        </w:rPr>
        <w:t>Upload.pak</w:t>
      </w:r>
      <w:proofErr w:type="spellEnd"/>
      <w:r>
        <w:t xml:space="preserve"> is a compressed spectra file which is ready to be transferred to our local computer. </w:t>
      </w:r>
      <w:r w:rsidR="008878BA">
        <w:t>In 4</w:t>
      </w:r>
      <w:r w:rsidR="008878BA" w:rsidRPr="008878BA">
        <w:rPr>
          <w:vertAlign w:val="superscript"/>
        </w:rPr>
        <w:t>th</w:t>
      </w:r>
      <w:r w:rsidR="008878BA">
        <w:t xml:space="preserve"> Gen instruments (</w:t>
      </w:r>
      <w:proofErr w:type="spellStart"/>
      <w:r w:rsidR="008878BA">
        <w:t>Axiomtek</w:t>
      </w:r>
      <w:proofErr w:type="spellEnd"/>
      <w:r w:rsidR="008878BA">
        <w:t>), t</w:t>
      </w:r>
      <w:r>
        <w:t xml:space="preserve">hese data files are stored in </w:t>
      </w:r>
      <w:r w:rsidR="00533DA2" w:rsidRPr="008878BA">
        <w:rPr>
          <w:i/>
          <w:iCs/>
        </w:rPr>
        <w:t>/home/root/</w:t>
      </w:r>
      <w:r w:rsidR="008878BA">
        <w:t>. In the previous version (MOXA), they are in</w:t>
      </w:r>
      <w:r w:rsidR="00533DA2">
        <w:t xml:space="preserve"> </w:t>
      </w:r>
      <w:r w:rsidRPr="00EA5095">
        <w:rPr>
          <w:i/>
        </w:rPr>
        <w:t>/</w:t>
      </w:r>
      <w:proofErr w:type="spellStart"/>
      <w:r w:rsidRPr="00EA5095">
        <w:rPr>
          <w:i/>
        </w:rPr>
        <w:t>mnt</w:t>
      </w:r>
      <w:proofErr w:type="spellEnd"/>
      <w:r w:rsidRPr="00EA5095">
        <w:rPr>
          <w:i/>
        </w:rPr>
        <w:t>/flash/</w:t>
      </w:r>
      <w:proofErr w:type="spellStart"/>
      <w:r w:rsidRPr="00EA5095">
        <w:rPr>
          <w:i/>
        </w:rPr>
        <w:t>novac</w:t>
      </w:r>
      <w:proofErr w:type="spellEnd"/>
      <w:r w:rsidRPr="00EA5095">
        <w:rPr>
          <w:i/>
        </w:rPr>
        <w:t>/</w:t>
      </w:r>
    </w:p>
    <w:p w14:paraId="087C006E" w14:textId="77777777" w:rsidR="00EA5095" w:rsidRDefault="00EA5095" w:rsidP="00EA5095">
      <w:pPr>
        <w:jc w:val="both"/>
      </w:pPr>
    </w:p>
    <w:p w14:paraId="1829233A" w14:textId="597BA25A" w:rsidR="00EA5095" w:rsidRPr="00EA5095" w:rsidRDefault="00EA5095" w:rsidP="00EA5095">
      <w:pPr>
        <w:jc w:val="both"/>
        <w:rPr>
          <w:i/>
        </w:rPr>
      </w:pPr>
      <w:r w:rsidRPr="00730AC6">
        <w:rPr>
          <w:b/>
        </w:rPr>
        <w:t>U001.pak, U002.pak, …</w:t>
      </w:r>
      <w:r>
        <w:t xml:space="preserve"> these are compressed spectrum files ready to be transferred to our local computer. These are stored in</w:t>
      </w:r>
      <w:r w:rsidRPr="008878BA">
        <w:rPr>
          <w:iCs/>
        </w:rPr>
        <w:t xml:space="preserve"> </w:t>
      </w:r>
      <w:r w:rsidR="008878BA" w:rsidRPr="008878BA">
        <w:rPr>
          <w:iCs/>
        </w:rPr>
        <w:t xml:space="preserve">the same directory as </w:t>
      </w:r>
      <w:proofErr w:type="spellStart"/>
      <w:r w:rsidR="008878BA" w:rsidRPr="008878BA">
        <w:rPr>
          <w:iCs/>
        </w:rPr>
        <w:t>upload.pak</w:t>
      </w:r>
      <w:proofErr w:type="spellEnd"/>
      <w:r w:rsidR="008878BA">
        <w:rPr>
          <w:iCs/>
        </w:rPr>
        <w:t xml:space="preserve">, or may also be stored in </w:t>
      </w:r>
      <w:r w:rsidR="008878BA">
        <w:rPr>
          <w:iCs/>
        </w:rPr>
        <w:lastRenderedPageBreak/>
        <w:t xml:space="preserve">subdirectories labelled </w:t>
      </w:r>
      <w:r w:rsidR="008878BA" w:rsidRPr="008878BA">
        <w:rPr>
          <w:b/>
          <w:bCs/>
          <w:i/>
        </w:rPr>
        <w:t>r001, r002</w:t>
      </w:r>
      <w:r w:rsidR="008878BA">
        <w:rPr>
          <w:iCs/>
        </w:rPr>
        <w:t xml:space="preserve">, </w:t>
      </w:r>
      <w:r w:rsidR="008878BA" w:rsidRPr="008878BA">
        <w:rPr>
          <w:b/>
          <w:bCs/>
          <w:i/>
        </w:rPr>
        <w:t>etc</w:t>
      </w:r>
      <w:r w:rsidR="008878BA">
        <w:rPr>
          <w:iCs/>
        </w:rPr>
        <w:t xml:space="preserve">. Every time the instrument is rebooted, all existing pak files are moved to a new </w:t>
      </w:r>
      <w:proofErr w:type="spellStart"/>
      <w:r w:rsidR="008878BA">
        <w:rPr>
          <w:iCs/>
        </w:rPr>
        <w:t>rXXX</w:t>
      </w:r>
      <w:proofErr w:type="spellEnd"/>
      <w:r w:rsidR="008878BA">
        <w:rPr>
          <w:iCs/>
        </w:rPr>
        <w:t xml:space="preserve"> directory.</w:t>
      </w:r>
    </w:p>
    <w:p w14:paraId="7D392270" w14:textId="77777777" w:rsidR="00EA5095" w:rsidRDefault="00EA5095" w:rsidP="00CA09A8">
      <w:pPr>
        <w:spacing w:line="280" w:lineRule="atLeast"/>
        <w:jc w:val="both"/>
        <w:rPr>
          <w:i/>
        </w:rPr>
      </w:pPr>
    </w:p>
    <w:p w14:paraId="2B4F54D6" w14:textId="7FCBDFA5" w:rsidR="00B53324" w:rsidRDefault="00687391" w:rsidP="00687391">
      <w:pPr>
        <w:pStyle w:val="Heading1"/>
      </w:pPr>
      <w:r>
        <w:br w:type="column"/>
      </w:r>
      <w:bookmarkStart w:id="246" w:name="_Toc90377100"/>
      <w:bookmarkStart w:id="247" w:name="_Toc90377137"/>
      <w:bookmarkStart w:id="248" w:name="_Toc90377255"/>
      <w:bookmarkStart w:id="249" w:name="_Toc90377356"/>
      <w:bookmarkStart w:id="250" w:name="_Toc90377555"/>
      <w:bookmarkStart w:id="251" w:name="_Toc90377808"/>
      <w:bookmarkStart w:id="252" w:name="_Toc90377971"/>
      <w:bookmarkStart w:id="253" w:name="_Toc90379068"/>
      <w:bookmarkStart w:id="254" w:name="_Toc90379097"/>
      <w:bookmarkStart w:id="255" w:name="_Toc133916050"/>
      <w:bookmarkStart w:id="256" w:name="_Toc133916121"/>
      <w:bookmarkStart w:id="257" w:name="_Toc133916148"/>
      <w:bookmarkStart w:id="258" w:name="_Toc133916252"/>
      <w:bookmarkStart w:id="259" w:name="_Toc133916282"/>
      <w:bookmarkStart w:id="260" w:name="_Toc141088600"/>
      <w:bookmarkStart w:id="261" w:name="_Toc141090434"/>
      <w:bookmarkStart w:id="262" w:name="_Toc141090476"/>
      <w:bookmarkStart w:id="263" w:name="_Toc141090912"/>
      <w:bookmarkStart w:id="264" w:name="_Toc141091176"/>
      <w:bookmarkStart w:id="265" w:name="_Toc164068221"/>
      <w:r w:rsidR="00B53324">
        <w:lastRenderedPageBreak/>
        <w:t xml:space="preserve"> </w:t>
      </w:r>
      <w:bookmarkStart w:id="266" w:name="_Toc18852157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00C61DD9">
        <w:t>Configuring the NOVAC software at the observatory</w:t>
      </w:r>
      <w:bookmarkEnd w:id="266"/>
    </w:p>
    <w:p w14:paraId="1D7667DE" w14:textId="77777777" w:rsidR="00872533" w:rsidRDefault="00872533" w:rsidP="00B00EB9">
      <w:pPr>
        <w:pStyle w:val="BodyText"/>
        <w:spacing w:line="280" w:lineRule="atLeast"/>
        <w:rPr>
          <w:b/>
          <w:bCs/>
        </w:rPr>
      </w:pPr>
    </w:p>
    <w:p w14:paraId="627B661F" w14:textId="3E9013C0" w:rsidR="00A15E66" w:rsidRDefault="00A15E66" w:rsidP="00B00EB9">
      <w:pPr>
        <w:spacing w:line="280" w:lineRule="atLeast"/>
        <w:jc w:val="both"/>
      </w:pPr>
      <w:r>
        <w:t xml:space="preserve">The most stable present version of the </w:t>
      </w:r>
      <w:proofErr w:type="spellStart"/>
      <w:r>
        <w:t>NovacProgram</w:t>
      </w:r>
      <w:proofErr w:type="spellEnd"/>
      <w:r>
        <w:t xml:space="preserve"> is v</w:t>
      </w:r>
      <w:r w:rsidR="00BC3077">
        <w:t>3</w:t>
      </w:r>
      <w:r w:rsidR="00DC64B6">
        <w:t>.</w:t>
      </w:r>
      <w:r w:rsidR="002C3A71">
        <w:t>4</w:t>
      </w:r>
      <w:r w:rsidR="00E7037F">
        <w:t>. To know which version of the program you are running, click on ‘Help-&gt;About Novac Program…’ in the main window of the software.</w:t>
      </w:r>
    </w:p>
    <w:p w14:paraId="33098F20" w14:textId="77777777" w:rsidR="00A15E66" w:rsidRDefault="00A15E66" w:rsidP="00B00EB9">
      <w:pPr>
        <w:spacing w:line="280" w:lineRule="atLeast"/>
        <w:jc w:val="both"/>
      </w:pPr>
    </w:p>
    <w:p w14:paraId="10C48CA1" w14:textId="6F7574D8" w:rsidR="00A71078" w:rsidRDefault="00A71078" w:rsidP="00B00EB9">
      <w:pPr>
        <w:spacing w:line="280" w:lineRule="atLeast"/>
        <w:jc w:val="both"/>
      </w:pPr>
      <w:r>
        <w:t>You can just copy NovacProgram.exe</w:t>
      </w:r>
      <w:r w:rsidR="002C3A71">
        <w:t>, the .</w:t>
      </w:r>
      <w:proofErr w:type="spellStart"/>
      <w:r w:rsidR="002C3A71">
        <w:t>dll</w:t>
      </w:r>
      <w:proofErr w:type="spellEnd"/>
      <w:r w:rsidR="002C3A71">
        <w:t xml:space="preserve"> files which are supplied with it</w:t>
      </w:r>
      <w:r>
        <w:t xml:space="preserve"> </w:t>
      </w:r>
      <w:r w:rsidR="002C3A71">
        <w:t>(</w:t>
      </w:r>
      <w:r w:rsidR="002C3A71" w:rsidRPr="002C3A71">
        <w:t>libcurl.dll</w:t>
      </w:r>
      <w:r w:rsidR="002C3A71">
        <w:t xml:space="preserve">, </w:t>
      </w:r>
      <w:r w:rsidR="002C3A71" w:rsidRPr="002C3A71">
        <w:t>libssl-1_1.dll</w:t>
      </w:r>
      <w:r w:rsidR="002C3A71">
        <w:t xml:space="preserve"> and </w:t>
      </w:r>
      <w:r w:rsidR="002C3A71" w:rsidRPr="002C3A71">
        <w:t>libcrypto-1_1.dll</w:t>
      </w:r>
      <w:r w:rsidR="002C3A71">
        <w:t xml:space="preserve">) </w:t>
      </w:r>
      <w:r>
        <w:t>and configuration.xml into any folder in the computer (</w:t>
      </w:r>
      <w:r w:rsidR="002C3A71">
        <w:t xml:space="preserve">all these </w:t>
      </w:r>
      <w:r>
        <w:t>files must be copied to the same directory</w:t>
      </w:r>
      <w:r w:rsidR="00DC64B6">
        <w:t>).  T</w:t>
      </w:r>
      <w:r>
        <w:t>he program is then ready to run. If you do not have a configuration file, just copy the NOVAC program and create a configuration through the configuration dialog as described below.</w:t>
      </w:r>
    </w:p>
    <w:p w14:paraId="5F53B356" w14:textId="77777777" w:rsidR="00A71078" w:rsidRDefault="00A71078" w:rsidP="00B00EB9">
      <w:pPr>
        <w:spacing w:line="280" w:lineRule="atLeast"/>
        <w:jc w:val="both"/>
      </w:pPr>
    </w:p>
    <w:p w14:paraId="2913C296" w14:textId="77777777" w:rsidR="00B53324" w:rsidRDefault="00B53324" w:rsidP="00B00EB9">
      <w:pPr>
        <w:spacing w:line="280" w:lineRule="atLeast"/>
        <w:jc w:val="both"/>
      </w:pPr>
      <w:r>
        <w:t xml:space="preserve">Before </w:t>
      </w:r>
      <w:r w:rsidR="000E13D2">
        <w:t xml:space="preserve">the </w:t>
      </w:r>
      <w:proofErr w:type="spellStart"/>
      <w:r w:rsidR="00BB7A14">
        <w:t>NovacP</w:t>
      </w:r>
      <w:r w:rsidR="00707BED">
        <w:t>rogram</w:t>
      </w:r>
      <w:proofErr w:type="spellEnd"/>
      <w:r w:rsidR="00707BED">
        <w:t xml:space="preserve"> can download and evaluate spectra from connected instruments</w:t>
      </w:r>
      <w:r>
        <w:t xml:space="preserve">, it is necessary </w:t>
      </w:r>
      <w:r w:rsidR="00707BED">
        <w:t xml:space="preserve">that </w:t>
      </w:r>
      <w:r w:rsidR="00872533">
        <w:t>the</w:t>
      </w:r>
      <w:r w:rsidR="00561F90">
        <w:t xml:space="preserve"> configuration</w:t>
      </w:r>
      <w:r w:rsidR="006229A4">
        <w:t xml:space="preserve"> is correct</w:t>
      </w:r>
      <w:r>
        <w:t>.</w:t>
      </w:r>
      <w:r w:rsidR="008A4679">
        <w:t xml:space="preserve"> </w:t>
      </w:r>
      <w:r w:rsidR="0077326C">
        <w:t xml:space="preserve">The configuration is stored in the file ‘configuration.xml’ in the same directory as the </w:t>
      </w:r>
      <w:proofErr w:type="spellStart"/>
      <w:r w:rsidR="0077326C">
        <w:t>NovacProgram</w:t>
      </w:r>
      <w:proofErr w:type="spellEnd"/>
      <w:r w:rsidR="0077326C">
        <w:t xml:space="preserve"> and is modified through the configuration dialog inside the </w:t>
      </w:r>
      <w:proofErr w:type="spellStart"/>
      <w:r w:rsidR="0077326C">
        <w:t>NovacProgram</w:t>
      </w:r>
      <w:proofErr w:type="spellEnd"/>
      <w:r w:rsidR="0077326C">
        <w:t xml:space="preserve">. </w:t>
      </w:r>
      <w:r w:rsidR="008A4679">
        <w:t xml:space="preserve">This is reached from the main menu in </w:t>
      </w:r>
      <w:r w:rsidR="00F52F75">
        <w:t xml:space="preserve">the </w:t>
      </w:r>
      <w:proofErr w:type="gramStart"/>
      <w:r w:rsidR="00F52F75">
        <w:t>main-window</w:t>
      </w:r>
      <w:proofErr w:type="gramEnd"/>
      <w:r w:rsidR="00F52F75">
        <w:t xml:space="preserve"> of the program. </w:t>
      </w:r>
      <w:r w:rsidR="005A1F74">
        <w:t>Choose ‘</w:t>
      </w:r>
      <w:proofErr w:type="spellStart"/>
      <w:r w:rsidR="005A1F74">
        <w:t>Configuration’</w:t>
      </w:r>
      <w:r w:rsidR="000C2F5C">
        <w:rPr>
          <w:rFonts w:ascii="Wingdings" w:eastAsia="Wingdings" w:hAnsi="Wingdings" w:cs="Wingdings"/>
        </w:rPr>
        <w:t>à</w:t>
      </w:r>
      <w:r w:rsidR="005A1F74">
        <w:t>’Configuration</w:t>
      </w:r>
      <w:proofErr w:type="spellEnd"/>
      <w:r w:rsidR="005A1F74">
        <w:t>’ to open the configuration dialog.</w:t>
      </w:r>
    </w:p>
    <w:p w14:paraId="761CADE2" w14:textId="77777777" w:rsidR="00644D61" w:rsidRDefault="00644D61" w:rsidP="00B00EB9">
      <w:pPr>
        <w:spacing w:line="280" w:lineRule="atLeast"/>
        <w:jc w:val="both"/>
      </w:pPr>
    </w:p>
    <w:p w14:paraId="4547BC8D" w14:textId="77777777" w:rsidR="00644D61" w:rsidRDefault="00644D61" w:rsidP="00B00EB9">
      <w:pPr>
        <w:spacing w:line="280" w:lineRule="atLeast"/>
        <w:jc w:val="both"/>
      </w:pPr>
      <w:r>
        <w:t xml:space="preserve">To close the configuration dialog press either of the two buttons ‘Save’ or ‘Cancel’ in the lower right of the dialog. Pressing ‘Save’ will save all changes made, pressing ‘cancel’ will discard all changes made in the dialog. </w:t>
      </w:r>
      <w:r w:rsidR="00E174CA" w:rsidRPr="00E174CA">
        <w:rPr>
          <w:b/>
        </w:rPr>
        <w:t>Note</w:t>
      </w:r>
      <w:r w:rsidR="00E174CA">
        <w:t xml:space="preserve"> that the </w:t>
      </w:r>
      <w:proofErr w:type="spellStart"/>
      <w:r w:rsidR="00E174CA">
        <w:t>NovacProgram</w:t>
      </w:r>
      <w:proofErr w:type="spellEnd"/>
      <w:r w:rsidR="00E174CA">
        <w:t xml:space="preserve"> will have to be restarted for changes to come into effect</w:t>
      </w:r>
      <w:r w:rsidR="00BE72A8">
        <w:t>.</w:t>
      </w:r>
    </w:p>
    <w:p w14:paraId="6C193407" w14:textId="77777777" w:rsidR="00E7037F" w:rsidRDefault="00E7037F" w:rsidP="00B00EB9">
      <w:pPr>
        <w:spacing w:line="280" w:lineRule="atLeast"/>
        <w:jc w:val="both"/>
      </w:pPr>
    </w:p>
    <w:p w14:paraId="1DEDE356" w14:textId="68B26628" w:rsidR="00AB6921" w:rsidRDefault="00AC62B2" w:rsidP="008E5EFD">
      <w:pPr>
        <w:pStyle w:val="Heading2"/>
      </w:pPr>
      <w:bookmarkStart w:id="267" w:name="_Toc141088602"/>
      <w:bookmarkStart w:id="268" w:name="_Toc141090436"/>
      <w:bookmarkStart w:id="269" w:name="_Toc141090478"/>
      <w:bookmarkStart w:id="270" w:name="_Toc141090914"/>
      <w:bookmarkStart w:id="271" w:name="_Toc141091178"/>
      <w:bookmarkStart w:id="272" w:name="_Toc164068223"/>
      <w:bookmarkStart w:id="273" w:name="_Toc188521576"/>
      <w:r w:rsidRPr="00792B70">
        <w:t xml:space="preserve">Scanning Instrument </w:t>
      </w:r>
      <w:r w:rsidR="003F5736">
        <w:t>Settings</w:t>
      </w:r>
      <w:bookmarkEnd w:id="267"/>
      <w:bookmarkEnd w:id="268"/>
      <w:bookmarkEnd w:id="269"/>
      <w:bookmarkEnd w:id="270"/>
      <w:bookmarkEnd w:id="271"/>
      <w:bookmarkEnd w:id="272"/>
      <w:bookmarkEnd w:id="273"/>
    </w:p>
    <w:p w14:paraId="4A371835" w14:textId="77777777" w:rsidR="006163A6" w:rsidRDefault="006163A6" w:rsidP="00B00EB9">
      <w:pPr>
        <w:spacing w:line="280" w:lineRule="atLeast"/>
        <w:jc w:val="both"/>
      </w:pPr>
      <w:r>
        <w:t>The settings found under the ‘Scanning instrument’ –</w:t>
      </w:r>
      <w:r w:rsidR="009E2F84">
        <w:t xml:space="preserve"> tab</w:t>
      </w:r>
      <w:r w:rsidR="006B19E5">
        <w:t xml:space="preserve"> </w:t>
      </w:r>
      <w:r>
        <w:t xml:space="preserve">are individual settings for each of the connected scanning instruments in the local network. </w:t>
      </w:r>
    </w:p>
    <w:p w14:paraId="3EA88B69" w14:textId="77777777" w:rsidR="009A2D4C" w:rsidRDefault="009A2D4C" w:rsidP="00B00EB9">
      <w:pPr>
        <w:spacing w:line="280" w:lineRule="atLeast"/>
        <w:jc w:val="both"/>
      </w:pPr>
    </w:p>
    <w:p w14:paraId="62F91309" w14:textId="13C226B4" w:rsidR="00006A1B" w:rsidRDefault="00006A1B" w:rsidP="00B00EB9">
      <w:pPr>
        <w:spacing w:line="280" w:lineRule="atLeast"/>
        <w:jc w:val="both"/>
      </w:pPr>
      <w:r w:rsidRPr="00006A1B">
        <w:t>In the Scanning Instrument list</w:t>
      </w:r>
      <w:r w:rsidR="00D53932">
        <w:t xml:space="preserve"> to the left in the configuration </w:t>
      </w:r>
      <w:r w:rsidR="00F20C34">
        <w:t>dialog (see</w:t>
      </w:r>
      <w:r w:rsidR="00FD11AC">
        <w:t xml:space="preserve"> </w:t>
      </w:r>
      <w:r w:rsidR="00FD11AC">
        <w:fldChar w:fldCharType="begin"/>
      </w:r>
      <w:r w:rsidR="00FD11AC">
        <w:instrText xml:space="preserve"> REF _Ref7096867 \h </w:instrText>
      </w:r>
      <w:r w:rsidR="00FD11AC">
        <w:fldChar w:fldCharType="separate"/>
      </w:r>
      <w:r w:rsidR="00BA3D03">
        <w:t xml:space="preserve">Figure </w:t>
      </w:r>
      <w:r w:rsidR="00BA3D03">
        <w:rPr>
          <w:noProof/>
        </w:rPr>
        <w:t>22</w:t>
      </w:r>
      <w:r w:rsidR="00FD11AC">
        <w:fldChar w:fldCharType="end"/>
      </w:r>
      <w:r w:rsidR="00F20C34">
        <w:t>)</w:t>
      </w:r>
      <w:r w:rsidRPr="00006A1B">
        <w:t xml:space="preserve"> choose one </w:t>
      </w:r>
      <w:r>
        <w:t>instrument. The configurations will be special for that instrument.</w:t>
      </w:r>
    </w:p>
    <w:p w14:paraId="085C1C96" w14:textId="77777777" w:rsidR="00006A1B" w:rsidRDefault="00006A1B" w:rsidP="00B00EB9">
      <w:pPr>
        <w:spacing w:line="280" w:lineRule="atLeast"/>
        <w:jc w:val="both"/>
      </w:pPr>
    </w:p>
    <w:p w14:paraId="50C15193" w14:textId="03B0536F" w:rsidR="009A2D4C" w:rsidRDefault="009A2D4C" w:rsidP="00B00EB9">
      <w:pPr>
        <w:spacing w:line="280" w:lineRule="atLeast"/>
        <w:jc w:val="both"/>
      </w:pPr>
      <w:r>
        <w:t>If the list of scanning instruments is empty, press the button ‘Add’ below the list</w:t>
      </w:r>
      <w:r w:rsidR="00993DAC">
        <w:t xml:space="preserve"> (see</w:t>
      </w:r>
      <w:r w:rsidR="009868CC">
        <w:t xml:space="preserve"> </w:t>
      </w:r>
      <w:r w:rsidR="009868CC">
        <w:fldChar w:fldCharType="begin"/>
      </w:r>
      <w:r w:rsidR="009868CC">
        <w:instrText xml:space="preserve"> REF _Ref7096867 \h </w:instrText>
      </w:r>
      <w:r w:rsidR="009868CC">
        <w:fldChar w:fldCharType="separate"/>
      </w:r>
      <w:r w:rsidR="00BA3D03">
        <w:t xml:space="preserve">Figure </w:t>
      </w:r>
      <w:r w:rsidR="00BA3D03">
        <w:rPr>
          <w:noProof/>
        </w:rPr>
        <w:t>22</w:t>
      </w:r>
      <w:r w:rsidR="009868CC">
        <w:fldChar w:fldCharType="end"/>
      </w:r>
      <w:r w:rsidR="00993DAC">
        <w:t>)</w:t>
      </w:r>
      <w:r>
        <w:t xml:space="preserve"> to insert one more instrument into the list. </w:t>
      </w:r>
      <w:r w:rsidR="009820BD">
        <w:t>More instruments can be added to the list by again pressing</w:t>
      </w:r>
      <w:r w:rsidR="005E5FC3">
        <w:t xml:space="preserve"> the button</w:t>
      </w:r>
      <w:r w:rsidR="009820BD">
        <w:t xml:space="preserve"> ‘Add’.</w:t>
      </w:r>
    </w:p>
    <w:p w14:paraId="23635F41" w14:textId="773054FF" w:rsidR="00F84A99" w:rsidRPr="00E464ED" w:rsidRDefault="003E0C55" w:rsidP="00122352">
      <w:pPr>
        <w:pStyle w:val="Heading3"/>
      </w:pPr>
      <w:bookmarkStart w:id="274" w:name="_Toc188521577"/>
      <w:r w:rsidRPr="00E464ED">
        <w:t>Instrument information ‘Info’</w:t>
      </w:r>
      <w:bookmarkEnd w:id="274"/>
    </w:p>
    <w:p w14:paraId="3649F4D7" w14:textId="77777777" w:rsidR="00F84A99" w:rsidRDefault="00F84A99" w:rsidP="00B00EB9">
      <w:pPr>
        <w:spacing w:line="280" w:lineRule="atLeast"/>
        <w:jc w:val="both"/>
      </w:pPr>
    </w:p>
    <w:p w14:paraId="4E42A6BC" w14:textId="04502DAC" w:rsidR="007C2081" w:rsidRDefault="007C2081" w:rsidP="00B00EB9">
      <w:pPr>
        <w:spacing w:line="280" w:lineRule="atLeast"/>
        <w:jc w:val="both"/>
      </w:pPr>
      <w:r>
        <w:t xml:space="preserve">Under the ‘Info’ tab are the general settings about the scanning instrument, which are necessary to handle the </w:t>
      </w:r>
      <w:r w:rsidR="009F7D6A">
        <w:t>data coming from the instrument (see</w:t>
      </w:r>
      <w:r w:rsidR="00023705">
        <w:t xml:space="preserve"> </w:t>
      </w:r>
      <w:r w:rsidR="00CB733D">
        <w:fldChar w:fldCharType="begin"/>
      </w:r>
      <w:r w:rsidR="00CB733D">
        <w:instrText xml:space="preserve"> REF _Ref7096867 \h </w:instrText>
      </w:r>
      <w:r w:rsidR="00CB733D">
        <w:fldChar w:fldCharType="separate"/>
      </w:r>
      <w:r w:rsidR="00BA3D03">
        <w:t xml:space="preserve">Figure </w:t>
      </w:r>
      <w:r w:rsidR="00BA3D03">
        <w:rPr>
          <w:noProof/>
        </w:rPr>
        <w:t>22</w:t>
      </w:r>
      <w:r w:rsidR="00CB733D">
        <w:fldChar w:fldCharType="end"/>
      </w:r>
      <w:r w:rsidR="009F7D6A">
        <w:t>).</w:t>
      </w:r>
    </w:p>
    <w:p w14:paraId="6E0350D6" w14:textId="77777777" w:rsidR="007C2081" w:rsidRDefault="007C2081" w:rsidP="00B00EB9">
      <w:pPr>
        <w:spacing w:line="280" w:lineRule="atLeast"/>
        <w:jc w:val="both"/>
      </w:pPr>
    </w:p>
    <w:p w14:paraId="10411A15" w14:textId="304A16C1" w:rsidR="007C2081" w:rsidRDefault="007C2081" w:rsidP="00EB0F25">
      <w:pPr>
        <w:spacing w:line="280" w:lineRule="atLeast"/>
        <w:jc w:val="both"/>
      </w:pPr>
      <w:r>
        <w:t xml:space="preserve">In the </w:t>
      </w:r>
      <w:r w:rsidR="006A556D">
        <w:t>S</w:t>
      </w:r>
      <w:r>
        <w:t xml:space="preserve">ite group, you can set the name </w:t>
      </w:r>
      <w:r w:rsidR="00D81410">
        <w:t xml:space="preserve">of the volcano </w:t>
      </w:r>
      <w:r>
        <w:t>(choose one from the list), the name of the site where the instrument is located</w:t>
      </w:r>
      <w:r w:rsidR="004E772F">
        <w:t>,</w:t>
      </w:r>
      <w:r>
        <w:t xml:space="preserve"> and the name of the observatory performing the measurements.</w:t>
      </w:r>
      <w:r w:rsidR="00633C59">
        <w:t xml:space="preserve"> All fields must be filled in for the program to function properly.</w:t>
      </w:r>
      <w:r w:rsidR="00EB0F25">
        <w:t xml:space="preserve">  If your volcano is not listed, select ‘Other’ and you will be prompted for the source name and coordinates.</w:t>
      </w:r>
    </w:p>
    <w:p w14:paraId="2C924051" w14:textId="77777777" w:rsidR="007C2081" w:rsidRDefault="007C2081" w:rsidP="00B00EB9">
      <w:pPr>
        <w:spacing w:line="280" w:lineRule="atLeast"/>
        <w:jc w:val="both"/>
      </w:pPr>
    </w:p>
    <w:p w14:paraId="5EADE3D1" w14:textId="5E19566B" w:rsidR="00E00CA7" w:rsidRDefault="007C2081" w:rsidP="00B00EB9">
      <w:pPr>
        <w:spacing w:line="280" w:lineRule="atLeast"/>
        <w:jc w:val="both"/>
      </w:pPr>
      <w:r>
        <w:lastRenderedPageBreak/>
        <w:t xml:space="preserve">In the Spectrometer group, there are settings that give general information about the spectrometer used. </w:t>
      </w:r>
      <w:r w:rsidR="003242E6">
        <w:t xml:space="preserve"> Select the model of the spectrometer used.  If the spectrometer is not listed, select the ‘Custom…’ option and manually add the spectrometer name and maximum intensity.  </w:t>
      </w:r>
      <w:r>
        <w:t xml:space="preserve">The serial number is the serial number of the spectrometer, as given by the supplier of spectrometers. </w:t>
      </w:r>
      <w:r w:rsidR="008C4C9A">
        <w:t xml:space="preserve">This identifies the spectrometer and is </w:t>
      </w:r>
      <w:r w:rsidR="003E6CCD">
        <w:t>necessary</w:t>
      </w:r>
      <w:r w:rsidR="008C4C9A">
        <w:t xml:space="preserve"> for performing evaluations of the spectra. </w:t>
      </w:r>
      <w:r w:rsidR="00901084">
        <w:t>If the spectrometer contains several channels, it is necessary to select the number of channels from the drop-down list for the program to be able to handle all spectra.</w:t>
      </w:r>
      <w:r w:rsidR="00EB0F25">
        <w:t xml:space="preserve"> </w:t>
      </w:r>
      <w:r w:rsidR="00140C21">
        <w:rPr>
          <w:b/>
        </w:rPr>
        <w:t>Note</w:t>
      </w:r>
      <w:r w:rsidR="00E00CA7">
        <w:t xml:space="preserve"> it is important that the configuration </w:t>
      </w:r>
      <w:r w:rsidR="00BD2DE4">
        <w:t>contain</w:t>
      </w:r>
      <w:r w:rsidR="00E00CA7">
        <w:t xml:space="preserve"> the serial number of all spectrometers used in the local network. </w:t>
      </w:r>
      <w:r w:rsidR="00CF7460">
        <w:t xml:space="preserve">Any data coming in from a </w:t>
      </w:r>
      <w:r w:rsidR="00EB0F25">
        <w:t>non-configured</w:t>
      </w:r>
      <w:r w:rsidR="00CF7460">
        <w:t xml:space="preserve"> spectrometer will not be </w:t>
      </w:r>
      <w:r w:rsidR="001E1C63">
        <w:t xml:space="preserve">handled correctly and the data will not be </w:t>
      </w:r>
      <w:r w:rsidR="00CF7460">
        <w:t>shown in the interface.</w:t>
      </w:r>
    </w:p>
    <w:p w14:paraId="5009ADEE" w14:textId="77777777" w:rsidR="00E00CA7" w:rsidRDefault="00E00CA7" w:rsidP="00B00EB9">
      <w:pPr>
        <w:spacing w:line="280" w:lineRule="atLeast"/>
        <w:jc w:val="both"/>
      </w:pPr>
    </w:p>
    <w:p w14:paraId="1E626E9C" w14:textId="44C8CF21" w:rsidR="00F8678E" w:rsidRDefault="00F8678E" w:rsidP="00B00EB9">
      <w:pPr>
        <w:spacing w:line="280" w:lineRule="atLeast"/>
        <w:jc w:val="both"/>
      </w:pPr>
      <w:r>
        <w:t xml:space="preserve">In the Instrument group, there is an option to modify the instrument type.  </w:t>
      </w:r>
      <w:r w:rsidR="000E701D">
        <w:t xml:space="preserve">Please select </w:t>
      </w:r>
      <w:proofErr w:type="spellStart"/>
      <w:r w:rsidR="000E701D">
        <w:t>Axiomtek</w:t>
      </w:r>
      <w:proofErr w:type="spellEnd"/>
      <w:r w:rsidR="000E701D">
        <w:t xml:space="preserve"> (4</w:t>
      </w:r>
      <w:r w:rsidR="000E701D" w:rsidRPr="000E701D">
        <w:rPr>
          <w:vertAlign w:val="superscript"/>
        </w:rPr>
        <w:t>th</w:t>
      </w:r>
      <w:r w:rsidR="000E701D">
        <w:t xml:space="preserve"> Gen), Moxa (3</w:t>
      </w:r>
      <w:r w:rsidR="000E701D" w:rsidRPr="000E701D">
        <w:rPr>
          <w:vertAlign w:val="superscript"/>
        </w:rPr>
        <w:t>rd</w:t>
      </w:r>
      <w:r w:rsidR="000E701D">
        <w:t xml:space="preserve"> Gen), or Axis (2</w:t>
      </w:r>
      <w:r w:rsidR="000E701D" w:rsidRPr="000E701D">
        <w:rPr>
          <w:vertAlign w:val="superscript"/>
        </w:rPr>
        <w:t>nd</w:t>
      </w:r>
      <w:r w:rsidR="000E701D">
        <w:t xml:space="preserve"> Gen), depending on the version of the instrument you are using (where these identifiers refer to the embedded computer inside the instrument).</w:t>
      </w:r>
    </w:p>
    <w:p w14:paraId="616FCD9B" w14:textId="192FAFEB" w:rsidR="006A556D" w:rsidRDefault="006A556D" w:rsidP="00B00EB9">
      <w:pPr>
        <w:spacing w:line="280" w:lineRule="atLeast"/>
        <w:jc w:val="both"/>
      </w:pPr>
    </w:p>
    <w:p w14:paraId="557C8078" w14:textId="1AB55F66" w:rsidR="006A556D" w:rsidRDefault="006A556D" w:rsidP="00B00EB9">
      <w:pPr>
        <w:spacing w:line="280" w:lineRule="atLeast"/>
        <w:jc w:val="both"/>
      </w:pPr>
      <w:r>
        <w:t>In the Plot Options group, you can choose to display columns instead of fluxes on the main window (under ‘Last 24 hours’) by checking ‘Plot columns instead of flux’.</w:t>
      </w:r>
      <w:r w:rsidR="00D70B10">
        <w:t xml:space="preserve"> User may want to select this option for scanners which are configured for fixed view. </w:t>
      </w:r>
      <w:r>
        <w:t xml:space="preserve"> </w:t>
      </w:r>
      <w:r w:rsidR="00D70B10">
        <w:t>Users</w:t>
      </w:r>
      <w:r>
        <w:t xml:space="preserve"> can also </w:t>
      </w:r>
      <w:r w:rsidR="006303F1">
        <w:t xml:space="preserve">choose to display a </w:t>
      </w:r>
      <w:r w:rsidR="006303F1" w:rsidRPr="00D70B10">
        <w:rPr>
          <w:rStyle w:val="SubtleEmphasis"/>
          <w:i w:val="0"/>
        </w:rPr>
        <w:t>column history</w:t>
      </w:r>
      <w:r w:rsidR="006303F1">
        <w:t xml:space="preserve"> tab by checking ‘Plot </w:t>
      </w:r>
      <w:r w:rsidR="00B70713">
        <w:t>C</w:t>
      </w:r>
      <w:r w:rsidR="006303F1">
        <w:t xml:space="preserve">olumn </w:t>
      </w:r>
      <w:r w:rsidR="00B70713">
        <w:t>H</w:t>
      </w:r>
      <w:r w:rsidR="006303F1">
        <w:t>istory’.  The Min Colum and Max Column are the Y-axis range for the plots on column history tab.</w:t>
      </w:r>
      <w:r w:rsidR="00B70713">
        <w:t xml:space="preserve"> Similarly, users can display a flux history tab by checking ‘Plot Flux History’ and adjusting the corresponding min/max flux values.</w:t>
      </w:r>
    </w:p>
    <w:p w14:paraId="7E7AD8F3" w14:textId="77777777" w:rsidR="003242E6" w:rsidRDefault="003242E6" w:rsidP="00B00EB9">
      <w:pPr>
        <w:spacing w:line="280" w:lineRule="atLeast"/>
        <w:jc w:val="both"/>
      </w:pPr>
    </w:p>
    <w:p w14:paraId="28EB6F78" w14:textId="7FDAD661" w:rsidR="00D301BE" w:rsidRDefault="002C3A71" w:rsidP="00D301BE">
      <w:pPr>
        <w:keepNext/>
        <w:spacing w:line="280" w:lineRule="atLeast"/>
        <w:jc w:val="both"/>
      </w:pPr>
      <w:r>
        <w:rPr>
          <w:noProof/>
        </w:rPr>
        <w:drawing>
          <wp:inline distT="0" distB="0" distL="0" distR="0" wp14:anchorId="095F4CD7" wp14:editId="223AB46C">
            <wp:extent cx="5760720" cy="4050665"/>
            <wp:effectExtent l="0" t="0" r="0" b="6985"/>
            <wp:docPr id="150" name="Bildobjekt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050665"/>
                    </a:xfrm>
                    <a:prstGeom prst="rect">
                      <a:avLst/>
                    </a:prstGeom>
                  </pic:spPr>
                </pic:pic>
              </a:graphicData>
            </a:graphic>
          </wp:inline>
        </w:drawing>
      </w:r>
    </w:p>
    <w:p w14:paraId="739D843A" w14:textId="4750F8A7" w:rsidR="00D301BE" w:rsidRDefault="00D301BE" w:rsidP="00D301BE">
      <w:pPr>
        <w:pStyle w:val="Caption"/>
        <w:jc w:val="both"/>
      </w:pPr>
      <w:bookmarkStart w:id="275" w:name="_Ref7096867"/>
      <w:r>
        <w:t xml:space="preserve">Figure </w:t>
      </w:r>
      <w:r>
        <w:fldChar w:fldCharType="begin"/>
      </w:r>
      <w:r>
        <w:instrText xml:space="preserve"> SEQ Figure \* ARABIC </w:instrText>
      </w:r>
      <w:r>
        <w:fldChar w:fldCharType="separate"/>
      </w:r>
      <w:r w:rsidR="00A23FF9">
        <w:rPr>
          <w:noProof/>
        </w:rPr>
        <w:t>25</w:t>
      </w:r>
      <w:r>
        <w:fldChar w:fldCharType="end"/>
      </w:r>
      <w:bookmarkEnd w:id="275"/>
      <w:r>
        <w:t xml:space="preserve"> The instrument information page in the configuration dialog.</w:t>
      </w:r>
    </w:p>
    <w:p w14:paraId="0690208D" w14:textId="485171D6" w:rsidR="00AB6921" w:rsidRPr="0029333D" w:rsidRDefault="00AB6921" w:rsidP="00122352">
      <w:pPr>
        <w:pStyle w:val="Heading3"/>
      </w:pPr>
      <w:bookmarkStart w:id="276" w:name="_Toc164068225"/>
      <w:bookmarkStart w:id="277" w:name="_Toc188521578"/>
      <w:r w:rsidRPr="0029333D">
        <w:lastRenderedPageBreak/>
        <w:t>Evaluation Setting</w:t>
      </w:r>
      <w:bookmarkEnd w:id="276"/>
      <w:bookmarkEnd w:id="277"/>
    </w:p>
    <w:p w14:paraId="623D8255" w14:textId="77777777" w:rsidR="00232887" w:rsidRDefault="00232887" w:rsidP="00B00EB9">
      <w:pPr>
        <w:spacing w:line="280" w:lineRule="atLeast"/>
        <w:ind w:left="360"/>
        <w:jc w:val="both"/>
      </w:pPr>
    </w:p>
    <w:p w14:paraId="6CBDF129" w14:textId="77777777" w:rsidR="009E643D" w:rsidRDefault="00901084" w:rsidP="0029333D">
      <w:pPr>
        <w:spacing w:line="280" w:lineRule="atLeast"/>
        <w:jc w:val="both"/>
      </w:pPr>
      <w:r>
        <w:t xml:space="preserve">In the Evaluation-page, you can set the settings for how to perform the real-time evaluation of the spectra as they come </w:t>
      </w:r>
      <w:proofErr w:type="gramStart"/>
      <w:r>
        <w:t>in to</w:t>
      </w:r>
      <w:proofErr w:type="gramEnd"/>
      <w:r>
        <w:t xml:space="preserve"> the observatory.</w:t>
      </w:r>
      <w:r w:rsidR="00CD5BF9">
        <w:t xml:space="preserve"> </w:t>
      </w:r>
    </w:p>
    <w:p w14:paraId="4DD99C84" w14:textId="3D2A5E08" w:rsidR="00901084" w:rsidRDefault="00CD5BF9" w:rsidP="0029333D">
      <w:pPr>
        <w:spacing w:line="280" w:lineRule="atLeast"/>
        <w:jc w:val="both"/>
      </w:pPr>
      <w:r w:rsidRPr="00CD5BF9">
        <w:rPr>
          <w:b/>
        </w:rPr>
        <w:t>Note</w:t>
      </w:r>
      <w:r>
        <w:t>:</w:t>
      </w:r>
      <w:r w:rsidR="00901084">
        <w:t xml:space="preserve"> </w:t>
      </w:r>
      <w:r>
        <w:t>i</w:t>
      </w:r>
      <w:r w:rsidR="00901084">
        <w:t xml:space="preserve">f these settings are not filled in, no spectra will be </w:t>
      </w:r>
      <w:r w:rsidR="00446D30">
        <w:t>evaluated,</w:t>
      </w:r>
      <w:r w:rsidR="00901084">
        <w:t xml:space="preserve"> and no result obtained.</w:t>
      </w:r>
    </w:p>
    <w:p w14:paraId="30566013" w14:textId="72F52F3B" w:rsidR="009E643D" w:rsidRDefault="009E643D" w:rsidP="0029333D">
      <w:pPr>
        <w:spacing w:line="280" w:lineRule="atLeast"/>
        <w:jc w:val="both"/>
      </w:pPr>
      <w:r w:rsidRPr="009E643D">
        <w:rPr>
          <w:b/>
        </w:rPr>
        <w:t>Note</w:t>
      </w:r>
      <w:r>
        <w:t xml:space="preserve">: </w:t>
      </w:r>
      <w:r w:rsidR="003105B0">
        <w:t xml:space="preserve">these settings will </w:t>
      </w:r>
      <w:r w:rsidR="00446D30">
        <w:t>relate to</w:t>
      </w:r>
      <w:r w:rsidR="003105B0">
        <w:t xml:space="preserve"> the instrument which is currently marked in the list of scanning instruments to the left.</w:t>
      </w:r>
    </w:p>
    <w:p w14:paraId="7CB096DC" w14:textId="77777777" w:rsidR="00FE2DC3" w:rsidRDefault="00FE2DC3" w:rsidP="0029333D">
      <w:pPr>
        <w:spacing w:line="280" w:lineRule="atLeast"/>
        <w:jc w:val="both"/>
      </w:pPr>
    </w:p>
    <w:p w14:paraId="1D986D96" w14:textId="77777777" w:rsidR="00FE2DC3" w:rsidRDefault="00FE2DC3" w:rsidP="0029333D">
      <w:pPr>
        <w:spacing w:line="280" w:lineRule="atLeast"/>
        <w:jc w:val="both"/>
      </w:pPr>
      <w:r>
        <w:t>For spectrometers with several channels, there is one evaluation-page for every channel in the spectrometer</w:t>
      </w:r>
      <w:r w:rsidR="00785237">
        <w:t xml:space="preserve"> (these will be labelled ‘Evaluation-Master’, ‘Evaluation-Slave1’, ‘Evaluation-Sl</w:t>
      </w:r>
      <w:r w:rsidR="00E74AB8">
        <w:t>a</w:t>
      </w:r>
      <w:r w:rsidR="00785237">
        <w:t>ve2’</w:t>
      </w:r>
      <w:r w:rsidR="00F26C4D">
        <w:t>,</w:t>
      </w:r>
      <w:r w:rsidR="00785237">
        <w:t xml:space="preserve"> etc)</w:t>
      </w:r>
      <w:r>
        <w:t>. Be sure to specify at least one reference-file for each channel.</w:t>
      </w:r>
    </w:p>
    <w:p w14:paraId="7BB0CA1D" w14:textId="77777777" w:rsidR="00901084" w:rsidRDefault="00901084" w:rsidP="0029333D">
      <w:pPr>
        <w:spacing w:line="280" w:lineRule="atLeast"/>
        <w:jc w:val="both"/>
      </w:pPr>
    </w:p>
    <w:p w14:paraId="4846A455" w14:textId="05BD91C7" w:rsidR="00901084" w:rsidRDefault="00E25E73" w:rsidP="0029333D">
      <w:pPr>
        <w:spacing w:line="280" w:lineRule="atLeast"/>
        <w:jc w:val="both"/>
      </w:pPr>
      <w:r>
        <w:t>The fit low and fit high values determine the pixels in the spectrum that will be used to evaluate the spectrums column of gas.</w:t>
      </w:r>
      <w:r w:rsidR="00F56591">
        <w:t xml:space="preserve"> These</w:t>
      </w:r>
      <w:r w:rsidR="00DD7BD4">
        <w:t xml:space="preserve"> </w:t>
      </w:r>
      <w:r w:rsidR="00F56591">
        <w:t>are</w:t>
      </w:r>
      <w:r w:rsidR="00DD7BD4">
        <w:t xml:space="preserve"> given in pixels on the </w:t>
      </w:r>
      <w:r w:rsidR="00446D30">
        <w:t>detector and</w:t>
      </w:r>
      <w:r w:rsidR="00DD7BD4">
        <w:t xml:space="preserve"> are not affected if the spectra are readout as interlaced or</w:t>
      </w:r>
      <w:r w:rsidR="005A7B84">
        <w:t xml:space="preserve"> only as partial spectra.</w:t>
      </w:r>
      <w:r w:rsidR="0033570F">
        <w:t xml:space="preserve"> </w:t>
      </w:r>
    </w:p>
    <w:p w14:paraId="591B3D00" w14:textId="77777777" w:rsidR="00E25E73" w:rsidRDefault="00E25E73" w:rsidP="0029333D">
      <w:pPr>
        <w:spacing w:line="280" w:lineRule="atLeast"/>
        <w:jc w:val="both"/>
      </w:pPr>
    </w:p>
    <w:p w14:paraId="050006F7" w14:textId="77777777" w:rsidR="00590BD7" w:rsidRDefault="00422E21" w:rsidP="0029333D">
      <w:pPr>
        <w:spacing w:line="280" w:lineRule="atLeast"/>
        <w:jc w:val="both"/>
      </w:pPr>
      <w:r>
        <w:t xml:space="preserve">To evaluate the spectra there need to be at least one reference-file, typically one for </w:t>
      </w:r>
      <w:r w:rsidRPr="00580496">
        <w:t>SO</w:t>
      </w:r>
      <w:r w:rsidRPr="00580496">
        <w:rPr>
          <w:vertAlign w:val="subscript"/>
        </w:rPr>
        <w:t>2</w:t>
      </w:r>
      <w:r>
        <w:t xml:space="preserve">. </w:t>
      </w:r>
    </w:p>
    <w:p w14:paraId="6D17DCA9" w14:textId="77777777" w:rsidR="00590BD7" w:rsidRDefault="00590BD7" w:rsidP="0029333D">
      <w:pPr>
        <w:spacing w:line="280" w:lineRule="atLeast"/>
        <w:jc w:val="both"/>
      </w:pPr>
    </w:p>
    <w:p w14:paraId="477942AB" w14:textId="77777777" w:rsidR="00590BD7" w:rsidRDefault="00590BD7" w:rsidP="0029333D">
      <w:pPr>
        <w:spacing w:line="280" w:lineRule="atLeast"/>
        <w:jc w:val="both"/>
      </w:pPr>
      <w:r>
        <w:t xml:space="preserve">To add a reference-file press the ‘Add reference’ button in the lower part of the dialog. </w:t>
      </w:r>
    </w:p>
    <w:p w14:paraId="11FF7CF4" w14:textId="77777777" w:rsidR="00590BD7" w:rsidRDefault="00590BD7" w:rsidP="0029333D">
      <w:pPr>
        <w:spacing w:line="280" w:lineRule="atLeast"/>
        <w:jc w:val="both"/>
      </w:pPr>
    </w:p>
    <w:p w14:paraId="11696686" w14:textId="77777777" w:rsidR="00590BD7" w:rsidRDefault="00590BD7" w:rsidP="0029333D">
      <w:pPr>
        <w:spacing w:line="280" w:lineRule="atLeast"/>
        <w:jc w:val="both"/>
      </w:pPr>
      <w:r>
        <w:t xml:space="preserve">To remove one reference, select the reference you want to remove in the table and press the ‘Remove Reference’ button. </w:t>
      </w:r>
    </w:p>
    <w:p w14:paraId="138ED9E8" w14:textId="77777777" w:rsidR="00590BD7" w:rsidRDefault="00590BD7" w:rsidP="0029333D">
      <w:pPr>
        <w:spacing w:line="280" w:lineRule="atLeast"/>
        <w:jc w:val="both"/>
      </w:pPr>
    </w:p>
    <w:p w14:paraId="6A4A47BC" w14:textId="77777777" w:rsidR="00422E21" w:rsidRDefault="00590BD7" w:rsidP="0029333D">
      <w:pPr>
        <w:spacing w:line="280" w:lineRule="atLeast"/>
        <w:jc w:val="both"/>
      </w:pPr>
      <w:r>
        <w:t>To inspect or change the properties of an already included reference file press the ‘Properties’ button, this will bring up the ‘Reference Properties’-dialog which lets you change the settings for the referen</w:t>
      </w:r>
      <w:r w:rsidR="000E3E6C">
        <w:t>c</w:t>
      </w:r>
      <w:r>
        <w:t xml:space="preserve">es. </w:t>
      </w:r>
    </w:p>
    <w:p w14:paraId="3EAEE8D0" w14:textId="77777777" w:rsidR="00590BD7" w:rsidRDefault="00590BD7" w:rsidP="0029333D">
      <w:pPr>
        <w:spacing w:line="280" w:lineRule="atLeast"/>
        <w:jc w:val="both"/>
      </w:pPr>
    </w:p>
    <w:p w14:paraId="57265485" w14:textId="0F3F3050" w:rsidR="00266E4A" w:rsidRDefault="003D7AB8" w:rsidP="00266E4A">
      <w:pPr>
        <w:keepNext/>
        <w:spacing w:line="280" w:lineRule="atLeast"/>
        <w:jc w:val="center"/>
      </w:pPr>
      <w:r w:rsidRPr="003D7AB8">
        <w:rPr>
          <w:noProof/>
          <w:lang w:val="en-US" w:eastAsia="ja-JP"/>
        </w:rPr>
        <w:lastRenderedPageBreak/>
        <w:t xml:space="preserve"> </w:t>
      </w:r>
      <w:r>
        <w:rPr>
          <w:noProof/>
          <w:lang w:val="en-US" w:eastAsia="ja-JP"/>
        </w:rPr>
        <w:drawing>
          <wp:inline distT="0" distB="0" distL="0" distR="0" wp14:anchorId="0FBCD062" wp14:editId="41284C08">
            <wp:extent cx="5760720" cy="4049395"/>
            <wp:effectExtent l="0" t="0" r="0" b="825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049395"/>
                    </a:xfrm>
                    <a:prstGeom prst="rect">
                      <a:avLst/>
                    </a:prstGeom>
                  </pic:spPr>
                </pic:pic>
              </a:graphicData>
            </a:graphic>
          </wp:inline>
        </w:drawing>
      </w:r>
    </w:p>
    <w:p w14:paraId="74854DCD" w14:textId="0332B0A2" w:rsidR="00AB6921" w:rsidRDefault="00266E4A" w:rsidP="00524DC7">
      <w:pPr>
        <w:pStyle w:val="Caption"/>
        <w:jc w:val="center"/>
      </w:pPr>
      <w:bookmarkStart w:id="278" w:name="_Ref91480770"/>
      <w:r>
        <w:t xml:space="preserve">Figure </w:t>
      </w:r>
      <w:r>
        <w:fldChar w:fldCharType="begin"/>
      </w:r>
      <w:r>
        <w:instrText xml:space="preserve"> SEQ Figure \* ARABIC </w:instrText>
      </w:r>
      <w:r>
        <w:fldChar w:fldCharType="separate"/>
      </w:r>
      <w:r w:rsidR="00A23FF9">
        <w:rPr>
          <w:noProof/>
        </w:rPr>
        <w:t>26</w:t>
      </w:r>
      <w:r>
        <w:fldChar w:fldCharType="end"/>
      </w:r>
      <w:bookmarkEnd w:id="278"/>
      <w:r>
        <w:t>. The evaluation settings</w:t>
      </w:r>
      <w:r>
        <w:rPr>
          <w:noProof/>
        </w:rPr>
        <w:t xml:space="preserve"> </w:t>
      </w:r>
      <w:r w:rsidR="00C0590A">
        <w:rPr>
          <w:noProof/>
        </w:rPr>
        <w:t>page</w:t>
      </w:r>
      <w:r w:rsidR="00741C55">
        <w:rPr>
          <w:noProof/>
        </w:rPr>
        <w:t xml:space="preserve"> in the configuration dialog.</w:t>
      </w:r>
    </w:p>
    <w:p w14:paraId="3906A95C" w14:textId="77777777" w:rsidR="001516AB" w:rsidRDefault="001516AB" w:rsidP="00B00EB9">
      <w:pPr>
        <w:pStyle w:val="BodyText"/>
        <w:spacing w:line="280" w:lineRule="atLeast"/>
        <w:rPr>
          <w:b/>
          <w:bCs/>
        </w:rPr>
      </w:pPr>
      <w:bookmarkStart w:id="279" w:name="_Toc87705866"/>
    </w:p>
    <w:p w14:paraId="4F9BF9E0" w14:textId="2FFBA13E" w:rsidR="001516AB" w:rsidRPr="00E22FA2" w:rsidRDefault="00496F47" w:rsidP="00122352">
      <w:pPr>
        <w:pStyle w:val="Heading3"/>
      </w:pPr>
      <w:bookmarkStart w:id="280" w:name="_Toc164068226"/>
      <w:bookmarkStart w:id="281" w:name="_Toc188521579"/>
      <w:r w:rsidRPr="00E22FA2">
        <w:t>Communication Setting</w:t>
      </w:r>
      <w:bookmarkEnd w:id="280"/>
      <w:bookmarkEnd w:id="281"/>
    </w:p>
    <w:p w14:paraId="2DCDDCD8" w14:textId="77777777" w:rsidR="00AE680E" w:rsidRPr="00AE680E" w:rsidRDefault="00AE680E" w:rsidP="00B00EB9">
      <w:pPr>
        <w:pStyle w:val="BodyText"/>
        <w:spacing w:line="280" w:lineRule="atLeast"/>
        <w:ind w:left="360"/>
        <w:rPr>
          <w:b/>
          <w:bCs/>
        </w:rPr>
      </w:pPr>
    </w:p>
    <w:p w14:paraId="4D9E1579" w14:textId="726A5705" w:rsidR="003F0EFD" w:rsidRDefault="00A76F65" w:rsidP="00DC7B89">
      <w:pPr>
        <w:pStyle w:val="BodyText"/>
        <w:spacing w:line="280" w:lineRule="atLeast"/>
        <w:rPr>
          <w:bCs/>
        </w:rPr>
      </w:pPr>
      <w:r>
        <w:rPr>
          <w:bCs/>
        </w:rPr>
        <w:t>On the left tree list, s</w:t>
      </w:r>
      <w:r w:rsidR="003B0C4A">
        <w:rPr>
          <w:bCs/>
        </w:rPr>
        <w:t>elect the scanning instrument that you are going to configure. Then</w:t>
      </w:r>
      <w:r w:rsidR="005858CF">
        <w:rPr>
          <w:bCs/>
        </w:rPr>
        <w:t xml:space="preserve"> you can set the </w:t>
      </w:r>
      <w:r w:rsidR="007013EB">
        <w:rPr>
          <w:bCs/>
        </w:rPr>
        <w:t>communication</w:t>
      </w:r>
      <w:r w:rsidR="005858CF">
        <w:rPr>
          <w:bCs/>
        </w:rPr>
        <w:t xml:space="preserve"> parameters</w:t>
      </w:r>
      <w:r w:rsidR="00675EA6">
        <w:rPr>
          <w:bCs/>
        </w:rPr>
        <w:t xml:space="preserve"> for this</w:t>
      </w:r>
      <w:r w:rsidR="00871BD1">
        <w:rPr>
          <w:bCs/>
        </w:rPr>
        <w:t xml:space="preserve"> instrument</w:t>
      </w:r>
      <w:r w:rsidR="005858CF">
        <w:rPr>
          <w:bCs/>
        </w:rPr>
        <w:t xml:space="preserve">. </w:t>
      </w:r>
      <w:r w:rsidR="00E22FA2">
        <w:rPr>
          <w:bCs/>
        </w:rPr>
        <w:t xml:space="preserve">There are three communication </w:t>
      </w:r>
      <w:r w:rsidR="0054357F">
        <w:rPr>
          <w:bCs/>
        </w:rPr>
        <w:t xml:space="preserve">types </w:t>
      </w:r>
      <w:r w:rsidR="00E22FA2">
        <w:rPr>
          <w:bCs/>
        </w:rPr>
        <w:t>to choose</w:t>
      </w:r>
      <w:r w:rsidR="00851133">
        <w:rPr>
          <w:bCs/>
        </w:rPr>
        <w:t xml:space="preserve"> </w:t>
      </w:r>
      <w:r w:rsidR="0054357F">
        <w:rPr>
          <w:bCs/>
        </w:rPr>
        <w:t xml:space="preserve">from </w:t>
      </w:r>
      <w:r w:rsidR="00851133">
        <w:rPr>
          <w:bCs/>
        </w:rPr>
        <w:t>– “Serial Point-to-Point”, “</w:t>
      </w:r>
      <w:proofErr w:type="spellStart"/>
      <w:r w:rsidR="00694D96">
        <w:rPr>
          <w:bCs/>
        </w:rPr>
        <w:t>FreeWave</w:t>
      </w:r>
      <w:proofErr w:type="spellEnd"/>
      <w:r w:rsidR="00851133">
        <w:rPr>
          <w:bCs/>
        </w:rPr>
        <w:t xml:space="preserve"> – Serial Point-to-Multipoint”, and “FTP”.</w:t>
      </w:r>
    </w:p>
    <w:p w14:paraId="44AA95FA" w14:textId="57EB76EF" w:rsidR="00DC7B89" w:rsidRDefault="00DC7B89" w:rsidP="00DC7B89">
      <w:pPr>
        <w:pStyle w:val="BodyText"/>
        <w:spacing w:line="280" w:lineRule="atLeast"/>
        <w:rPr>
          <w:bCs/>
        </w:rPr>
      </w:pPr>
      <w:r>
        <w:rPr>
          <w:bCs/>
        </w:rPr>
        <w:t>I</w:t>
      </w:r>
      <w:r w:rsidR="0070113A">
        <w:rPr>
          <w:bCs/>
        </w:rPr>
        <w:t xml:space="preserve">n </w:t>
      </w:r>
      <w:r>
        <w:rPr>
          <w:bCs/>
        </w:rPr>
        <w:t xml:space="preserve">these three </w:t>
      </w:r>
      <w:r w:rsidR="004D1EED">
        <w:rPr>
          <w:bCs/>
        </w:rPr>
        <w:t xml:space="preserve">communication </w:t>
      </w:r>
      <w:r>
        <w:rPr>
          <w:bCs/>
        </w:rPr>
        <w:t>settings, “Sleep from”</w:t>
      </w:r>
      <w:r w:rsidR="00CA3619">
        <w:rPr>
          <w:bCs/>
        </w:rPr>
        <w:t xml:space="preserve"> and</w:t>
      </w:r>
      <w:r>
        <w:rPr>
          <w:bCs/>
        </w:rPr>
        <w:t xml:space="preserve"> “To” </w:t>
      </w:r>
      <w:r w:rsidR="00A3345E">
        <w:rPr>
          <w:bCs/>
        </w:rPr>
        <w:t xml:space="preserve">are common </w:t>
      </w:r>
      <w:r w:rsidR="008D4204">
        <w:rPr>
          <w:bCs/>
        </w:rPr>
        <w:t>parameters</w:t>
      </w:r>
      <w:r w:rsidR="00A3345E">
        <w:rPr>
          <w:bCs/>
        </w:rPr>
        <w:t xml:space="preserve">, which </w:t>
      </w:r>
      <w:r>
        <w:rPr>
          <w:bCs/>
        </w:rPr>
        <w:t xml:space="preserve">are </w:t>
      </w:r>
      <w:r w:rsidR="001E0393">
        <w:rPr>
          <w:bCs/>
        </w:rPr>
        <w:t>used to set the sleeping time for the scanner</w:t>
      </w:r>
      <w:r w:rsidR="00765D6E">
        <w:rPr>
          <w:bCs/>
        </w:rPr>
        <w:t xml:space="preserve"> so that the scanner stops working at night and restart in the next morning</w:t>
      </w:r>
      <w:r w:rsidR="001E0393">
        <w:rPr>
          <w:bCs/>
        </w:rPr>
        <w:t xml:space="preserve">. They are </w:t>
      </w:r>
      <w:r>
        <w:rPr>
          <w:bCs/>
        </w:rPr>
        <w:t>common</w:t>
      </w:r>
      <w:r w:rsidR="007C2D67">
        <w:rPr>
          <w:bCs/>
        </w:rPr>
        <w:t xml:space="preserve"> for all the settings</w:t>
      </w:r>
      <w:r>
        <w:rPr>
          <w:bCs/>
        </w:rPr>
        <w:t xml:space="preserve">.  </w:t>
      </w:r>
      <w:r w:rsidR="00BC5F1E">
        <w:rPr>
          <w:bCs/>
        </w:rPr>
        <w:t>“</w:t>
      </w:r>
      <w:r w:rsidRPr="00BC5F1E">
        <w:rPr>
          <w:bCs/>
        </w:rPr>
        <w:t xml:space="preserve">Sleep </w:t>
      </w:r>
      <w:r w:rsidR="00E07B3C">
        <w:rPr>
          <w:bCs/>
        </w:rPr>
        <w:t>F</w:t>
      </w:r>
      <w:r w:rsidRPr="00BC5F1E">
        <w:rPr>
          <w:bCs/>
        </w:rPr>
        <w:t>rom</w:t>
      </w:r>
      <w:r w:rsidR="00BC5F1E">
        <w:rPr>
          <w:b/>
          <w:bCs/>
        </w:rPr>
        <w:t>”</w:t>
      </w:r>
      <w:r>
        <w:rPr>
          <w:bCs/>
        </w:rPr>
        <w:t xml:space="preserve"> </w:t>
      </w:r>
      <w:r w:rsidR="00BC5F1E">
        <w:rPr>
          <w:bCs/>
        </w:rPr>
        <w:t>is</w:t>
      </w:r>
      <w:r>
        <w:rPr>
          <w:bCs/>
        </w:rPr>
        <w:t xml:space="preserve"> the time to quit scanning.</w:t>
      </w:r>
      <w:r w:rsidR="00BC5F1E">
        <w:rPr>
          <w:bCs/>
        </w:rPr>
        <w:t xml:space="preserve"> “</w:t>
      </w:r>
      <w:r w:rsidR="0009274D">
        <w:rPr>
          <w:bCs/>
        </w:rPr>
        <w:t xml:space="preserve">Sleep </w:t>
      </w:r>
      <w:r w:rsidRPr="00BC5F1E">
        <w:rPr>
          <w:bCs/>
        </w:rPr>
        <w:t>To</w:t>
      </w:r>
      <w:r w:rsidR="00BC5F1E">
        <w:rPr>
          <w:bCs/>
        </w:rPr>
        <w:t>” is</w:t>
      </w:r>
      <w:r>
        <w:rPr>
          <w:bCs/>
        </w:rPr>
        <w:t xml:space="preserve"> the time to restart the scanning.</w:t>
      </w:r>
    </w:p>
    <w:p w14:paraId="5F487B8C" w14:textId="77777777" w:rsidR="00F26C4D" w:rsidRDefault="00F26C4D" w:rsidP="00DC7B89">
      <w:pPr>
        <w:pStyle w:val="BodyText"/>
        <w:spacing w:line="280" w:lineRule="atLeast"/>
        <w:rPr>
          <w:bCs/>
        </w:rPr>
      </w:pPr>
    </w:p>
    <w:p w14:paraId="7AB8A0FE" w14:textId="77777777" w:rsidR="003A0A6C" w:rsidRPr="00E174BA" w:rsidRDefault="003A0A6C" w:rsidP="003D07D0">
      <w:pPr>
        <w:pStyle w:val="BodyText"/>
        <w:spacing w:line="280" w:lineRule="atLeast"/>
        <w:rPr>
          <w:b/>
          <w:bCs/>
        </w:rPr>
      </w:pPr>
      <w:r w:rsidRPr="00E174BA">
        <w:rPr>
          <w:b/>
          <w:bCs/>
        </w:rPr>
        <w:t>(1) Serial Point-to-Point</w:t>
      </w:r>
    </w:p>
    <w:p w14:paraId="18052923" w14:textId="77777777" w:rsidR="00E37043" w:rsidRDefault="00E37043" w:rsidP="003D07D0">
      <w:pPr>
        <w:pStyle w:val="BodyText"/>
        <w:spacing w:line="280" w:lineRule="atLeast"/>
        <w:rPr>
          <w:bCs/>
        </w:rPr>
      </w:pPr>
      <w:r>
        <w:rPr>
          <w:bCs/>
        </w:rPr>
        <w:t xml:space="preserve">The first setting is “Serial Point-to-Point”. This setting is used when there is only one scanner working and </w:t>
      </w:r>
      <w:r w:rsidR="00B47869">
        <w:rPr>
          <w:bCs/>
        </w:rPr>
        <w:t>the communication is</w:t>
      </w:r>
      <w:r>
        <w:rPr>
          <w:bCs/>
        </w:rPr>
        <w:t xml:space="preserve"> </w:t>
      </w:r>
      <w:r w:rsidR="006A7C80">
        <w:rPr>
          <w:bCs/>
        </w:rPr>
        <w:t>via</w:t>
      </w:r>
      <w:r>
        <w:rPr>
          <w:bCs/>
        </w:rPr>
        <w:t xml:space="preserve"> serial cable or a pair of radio modems.</w:t>
      </w:r>
    </w:p>
    <w:p w14:paraId="1907D6BE" w14:textId="7F3E8D28" w:rsidR="00266E4A" w:rsidRDefault="000B6E1C" w:rsidP="00266E4A">
      <w:pPr>
        <w:pStyle w:val="BodyText"/>
        <w:keepNext/>
        <w:spacing w:line="280" w:lineRule="atLeast"/>
        <w:jc w:val="center"/>
      </w:pPr>
      <w:r>
        <w:rPr>
          <w:noProof/>
          <w:lang w:val="en-US" w:eastAsia="ja-JP"/>
        </w:rPr>
        <w:lastRenderedPageBreak/>
        <w:drawing>
          <wp:inline distT="0" distB="0" distL="0" distR="0" wp14:anchorId="582474F6" wp14:editId="41F99C9B">
            <wp:extent cx="4658360" cy="3837305"/>
            <wp:effectExtent l="0" t="0" r="889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58360" cy="3837305"/>
                    </a:xfrm>
                    <a:prstGeom prst="rect">
                      <a:avLst/>
                    </a:prstGeom>
                    <a:noFill/>
                    <a:ln>
                      <a:noFill/>
                    </a:ln>
                  </pic:spPr>
                </pic:pic>
              </a:graphicData>
            </a:graphic>
          </wp:inline>
        </w:drawing>
      </w:r>
    </w:p>
    <w:p w14:paraId="5CC6053F" w14:textId="7F9E2F97" w:rsidR="00E73C6B" w:rsidRDefault="00266E4A" w:rsidP="00266E4A">
      <w:pPr>
        <w:pStyle w:val="Caption"/>
        <w:jc w:val="center"/>
      </w:pPr>
      <w:r>
        <w:t xml:space="preserve">Figure </w:t>
      </w:r>
      <w:r>
        <w:fldChar w:fldCharType="begin"/>
      </w:r>
      <w:r>
        <w:instrText xml:space="preserve"> SEQ Figure \* ARABIC </w:instrText>
      </w:r>
      <w:r>
        <w:fldChar w:fldCharType="separate"/>
      </w:r>
      <w:r w:rsidR="00A23FF9">
        <w:rPr>
          <w:noProof/>
        </w:rPr>
        <w:t>27</w:t>
      </w:r>
      <w:r>
        <w:fldChar w:fldCharType="end"/>
      </w:r>
      <w:r>
        <w:t xml:space="preserve">. </w:t>
      </w:r>
      <w:r w:rsidRPr="00BF5735">
        <w:t>Communication Setting - Serial Point-to-Point</w:t>
      </w:r>
    </w:p>
    <w:p w14:paraId="33C43401" w14:textId="77777777" w:rsidR="00B47869" w:rsidRDefault="00B47869" w:rsidP="003D07D0">
      <w:pPr>
        <w:pStyle w:val="BodyText"/>
        <w:spacing w:line="280" w:lineRule="atLeast"/>
        <w:rPr>
          <w:bCs/>
        </w:rPr>
      </w:pPr>
    </w:p>
    <w:p w14:paraId="090BD658" w14:textId="77777777" w:rsidR="00642665" w:rsidRDefault="00642665" w:rsidP="00642665">
      <w:pPr>
        <w:pStyle w:val="BodyText"/>
        <w:spacing w:line="280" w:lineRule="atLeast"/>
        <w:rPr>
          <w:bCs/>
        </w:rPr>
      </w:pPr>
      <w:r w:rsidRPr="003C23BA">
        <w:rPr>
          <w:b/>
          <w:bCs/>
        </w:rPr>
        <w:t>COM-Port</w:t>
      </w:r>
      <w:r>
        <w:rPr>
          <w:bCs/>
        </w:rPr>
        <w:t xml:space="preserve"> – the COM port </w:t>
      </w:r>
      <w:r w:rsidR="00324C78">
        <w:rPr>
          <w:bCs/>
        </w:rPr>
        <w:t xml:space="preserve">on the computer </w:t>
      </w:r>
      <w:r>
        <w:rPr>
          <w:bCs/>
        </w:rPr>
        <w:t xml:space="preserve">that </w:t>
      </w:r>
      <w:r w:rsidR="00324C78">
        <w:rPr>
          <w:bCs/>
        </w:rPr>
        <w:t>connects the scanner by serial RS232 cable or by radio modem.</w:t>
      </w:r>
    </w:p>
    <w:p w14:paraId="262AA87D" w14:textId="77777777" w:rsidR="006A65A4" w:rsidRDefault="006A65A4" w:rsidP="00642665">
      <w:pPr>
        <w:pStyle w:val="BodyText"/>
        <w:spacing w:line="280" w:lineRule="atLeast"/>
        <w:rPr>
          <w:b/>
          <w:bCs/>
        </w:rPr>
      </w:pPr>
    </w:p>
    <w:p w14:paraId="4D8E97EE" w14:textId="6A79C3BB" w:rsidR="00642665" w:rsidRDefault="00642665" w:rsidP="00642665">
      <w:pPr>
        <w:pStyle w:val="BodyText"/>
        <w:spacing w:line="280" w:lineRule="atLeast"/>
        <w:rPr>
          <w:bCs/>
        </w:rPr>
      </w:pPr>
      <w:proofErr w:type="spellStart"/>
      <w:r w:rsidRPr="003C23BA">
        <w:rPr>
          <w:b/>
          <w:bCs/>
        </w:rPr>
        <w:t>Baudrate</w:t>
      </w:r>
      <w:proofErr w:type="spellEnd"/>
      <w:r>
        <w:rPr>
          <w:bCs/>
        </w:rPr>
        <w:tab/>
        <w:t xml:space="preserve">– the </w:t>
      </w:r>
      <w:r w:rsidR="005272FC">
        <w:rPr>
          <w:bCs/>
        </w:rPr>
        <w:t>baud rate</w:t>
      </w:r>
      <w:r>
        <w:rPr>
          <w:bCs/>
        </w:rPr>
        <w:t xml:space="preserve"> for the communication between the computer and the scanner or two radio modems which connec</w:t>
      </w:r>
      <w:r w:rsidR="004248CB">
        <w:rPr>
          <w:bCs/>
        </w:rPr>
        <w:t>ts the computer and the scanner, in the default setup this is 115200 bps.</w:t>
      </w:r>
    </w:p>
    <w:p w14:paraId="72675B1A" w14:textId="77777777" w:rsidR="006A65A4" w:rsidRDefault="006A65A4" w:rsidP="00642665">
      <w:pPr>
        <w:pStyle w:val="BodyText"/>
        <w:spacing w:line="280" w:lineRule="atLeast"/>
        <w:rPr>
          <w:b/>
          <w:bCs/>
        </w:rPr>
      </w:pPr>
    </w:p>
    <w:p w14:paraId="021EE5E4" w14:textId="77777777" w:rsidR="00642665" w:rsidRDefault="00642665" w:rsidP="00642665">
      <w:pPr>
        <w:pStyle w:val="BodyText"/>
        <w:spacing w:line="280" w:lineRule="atLeast"/>
        <w:rPr>
          <w:bCs/>
        </w:rPr>
      </w:pPr>
      <w:r w:rsidRPr="003C23BA">
        <w:rPr>
          <w:b/>
          <w:bCs/>
        </w:rPr>
        <w:t>Handshake</w:t>
      </w:r>
      <w:r>
        <w:rPr>
          <w:bCs/>
        </w:rPr>
        <w:t xml:space="preserve"> –</w:t>
      </w:r>
      <w:r w:rsidR="006A65A4">
        <w:rPr>
          <w:bCs/>
        </w:rPr>
        <w:t xml:space="preserve"> </w:t>
      </w:r>
      <w:r>
        <w:rPr>
          <w:bCs/>
        </w:rPr>
        <w:t xml:space="preserve">must be “Hardware” according to the present system. </w:t>
      </w:r>
    </w:p>
    <w:p w14:paraId="76660F9A" w14:textId="77777777" w:rsidR="006A65A4" w:rsidRDefault="006A65A4" w:rsidP="00642665">
      <w:pPr>
        <w:pStyle w:val="BodyText"/>
        <w:spacing w:line="280" w:lineRule="atLeast"/>
        <w:rPr>
          <w:b/>
          <w:bCs/>
        </w:rPr>
      </w:pPr>
    </w:p>
    <w:p w14:paraId="4471747E" w14:textId="77777777" w:rsidR="00642665" w:rsidRDefault="00642665" w:rsidP="00642665">
      <w:pPr>
        <w:pStyle w:val="BodyText"/>
        <w:spacing w:line="280" w:lineRule="atLeast"/>
        <w:rPr>
          <w:bCs/>
        </w:rPr>
      </w:pPr>
      <w:r w:rsidRPr="003C23BA">
        <w:rPr>
          <w:b/>
          <w:bCs/>
        </w:rPr>
        <w:t>Timeout</w:t>
      </w:r>
      <w:r>
        <w:rPr>
          <w:bCs/>
        </w:rPr>
        <w:t xml:space="preserve"> – timeout is to set the timeout for the connection. If you find out that connection is not good, you can try to increase timeout value. </w:t>
      </w:r>
    </w:p>
    <w:p w14:paraId="4F8EE5C2" w14:textId="77777777" w:rsidR="00642665" w:rsidRDefault="00642665" w:rsidP="00642665">
      <w:pPr>
        <w:pStyle w:val="BodyText"/>
        <w:spacing w:line="280" w:lineRule="atLeast"/>
        <w:ind w:left="360"/>
        <w:rPr>
          <w:bCs/>
        </w:rPr>
      </w:pPr>
    </w:p>
    <w:p w14:paraId="3811111A" w14:textId="77777777" w:rsidR="00642665" w:rsidRDefault="00642665" w:rsidP="00642665">
      <w:pPr>
        <w:pStyle w:val="BodyText"/>
        <w:spacing w:line="280" w:lineRule="atLeast"/>
        <w:rPr>
          <w:bCs/>
        </w:rPr>
      </w:pPr>
      <w:r w:rsidRPr="003C23BA">
        <w:rPr>
          <w:b/>
          <w:bCs/>
        </w:rPr>
        <w:t>Connection interval</w:t>
      </w:r>
      <w:r>
        <w:rPr>
          <w:bCs/>
        </w:rPr>
        <w:t xml:space="preserve"> –</w:t>
      </w:r>
      <w:r w:rsidR="006A65A4">
        <w:rPr>
          <w:bCs/>
        </w:rPr>
        <w:t xml:space="preserve"> </w:t>
      </w:r>
      <w:r>
        <w:rPr>
          <w:bCs/>
        </w:rPr>
        <w:t xml:space="preserve">the time between two </w:t>
      </w:r>
      <w:r w:rsidR="00D613AE">
        <w:rPr>
          <w:bCs/>
        </w:rPr>
        <w:t xml:space="preserve">attempts to download files from the instrument. </w:t>
      </w:r>
      <w:r>
        <w:rPr>
          <w:bCs/>
        </w:rPr>
        <w:t xml:space="preserve">Since one scan takes </w:t>
      </w:r>
      <w:r w:rsidR="004C7BA2">
        <w:rPr>
          <w:bCs/>
        </w:rPr>
        <w:t xml:space="preserve">5 </w:t>
      </w:r>
      <w:r>
        <w:rPr>
          <w:bCs/>
        </w:rPr>
        <w:t xml:space="preserve">minutes or more </w:t>
      </w:r>
      <w:r w:rsidR="00C40A0E">
        <w:rPr>
          <w:bCs/>
        </w:rPr>
        <w:t xml:space="preserve">(depending on the </w:t>
      </w:r>
      <w:r>
        <w:rPr>
          <w:bCs/>
        </w:rPr>
        <w:t>conditions</w:t>
      </w:r>
      <w:r w:rsidR="00C40A0E">
        <w:rPr>
          <w:bCs/>
        </w:rPr>
        <w:t>)</w:t>
      </w:r>
      <w:r w:rsidR="00E140BC">
        <w:rPr>
          <w:bCs/>
        </w:rPr>
        <w:t>, it is good to have a connection interval somewhere</w:t>
      </w:r>
      <w:r>
        <w:rPr>
          <w:bCs/>
        </w:rPr>
        <w:t xml:space="preserve"> from </w:t>
      </w:r>
      <w:smartTag w:uri="urn:schemas-microsoft-com:office:smarttags" w:element="time">
        <w:smartTagPr>
          <w:attr w:name="Hour" w:val="2"/>
          <w:attr w:name="Minute" w:val="0"/>
        </w:smartTagPr>
        <w:r>
          <w:rPr>
            <w:bCs/>
          </w:rPr>
          <w:t>2</w:t>
        </w:r>
      </w:smartTag>
      <w:r>
        <w:rPr>
          <w:bCs/>
        </w:rPr>
        <w:t xml:space="preserve"> to 10 minutes</w:t>
      </w:r>
      <w:r w:rsidR="0029505B">
        <w:rPr>
          <w:bCs/>
        </w:rPr>
        <w:t>.</w:t>
      </w:r>
    </w:p>
    <w:p w14:paraId="01C9F32F" w14:textId="77777777" w:rsidR="00642665" w:rsidRDefault="00642665" w:rsidP="0049784B">
      <w:pPr>
        <w:pStyle w:val="BodyText"/>
        <w:spacing w:line="280" w:lineRule="atLeast"/>
        <w:rPr>
          <w:bCs/>
        </w:rPr>
      </w:pPr>
    </w:p>
    <w:p w14:paraId="3B82F24B" w14:textId="77777777" w:rsidR="0096788E" w:rsidRPr="00E174BA" w:rsidRDefault="003A0A6C" w:rsidP="0096788E">
      <w:pPr>
        <w:rPr>
          <w:b/>
        </w:rPr>
      </w:pPr>
      <w:r w:rsidRPr="00E174BA">
        <w:rPr>
          <w:b/>
        </w:rPr>
        <w:t xml:space="preserve">(2) </w:t>
      </w:r>
      <w:proofErr w:type="spellStart"/>
      <w:r w:rsidR="00694D96">
        <w:rPr>
          <w:b/>
        </w:rPr>
        <w:t>FreeWave</w:t>
      </w:r>
      <w:proofErr w:type="spellEnd"/>
      <w:r w:rsidRPr="00E174BA">
        <w:rPr>
          <w:b/>
        </w:rPr>
        <w:t xml:space="preserve"> – Serial Point-to-Multipoint</w:t>
      </w:r>
    </w:p>
    <w:p w14:paraId="29960523" w14:textId="682B4600" w:rsidR="007E4E82" w:rsidRDefault="008E125E" w:rsidP="0096788E">
      <w:pPr>
        <w:pStyle w:val="BodyText"/>
        <w:spacing w:line="280" w:lineRule="atLeast"/>
        <w:rPr>
          <w:bCs/>
        </w:rPr>
      </w:pPr>
      <w:r>
        <w:rPr>
          <w:bCs/>
        </w:rPr>
        <w:t>The second setting is “</w:t>
      </w:r>
      <w:proofErr w:type="spellStart"/>
      <w:r w:rsidR="00694D96">
        <w:rPr>
          <w:bCs/>
        </w:rPr>
        <w:t>FreeWave</w:t>
      </w:r>
      <w:proofErr w:type="spellEnd"/>
      <w:r w:rsidR="00561B84">
        <w:rPr>
          <w:bCs/>
        </w:rPr>
        <w:t xml:space="preserve"> - </w:t>
      </w:r>
      <w:r w:rsidR="0096788E">
        <w:rPr>
          <w:bCs/>
        </w:rPr>
        <w:t>Serial Point-to-</w:t>
      </w:r>
      <w:r w:rsidR="00E26970">
        <w:rPr>
          <w:bCs/>
        </w:rPr>
        <w:t>Multip</w:t>
      </w:r>
      <w:r w:rsidR="0096788E">
        <w:rPr>
          <w:bCs/>
        </w:rPr>
        <w:t>oint”</w:t>
      </w:r>
      <w:r w:rsidR="005636CA" w:rsidRPr="005636CA">
        <w:rPr>
          <w:bCs/>
        </w:rPr>
        <w:t xml:space="preserve"> </w:t>
      </w:r>
      <w:r w:rsidR="005636CA">
        <w:rPr>
          <w:bCs/>
        </w:rPr>
        <w:t xml:space="preserve">(it is only applied for </w:t>
      </w:r>
      <w:proofErr w:type="spellStart"/>
      <w:r w:rsidR="00694D96">
        <w:rPr>
          <w:bCs/>
        </w:rPr>
        <w:t>FreeWave</w:t>
      </w:r>
      <w:proofErr w:type="spellEnd"/>
      <w:r w:rsidR="005636CA">
        <w:rPr>
          <w:bCs/>
        </w:rPr>
        <w:t xml:space="preserve"> radio modems).</w:t>
      </w:r>
      <w:r w:rsidR="0096788E">
        <w:rPr>
          <w:bCs/>
        </w:rPr>
        <w:t xml:space="preserve"> This setting is used when there is </w:t>
      </w:r>
      <w:r w:rsidR="00B9542A">
        <w:rPr>
          <w:bCs/>
        </w:rPr>
        <w:t>more than one scanner working. T</w:t>
      </w:r>
      <w:r w:rsidR="0096788E">
        <w:rPr>
          <w:bCs/>
        </w:rPr>
        <w:t xml:space="preserve">he </w:t>
      </w:r>
      <w:r w:rsidR="0005220B">
        <w:rPr>
          <w:bCs/>
        </w:rPr>
        <w:t>computer at observatory</w:t>
      </w:r>
      <w:r w:rsidR="0096788E">
        <w:rPr>
          <w:bCs/>
        </w:rPr>
        <w:t xml:space="preserve"> </w:t>
      </w:r>
      <w:r w:rsidR="0005220B">
        <w:rPr>
          <w:bCs/>
        </w:rPr>
        <w:t>communicates with</w:t>
      </w:r>
      <w:r w:rsidR="0096788E">
        <w:rPr>
          <w:bCs/>
        </w:rPr>
        <w:t xml:space="preserve"> </w:t>
      </w:r>
      <w:r w:rsidR="00B9542A">
        <w:rPr>
          <w:bCs/>
        </w:rPr>
        <w:t xml:space="preserve">several </w:t>
      </w:r>
      <w:proofErr w:type="spellStart"/>
      <w:r w:rsidR="00694D96">
        <w:rPr>
          <w:bCs/>
        </w:rPr>
        <w:t>FreeWave</w:t>
      </w:r>
      <w:proofErr w:type="spellEnd"/>
      <w:r w:rsidR="0096788E">
        <w:rPr>
          <w:bCs/>
        </w:rPr>
        <w:t xml:space="preserve"> radio modems</w:t>
      </w:r>
      <w:r w:rsidR="005636CA">
        <w:rPr>
          <w:bCs/>
        </w:rPr>
        <w:t xml:space="preserve">. </w:t>
      </w:r>
      <w:r w:rsidR="00F15BC1">
        <w:rPr>
          <w:bCs/>
        </w:rPr>
        <w:t xml:space="preserve">In this setting panel, </w:t>
      </w:r>
      <w:r w:rsidR="00187BD9">
        <w:rPr>
          <w:bCs/>
        </w:rPr>
        <w:t xml:space="preserve">COM-PORT, </w:t>
      </w:r>
      <w:r w:rsidR="005272FC">
        <w:rPr>
          <w:bCs/>
        </w:rPr>
        <w:t>baud rate</w:t>
      </w:r>
      <w:r w:rsidR="00187BD9">
        <w:rPr>
          <w:bCs/>
        </w:rPr>
        <w:t>, timeout and</w:t>
      </w:r>
      <w:r w:rsidR="006F521C">
        <w:rPr>
          <w:bCs/>
        </w:rPr>
        <w:t xml:space="preserve"> connection interval </w:t>
      </w:r>
      <w:r w:rsidR="00CA2881">
        <w:rPr>
          <w:bCs/>
        </w:rPr>
        <w:t>have same meanings</w:t>
      </w:r>
      <w:r w:rsidR="006F521C">
        <w:rPr>
          <w:bCs/>
        </w:rPr>
        <w:t xml:space="preserve"> as the “Serial Point-to-Point” settings</w:t>
      </w:r>
      <w:r w:rsidR="007E4E82">
        <w:rPr>
          <w:bCs/>
        </w:rPr>
        <w:t>.</w:t>
      </w:r>
    </w:p>
    <w:p w14:paraId="7B4FCAAE" w14:textId="77777777" w:rsidR="0096788E" w:rsidRDefault="00F15BC1" w:rsidP="0096788E">
      <w:pPr>
        <w:pStyle w:val="BodyText"/>
        <w:spacing w:line="280" w:lineRule="atLeast"/>
        <w:rPr>
          <w:bCs/>
        </w:rPr>
      </w:pPr>
      <w:proofErr w:type="spellStart"/>
      <w:r>
        <w:rPr>
          <w:bCs/>
        </w:rPr>
        <w:t>RadioID</w:t>
      </w:r>
      <w:proofErr w:type="spellEnd"/>
      <w:r>
        <w:rPr>
          <w:bCs/>
        </w:rPr>
        <w:t xml:space="preserve"> / Callbook number</w:t>
      </w:r>
      <w:r w:rsidR="007E4E82">
        <w:rPr>
          <w:bCs/>
        </w:rPr>
        <w:t xml:space="preserve"> </w:t>
      </w:r>
      <w:r w:rsidR="00F36B59">
        <w:rPr>
          <w:bCs/>
        </w:rPr>
        <w:t>–</w:t>
      </w:r>
      <w:r w:rsidR="007E4E82">
        <w:rPr>
          <w:bCs/>
        </w:rPr>
        <w:t xml:space="preserve"> </w:t>
      </w:r>
      <w:r w:rsidR="00F36B59">
        <w:rPr>
          <w:bCs/>
        </w:rPr>
        <w:t>this parameter can be either the ID of the radio modem which connects with that scanner, or the number in the master radio modem’s callbook.</w:t>
      </w:r>
      <w:r w:rsidR="004F7F6B">
        <w:rPr>
          <w:bCs/>
        </w:rPr>
        <w:t xml:space="preserve"> It must refer to the configuration of the radio modem settings (more details in Appendix III</w:t>
      </w:r>
      <w:r w:rsidR="00247478">
        <w:rPr>
          <w:bCs/>
        </w:rPr>
        <w:t>)</w:t>
      </w:r>
      <w:r w:rsidR="004F7F6B">
        <w:rPr>
          <w:bCs/>
        </w:rPr>
        <w:t>.</w:t>
      </w:r>
      <w:r w:rsidR="003B0C4A">
        <w:rPr>
          <w:bCs/>
        </w:rPr>
        <w:t xml:space="preserve"> </w:t>
      </w:r>
    </w:p>
    <w:p w14:paraId="3F1F738A" w14:textId="77777777" w:rsidR="0096788E" w:rsidRPr="0096788E" w:rsidRDefault="0096788E" w:rsidP="0096788E"/>
    <w:p w14:paraId="34A05890" w14:textId="1DBA2BAC" w:rsidR="00266E4A" w:rsidRDefault="000B6E1C" w:rsidP="00266E4A">
      <w:pPr>
        <w:pStyle w:val="BodyText"/>
        <w:keepNext/>
        <w:spacing w:line="280" w:lineRule="atLeast"/>
        <w:jc w:val="center"/>
      </w:pPr>
      <w:r>
        <w:rPr>
          <w:noProof/>
          <w:lang w:val="en-US" w:eastAsia="ja-JP"/>
        </w:rPr>
        <w:drawing>
          <wp:inline distT="0" distB="0" distL="0" distR="0" wp14:anchorId="7BAE1D20" wp14:editId="1FF9CE03">
            <wp:extent cx="4665345" cy="3844925"/>
            <wp:effectExtent l="0" t="0" r="1905" b="317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65345" cy="3844925"/>
                    </a:xfrm>
                    <a:prstGeom prst="rect">
                      <a:avLst/>
                    </a:prstGeom>
                    <a:noFill/>
                    <a:ln>
                      <a:noFill/>
                    </a:ln>
                  </pic:spPr>
                </pic:pic>
              </a:graphicData>
            </a:graphic>
          </wp:inline>
        </w:drawing>
      </w:r>
    </w:p>
    <w:p w14:paraId="06726794" w14:textId="1074C67D" w:rsidR="00906BA9" w:rsidRDefault="00266E4A" w:rsidP="00266E4A">
      <w:pPr>
        <w:pStyle w:val="Caption"/>
        <w:jc w:val="center"/>
        <w:rPr>
          <w:bCs w:val="0"/>
        </w:rPr>
      </w:pPr>
      <w:r>
        <w:t xml:space="preserve">Figure </w:t>
      </w:r>
      <w:r>
        <w:fldChar w:fldCharType="begin"/>
      </w:r>
      <w:r>
        <w:instrText xml:space="preserve"> SEQ Figure \* ARABIC </w:instrText>
      </w:r>
      <w:r>
        <w:fldChar w:fldCharType="separate"/>
      </w:r>
      <w:r w:rsidR="00A23FF9">
        <w:rPr>
          <w:noProof/>
        </w:rPr>
        <w:t>28</w:t>
      </w:r>
      <w:r>
        <w:fldChar w:fldCharType="end"/>
      </w:r>
      <w:r>
        <w:t xml:space="preserve">. </w:t>
      </w:r>
      <w:r w:rsidRPr="00823888">
        <w:t xml:space="preserve">Communication Configuration – Serial Point-to-Multipoint with </w:t>
      </w:r>
      <w:proofErr w:type="spellStart"/>
      <w:r w:rsidRPr="00823888">
        <w:t>FreeWave</w:t>
      </w:r>
      <w:proofErr w:type="spellEnd"/>
      <w:r w:rsidRPr="00823888">
        <w:t xml:space="preserve"> Radio Modem</w:t>
      </w:r>
    </w:p>
    <w:p w14:paraId="6DFC5561" w14:textId="77777777" w:rsidR="001776BD" w:rsidRDefault="001776BD" w:rsidP="0049784B">
      <w:pPr>
        <w:pStyle w:val="BodyText"/>
        <w:spacing w:line="280" w:lineRule="atLeast"/>
        <w:rPr>
          <w:bCs/>
        </w:rPr>
      </w:pPr>
    </w:p>
    <w:p w14:paraId="0464686C" w14:textId="77777777" w:rsidR="00E23BB4" w:rsidRPr="00664EC7" w:rsidRDefault="00E23BB4" w:rsidP="0049784B">
      <w:pPr>
        <w:pStyle w:val="BodyText"/>
        <w:spacing w:line="280" w:lineRule="atLeast"/>
        <w:rPr>
          <w:b/>
          <w:bCs/>
        </w:rPr>
      </w:pPr>
      <w:r w:rsidRPr="00664EC7">
        <w:rPr>
          <w:b/>
          <w:bCs/>
        </w:rPr>
        <w:t>(3) FTP</w:t>
      </w:r>
    </w:p>
    <w:p w14:paraId="1B06A638" w14:textId="0A2A2DF2" w:rsidR="00BF2263" w:rsidRDefault="00BF2263" w:rsidP="0049784B">
      <w:pPr>
        <w:pStyle w:val="BodyText"/>
        <w:spacing w:line="280" w:lineRule="atLeast"/>
        <w:rPr>
          <w:bCs/>
        </w:rPr>
      </w:pPr>
      <w:r>
        <w:rPr>
          <w:bCs/>
        </w:rPr>
        <w:t xml:space="preserve">This setting is used when the scanner </w:t>
      </w:r>
      <w:r w:rsidR="00DE4EF6">
        <w:rPr>
          <w:bCs/>
        </w:rPr>
        <w:t>works as an FTP server</w:t>
      </w:r>
      <w:r w:rsidR="003D5670">
        <w:rPr>
          <w:bCs/>
        </w:rPr>
        <w:t xml:space="preserve"> and when the communication is done through the Ethernet port of the instrument. </w:t>
      </w:r>
      <w:r w:rsidR="00380112" w:rsidRPr="00380112">
        <w:rPr>
          <w:b/>
          <w:bCs/>
        </w:rPr>
        <w:t xml:space="preserve">This is the </w:t>
      </w:r>
      <w:r w:rsidR="003D7AB8">
        <w:rPr>
          <w:b/>
          <w:bCs/>
        </w:rPr>
        <w:t>default</w:t>
      </w:r>
      <w:r w:rsidR="003D7AB8" w:rsidRPr="00380112">
        <w:rPr>
          <w:b/>
          <w:bCs/>
        </w:rPr>
        <w:t xml:space="preserve"> </w:t>
      </w:r>
      <w:r w:rsidR="00380112" w:rsidRPr="00380112">
        <w:rPr>
          <w:b/>
          <w:bCs/>
        </w:rPr>
        <w:t>operating mode used with the current version of the NOVAC instruments.</w:t>
      </w:r>
    </w:p>
    <w:p w14:paraId="6923618C" w14:textId="77777777" w:rsidR="003D5670" w:rsidRDefault="003D5670" w:rsidP="0049784B">
      <w:pPr>
        <w:pStyle w:val="BodyText"/>
        <w:spacing w:line="280" w:lineRule="atLeast"/>
        <w:rPr>
          <w:bCs/>
        </w:rPr>
      </w:pPr>
    </w:p>
    <w:p w14:paraId="08CBF4FE" w14:textId="2A8D10EF" w:rsidR="00380112" w:rsidRDefault="00DE4EF6" w:rsidP="0049784B">
      <w:pPr>
        <w:pStyle w:val="BodyText"/>
        <w:spacing w:line="280" w:lineRule="atLeast"/>
        <w:rPr>
          <w:bCs/>
        </w:rPr>
      </w:pPr>
      <w:r w:rsidRPr="002C36C2">
        <w:rPr>
          <w:b/>
          <w:bCs/>
        </w:rPr>
        <w:t>IP-Address</w:t>
      </w:r>
      <w:r>
        <w:rPr>
          <w:bCs/>
        </w:rPr>
        <w:t xml:space="preserve"> – the IP address of the scanner.</w:t>
      </w:r>
    </w:p>
    <w:p w14:paraId="13826D26" w14:textId="77777777" w:rsidR="00DE4EF6" w:rsidRDefault="00DE4EF6" w:rsidP="0049784B">
      <w:pPr>
        <w:pStyle w:val="BodyText"/>
        <w:spacing w:line="280" w:lineRule="atLeast"/>
        <w:rPr>
          <w:bCs/>
        </w:rPr>
      </w:pPr>
      <w:r w:rsidRPr="002C36C2">
        <w:rPr>
          <w:b/>
          <w:bCs/>
        </w:rPr>
        <w:t>Username</w:t>
      </w:r>
      <w:r>
        <w:rPr>
          <w:bCs/>
        </w:rPr>
        <w:t xml:space="preserve"> –</w:t>
      </w:r>
      <w:r w:rsidR="00E11A02">
        <w:rPr>
          <w:bCs/>
        </w:rPr>
        <w:t xml:space="preserve"> the </w:t>
      </w:r>
      <w:proofErr w:type="gramStart"/>
      <w:r w:rsidR="00E11A02">
        <w:rPr>
          <w:bCs/>
        </w:rPr>
        <w:t>us</w:t>
      </w:r>
      <w:r w:rsidR="00E46F1A">
        <w:rPr>
          <w:bCs/>
        </w:rPr>
        <w:t>er name</w:t>
      </w:r>
      <w:proofErr w:type="gramEnd"/>
      <w:r w:rsidR="00E46F1A">
        <w:rPr>
          <w:bCs/>
        </w:rPr>
        <w:t xml:space="preserve"> </w:t>
      </w:r>
      <w:r w:rsidR="00380112">
        <w:rPr>
          <w:bCs/>
        </w:rPr>
        <w:t xml:space="preserve">required </w:t>
      </w:r>
      <w:r w:rsidR="00E46F1A">
        <w:rPr>
          <w:bCs/>
        </w:rPr>
        <w:t xml:space="preserve">to login </w:t>
      </w:r>
      <w:r w:rsidR="00380112">
        <w:rPr>
          <w:bCs/>
        </w:rPr>
        <w:t xml:space="preserve">to </w:t>
      </w:r>
      <w:r w:rsidR="00E46F1A">
        <w:rPr>
          <w:bCs/>
        </w:rPr>
        <w:t>the FTP server inside the instrument</w:t>
      </w:r>
      <w:r w:rsidR="00380112">
        <w:rPr>
          <w:bCs/>
        </w:rPr>
        <w:t>. The default is “</w:t>
      </w:r>
      <w:proofErr w:type="spellStart"/>
      <w:r w:rsidR="00380112">
        <w:rPr>
          <w:bCs/>
        </w:rPr>
        <w:t>novac</w:t>
      </w:r>
      <w:proofErr w:type="spellEnd"/>
      <w:r w:rsidR="00380112">
        <w:rPr>
          <w:bCs/>
        </w:rPr>
        <w:t>”</w:t>
      </w:r>
    </w:p>
    <w:p w14:paraId="0DA1F91D" w14:textId="77777777" w:rsidR="00D06BAD" w:rsidRDefault="00DE4EF6" w:rsidP="0049784B">
      <w:pPr>
        <w:pStyle w:val="BodyText"/>
        <w:spacing w:line="280" w:lineRule="atLeast"/>
        <w:rPr>
          <w:bCs/>
        </w:rPr>
      </w:pPr>
      <w:r w:rsidRPr="002C36C2">
        <w:rPr>
          <w:b/>
          <w:bCs/>
        </w:rPr>
        <w:t>Password</w:t>
      </w:r>
      <w:r>
        <w:rPr>
          <w:bCs/>
        </w:rPr>
        <w:t xml:space="preserve"> </w:t>
      </w:r>
      <w:r w:rsidR="00E11A02">
        <w:rPr>
          <w:bCs/>
        </w:rPr>
        <w:t>–</w:t>
      </w:r>
      <w:r>
        <w:rPr>
          <w:bCs/>
        </w:rPr>
        <w:t xml:space="preserve"> </w:t>
      </w:r>
      <w:r w:rsidR="00E11A02">
        <w:rPr>
          <w:bCs/>
        </w:rPr>
        <w:t xml:space="preserve">the password </w:t>
      </w:r>
      <w:r w:rsidR="00380112">
        <w:rPr>
          <w:bCs/>
        </w:rPr>
        <w:t xml:space="preserve">required </w:t>
      </w:r>
      <w:r w:rsidR="00E11A02">
        <w:rPr>
          <w:bCs/>
        </w:rPr>
        <w:t xml:space="preserve">to login </w:t>
      </w:r>
      <w:r w:rsidR="00380112">
        <w:rPr>
          <w:bCs/>
        </w:rPr>
        <w:t xml:space="preserve">to </w:t>
      </w:r>
      <w:r w:rsidR="00E11A02">
        <w:rPr>
          <w:bCs/>
        </w:rPr>
        <w:t>the FTP server</w:t>
      </w:r>
      <w:r w:rsidR="00E46F1A">
        <w:rPr>
          <w:bCs/>
        </w:rPr>
        <w:t xml:space="preserve"> inside the instrument</w:t>
      </w:r>
      <w:r w:rsidR="00E11A02">
        <w:rPr>
          <w:bCs/>
        </w:rPr>
        <w:t>.</w:t>
      </w:r>
      <w:r w:rsidR="00380112">
        <w:rPr>
          <w:bCs/>
        </w:rPr>
        <w:t xml:space="preserve"> The default is “1225”</w:t>
      </w:r>
    </w:p>
    <w:p w14:paraId="739CD9A4" w14:textId="77777777" w:rsidR="00205106" w:rsidRDefault="00205106" w:rsidP="00205106">
      <w:pPr>
        <w:pStyle w:val="BodyText"/>
        <w:spacing w:line="280" w:lineRule="atLeast"/>
        <w:rPr>
          <w:bCs/>
        </w:rPr>
      </w:pPr>
      <w:r w:rsidRPr="003C23BA">
        <w:rPr>
          <w:b/>
          <w:bCs/>
        </w:rPr>
        <w:t>Timeout</w:t>
      </w:r>
      <w:r>
        <w:rPr>
          <w:bCs/>
        </w:rPr>
        <w:t xml:space="preserve"> – timeout is to set the timeout for the connection. If you find out that connection is not good, you can try to increase timeout value. </w:t>
      </w:r>
    </w:p>
    <w:p w14:paraId="19DE8AC1" w14:textId="77777777" w:rsidR="00D06BAD" w:rsidRDefault="00D06BAD" w:rsidP="0049784B">
      <w:pPr>
        <w:pStyle w:val="BodyText"/>
        <w:spacing w:line="280" w:lineRule="atLeast"/>
        <w:rPr>
          <w:bCs/>
        </w:rPr>
      </w:pPr>
    </w:p>
    <w:p w14:paraId="097DD0F4" w14:textId="0F3142D5" w:rsidR="00266E4A" w:rsidRDefault="00266E4A" w:rsidP="00266E4A">
      <w:pPr>
        <w:pStyle w:val="BodyText"/>
        <w:keepNext/>
        <w:spacing w:line="280" w:lineRule="atLeast"/>
        <w:jc w:val="center"/>
      </w:pPr>
    </w:p>
    <w:p w14:paraId="3AC5D504" w14:textId="26DA5F8E" w:rsidR="000B6E1C" w:rsidRDefault="00205106" w:rsidP="00266E4A">
      <w:pPr>
        <w:pStyle w:val="Caption"/>
        <w:jc w:val="center"/>
      </w:pPr>
      <w:r>
        <w:rPr>
          <w:noProof/>
        </w:rPr>
        <w:drawing>
          <wp:inline distT="0" distB="0" distL="0" distR="0" wp14:anchorId="6F0B810F" wp14:editId="4D610B8D">
            <wp:extent cx="4733925" cy="3838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33925" cy="3838575"/>
                    </a:xfrm>
                    <a:prstGeom prst="rect">
                      <a:avLst/>
                    </a:prstGeom>
                    <a:noFill/>
                    <a:ln>
                      <a:noFill/>
                    </a:ln>
                  </pic:spPr>
                </pic:pic>
              </a:graphicData>
            </a:graphic>
          </wp:inline>
        </w:drawing>
      </w:r>
    </w:p>
    <w:p w14:paraId="5289D304" w14:textId="0B7FD2D2" w:rsidR="002B17EC" w:rsidRDefault="00266E4A" w:rsidP="00266E4A">
      <w:pPr>
        <w:pStyle w:val="Caption"/>
        <w:jc w:val="center"/>
      </w:pPr>
      <w:r>
        <w:t xml:space="preserve">Figure </w:t>
      </w:r>
      <w:r>
        <w:fldChar w:fldCharType="begin"/>
      </w:r>
      <w:r>
        <w:instrText xml:space="preserve"> SEQ Figure \* ARABIC </w:instrText>
      </w:r>
      <w:r>
        <w:fldChar w:fldCharType="separate"/>
      </w:r>
      <w:r w:rsidR="00A23FF9">
        <w:rPr>
          <w:noProof/>
        </w:rPr>
        <w:t>29</w:t>
      </w:r>
      <w:r>
        <w:fldChar w:fldCharType="end"/>
      </w:r>
      <w:r>
        <w:t xml:space="preserve">. </w:t>
      </w:r>
      <w:r w:rsidRPr="003F43CE">
        <w:t>Communication Setting – FTP</w:t>
      </w:r>
    </w:p>
    <w:p w14:paraId="0C71351F" w14:textId="77777777" w:rsidR="00380112" w:rsidRDefault="00380112" w:rsidP="00D06BAD"/>
    <w:p w14:paraId="6E0F929E" w14:textId="4604B9C9" w:rsidR="000F3198" w:rsidRDefault="00380112" w:rsidP="00D06BAD">
      <w:r>
        <w:t xml:space="preserve">In the </w:t>
      </w:r>
      <w:r w:rsidR="000E701D">
        <w:t xml:space="preserve">current </w:t>
      </w:r>
      <w:r>
        <w:t xml:space="preserve">version of the NOVAC instrument, the Ethernet configuration of the embedded PC is performed by editing the ‘interfaces’ file in the network directory. See section </w:t>
      </w:r>
      <w:r w:rsidR="000E701D">
        <w:fldChar w:fldCharType="begin"/>
      </w:r>
      <w:r w:rsidR="000E701D">
        <w:instrText xml:space="preserve"> REF _Ref121994187 \r \h </w:instrText>
      </w:r>
      <w:r w:rsidR="000E701D">
        <w:fldChar w:fldCharType="separate"/>
      </w:r>
      <w:r w:rsidR="000E701D">
        <w:t>3.2.3</w:t>
      </w:r>
      <w:r w:rsidR="000E701D">
        <w:fldChar w:fldCharType="end"/>
      </w:r>
    </w:p>
    <w:p w14:paraId="6678A59E" w14:textId="77777777" w:rsidR="000F3198" w:rsidRPr="000F3198" w:rsidRDefault="000F3198" w:rsidP="000F3198">
      <w:pPr>
        <w:pStyle w:val="BodyText"/>
        <w:spacing w:line="280" w:lineRule="atLeast"/>
        <w:rPr>
          <w:bCs/>
        </w:rPr>
      </w:pPr>
    </w:p>
    <w:p w14:paraId="57839111" w14:textId="51CF85A2" w:rsidR="00285A09" w:rsidRPr="00473C9B" w:rsidRDefault="00473C9B" w:rsidP="00114E5F">
      <w:pPr>
        <w:rPr>
          <w:b/>
          <w:bCs/>
          <w:lang w:val="en-US"/>
        </w:rPr>
      </w:pPr>
      <w:bookmarkStart w:id="282" w:name="_Toc141088603"/>
      <w:bookmarkStart w:id="283" w:name="_Toc141090437"/>
      <w:bookmarkStart w:id="284" w:name="_Toc141090479"/>
      <w:bookmarkStart w:id="285" w:name="_Toc141090915"/>
      <w:bookmarkStart w:id="286" w:name="_Toc141091179"/>
      <w:r w:rsidRPr="00473C9B">
        <w:rPr>
          <w:b/>
          <w:bCs/>
          <w:lang w:val="en-US"/>
        </w:rPr>
        <w:t>(4) Directory Polling</w:t>
      </w:r>
    </w:p>
    <w:p w14:paraId="21466F98" w14:textId="29E9F662" w:rsidR="00473C9B" w:rsidRDefault="00473C9B" w:rsidP="00114E5F">
      <w:pPr>
        <w:rPr>
          <w:lang w:val="en-US"/>
        </w:rPr>
      </w:pPr>
    </w:p>
    <w:p w14:paraId="0F9DC8E0" w14:textId="134421A5" w:rsidR="00473C9B" w:rsidRDefault="00956206" w:rsidP="00114E5F">
      <w:pPr>
        <w:rPr>
          <w:lang w:val="en-US"/>
        </w:rPr>
      </w:pPr>
      <w:r>
        <w:rPr>
          <w:noProof/>
          <w:lang w:val="en-US"/>
        </w:rPr>
        <w:drawing>
          <wp:inline distT="0" distB="0" distL="0" distR="0" wp14:anchorId="019A3B8E" wp14:editId="1F04FE7C">
            <wp:extent cx="4648200" cy="25622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8200" cy="2562225"/>
                    </a:xfrm>
                    <a:prstGeom prst="rect">
                      <a:avLst/>
                    </a:prstGeom>
                    <a:noFill/>
                    <a:ln>
                      <a:noFill/>
                    </a:ln>
                  </pic:spPr>
                </pic:pic>
              </a:graphicData>
            </a:graphic>
          </wp:inline>
        </w:drawing>
      </w:r>
    </w:p>
    <w:p w14:paraId="31E9A5B5" w14:textId="77FBC383" w:rsidR="00473C9B" w:rsidRDefault="00473C9B" w:rsidP="00114E5F">
      <w:pPr>
        <w:rPr>
          <w:lang w:val="en-US"/>
        </w:rPr>
      </w:pPr>
    </w:p>
    <w:p w14:paraId="63CC77C4" w14:textId="4593B6FC" w:rsidR="00D210C2" w:rsidRDefault="00473C9B" w:rsidP="00114E5F">
      <w:r w:rsidRPr="21824CF5">
        <w:t xml:space="preserve">This is a new feature introduced in version 3.3.  It allows users to poll pak files from a directory in cases where it is desirable to perform the acquisition of the pak files from the instrument </w:t>
      </w:r>
      <w:r w:rsidR="00676DF0" w:rsidRPr="21824CF5">
        <w:t>computer</w:t>
      </w:r>
      <w:r w:rsidRPr="21824CF5">
        <w:t xml:space="preserve"> separately</w:t>
      </w:r>
      <w:r w:rsidR="00676DF0" w:rsidRPr="21824CF5">
        <w:t xml:space="preserve"> by an external program</w:t>
      </w:r>
      <w:r w:rsidRPr="21824CF5">
        <w:t xml:space="preserve">.  </w:t>
      </w:r>
      <w:r w:rsidR="00981E89" w:rsidRPr="21824CF5">
        <w:t xml:space="preserve">To use this feature, select the </w:t>
      </w:r>
      <w:r w:rsidR="00981E89" w:rsidRPr="21824CF5">
        <w:lastRenderedPageBreak/>
        <w:t>“Directory Polling” option.  Then b</w:t>
      </w:r>
      <w:r w:rsidRPr="21824CF5">
        <w:t xml:space="preserve">rowse for the directory where the pak files for the scanner will be sent so that it is populated in the text field next to the </w:t>
      </w:r>
      <w:r w:rsidR="00172841" w:rsidRPr="21824CF5">
        <w:t>‘Directory Polling’ radio button</w:t>
      </w:r>
      <w:r w:rsidRPr="21824CF5">
        <w:t xml:space="preserve">.  It is </w:t>
      </w:r>
      <w:r w:rsidR="00956206" w:rsidRPr="21824CF5">
        <w:t>recommended that</w:t>
      </w:r>
      <w:r w:rsidRPr="21824CF5">
        <w:t xml:space="preserve"> each scanner has a separate directory that is checked </w:t>
      </w:r>
      <w:r w:rsidR="00172841" w:rsidRPr="21824CF5">
        <w:t>to prevent potential conflicts of file names from different scanners having the same file name.</w:t>
      </w:r>
      <w:r w:rsidRPr="21824CF5">
        <w:t xml:space="preserve">  </w:t>
      </w:r>
    </w:p>
    <w:p w14:paraId="792D1CDA" w14:textId="52B8CFC1" w:rsidR="00EE0A4E" w:rsidRDefault="00EE0A4E" w:rsidP="00114E5F">
      <w:pPr>
        <w:rPr>
          <w:lang w:val="en-US"/>
        </w:rPr>
      </w:pPr>
    </w:p>
    <w:p w14:paraId="170702FF" w14:textId="03252644" w:rsidR="00EE0A4E" w:rsidRDefault="00EE0A4E" w:rsidP="00114E5F">
      <w:pPr>
        <w:rPr>
          <w:lang w:val="en-US"/>
        </w:rPr>
      </w:pPr>
      <w:r>
        <w:rPr>
          <w:lang w:val="en-US"/>
        </w:rPr>
        <w:t xml:space="preserve">Pak files in the directory are expected to have the </w:t>
      </w:r>
      <w:r w:rsidR="006F4B5D">
        <w:rPr>
          <w:lang w:val="en-US"/>
        </w:rPr>
        <w:t>“</w:t>
      </w:r>
      <w:r>
        <w:rPr>
          <w:lang w:val="en-US"/>
        </w:rPr>
        <w:t>.pak</w:t>
      </w:r>
      <w:r w:rsidR="006F4B5D">
        <w:rPr>
          <w:lang w:val="en-US"/>
        </w:rPr>
        <w:t>”</w:t>
      </w:r>
      <w:r>
        <w:rPr>
          <w:lang w:val="en-US"/>
        </w:rPr>
        <w:t xml:space="preserve"> extension with up to 9 characters for the file name excluding the extension portion (e.g. </w:t>
      </w:r>
      <w:r w:rsidR="00CE1F66">
        <w:rPr>
          <w:lang w:val="en-US"/>
        </w:rPr>
        <w:t xml:space="preserve">u001.pak, </w:t>
      </w:r>
      <w:r>
        <w:rPr>
          <w:lang w:val="en-US"/>
        </w:rPr>
        <w:t xml:space="preserve">123456789.pak). The program will also look for files in subdirectories that begin with “r” up to 10 chars long (e.g. </w:t>
      </w:r>
      <w:r w:rsidR="00CE1F66">
        <w:rPr>
          <w:lang w:val="en-US"/>
        </w:rPr>
        <w:t xml:space="preserve">r001, </w:t>
      </w:r>
      <w:r>
        <w:rPr>
          <w:lang w:val="en-US"/>
        </w:rPr>
        <w:t xml:space="preserve">r123456789).  The program is not case sensitive.  </w:t>
      </w:r>
    </w:p>
    <w:p w14:paraId="26EB99BB" w14:textId="37755813" w:rsidR="00CE1F66" w:rsidRDefault="00CE1F66" w:rsidP="00114E5F">
      <w:pPr>
        <w:rPr>
          <w:lang w:val="en-US"/>
        </w:rPr>
      </w:pPr>
    </w:p>
    <w:p w14:paraId="6548F592" w14:textId="77777777" w:rsidR="00466062" w:rsidRDefault="00CE1F66" w:rsidP="00114E5F">
      <w:pPr>
        <w:rPr>
          <w:lang w:val="en-US"/>
        </w:rPr>
      </w:pPr>
      <w:r>
        <w:rPr>
          <w:lang w:val="en-US"/>
        </w:rPr>
        <w:t xml:space="preserve">While pak files are removed when processed (they go to the Output folder just like it does in other modes), the subdirectories are not deleted even when emptied.  This is because the program cannot know when the external program is done writing to the subdirectory.  It will be up to the external program to clean up subdirectories no longer in use.  </w:t>
      </w:r>
    </w:p>
    <w:p w14:paraId="4F09DBF5" w14:textId="77777777" w:rsidR="00466062" w:rsidRDefault="00466062" w:rsidP="00114E5F">
      <w:pPr>
        <w:rPr>
          <w:lang w:val="en-US"/>
        </w:rPr>
      </w:pPr>
    </w:p>
    <w:p w14:paraId="05F5053A" w14:textId="36FBC009" w:rsidR="001F2E84" w:rsidRDefault="00466062" w:rsidP="00114E5F">
      <w:pPr>
        <w:rPr>
          <w:lang w:val="en-US"/>
        </w:rPr>
      </w:pPr>
      <w:r>
        <w:rPr>
          <w:lang w:val="en-US"/>
        </w:rPr>
        <w:t xml:space="preserve">The external program performing the acquisition and writing to the polling directory should also be aware of the possibility of a duplicate file and subdirectory names.  On </w:t>
      </w:r>
      <w:proofErr w:type="gramStart"/>
      <w:r>
        <w:rPr>
          <w:lang w:val="en-US"/>
        </w:rPr>
        <w:t>the instrument</w:t>
      </w:r>
      <w:proofErr w:type="gramEnd"/>
      <w:r>
        <w:rPr>
          <w:lang w:val="en-US"/>
        </w:rPr>
        <w:t xml:space="preserve"> computer,</w:t>
      </w:r>
      <w:r w:rsidR="001F2E84">
        <w:rPr>
          <w:lang w:val="en-US"/>
        </w:rPr>
        <w:t xml:space="preserve"> new subdirectories are created each day and upon restart.  The pak file names in the subdirectories may be the same as pak file names in other subdirectories.  Similarly, once a subdirectory is deleted, it is possible for the instrument pc to reuse that subdirectory name later.  For this reason, it is recommended that the external program not overwrite any subdirectories or files already in the polling directories. If necessary, rename the file or subdirectories when copying (e.g. if r001 already exists, rename to r001_1 and copy).  The extra characters allowed in file and directory names are to support this.  </w:t>
      </w:r>
    </w:p>
    <w:p w14:paraId="6A63FDF4" w14:textId="77777777" w:rsidR="001F2E84" w:rsidRDefault="001F2E84" w:rsidP="00114E5F">
      <w:pPr>
        <w:rPr>
          <w:lang w:val="en-US"/>
        </w:rPr>
      </w:pPr>
    </w:p>
    <w:p w14:paraId="1088701B" w14:textId="23D62C08" w:rsidR="00473C9B" w:rsidRPr="001D0737" w:rsidRDefault="00473C9B" w:rsidP="00114E5F">
      <w:pPr>
        <w:rPr>
          <w:lang w:val="en-US"/>
        </w:rPr>
      </w:pPr>
      <w:r>
        <w:rPr>
          <w:lang w:val="en-US"/>
        </w:rPr>
        <w:t xml:space="preserve">The </w:t>
      </w:r>
      <w:r w:rsidR="00763D46">
        <w:rPr>
          <w:lang w:val="en-US"/>
        </w:rPr>
        <w:t>C</w:t>
      </w:r>
      <w:r>
        <w:rPr>
          <w:lang w:val="en-US"/>
        </w:rPr>
        <w:t xml:space="preserve">onnection </w:t>
      </w:r>
      <w:r w:rsidR="00763D46">
        <w:rPr>
          <w:lang w:val="en-US"/>
        </w:rPr>
        <w:t>I</w:t>
      </w:r>
      <w:r>
        <w:rPr>
          <w:lang w:val="en-US"/>
        </w:rPr>
        <w:t xml:space="preserve">nterval in this </w:t>
      </w:r>
      <w:r w:rsidR="00763D46">
        <w:rPr>
          <w:lang w:val="en-US"/>
        </w:rPr>
        <w:t>option</w:t>
      </w:r>
      <w:r>
        <w:rPr>
          <w:lang w:val="en-US"/>
        </w:rPr>
        <w:t xml:space="preserve"> will determine the sleep time between directory checks</w:t>
      </w:r>
      <w:r w:rsidR="00FD351E">
        <w:rPr>
          <w:lang w:val="en-US"/>
        </w:rPr>
        <w:t xml:space="preserve"> for new pak files</w:t>
      </w:r>
      <w:r>
        <w:rPr>
          <w:lang w:val="en-US"/>
        </w:rPr>
        <w:t xml:space="preserve">. </w:t>
      </w:r>
      <w:r w:rsidR="00172841">
        <w:rPr>
          <w:lang w:val="en-US"/>
        </w:rPr>
        <w:t xml:space="preserve"> Consider how often data is available for each scanner when configuring this setting.</w:t>
      </w:r>
      <w:r>
        <w:rPr>
          <w:lang w:val="en-US"/>
        </w:rPr>
        <w:t xml:space="preserve"> </w:t>
      </w:r>
    </w:p>
    <w:p w14:paraId="6D612465" w14:textId="0FB2F356" w:rsidR="00CC0A16" w:rsidRPr="000869ED" w:rsidRDefault="00CC0A16" w:rsidP="00122352">
      <w:pPr>
        <w:pStyle w:val="Heading3"/>
      </w:pPr>
      <w:bookmarkStart w:id="287" w:name="_Toc164068228"/>
      <w:bookmarkStart w:id="288" w:name="_Toc188521580"/>
      <w:r>
        <w:t>Wind</w:t>
      </w:r>
      <w:r w:rsidRPr="000869ED">
        <w:t xml:space="preserve"> Configuration</w:t>
      </w:r>
      <w:bookmarkEnd w:id="287"/>
      <w:bookmarkEnd w:id="288"/>
    </w:p>
    <w:p w14:paraId="42BE341F" w14:textId="77777777" w:rsidR="00CC0A16" w:rsidRDefault="00CC0A16" w:rsidP="00285A09">
      <w:pPr>
        <w:jc w:val="both"/>
      </w:pPr>
    </w:p>
    <w:p w14:paraId="15E265CD" w14:textId="7F1DF4AA" w:rsidR="00472DCA" w:rsidRPr="00370B4B" w:rsidRDefault="00472DCA" w:rsidP="00285A09">
      <w:pPr>
        <w:jc w:val="both"/>
        <w:rPr>
          <w:b/>
          <w:i/>
        </w:rPr>
      </w:pPr>
      <w:r w:rsidRPr="00370B4B">
        <w:rPr>
          <w:b/>
          <w:i/>
        </w:rPr>
        <w:t xml:space="preserve">Unfortunately, wind measurements are currently not available in the </w:t>
      </w:r>
      <w:r w:rsidR="000E701D">
        <w:rPr>
          <w:b/>
          <w:i/>
        </w:rPr>
        <w:t xml:space="preserve">current </w:t>
      </w:r>
      <w:r w:rsidRPr="00370B4B">
        <w:rPr>
          <w:b/>
          <w:i/>
        </w:rPr>
        <w:t xml:space="preserve">instrument version. However, we hope to re-establish this functionality </w:t>
      </w:r>
      <w:proofErr w:type="gramStart"/>
      <w:r w:rsidRPr="00370B4B">
        <w:rPr>
          <w:b/>
          <w:i/>
        </w:rPr>
        <w:t>in the near future</w:t>
      </w:r>
      <w:proofErr w:type="gramEnd"/>
      <w:r w:rsidRPr="00370B4B">
        <w:rPr>
          <w:b/>
          <w:i/>
        </w:rPr>
        <w:t>. Once this is resolved, the below instructions will apply.</w:t>
      </w:r>
    </w:p>
    <w:p w14:paraId="29682977" w14:textId="77777777" w:rsidR="00472DCA" w:rsidRPr="00370B4B" w:rsidRDefault="00472DCA" w:rsidP="00285A09">
      <w:pPr>
        <w:jc w:val="both"/>
        <w:rPr>
          <w:i/>
        </w:rPr>
      </w:pPr>
    </w:p>
    <w:p w14:paraId="1C0B725B" w14:textId="77777777" w:rsidR="00285A09" w:rsidRDefault="002C05BC" w:rsidP="00285A09">
      <w:pPr>
        <w:jc w:val="both"/>
      </w:pPr>
      <w:r>
        <w:t>In systems where the spectrometer has two or more channels configured, there will also be one ‘Wind’ page in the configuration dialog.</w:t>
      </w:r>
      <w:r w:rsidR="005D6EF0">
        <w:t xml:space="preserve"> </w:t>
      </w:r>
      <w:r w:rsidR="00385CF9">
        <w:t xml:space="preserve">If the system is such that the channels are configured to be able to make wind speed measurements, the program </w:t>
      </w:r>
      <w:proofErr w:type="gramStart"/>
      <w:r w:rsidR="00385CF9">
        <w:t>is able to</w:t>
      </w:r>
      <w:proofErr w:type="gramEnd"/>
      <w:r w:rsidR="00385CF9">
        <w:t xml:space="preserve"> automatically tell the NOVAC Scanning instrument to start these wind-measurements and to</w:t>
      </w:r>
      <w:r w:rsidR="00A777D3">
        <w:t xml:space="preserve"> evaluate the result from them.</w:t>
      </w:r>
    </w:p>
    <w:p w14:paraId="7E2EC267" w14:textId="77777777" w:rsidR="00A777D3" w:rsidRDefault="00A777D3" w:rsidP="00285A09">
      <w:pPr>
        <w:jc w:val="both"/>
      </w:pPr>
    </w:p>
    <w:p w14:paraId="62E4F635" w14:textId="77777777" w:rsidR="00A777D3" w:rsidRDefault="00A777D3" w:rsidP="00285A09">
      <w:pPr>
        <w:jc w:val="both"/>
      </w:pPr>
      <w:r>
        <w:t xml:space="preserve">The </w:t>
      </w:r>
      <w:proofErr w:type="gramStart"/>
      <w:r>
        <w:t>check-box</w:t>
      </w:r>
      <w:proofErr w:type="gramEnd"/>
      <w:r>
        <w:t xml:space="preserve"> ‘Do wind speed measurements automatically’ enables or disables the use of automatic wind-speed measurements. This is by default turned off.</w:t>
      </w:r>
    </w:p>
    <w:p w14:paraId="04C634C9" w14:textId="77777777" w:rsidR="00A777D3" w:rsidRDefault="00A777D3" w:rsidP="00285A09">
      <w:pPr>
        <w:jc w:val="both"/>
      </w:pPr>
    </w:p>
    <w:p w14:paraId="42E3BB37" w14:textId="77777777" w:rsidR="00A777D3" w:rsidRDefault="00AF6792" w:rsidP="00285A09">
      <w:pPr>
        <w:jc w:val="both"/>
      </w:pPr>
      <w:r>
        <w:t>In this page it is possible to set how often the automatic wind-speed measurements should be performed (by default every 60 minutes) and how long each measurement should be (by default 20 minutes).</w:t>
      </w:r>
    </w:p>
    <w:p w14:paraId="35920FA9" w14:textId="1BD9FE4F" w:rsidR="005258D0" w:rsidRDefault="00AF6792" w:rsidP="00285A09">
      <w:pPr>
        <w:jc w:val="both"/>
      </w:pPr>
      <w:r>
        <w:t xml:space="preserve">There are some conditions for when to perform the wind-speed measurement. No wind measurement can be performed by an instrument which does not see the plume from the volcano. </w:t>
      </w:r>
    </w:p>
    <w:p w14:paraId="14FDDC9E" w14:textId="77777777" w:rsidR="005272FC" w:rsidRDefault="005272FC" w:rsidP="00285A09">
      <w:pPr>
        <w:jc w:val="both"/>
      </w:pPr>
    </w:p>
    <w:p w14:paraId="3F6FA8B3" w14:textId="39246640" w:rsidR="00AF6792" w:rsidRDefault="005258D0" w:rsidP="00285A09">
      <w:pPr>
        <w:jc w:val="both"/>
      </w:pPr>
      <w:r>
        <w:t>In addition,</w:t>
      </w:r>
      <w:r w:rsidR="00EF0CF6">
        <w:t xml:space="preserve"> the plume must be close to the zenith-position of the instrument for the measurement to give any result. </w:t>
      </w:r>
      <w:r>
        <w:t xml:space="preserve">It is in this page possible to specify how many degrees from zenith the centre of the gas-plume </w:t>
      </w:r>
      <w:r w:rsidR="005272FC">
        <w:t>can</w:t>
      </w:r>
      <w:r>
        <w:t xml:space="preserve"> be for the system to perform automatic measurements of the wind-speed.</w:t>
      </w:r>
    </w:p>
    <w:p w14:paraId="4473719A" w14:textId="77777777" w:rsidR="005272FC" w:rsidRDefault="005272FC" w:rsidP="00285A09">
      <w:pPr>
        <w:jc w:val="both"/>
      </w:pPr>
    </w:p>
    <w:p w14:paraId="39A7C0DB" w14:textId="77777777" w:rsidR="005258D0" w:rsidRDefault="005258D0" w:rsidP="00285A09">
      <w:pPr>
        <w:jc w:val="both"/>
      </w:pPr>
      <w:r>
        <w:t>It is also required that the position of the plume is relatively stable, i.e. there cannot be large fluctuations in the wind-direction when perfo</w:t>
      </w:r>
      <w:r w:rsidR="00651C86">
        <w:t xml:space="preserve">rming wind speed measurements. An automatic wind-measurement is therefore only started if the position of the centre of the plume has not changed considerably during some period. </w:t>
      </w:r>
      <w:r w:rsidR="00C60398">
        <w:t xml:space="preserve">By </w:t>
      </w:r>
      <w:r w:rsidR="00A96C81">
        <w:t>default,</w:t>
      </w:r>
      <w:r w:rsidR="00C60398">
        <w:t xml:space="preserve"> this period is set to 3 scans.</w:t>
      </w:r>
    </w:p>
    <w:p w14:paraId="739E65A0" w14:textId="77777777" w:rsidR="002C05BC" w:rsidRDefault="002C05BC" w:rsidP="00285A09">
      <w:pPr>
        <w:jc w:val="both"/>
      </w:pPr>
    </w:p>
    <w:p w14:paraId="1EADA3B0" w14:textId="77777777" w:rsidR="005D6EF0" w:rsidRDefault="005D6EF0" w:rsidP="00285A09">
      <w:pPr>
        <w:jc w:val="both"/>
      </w:pPr>
    </w:p>
    <w:p w14:paraId="066D5475" w14:textId="273D460E" w:rsidR="00582739" w:rsidRDefault="002879C1" w:rsidP="00582739">
      <w:pPr>
        <w:keepNext/>
        <w:jc w:val="center"/>
      </w:pPr>
      <w:r>
        <w:rPr>
          <w:noProof/>
          <w:lang w:val="en-US" w:eastAsia="ja-JP"/>
        </w:rPr>
        <w:drawing>
          <wp:inline distT="0" distB="0" distL="0" distR="0" wp14:anchorId="06E0FAF3" wp14:editId="1DA3A1DB">
            <wp:extent cx="4751705" cy="2930525"/>
            <wp:effectExtent l="0" t="0" r="0" b="317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51705" cy="2930525"/>
                    </a:xfrm>
                    <a:prstGeom prst="rect">
                      <a:avLst/>
                    </a:prstGeom>
                    <a:noFill/>
                    <a:ln>
                      <a:noFill/>
                    </a:ln>
                  </pic:spPr>
                </pic:pic>
              </a:graphicData>
            </a:graphic>
          </wp:inline>
        </w:drawing>
      </w:r>
    </w:p>
    <w:p w14:paraId="2B4DC4DA" w14:textId="400578AB" w:rsidR="005D6EF0" w:rsidRDefault="00582739" w:rsidP="00582739">
      <w:pPr>
        <w:pStyle w:val="Caption"/>
        <w:jc w:val="center"/>
      </w:pPr>
      <w:r>
        <w:t xml:space="preserve">Figure </w:t>
      </w:r>
      <w:r>
        <w:fldChar w:fldCharType="begin"/>
      </w:r>
      <w:r>
        <w:instrText xml:space="preserve"> SEQ Figure \* ARABIC </w:instrText>
      </w:r>
      <w:r>
        <w:fldChar w:fldCharType="separate"/>
      </w:r>
      <w:r w:rsidR="00A23FF9">
        <w:rPr>
          <w:noProof/>
        </w:rPr>
        <w:t>30</w:t>
      </w:r>
      <w:r>
        <w:fldChar w:fldCharType="end"/>
      </w:r>
      <w:r>
        <w:t>. The Configuration page for automatic wind-measurements</w:t>
      </w:r>
      <w:r w:rsidR="00B03D2F">
        <w:t xml:space="preserve"> in the configuration dialog</w:t>
      </w:r>
      <w:r>
        <w:t xml:space="preserve">. </w:t>
      </w:r>
      <w:r w:rsidR="00D919FA">
        <w:t>This is o</w:t>
      </w:r>
      <w:r>
        <w:t>nly available for systems with one spectrometer with two or more channels.</w:t>
      </w:r>
    </w:p>
    <w:p w14:paraId="705DC2FD" w14:textId="7FE6CFDE" w:rsidR="00F26C4D" w:rsidRDefault="00F26C4D" w:rsidP="001D0737"/>
    <w:p w14:paraId="0555A139" w14:textId="5BEAD77C" w:rsidR="001703DB" w:rsidRPr="0029333D" w:rsidRDefault="001703DB" w:rsidP="001703DB">
      <w:pPr>
        <w:pStyle w:val="Heading3"/>
      </w:pPr>
      <w:bookmarkStart w:id="289" w:name="_Toc188521581"/>
      <w:r>
        <w:t>Instrument Calibration</w:t>
      </w:r>
      <w:bookmarkEnd w:id="289"/>
    </w:p>
    <w:p w14:paraId="4116ACA6" w14:textId="77777777" w:rsidR="001703DB" w:rsidRDefault="001703DB" w:rsidP="001703DB">
      <w:pPr>
        <w:spacing w:line="280" w:lineRule="atLeast"/>
        <w:ind w:left="360"/>
        <w:jc w:val="both"/>
      </w:pPr>
    </w:p>
    <w:p w14:paraId="1DEA24D6" w14:textId="2EDBFE3E" w:rsidR="001703DB" w:rsidRDefault="001703DB" w:rsidP="001703DB">
      <w:pPr>
        <w:spacing w:line="280" w:lineRule="atLeast"/>
        <w:jc w:val="both"/>
      </w:pPr>
      <w:r>
        <w:t xml:space="preserve">From version 3.4 of the </w:t>
      </w:r>
      <w:proofErr w:type="spellStart"/>
      <w:r>
        <w:t>NovacProgram</w:t>
      </w:r>
      <w:proofErr w:type="spellEnd"/>
      <w:r>
        <w:t xml:space="preserve">, there is also a tab named ‘Calibration’ in the configuration. This allows for performing automatic calibrations of the instrument at regular intervals. The instrument calibrations can optionally be used to create new references for the instrument, replacing the settings in </w:t>
      </w:r>
      <w:r>
        <w:fldChar w:fldCharType="begin"/>
      </w:r>
      <w:r>
        <w:instrText xml:space="preserve"> REF _Ref91480770 \h </w:instrText>
      </w:r>
      <w:r>
        <w:fldChar w:fldCharType="separate"/>
      </w:r>
      <w:r w:rsidR="00BA3D03">
        <w:t xml:space="preserve">Figure </w:t>
      </w:r>
      <w:r w:rsidR="00BA3D03">
        <w:rPr>
          <w:noProof/>
        </w:rPr>
        <w:t>23</w:t>
      </w:r>
      <w:r>
        <w:fldChar w:fldCharType="end"/>
      </w:r>
      <w:r>
        <w:t xml:space="preserve"> above.</w:t>
      </w:r>
    </w:p>
    <w:p w14:paraId="08C42070" w14:textId="2A2FAD48" w:rsidR="001703DB" w:rsidRDefault="001703DB" w:rsidP="001703DB">
      <w:pPr>
        <w:spacing w:line="280" w:lineRule="atLeast"/>
        <w:jc w:val="both"/>
      </w:pPr>
    </w:p>
    <w:p w14:paraId="38D3E896" w14:textId="038F4947" w:rsidR="00491E3F" w:rsidRDefault="00491E3F" w:rsidP="001703DB">
      <w:pPr>
        <w:spacing w:line="280" w:lineRule="atLeast"/>
        <w:jc w:val="both"/>
      </w:pPr>
      <w:r>
        <w:t xml:space="preserve">To enable instrument calibrations to be performed, check the check box titled </w:t>
      </w:r>
      <w:r>
        <w:rPr>
          <w:i/>
          <w:iCs/>
        </w:rPr>
        <w:t>Enable automatic instrument calibration from measured spectra</w:t>
      </w:r>
      <w:r>
        <w:t xml:space="preserve"> on of the dialog page. This will enable the controls below.</w:t>
      </w:r>
      <w:r w:rsidR="00563105">
        <w:t xml:space="preserve"> Notice that calibrations are only performed on the master channel of a spectrometer containing multiple channels.</w:t>
      </w:r>
    </w:p>
    <w:p w14:paraId="2D118226" w14:textId="13BABFE1" w:rsidR="00491E3F" w:rsidRDefault="00491E3F" w:rsidP="001703DB">
      <w:pPr>
        <w:spacing w:line="280" w:lineRule="atLeast"/>
        <w:jc w:val="both"/>
      </w:pPr>
    </w:p>
    <w:p w14:paraId="7E5FC691" w14:textId="3F3A5C17" w:rsidR="00491E3F" w:rsidRPr="00184849" w:rsidRDefault="00491E3F" w:rsidP="00491E3F">
      <w:pPr>
        <w:pStyle w:val="Heading4"/>
        <w:numPr>
          <w:ilvl w:val="0"/>
          <w:numId w:val="0"/>
        </w:numPr>
        <w:ind w:left="864" w:hanging="864"/>
        <w:rPr>
          <w:lang w:val="en-US"/>
        </w:rPr>
      </w:pPr>
      <w:r w:rsidRPr="00184849">
        <w:rPr>
          <w:lang w:val="en-US"/>
        </w:rPr>
        <w:t>Initial Calibration</w:t>
      </w:r>
    </w:p>
    <w:p w14:paraId="01AF8AEE" w14:textId="61391801" w:rsidR="001A433D" w:rsidRDefault="00491E3F" w:rsidP="001A433D">
      <w:r>
        <w:t xml:space="preserve">Click on the button </w:t>
      </w:r>
      <w:r>
        <w:rPr>
          <w:i/>
          <w:iCs/>
        </w:rPr>
        <w:t>Browse</w:t>
      </w:r>
      <w:r>
        <w:t xml:space="preserve"> next to this text box to select an initial calibration which can act as a starting point for the calibration procedure. Clicking on this button will bring up the dialog seen in </w:t>
      </w:r>
      <w:r w:rsidR="001A433D">
        <w:fldChar w:fldCharType="begin"/>
      </w:r>
      <w:r w:rsidR="001A433D">
        <w:instrText xml:space="preserve"> REF _Ref91058388 \h </w:instrText>
      </w:r>
      <w:r w:rsidR="001A433D">
        <w:fldChar w:fldCharType="separate"/>
      </w:r>
      <w:r w:rsidR="00BA3D03">
        <w:t xml:space="preserve">Figure </w:t>
      </w:r>
      <w:r w:rsidR="00BA3D03">
        <w:rPr>
          <w:noProof/>
        </w:rPr>
        <w:t>62</w:t>
      </w:r>
      <w:r w:rsidR="001A433D">
        <w:fldChar w:fldCharType="end"/>
      </w:r>
      <w:r w:rsidR="001A433D">
        <w:t>. There are two options for input here</w:t>
      </w:r>
    </w:p>
    <w:p w14:paraId="4AD7F44C" w14:textId="77777777" w:rsidR="001A433D" w:rsidRDefault="001A433D" w:rsidP="00905F9B">
      <w:pPr>
        <w:numPr>
          <w:ilvl w:val="0"/>
          <w:numId w:val="30"/>
        </w:numPr>
        <w:spacing w:before="120" w:after="240" w:line="280" w:lineRule="atLeast"/>
        <w:ind w:left="714" w:hanging="357"/>
        <w:jc w:val="both"/>
      </w:pPr>
      <w:r w:rsidRPr="001A433D">
        <w:rPr>
          <w:i/>
          <w:iCs/>
        </w:rPr>
        <w:lastRenderedPageBreak/>
        <w:t>Extended Std File</w:t>
      </w:r>
      <w:r>
        <w:t xml:space="preserve">: This is an STD file which must a least contain a wavelength calibration for the device. This can be saved from an earlier instrument calibration using </w:t>
      </w:r>
      <w:proofErr w:type="spellStart"/>
      <w:r>
        <w:t>NovacProgram</w:t>
      </w:r>
      <w:proofErr w:type="spellEnd"/>
      <w:r>
        <w:t xml:space="preserve"> or </w:t>
      </w:r>
      <w:proofErr w:type="spellStart"/>
      <w:r>
        <w:t>MobileDOAS</w:t>
      </w:r>
      <w:proofErr w:type="spellEnd"/>
      <w:r>
        <w:t xml:space="preserve">. Only the first field named </w:t>
      </w:r>
      <w:r w:rsidRPr="001A433D">
        <w:rPr>
          <w:i/>
          <w:iCs/>
        </w:rPr>
        <w:t>Calibration</w:t>
      </w:r>
      <w:r>
        <w:t xml:space="preserve"> can be filled in here, the other field will be ignored if it is filled in.</w:t>
      </w:r>
    </w:p>
    <w:p w14:paraId="3CEBAAEF" w14:textId="1E129B2E" w:rsidR="00491E3F" w:rsidRPr="00491E3F" w:rsidRDefault="001A433D" w:rsidP="00905F9B">
      <w:pPr>
        <w:numPr>
          <w:ilvl w:val="0"/>
          <w:numId w:val="30"/>
        </w:numPr>
        <w:spacing w:before="120" w:after="240" w:line="280" w:lineRule="atLeast"/>
        <w:ind w:left="714" w:hanging="357"/>
        <w:jc w:val="both"/>
      </w:pPr>
      <w:r w:rsidRPr="001A433D">
        <w:rPr>
          <w:i/>
          <w:iCs/>
        </w:rPr>
        <w:t>Wavelength Calibration &amp; Measured Instrument Line Shape</w:t>
      </w:r>
      <w:r>
        <w:t xml:space="preserve">: The file selected as the </w:t>
      </w:r>
      <w:r w:rsidRPr="001A433D">
        <w:rPr>
          <w:i/>
          <w:iCs/>
        </w:rPr>
        <w:t>Calibration</w:t>
      </w:r>
      <w:r>
        <w:t xml:space="preserve"> should here point to a file containing a wavelength calibration for the device. This must be a text file containing one or two columns of data where the first (or only) column is the wavelength calibration of the device. A reference file used for evaluation will do here if the file contains two columns of data. The file selected as </w:t>
      </w:r>
      <w:r w:rsidRPr="001A433D">
        <w:rPr>
          <w:i/>
          <w:iCs/>
        </w:rPr>
        <w:t>Instrument Line Shape</w:t>
      </w:r>
      <w:r>
        <w:t xml:space="preserve"> must point to a file containing the instrument line shape in the SLF used by QDOAS, preferably saved from the </w:t>
      </w:r>
      <w:r w:rsidRPr="001A433D">
        <w:rPr>
          <w:i/>
          <w:iCs/>
        </w:rPr>
        <w:t>Instrument Line Shape</w:t>
      </w:r>
      <w:r>
        <w:t xml:space="preserve"> tab in the Instrument calibration dialog. Only the field named </w:t>
      </w:r>
      <w:r w:rsidRPr="001A433D">
        <w:rPr>
          <w:i/>
          <w:iCs/>
        </w:rPr>
        <w:t>Calibration</w:t>
      </w:r>
      <w:r>
        <w:t xml:space="preserve"> is required.</w:t>
      </w:r>
    </w:p>
    <w:p w14:paraId="2C530B28" w14:textId="08DFC77D" w:rsidR="001703DB" w:rsidRDefault="001703DB" w:rsidP="001703DB"/>
    <w:p w14:paraId="1C290FE1" w14:textId="77777777" w:rsidR="001703DB" w:rsidRDefault="001703DB" w:rsidP="001703DB">
      <w:pPr>
        <w:keepNext/>
      </w:pPr>
      <w:r>
        <w:rPr>
          <w:noProof/>
        </w:rPr>
        <w:drawing>
          <wp:inline distT="0" distB="0" distL="0" distR="0" wp14:anchorId="5A05C73C" wp14:editId="29851AFD">
            <wp:extent cx="5760720" cy="4050665"/>
            <wp:effectExtent l="0" t="0" r="0" b="6985"/>
            <wp:docPr id="152" name="Bildobjekt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050665"/>
                    </a:xfrm>
                    <a:prstGeom prst="rect">
                      <a:avLst/>
                    </a:prstGeom>
                  </pic:spPr>
                </pic:pic>
              </a:graphicData>
            </a:graphic>
          </wp:inline>
        </w:drawing>
      </w:r>
    </w:p>
    <w:p w14:paraId="0BF4C49B" w14:textId="34AD0976" w:rsidR="001703DB" w:rsidRDefault="001703DB" w:rsidP="001703DB">
      <w:pPr>
        <w:pStyle w:val="Caption"/>
      </w:pPr>
      <w:r>
        <w:t xml:space="preserve">Figure </w:t>
      </w:r>
      <w:r>
        <w:fldChar w:fldCharType="begin"/>
      </w:r>
      <w:r>
        <w:instrText xml:space="preserve"> SEQ Figure \* ARABIC </w:instrText>
      </w:r>
      <w:r>
        <w:fldChar w:fldCharType="separate"/>
      </w:r>
      <w:r w:rsidR="00A23FF9">
        <w:rPr>
          <w:noProof/>
        </w:rPr>
        <w:t>31</w:t>
      </w:r>
      <w:r>
        <w:fldChar w:fldCharType="end"/>
      </w:r>
      <w:r>
        <w:t>. Setting up real time instrument calibration</w:t>
      </w:r>
    </w:p>
    <w:p w14:paraId="712FFE2D" w14:textId="59C3F77A" w:rsidR="001703DB" w:rsidRDefault="001703DB" w:rsidP="001703DB"/>
    <w:p w14:paraId="662CA158" w14:textId="3B323D51" w:rsidR="005B4067" w:rsidRPr="005B4067" w:rsidRDefault="005B4067" w:rsidP="005B4067">
      <w:pPr>
        <w:pStyle w:val="Heading4"/>
        <w:numPr>
          <w:ilvl w:val="0"/>
          <w:numId w:val="0"/>
        </w:numPr>
        <w:ind w:left="864" w:hanging="864"/>
        <w:rPr>
          <w:lang w:val="en-US"/>
        </w:rPr>
      </w:pPr>
      <w:r>
        <w:rPr>
          <w:lang w:val="en-US"/>
        </w:rPr>
        <w:t>Instrument Line Shape</w:t>
      </w:r>
    </w:p>
    <w:p w14:paraId="12CFCA59" w14:textId="370BC72F" w:rsidR="005B4067" w:rsidRDefault="005B4067" w:rsidP="005B4067">
      <w:pPr>
        <w:rPr>
          <w:noProof/>
          <w:sz w:val="22"/>
          <w:szCs w:val="20"/>
          <w:lang w:val="en-US"/>
        </w:rPr>
      </w:pPr>
      <w:r>
        <w:rPr>
          <w:noProof/>
        </w:rPr>
        <w:t>This part of the Calibration settings page defines what type of instrument line shape should be fitted to the measured spectrum</w:t>
      </w:r>
      <w:r w:rsidR="001E1BA6">
        <w:rPr>
          <w:noProof/>
        </w:rPr>
        <w:t>. It is recommended to fit a super-gaussian instrument line shape unless you are certain that you have provided an accurate instrument line shape when setting up the initial calibraiton.</w:t>
      </w:r>
    </w:p>
    <w:p w14:paraId="331B7A90" w14:textId="77777777" w:rsidR="005B4067" w:rsidRDefault="005B4067" w:rsidP="00905F9B">
      <w:pPr>
        <w:numPr>
          <w:ilvl w:val="0"/>
          <w:numId w:val="33"/>
        </w:numPr>
        <w:spacing w:before="120" w:after="240"/>
        <w:ind w:left="714" w:hanging="357"/>
      </w:pPr>
      <w:r w:rsidRPr="005B4067">
        <w:rPr>
          <w:i/>
          <w:iCs/>
          <w:noProof/>
        </w:rPr>
        <w:t>Do not fit an Instrument Line Shape</w:t>
      </w:r>
      <w:r>
        <w:rPr>
          <w:noProof/>
        </w:rPr>
        <w:t xml:space="preserve"> select this option if you have supplied an instrument line shape to the initial calibration setup above, either through an extended STD file or through an SLF file. If no initial instrument line shape is supplied and this option is selected, then a gaussian instrument line shape will be approximated which </w:t>
      </w:r>
      <w:r>
        <w:rPr>
          <w:noProof/>
        </w:rPr>
        <w:lastRenderedPageBreak/>
        <w:t xml:space="preserve">will produce a lower quality result than fitting a super gaussian instrument line shape (the second option). </w:t>
      </w:r>
    </w:p>
    <w:p w14:paraId="3D94231C" w14:textId="6EC427F1" w:rsidR="005B4067" w:rsidRDefault="005B4067" w:rsidP="00905F9B">
      <w:pPr>
        <w:numPr>
          <w:ilvl w:val="0"/>
          <w:numId w:val="33"/>
        </w:numPr>
        <w:spacing w:before="120" w:after="240"/>
        <w:ind w:left="714" w:hanging="357"/>
      </w:pPr>
      <w:r w:rsidRPr="005B4067">
        <w:rPr>
          <w:i/>
          <w:iCs/>
          <w:noProof/>
        </w:rPr>
        <w:t>Fit a Super Gaussian Instrument Line Shape</w:t>
      </w:r>
      <w:r>
        <w:rPr>
          <w:noProof/>
        </w:rPr>
        <w:t xml:space="preserve"> select this option to fit an instrument line shape approximated by a Super Gaussian profile. This is the recommended option</w:t>
      </w:r>
      <w:r w:rsidR="001E1BA6">
        <w:rPr>
          <w:noProof/>
        </w:rPr>
        <w:t>.</w:t>
      </w:r>
    </w:p>
    <w:p w14:paraId="694C4595" w14:textId="017EF906" w:rsidR="00290041" w:rsidRPr="005B4067" w:rsidRDefault="00290041" w:rsidP="00290041">
      <w:pPr>
        <w:pStyle w:val="Heading4"/>
        <w:numPr>
          <w:ilvl w:val="0"/>
          <w:numId w:val="0"/>
        </w:numPr>
        <w:ind w:left="864" w:hanging="864"/>
        <w:rPr>
          <w:lang w:val="en-US"/>
        </w:rPr>
      </w:pPr>
      <w:r>
        <w:rPr>
          <w:lang w:val="en-US"/>
        </w:rPr>
        <w:t>References</w:t>
      </w:r>
    </w:p>
    <w:p w14:paraId="08FEC49C" w14:textId="3A7457F8" w:rsidR="005B4067" w:rsidRDefault="00290041" w:rsidP="00290041">
      <w:pPr>
        <w:spacing w:before="120" w:after="240"/>
        <w:rPr>
          <w:noProof/>
        </w:rPr>
      </w:pPr>
      <w:r>
        <w:rPr>
          <w:i/>
          <w:iCs/>
          <w:noProof/>
        </w:rPr>
        <w:t>Generate references and use for evaluation:</w:t>
      </w:r>
      <w:r>
        <w:rPr>
          <w:noProof/>
        </w:rPr>
        <w:t xml:space="preserve"> select this option to replace the references used for evaluation (i.e. the setup in </w:t>
      </w:r>
      <w:r>
        <w:rPr>
          <w:noProof/>
        </w:rPr>
        <w:fldChar w:fldCharType="begin"/>
      </w:r>
      <w:r>
        <w:rPr>
          <w:noProof/>
        </w:rPr>
        <w:instrText xml:space="preserve"> REF _Ref91480770 \h </w:instrText>
      </w:r>
      <w:r>
        <w:rPr>
          <w:noProof/>
        </w:rPr>
      </w:r>
      <w:r>
        <w:rPr>
          <w:noProof/>
        </w:rPr>
        <w:fldChar w:fldCharType="separate"/>
      </w:r>
      <w:r w:rsidR="00BA3D03">
        <w:t xml:space="preserve">Figure </w:t>
      </w:r>
      <w:r w:rsidR="00BA3D03">
        <w:rPr>
          <w:noProof/>
        </w:rPr>
        <w:t>23</w:t>
      </w:r>
      <w:r>
        <w:rPr>
          <w:noProof/>
        </w:rPr>
        <w:fldChar w:fldCharType="end"/>
      </w:r>
      <w:r>
        <w:rPr>
          <w:noProof/>
        </w:rPr>
        <w:t xml:space="preserve"> above) with the references which are created by the instrument calibration routine. If this option is not selected then reference files will be generated and saved to disk but will not be automatically used for evaluation.</w:t>
      </w:r>
    </w:p>
    <w:p w14:paraId="1682A4E2" w14:textId="17FCDA6C" w:rsidR="00290041" w:rsidRDefault="00290041" w:rsidP="00290041">
      <w:pPr>
        <w:spacing w:before="120" w:after="240"/>
        <w:rPr>
          <w:noProof/>
        </w:rPr>
      </w:pPr>
      <w:r>
        <w:rPr>
          <w:i/>
          <w:iCs/>
          <w:noProof/>
        </w:rPr>
        <w:t>High pass filter references</w:t>
      </w:r>
      <w:r>
        <w:rPr>
          <w:noProof/>
        </w:rPr>
        <w:t xml:space="preserve">: </w:t>
      </w:r>
      <w:r w:rsidR="00BC7C3E">
        <w:rPr>
          <w:noProof/>
        </w:rPr>
        <w:t xml:space="preserve">Check this box if the created references should be high-pass filtered before being used in the evaluation. This is standard in NovacProgram, </w:t>
      </w:r>
      <w:r w:rsidR="00BC7C3E">
        <w:rPr>
          <w:i/>
          <w:iCs/>
          <w:noProof/>
        </w:rPr>
        <w:t>do not uncheck this box unless you really know what you are doing</w:t>
      </w:r>
      <w:r w:rsidR="00BC7C3E">
        <w:rPr>
          <w:noProof/>
        </w:rPr>
        <w:t>.</w:t>
      </w:r>
    </w:p>
    <w:p w14:paraId="50343565" w14:textId="32ED326F" w:rsidR="00290041" w:rsidRPr="005B4067" w:rsidRDefault="00290041" w:rsidP="00290041">
      <w:pPr>
        <w:pStyle w:val="Heading4"/>
        <w:numPr>
          <w:ilvl w:val="0"/>
          <w:numId w:val="0"/>
        </w:numPr>
        <w:ind w:left="864" w:hanging="864"/>
        <w:rPr>
          <w:lang w:val="en-US"/>
        </w:rPr>
      </w:pPr>
      <w:r>
        <w:rPr>
          <w:lang w:val="en-US"/>
        </w:rPr>
        <w:t>Interval</w:t>
      </w:r>
    </w:p>
    <w:p w14:paraId="7DF13DC0" w14:textId="195A05AA" w:rsidR="00290041" w:rsidRDefault="00BC7C3E" w:rsidP="00290041">
      <w:pPr>
        <w:spacing w:before="120" w:after="240"/>
        <w:rPr>
          <w:noProof/>
        </w:rPr>
      </w:pPr>
      <w:r>
        <w:rPr>
          <w:noProof/>
        </w:rPr>
        <w:t>This part of the dialog defines when and how often the automatic instrument calibrations should be performed.</w:t>
      </w:r>
      <w:r w:rsidR="00202AFA">
        <w:rPr>
          <w:noProof/>
        </w:rPr>
        <w:t xml:space="preserve"> It is recommended to only perform the instrument calibrations during </w:t>
      </w:r>
      <w:r w:rsidR="009C1E9F">
        <w:rPr>
          <w:noProof/>
        </w:rPr>
        <w:t>times of the day when the sun is relatively high on the horizon and to avoid these for at least an hour after sunrise or before sunset for the best result.</w:t>
      </w:r>
    </w:p>
    <w:p w14:paraId="2D9803C8" w14:textId="2DD8CB83" w:rsidR="009C1E9F" w:rsidRDefault="009C1E9F" w:rsidP="00290041">
      <w:pPr>
        <w:spacing w:before="120" w:after="240"/>
        <w:rPr>
          <w:noProof/>
        </w:rPr>
      </w:pPr>
      <w:r>
        <w:rPr>
          <w:i/>
          <w:iCs/>
          <w:noProof/>
        </w:rPr>
        <w:t>Run every … hours</w:t>
      </w:r>
      <w:r>
        <w:rPr>
          <w:noProof/>
        </w:rPr>
        <w:t xml:space="preserve"> makes it possible to define how often the instrument calibrations should be performed</w:t>
      </w:r>
      <w:r w:rsidR="00C71080">
        <w:rPr>
          <w:noProof/>
        </w:rPr>
        <w:t xml:space="preserve"> at most.</w:t>
      </w:r>
    </w:p>
    <w:p w14:paraId="71042718" w14:textId="25E6C2F7" w:rsidR="00C71080" w:rsidRDefault="00C71080" w:rsidP="00290041">
      <w:pPr>
        <w:spacing w:before="120" w:after="240"/>
        <w:rPr>
          <w:noProof/>
        </w:rPr>
      </w:pPr>
      <w:r>
        <w:rPr>
          <w:i/>
          <w:iCs/>
          <w:noProof/>
        </w:rPr>
        <w:t>From and To</w:t>
      </w:r>
      <w:r>
        <w:rPr>
          <w:noProof/>
        </w:rPr>
        <w:t xml:space="preserve">: defines the time when to start performing the instrument calibrations in the morning and when to stop in the afternoon. NOTICE these times are not local time but instead UTC since this timestamp is compared to the timestamp from the GPS which is written into the measured spectrum files. It is therefore possible for these two timestamps to wrap midnight, make sure that that </w:t>
      </w:r>
      <w:r>
        <w:rPr>
          <w:i/>
          <w:iCs/>
          <w:noProof/>
        </w:rPr>
        <w:t>From</w:t>
      </w:r>
      <w:r>
        <w:rPr>
          <w:noProof/>
        </w:rPr>
        <w:t xml:space="preserve"> corresponds to morning in your local timezone and </w:t>
      </w:r>
      <w:r>
        <w:rPr>
          <w:i/>
          <w:iCs/>
          <w:noProof/>
        </w:rPr>
        <w:t>To</w:t>
      </w:r>
      <w:r>
        <w:rPr>
          <w:noProof/>
        </w:rPr>
        <w:t xml:space="preserve"> corresponds to afternoon in your local timezone. </w:t>
      </w:r>
    </w:p>
    <w:p w14:paraId="7DB40B2F" w14:textId="7D8C807C" w:rsidR="00A66BF9" w:rsidRPr="005B4067" w:rsidRDefault="00A66BF9" w:rsidP="00A66BF9">
      <w:pPr>
        <w:pStyle w:val="Heading4"/>
        <w:numPr>
          <w:ilvl w:val="0"/>
          <w:numId w:val="0"/>
        </w:numPr>
        <w:ind w:left="864" w:hanging="864"/>
        <w:rPr>
          <w:lang w:val="en-US"/>
        </w:rPr>
      </w:pPr>
      <w:r>
        <w:rPr>
          <w:lang w:val="en-US"/>
        </w:rPr>
        <w:t>Conditions for when the calibrations are done</w:t>
      </w:r>
    </w:p>
    <w:p w14:paraId="20D23375" w14:textId="19DA3851" w:rsidR="00A66BF9" w:rsidRDefault="00A66BF9" w:rsidP="00290041">
      <w:pPr>
        <w:spacing w:before="120" w:after="240"/>
        <w:rPr>
          <w:noProof/>
        </w:rPr>
      </w:pPr>
      <w:r>
        <w:rPr>
          <w:noProof/>
        </w:rPr>
        <w:t>When the above dialog has been setup then automatic instrument calibrations will be performed on the sky spectrum in downloaded pak files which fulfill the following conditions:</w:t>
      </w:r>
    </w:p>
    <w:p w14:paraId="5C22B95F" w14:textId="77777777" w:rsidR="00C568A6" w:rsidRDefault="00C568A6" w:rsidP="00905F9B">
      <w:pPr>
        <w:pStyle w:val="ListParagraph"/>
        <w:numPr>
          <w:ilvl w:val="0"/>
          <w:numId w:val="34"/>
        </w:numPr>
        <w:spacing w:before="120" w:after="240"/>
        <w:rPr>
          <w:noProof/>
        </w:rPr>
      </w:pPr>
      <w:r>
        <w:rPr>
          <w:noProof/>
        </w:rPr>
        <w:t>The downloaded spectrum file is measured today.</w:t>
      </w:r>
    </w:p>
    <w:p w14:paraId="2D1DC348" w14:textId="158CF86A" w:rsidR="00A66BF9" w:rsidRDefault="00A66BF9" w:rsidP="00905F9B">
      <w:pPr>
        <w:pStyle w:val="ListParagraph"/>
        <w:numPr>
          <w:ilvl w:val="0"/>
          <w:numId w:val="34"/>
        </w:numPr>
        <w:spacing w:before="120" w:after="240"/>
        <w:rPr>
          <w:noProof/>
        </w:rPr>
      </w:pPr>
      <w:r>
        <w:rPr>
          <w:noProof/>
        </w:rPr>
        <w:t xml:space="preserve">The timestamp of the sky spectrum in the file lies between </w:t>
      </w:r>
      <w:r>
        <w:rPr>
          <w:i/>
          <w:iCs/>
          <w:noProof/>
        </w:rPr>
        <w:t>From</w:t>
      </w:r>
      <w:r>
        <w:rPr>
          <w:noProof/>
        </w:rPr>
        <w:t xml:space="preserve"> and </w:t>
      </w:r>
      <w:r>
        <w:rPr>
          <w:i/>
          <w:iCs/>
          <w:noProof/>
        </w:rPr>
        <w:t>To</w:t>
      </w:r>
      <w:r>
        <w:rPr>
          <w:noProof/>
        </w:rPr>
        <w:t xml:space="preserve"> as setup in the Interval section.</w:t>
      </w:r>
    </w:p>
    <w:p w14:paraId="6819D85C" w14:textId="77777777" w:rsidR="00A66BF9" w:rsidRDefault="00A66BF9" w:rsidP="00905F9B">
      <w:pPr>
        <w:pStyle w:val="ListParagraph"/>
        <w:numPr>
          <w:ilvl w:val="0"/>
          <w:numId w:val="34"/>
        </w:numPr>
        <w:spacing w:before="120" w:after="240"/>
        <w:rPr>
          <w:noProof/>
        </w:rPr>
      </w:pPr>
      <w:r>
        <w:rPr>
          <w:noProof/>
        </w:rPr>
        <w:t>The timestamp of the sky spectrum in the downloaded file differs with more than the configured number of hours from the timestamp of the last calibrated sky spectrum.</w:t>
      </w:r>
    </w:p>
    <w:p w14:paraId="1EAA3B03" w14:textId="3D60276A" w:rsidR="00A66BF9" w:rsidRDefault="00C568A6" w:rsidP="00905F9B">
      <w:pPr>
        <w:pStyle w:val="ListParagraph"/>
        <w:numPr>
          <w:ilvl w:val="0"/>
          <w:numId w:val="34"/>
        </w:numPr>
        <w:spacing w:before="120" w:after="240"/>
        <w:rPr>
          <w:noProof/>
        </w:rPr>
      </w:pPr>
      <w:r>
        <w:rPr>
          <w:noProof/>
        </w:rPr>
        <w:t>The measured sky spectrum has an intensity which falls in the range 20% to 85% of the full intensity range of the spectrometer (i.e. the spectrum isn’t very dark or saturated).</w:t>
      </w:r>
    </w:p>
    <w:p w14:paraId="4202DB13" w14:textId="14739BA7" w:rsidR="00635B11" w:rsidRPr="00635B11" w:rsidRDefault="00635B11" w:rsidP="00290041">
      <w:pPr>
        <w:spacing w:before="120" w:after="240"/>
        <w:rPr>
          <w:noProof/>
        </w:rPr>
      </w:pPr>
      <w:r>
        <w:rPr>
          <w:noProof/>
        </w:rPr>
        <w:t xml:space="preserve">When the calibrations are enabled, downloaded .pak files will be calibrated at the configured intervals. The instrument calibration procedure will output an instrument calibration file (in .std file format) and references for </w:t>
      </w:r>
      <w:r w:rsidRPr="00355B6C">
        <w:rPr>
          <w:noProof/>
        </w:rPr>
        <w:t>SO</w:t>
      </w:r>
      <w:r w:rsidRPr="00635B11">
        <w:rPr>
          <w:noProof/>
          <w:vertAlign w:val="subscript"/>
        </w:rPr>
        <w:t>2</w:t>
      </w:r>
      <w:r>
        <w:rPr>
          <w:noProof/>
        </w:rPr>
        <w:t xml:space="preserve">, </w:t>
      </w:r>
      <w:r w:rsidRPr="00976C44">
        <w:rPr>
          <w:noProof/>
        </w:rPr>
        <w:t>O</w:t>
      </w:r>
      <w:r w:rsidRPr="00635B11">
        <w:rPr>
          <w:noProof/>
          <w:vertAlign w:val="subscript"/>
        </w:rPr>
        <w:t>3</w:t>
      </w:r>
      <w:r>
        <w:rPr>
          <w:noProof/>
        </w:rPr>
        <w:t xml:space="preserve"> and Ring as well as a Fraunhofer reference spectrum into the output directory with the current date. If the option </w:t>
      </w:r>
      <w:r>
        <w:rPr>
          <w:i/>
          <w:iCs/>
          <w:noProof/>
        </w:rPr>
        <w:t xml:space="preserve">Generate references and </w:t>
      </w:r>
      <w:r>
        <w:rPr>
          <w:i/>
          <w:iCs/>
          <w:noProof/>
        </w:rPr>
        <w:lastRenderedPageBreak/>
        <w:t>use for evaluation</w:t>
      </w:r>
      <w:r>
        <w:rPr>
          <w:noProof/>
        </w:rPr>
        <w:t xml:space="preserve"> is checked then the </w:t>
      </w:r>
      <w:r w:rsidRPr="00355B6C">
        <w:rPr>
          <w:noProof/>
        </w:rPr>
        <w:t>SO</w:t>
      </w:r>
      <w:r w:rsidRPr="00635B11">
        <w:rPr>
          <w:noProof/>
          <w:vertAlign w:val="subscript"/>
        </w:rPr>
        <w:t>2</w:t>
      </w:r>
      <w:r>
        <w:rPr>
          <w:noProof/>
        </w:rPr>
        <w:t xml:space="preserve">, </w:t>
      </w:r>
      <w:r w:rsidRPr="00976C44">
        <w:rPr>
          <w:noProof/>
        </w:rPr>
        <w:t>O</w:t>
      </w:r>
      <w:r w:rsidRPr="00635B11">
        <w:rPr>
          <w:noProof/>
          <w:vertAlign w:val="subscript"/>
        </w:rPr>
        <w:t>3</w:t>
      </w:r>
      <w:r>
        <w:rPr>
          <w:noProof/>
        </w:rPr>
        <w:t xml:space="preserve"> and Ring references will be used in the future evaluations.</w:t>
      </w:r>
    </w:p>
    <w:p w14:paraId="7491FD94" w14:textId="401007AA" w:rsidR="00A66BF9" w:rsidRPr="00233F6C" w:rsidRDefault="00F16698" w:rsidP="00290041">
      <w:pPr>
        <w:spacing w:before="120" w:after="240"/>
        <w:rPr>
          <w:i/>
          <w:iCs/>
          <w:noProof/>
        </w:rPr>
      </w:pPr>
      <w:r>
        <w:rPr>
          <w:noProof/>
        </w:rPr>
        <w:t xml:space="preserve">If the instrument calibration has been setup but you do not see any calibrations being performed, </w:t>
      </w:r>
      <w:r w:rsidR="00233F6C">
        <w:rPr>
          <w:noProof/>
        </w:rPr>
        <w:t xml:space="preserve">there is a file named </w:t>
      </w:r>
      <w:r w:rsidR="00233F6C" w:rsidRPr="00233F6C">
        <w:rPr>
          <w:i/>
          <w:iCs/>
          <w:noProof/>
        </w:rPr>
        <w:t>Debug_InstrumentCalibration.txt</w:t>
      </w:r>
      <w:r w:rsidR="00233F6C">
        <w:rPr>
          <w:noProof/>
        </w:rPr>
        <w:t xml:space="preserve"> saved in todays output directory. This contains </w:t>
      </w:r>
      <w:r w:rsidR="00BD35C3">
        <w:rPr>
          <w:noProof/>
        </w:rPr>
        <w:t>helpful information into understanding why calibrations are not performed.</w:t>
      </w:r>
    </w:p>
    <w:p w14:paraId="580E4EE8" w14:textId="70EC77F4" w:rsidR="00D615FD" w:rsidRDefault="00D615FD" w:rsidP="008E5EFD">
      <w:pPr>
        <w:pStyle w:val="Heading2"/>
      </w:pPr>
      <w:bookmarkStart w:id="290" w:name="_Toc164068230"/>
      <w:bookmarkStart w:id="291" w:name="_Toc188521582"/>
      <w:r w:rsidRPr="00C13C5A">
        <w:t>Global Settings</w:t>
      </w:r>
      <w:bookmarkEnd w:id="282"/>
      <w:bookmarkEnd w:id="283"/>
      <w:bookmarkEnd w:id="284"/>
      <w:bookmarkEnd w:id="285"/>
      <w:bookmarkEnd w:id="286"/>
      <w:bookmarkEnd w:id="290"/>
      <w:bookmarkEnd w:id="291"/>
    </w:p>
    <w:p w14:paraId="37F602CF" w14:textId="77777777" w:rsidR="00277D65" w:rsidRDefault="00277D65" w:rsidP="00277D65">
      <w:r>
        <w:t>The ‘Global Settings’ tab contains settings for the properties of the program which are not connecte</w:t>
      </w:r>
      <w:r w:rsidR="00A242B2">
        <w:t>d to any individual instrument.</w:t>
      </w:r>
    </w:p>
    <w:p w14:paraId="73D68195" w14:textId="77777777" w:rsidR="00277D65" w:rsidRPr="00277D65" w:rsidRDefault="00277D65" w:rsidP="00277D65"/>
    <w:p w14:paraId="07362ECA" w14:textId="585773C3" w:rsidR="00277D65" w:rsidRDefault="006B36FB" w:rsidP="00277D65">
      <w:pPr>
        <w:pStyle w:val="BodyText"/>
        <w:keepNext/>
        <w:spacing w:line="280" w:lineRule="atLeast"/>
        <w:jc w:val="center"/>
      </w:pPr>
      <w:r w:rsidRPr="006B36FB">
        <w:rPr>
          <w:noProof/>
          <w:lang w:val="en-US" w:eastAsia="ja-JP"/>
        </w:rPr>
        <w:t xml:space="preserve"> </w:t>
      </w:r>
      <w:r w:rsidR="00563667">
        <w:rPr>
          <w:noProof/>
        </w:rPr>
        <w:drawing>
          <wp:inline distT="0" distB="0" distL="0" distR="0" wp14:anchorId="2E00F747" wp14:editId="726919E0">
            <wp:extent cx="5760720" cy="40493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4049395"/>
                    </a:xfrm>
                    <a:prstGeom prst="rect">
                      <a:avLst/>
                    </a:prstGeom>
                  </pic:spPr>
                </pic:pic>
              </a:graphicData>
            </a:graphic>
          </wp:inline>
        </w:drawing>
      </w:r>
    </w:p>
    <w:p w14:paraId="44ADA006" w14:textId="4AAAD2CA" w:rsidR="00D615FD" w:rsidRDefault="00277D65" w:rsidP="00277D65">
      <w:pPr>
        <w:pStyle w:val="Caption"/>
        <w:jc w:val="center"/>
      </w:pPr>
      <w:bookmarkStart w:id="292" w:name="_Ref150916882"/>
      <w:r>
        <w:t xml:space="preserve">Figure </w:t>
      </w:r>
      <w:r>
        <w:fldChar w:fldCharType="begin"/>
      </w:r>
      <w:r>
        <w:instrText xml:space="preserve"> SEQ Figure \* ARABIC </w:instrText>
      </w:r>
      <w:r>
        <w:fldChar w:fldCharType="separate"/>
      </w:r>
      <w:r w:rsidR="00A23FF9">
        <w:rPr>
          <w:noProof/>
        </w:rPr>
        <w:t>32</w:t>
      </w:r>
      <w:r>
        <w:fldChar w:fldCharType="end"/>
      </w:r>
      <w:bookmarkEnd w:id="292"/>
      <w:r>
        <w:t>. The Global Settings page in the configuration dialog.</w:t>
      </w:r>
    </w:p>
    <w:p w14:paraId="53E0D933" w14:textId="77777777" w:rsidR="00277D65" w:rsidRDefault="00277D65" w:rsidP="00B00EB9">
      <w:pPr>
        <w:pStyle w:val="BodyText"/>
        <w:spacing w:line="280" w:lineRule="atLeast"/>
        <w:ind w:left="360"/>
        <w:rPr>
          <w:b/>
          <w:bCs/>
        </w:rPr>
      </w:pPr>
    </w:p>
    <w:p w14:paraId="73F95D41" w14:textId="77777777" w:rsidR="00F62604" w:rsidRDefault="00F62604" w:rsidP="00F62604">
      <w:pPr>
        <w:pStyle w:val="BodyText"/>
        <w:spacing w:line="280" w:lineRule="atLeast"/>
        <w:rPr>
          <w:b/>
          <w:bCs/>
        </w:rPr>
      </w:pPr>
      <w:r>
        <w:rPr>
          <w:b/>
          <w:bCs/>
        </w:rPr>
        <w:t>Output</w:t>
      </w:r>
      <w:r w:rsidR="006B36FB">
        <w:rPr>
          <w:b/>
          <w:bCs/>
        </w:rPr>
        <w:t xml:space="preserve"> </w:t>
      </w:r>
      <w:r>
        <w:rPr>
          <w:b/>
          <w:bCs/>
        </w:rPr>
        <w:t>Directory:</w:t>
      </w:r>
    </w:p>
    <w:p w14:paraId="407B7DC0" w14:textId="77777777" w:rsidR="00580E60" w:rsidRDefault="00704ABB" w:rsidP="0068488B">
      <w:pPr>
        <w:pStyle w:val="BodyText"/>
        <w:spacing w:line="280" w:lineRule="atLeast"/>
        <w:rPr>
          <w:bCs/>
        </w:rPr>
      </w:pPr>
      <w:r w:rsidRPr="00704ABB">
        <w:rPr>
          <w:bCs/>
        </w:rPr>
        <w:t>In</w:t>
      </w:r>
      <w:r>
        <w:rPr>
          <w:bCs/>
        </w:rPr>
        <w:t xml:space="preserve"> configuration dialog, the “Global Setting” tab is to </w:t>
      </w:r>
      <w:r w:rsidR="001874CD">
        <w:rPr>
          <w:bCs/>
        </w:rPr>
        <w:t xml:space="preserve">set the output directory for all the results that the program gets. </w:t>
      </w:r>
      <w:r w:rsidR="006C044F">
        <w:rPr>
          <w:bCs/>
        </w:rPr>
        <w:t>All data that the system collects will be saved in this directory, and all temporary files generated will be put here. It is necessary that the user running the program has write-access to the specified directory.</w:t>
      </w:r>
    </w:p>
    <w:p w14:paraId="5C940165" w14:textId="77777777" w:rsidR="006C044F" w:rsidRDefault="006C044F" w:rsidP="0068488B">
      <w:pPr>
        <w:pStyle w:val="BodyText"/>
        <w:spacing w:line="280" w:lineRule="atLeast"/>
        <w:rPr>
          <w:bCs/>
        </w:rPr>
      </w:pPr>
    </w:p>
    <w:p w14:paraId="350666F2" w14:textId="77777777" w:rsidR="008B7A24" w:rsidRPr="00F62604" w:rsidRDefault="008B7A24" w:rsidP="008B7A24">
      <w:pPr>
        <w:pStyle w:val="BodyText"/>
        <w:spacing w:line="280" w:lineRule="atLeast"/>
        <w:rPr>
          <w:b/>
          <w:bCs/>
        </w:rPr>
      </w:pPr>
      <w:r>
        <w:rPr>
          <w:b/>
          <w:bCs/>
        </w:rPr>
        <w:t>Wind Field File</w:t>
      </w:r>
    </w:p>
    <w:p w14:paraId="51A810EE" w14:textId="0AD12CF0" w:rsidR="008B7A24" w:rsidRDefault="00A3503C" w:rsidP="0068488B">
      <w:pPr>
        <w:pStyle w:val="BodyText"/>
        <w:spacing w:line="280" w:lineRule="atLeast"/>
        <w:rPr>
          <w:bCs/>
        </w:rPr>
      </w:pPr>
      <w:r>
        <w:rPr>
          <w:bCs/>
        </w:rPr>
        <w:t xml:space="preserve">The </w:t>
      </w:r>
      <w:proofErr w:type="spellStart"/>
      <w:r>
        <w:rPr>
          <w:bCs/>
        </w:rPr>
        <w:t>NovacProgram</w:t>
      </w:r>
      <w:proofErr w:type="spellEnd"/>
      <w:r>
        <w:rPr>
          <w:bCs/>
        </w:rPr>
        <w:t xml:space="preserve"> can </w:t>
      </w:r>
      <w:r w:rsidR="00A10C14">
        <w:rPr>
          <w:bCs/>
        </w:rPr>
        <w:t xml:space="preserve">read in a wind-field from a file in a specific format. The wind-field file contains the wind field at specific times of day and for scans collected during the day(s) specified in the file, the flux will be calculated using a wind-field interpolated between the specified times. </w:t>
      </w:r>
      <w:r w:rsidR="00CD0AD6">
        <w:rPr>
          <w:bCs/>
        </w:rPr>
        <w:t xml:space="preserve">This file can be located either on the local computer or on the NOVAC </w:t>
      </w:r>
      <w:r w:rsidR="00563667">
        <w:rPr>
          <w:bCs/>
        </w:rPr>
        <w:t>S</w:t>
      </w:r>
      <w:r w:rsidR="00CD0AD6">
        <w:rPr>
          <w:bCs/>
        </w:rPr>
        <w:t>FTP-</w:t>
      </w:r>
      <w:r w:rsidR="00CD0AD6">
        <w:rPr>
          <w:bCs/>
        </w:rPr>
        <w:lastRenderedPageBreak/>
        <w:t xml:space="preserve">server and can be reloaded at any given interval. </w:t>
      </w:r>
      <w:r w:rsidR="00A970C7">
        <w:rPr>
          <w:bCs/>
        </w:rPr>
        <w:t>The location of the file and the number of minutes between each re- reading of this file should be specified in the ‘Wind Field File’ group.</w:t>
      </w:r>
      <w:r w:rsidR="00EE4BA2">
        <w:rPr>
          <w:bCs/>
        </w:rPr>
        <w:t xml:space="preserve"> For the format of these wind-field files, see the </w:t>
      </w:r>
      <w:r w:rsidR="00EE4BA2" w:rsidRPr="006836AC">
        <w:t xml:space="preserve">section </w:t>
      </w:r>
      <w:r w:rsidR="00C220CC">
        <w:t>‘</w:t>
      </w:r>
      <w:r w:rsidR="00C220CC">
        <w:fldChar w:fldCharType="begin"/>
      </w:r>
      <w:r w:rsidR="00C220CC">
        <w:instrText xml:space="preserve"> REF _Ref447197045 \h </w:instrText>
      </w:r>
      <w:r w:rsidR="00C220CC">
        <w:fldChar w:fldCharType="separate"/>
      </w:r>
      <w:r w:rsidR="00BA3D03">
        <w:t>Wind field file</w:t>
      </w:r>
      <w:r w:rsidR="00C220CC">
        <w:fldChar w:fldCharType="end"/>
      </w:r>
      <w:r w:rsidR="00C220CC">
        <w:t xml:space="preserve">’ </w:t>
      </w:r>
      <w:r w:rsidR="00EE4BA2">
        <w:rPr>
          <w:bCs/>
        </w:rPr>
        <w:t>below.</w:t>
      </w:r>
    </w:p>
    <w:p w14:paraId="379E4B16" w14:textId="77777777" w:rsidR="008B7A24" w:rsidRDefault="008B7A24" w:rsidP="0068488B">
      <w:pPr>
        <w:pStyle w:val="BodyText"/>
        <w:spacing w:line="280" w:lineRule="atLeast"/>
        <w:rPr>
          <w:bCs/>
        </w:rPr>
      </w:pPr>
    </w:p>
    <w:p w14:paraId="4EB34F8D" w14:textId="77777777" w:rsidR="00F62604" w:rsidRPr="00F62604" w:rsidRDefault="00F62604" w:rsidP="0068488B">
      <w:pPr>
        <w:pStyle w:val="BodyText"/>
        <w:spacing w:line="280" w:lineRule="atLeast"/>
        <w:rPr>
          <w:b/>
          <w:bCs/>
        </w:rPr>
      </w:pPr>
      <w:r w:rsidRPr="00F62604">
        <w:rPr>
          <w:b/>
          <w:bCs/>
        </w:rPr>
        <w:t>Start Up</w:t>
      </w:r>
    </w:p>
    <w:p w14:paraId="4FFFB5C7" w14:textId="16D2BACB" w:rsidR="00580E60" w:rsidRDefault="00F94A9F" w:rsidP="0068488B">
      <w:pPr>
        <w:pStyle w:val="BodyText"/>
        <w:spacing w:line="280" w:lineRule="atLeast"/>
        <w:rPr>
          <w:bCs/>
        </w:rPr>
      </w:pPr>
      <w:r>
        <w:rPr>
          <w:bCs/>
        </w:rPr>
        <w:t xml:space="preserve">The program’s </w:t>
      </w:r>
      <w:r w:rsidR="009556A4">
        <w:rPr>
          <w:bCs/>
        </w:rPr>
        <w:t>start-up</w:t>
      </w:r>
      <w:r>
        <w:rPr>
          <w:bCs/>
        </w:rPr>
        <w:t xml:space="preserve">-mode can also be specified here in the ‘Start up’ group. If ‘Manual’ is selected the user </w:t>
      </w:r>
      <w:r w:rsidR="005E70D7">
        <w:rPr>
          <w:bCs/>
        </w:rPr>
        <w:t>must</w:t>
      </w:r>
      <w:r>
        <w:rPr>
          <w:bCs/>
        </w:rPr>
        <w:t xml:space="preserve"> press the start button in the toolbar on the </w:t>
      </w:r>
      <w:proofErr w:type="gramStart"/>
      <w:r>
        <w:rPr>
          <w:bCs/>
        </w:rPr>
        <w:t>main-page</w:t>
      </w:r>
      <w:proofErr w:type="gramEnd"/>
      <w:r>
        <w:rPr>
          <w:bCs/>
        </w:rPr>
        <w:t xml:space="preserve"> to start the measurements. If ‘Automatic’ is selected, the program will automatically start the measurements when started.</w:t>
      </w:r>
    </w:p>
    <w:p w14:paraId="1FED802B" w14:textId="77777777" w:rsidR="00E00919" w:rsidRDefault="00E00919" w:rsidP="0068488B">
      <w:pPr>
        <w:pStyle w:val="BodyText"/>
        <w:spacing w:line="280" w:lineRule="atLeast"/>
        <w:rPr>
          <w:bCs/>
        </w:rPr>
      </w:pPr>
    </w:p>
    <w:p w14:paraId="755AA22C" w14:textId="1529FCD0" w:rsidR="00F62604" w:rsidRPr="00F62604" w:rsidRDefault="002125DE" w:rsidP="0068488B">
      <w:pPr>
        <w:pStyle w:val="BodyText"/>
        <w:spacing w:line="280" w:lineRule="atLeast"/>
        <w:rPr>
          <w:b/>
          <w:bCs/>
        </w:rPr>
      </w:pPr>
      <w:r>
        <w:rPr>
          <w:b/>
          <w:bCs/>
        </w:rPr>
        <w:t>Data</w:t>
      </w:r>
      <w:r w:rsidR="00F62604" w:rsidRPr="00F62604">
        <w:rPr>
          <w:b/>
          <w:bCs/>
        </w:rPr>
        <w:t xml:space="preserve"> Upload Server</w:t>
      </w:r>
    </w:p>
    <w:p w14:paraId="2E8FFCB8" w14:textId="45F9153B" w:rsidR="003942E9" w:rsidRDefault="00E00919" w:rsidP="0068488B">
      <w:pPr>
        <w:pStyle w:val="BodyText"/>
        <w:spacing w:line="280" w:lineRule="atLeast"/>
        <w:rPr>
          <w:bCs/>
        </w:rPr>
      </w:pPr>
      <w:r>
        <w:rPr>
          <w:bCs/>
        </w:rPr>
        <w:t>In the ‘</w:t>
      </w:r>
      <w:r w:rsidR="002125DE">
        <w:rPr>
          <w:bCs/>
        </w:rPr>
        <w:t>Data</w:t>
      </w:r>
      <w:r>
        <w:rPr>
          <w:bCs/>
        </w:rPr>
        <w:t xml:space="preserve"> Upload Server’ group the user can specify a</w:t>
      </w:r>
      <w:r w:rsidR="002125DE">
        <w:rPr>
          <w:bCs/>
        </w:rPr>
        <w:t xml:space="preserve"> </w:t>
      </w:r>
      <w:r>
        <w:rPr>
          <w:bCs/>
        </w:rPr>
        <w:t>server to which to upload the spectral and evaluated data in real-time</w:t>
      </w:r>
      <w:r w:rsidR="002125DE">
        <w:rPr>
          <w:bCs/>
        </w:rPr>
        <w:t xml:space="preserve"> using FTP or SFTP</w:t>
      </w:r>
      <w:r>
        <w:rPr>
          <w:bCs/>
        </w:rPr>
        <w:t xml:space="preserve">. </w:t>
      </w:r>
      <w:r w:rsidR="002125DE">
        <w:rPr>
          <w:bCs/>
        </w:rPr>
        <w:t>The</w:t>
      </w:r>
      <w:r w:rsidR="00BB38CF">
        <w:rPr>
          <w:bCs/>
        </w:rPr>
        <w:t xml:space="preserve"> username and password to log in to this server</w:t>
      </w:r>
      <w:r w:rsidR="002125DE">
        <w:rPr>
          <w:bCs/>
        </w:rPr>
        <w:t xml:space="preserve"> must also be specified</w:t>
      </w:r>
      <w:r w:rsidR="00BB38CF">
        <w:rPr>
          <w:bCs/>
        </w:rPr>
        <w:t>.</w:t>
      </w:r>
      <w:r w:rsidR="00B05418">
        <w:rPr>
          <w:bCs/>
        </w:rPr>
        <w:t xml:space="preserve"> </w:t>
      </w:r>
      <w:r w:rsidR="00472DCA">
        <w:rPr>
          <w:bCs/>
        </w:rPr>
        <w:t>This is typically used to upload the data to the NOVAC database in Gothenburg.</w:t>
      </w:r>
      <w:r w:rsidR="005E70D7">
        <w:rPr>
          <w:bCs/>
        </w:rPr>
        <w:t xml:space="preserve">  </w:t>
      </w:r>
    </w:p>
    <w:p w14:paraId="425BEDE0" w14:textId="77777777" w:rsidR="003942E9" w:rsidRDefault="003942E9" w:rsidP="0068488B">
      <w:pPr>
        <w:pStyle w:val="BodyText"/>
        <w:spacing w:line="280" w:lineRule="atLeast"/>
        <w:rPr>
          <w:bCs/>
        </w:rPr>
      </w:pPr>
    </w:p>
    <w:p w14:paraId="310C66CC" w14:textId="7FB05FE8" w:rsidR="00B05418" w:rsidRDefault="005E70D7" w:rsidP="002125DE">
      <w:pPr>
        <w:pStyle w:val="BodyText"/>
        <w:spacing w:line="280" w:lineRule="atLeast"/>
        <w:rPr>
          <w:bCs/>
        </w:rPr>
      </w:pPr>
      <w:r>
        <w:rPr>
          <w:bCs/>
        </w:rPr>
        <w:t xml:space="preserve">Starting in version 3.1, the FTP upload server username and password are no longer stored in configuration.xml.  It is stored in ftplogin.xml. </w:t>
      </w:r>
    </w:p>
    <w:p w14:paraId="2C5C4191" w14:textId="77777777" w:rsidR="002125DE" w:rsidRDefault="002125DE" w:rsidP="002125DE">
      <w:pPr>
        <w:pStyle w:val="BodyText"/>
        <w:spacing w:line="280" w:lineRule="atLeast"/>
        <w:rPr>
          <w:bCs/>
        </w:rPr>
      </w:pPr>
    </w:p>
    <w:p w14:paraId="279AB83A" w14:textId="067CC1F5" w:rsidR="001D61F8" w:rsidRDefault="003942E9" w:rsidP="002125DE">
      <w:pPr>
        <w:pStyle w:val="BodyText"/>
        <w:spacing w:line="280" w:lineRule="atLeast"/>
        <w:rPr>
          <w:bCs/>
        </w:rPr>
      </w:pPr>
      <w:r>
        <w:rPr>
          <w:bCs/>
        </w:rPr>
        <w:t>Starting in version 3.2 SFTP protocol is supported for uploads</w:t>
      </w:r>
      <w:r w:rsidR="002634D3">
        <w:rPr>
          <w:bCs/>
        </w:rPr>
        <w:t xml:space="preserve"> but requires </w:t>
      </w:r>
      <w:r w:rsidR="001D61F8">
        <w:rPr>
          <w:bCs/>
        </w:rPr>
        <w:t xml:space="preserve">each </w:t>
      </w:r>
      <w:r w:rsidR="002634D3">
        <w:rPr>
          <w:bCs/>
        </w:rPr>
        <w:t>observator</w:t>
      </w:r>
      <w:r w:rsidR="001D61F8">
        <w:rPr>
          <w:bCs/>
        </w:rPr>
        <w:t>y</w:t>
      </w:r>
      <w:r w:rsidR="002634D3">
        <w:rPr>
          <w:bCs/>
        </w:rPr>
        <w:t xml:space="preserve"> to acquire an account (login and password) which supports this</w:t>
      </w:r>
      <w:r>
        <w:rPr>
          <w:bCs/>
        </w:rPr>
        <w:t>.</w:t>
      </w:r>
      <w:r w:rsidR="002634D3">
        <w:rPr>
          <w:bCs/>
        </w:rPr>
        <w:t xml:space="preserve"> FTP uploads will eventually be disabled</w:t>
      </w:r>
      <w:r w:rsidR="001D61F8">
        <w:rPr>
          <w:bCs/>
        </w:rPr>
        <w:t>.  If</w:t>
      </w:r>
      <w:r w:rsidR="002634D3">
        <w:rPr>
          <w:bCs/>
        </w:rPr>
        <w:t xml:space="preserve"> you have not already been contacted with your</w:t>
      </w:r>
      <w:r w:rsidR="001D61F8">
        <w:rPr>
          <w:bCs/>
        </w:rPr>
        <w:t xml:space="preserve"> observatory’s</w:t>
      </w:r>
      <w:r w:rsidR="002634D3">
        <w:rPr>
          <w:bCs/>
        </w:rPr>
        <w:t xml:space="preserve"> account info, </w:t>
      </w:r>
      <w:r w:rsidR="001D61F8">
        <w:rPr>
          <w:bCs/>
        </w:rPr>
        <w:t xml:space="preserve">request one by e-mailing dnorgaard@usgs.gov. </w:t>
      </w:r>
    </w:p>
    <w:p w14:paraId="3CF14BEA" w14:textId="77777777" w:rsidR="001D61F8" w:rsidRDefault="001D61F8" w:rsidP="002125DE">
      <w:pPr>
        <w:pStyle w:val="BodyText"/>
        <w:spacing w:line="280" w:lineRule="atLeast"/>
        <w:rPr>
          <w:bCs/>
        </w:rPr>
      </w:pPr>
    </w:p>
    <w:p w14:paraId="2836B7F5" w14:textId="2EE3B6EC" w:rsidR="003942E9" w:rsidRDefault="00442174" w:rsidP="002125DE">
      <w:pPr>
        <w:pStyle w:val="BodyText"/>
        <w:spacing w:line="280" w:lineRule="atLeast"/>
        <w:rPr>
          <w:bCs/>
        </w:rPr>
      </w:pPr>
      <w:r>
        <w:rPr>
          <w:bCs/>
        </w:rPr>
        <w:t>To</w:t>
      </w:r>
      <w:r w:rsidR="003942E9">
        <w:rPr>
          <w:bCs/>
        </w:rPr>
        <w:t xml:space="preserve"> support SFTP, libcur</w:t>
      </w:r>
      <w:r w:rsidR="007646EB">
        <w:rPr>
          <w:bCs/>
        </w:rPr>
        <w:t>l</w:t>
      </w:r>
      <w:r w:rsidR="003942E9">
        <w:rPr>
          <w:bCs/>
        </w:rPr>
        <w:t>.dll</w:t>
      </w:r>
      <w:r w:rsidR="00897A08">
        <w:rPr>
          <w:bCs/>
        </w:rPr>
        <w:t>, libcrypto-1_1.dll,</w:t>
      </w:r>
      <w:r w:rsidR="003942E9">
        <w:rPr>
          <w:bCs/>
        </w:rPr>
        <w:t xml:space="preserve"> </w:t>
      </w:r>
      <w:r w:rsidR="00837105">
        <w:rPr>
          <w:bCs/>
        </w:rPr>
        <w:t>and libssl-1_1.dll are</w:t>
      </w:r>
      <w:r w:rsidR="003942E9">
        <w:rPr>
          <w:bCs/>
        </w:rPr>
        <w:t xml:space="preserve"> now shipped with the software. This DLL is required to be in the same directory as the NOVAC Program executable </w:t>
      </w:r>
      <w:r w:rsidR="002125DE">
        <w:rPr>
          <w:bCs/>
        </w:rPr>
        <w:t>for</w:t>
      </w:r>
      <w:r w:rsidR="003942E9">
        <w:rPr>
          <w:bCs/>
        </w:rPr>
        <w:t xml:space="preserve"> the software to work.</w:t>
      </w:r>
      <w:r w:rsidR="002634D3">
        <w:rPr>
          <w:bCs/>
        </w:rPr>
        <w:t xml:space="preserve"> </w:t>
      </w:r>
    </w:p>
    <w:p w14:paraId="43D080D8" w14:textId="77777777" w:rsidR="00981BBE" w:rsidRDefault="00981BBE" w:rsidP="00DC6FBE">
      <w:pPr>
        <w:pStyle w:val="BodyText"/>
        <w:spacing w:line="280" w:lineRule="atLeast"/>
        <w:rPr>
          <w:b/>
          <w:bCs/>
        </w:rPr>
      </w:pPr>
    </w:p>
    <w:p w14:paraId="30EBA50D" w14:textId="0493D86C" w:rsidR="00DC6FBE" w:rsidRPr="00F62604" w:rsidRDefault="000B6901" w:rsidP="00DC6FBE">
      <w:pPr>
        <w:pStyle w:val="BodyText"/>
        <w:spacing w:line="280" w:lineRule="atLeast"/>
        <w:rPr>
          <w:b/>
          <w:bCs/>
        </w:rPr>
      </w:pPr>
      <w:r>
        <w:rPr>
          <w:b/>
          <w:bCs/>
        </w:rPr>
        <w:t>Data</w:t>
      </w:r>
      <w:r w:rsidR="00DC6FBE" w:rsidRPr="00F62604">
        <w:rPr>
          <w:b/>
          <w:bCs/>
        </w:rPr>
        <w:t xml:space="preserve"> Upload Server</w:t>
      </w:r>
      <w:r w:rsidR="00DC6FBE">
        <w:rPr>
          <w:b/>
          <w:bCs/>
        </w:rPr>
        <w:t xml:space="preserve"> - Advanced</w:t>
      </w:r>
    </w:p>
    <w:p w14:paraId="5B27C19B" w14:textId="6DFC7CC6" w:rsidR="00E00919" w:rsidRDefault="007358DA" w:rsidP="0068488B">
      <w:pPr>
        <w:pStyle w:val="BodyText"/>
        <w:spacing w:line="280" w:lineRule="atLeast"/>
        <w:rPr>
          <w:bCs/>
        </w:rPr>
      </w:pPr>
      <w:r>
        <w:rPr>
          <w:bCs/>
        </w:rPr>
        <w:t>I</w:t>
      </w:r>
      <w:r w:rsidR="00B05418">
        <w:rPr>
          <w:bCs/>
        </w:rPr>
        <w:t xml:space="preserve">f the </w:t>
      </w:r>
      <w:r w:rsidR="002D11CF">
        <w:rPr>
          <w:bCs/>
        </w:rPr>
        <w:t xml:space="preserve">local internet connection is slow or shared with some other </w:t>
      </w:r>
      <w:r w:rsidR="00D249B3">
        <w:rPr>
          <w:bCs/>
        </w:rPr>
        <w:t>instruments,</w:t>
      </w:r>
      <w:r w:rsidR="002D11CF">
        <w:rPr>
          <w:bCs/>
        </w:rPr>
        <w:t xml:space="preserve"> it is possible to </w:t>
      </w:r>
      <w:r w:rsidR="00D25928">
        <w:rPr>
          <w:bCs/>
        </w:rPr>
        <w:t>restrict the time when the program can upload data. By pressing the ‘</w:t>
      </w:r>
      <w:r w:rsidR="00D249B3">
        <w:rPr>
          <w:bCs/>
        </w:rPr>
        <w:t>Advanced’</w:t>
      </w:r>
      <w:r w:rsidR="00D25928">
        <w:rPr>
          <w:bCs/>
        </w:rPr>
        <w:t xml:space="preserve"> button </w:t>
      </w:r>
      <w:r w:rsidR="00981BBE">
        <w:rPr>
          <w:bCs/>
        </w:rPr>
        <w:t xml:space="preserve">it is possible to define a time interval during which the </w:t>
      </w:r>
      <w:proofErr w:type="spellStart"/>
      <w:r w:rsidR="00981BBE">
        <w:rPr>
          <w:bCs/>
        </w:rPr>
        <w:t>NovacProgram</w:t>
      </w:r>
      <w:proofErr w:type="spellEnd"/>
      <w:r w:rsidR="00981BBE">
        <w:rPr>
          <w:bCs/>
        </w:rPr>
        <w:t xml:space="preserve"> will try to upload data. </w:t>
      </w:r>
      <w:r w:rsidR="003E1DB2">
        <w:rPr>
          <w:bCs/>
        </w:rPr>
        <w:t>T</w:t>
      </w:r>
      <w:r w:rsidR="004E67F2">
        <w:rPr>
          <w:bCs/>
        </w:rPr>
        <w:t xml:space="preserve">he times are </w:t>
      </w:r>
      <w:r w:rsidR="003E1DB2">
        <w:rPr>
          <w:bCs/>
        </w:rPr>
        <w:t>in</w:t>
      </w:r>
      <w:r w:rsidR="004E67F2">
        <w:rPr>
          <w:bCs/>
        </w:rPr>
        <w:t xml:space="preserve"> local time of the computer that the </w:t>
      </w:r>
      <w:proofErr w:type="spellStart"/>
      <w:r w:rsidR="004E67F2">
        <w:rPr>
          <w:bCs/>
        </w:rPr>
        <w:t>NovacProgram</w:t>
      </w:r>
      <w:proofErr w:type="spellEnd"/>
      <w:r w:rsidR="004E67F2">
        <w:rPr>
          <w:bCs/>
        </w:rPr>
        <w:t xml:space="preserve"> is running on.</w:t>
      </w:r>
    </w:p>
    <w:p w14:paraId="1F3B4801" w14:textId="77777777" w:rsidR="00B31A3D" w:rsidRDefault="00B31A3D" w:rsidP="0068488B">
      <w:pPr>
        <w:pStyle w:val="BodyText"/>
        <w:spacing w:line="280" w:lineRule="atLeast"/>
        <w:rPr>
          <w:bCs/>
        </w:rPr>
      </w:pPr>
    </w:p>
    <w:p w14:paraId="40460908" w14:textId="79BFB2F1" w:rsidR="00B31A3D" w:rsidRDefault="003E1DB2" w:rsidP="00B31A3D">
      <w:pPr>
        <w:pStyle w:val="BodyText"/>
        <w:keepNext/>
        <w:spacing w:line="280" w:lineRule="atLeast"/>
        <w:jc w:val="center"/>
      </w:pPr>
      <w:r>
        <w:rPr>
          <w:noProof/>
        </w:rPr>
        <w:drawing>
          <wp:inline distT="0" distB="0" distL="0" distR="0" wp14:anchorId="4A40B698" wp14:editId="45128888">
            <wp:extent cx="3590925" cy="16478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90925" cy="1647825"/>
                    </a:xfrm>
                    <a:prstGeom prst="rect">
                      <a:avLst/>
                    </a:prstGeom>
                  </pic:spPr>
                </pic:pic>
              </a:graphicData>
            </a:graphic>
          </wp:inline>
        </w:drawing>
      </w:r>
    </w:p>
    <w:p w14:paraId="59D55A5C" w14:textId="2AFA2E11" w:rsidR="00B31A3D" w:rsidRPr="00B05418" w:rsidRDefault="00B31A3D" w:rsidP="00B31A3D">
      <w:pPr>
        <w:pStyle w:val="Caption"/>
        <w:jc w:val="center"/>
        <w:rPr>
          <w:bCs w:val="0"/>
        </w:rPr>
      </w:pPr>
      <w:r>
        <w:t xml:space="preserve">Figure </w:t>
      </w:r>
      <w:r>
        <w:fldChar w:fldCharType="begin"/>
      </w:r>
      <w:r>
        <w:instrText xml:space="preserve"> SEQ Figure \* ARABIC </w:instrText>
      </w:r>
      <w:r>
        <w:fldChar w:fldCharType="separate"/>
      </w:r>
      <w:r w:rsidR="00A23FF9">
        <w:rPr>
          <w:noProof/>
        </w:rPr>
        <w:t>33</w:t>
      </w:r>
      <w:r>
        <w:fldChar w:fldCharType="end"/>
      </w:r>
      <w:r>
        <w:t xml:space="preserve">. The </w:t>
      </w:r>
      <w:r w:rsidR="003E1DB2">
        <w:t>A</w:t>
      </w:r>
      <w:r>
        <w:t xml:space="preserve">dvanced </w:t>
      </w:r>
      <w:r w:rsidR="003E1DB2">
        <w:t>Data</w:t>
      </w:r>
      <w:r>
        <w:t xml:space="preserve"> Upload </w:t>
      </w:r>
      <w:r w:rsidR="0038304B">
        <w:t>settings make</w:t>
      </w:r>
      <w:r>
        <w:t xml:space="preserve"> it possible to restrict the time of day during which the </w:t>
      </w:r>
      <w:proofErr w:type="spellStart"/>
      <w:r>
        <w:t>NovacProgram</w:t>
      </w:r>
      <w:proofErr w:type="spellEnd"/>
      <w:r>
        <w:t xml:space="preserve"> will use the internet connection.</w:t>
      </w:r>
    </w:p>
    <w:p w14:paraId="68F86F2F" w14:textId="77777777" w:rsidR="00BB38CF" w:rsidRDefault="00BB38CF" w:rsidP="0068488B">
      <w:pPr>
        <w:pStyle w:val="BodyText"/>
        <w:spacing w:line="280" w:lineRule="atLeast"/>
        <w:rPr>
          <w:bCs/>
        </w:rPr>
      </w:pPr>
    </w:p>
    <w:p w14:paraId="1DCE5044" w14:textId="77777777" w:rsidR="00F94A9F" w:rsidRPr="00F62604" w:rsidRDefault="00F62604" w:rsidP="0068488B">
      <w:pPr>
        <w:pStyle w:val="BodyText"/>
        <w:spacing w:line="280" w:lineRule="atLeast"/>
        <w:rPr>
          <w:b/>
          <w:bCs/>
        </w:rPr>
      </w:pPr>
      <w:r w:rsidRPr="00F62604">
        <w:rPr>
          <w:b/>
          <w:bCs/>
        </w:rPr>
        <w:t>Publishing Results:</w:t>
      </w:r>
    </w:p>
    <w:p w14:paraId="0EEA13A7" w14:textId="2A2DE1D0" w:rsidR="0040024E" w:rsidRDefault="0040024E" w:rsidP="0068488B">
      <w:pPr>
        <w:pStyle w:val="BodyText"/>
        <w:spacing w:line="280" w:lineRule="atLeast"/>
        <w:rPr>
          <w:bCs/>
        </w:rPr>
      </w:pPr>
      <w:r>
        <w:rPr>
          <w:bCs/>
        </w:rPr>
        <w:t xml:space="preserve">The </w:t>
      </w:r>
      <w:proofErr w:type="spellStart"/>
      <w:r>
        <w:rPr>
          <w:bCs/>
        </w:rPr>
        <w:t>NovacProgram</w:t>
      </w:r>
      <w:proofErr w:type="spellEnd"/>
      <w:r>
        <w:rPr>
          <w:bCs/>
        </w:rPr>
        <w:t xml:space="preserve"> can be made to save an image with the contents of the column plot and the flux plot</w:t>
      </w:r>
      <w:r w:rsidR="00FF1932">
        <w:rPr>
          <w:bCs/>
        </w:rPr>
        <w:t xml:space="preserve"> in the main window</w:t>
      </w:r>
      <w:r w:rsidR="00051D35">
        <w:rPr>
          <w:bCs/>
        </w:rPr>
        <w:t xml:space="preserve"> each time a scan is received from one connected instrument. </w:t>
      </w:r>
      <w:r w:rsidR="00F960EC">
        <w:rPr>
          <w:bCs/>
        </w:rPr>
        <w:t xml:space="preserve">In </w:t>
      </w:r>
      <w:r w:rsidR="00F960EC">
        <w:rPr>
          <w:bCs/>
        </w:rPr>
        <w:lastRenderedPageBreak/>
        <w:t>the ‘Publishing Results’ group</w:t>
      </w:r>
      <w:r w:rsidR="006F5E74">
        <w:rPr>
          <w:bCs/>
        </w:rPr>
        <w:t xml:space="preserve"> </w:t>
      </w:r>
      <w:r w:rsidR="00F960EC">
        <w:rPr>
          <w:bCs/>
        </w:rPr>
        <w:t>the settings for these savings can be specified</w:t>
      </w:r>
      <w:r w:rsidR="006F5E74">
        <w:rPr>
          <w:bCs/>
        </w:rPr>
        <w:t>. The available file-formats for the saved images is Portable Network Graphics (.</w:t>
      </w:r>
      <w:proofErr w:type="spellStart"/>
      <w:r w:rsidR="006F5E74">
        <w:rPr>
          <w:bCs/>
        </w:rPr>
        <w:t>png</w:t>
      </w:r>
      <w:proofErr w:type="spellEnd"/>
      <w:r w:rsidR="006F5E74">
        <w:rPr>
          <w:bCs/>
        </w:rPr>
        <w:t xml:space="preserve">), Windows Bitmap (.bmp), JPEG (.jpg) or GIF (.gif). </w:t>
      </w:r>
      <w:r w:rsidR="00C22AB9">
        <w:rPr>
          <w:bCs/>
        </w:rPr>
        <w:t xml:space="preserve">The images will be saved in the directory specified under ‘Local Directory’ which </w:t>
      </w:r>
      <w:proofErr w:type="gramStart"/>
      <w:r w:rsidR="00C22AB9">
        <w:rPr>
          <w:bCs/>
        </w:rPr>
        <w:t>has to</w:t>
      </w:r>
      <w:proofErr w:type="gramEnd"/>
      <w:r w:rsidR="00C22AB9">
        <w:rPr>
          <w:bCs/>
        </w:rPr>
        <w:t xml:space="preserve"> be on the local computer. </w:t>
      </w:r>
      <w:r w:rsidR="00D90E21">
        <w:rPr>
          <w:bCs/>
        </w:rPr>
        <w:t xml:space="preserve">Each image-file will have a </w:t>
      </w:r>
      <w:proofErr w:type="gramStart"/>
      <w:r w:rsidR="00D90E21">
        <w:rPr>
          <w:bCs/>
        </w:rPr>
        <w:t>file-name</w:t>
      </w:r>
      <w:proofErr w:type="gramEnd"/>
      <w:r w:rsidR="00D90E21">
        <w:rPr>
          <w:bCs/>
        </w:rPr>
        <w:t xml:space="preserve"> which corresponds to the </w:t>
      </w:r>
      <w:proofErr w:type="gramStart"/>
      <w:r w:rsidR="00D90E21">
        <w:rPr>
          <w:bCs/>
        </w:rPr>
        <w:t>file-name</w:t>
      </w:r>
      <w:proofErr w:type="gramEnd"/>
      <w:r w:rsidR="00D90E21">
        <w:rPr>
          <w:bCs/>
        </w:rPr>
        <w:t xml:space="preserve"> of the </w:t>
      </w:r>
      <w:proofErr w:type="gramStart"/>
      <w:r w:rsidR="00D90E21">
        <w:rPr>
          <w:bCs/>
        </w:rPr>
        <w:t>saved .pak</w:t>
      </w:r>
      <w:proofErr w:type="gramEnd"/>
      <w:r w:rsidR="00D90E21">
        <w:rPr>
          <w:bCs/>
        </w:rPr>
        <w:t xml:space="preserve">-files in the output-directory and they will be stored under a sub-folder containing the current date. </w:t>
      </w:r>
    </w:p>
    <w:p w14:paraId="4500A411" w14:textId="77777777" w:rsidR="00F62604" w:rsidRDefault="00F62604" w:rsidP="0068488B">
      <w:pPr>
        <w:pStyle w:val="BodyText"/>
        <w:spacing w:line="280" w:lineRule="atLeast"/>
        <w:rPr>
          <w:bCs/>
        </w:rPr>
      </w:pPr>
    </w:p>
    <w:p w14:paraId="44A2F512" w14:textId="77777777" w:rsidR="00D432B3" w:rsidRDefault="00D432B3" w:rsidP="0068488B">
      <w:pPr>
        <w:pStyle w:val="BodyText"/>
        <w:spacing w:line="280" w:lineRule="atLeast"/>
        <w:rPr>
          <w:b/>
          <w:bCs/>
        </w:rPr>
      </w:pPr>
      <w:r w:rsidRPr="00D432B3">
        <w:rPr>
          <w:b/>
          <w:bCs/>
        </w:rPr>
        <w:t>Shell:</w:t>
      </w:r>
    </w:p>
    <w:p w14:paraId="3AA085A9" w14:textId="77777777" w:rsidR="00D432B3" w:rsidRDefault="00D432B3" w:rsidP="0068488B">
      <w:pPr>
        <w:pStyle w:val="BodyText"/>
        <w:spacing w:line="280" w:lineRule="atLeast"/>
        <w:rPr>
          <w:bCs/>
        </w:rPr>
      </w:pPr>
      <w:r w:rsidRPr="00D432B3">
        <w:rPr>
          <w:bCs/>
        </w:rPr>
        <w:t xml:space="preserve">For </w:t>
      </w:r>
      <w:r>
        <w:rPr>
          <w:bCs/>
        </w:rPr>
        <w:t xml:space="preserve">reasons of automatization, the </w:t>
      </w:r>
      <w:proofErr w:type="spellStart"/>
      <w:r>
        <w:rPr>
          <w:bCs/>
        </w:rPr>
        <w:t>NovacProgram</w:t>
      </w:r>
      <w:proofErr w:type="spellEnd"/>
      <w:r>
        <w:rPr>
          <w:bCs/>
        </w:rPr>
        <w:t xml:space="preserve"> can be made to call an external software or script for each time a scan has been downloaded from one connected instrument.</w:t>
      </w:r>
    </w:p>
    <w:p w14:paraId="3B34813B" w14:textId="77777777" w:rsidR="00D432B3" w:rsidRDefault="00D432B3" w:rsidP="0068488B">
      <w:pPr>
        <w:pStyle w:val="BodyText"/>
        <w:spacing w:line="280" w:lineRule="atLeast"/>
        <w:rPr>
          <w:bCs/>
        </w:rPr>
      </w:pPr>
    </w:p>
    <w:p w14:paraId="684E904B" w14:textId="0023F908" w:rsidR="00D432B3" w:rsidRDefault="00D432B3" w:rsidP="0068488B">
      <w:pPr>
        <w:pStyle w:val="BodyText"/>
        <w:spacing w:line="280" w:lineRule="atLeast"/>
        <w:rPr>
          <w:bCs/>
        </w:rPr>
      </w:pPr>
      <w:r>
        <w:rPr>
          <w:bCs/>
        </w:rPr>
        <w:t>It is possible to specify two scripts/external software:</w:t>
      </w:r>
    </w:p>
    <w:p w14:paraId="2902819D" w14:textId="20FDD471" w:rsidR="00D432B3" w:rsidRDefault="00D432B3" w:rsidP="00813C11">
      <w:pPr>
        <w:pStyle w:val="BodyText"/>
        <w:numPr>
          <w:ilvl w:val="0"/>
          <w:numId w:val="13"/>
        </w:numPr>
        <w:spacing w:line="280" w:lineRule="atLeast"/>
        <w:rPr>
          <w:bCs/>
        </w:rPr>
      </w:pPr>
      <w:r>
        <w:rPr>
          <w:bCs/>
        </w:rPr>
        <w:t xml:space="preserve">One script which will be called when one scan has been downloaded and evaluated. </w:t>
      </w:r>
      <w:r w:rsidR="00656404">
        <w:rPr>
          <w:bCs/>
        </w:rPr>
        <w:t>The script will be called with two parameters, the first is the full filename and path of the</w:t>
      </w:r>
      <w:r w:rsidR="002A3336">
        <w:rPr>
          <w:bCs/>
        </w:rPr>
        <w:t xml:space="preserve"> </w:t>
      </w:r>
      <w:r w:rsidR="00656404">
        <w:rPr>
          <w:bCs/>
        </w:rPr>
        <w:t>.pak-file which has been stored in the output-directory, the second is the full filename and path of the .txt-file containing the evaluation results of the scan.</w:t>
      </w:r>
    </w:p>
    <w:p w14:paraId="60331AE2" w14:textId="77777777" w:rsidR="00D432B3" w:rsidRDefault="00656404" w:rsidP="00813C11">
      <w:pPr>
        <w:pStyle w:val="BodyText"/>
        <w:numPr>
          <w:ilvl w:val="0"/>
          <w:numId w:val="13"/>
        </w:numPr>
        <w:spacing w:line="280" w:lineRule="atLeast"/>
        <w:rPr>
          <w:bCs/>
        </w:rPr>
      </w:pPr>
      <w:r>
        <w:rPr>
          <w:bCs/>
        </w:rPr>
        <w:t xml:space="preserve">One script which will be called when one image-file has been generated. The script will be called with one parameter; the file name and full path of the image file. If the </w:t>
      </w:r>
      <w:proofErr w:type="gramStart"/>
      <w:r>
        <w:rPr>
          <w:bCs/>
        </w:rPr>
        <w:t>check-box</w:t>
      </w:r>
      <w:proofErr w:type="gramEnd"/>
      <w:r>
        <w:rPr>
          <w:bCs/>
        </w:rPr>
        <w:t xml:space="preserve"> ‘Publish Result’ is not checked or an illegal path is supplied under ‘Local Directory’ then this script will never be called.</w:t>
      </w:r>
    </w:p>
    <w:p w14:paraId="239B2872" w14:textId="2CD84045" w:rsidR="008A702B" w:rsidRDefault="008A702B" w:rsidP="008E5EFD">
      <w:pPr>
        <w:pStyle w:val="Heading2"/>
      </w:pPr>
      <w:bookmarkStart w:id="293" w:name="_Toc164068231"/>
      <w:bookmarkStart w:id="294" w:name="_Toc188521583"/>
      <w:r>
        <w:t xml:space="preserve">Saving the </w:t>
      </w:r>
      <w:r w:rsidRPr="00C13C5A">
        <w:t>Settings</w:t>
      </w:r>
      <w:bookmarkEnd w:id="293"/>
      <w:bookmarkEnd w:id="294"/>
    </w:p>
    <w:p w14:paraId="126B56D0" w14:textId="69EBC479" w:rsidR="00C40991" w:rsidRDefault="008A702B" w:rsidP="008A702B">
      <w:pPr>
        <w:jc w:val="both"/>
      </w:pPr>
      <w:r>
        <w:t xml:space="preserve">When pressing the ‘Save’ button in the bottom part of the configuration dialog, the dialog is </w:t>
      </w:r>
      <w:r w:rsidR="002A3336">
        <w:t>closed,</w:t>
      </w:r>
      <w:r>
        <w:t xml:space="preserve"> and the </w:t>
      </w:r>
      <w:r w:rsidR="00B3671C">
        <w:t xml:space="preserve">settings are saved to the file ‘configuration.xml’ in the same directory as the </w:t>
      </w:r>
      <w:proofErr w:type="spellStart"/>
      <w:r w:rsidR="00F81C66">
        <w:t>NovacP</w:t>
      </w:r>
      <w:r w:rsidR="00B3671C">
        <w:t>rogram</w:t>
      </w:r>
      <w:proofErr w:type="spellEnd"/>
      <w:r w:rsidR="00B3671C">
        <w:t xml:space="preserve">. </w:t>
      </w:r>
      <w:r w:rsidR="003B2A42">
        <w:t>The login (use</w:t>
      </w:r>
      <w:r w:rsidR="002A3336">
        <w:t>r</w:t>
      </w:r>
      <w:r w:rsidR="003B2A42">
        <w:t xml:space="preserve">name and password) for the FTP Upload Server is stored in a separate configuration file ‘ftplogin.xml’. </w:t>
      </w:r>
    </w:p>
    <w:p w14:paraId="3AEE2249" w14:textId="77777777" w:rsidR="00C40991" w:rsidRDefault="00C40991" w:rsidP="008A702B">
      <w:pPr>
        <w:jc w:val="both"/>
      </w:pPr>
    </w:p>
    <w:p w14:paraId="5CA61140" w14:textId="77777777" w:rsidR="008A702B" w:rsidRDefault="005F6100" w:rsidP="008A702B">
      <w:pPr>
        <w:jc w:val="both"/>
      </w:pPr>
      <w:r w:rsidRPr="005F6100">
        <w:rPr>
          <w:b/>
        </w:rPr>
        <w:t>Note</w:t>
      </w:r>
      <w:r>
        <w:t>: t</w:t>
      </w:r>
      <w:r w:rsidR="00C40991">
        <w:t>he changed settings will not take effect</w:t>
      </w:r>
      <w:r w:rsidR="00AB11BE">
        <w:t xml:space="preserve"> until the program is restarted!</w:t>
      </w:r>
    </w:p>
    <w:p w14:paraId="1D9D6CA0" w14:textId="77777777" w:rsidR="00091DA9" w:rsidRDefault="00091DA9" w:rsidP="001D0737">
      <w:pPr>
        <w:jc w:val="both"/>
      </w:pPr>
    </w:p>
    <w:p w14:paraId="3B5CE5DB" w14:textId="5A411012" w:rsidR="00B53324" w:rsidRPr="00B052AC" w:rsidRDefault="00B052AC" w:rsidP="00A5292F">
      <w:pPr>
        <w:pStyle w:val="Heading1"/>
      </w:pPr>
      <w:bookmarkStart w:id="295" w:name="_Toc141088604"/>
      <w:bookmarkStart w:id="296" w:name="_Toc141090438"/>
      <w:bookmarkStart w:id="297" w:name="_Toc141090480"/>
      <w:bookmarkStart w:id="298" w:name="_Toc141090916"/>
      <w:bookmarkStart w:id="299" w:name="_Toc141091180"/>
      <w:bookmarkStart w:id="300" w:name="_Toc164068232"/>
      <w:r w:rsidRPr="00B052AC">
        <w:t xml:space="preserve"> </w:t>
      </w:r>
      <w:bookmarkStart w:id="301" w:name="_Toc188521584"/>
      <w:bookmarkEnd w:id="279"/>
      <w:r w:rsidR="00C61DD9">
        <w:t xml:space="preserve">Data </w:t>
      </w:r>
      <w:r w:rsidR="00B53324" w:rsidRPr="00B052AC">
        <w:t>collection</w:t>
      </w:r>
      <w:bookmarkEnd w:id="295"/>
      <w:bookmarkEnd w:id="296"/>
      <w:bookmarkEnd w:id="297"/>
      <w:bookmarkEnd w:id="298"/>
      <w:bookmarkEnd w:id="299"/>
      <w:bookmarkEnd w:id="300"/>
      <w:bookmarkEnd w:id="301"/>
    </w:p>
    <w:p w14:paraId="75EAD115" w14:textId="77777777" w:rsidR="00A51539" w:rsidRDefault="00A51539" w:rsidP="00B00EB9">
      <w:pPr>
        <w:pStyle w:val="BodyText"/>
        <w:spacing w:line="280" w:lineRule="atLeast"/>
      </w:pPr>
    </w:p>
    <w:p w14:paraId="4C63FA41" w14:textId="77777777" w:rsidR="006F217A" w:rsidRDefault="00A51539" w:rsidP="00B00EB9">
      <w:pPr>
        <w:pStyle w:val="BodyText"/>
        <w:spacing w:line="280" w:lineRule="atLeast"/>
      </w:pPr>
      <w:r>
        <w:t xml:space="preserve">There are two ways to start data collection. </w:t>
      </w:r>
    </w:p>
    <w:p w14:paraId="3284718C" w14:textId="77777777" w:rsidR="000D644F" w:rsidRDefault="006F217A" w:rsidP="00813C11">
      <w:pPr>
        <w:pStyle w:val="BodyText"/>
        <w:numPr>
          <w:ilvl w:val="0"/>
          <w:numId w:val="3"/>
        </w:numPr>
        <w:spacing w:line="280" w:lineRule="atLeast"/>
      </w:pPr>
      <w:r>
        <w:t>A</w:t>
      </w:r>
      <w:r w:rsidR="00A51539">
        <w:t xml:space="preserve">utomatic start. The data collection starts when the program starts. </w:t>
      </w:r>
      <w:r w:rsidR="006D3519">
        <w:t xml:space="preserve">This </w:t>
      </w:r>
      <w:r>
        <w:t>can be set at configuration dialog</w:t>
      </w:r>
      <w:r w:rsidR="006640D7">
        <w:t>. Click menu “Configurat</w:t>
      </w:r>
      <w:r w:rsidR="00E86C67">
        <w:t xml:space="preserve">ion </w:t>
      </w:r>
      <w:r w:rsidR="00E86C67">
        <w:rPr>
          <w:rFonts w:ascii="Wingdings" w:eastAsia="Wingdings" w:hAnsi="Wingdings" w:cs="Wingdings"/>
        </w:rPr>
        <w:t>à</w:t>
      </w:r>
      <w:r w:rsidR="00661200">
        <w:t xml:space="preserve"> </w:t>
      </w:r>
      <w:proofErr w:type="spellStart"/>
      <w:r w:rsidR="006640D7">
        <w:t>Configuration</w:t>
      </w:r>
      <w:proofErr w:type="spellEnd"/>
      <w:r w:rsidR="006640D7">
        <w:t>”. The configuration dialog will show up.</w:t>
      </w:r>
      <w:r w:rsidR="00E95A7C">
        <w:t xml:space="preserve"> </w:t>
      </w:r>
      <w:r w:rsidR="007454E6">
        <w:t>C</w:t>
      </w:r>
      <w:r w:rsidR="006640D7">
        <w:t>hange the “</w:t>
      </w:r>
      <w:proofErr w:type="spellStart"/>
      <w:r w:rsidR="006640D7">
        <w:t>Start up</w:t>
      </w:r>
      <w:proofErr w:type="spellEnd"/>
      <w:r w:rsidR="006640D7">
        <w:t xml:space="preserve">” </w:t>
      </w:r>
      <w:r w:rsidR="00B5080F">
        <w:t>under</w:t>
      </w:r>
      <w:r w:rsidR="007454E6">
        <w:t xml:space="preserve"> “Global Settings” to ‘automatic’. Restarting the program will automatically start the data collection.</w:t>
      </w:r>
    </w:p>
    <w:p w14:paraId="1E04CAD9" w14:textId="77777777" w:rsidR="00A51539" w:rsidRDefault="006F217A" w:rsidP="00813C11">
      <w:pPr>
        <w:pStyle w:val="BodyText"/>
        <w:numPr>
          <w:ilvl w:val="0"/>
          <w:numId w:val="3"/>
        </w:numPr>
        <w:spacing w:line="280" w:lineRule="atLeast"/>
      </w:pPr>
      <w:r>
        <w:t>M</w:t>
      </w:r>
      <w:r w:rsidR="00A51539">
        <w:t>anual start. The procedure is as following:</w:t>
      </w:r>
    </w:p>
    <w:p w14:paraId="38E6A925" w14:textId="77777777" w:rsidR="00B603AD" w:rsidRDefault="00A51539" w:rsidP="005039AC">
      <w:pPr>
        <w:pStyle w:val="BodyText"/>
        <w:spacing w:line="280" w:lineRule="atLeast"/>
        <w:ind w:left="720"/>
      </w:pPr>
      <w:r>
        <w:t xml:space="preserve">Manually </w:t>
      </w:r>
      <w:r w:rsidR="00B467ED">
        <w:t>start:</w:t>
      </w:r>
      <w:r>
        <w:t xml:space="preserve"> </w:t>
      </w:r>
      <w:r w:rsidR="00B53324">
        <w:t>Click</w:t>
      </w:r>
      <w:r>
        <w:t xml:space="preserve"> the menu “Control </w:t>
      </w:r>
      <w:r w:rsidR="00B5080F">
        <w:rPr>
          <w:rFonts w:ascii="Wingdings" w:eastAsia="Wingdings" w:hAnsi="Wingdings" w:cs="Wingdings"/>
        </w:rPr>
        <w:t>à</w:t>
      </w:r>
      <w:r>
        <w:t xml:space="preserve"> </w:t>
      </w:r>
      <w:r w:rsidR="00B467ED">
        <w:t>start”</w:t>
      </w:r>
      <w:r w:rsidR="00B53324">
        <w:t xml:space="preserve"> or click </w:t>
      </w:r>
      <w:r w:rsidR="00B53324">
        <w:object w:dxaOrig="300" w:dyaOrig="360" w14:anchorId="0FEABC11">
          <v:shape id="_x0000_i1026" type="#_x0000_t75" style="width:15pt;height:18pt" o:ole="">
            <v:imagedata r:id="rId51" o:title=""/>
          </v:shape>
          <o:OLEObject Type="Embed" ProgID="PBrush" ShapeID="_x0000_i1026" DrawAspect="Content" ObjectID="_1849412595" r:id="rId52"/>
        </w:object>
      </w:r>
      <w:r w:rsidR="00B53324">
        <w:t xml:space="preserve"> on the toolbar.</w:t>
      </w:r>
      <w:r>
        <w:t xml:space="preserve">  </w:t>
      </w:r>
    </w:p>
    <w:p w14:paraId="03F3C0C5" w14:textId="5E1E1A87" w:rsidR="009A175E" w:rsidRDefault="001D00EA" w:rsidP="008E5EFD">
      <w:pPr>
        <w:pStyle w:val="Heading2"/>
      </w:pPr>
      <w:bookmarkStart w:id="302" w:name="_Toc141088605"/>
      <w:bookmarkStart w:id="303" w:name="_Toc141090439"/>
      <w:bookmarkStart w:id="304" w:name="_Toc141090481"/>
      <w:bookmarkStart w:id="305" w:name="_Toc141090917"/>
      <w:bookmarkStart w:id="306" w:name="_Toc141091181"/>
      <w:bookmarkStart w:id="307" w:name="_Toc164068233"/>
      <w:bookmarkStart w:id="308" w:name="_Toc188521585"/>
      <w:r w:rsidRPr="00B052AC">
        <w:t>Running, sleeping</w:t>
      </w:r>
      <w:bookmarkEnd w:id="302"/>
      <w:bookmarkEnd w:id="303"/>
      <w:bookmarkEnd w:id="304"/>
      <w:bookmarkEnd w:id="305"/>
      <w:bookmarkEnd w:id="306"/>
      <w:bookmarkEnd w:id="307"/>
      <w:bookmarkEnd w:id="308"/>
    </w:p>
    <w:p w14:paraId="3936EE41" w14:textId="77777777" w:rsidR="00107CEB" w:rsidRDefault="00107CEB" w:rsidP="00B00EB9">
      <w:pPr>
        <w:pStyle w:val="BodyText"/>
        <w:spacing w:line="280" w:lineRule="atLeast"/>
      </w:pPr>
    </w:p>
    <w:p w14:paraId="53F4939E" w14:textId="630B3F3C" w:rsidR="005851C3" w:rsidRDefault="001C69E8" w:rsidP="00FE4E4E">
      <w:pPr>
        <w:pStyle w:val="BodyText"/>
        <w:spacing w:line="280" w:lineRule="atLeast"/>
      </w:pPr>
      <w:r>
        <w:t xml:space="preserve">When starting the </w:t>
      </w:r>
      <w:r w:rsidR="00D12213">
        <w:t>program,</w:t>
      </w:r>
      <w:r>
        <w:t xml:space="preserve"> the main window is shown. </w:t>
      </w:r>
      <w:r w:rsidR="00E97FDE">
        <w:t xml:space="preserve">For each spectrometer that is configured in the configuration file ‘configuration.xml’ there is one </w:t>
      </w:r>
      <w:r w:rsidR="00387A09">
        <w:t xml:space="preserve">page </w:t>
      </w:r>
      <w:r w:rsidR="005851C3">
        <w:t xml:space="preserve">in the main window, where the name of the tag is the name </w:t>
      </w:r>
      <w:r w:rsidR="00D82053">
        <w:t>of the site of the instrument.</w:t>
      </w:r>
    </w:p>
    <w:p w14:paraId="2E6468D9" w14:textId="5D170C72" w:rsidR="00D75F74" w:rsidRDefault="00D75F74" w:rsidP="00FE4E4E">
      <w:pPr>
        <w:pStyle w:val="BodyText"/>
        <w:spacing w:line="280" w:lineRule="atLeast"/>
      </w:pPr>
    </w:p>
    <w:p w14:paraId="5845536B" w14:textId="0D5E9E36" w:rsidR="00D75F74" w:rsidRDefault="00D75F74" w:rsidP="00122352">
      <w:pPr>
        <w:pStyle w:val="Heading3"/>
      </w:pPr>
      <w:bookmarkStart w:id="309" w:name="_Toc188521586"/>
      <w:r w:rsidRPr="00675E7F">
        <w:lastRenderedPageBreak/>
        <w:t>Main</w:t>
      </w:r>
      <w:r>
        <w:t xml:space="preserve"> </w:t>
      </w:r>
      <w:r w:rsidRPr="00B83BA6">
        <w:t>Window</w:t>
      </w:r>
      <w:bookmarkEnd w:id="309"/>
    </w:p>
    <w:p w14:paraId="31546A49" w14:textId="0E7E30B7" w:rsidR="00FE4E4E" w:rsidRDefault="00FE4E4E" w:rsidP="00FE4E4E">
      <w:pPr>
        <w:pStyle w:val="BodyText"/>
        <w:spacing w:line="280" w:lineRule="atLeast"/>
      </w:pPr>
    </w:p>
    <w:p w14:paraId="018C0B27" w14:textId="51EC3F0C" w:rsidR="00FE4E4E" w:rsidRDefault="00E52A99" w:rsidP="00FE4E4E">
      <w:pPr>
        <w:pStyle w:val="BodyText"/>
        <w:keepNext/>
        <w:spacing w:line="280" w:lineRule="atLeast"/>
      </w:pPr>
      <w:r>
        <w:rPr>
          <w:noProof/>
        </w:rPr>
        <w:drawing>
          <wp:inline distT="0" distB="0" distL="0" distR="0" wp14:anchorId="6F3B920A" wp14:editId="730CA172">
            <wp:extent cx="5760720" cy="318198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181985"/>
                    </a:xfrm>
                    <a:prstGeom prst="rect">
                      <a:avLst/>
                    </a:prstGeom>
                  </pic:spPr>
                </pic:pic>
              </a:graphicData>
            </a:graphic>
          </wp:inline>
        </w:drawing>
      </w:r>
    </w:p>
    <w:p w14:paraId="1A1F86D1" w14:textId="72203D8A" w:rsidR="00FE4E4E" w:rsidRDefault="00FE4E4E" w:rsidP="00FE4E4E">
      <w:pPr>
        <w:pStyle w:val="Caption"/>
        <w:jc w:val="both"/>
      </w:pPr>
      <w:r>
        <w:t xml:space="preserve">Figure </w:t>
      </w:r>
      <w:r>
        <w:fldChar w:fldCharType="begin"/>
      </w:r>
      <w:r>
        <w:instrText xml:space="preserve"> SEQ Figure \* ARABIC </w:instrText>
      </w:r>
      <w:r>
        <w:fldChar w:fldCharType="separate"/>
      </w:r>
      <w:r w:rsidR="00A23FF9">
        <w:rPr>
          <w:noProof/>
        </w:rPr>
        <w:t>34</w:t>
      </w:r>
      <w:r>
        <w:fldChar w:fldCharType="end"/>
      </w:r>
      <w:r>
        <w:t xml:space="preserve"> Main window on </w:t>
      </w:r>
      <w:proofErr w:type="gramStart"/>
      <w:r>
        <w:t>start</w:t>
      </w:r>
      <w:proofErr w:type="gramEnd"/>
      <w:r>
        <w:t xml:space="preserve"> up</w:t>
      </w:r>
    </w:p>
    <w:p w14:paraId="24A1BDF9" w14:textId="16F36BE6" w:rsidR="00FE4E4E" w:rsidRDefault="00FE4E4E" w:rsidP="00FE4E4E"/>
    <w:p w14:paraId="2258DCD6" w14:textId="77777777" w:rsidR="00EE1CBE" w:rsidRDefault="00EE1CBE" w:rsidP="00EE1CBE">
      <w:pPr>
        <w:pStyle w:val="BodyText"/>
        <w:spacing w:line="280" w:lineRule="atLeast"/>
      </w:pPr>
      <w:r>
        <w:t xml:space="preserve">When the program is running and collecting data, the evaluated results will be shown in the page with the corresponding serial-number and in the ‘Flux Overview’-page. </w:t>
      </w:r>
    </w:p>
    <w:p w14:paraId="461CD123" w14:textId="77777777" w:rsidR="00EE1CBE" w:rsidRDefault="00EE1CBE" w:rsidP="00EE1CBE">
      <w:pPr>
        <w:pStyle w:val="BodyText"/>
        <w:spacing w:line="280" w:lineRule="atLeast"/>
      </w:pPr>
      <w:r w:rsidRPr="00A45232">
        <w:rPr>
          <w:b/>
        </w:rPr>
        <w:t>Note</w:t>
      </w:r>
      <w:r>
        <w:t>: results from scanning instruments which are connected to the network but not configured through the configuration dialog will not be shown at all.</w:t>
      </w:r>
    </w:p>
    <w:p w14:paraId="5A900BEC" w14:textId="77777777" w:rsidR="00EE1CBE" w:rsidRDefault="00EE1CBE" w:rsidP="00EE1CBE">
      <w:pPr>
        <w:pStyle w:val="BodyText"/>
        <w:spacing w:line="280" w:lineRule="atLeast"/>
      </w:pPr>
    </w:p>
    <w:p w14:paraId="63263F43" w14:textId="77777777" w:rsidR="00EE1CBE" w:rsidRDefault="00EE1CBE" w:rsidP="00EE1CBE">
      <w:pPr>
        <w:pStyle w:val="BodyText"/>
        <w:keepNext/>
        <w:spacing w:line="280" w:lineRule="atLeast"/>
        <w:jc w:val="center"/>
      </w:pPr>
      <w:r>
        <w:rPr>
          <w:noProof/>
          <w:lang w:val="en-US" w:eastAsia="ja-JP"/>
        </w:rPr>
        <w:drawing>
          <wp:inline distT="0" distB="0" distL="0" distR="0" wp14:anchorId="5F746ED5" wp14:editId="469A7CAA">
            <wp:extent cx="3740785" cy="1662430"/>
            <wp:effectExtent l="0" t="0" r="0" b="0"/>
            <wp:docPr id="21" name="Picture 21" descr="mainwindow_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inwindow_tab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40785" cy="1662430"/>
                    </a:xfrm>
                    <a:prstGeom prst="rect">
                      <a:avLst/>
                    </a:prstGeom>
                    <a:noFill/>
                    <a:ln>
                      <a:noFill/>
                    </a:ln>
                  </pic:spPr>
                </pic:pic>
              </a:graphicData>
            </a:graphic>
          </wp:inline>
        </w:drawing>
      </w:r>
    </w:p>
    <w:p w14:paraId="4D55E812" w14:textId="279A2708" w:rsidR="00EE1CBE" w:rsidRDefault="00EE1CBE" w:rsidP="00EE1CBE">
      <w:pPr>
        <w:pStyle w:val="Caption"/>
        <w:jc w:val="center"/>
      </w:pPr>
      <w:r>
        <w:t xml:space="preserve">Figure </w:t>
      </w:r>
      <w:r>
        <w:fldChar w:fldCharType="begin"/>
      </w:r>
      <w:r>
        <w:instrText xml:space="preserve"> SEQ Figure \* ARABIC </w:instrText>
      </w:r>
      <w:r>
        <w:fldChar w:fldCharType="separate"/>
      </w:r>
      <w:r w:rsidR="00A23FF9">
        <w:rPr>
          <w:noProof/>
        </w:rPr>
        <w:t>35</w:t>
      </w:r>
      <w:r>
        <w:fldChar w:fldCharType="end"/>
      </w:r>
      <w:r>
        <w:t>. The different pages in the main window. There is one page for each spectrometer configured in the configuration dialog and one ‘Overview’ page which shows a summary of all configured spectrometers. The name of each page is the same as the serial-number of the spectrometer.</w:t>
      </w:r>
    </w:p>
    <w:p w14:paraId="73B4E89B" w14:textId="77777777" w:rsidR="00EE1CBE" w:rsidRDefault="00EE1CBE" w:rsidP="00EE1CBE">
      <w:pPr>
        <w:pStyle w:val="BodyText"/>
        <w:spacing w:line="280" w:lineRule="atLeast"/>
      </w:pPr>
    </w:p>
    <w:p w14:paraId="7E4C7BFD" w14:textId="77777777" w:rsidR="00EE1CBE" w:rsidRDefault="00EE1CBE" w:rsidP="00EE1CBE">
      <w:pPr>
        <w:pStyle w:val="BodyText"/>
        <w:spacing w:line="280" w:lineRule="atLeast"/>
      </w:pPr>
      <w:r>
        <w:t xml:space="preserve">The colour of the “Scanner Status” shows the </w:t>
      </w:r>
      <w:proofErr w:type="gramStart"/>
      <w:r>
        <w:t>current status</w:t>
      </w:r>
      <w:proofErr w:type="gramEnd"/>
      <w:r>
        <w:t xml:space="preserve"> of the scanner</w:t>
      </w:r>
    </w:p>
    <w:p w14:paraId="573D9883" w14:textId="77777777" w:rsidR="00EE1CBE" w:rsidRDefault="00EE1CBE" w:rsidP="00813C11">
      <w:pPr>
        <w:pStyle w:val="BodyText"/>
        <w:numPr>
          <w:ilvl w:val="0"/>
          <w:numId w:val="14"/>
        </w:numPr>
        <w:spacing w:line="280" w:lineRule="atLeast"/>
      </w:pPr>
      <w:r>
        <w:t>Green light: the instrument is ok</w:t>
      </w:r>
    </w:p>
    <w:p w14:paraId="7110C050" w14:textId="77777777" w:rsidR="00EE1CBE" w:rsidRDefault="00EE1CBE" w:rsidP="00813C11">
      <w:pPr>
        <w:pStyle w:val="BodyText"/>
        <w:numPr>
          <w:ilvl w:val="0"/>
          <w:numId w:val="14"/>
        </w:numPr>
        <w:spacing w:line="280" w:lineRule="atLeast"/>
      </w:pPr>
      <w:r>
        <w:t>Yellow light: the instrument is sleeping</w:t>
      </w:r>
    </w:p>
    <w:p w14:paraId="2AAEBE64" w14:textId="77777777" w:rsidR="00EE1CBE" w:rsidRDefault="00EE1CBE" w:rsidP="00813C11">
      <w:pPr>
        <w:pStyle w:val="BodyText"/>
        <w:numPr>
          <w:ilvl w:val="0"/>
          <w:numId w:val="14"/>
        </w:numPr>
        <w:spacing w:line="280" w:lineRule="atLeast"/>
      </w:pPr>
      <w:r>
        <w:t>Red light: the program cannot contact the scanner</w:t>
      </w:r>
    </w:p>
    <w:p w14:paraId="0CCAC997" w14:textId="77777777" w:rsidR="00EE1CBE" w:rsidRDefault="00EE1CBE" w:rsidP="00EE1CBE">
      <w:pPr>
        <w:pStyle w:val="BodyText"/>
        <w:spacing w:line="280" w:lineRule="atLeast"/>
      </w:pPr>
    </w:p>
    <w:p w14:paraId="5AA44F5D" w14:textId="77777777" w:rsidR="00EE1CBE" w:rsidRDefault="00EE1CBE" w:rsidP="00EE1CBE">
      <w:pPr>
        <w:pStyle w:val="BodyText"/>
        <w:spacing w:line="280" w:lineRule="atLeast"/>
      </w:pPr>
      <w:r>
        <w:t xml:space="preserve">The colour of the “Evaluation Status” shows the </w:t>
      </w:r>
      <w:proofErr w:type="gramStart"/>
      <w:r>
        <w:t>current status</w:t>
      </w:r>
      <w:proofErr w:type="gramEnd"/>
      <w:r>
        <w:t xml:space="preserve"> of the spectral evaluation</w:t>
      </w:r>
    </w:p>
    <w:p w14:paraId="6C8594C0" w14:textId="77777777" w:rsidR="00EE1CBE" w:rsidRDefault="00EE1CBE" w:rsidP="00813C11">
      <w:pPr>
        <w:pStyle w:val="BodyText"/>
        <w:numPr>
          <w:ilvl w:val="0"/>
          <w:numId w:val="15"/>
        </w:numPr>
        <w:spacing w:line="280" w:lineRule="atLeast"/>
      </w:pPr>
      <w:r>
        <w:t>Green light: the data are ok</w:t>
      </w:r>
    </w:p>
    <w:p w14:paraId="5BA86E27" w14:textId="77777777" w:rsidR="00EE1CBE" w:rsidRDefault="00EE1CBE" w:rsidP="00813C11">
      <w:pPr>
        <w:pStyle w:val="BodyText"/>
        <w:numPr>
          <w:ilvl w:val="0"/>
          <w:numId w:val="15"/>
        </w:numPr>
        <w:spacing w:line="280" w:lineRule="atLeast"/>
      </w:pPr>
      <w:r>
        <w:lastRenderedPageBreak/>
        <w:t xml:space="preserve">Yellow light: either no spectral data received yet </w:t>
      </w:r>
      <w:r w:rsidRPr="00191132">
        <w:rPr>
          <w:b/>
        </w:rPr>
        <w:t>or</w:t>
      </w:r>
      <w:r>
        <w:t xml:space="preserve"> there were some corrupted spectra in the last scan downloaded</w:t>
      </w:r>
    </w:p>
    <w:p w14:paraId="6796B74A" w14:textId="77777777" w:rsidR="00EE1CBE" w:rsidRDefault="00EE1CBE" w:rsidP="00813C11">
      <w:pPr>
        <w:pStyle w:val="BodyText"/>
        <w:numPr>
          <w:ilvl w:val="0"/>
          <w:numId w:val="15"/>
        </w:numPr>
        <w:spacing w:line="280" w:lineRule="atLeast"/>
      </w:pPr>
      <w:r>
        <w:t xml:space="preserve">Red light: either the spectral evaluation failed </w:t>
      </w:r>
      <w:r w:rsidRPr="00060E11">
        <w:rPr>
          <w:b/>
        </w:rPr>
        <w:t>or</w:t>
      </w:r>
      <w:r>
        <w:t xml:space="preserve"> there were several corrupted spectra in the last scan downloaded</w:t>
      </w:r>
    </w:p>
    <w:p w14:paraId="1C028C05" w14:textId="77777777" w:rsidR="00EE1CBE" w:rsidRDefault="00EE1CBE" w:rsidP="00EE1CBE">
      <w:pPr>
        <w:pStyle w:val="BodyText"/>
        <w:spacing w:line="280" w:lineRule="atLeast"/>
      </w:pPr>
    </w:p>
    <w:p w14:paraId="28C25224" w14:textId="77777777" w:rsidR="00EE1CBE" w:rsidRDefault="00EE1CBE" w:rsidP="00EE1CBE">
      <w:pPr>
        <w:pStyle w:val="BodyText"/>
        <w:keepNext/>
        <w:spacing w:line="280" w:lineRule="atLeast"/>
        <w:jc w:val="center"/>
      </w:pPr>
      <w:r>
        <w:rPr>
          <w:noProof/>
          <w:lang w:val="en-US" w:eastAsia="ja-JP"/>
        </w:rPr>
        <w:drawing>
          <wp:inline distT="0" distB="0" distL="0" distR="0" wp14:anchorId="1DC070C5" wp14:editId="2FAD4F1D">
            <wp:extent cx="1710055" cy="498475"/>
            <wp:effectExtent l="0" t="0" r="4445" b="0"/>
            <wp:docPr id="22" name="Picture 22" descr="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ight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10055" cy="498475"/>
                    </a:xfrm>
                    <a:prstGeom prst="rect">
                      <a:avLst/>
                    </a:prstGeom>
                    <a:noFill/>
                    <a:ln>
                      <a:noFill/>
                    </a:ln>
                  </pic:spPr>
                </pic:pic>
              </a:graphicData>
            </a:graphic>
          </wp:inline>
        </w:drawing>
      </w:r>
    </w:p>
    <w:p w14:paraId="41D5FD01" w14:textId="4CF98FEB" w:rsidR="00EE1CBE" w:rsidRDefault="00EE1CBE" w:rsidP="00EE1CBE">
      <w:pPr>
        <w:pStyle w:val="Caption"/>
        <w:jc w:val="center"/>
      </w:pPr>
      <w:r>
        <w:t xml:space="preserve">Figure </w:t>
      </w:r>
      <w:r>
        <w:fldChar w:fldCharType="begin"/>
      </w:r>
      <w:r>
        <w:instrText xml:space="preserve"> SEQ Figure \* ARABIC </w:instrText>
      </w:r>
      <w:r>
        <w:fldChar w:fldCharType="separate"/>
      </w:r>
      <w:r w:rsidR="00A23FF9">
        <w:rPr>
          <w:noProof/>
        </w:rPr>
        <w:t>36</w:t>
      </w:r>
      <w:r>
        <w:fldChar w:fldCharType="end"/>
      </w:r>
      <w:r>
        <w:t>. The status indicators in the main window shows the status of the scanner itself and the status of the spectral evaluation.</w:t>
      </w:r>
    </w:p>
    <w:p w14:paraId="4957E59B" w14:textId="77777777" w:rsidR="00EE1CBE" w:rsidRDefault="00EE1CBE" w:rsidP="00EE1CBE">
      <w:pPr>
        <w:pStyle w:val="BodyText"/>
        <w:spacing w:line="280" w:lineRule="atLeast"/>
      </w:pPr>
    </w:p>
    <w:p w14:paraId="4C1047C5" w14:textId="77777777" w:rsidR="00EE1CBE" w:rsidRDefault="00EE1CBE" w:rsidP="00EE1CBE">
      <w:pPr>
        <w:pStyle w:val="BodyText"/>
        <w:spacing w:line="280" w:lineRule="atLeast"/>
      </w:pPr>
      <w:r w:rsidRPr="00B603AD">
        <w:t>The</w:t>
      </w:r>
      <w:r>
        <w:t xml:space="preserve"> program’s routine work is to begin to work in the morning and will continuously check the connected scanners for spectrum files. When there is a </w:t>
      </w:r>
      <w:proofErr w:type="gramStart"/>
      <w:r>
        <w:t>spectra</w:t>
      </w:r>
      <w:proofErr w:type="gramEnd"/>
      <w:r>
        <w:t xml:space="preserve"> file named *.pak in one scanning instrument, it will be downloaded. </w:t>
      </w:r>
    </w:p>
    <w:p w14:paraId="279E2FF4" w14:textId="77777777" w:rsidR="00EE1CBE" w:rsidRDefault="00EE1CBE" w:rsidP="00EE1CBE">
      <w:pPr>
        <w:pStyle w:val="BodyText"/>
        <w:spacing w:line="280" w:lineRule="atLeast"/>
      </w:pPr>
    </w:p>
    <w:p w14:paraId="7AA25FE1" w14:textId="77777777" w:rsidR="00EE1CBE" w:rsidRPr="00B603AD" w:rsidRDefault="00EE1CBE" w:rsidP="00EE1CBE">
      <w:pPr>
        <w:pStyle w:val="BodyText"/>
        <w:spacing w:line="280" w:lineRule="atLeast"/>
      </w:pPr>
      <w:r>
        <w:t xml:space="preserve">At night, the </w:t>
      </w:r>
      <w:proofErr w:type="spellStart"/>
      <w:r>
        <w:t>NovacProgram</w:t>
      </w:r>
      <w:proofErr w:type="spellEnd"/>
      <w:r>
        <w:t xml:space="preserve"> stops running according to the sleep time which is set in the communication configuration. It sends message to the scanner so that the scanner will exit at night. When the scanner is not running, the “Scanner status” turns to yellow. </w:t>
      </w:r>
    </w:p>
    <w:p w14:paraId="42453C70" w14:textId="77777777" w:rsidR="00EE1CBE" w:rsidRDefault="00EE1CBE" w:rsidP="00EE1CBE">
      <w:pPr>
        <w:pStyle w:val="BodyText"/>
        <w:spacing w:line="280" w:lineRule="atLeast"/>
      </w:pPr>
    </w:p>
    <w:p w14:paraId="752C7EB5" w14:textId="2830FB35" w:rsidR="00EE1CBE" w:rsidRDefault="00EE1CBE" w:rsidP="00EE1CBE">
      <w:pPr>
        <w:pStyle w:val="BodyText"/>
        <w:spacing w:line="280" w:lineRule="atLeast"/>
      </w:pPr>
      <w:r>
        <w:t xml:space="preserve">As soon as the spectrum file is downloaded, it will be processed. If the spectra file contains a full scan, it will be evaluated. The evaluation result will be shown on the screen. If the file does not contain a full scan, it will not be evaluated. The incomplete scan will be moved to “Temp” folder under the output directory. </w:t>
      </w:r>
    </w:p>
    <w:p w14:paraId="7A21E45C" w14:textId="498F0344" w:rsidR="002C7E61" w:rsidRDefault="002C7E61" w:rsidP="00EE1CBE">
      <w:pPr>
        <w:pStyle w:val="BodyText"/>
        <w:spacing w:line="280" w:lineRule="atLeast"/>
      </w:pPr>
    </w:p>
    <w:p w14:paraId="0E7D36D3" w14:textId="6A88365C" w:rsidR="002C7E61" w:rsidRDefault="002C7E61" w:rsidP="002C7E61">
      <w:r>
        <w:t xml:space="preserve">The last spectra file downloaded will be displayed in the ‘Last Scan’ plot area.  The red bars are the column values in </w:t>
      </w:r>
      <w:proofErr w:type="spellStart"/>
      <w:r>
        <w:t>ppmm</w:t>
      </w:r>
      <w:proofErr w:type="spellEnd"/>
      <w:r>
        <w:t xml:space="preserve"> of the last measured scan. The white and yellow squares are the maximum intensities of the whole spectrum and the maximum intensity in the </w:t>
      </w:r>
      <w:proofErr w:type="gramStart"/>
      <w:r>
        <w:t>fit-region</w:t>
      </w:r>
      <w:proofErr w:type="gramEnd"/>
      <w:r>
        <w:t xml:space="preserve"> (between fit low and fit high) respectively. The vertical yellow line indicates the software’s guess for the position of the centre of mass of the plume.</w:t>
      </w:r>
    </w:p>
    <w:p w14:paraId="4705E6C8" w14:textId="77777777" w:rsidR="00EE1CBE" w:rsidRDefault="00EE1CBE" w:rsidP="00EE1CBE">
      <w:pPr>
        <w:pStyle w:val="BodyText"/>
        <w:spacing w:line="280" w:lineRule="atLeast"/>
      </w:pPr>
    </w:p>
    <w:p w14:paraId="48735867" w14:textId="77777777" w:rsidR="00EE1CBE" w:rsidRDefault="00EE1CBE" w:rsidP="00EE1CBE">
      <w:pPr>
        <w:pStyle w:val="BodyText"/>
        <w:keepNext/>
        <w:spacing w:line="280" w:lineRule="atLeast"/>
        <w:jc w:val="center"/>
      </w:pPr>
      <w:r>
        <w:rPr>
          <w:noProof/>
          <w:lang w:val="en-US" w:eastAsia="ja-JP"/>
        </w:rPr>
        <w:drawing>
          <wp:inline distT="0" distB="0" distL="0" distR="0" wp14:anchorId="4007359D" wp14:editId="26C0DEB5">
            <wp:extent cx="5759450" cy="1650365"/>
            <wp:effectExtent l="0" t="0" r="0" b="6985"/>
            <wp:docPr id="23" name="Picture 23" descr="Main_Column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in_ColumnGraph"/>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9450" cy="1650365"/>
                    </a:xfrm>
                    <a:prstGeom prst="rect">
                      <a:avLst/>
                    </a:prstGeom>
                    <a:noFill/>
                    <a:ln>
                      <a:noFill/>
                    </a:ln>
                  </pic:spPr>
                </pic:pic>
              </a:graphicData>
            </a:graphic>
          </wp:inline>
        </w:drawing>
      </w:r>
    </w:p>
    <w:p w14:paraId="3558BBFF" w14:textId="4A1C59CC" w:rsidR="002C7E61" w:rsidRDefault="00EE1CBE" w:rsidP="00EE1CBE">
      <w:pPr>
        <w:pStyle w:val="Caption"/>
        <w:jc w:val="center"/>
      </w:pPr>
      <w:bookmarkStart w:id="310" w:name="_Ref164066005"/>
      <w:r>
        <w:t xml:space="preserve">Figure </w:t>
      </w:r>
      <w:r>
        <w:fldChar w:fldCharType="begin"/>
      </w:r>
      <w:r>
        <w:instrText xml:space="preserve"> SEQ Figure \* ARABIC </w:instrText>
      </w:r>
      <w:r>
        <w:fldChar w:fldCharType="separate"/>
      </w:r>
      <w:r w:rsidR="00A23FF9">
        <w:rPr>
          <w:noProof/>
        </w:rPr>
        <w:t>37</w:t>
      </w:r>
      <w:r>
        <w:fldChar w:fldCharType="end"/>
      </w:r>
      <w:bookmarkEnd w:id="310"/>
      <w:r>
        <w:t xml:space="preserve">. The column plot in the main window. </w:t>
      </w:r>
    </w:p>
    <w:p w14:paraId="5AB56765" w14:textId="77777777" w:rsidR="00EE1CBE" w:rsidRDefault="00EE1CBE" w:rsidP="00EE1CBE">
      <w:pPr>
        <w:pStyle w:val="BodyText"/>
        <w:spacing w:line="280" w:lineRule="atLeast"/>
      </w:pPr>
    </w:p>
    <w:p w14:paraId="7C4C802E" w14:textId="069A4862" w:rsidR="00EE1CBE" w:rsidRDefault="00EE1CBE" w:rsidP="00EE1CBE">
      <w:pPr>
        <w:pStyle w:val="BodyText"/>
        <w:keepNext/>
        <w:spacing w:line="280" w:lineRule="atLeast"/>
        <w:jc w:val="center"/>
      </w:pPr>
    </w:p>
    <w:p w14:paraId="753754C1" w14:textId="4F380EE5" w:rsidR="00EE1CBE" w:rsidRDefault="002C7E61" w:rsidP="00EE1CBE">
      <w:pPr>
        <w:pStyle w:val="BodyText"/>
        <w:spacing w:line="280" w:lineRule="atLeast"/>
      </w:pPr>
      <w:r>
        <w:t xml:space="preserve">The ‘Last 24 hours’ plot area contains the flux values from the last 24 hours in UTC time.  If the ‘Plot columns instead of fluxes’ option is selected in the Scanning Instrument </w:t>
      </w:r>
      <w:r w:rsidR="004E772F">
        <w:t xml:space="preserve">-&gt; </w:t>
      </w:r>
      <w:r>
        <w:t>Plot Options configuration, then columns from the last 24 hours will be shown.</w:t>
      </w:r>
    </w:p>
    <w:p w14:paraId="7ECCDB40" w14:textId="77777777" w:rsidR="002C7E61" w:rsidRDefault="002C7E61" w:rsidP="00EE1CBE">
      <w:pPr>
        <w:pStyle w:val="BodyText"/>
        <w:spacing w:line="280" w:lineRule="atLeast"/>
      </w:pPr>
    </w:p>
    <w:p w14:paraId="66BB73D6" w14:textId="4EC960D6" w:rsidR="00EE1CBE" w:rsidRDefault="00EE1CBE" w:rsidP="00EE1CBE">
      <w:pPr>
        <w:pStyle w:val="BodyText"/>
        <w:spacing w:line="280" w:lineRule="atLeast"/>
      </w:pPr>
      <w:r>
        <w:t>The status message box on the window will show the updating messages. The top message is the latest message. All these messages are saved as “</w:t>
      </w:r>
      <w:r w:rsidRPr="00CD69B7">
        <w:t>Output\</w:t>
      </w:r>
      <w:r>
        <w:t xml:space="preserve">DATE\StatusLog.txt” (where </w:t>
      </w:r>
      <w:r>
        <w:lastRenderedPageBreak/>
        <w:t>DATE is today’s date) under the output directory.</w:t>
      </w:r>
      <w:r w:rsidR="00505236">
        <w:t xml:space="preserve">  The status message box is shown under all tabs.</w:t>
      </w:r>
    </w:p>
    <w:p w14:paraId="4057BF2B" w14:textId="77777777" w:rsidR="00EE1CBE" w:rsidRPr="00CD69B7" w:rsidRDefault="00EE1CBE" w:rsidP="00EE1CBE">
      <w:pPr>
        <w:pStyle w:val="BodyText"/>
        <w:spacing w:line="280" w:lineRule="atLeast"/>
      </w:pPr>
    </w:p>
    <w:p w14:paraId="014DBA14" w14:textId="77777777" w:rsidR="00EE1CBE" w:rsidRDefault="00EE1CBE" w:rsidP="00EE1CBE">
      <w:pPr>
        <w:pStyle w:val="BodyText"/>
        <w:keepNext/>
        <w:spacing w:line="280" w:lineRule="atLeast"/>
        <w:jc w:val="center"/>
      </w:pPr>
      <w:r>
        <w:rPr>
          <w:b/>
          <w:noProof/>
          <w:lang w:val="en-US" w:eastAsia="ja-JP"/>
        </w:rPr>
        <w:drawing>
          <wp:inline distT="0" distB="0" distL="0" distR="0" wp14:anchorId="714475BF" wp14:editId="502C910E">
            <wp:extent cx="5557520" cy="1033145"/>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57520" cy="1033145"/>
                    </a:xfrm>
                    <a:prstGeom prst="rect">
                      <a:avLst/>
                    </a:prstGeom>
                    <a:noFill/>
                    <a:ln>
                      <a:noFill/>
                    </a:ln>
                  </pic:spPr>
                </pic:pic>
              </a:graphicData>
            </a:graphic>
          </wp:inline>
        </w:drawing>
      </w:r>
    </w:p>
    <w:p w14:paraId="137F2741" w14:textId="16AB561F" w:rsidR="00EE1CBE" w:rsidRDefault="00EE1CBE" w:rsidP="00EE1CBE">
      <w:pPr>
        <w:pStyle w:val="Caption"/>
        <w:jc w:val="center"/>
      </w:pPr>
      <w:r>
        <w:t xml:space="preserve">Figure </w:t>
      </w:r>
      <w:r>
        <w:fldChar w:fldCharType="begin"/>
      </w:r>
      <w:r>
        <w:instrText xml:space="preserve"> SEQ Figure \* ARABIC </w:instrText>
      </w:r>
      <w:r>
        <w:fldChar w:fldCharType="separate"/>
      </w:r>
      <w:r w:rsidR="00A23FF9">
        <w:rPr>
          <w:noProof/>
        </w:rPr>
        <w:t>38</w:t>
      </w:r>
      <w:r>
        <w:fldChar w:fldCharType="end"/>
      </w:r>
      <w:r>
        <w:t xml:space="preserve"> Status Message Box</w:t>
      </w:r>
    </w:p>
    <w:p w14:paraId="267BF5EC" w14:textId="043B0CA1" w:rsidR="00CF1F5E" w:rsidRPr="00CF1F5E" w:rsidRDefault="00CF1F5E" w:rsidP="00CF1F5E"/>
    <w:p w14:paraId="58AF03B5" w14:textId="2F15740F" w:rsidR="009912FE" w:rsidRDefault="009912FE" w:rsidP="00122352">
      <w:pPr>
        <w:pStyle w:val="Heading3"/>
      </w:pPr>
      <w:bookmarkStart w:id="311" w:name="_Toc188521587"/>
      <w:r>
        <w:t>Overview Tab</w:t>
      </w:r>
      <w:bookmarkEnd w:id="311"/>
    </w:p>
    <w:p w14:paraId="4164ED13" w14:textId="77777777" w:rsidR="009912FE" w:rsidRDefault="009912FE" w:rsidP="009912FE"/>
    <w:p w14:paraId="68CFE88A" w14:textId="24AB7F18" w:rsidR="001C69E8" w:rsidRDefault="00894995" w:rsidP="009912FE">
      <w:r>
        <w:t>The</w:t>
      </w:r>
      <w:r w:rsidR="00BF3754">
        <w:t xml:space="preserve"> ‘Overview’ </w:t>
      </w:r>
      <w:r>
        <w:t>tab</w:t>
      </w:r>
      <w:r w:rsidR="00BF3754">
        <w:t xml:space="preserve"> shows the flux-results</w:t>
      </w:r>
      <w:r>
        <w:t xml:space="preserve"> received in the last 24 hours</w:t>
      </w:r>
      <w:r w:rsidR="00BF3754">
        <w:t xml:space="preserve"> from the different scanning instruments.</w:t>
      </w:r>
      <w:r w:rsidR="00305948">
        <w:t xml:space="preserve"> </w:t>
      </w:r>
    </w:p>
    <w:p w14:paraId="1A8479C5" w14:textId="6740409F" w:rsidR="00FE4E4E" w:rsidRDefault="00FE4E4E" w:rsidP="00FE4E4E">
      <w:pPr>
        <w:pStyle w:val="BodyText"/>
        <w:spacing w:line="280" w:lineRule="atLeast"/>
      </w:pPr>
    </w:p>
    <w:p w14:paraId="7F60283C" w14:textId="77777777" w:rsidR="00E21DC4" w:rsidRDefault="00894995" w:rsidP="00E21DC4">
      <w:pPr>
        <w:pStyle w:val="BodyText"/>
        <w:keepNext/>
        <w:spacing w:line="280" w:lineRule="atLeast"/>
      </w:pPr>
      <w:r>
        <w:rPr>
          <w:noProof/>
        </w:rPr>
        <w:drawing>
          <wp:inline distT="0" distB="0" distL="0" distR="0" wp14:anchorId="40EFB8DB" wp14:editId="58C5B4FB">
            <wp:extent cx="5760720" cy="43776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4377690"/>
                    </a:xfrm>
                    <a:prstGeom prst="rect">
                      <a:avLst/>
                    </a:prstGeom>
                  </pic:spPr>
                </pic:pic>
              </a:graphicData>
            </a:graphic>
          </wp:inline>
        </w:drawing>
      </w:r>
    </w:p>
    <w:p w14:paraId="26F477EA" w14:textId="5D44A8C6" w:rsidR="00E21DC4" w:rsidRDefault="00E21DC4" w:rsidP="00E21DC4">
      <w:pPr>
        <w:pStyle w:val="Caption"/>
        <w:jc w:val="both"/>
      </w:pPr>
      <w:r>
        <w:t xml:space="preserve">Figure </w:t>
      </w:r>
      <w:r>
        <w:fldChar w:fldCharType="begin"/>
      </w:r>
      <w:r>
        <w:instrText xml:space="preserve"> SEQ Figure \* ARABIC </w:instrText>
      </w:r>
      <w:r>
        <w:fldChar w:fldCharType="separate"/>
      </w:r>
      <w:r w:rsidR="00A23FF9">
        <w:rPr>
          <w:noProof/>
        </w:rPr>
        <w:t>39</w:t>
      </w:r>
      <w:r>
        <w:fldChar w:fldCharType="end"/>
      </w:r>
      <w:r>
        <w:t xml:space="preserve"> Overview tab</w:t>
      </w:r>
    </w:p>
    <w:p w14:paraId="6C6E7239" w14:textId="6CBEEBE7" w:rsidR="00C07C34" w:rsidRDefault="00C07C34">
      <w:pPr>
        <w:rPr>
          <w:rFonts w:ascii="Arial" w:hAnsi="Arial" w:cs="Arial"/>
          <w:b/>
          <w:bCs/>
          <w:sz w:val="26"/>
          <w:szCs w:val="26"/>
        </w:rPr>
      </w:pPr>
    </w:p>
    <w:p w14:paraId="53831B16" w14:textId="08475C99" w:rsidR="009912FE" w:rsidRDefault="009912FE" w:rsidP="00122352">
      <w:pPr>
        <w:pStyle w:val="Heading3"/>
      </w:pPr>
      <w:bookmarkStart w:id="312" w:name="_Toc188521588"/>
      <w:r>
        <w:t>Instrument Tab</w:t>
      </w:r>
      <w:bookmarkEnd w:id="312"/>
    </w:p>
    <w:p w14:paraId="59CA0224" w14:textId="77777777" w:rsidR="009912FE" w:rsidRDefault="009912FE" w:rsidP="00FE4E4E">
      <w:pPr>
        <w:pStyle w:val="BodyText"/>
        <w:spacing w:line="280" w:lineRule="atLeast"/>
      </w:pPr>
    </w:p>
    <w:p w14:paraId="0B18F5AA" w14:textId="3AD44B0C" w:rsidR="006D7696" w:rsidRDefault="006D7696" w:rsidP="00FE4E4E">
      <w:pPr>
        <w:pStyle w:val="BodyText"/>
        <w:spacing w:line="280" w:lineRule="atLeast"/>
      </w:pPr>
      <w:r>
        <w:lastRenderedPageBreak/>
        <w:t xml:space="preserve">There is one page named ‘Instrument’ which shows </w:t>
      </w:r>
      <w:r w:rsidR="00E30646">
        <w:t xml:space="preserve">part of the available instrumental data. Currently </w:t>
      </w:r>
      <w:r w:rsidR="00623F11">
        <w:t xml:space="preserve">the graphs show the temperature, battery voltage and exposure-times </w:t>
      </w:r>
      <w:r w:rsidR="003E1CD0">
        <w:t xml:space="preserve">today </w:t>
      </w:r>
      <w:r w:rsidR="00274EC8">
        <w:t xml:space="preserve">for each of the instruments plus the link speed for each of the </w:t>
      </w:r>
      <w:r w:rsidR="00BA12C0">
        <w:t xml:space="preserve">spectral file </w:t>
      </w:r>
      <w:r w:rsidR="00274EC8">
        <w:t xml:space="preserve">downloads done </w:t>
      </w:r>
      <w:r w:rsidR="00465E10">
        <w:t>in last 24 hours</w:t>
      </w:r>
      <w:r w:rsidR="00274EC8">
        <w:t>.</w:t>
      </w:r>
    </w:p>
    <w:p w14:paraId="25D659CB" w14:textId="77777777" w:rsidR="0084547B" w:rsidRDefault="0084547B" w:rsidP="00FE4E4E">
      <w:pPr>
        <w:pStyle w:val="BodyText"/>
        <w:spacing w:line="280" w:lineRule="atLeast"/>
      </w:pPr>
    </w:p>
    <w:p w14:paraId="336497C6" w14:textId="574AF491" w:rsidR="00FE4E4E" w:rsidRDefault="00465E10" w:rsidP="00FE4E4E">
      <w:pPr>
        <w:pStyle w:val="BodyText"/>
        <w:keepNext/>
        <w:spacing w:line="280" w:lineRule="atLeast"/>
      </w:pPr>
      <w:r>
        <w:rPr>
          <w:noProof/>
        </w:rPr>
        <w:drawing>
          <wp:inline distT="0" distB="0" distL="0" distR="0" wp14:anchorId="71954ADF" wp14:editId="33BCD46E">
            <wp:extent cx="5760720" cy="4032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4032250"/>
                    </a:xfrm>
                    <a:prstGeom prst="rect">
                      <a:avLst/>
                    </a:prstGeom>
                  </pic:spPr>
                </pic:pic>
              </a:graphicData>
            </a:graphic>
          </wp:inline>
        </w:drawing>
      </w:r>
    </w:p>
    <w:p w14:paraId="35ECABFE" w14:textId="18471375" w:rsidR="00FE4E4E" w:rsidRDefault="00FE4E4E" w:rsidP="00FE4E4E">
      <w:pPr>
        <w:pStyle w:val="Caption"/>
        <w:jc w:val="both"/>
      </w:pPr>
      <w:r>
        <w:t xml:space="preserve">Figure </w:t>
      </w:r>
      <w:r>
        <w:fldChar w:fldCharType="begin"/>
      </w:r>
      <w:r>
        <w:instrText xml:space="preserve"> SEQ Figure \* ARABIC </w:instrText>
      </w:r>
      <w:r>
        <w:fldChar w:fldCharType="separate"/>
      </w:r>
      <w:r w:rsidR="00A23FF9">
        <w:rPr>
          <w:noProof/>
        </w:rPr>
        <w:t>40</w:t>
      </w:r>
      <w:r>
        <w:fldChar w:fldCharType="end"/>
      </w:r>
      <w:r>
        <w:t xml:space="preserve">  Instrument </w:t>
      </w:r>
      <w:r w:rsidR="00B56830">
        <w:t>tab</w:t>
      </w:r>
    </w:p>
    <w:p w14:paraId="0485F855" w14:textId="6A64E398" w:rsidR="00C07C34" w:rsidRDefault="00C07C34">
      <w:r>
        <w:br w:type="page"/>
      </w:r>
    </w:p>
    <w:p w14:paraId="6DC0445A" w14:textId="38574460" w:rsidR="009912FE" w:rsidRDefault="009912FE" w:rsidP="00122352">
      <w:pPr>
        <w:pStyle w:val="Heading3"/>
      </w:pPr>
      <w:bookmarkStart w:id="313" w:name="_Toc188521589"/>
      <w:r>
        <w:lastRenderedPageBreak/>
        <w:t>Column History Tab</w:t>
      </w:r>
      <w:bookmarkEnd w:id="313"/>
    </w:p>
    <w:p w14:paraId="3C9C1683" w14:textId="77777777" w:rsidR="009912FE" w:rsidRDefault="009912FE" w:rsidP="00FE4E4E">
      <w:pPr>
        <w:pStyle w:val="BodyText"/>
        <w:spacing w:line="280" w:lineRule="atLeast"/>
      </w:pPr>
    </w:p>
    <w:p w14:paraId="7E60A54F" w14:textId="5F528274" w:rsidR="00FE4E4E" w:rsidRDefault="00FE4E4E" w:rsidP="00FE4E4E">
      <w:pPr>
        <w:pStyle w:val="BodyText"/>
        <w:spacing w:line="280" w:lineRule="atLeast"/>
      </w:pPr>
      <w:r>
        <w:t xml:space="preserve">For each spectrometer configured, if the ‘Plot </w:t>
      </w:r>
      <w:r w:rsidR="00C86246">
        <w:t>C</w:t>
      </w:r>
      <w:r>
        <w:t xml:space="preserve">olumn </w:t>
      </w:r>
      <w:r w:rsidR="00C86246">
        <w:t>H</w:t>
      </w:r>
      <w:r>
        <w:t xml:space="preserve">istory’ option is selected in the Scanning Instrument-&gt;Info-&gt;Plot Options configuration, then a column history tab is shown.  It shows column plot for last 24 hours, 10 days, and 30 days. </w:t>
      </w:r>
      <w:r w:rsidR="005652AC">
        <w:t xml:space="preserve">The history data is read from the </w:t>
      </w:r>
      <w:r w:rsidR="00D75F74">
        <w:t>evaluation logs found in the Output Directory specified under Global Settings configuration.  It may therefore take a few seconds to load this tab</w:t>
      </w:r>
      <w:r w:rsidR="00C256D7">
        <w:t xml:space="preserve"> initially.</w:t>
      </w:r>
      <w:r w:rsidR="00FD22B0">
        <w:t xml:space="preserve">  The ‘Last 24 hours’ plot will update as new data is received.  The 10</w:t>
      </w:r>
      <w:r w:rsidR="00F14AE5">
        <w:t>-</w:t>
      </w:r>
      <w:r w:rsidR="00C86246">
        <w:t xml:space="preserve">day </w:t>
      </w:r>
      <w:r w:rsidR="00FD22B0">
        <w:t xml:space="preserve">and </w:t>
      </w:r>
      <w:r w:rsidR="004B273A">
        <w:t>30-day</w:t>
      </w:r>
      <w:r w:rsidR="00FD22B0">
        <w:t xml:space="preserve"> plots will update once a day when new data is first received on the new </w:t>
      </w:r>
      <w:proofErr w:type="gramStart"/>
      <w:r w:rsidR="00FD22B0">
        <w:t>UTC day</w:t>
      </w:r>
      <w:proofErr w:type="gramEnd"/>
      <w:r w:rsidR="00FD22B0">
        <w:t>.</w:t>
      </w:r>
    </w:p>
    <w:p w14:paraId="2CDFA1E0" w14:textId="77777777" w:rsidR="00C07C34" w:rsidRDefault="00C07C34" w:rsidP="00FE4E4E">
      <w:pPr>
        <w:pStyle w:val="BodyText"/>
        <w:spacing w:line="280" w:lineRule="atLeast"/>
      </w:pPr>
    </w:p>
    <w:p w14:paraId="43EA3182" w14:textId="6FBDDF6B" w:rsidR="00FE4E4E" w:rsidRDefault="0084547B" w:rsidP="00FE4E4E">
      <w:pPr>
        <w:pStyle w:val="BodyText"/>
        <w:keepNext/>
        <w:spacing w:line="280" w:lineRule="atLeast"/>
      </w:pPr>
      <w:r>
        <w:rPr>
          <w:noProof/>
        </w:rPr>
        <w:drawing>
          <wp:inline distT="0" distB="0" distL="0" distR="0" wp14:anchorId="6230F6CB" wp14:editId="6E2E523B">
            <wp:extent cx="576072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4114800"/>
                    </a:xfrm>
                    <a:prstGeom prst="rect">
                      <a:avLst/>
                    </a:prstGeom>
                  </pic:spPr>
                </pic:pic>
              </a:graphicData>
            </a:graphic>
          </wp:inline>
        </w:drawing>
      </w:r>
    </w:p>
    <w:p w14:paraId="30B90CB7" w14:textId="77463A21" w:rsidR="00E21DC4" w:rsidRDefault="00FE4E4E" w:rsidP="00E21DC4">
      <w:pPr>
        <w:pStyle w:val="Caption"/>
        <w:jc w:val="both"/>
      </w:pPr>
      <w:r>
        <w:t xml:space="preserve">Figure </w:t>
      </w:r>
      <w:r>
        <w:fldChar w:fldCharType="begin"/>
      </w:r>
      <w:r>
        <w:instrText xml:space="preserve"> SEQ Figure \* ARABIC </w:instrText>
      </w:r>
      <w:r>
        <w:fldChar w:fldCharType="separate"/>
      </w:r>
      <w:r w:rsidR="00A23FF9">
        <w:rPr>
          <w:noProof/>
        </w:rPr>
        <w:t>41</w:t>
      </w:r>
      <w:r>
        <w:fldChar w:fldCharType="end"/>
      </w:r>
      <w:r>
        <w:t xml:space="preserve"> - Column History </w:t>
      </w:r>
      <w:r w:rsidR="00B56830">
        <w:t>tab</w:t>
      </w:r>
    </w:p>
    <w:p w14:paraId="0CA535BF" w14:textId="77777777" w:rsidR="00E21DC4" w:rsidRPr="00E21DC4" w:rsidRDefault="00E21DC4" w:rsidP="00E21DC4"/>
    <w:p w14:paraId="7B9FB097" w14:textId="4CF82165" w:rsidR="00E21DC4" w:rsidRDefault="00E21DC4" w:rsidP="00122352">
      <w:pPr>
        <w:pStyle w:val="Heading3"/>
      </w:pPr>
      <w:bookmarkStart w:id="314" w:name="_Toc188521590"/>
      <w:r>
        <w:t>Flux History Tab</w:t>
      </w:r>
      <w:bookmarkEnd w:id="314"/>
    </w:p>
    <w:p w14:paraId="384698A0" w14:textId="77777777" w:rsidR="00E21DC4" w:rsidRDefault="00E21DC4" w:rsidP="00E21DC4">
      <w:pPr>
        <w:pStyle w:val="BodyText"/>
        <w:spacing w:line="280" w:lineRule="atLeast"/>
      </w:pPr>
    </w:p>
    <w:p w14:paraId="075A1110" w14:textId="77777777" w:rsidR="00E21DC4" w:rsidRDefault="00E21DC4" w:rsidP="00E21DC4">
      <w:pPr>
        <w:pStyle w:val="BodyText"/>
        <w:spacing w:line="280" w:lineRule="atLeast"/>
      </w:pPr>
      <w:r>
        <w:t xml:space="preserve">For each spectrometer configured, if the ‘Plot Fux History’ option is selected in the Scanning Instrument-&gt;Info-&gt;Plot Options configuration, then a flux history tab is shown.  It shows flux plot for last 24 hours, 10 days, and 30 days. The history data is read from the flux logs found in the Output Directory specified under Global Settings configuration.  The ‘Last 24 hours’ plot will update as new data is received.  The 10-day and 30-day plots will update once a day when new data is first received on the new </w:t>
      </w:r>
      <w:proofErr w:type="gramStart"/>
      <w:r>
        <w:t>UTC day</w:t>
      </w:r>
      <w:proofErr w:type="gramEnd"/>
      <w:r>
        <w:t>.</w:t>
      </w:r>
    </w:p>
    <w:p w14:paraId="5AF4C7BE" w14:textId="77777777" w:rsidR="00E21DC4" w:rsidRPr="00E21DC4" w:rsidRDefault="00E21DC4" w:rsidP="00E21DC4"/>
    <w:p w14:paraId="13BBD390" w14:textId="77777777" w:rsidR="00B56830" w:rsidRDefault="00B56830" w:rsidP="00B56830">
      <w:pPr>
        <w:keepNext/>
      </w:pPr>
      <w:r>
        <w:rPr>
          <w:noProof/>
        </w:rPr>
        <w:lastRenderedPageBreak/>
        <w:drawing>
          <wp:inline distT="0" distB="0" distL="0" distR="0" wp14:anchorId="3F47F993" wp14:editId="02158C36">
            <wp:extent cx="5760720" cy="3120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120390"/>
                    </a:xfrm>
                    <a:prstGeom prst="rect">
                      <a:avLst/>
                    </a:prstGeom>
                  </pic:spPr>
                </pic:pic>
              </a:graphicData>
            </a:graphic>
          </wp:inline>
        </w:drawing>
      </w:r>
    </w:p>
    <w:p w14:paraId="0373CEC9" w14:textId="34C86BC7" w:rsidR="00C07C34" w:rsidRDefault="00B56830" w:rsidP="00B56830">
      <w:pPr>
        <w:pStyle w:val="Caption"/>
      </w:pPr>
      <w:r>
        <w:t xml:space="preserve">Figure </w:t>
      </w:r>
      <w:r>
        <w:fldChar w:fldCharType="begin"/>
      </w:r>
      <w:r>
        <w:instrText xml:space="preserve"> SEQ Figure \* ARABIC </w:instrText>
      </w:r>
      <w:r>
        <w:fldChar w:fldCharType="separate"/>
      </w:r>
      <w:r w:rsidR="00A23FF9">
        <w:rPr>
          <w:noProof/>
        </w:rPr>
        <w:t>42</w:t>
      </w:r>
      <w:r>
        <w:fldChar w:fldCharType="end"/>
      </w:r>
      <w:r>
        <w:t xml:space="preserve"> Flux History tab</w:t>
      </w:r>
    </w:p>
    <w:p w14:paraId="15F2E224" w14:textId="77777777" w:rsidR="00E21DC4" w:rsidRDefault="00E21DC4"/>
    <w:p w14:paraId="2D0A078E" w14:textId="513E6B7F" w:rsidR="00FE4E4E" w:rsidRDefault="009912FE" w:rsidP="00122352">
      <w:pPr>
        <w:pStyle w:val="Heading3"/>
      </w:pPr>
      <w:bookmarkStart w:id="315" w:name="_Toc188521591"/>
      <w:r>
        <w:t>Wind Measurement Tab</w:t>
      </w:r>
      <w:bookmarkEnd w:id="315"/>
    </w:p>
    <w:p w14:paraId="49EA3F34" w14:textId="77777777" w:rsidR="009912FE" w:rsidRPr="00FE4E4E" w:rsidRDefault="009912FE" w:rsidP="00FE4E4E"/>
    <w:p w14:paraId="3750568A" w14:textId="66C1E3F2" w:rsidR="00FE4E4E" w:rsidRDefault="00403867" w:rsidP="00FE4E4E">
      <w:pPr>
        <w:pStyle w:val="BodyText"/>
        <w:spacing w:line="280" w:lineRule="atLeast"/>
      </w:pPr>
      <w:r>
        <w:t xml:space="preserve">If any connected instrument contains a </w:t>
      </w:r>
      <w:proofErr w:type="gramStart"/>
      <w:r>
        <w:t>double-spectrometer</w:t>
      </w:r>
      <w:proofErr w:type="gramEnd"/>
      <w:r>
        <w:t>, then there is also one page named ‘</w:t>
      </w:r>
      <w:proofErr w:type="spellStart"/>
      <w:r>
        <w:t>WindMeas</w:t>
      </w:r>
      <w:proofErr w:type="spellEnd"/>
      <w:r>
        <w:t>’</w:t>
      </w:r>
      <w:r w:rsidR="00F03FD0">
        <w:t xml:space="preserve">. The main graph in this page </w:t>
      </w:r>
      <w:r>
        <w:t xml:space="preserve">shows the result of the wind-measurements performed today by </w:t>
      </w:r>
      <w:r w:rsidR="00F03FD0">
        <w:t xml:space="preserve">each of </w:t>
      </w:r>
      <w:r>
        <w:t xml:space="preserve">the </w:t>
      </w:r>
      <w:r w:rsidR="00F03FD0">
        <w:t xml:space="preserve">instruments that </w:t>
      </w:r>
      <w:r w:rsidR="00D12213">
        <w:t>can</w:t>
      </w:r>
      <w:r w:rsidR="00F03FD0">
        <w:t xml:space="preserve"> perform wind speed measurements.</w:t>
      </w:r>
    </w:p>
    <w:p w14:paraId="3752A863" w14:textId="77777777" w:rsidR="00C07C34" w:rsidRDefault="00C07C34" w:rsidP="00FE4E4E">
      <w:pPr>
        <w:pStyle w:val="BodyText"/>
        <w:spacing w:line="280" w:lineRule="atLeast"/>
      </w:pPr>
    </w:p>
    <w:p w14:paraId="16733AA7" w14:textId="068855CD" w:rsidR="00FE4E4E" w:rsidRDefault="00FE4E4E" w:rsidP="00FE4E4E">
      <w:pPr>
        <w:pStyle w:val="BodyText"/>
        <w:spacing w:line="280" w:lineRule="atLeast"/>
      </w:pPr>
      <w:r>
        <w:rPr>
          <w:noProof/>
        </w:rPr>
        <w:lastRenderedPageBreak/>
        <w:drawing>
          <wp:inline distT="0" distB="0" distL="0" distR="0" wp14:anchorId="09A4D981" wp14:editId="0FB0A0F4">
            <wp:extent cx="5760720" cy="41313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4131310"/>
                    </a:xfrm>
                    <a:prstGeom prst="rect">
                      <a:avLst/>
                    </a:prstGeom>
                  </pic:spPr>
                </pic:pic>
              </a:graphicData>
            </a:graphic>
          </wp:inline>
        </w:drawing>
      </w:r>
    </w:p>
    <w:p w14:paraId="5D9DCBEB" w14:textId="73A6770A" w:rsidR="00FE4E4E" w:rsidRPr="00FE4E4E" w:rsidRDefault="00FE4E4E" w:rsidP="00FE4E4E">
      <w:pPr>
        <w:pStyle w:val="Caption"/>
      </w:pPr>
      <w:r>
        <w:t xml:space="preserve">Figure </w:t>
      </w:r>
      <w:r>
        <w:fldChar w:fldCharType="begin"/>
      </w:r>
      <w:r>
        <w:instrText xml:space="preserve"> SEQ Figure \* ARABIC </w:instrText>
      </w:r>
      <w:r>
        <w:fldChar w:fldCharType="separate"/>
      </w:r>
      <w:r w:rsidR="00A23FF9">
        <w:rPr>
          <w:noProof/>
        </w:rPr>
        <w:t>43</w:t>
      </w:r>
      <w:r>
        <w:fldChar w:fldCharType="end"/>
      </w:r>
      <w:r>
        <w:t xml:space="preserve">  Wind Measurement </w:t>
      </w:r>
      <w:r w:rsidR="00B56830">
        <w:t>tab</w:t>
      </w:r>
    </w:p>
    <w:p w14:paraId="11FBBB62" w14:textId="77777777" w:rsidR="00305948" w:rsidRDefault="00305948" w:rsidP="00B00EB9">
      <w:pPr>
        <w:pStyle w:val="BodyText"/>
        <w:spacing w:line="280" w:lineRule="atLeast"/>
      </w:pPr>
    </w:p>
    <w:p w14:paraId="51020BF8" w14:textId="4C3AF360" w:rsidR="00B53324" w:rsidRPr="00B052AC" w:rsidRDefault="00C61DD9" w:rsidP="008E5EFD">
      <w:pPr>
        <w:pStyle w:val="Heading2"/>
      </w:pPr>
      <w:bookmarkStart w:id="316" w:name="_Toc188521592"/>
      <w:r>
        <w:t>Stopping the data collection</w:t>
      </w:r>
      <w:bookmarkEnd w:id="316"/>
    </w:p>
    <w:p w14:paraId="5692142A" w14:textId="77777777" w:rsidR="00DD5FCC" w:rsidRDefault="00B53324" w:rsidP="006F209D">
      <w:pPr>
        <w:spacing w:line="280" w:lineRule="atLeast"/>
        <w:jc w:val="both"/>
      </w:pPr>
      <w:r>
        <w:t>Click the menu “Control-&gt;</w:t>
      </w:r>
      <w:r w:rsidR="00395ECA">
        <w:t>Exit</w:t>
      </w:r>
      <w:r>
        <w:t>”</w:t>
      </w:r>
      <w:r w:rsidR="003628E2">
        <w:t xml:space="preserve"> or the red button with a white cross in the upper right part of the window.</w:t>
      </w:r>
    </w:p>
    <w:p w14:paraId="3D1C7EC0" w14:textId="77777777" w:rsidR="001600B5" w:rsidRDefault="001600B5" w:rsidP="006F209D">
      <w:pPr>
        <w:spacing w:line="280" w:lineRule="atLeast"/>
        <w:jc w:val="both"/>
      </w:pPr>
    </w:p>
    <w:p w14:paraId="09377062" w14:textId="7F31B39C" w:rsidR="004B2DD2" w:rsidRDefault="004B2DD2" w:rsidP="008E5EFD">
      <w:pPr>
        <w:pStyle w:val="Heading2"/>
      </w:pPr>
      <w:bookmarkStart w:id="317" w:name="_Toc133916053"/>
      <w:bookmarkStart w:id="318" w:name="_Toc133916124"/>
      <w:bookmarkStart w:id="319" w:name="_Toc133916151"/>
      <w:bookmarkStart w:id="320" w:name="_Toc133916255"/>
      <w:bookmarkStart w:id="321" w:name="_Toc133916285"/>
      <w:bookmarkStart w:id="322" w:name="_Toc141088608"/>
      <w:bookmarkStart w:id="323" w:name="_Toc141090449"/>
      <w:bookmarkStart w:id="324" w:name="_Toc141090490"/>
      <w:bookmarkStart w:id="325" w:name="_Toc141090926"/>
      <w:bookmarkStart w:id="326" w:name="_Toc141091190"/>
      <w:bookmarkStart w:id="327" w:name="_Toc164068260"/>
      <w:bookmarkStart w:id="328" w:name="_Toc188521593"/>
      <w:r>
        <w:t>Explanation of messages</w:t>
      </w:r>
      <w:bookmarkEnd w:id="317"/>
      <w:bookmarkEnd w:id="318"/>
      <w:bookmarkEnd w:id="319"/>
      <w:bookmarkEnd w:id="320"/>
      <w:bookmarkEnd w:id="321"/>
      <w:bookmarkEnd w:id="322"/>
      <w:bookmarkEnd w:id="323"/>
      <w:bookmarkEnd w:id="324"/>
      <w:bookmarkEnd w:id="325"/>
      <w:bookmarkEnd w:id="326"/>
      <w:bookmarkEnd w:id="327"/>
      <w:r>
        <w:t xml:space="preserve"> in NOVAC software</w:t>
      </w:r>
      <w:bookmarkEnd w:id="328"/>
    </w:p>
    <w:p w14:paraId="2EDF10E8" w14:textId="77777777" w:rsidR="004B2DD2" w:rsidRDefault="004B2DD2" w:rsidP="004B2DD2">
      <w:pPr>
        <w:jc w:val="both"/>
      </w:pPr>
      <w:r>
        <w:t>The meaning of the messages shown in the status message box of the NOVAC Software can be found here. They are listed in alphabetic order.</w:t>
      </w:r>
    </w:p>
    <w:p w14:paraId="3E985BB0" w14:textId="77777777" w:rsidR="004B2DD2" w:rsidRPr="0062035F" w:rsidRDefault="004B2DD2" w:rsidP="004B2DD2">
      <w:pPr>
        <w:jc w:val="both"/>
      </w:pPr>
    </w:p>
    <w:tbl>
      <w:tblPr>
        <w:tblStyle w:val="TableGrid"/>
        <w:tblW w:w="9468" w:type="dxa"/>
        <w:tblLook w:val="01E0" w:firstRow="1" w:lastRow="1" w:firstColumn="1" w:lastColumn="1" w:noHBand="0" w:noVBand="0"/>
      </w:tblPr>
      <w:tblGrid>
        <w:gridCol w:w="2808"/>
        <w:gridCol w:w="4140"/>
        <w:gridCol w:w="2520"/>
      </w:tblGrid>
      <w:tr w:rsidR="004B2DD2" w14:paraId="6BE89A1A" w14:textId="77777777" w:rsidTr="00191FA0">
        <w:trPr>
          <w:trHeight w:val="400"/>
        </w:trPr>
        <w:tc>
          <w:tcPr>
            <w:tcW w:w="2808" w:type="dxa"/>
            <w:shd w:val="clear" w:color="auto" w:fill="D9D9D9"/>
          </w:tcPr>
          <w:p w14:paraId="76024CBF" w14:textId="77777777" w:rsidR="004B2DD2" w:rsidRPr="00085F07" w:rsidRDefault="004B2DD2" w:rsidP="00191FA0">
            <w:pPr>
              <w:jc w:val="both"/>
              <w:rPr>
                <w:b/>
              </w:rPr>
            </w:pPr>
            <w:r w:rsidRPr="00085F07">
              <w:rPr>
                <w:b/>
              </w:rPr>
              <w:t>Message</w:t>
            </w:r>
          </w:p>
        </w:tc>
        <w:tc>
          <w:tcPr>
            <w:tcW w:w="4140" w:type="dxa"/>
            <w:shd w:val="clear" w:color="auto" w:fill="D9D9D9"/>
          </w:tcPr>
          <w:p w14:paraId="5147251C" w14:textId="77777777" w:rsidR="004B2DD2" w:rsidRPr="00085F07" w:rsidRDefault="004B2DD2" w:rsidP="00191FA0">
            <w:pPr>
              <w:jc w:val="both"/>
              <w:rPr>
                <w:b/>
              </w:rPr>
            </w:pPr>
            <w:r w:rsidRPr="00085F07">
              <w:rPr>
                <w:b/>
              </w:rPr>
              <w:t>Description</w:t>
            </w:r>
          </w:p>
        </w:tc>
        <w:tc>
          <w:tcPr>
            <w:tcW w:w="2520" w:type="dxa"/>
            <w:shd w:val="clear" w:color="auto" w:fill="D9D9D9"/>
          </w:tcPr>
          <w:p w14:paraId="31678867" w14:textId="77777777" w:rsidR="004B2DD2" w:rsidRPr="00085F07" w:rsidRDefault="004B2DD2" w:rsidP="00191FA0">
            <w:pPr>
              <w:jc w:val="both"/>
              <w:rPr>
                <w:b/>
              </w:rPr>
            </w:pPr>
            <w:r w:rsidRPr="00085F07">
              <w:rPr>
                <w:b/>
              </w:rPr>
              <w:t>Solution</w:t>
            </w:r>
          </w:p>
        </w:tc>
      </w:tr>
      <w:tr w:rsidR="004B2DD2" w14:paraId="40010874" w14:textId="77777777" w:rsidTr="00191FA0">
        <w:tc>
          <w:tcPr>
            <w:tcW w:w="2808" w:type="dxa"/>
          </w:tcPr>
          <w:p w14:paraId="556CCA9C" w14:textId="77777777" w:rsidR="004B2DD2" w:rsidRPr="008B76E3" w:rsidRDefault="004B2DD2" w:rsidP="00191FA0">
            <w:pPr>
              <w:jc w:val="both"/>
            </w:pPr>
            <w:r>
              <w:t xml:space="preserve"> </w:t>
            </w:r>
            <w:r w:rsidRPr="00C914D8">
              <w:t xml:space="preserve">All instruments sleep for </w:t>
            </w:r>
            <w:r>
              <w:t>10</w:t>
            </w:r>
            <w:r w:rsidRPr="00C914D8">
              <w:t xml:space="preserve"> hours. The scanner will start working at</w:t>
            </w:r>
            <w:r>
              <w:t xml:space="preserve"> </w:t>
            </w:r>
            <w:smartTag w:uri="urn:schemas-microsoft-com:office:smarttags" w:element="time">
              <w:smartTagPr>
                <w:attr w:name="Minute" w:val="0"/>
                <w:attr w:name="Hour" w:val="12"/>
              </w:smartTagPr>
              <w:r>
                <w:t>12:00:00</w:t>
              </w:r>
            </w:smartTag>
          </w:p>
        </w:tc>
        <w:tc>
          <w:tcPr>
            <w:tcW w:w="4140" w:type="dxa"/>
          </w:tcPr>
          <w:p w14:paraId="49A5A38E" w14:textId="77777777" w:rsidR="004B2DD2" w:rsidRDefault="004B2DD2" w:rsidP="00191FA0">
            <w:pPr>
              <w:jc w:val="both"/>
            </w:pPr>
            <w:r>
              <w:t xml:space="preserve">The scanners will stop working for 10 hours. At </w:t>
            </w:r>
            <w:smartTag w:uri="urn:schemas-microsoft-com:office:smarttags" w:element="time">
              <w:smartTagPr>
                <w:attr w:name="Minute" w:val="0"/>
                <w:attr w:name="Hour" w:val="12"/>
              </w:smartTagPr>
              <w:r>
                <w:t>12:00:00</w:t>
              </w:r>
            </w:smartTag>
            <w:r>
              <w:t xml:space="preserve"> they will wake up.</w:t>
            </w:r>
          </w:p>
        </w:tc>
        <w:tc>
          <w:tcPr>
            <w:tcW w:w="2520" w:type="dxa"/>
          </w:tcPr>
          <w:p w14:paraId="7280531A" w14:textId="77777777" w:rsidR="004B2DD2" w:rsidRDefault="004B2DD2" w:rsidP="00191FA0">
            <w:pPr>
              <w:jc w:val="both"/>
            </w:pPr>
            <w:r>
              <w:t>__</w:t>
            </w:r>
          </w:p>
        </w:tc>
      </w:tr>
      <w:tr w:rsidR="004B2DD2" w14:paraId="5523B6C3" w14:textId="77777777" w:rsidTr="00191FA0">
        <w:tc>
          <w:tcPr>
            <w:tcW w:w="2808" w:type="dxa"/>
          </w:tcPr>
          <w:p w14:paraId="02AE154C" w14:textId="77777777" w:rsidR="004B2DD2" w:rsidRPr="00294F4D" w:rsidRDefault="004B2DD2" w:rsidP="00191FA0">
            <w:pPr>
              <w:jc w:val="both"/>
            </w:pPr>
            <w:r w:rsidRPr="00E63DE2">
              <w:t>Begin to download STATUS.DAT</w:t>
            </w:r>
          </w:p>
        </w:tc>
        <w:tc>
          <w:tcPr>
            <w:tcW w:w="4140" w:type="dxa"/>
          </w:tcPr>
          <w:p w14:paraId="6B73BF33" w14:textId="77777777" w:rsidR="004B2DD2" w:rsidRDefault="004B2DD2" w:rsidP="00191FA0">
            <w:pPr>
              <w:jc w:val="both"/>
            </w:pPr>
            <w:r>
              <w:t>Begin to download STATUS.DAT file. This file is to check the working status of the scanner.</w:t>
            </w:r>
          </w:p>
        </w:tc>
        <w:tc>
          <w:tcPr>
            <w:tcW w:w="2520" w:type="dxa"/>
          </w:tcPr>
          <w:p w14:paraId="527B0961" w14:textId="77777777" w:rsidR="004B2DD2" w:rsidRDefault="004B2DD2" w:rsidP="00191FA0">
            <w:pPr>
              <w:jc w:val="both"/>
            </w:pPr>
            <w:r>
              <w:t>__</w:t>
            </w:r>
          </w:p>
        </w:tc>
      </w:tr>
      <w:tr w:rsidR="004B2DD2" w14:paraId="7AB57759" w14:textId="77777777" w:rsidTr="00191FA0">
        <w:tc>
          <w:tcPr>
            <w:tcW w:w="2808" w:type="dxa"/>
          </w:tcPr>
          <w:p w14:paraId="56273F97" w14:textId="77777777" w:rsidR="004B2DD2" w:rsidRPr="003823D8" w:rsidRDefault="004B2DD2" w:rsidP="00191FA0">
            <w:pPr>
              <w:jc w:val="both"/>
              <w:rPr>
                <w:lang w:val="en-US"/>
              </w:rPr>
            </w:pPr>
            <w:r w:rsidRPr="00E259B7">
              <w:rPr>
                <w:lang w:val="en-US"/>
              </w:rPr>
              <w:t>Begin Evaluation of Spectrum File</w:t>
            </w:r>
          </w:p>
        </w:tc>
        <w:tc>
          <w:tcPr>
            <w:tcW w:w="4140" w:type="dxa"/>
          </w:tcPr>
          <w:p w14:paraId="3ABF5B26" w14:textId="77777777" w:rsidR="004B2DD2" w:rsidRDefault="004B2DD2" w:rsidP="00191FA0">
            <w:pPr>
              <w:jc w:val="both"/>
            </w:pPr>
            <w:r>
              <w:t>One downloaded spectrum-file will be looked at. If it contains complete scans, they will be evaluated</w:t>
            </w:r>
          </w:p>
        </w:tc>
        <w:tc>
          <w:tcPr>
            <w:tcW w:w="2520" w:type="dxa"/>
          </w:tcPr>
          <w:p w14:paraId="5A188BBB" w14:textId="77777777" w:rsidR="004B2DD2" w:rsidRDefault="004B2DD2" w:rsidP="00191FA0">
            <w:pPr>
              <w:jc w:val="both"/>
            </w:pPr>
            <w:r>
              <w:t>__</w:t>
            </w:r>
          </w:p>
        </w:tc>
      </w:tr>
      <w:tr w:rsidR="004B2DD2" w14:paraId="6DE91D4E" w14:textId="77777777" w:rsidTr="00191FA0">
        <w:tc>
          <w:tcPr>
            <w:tcW w:w="2808" w:type="dxa"/>
          </w:tcPr>
          <w:p w14:paraId="1EB0792F" w14:textId="72C5A345" w:rsidR="004B2DD2" w:rsidRPr="007F1CDE" w:rsidRDefault="00263967" w:rsidP="00191FA0">
            <w:pPr>
              <w:jc w:val="both"/>
            </w:pPr>
            <w:r w:rsidRPr="007F1CDE">
              <w:lastRenderedPageBreak/>
              <w:t>Cannot</w:t>
            </w:r>
            <w:r w:rsidR="004B2DD2" w:rsidRPr="007F1CDE">
              <w:t xml:space="preserve"> switch to shell</w:t>
            </w:r>
          </w:p>
        </w:tc>
        <w:tc>
          <w:tcPr>
            <w:tcW w:w="4140" w:type="dxa"/>
          </w:tcPr>
          <w:p w14:paraId="7325D09F" w14:textId="231588E0" w:rsidR="004B2DD2" w:rsidRDefault="00263967" w:rsidP="00191FA0">
            <w:pPr>
              <w:jc w:val="both"/>
            </w:pPr>
            <w:r>
              <w:t>Cannot</w:t>
            </w:r>
            <w:r w:rsidR="004B2DD2">
              <w:t xml:space="preserve"> switch to command mode. The communication might be broken. Or the scanner has no power. </w:t>
            </w:r>
          </w:p>
        </w:tc>
        <w:tc>
          <w:tcPr>
            <w:tcW w:w="2520" w:type="dxa"/>
          </w:tcPr>
          <w:p w14:paraId="0CC147B8" w14:textId="0C30C821" w:rsidR="004B2DD2" w:rsidRDefault="004B2DD2" w:rsidP="00191FA0">
            <w:pPr>
              <w:jc w:val="both"/>
            </w:pPr>
            <w:r>
              <w:t xml:space="preserve">Restart the program. If it </w:t>
            </w:r>
            <w:r w:rsidR="00263967">
              <w:t>cannot</w:t>
            </w:r>
            <w:r>
              <w:t xml:space="preserve"> recover, use HyperTerminal to see whether the scanner is running.</w:t>
            </w:r>
          </w:p>
        </w:tc>
      </w:tr>
      <w:tr w:rsidR="004B2DD2" w14:paraId="25E6DF77" w14:textId="77777777" w:rsidTr="00191FA0">
        <w:tc>
          <w:tcPr>
            <w:tcW w:w="2808" w:type="dxa"/>
          </w:tcPr>
          <w:p w14:paraId="231633C5" w14:textId="77777777" w:rsidR="004B2DD2" w:rsidRPr="00E63DE2" w:rsidRDefault="004B2DD2" w:rsidP="00191FA0">
            <w:pPr>
              <w:jc w:val="both"/>
            </w:pPr>
            <w:r w:rsidRPr="00E63DE2">
              <w:t>Check file size</w:t>
            </w:r>
          </w:p>
        </w:tc>
        <w:tc>
          <w:tcPr>
            <w:tcW w:w="4140" w:type="dxa"/>
          </w:tcPr>
          <w:p w14:paraId="25CCDEEA" w14:textId="77777777" w:rsidR="004B2DD2" w:rsidRDefault="004B2DD2" w:rsidP="00191FA0">
            <w:pPr>
              <w:jc w:val="both"/>
            </w:pPr>
            <w:r>
              <w:t>Check the size of the file to be downloaded</w:t>
            </w:r>
          </w:p>
        </w:tc>
        <w:tc>
          <w:tcPr>
            <w:tcW w:w="2520" w:type="dxa"/>
          </w:tcPr>
          <w:p w14:paraId="3F908263" w14:textId="77777777" w:rsidR="004B2DD2" w:rsidRDefault="004B2DD2" w:rsidP="00191FA0">
            <w:pPr>
              <w:jc w:val="both"/>
            </w:pPr>
            <w:r>
              <w:t>__</w:t>
            </w:r>
          </w:p>
        </w:tc>
      </w:tr>
      <w:tr w:rsidR="004B2DD2" w14:paraId="57F6F8F4" w14:textId="77777777" w:rsidTr="00191FA0">
        <w:tc>
          <w:tcPr>
            <w:tcW w:w="2808" w:type="dxa"/>
          </w:tcPr>
          <w:p w14:paraId="2517A75B" w14:textId="77777777" w:rsidR="004B2DD2" w:rsidRPr="00E63DE2" w:rsidRDefault="004B2DD2" w:rsidP="00191FA0">
            <w:pPr>
              <w:jc w:val="both"/>
            </w:pPr>
            <w:r w:rsidRPr="00A104F5">
              <w:t>Could not calculate flux, no good data</w:t>
            </w:r>
            <w:r w:rsidR="00E855DA">
              <w:t xml:space="preserve"> </w:t>
            </w:r>
            <w:r w:rsidRPr="00A104F5">
              <w:t>points in measurement</w:t>
            </w:r>
          </w:p>
        </w:tc>
        <w:tc>
          <w:tcPr>
            <w:tcW w:w="4140" w:type="dxa"/>
          </w:tcPr>
          <w:p w14:paraId="177C20B5" w14:textId="77777777" w:rsidR="004B2DD2" w:rsidRDefault="004B2DD2" w:rsidP="00191FA0">
            <w:pPr>
              <w:jc w:val="both"/>
            </w:pPr>
            <w:r>
              <w:t xml:space="preserve">The spectra in one scan have too low intensity. The flux in this scan is not calculated and is set to 0. </w:t>
            </w:r>
          </w:p>
        </w:tc>
        <w:tc>
          <w:tcPr>
            <w:tcW w:w="2520" w:type="dxa"/>
          </w:tcPr>
          <w:p w14:paraId="0FFF80A5" w14:textId="77777777" w:rsidR="004B2DD2" w:rsidRDefault="004B2DD2" w:rsidP="00191FA0">
            <w:pPr>
              <w:jc w:val="both"/>
            </w:pPr>
            <w:r>
              <w:t>__</w:t>
            </w:r>
          </w:p>
        </w:tc>
      </w:tr>
      <w:tr w:rsidR="004B2DD2" w14:paraId="3213BEE1" w14:textId="77777777" w:rsidTr="00191FA0">
        <w:tc>
          <w:tcPr>
            <w:tcW w:w="2808" w:type="dxa"/>
          </w:tcPr>
          <w:p w14:paraId="38B99FA1" w14:textId="77777777" w:rsidR="004B2DD2" w:rsidRPr="008F04AC" w:rsidRDefault="004B2DD2" w:rsidP="00191FA0">
            <w:pPr>
              <w:jc w:val="both"/>
              <w:rPr>
                <w:lang w:val="en-US"/>
              </w:rPr>
            </w:pPr>
            <w:r w:rsidRPr="006B22BF">
              <w:rPr>
                <w:lang w:val="en-US"/>
              </w:rPr>
              <w:t>Could not read sky-spectrum in file</w:t>
            </w:r>
            <w:r>
              <w:rPr>
                <w:lang w:val="en-US"/>
              </w:rPr>
              <w:t>…</w:t>
            </w:r>
          </w:p>
        </w:tc>
        <w:tc>
          <w:tcPr>
            <w:tcW w:w="4140" w:type="dxa"/>
          </w:tcPr>
          <w:p w14:paraId="442DA80C" w14:textId="77777777" w:rsidR="004B2DD2" w:rsidRDefault="004B2DD2" w:rsidP="00191FA0">
            <w:pPr>
              <w:jc w:val="both"/>
            </w:pPr>
            <w:r>
              <w:t>There was no spectrum in the scan-file which is a sky-spectrum. The scan-file is corrupt</w:t>
            </w:r>
          </w:p>
        </w:tc>
        <w:tc>
          <w:tcPr>
            <w:tcW w:w="2520" w:type="dxa"/>
          </w:tcPr>
          <w:p w14:paraId="2694B5EB" w14:textId="77777777" w:rsidR="004B2DD2" w:rsidRDefault="004B2DD2" w:rsidP="00191FA0">
            <w:pPr>
              <w:jc w:val="both"/>
            </w:pPr>
            <w:r>
              <w:t>If problem persist, consider re-formatting the Compact Flash card in the embedded computer</w:t>
            </w:r>
          </w:p>
        </w:tc>
      </w:tr>
      <w:tr w:rsidR="004B2DD2" w14:paraId="3FBD9995" w14:textId="77777777" w:rsidTr="00191FA0">
        <w:tc>
          <w:tcPr>
            <w:tcW w:w="2808" w:type="dxa"/>
          </w:tcPr>
          <w:p w14:paraId="3A8E94A8" w14:textId="77777777" w:rsidR="004B2DD2" w:rsidRPr="006B22BF" w:rsidRDefault="004B2DD2" w:rsidP="00191FA0">
            <w:pPr>
              <w:jc w:val="both"/>
              <w:rPr>
                <w:lang w:val="en-US"/>
              </w:rPr>
            </w:pPr>
            <w:r w:rsidRPr="001F1883">
              <w:rPr>
                <w:lang w:val="en-US"/>
              </w:rPr>
              <w:t>Could not read dark-spectrum in file</w:t>
            </w:r>
            <w:r>
              <w:rPr>
                <w:lang w:val="en-US"/>
              </w:rPr>
              <w:t>…</w:t>
            </w:r>
          </w:p>
        </w:tc>
        <w:tc>
          <w:tcPr>
            <w:tcW w:w="4140" w:type="dxa"/>
          </w:tcPr>
          <w:p w14:paraId="0AE9BF7C" w14:textId="77777777" w:rsidR="004B2DD2" w:rsidRDefault="004B2DD2" w:rsidP="00191FA0">
            <w:pPr>
              <w:jc w:val="both"/>
            </w:pPr>
            <w:r>
              <w:t>There was no spectrum in the scan-file which is a sky-spectrum. The scan-file is corrupt</w:t>
            </w:r>
          </w:p>
        </w:tc>
        <w:tc>
          <w:tcPr>
            <w:tcW w:w="2520" w:type="dxa"/>
          </w:tcPr>
          <w:p w14:paraId="4463B257" w14:textId="77777777" w:rsidR="004B2DD2" w:rsidRDefault="004B2DD2" w:rsidP="00191FA0">
            <w:pPr>
              <w:jc w:val="both"/>
            </w:pPr>
            <w:r>
              <w:t>If problem persist, consider re-formatting the Compact Flash card in the embedded computer</w:t>
            </w:r>
          </w:p>
        </w:tc>
      </w:tr>
      <w:tr w:rsidR="004B2DD2" w14:paraId="3705F08C" w14:textId="77777777" w:rsidTr="00191FA0">
        <w:tc>
          <w:tcPr>
            <w:tcW w:w="2808" w:type="dxa"/>
          </w:tcPr>
          <w:p w14:paraId="67B9CB22" w14:textId="77777777" w:rsidR="004B2DD2" w:rsidRPr="00E259B7" w:rsidRDefault="004B2DD2" w:rsidP="00191FA0">
            <w:pPr>
              <w:jc w:val="both"/>
              <w:rPr>
                <w:lang w:val="en-US"/>
              </w:rPr>
            </w:pPr>
            <w:r w:rsidRPr="00E259B7">
              <w:rPr>
                <w:lang w:val="en-US"/>
              </w:rPr>
              <w:t>Downloaded file does not contain a complete scan</w:t>
            </w:r>
          </w:p>
        </w:tc>
        <w:tc>
          <w:tcPr>
            <w:tcW w:w="4140" w:type="dxa"/>
          </w:tcPr>
          <w:p w14:paraId="5DB2C7AB" w14:textId="77777777" w:rsidR="004B2DD2" w:rsidRDefault="004B2DD2" w:rsidP="00191FA0">
            <w:pPr>
              <w:jc w:val="both"/>
            </w:pPr>
            <w:r>
              <w:t>There was one incomplete scan in the downloaded file. The incomplete scan will be moved to the ‘Incomplete’ folder in ‘Temp’ and later to ‘Lost’ if no matching end of the scan can be found</w:t>
            </w:r>
          </w:p>
        </w:tc>
        <w:tc>
          <w:tcPr>
            <w:tcW w:w="2520" w:type="dxa"/>
          </w:tcPr>
          <w:p w14:paraId="2EA2CFAD" w14:textId="77777777" w:rsidR="004B2DD2" w:rsidRDefault="004B2DD2" w:rsidP="00191FA0">
            <w:pPr>
              <w:jc w:val="both"/>
            </w:pPr>
            <w:r>
              <w:t>__</w:t>
            </w:r>
          </w:p>
        </w:tc>
      </w:tr>
      <w:tr w:rsidR="004B2DD2" w14:paraId="046BE440" w14:textId="77777777" w:rsidTr="00191FA0">
        <w:tc>
          <w:tcPr>
            <w:tcW w:w="2808" w:type="dxa"/>
          </w:tcPr>
          <w:p w14:paraId="79E9F662" w14:textId="77777777" w:rsidR="004B2DD2" w:rsidRPr="00E63DE2" w:rsidRDefault="004B2DD2" w:rsidP="00191FA0">
            <w:pPr>
              <w:jc w:val="both"/>
            </w:pPr>
            <w:r w:rsidRPr="00E63DE2">
              <w:t>Download finished</w:t>
            </w:r>
          </w:p>
        </w:tc>
        <w:tc>
          <w:tcPr>
            <w:tcW w:w="4140" w:type="dxa"/>
          </w:tcPr>
          <w:p w14:paraId="1F9E1167" w14:textId="77777777" w:rsidR="004B2DD2" w:rsidRDefault="004B2DD2" w:rsidP="00191FA0">
            <w:pPr>
              <w:jc w:val="both"/>
            </w:pPr>
            <w:r>
              <w:t>File is downloaded.</w:t>
            </w:r>
          </w:p>
        </w:tc>
        <w:tc>
          <w:tcPr>
            <w:tcW w:w="2520" w:type="dxa"/>
          </w:tcPr>
          <w:p w14:paraId="0E0E6361" w14:textId="77777777" w:rsidR="004B2DD2" w:rsidRDefault="004B2DD2" w:rsidP="00191FA0">
            <w:pPr>
              <w:jc w:val="both"/>
            </w:pPr>
            <w:r>
              <w:t>__</w:t>
            </w:r>
          </w:p>
          <w:p w14:paraId="5907343D" w14:textId="77777777" w:rsidR="004B2DD2" w:rsidRDefault="004B2DD2" w:rsidP="00191FA0">
            <w:pPr>
              <w:jc w:val="both"/>
            </w:pPr>
          </w:p>
        </w:tc>
      </w:tr>
      <w:tr w:rsidR="004B2DD2" w14:paraId="2B2F0DEB" w14:textId="77777777" w:rsidTr="00191FA0">
        <w:tc>
          <w:tcPr>
            <w:tcW w:w="2808" w:type="dxa"/>
          </w:tcPr>
          <w:p w14:paraId="3A2027CB" w14:textId="77777777" w:rsidR="004B2DD2" w:rsidRPr="00E63DE2" w:rsidRDefault="004B2DD2" w:rsidP="00191FA0">
            <w:pPr>
              <w:jc w:val="both"/>
            </w:pPr>
            <w:r w:rsidRPr="00E63DE2">
              <w:t xml:space="preserve">File size of </w:t>
            </w:r>
            <w:proofErr w:type="spellStart"/>
            <w:r w:rsidRPr="00E63DE2">
              <w:t>upload.pak</w:t>
            </w:r>
            <w:proofErr w:type="spellEnd"/>
            <w:r w:rsidRPr="00E63DE2">
              <w:t xml:space="preserve"> OK</w:t>
            </w:r>
          </w:p>
        </w:tc>
        <w:tc>
          <w:tcPr>
            <w:tcW w:w="4140" w:type="dxa"/>
          </w:tcPr>
          <w:p w14:paraId="7EA36797" w14:textId="77777777" w:rsidR="004B2DD2" w:rsidRDefault="004B2DD2" w:rsidP="00191FA0">
            <w:pPr>
              <w:jc w:val="both"/>
            </w:pPr>
            <w:r>
              <w:t xml:space="preserve">The downloaded file has </w:t>
            </w:r>
            <w:proofErr w:type="gramStart"/>
            <w:r>
              <w:t>correct</w:t>
            </w:r>
            <w:proofErr w:type="gramEnd"/>
            <w:r>
              <w:t xml:space="preserve"> size, which means that it is a complete file.</w:t>
            </w:r>
          </w:p>
        </w:tc>
        <w:tc>
          <w:tcPr>
            <w:tcW w:w="2520" w:type="dxa"/>
          </w:tcPr>
          <w:p w14:paraId="5DCA0BAF" w14:textId="77777777" w:rsidR="004B2DD2" w:rsidRDefault="004B2DD2" w:rsidP="00191FA0">
            <w:pPr>
              <w:jc w:val="both"/>
            </w:pPr>
            <w:r>
              <w:t>__</w:t>
            </w:r>
          </w:p>
        </w:tc>
      </w:tr>
      <w:tr w:rsidR="004B2DD2" w14:paraId="5F8A2AC0" w14:textId="77777777" w:rsidTr="00191FA0">
        <w:tc>
          <w:tcPr>
            <w:tcW w:w="2808" w:type="dxa"/>
          </w:tcPr>
          <w:p w14:paraId="4735C5F0" w14:textId="77777777" w:rsidR="004B2DD2" w:rsidRDefault="004B2DD2" w:rsidP="00191FA0">
            <w:pPr>
              <w:jc w:val="both"/>
            </w:pPr>
          </w:p>
          <w:p w14:paraId="74F772A8" w14:textId="77777777" w:rsidR="004B2DD2" w:rsidRPr="00E63DE2" w:rsidRDefault="004B2DD2" w:rsidP="00191FA0">
            <w:pPr>
              <w:jc w:val="both"/>
            </w:pPr>
          </w:p>
        </w:tc>
        <w:tc>
          <w:tcPr>
            <w:tcW w:w="4140" w:type="dxa"/>
          </w:tcPr>
          <w:p w14:paraId="53F69B81" w14:textId="77777777" w:rsidR="004B2DD2" w:rsidRDefault="004B2DD2" w:rsidP="00191FA0">
            <w:pPr>
              <w:jc w:val="both"/>
            </w:pPr>
          </w:p>
        </w:tc>
        <w:tc>
          <w:tcPr>
            <w:tcW w:w="2520" w:type="dxa"/>
          </w:tcPr>
          <w:p w14:paraId="36B88319" w14:textId="77777777" w:rsidR="004B2DD2" w:rsidRDefault="004B2DD2" w:rsidP="00191FA0">
            <w:pPr>
              <w:jc w:val="both"/>
            </w:pPr>
          </w:p>
        </w:tc>
      </w:tr>
      <w:tr w:rsidR="004B2DD2" w14:paraId="039355EA" w14:textId="77777777" w:rsidTr="00191FA0">
        <w:tc>
          <w:tcPr>
            <w:tcW w:w="2808" w:type="dxa"/>
          </w:tcPr>
          <w:p w14:paraId="5296EB54" w14:textId="77777777" w:rsidR="004B2DD2" w:rsidRPr="00E63DE2" w:rsidRDefault="004B2DD2" w:rsidP="00191FA0">
            <w:pPr>
              <w:jc w:val="both"/>
            </w:pPr>
            <w:r w:rsidRPr="003823D8">
              <w:rPr>
                <w:lang w:val="en-US"/>
              </w:rPr>
              <w:t>Found spectra which are not evaluated. Will evaluate it now.</w:t>
            </w:r>
          </w:p>
        </w:tc>
        <w:tc>
          <w:tcPr>
            <w:tcW w:w="4140" w:type="dxa"/>
          </w:tcPr>
          <w:p w14:paraId="02CEDEB8" w14:textId="77777777" w:rsidR="004B2DD2" w:rsidRDefault="004B2DD2" w:rsidP="00191FA0">
            <w:pPr>
              <w:jc w:val="both"/>
            </w:pPr>
            <w:r>
              <w:t>The program has found downloaded spectra files at start up. The spectra will be evaluated</w:t>
            </w:r>
          </w:p>
        </w:tc>
        <w:tc>
          <w:tcPr>
            <w:tcW w:w="2520" w:type="dxa"/>
          </w:tcPr>
          <w:p w14:paraId="5542ED38" w14:textId="77777777" w:rsidR="004B2DD2" w:rsidRDefault="004B2DD2" w:rsidP="00191FA0">
            <w:pPr>
              <w:jc w:val="both"/>
            </w:pPr>
            <w:r>
              <w:t>__</w:t>
            </w:r>
          </w:p>
        </w:tc>
      </w:tr>
      <w:tr w:rsidR="004B2DD2" w14:paraId="3CE8460C" w14:textId="77777777" w:rsidTr="00191FA0">
        <w:tc>
          <w:tcPr>
            <w:tcW w:w="2808" w:type="dxa"/>
          </w:tcPr>
          <w:p w14:paraId="4653B0F3" w14:textId="77777777" w:rsidR="004B2DD2" w:rsidRPr="00E63DE2" w:rsidRDefault="004B2DD2" w:rsidP="00191FA0">
            <w:pPr>
              <w:jc w:val="both"/>
            </w:pPr>
            <w:r w:rsidRPr="000926E1">
              <w:t xml:space="preserve">Have exited Kongo. Will wake up at </w:t>
            </w:r>
            <w:smartTag w:uri="urn:schemas-microsoft-com:office:smarttags" w:element="time">
              <w:smartTagPr>
                <w:attr w:name="Minute" w:val="0"/>
                <w:attr w:name="Hour" w:val="12"/>
              </w:smartTagPr>
              <w:r>
                <w:t>12</w:t>
              </w:r>
              <w:r w:rsidRPr="000926E1">
                <w:t>:</w:t>
              </w:r>
              <w:r>
                <w:t>00</w:t>
              </w:r>
              <w:r w:rsidRPr="000926E1">
                <w:t>:00</w:t>
              </w:r>
            </w:smartTag>
          </w:p>
        </w:tc>
        <w:tc>
          <w:tcPr>
            <w:tcW w:w="4140" w:type="dxa"/>
          </w:tcPr>
          <w:p w14:paraId="13B823EF" w14:textId="77777777" w:rsidR="004B2DD2" w:rsidRDefault="004B2DD2" w:rsidP="00191FA0">
            <w:pPr>
              <w:jc w:val="both"/>
            </w:pPr>
            <w:r>
              <w:t xml:space="preserve">The scanner has stopped working. It will be restarted at </w:t>
            </w:r>
            <w:smartTag w:uri="urn:schemas-microsoft-com:office:smarttags" w:element="time">
              <w:smartTagPr>
                <w:attr w:name="Minute" w:val="0"/>
                <w:attr w:name="Hour" w:val="12"/>
              </w:smartTagPr>
              <w:r>
                <w:t>12:00:00</w:t>
              </w:r>
            </w:smartTag>
            <w:r>
              <w:t>.</w:t>
            </w:r>
          </w:p>
        </w:tc>
        <w:tc>
          <w:tcPr>
            <w:tcW w:w="2520" w:type="dxa"/>
          </w:tcPr>
          <w:p w14:paraId="1A475082" w14:textId="77777777" w:rsidR="004B2DD2" w:rsidRDefault="004B2DD2" w:rsidP="00191FA0">
            <w:pPr>
              <w:jc w:val="both"/>
            </w:pPr>
            <w:r>
              <w:t>__</w:t>
            </w:r>
          </w:p>
        </w:tc>
      </w:tr>
      <w:tr w:rsidR="004B2DD2" w14:paraId="653C5DD0" w14:textId="77777777" w:rsidTr="00191FA0">
        <w:tc>
          <w:tcPr>
            <w:tcW w:w="2808" w:type="dxa"/>
          </w:tcPr>
          <w:p w14:paraId="35D40464" w14:textId="77777777" w:rsidR="004B2DD2" w:rsidRPr="00294F4D" w:rsidRDefault="004B2DD2" w:rsidP="00191FA0">
            <w:pPr>
              <w:jc w:val="both"/>
            </w:pPr>
            <w:r w:rsidRPr="00294F4D">
              <w:t>Initiated serial port</w:t>
            </w:r>
          </w:p>
        </w:tc>
        <w:tc>
          <w:tcPr>
            <w:tcW w:w="4140" w:type="dxa"/>
          </w:tcPr>
          <w:p w14:paraId="21B9357D" w14:textId="77777777" w:rsidR="004B2DD2" w:rsidRDefault="004B2DD2" w:rsidP="00191FA0">
            <w:pPr>
              <w:jc w:val="both"/>
            </w:pPr>
            <w:r>
              <w:t>The serial port is initiated.</w:t>
            </w:r>
          </w:p>
        </w:tc>
        <w:tc>
          <w:tcPr>
            <w:tcW w:w="2520" w:type="dxa"/>
          </w:tcPr>
          <w:p w14:paraId="5945C8FC" w14:textId="77777777" w:rsidR="004B2DD2" w:rsidRDefault="004B2DD2" w:rsidP="00191FA0">
            <w:pPr>
              <w:jc w:val="both"/>
            </w:pPr>
            <w:r>
              <w:t>__</w:t>
            </w:r>
          </w:p>
        </w:tc>
      </w:tr>
      <w:tr w:rsidR="004B2DD2" w14:paraId="1D260BF8" w14:textId="77777777" w:rsidTr="00191FA0">
        <w:tc>
          <w:tcPr>
            <w:tcW w:w="2808" w:type="dxa"/>
          </w:tcPr>
          <w:p w14:paraId="57E7CE7A" w14:textId="77777777" w:rsidR="004B2DD2" w:rsidRPr="00E63DE2" w:rsidRDefault="004B2DD2" w:rsidP="00191FA0">
            <w:pPr>
              <w:jc w:val="both"/>
            </w:pPr>
            <w:r w:rsidRPr="00E63DE2">
              <w:t>Kongo is running</w:t>
            </w:r>
          </w:p>
        </w:tc>
        <w:tc>
          <w:tcPr>
            <w:tcW w:w="4140" w:type="dxa"/>
          </w:tcPr>
          <w:p w14:paraId="72E8F6F5" w14:textId="77777777" w:rsidR="004B2DD2" w:rsidRDefault="004B2DD2" w:rsidP="00191FA0">
            <w:pPr>
              <w:jc w:val="both"/>
            </w:pPr>
            <w:r>
              <w:t>The scanner is working.</w:t>
            </w:r>
          </w:p>
        </w:tc>
        <w:tc>
          <w:tcPr>
            <w:tcW w:w="2520" w:type="dxa"/>
          </w:tcPr>
          <w:p w14:paraId="6E5710A2" w14:textId="77777777" w:rsidR="004B2DD2" w:rsidRDefault="004B2DD2" w:rsidP="00191FA0">
            <w:pPr>
              <w:jc w:val="both"/>
            </w:pPr>
          </w:p>
        </w:tc>
      </w:tr>
      <w:tr w:rsidR="004B2DD2" w14:paraId="26C390B9" w14:textId="77777777" w:rsidTr="00191FA0">
        <w:tc>
          <w:tcPr>
            <w:tcW w:w="2808" w:type="dxa"/>
          </w:tcPr>
          <w:p w14:paraId="57A5D8F9" w14:textId="77777777" w:rsidR="004B2DD2" w:rsidRPr="00E63DE2" w:rsidRDefault="004B2DD2" w:rsidP="00191FA0">
            <w:pPr>
              <w:jc w:val="both"/>
            </w:pPr>
            <w:r w:rsidRPr="00C914D8">
              <w:t>Kongo has exited</w:t>
            </w:r>
          </w:p>
        </w:tc>
        <w:tc>
          <w:tcPr>
            <w:tcW w:w="4140" w:type="dxa"/>
          </w:tcPr>
          <w:p w14:paraId="1081A4EC" w14:textId="77777777" w:rsidR="004B2DD2" w:rsidRDefault="004B2DD2" w:rsidP="00191FA0">
            <w:pPr>
              <w:jc w:val="both"/>
            </w:pPr>
            <w:r>
              <w:t>The scanner has stopped.</w:t>
            </w:r>
          </w:p>
        </w:tc>
        <w:tc>
          <w:tcPr>
            <w:tcW w:w="2520" w:type="dxa"/>
          </w:tcPr>
          <w:p w14:paraId="58A0AAC1" w14:textId="77777777" w:rsidR="004B2DD2" w:rsidRDefault="004B2DD2" w:rsidP="00191FA0">
            <w:pPr>
              <w:jc w:val="both"/>
            </w:pPr>
          </w:p>
        </w:tc>
      </w:tr>
      <w:tr w:rsidR="004B2DD2" w14:paraId="51ABE713" w14:textId="77777777" w:rsidTr="00191FA0">
        <w:tc>
          <w:tcPr>
            <w:tcW w:w="2808" w:type="dxa"/>
          </w:tcPr>
          <w:p w14:paraId="3793BE2F" w14:textId="77777777" w:rsidR="004B2DD2" w:rsidRPr="00E63DE2" w:rsidRDefault="004B2DD2" w:rsidP="00191FA0">
            <w:pPr>
              <w:jc w:val="both"/>
            </w:pPr>
            <w:r w:rsidRPr="00E63DE2">
              <w:t>Moved incomplete scan file to folder for lost scans</w:t>
            </w:r>
          </w:p>
        </w:tc>
        <w:tc>
          <w:tcPr>
            <w:tcW w:w="4140" w:type="dxa"/>
          </w:tcPr>
          <w:p w14:paraId="39F3D4A9" w14:textId="77777777" w:rsidR="004B2DD2" w:rsidRDefault="004B2DD2" w:rsidP="00191FA0">
            <w:pPr>
              <w:jc w:val="both"/>
            </w:pPr>
            <w:r>
              <w:t>The program has given up on finding the continuation of one downloaded incomplete scan. The file will be moved to the ‘Lost’ folder</w:t>
            </w:r>
          </w:p>
        </w:tc>
        <w:tc>
          <w:tcPr>
            <w:tcW w:w="2520" w:type="dxa"/>
          </w:tcPr>
          <w:p w14:paraId="5A322B17" w14:textId="77777777" w:rsidR="004B2DD2" w:rsidRDefault="004B2DD2" w:rsidP="00191FA0">
            <w:pPr>
              <w:jc w:val="both"/>
            </w:pPr>
            <w:r>
              <w:t>__</w:t>
            </w:r>
          </w:p>
        </w:tc>
      </w:tr>
      <w:tr w:rsidR="004B2DD2" w14:paraId="3C022B39" w14:textId="77777777" w:rsidTr="00191FA0">
        <w:tc>
          <w:tcPr>
            <w:tcW w:w="2808" w:type="dxa"/>
          </w:tcPr>
          <w:p w14:paraId="4ACC95F3" w14:textId="77777777" w:rsidR="004B2DD2" w:rsidRPr="00E63DE2" w:rsidRDefault="004B2DD2" w:rsidP="00191FA0">
            <w:pPr>
              <w:jc w:val="both"/>
            </w:pPr>
            <w:r w:rsidRPr="00294F4D">
              <w:t xml:space="preserve">Program </w:t>
            </w:r>
            <w:r w:rsidR="00A15E66" w:rsidRPr="00294F4D">
              <w:t>successfully</w:t>
            </w:r>
            <w:r w:rsidRPr="00294F4D">
              <w:t xml:space="preserve"> started</w:t>
            </w:r>
          </w:p>
        </w:tc>
        <w:tc>
          <w:tcPr>
            <w:tcW w:w="4140" w:type="dxa"/>
          </w:tcPr>
          <w:p w14:paraId="25A16126" w14:textId="77777777" w:rsidR="004B2DD2" w:rsidRDefault="004B2DD2" w:rsidP="00191FA0">
            <w:pPr>
              <w:jc w:val="both"/>
            </w:pPr>
            <w:r>
              <w:t>Program is started. But it doesn’t mean communication is initiated now.</w:t>
            </w:r>
          </w:p>
        </w:tc>
        <w:tc>
          <w:tcPr>
            <w:tcW w:w="2520" w:type="dxa"/>
          </w:tcPr>
          <w:p w14:paraId="3B18A86D" w14:textId="77777777" w:rsidR="004B2DD2" w:rsidRDefault="004B2DD2" w:rsidP="00191FA0">
            <w:pPr>
              <w:jc w:val="both"/>
            </w:pPr>
            <w:r>
              <w:t>__</w:t>
            </w:r>
          </w:p>
        </w:tc>
      </w:tr>
      <w:tr w:rsidR="004B2DD2" w14:paraId="70088010" w14:textId="77777777" w:rsidTr="00191FA0">
        <w:tc>
          <w:tcPr>
            <w:tcW w:w="2808" w:type="dxa"/>
          </w:tcPr>
          <w:p w14:paraId="3A410A71" w14:textId="77777777" w:rsidR="004B2DD2" w:rsidRPr="00E63DE2" w:rsidRDefault="004B2DD2" w:rsidP="00191FA0">
            <w:pPr>
              <w:jc w:val="both"/>
            </w:pPr>
            <w:r w:rsidRPr="00A104F5">
              <w:t>Received new scan from: I2J5897</w:t>
            </w:r>
          </w:p>
        </w:tc>
        <w:tc>
          <w:tcPr>
            <w:tcW w:w="4140" w:type="dxa"/>
          </w:tcPr>
          <w:p w14:paraId="6C3A57A2" w14:textId="77777777" w:rsidR="004B2DD2" w:rsidRDefault="004B2DD2" w:rsidP="00191FA0">
            <w:pPr>
              <w:jc w:val="both"/>
            </w:pPr>
            <w:r>
              <w:t>One scan from I2J5897 spectrometer is evaluated.</w:t>
            </w:r>
          </w:p>
        </w:tc>
        <w:tc>
          <w:tcPr>
            <w:tcW w:w="2520" w:type="dxa"/>
          </w:tcPr>
          <w:p w14:paraId="1540BFBD" w14:textId="77777777" w:rsidR="004B2DD2" w:rsidRDefault="004B2DD2" w:rsidP="00191FA0">
            <w:pPr>
              <w:jc w:val="both"/>
            </w:pPr>
            <w:r>
              <w:t>__</w:t>
            </w:r>
          </w:p>
        </w:tc>
      </w:tr>
      <w:tr w:rsidR="004B2DD2" w14:paraId="63A0A855" w14:textId="77777777" w:rsidTr="00191FA0">
        <w:tc>
          <w:tcPr>
            <w:tcW w:w="2808" w:type="dxa"/>
          </w:tcPr>
          <w:p w14:paraId="1125CDD1" w14:textId="77777777" w:rsidR="004B2DD2" w:rsidRPr="001F1883" w:rsidRDefault="00A15E66" w:rsidP="00191FA0">
            <w:pPr>
              <w:jc w:val="both"/>
              <w:rPr>
                <w:lang w:val="en-US"/>
              </w:rPr>
            </w:pPr>
            <w:r w:rsidRPr="00801281">
              <w:rPr>
                <w:lang w:val="en-US"/>
              </w:rPr>
              <w:t>Received</w:t>
            </w:r>
            <w:r w:rsidR="004B2DD2" w:rsidRPr="00801281">
              <w:rPr>
                <w:lang w:val="en-US"/>
              </w:rPr>
              <w:t xml:space="preserve"> full scan from %s. Scan evaluated and stored as %s</w:t>
            </w:r>
          </w:p>
        </w:tc>
        <w:tc>
          <w:tcPr>
            <w:tcW w:w="4140" w:type="dxa"/>
          </w:tcPr>
          <w:p w14:paraId="725582E5" w14:textId="77777777" w:rsidR="004B2DD2" w:rsidRDefault="004B2DD2" w:rsidP="00191FA0">
            <w:pPr>
              <w:jc w:val="both"/>
            </w:pPr>
            <w:r>
              <w:t>One full scan has been received. The evaluation was successful.</w:t>
            </w:r>
          </w:p>
        </w:tc>
        <w:tc>
          <w:tcPr>
            <w:tcW w:w="2520" w:type="dxa"/>
          </w:tcPr>
          <w:p w14:paraId="558B7F54" w14:textId="77777777" w:rsidR="004B2DD2" w:rsidRDefault="004B2DD2" w:rsidP="00191FA0">
            <w:pPr>
              <w:jc w:val="both"/>
            </w:pPr>
            <w:r>
              <w:t>__</w:t>
            </w:r>
          </w:p>
        </w:tc>
      </w:tr>
      <w:tr w:rsidR="004B2DD2" w14:paraId="7281C84F" w14:textId="77777777" w:rsidTr="00191FA0">
        <w:tc>
          <w:tcPr>
            <w:tcW w:w="2808" w:type="dxa"/>
          </w:tcPr>
          <w:p w14:paraId="2566B785" w14:textId="77777777" w:rsidR="004B2DD2" w:rsidRPr="00801281" w:rsidRDefault="00A15E66" w:rsidP="00191FA0">
            <w:pPr>
              <w:jc w:val="both"/>
              <w:rPr>
                <w:lang w:val="en-US"/>
              </w:rPr>
            </w:pPr>
            <w:r w:rsidRPr="000347EE">
              <w:rPr>
                <w:lang w:val="en-US"/>
              </w:rPr>
              <w:lastRenderedPageBreak/>
              <w:t>Received</w:t>
            </w:r>
            <w:r w:rsidR="004B2DD2" w:rsidRPr="000347EE">
              <w:rPr>
                <w:lang w:val="en-US"/>
              </w:rPr>
              <w:t xml:space="preserve"> incomplete scan from %s. Scan evaluated and stored</w:t>
            </w:r>
          </w:p>
        </w:tc>
        <w:tc>
          <w:tcPr>
            <w:tcW w:w="4140" w:type="dxa"/>
          </w:tcPr>
          <w:p w14:paraId="709B3FB5" w14:textId="77777777" w:rsidR="004B2DD2" w:rsidRDefault="004B2DD2" w:rsidP="00191FA0">
            <w:pPr>
              <w:jc w:val="both"/>
            </w:pPr>
            <w:r>
              <w:t>One incomplete scan has been received. The scan was evaluated anyway and the evaluation was successful.</w:t>
            </w:r>
          </w:p>
        </w:tc>
        <w:tc>
          <w:tcPr>
            <w:tcW w:w="2520" w:type="dxa"/>
          </w:tcPr>
          <w:p w14:paraId="0EE7ED28" w14:textId="77777777" w:rsidR="004B2DD2" w:rsidRDefault="004B2DD2" w:rsidP="00191FA0">
            <w:pPr>
              <w:jc w:val="both"/>
            </w:pPr>
            <w:r>
              <w:t>__</w:t>
            </w:r>
          </w:p>
        </w:tc>
      </w:tr>
      <w:tr w:rsidR="004B2DD2" w14:paraId="542A43B3" w14:textId="77777777" w:rsidTr="00191FA0">
        <w:tc>
          <w:tcPr>
            <w:tcW w:w="2808" w:type="dxa"/>
          </w:tcPr>
          <w:p w14:paraId="77EE620D" w14:textId="77777777" w:rsidR="004B2DD2" w:rsidRPr="00E63DE2" w:rsidRDefault="004B2DD2" w:rsidP="00191FA0">
            <w:pPr>
              <w:jc w:val="both"/>
            </w:pPr>
            <w:r w:rsidRPr="00E63DE2">
              <w:t>Reboot remote PC</w:t>
            </w:r>
          </w:p>
        </w:tc>
        <w:tc>
          <w:tcPr>
            <w:tcW w:w="4140" w:type="dxa"/>
          </w:tcPr>
          <w:p w14:paraId="0F348789" w14:textId="77777777" w:rsidR="004B2DD2" w:rsidRDefault="004B2DD2" w:rsidP="00191FA0">
            <w:pPr>
              <w:jc w:val="both"/>
            </w:pPr>
            <w:r>
              <w:t>Reboot remote PC so that the scanner starts to work</w:t>
            </w:r>
          </w:p>
        </w:tc>
        <w:tc>
          <w:tcPr>
            <w:tcW w:w="2520" w:type="dxa"/>
          </w:tcPr>
          <w:p w14:paraId="6D403B27" w14:textId="77777777" w:rsidR="004B2DD2" w:rsidRDefault="004B2DD2" w:rsidP="00191FA0">
            <w:pPr>
              <w:jc w:val="both"/>
            </w:pPr>
            <w:r>
              <w:t>__</w:t>
            </w:r>
          </w:p>
        </w:tc>
      </w:tr>
      <w:tr w:rsidR="004B2DD2" w14:paraId="1EC4F353" w14:textId="77777777" w:rsidTr="00191FA0">
        <w:tc>
          <w:tcPr>
            <w:tcW w:w="2808" w:type="dxa"/>
          </w:tcPr>
          <w:p w14:paraId="7473FFAB" w14:textId="77777777" w:rsidR="004B2DD2" w:rsidRPr="00E63DE2" w:rsidRDefault="004B2DD2" w:rsidP="00191FA0">
            <w:pPr>
              <w:jc w:val="both"/>
            </w:pPr>
            <w:r w:rsidRPr="00C914D8">
              <w:t>Scan evaluated, the scan</w:t>
            </w:r>
            <w:r w:rsidR="00A15E66">
              <w:t xml:space="preserve"> </w:t>
            </w:r>
            <w:r w:rsidRPr="00C914D8">
              <w:t>file was moved to the storage folder</w:t>
            </w:r>
          </w:p>
        </w:tc>
        <w:tc>
          <w:tcPr>
            <w:tcW w:w="4140" w:type="dxa"/>
          </w:tcPr>
          <w:p w14:paraId="21243491" w14:textId="77777777" w:rsidR="004B2DD2" w:rsidRDefault="004B2DD2" w:rsidP="00191FA0">
            <w:pPr>
              <w:jc w:val="both"/>
            </w:pPr>
            <w:r>
              <w:t xml:space="preserve">The downloaded spectra </w:t>
            </w:r>
            <w:proofErr w:type="gramStart"/>
            <w:r>
              <w:t>is</w:t>
            </w:r>
            <w:proofErr w:type="gramEnd"/>
            <w:r>
              <w:t xml:space="preserve"> evaluated. Scan files will be moved to folder “Scan”</w:t>
            </w:r>
          </w:p>
        </w:tc>
        <w:tc>
          <w:tcPr>
            <w:tcW w:w="2520" w:type="dxa"/>
          </w:tcPr>
          <w:p w14:paraId="05015275" w14:textId="77777777" w:rsidR="004B2DD2" w:rsidRDefault="004B2DD2" w:rsidP="00191FA0">
            <w:pPr>
              <w:jc w:val="both"/>
            </w:pPr>
            <w:r>
              <w:t>__</w:t>
            </w:r>
          </w:p>
        </w:tc>
      </w:tr>
      <w:tr w:rsidR="004B2DD2" w14:paraId="5704B2BC" w14:textId="77777777" w:rsidTr="00191FA0">
        <w:tc>
          <w:tcPr>
            <w:tcW w:w="2808" w:type="dxa"/>
          </w:tcPr>
          <w:p w14:paraId="04B78010" w14:textId="77777777" w:rsidR="004B2DD2" w:rsidRPr="00E63DE2" w:rsidRDefault="004B2DD2" w:rsidP="00191FA0">
            <w:pPr>
              <w:jc w:val="both"/>
            </w:pPr>
            <w:r w:rsidRPr="00E63DE2">
              <w:t>Set remote PC time</w:t>
            </w:r>
          </w:p>
        </w:tc>
        <w:tc>
          <w:tcPr>
            <w:tcW w:w="4140" w:type="dxa"/>
          </w:tcPr>
          <w:p w14:paraId="0EB88F2D" w14:textId="77777777" w:rsidR="004B2DD2" w:rsidRDefault="004B2DD2" w:rsidP="00191FA0">
            <w:pPr>
              <w:jc w:val="both"/>
            </w:pPr>
            <w:r>
              <w:t>The program will set remote PC time.</w:t>
            </w:r>
          </w:p>
        </w:tc>
        <w:tc>
          <w:tcPr>
            <w:tcW w:w="2520" w:type="dxa"/>
          </w:tcPr>
          <w:p w14:paraId="59596F03" w14:textId="77777777" w:rsidR="004B2DD2" w:rsidRDefault="004B2DD2" w:rsidP="00191FA0">
            <w:pPr>
              <w:jc w:val="both"/>
            </w:pPr>
            <w:r>
              <w:t>__</w:t>
            </w:r>
          </w:p>
        </w:tc>
      </w:tr>
      <w:tr w:rsidR="004B2DD2" w14:paraId="4BE6CB9F" w14:textId="77777777" w:rsidTr="00191FA0">
        <w:tc>
          <w:tcPr>
            <w:tcW w:w="2808" w:type="dxa"/>
          </w:tcPr>
          <w:p w14:paraId="6A49BEAB" w14:textId="77777777" w:rsidR="004B2DD2" w:rsidRPr="00E63DE2" w:rsidRDefault="004B2DD2" w:rsidP="00191FA0">
            <w:pPr>
              <w:jc w:val="both"/>
            </w:pPr>
            <w:r w:rsidRPr="00E63DE2">
              <w:t xml:space="preserve">set remote PC to local PC time 2006-4-25 </w:t>
            </w:r>
            <w:smartTag w:uri="urn:schemas-microsoft-com:office:smarttags" w:element="time">
              <w:smartTagPr>
                <w:attr w:name="Minute" w:val="46"/>
                <w:attr w:name="Hour" w:val="9"/>
              </w:smartTagPr>
              <w:r w:rsidRPr="00E63DE2">
                <w:t>09:46:10</w:t>
              </w:r>
            </w:smartTag>
          </w:p>
        </w:tc>
        <w:tc>
          <w:tcPr>
            <w:tcW w:w="4140" w:type="dxa"/>
          </w:tcPr>
          <w:p w14:paraId="2A24A74D" w14:textId="77777777" w:rsidR="004B2DD2" w:rsidRDefault="004B2DD2" w:rsidP="00191FA0">
            <w:pPr>
              <w:jc w:val="both"/>
            </w:pPr>
            <w:r>
              <w:t>The program has set remote PC time same as local computer’s time.</w:t>
            </w:r>
          </w:p>
        </w:tc>
        <w:tc>
          <w:tcPr>
            <w:tcW w:w="2520" w:type="dxa"/>
          </w:tcPr>
          <w:p w14:paraId="5B32EE24" w14:textId="77777777" w:rsidR="004B2DD2" w:rsidRDefault="004B2DD2" w:rsidP="00191FA0">
            <w:pPr>
              <w:jc w:val="both"/>
            </w:pPr>
            <w:r>
              <w:t>__</w:t>
            </w:r>
          </w:p>
        </w:tc>
      </w:tr>
      <w:tr w:rsidR="004B2DD2" w14:paraId="5DB7785C" w14:textId="77777777" w:rsidTr="00191FA0">
        <w:tc>
          <w:tcPr>
            <w:tcW w:w="2808" w:type="dxa"/>
          </w:tcPr>
          <w:p w14:paraId="701E65DB" w14:textId="77777777" w:rsidR="004B2DD2" w:rsidRPr="00E259B7" w:rsidRDefault="004B2DD2" w:rsidP="00191FA0">
            <w:pPr>
              <w:jc w:val="both"/>
              <w:rPr>
                <w:lang w:val="en-US"/>
              </w:rPr>
            </w:pPr>
            <w:r w:rsidRPr="008F04AC">
              <w:rPr>
                <w:lang w:val="en-US"/>
              </w:rPr>
              <w:t xml:space="preserve">Spectrum </w:t>
            </w:r>
            <w:r>
              <w:rPr>
                <w:lang w:val="en-US"/>
              </w:rPr>
              <w:t xml:space="preserve">XX </w:t>
            </w:r>
            <w:r w:rsidRPr="008F04AC">
              <w:rPr>
                <w:lang w:val="en-US"/>
              </w:rPr>
              <w:t>in pak file is corrupt, checksum mismatch</w:t>
            </w:r>
          </w:p>
        </w:tc>
        <w:tc>
          <w:tcPr>
            <w:tcW w:w="4140" w:type="dxa"/>
          </w:tcPr>
          <w:p w14:paraId="59366D41" w14:textId="77777777" w:rsidR="004B2DD2" w:rsidRDefault="004B2DD2" w:rsidP="00191FA0">
            <w:pPr>
              <w:jc w:val="both"/>
            </w:pPr>
            <w:r>
              <w:t xml:space="preserve">There was an error in one of the spectra in one downloaded spectrum file. This spectrum cannot be used. </w:t>
            </w:r>
          </w:p>
        </w:tc>
        <w:tc>
          <w:tcPr>
            <w:tcW w:w="2520" w:type="dxa"/>
          </w:tcPr>
          <w:p w14:paraId="180A49A2" w14:textId="77777777" w:rsidR="004B2DD2" w:rsidRDefault="004B2DD2" w:rsidP="00191FA0">
            <w:pPr>
              <w:jc w:val="both"/>
            </w:pPr>
            <w:r>
              <w:t>If problem persist, consider re-formatting the Compact Flash card in the embedded computer</w:t>
            </w:r>
          </w:p>
        </w:tc>
      </w:tr>
      <w:tr w:rsidR="004B2DD2" w14:paraId="036FD10A" w14:textId="77777777" w:rsidTr="00191FA0">
        <w:tc>
          <w:tcPr>
            <w:tcW w:w="2808" w:type="dxa"/>
          </w:tcPr>
          <w:p w14:paraId="62913737" w14:textId="77777777" w:rsidR="004B2DD2" w:rsidRPr="00A104F5" w:rsidRDefault="004B2DD2" w:rsidP="00191FA0">
            <w:pPr>
              <w:jc w:val="both"/>
            </w:pPr>
            <w:r w:rsidRPr="00E63DE2">
              <w:t>Switch remote PC to command mode,</w:t>
            </w:r>
            <w:r w:rsidR="00A15E66">
              <w:t xml:space="preserve"> </w:t>
            </w:r>
            <w:r w:rsidRPr="00E63DE2">
              <w:t>No. 0</w:t>
            </w:r>
          </w:p>
        </w:tc>
        <w:tc>
          <w:tcPr>
            <w:tcW w:w="4140" w:type="dxa"/>
          </w:tcPr>
          <w:p w14:paraId="780011FE" w14:textId="77777777" w:rsidR="004B2DD2" w:rsidRDefault="004B2DD2" w:rsidP="00191FA0">
            <w:pPr>
              <w:jc w:val="both"/>
            </w:pPr>
            <w:r>
              <w:t>Switch remote PC’s mode to command mode so that command can be received.</w:t>
            </w:r>
          </w:p>
        </w:tc>
        <w:tc>
          <w:tcPr>
            <w:tcW w:w="2520" w:type="dxa"/>
          </w:tcPr>
          <w:p w14:paraId="35BF3562" w14:textId="77777777" w:rsidR="004B2DD2" w:rsidRDefault="004B2DD2" w:rsidP="00191FA0">
            <w:pPr>
              <w:jc w:val="both"/>
            </w:pPr>
            <w:r>
              <w:t>__</w:t>
            </w:r>
          </w:p>
        </w:tc>
      </w:tr>
      <w:tr w:rsidR="004B2DD2" w14:paraId="4EF8F44B" w14:textId="77777777" w:rsidTr="00191FA0">
        <w:tc>
          <w:tcPr>
            <w:tcW w:w="2808" w:type="dxa"/>
          </w:tcPr>
          <w:p w14:paraId="73B31757" w14:textId="77777777" w:rsidR="004B2DD2" w:rsidRPr="00E63DE2" w:rsidRDefault="004B2DD2" w:rsidP="00191FA0">
            <w:pPr>
              <w:jc w:val="both"/>
            </w:pPr>
            <w:r w:rsidRPr="00E63DE2">
              <w:t>UPLOAD.PAK is not found</w:t>
            </w:r>
          </w:p>
        </w:tc>
        <w:tc>
          <w:tcPr>
            <w:tcW w:w="4140" w:type="dxa"/>
          </w:tcPr>
          <w:p w14:paraId="389352FA" w14:textId="77777777" w:rsidR="004B2DD2" w:rsidRDefault="004B2DD2" w:rsidP="00191FA0">
            <w:pPr>
              <w:jc w:val="both"/>
            </w:pPr>
            <w:r>
              <w:t>UPLOAD.PAK in the scanner is not ready to download yet.</w:t>
            </w:r>
          </w:p>
        </w:tc>
        <w:tc>
          <w:tcPr>
            <w:tcW w:w="2520" w:type="dxa"/>
          </w:tcPr>
          <w:p w14:paraId="06E309BB" w14:textId="77777777" w:rsidR="004B2DD2" w:rsidRDefault="004B2DD2" w:rsidP="00191FA0">
            <w:pPr>
              <w:jc w:val="both"/>
            </w:pPr>
            <w:r>
              <w:t>__</w:t>
            </w:r>
          </w:p>
        </w:tc>
      </w:tr>
      <w:tr w:rsidR="004B2DD2" w14:paraId="3B254FD8" w14:textId="77777777" w:rsidTr="00191FA0">
        <w:tc>
          <w:tcPr>
            <w:tcW w:w="2808" w:type="dxa"/>
          </w:tcPr>
          <w:p w14:paraId="3FC0C547" w14:textId="77777777" w:rsidR="004B2DD2" w:rsidRPr="00E63DE2" w:rsidRDefault="004B2DD2" w:rsidP="00191FA0">
            <w:pPr>
              <w:jc w:val="both"/>
            </w:pPr>
            <w:r w:rsidRPr="008B76E3">
              <w:t>Wake up remote PC</w:t>
            </w:r>
          </w:p>
        </w:tc>
        <w:tc>
          <w:tcPr>
            <w:tcW w:w="4140" w:type="dxa"/>
          </w:tcPr>
          <w:p w14:paraId="615CFB13" w14:textId="77777777" w:rsidR="004B2DD2" w:rsidRDefault="004B2DD2" w:rsidP="00191FA0">
            <w:pPr>
              <w:jc w:val="both"/>
            </w:pPr>
            <w:r>
              <w:t>Restart the scanner to begin to work.</w:t>
            </w:r>
          </w:p>
        </w:tc>
        <w:tc>
          <w:tcPr>
            <w:tcW w:w="2520" w:type="dxa"/>
          </w:tcPr>
          <w:p w14:paraId="4718F047" w14:textId="77777777" w:rsidR="004B2DD2" w:rsidRDefault="004B2DD2" w:rsidP="00191FA0">
            <w:pPr>
              <w:jc w:val="both"/>
            </w:pPr>
            <w:r>
              <w:t>__</w:t>
            </w:r>
          </w:p>
          <w:p w14:paraId="22C6AE9C" w14:textId="77777777" w:rsidR="004B2DD2" w:rsidRDefault="004B2DD2" w:rsidP="00191FA0">
            <w:pPr>
              <w:jc w:val="both"/>
            </w:pPr>
          </w:p>
        </w:tc>
      </w:tr>
      <w:tr w:rsidR="004B2DD2" w14:paraId="4A1B11C4" w14:textId="77777777" w:rsidTr="00191FA0">
        <w:tc>
          <w:tcPr>
            <w:tcW w:w="2808" w:type="dxa"/>
          </w:tcPr>
          <w:p w14:paraId="2174DBA6" w14:textId="77777777" w:rsidR="004B2DD2" w:rsidRPr="008B76E3" w:rsidRDefault="004B2DD2" w:rsidP="00191FA0">
            <w:pPr>
              <w:jc w:val="both"/>
            </w:pPr>
            <w:r w:rsidRPr="00E63DE2">
              <w:t>Will sleep 4.4 seconds</w:t>
            </w:r>
          </w:p>
        </w:tc>
        <w:tc>
          <w:tcPr>
            <w:tcW w:w="4140" w:type="dxa"/>
          </w:tcPr>
          <w:p w14:paraId="1B1B4267" w14:textId="77777777" w:rsidR="004B2DD2" w:rsidRDefault="004B2DD2" w:rsidP="00191FA0">
            <w:pPr>
              <w:jc w:val="both"/>
            </w:pPr>
            <w:r>
              <w:t xml:space="preserve">The program will query the scanner in 4.4 seconds. </w:t>
            </w:r>
          </w:p>
        </w:tc>
        <w:tc>
          <w:tcPr>
            <w:tcW w:w="2520" w:type="dxa"/>
          </w:tcPr>
          <w:p w14:paraId="7FCF2DC0" w14:textId="77777777" w:rsidR="004B2DD2" w:rsidRDefault="004B2DD2" w:rsidP="00191FA0">
            <w:pPr>
              <w:jc w:val="both"/>
            </w:pPr>
            <w:r>
              <w:t>__</w:t>
            </w:r>
          </w:p>
        </w:tc>
      </w:tr>
    </w:tbl>
    <w:p w14:paraId="0B855F27" w14:textId="77777777" w:rsidR="004B2DD2" w:rsidRPr="008A702B" w:rsidRDefault="004B2DD2" w:rsidP="004B2DD2"/>
    <w:p w14:paraId="16A01192" w14:textId="461781E2" w:rsidR="00A64F46" w:rsidRDefault="00A64F46" w:rsidP="008E5EFD">
      <w:pPr>
        <w:pStyle w:val="Heading2"/>
      </w:pPr>
      <w:bookmarkStart w:id="329" w:name="_Toc188521594"/>
      <w:r>
        <w:t>Output Files</w:t>
      </w:r>
      <w:bookmarkEnd w:id="329"/>
    </w:p>
    <w:p w14:paraId="36B22530" w14:textId="387F655E" w:rsidR="00B33688" w:rsidRPr="00B33688" w:rsidRDefault="00A64F46" w:rsidP="00122352">
      <w:pPr>
        <w:pStyle w:val="Heading3"/>
      </w:pPr>
      <w:bookmarkStart w:id="330" w:name="_Toc133916055"/>
      <w:bookmarkStart w:id="331" w:name="_Toc133916126"/>
      <w:bookmarkStart w:id="332" w:name="_Toc133916153"/>
      <w:bookmarkStart w:id="333" w:name="_Toc133916257"/>
      <w:bookmarkStart w:id="334" w:name="_Toc133916287"/>
      <w:bookmarkStart w:id="335" w:name="_Toc141088610"/>
      <w:bookmarkStart w:id="336" w:name="_Toc141090451"/>
      <w:bookmarkStart w:id="337" w:name="_Toc141090492"/>
      <w:bookmarkStart w:id="338" w:name="_Toc141090928"/>
      <w:bookmarkStart w:id="339" w:name="_Toc141091192"/>
      <w:bookmarkStart w:id="340" w:name="_Toc164068262"/>
      <w:bookmarkStart w:id="341" w:name="_Toc188521595"/>
      <w:r w:rsidRPr="001A5C75">
        <w:t>Local</w:t>
      </w:r>
      <w:r>
        <w:t xml:space="preserve"> Folders Structure</w:t>
      </w:r>
      <w:bookmarkEnd w:id="330"/>
      <w:bookmarkEnd w:id="331"/>
      <w:bookmarkEnd w:id="332"/>
      <w:bookmarkEnd w:id="333"/>
      <w:bookmarkEnd w:id="334"/>
      <w:bookmarkEnd w:id="335"/>
      <w:bookmarkEnd w:id="336"/>
      <w:bookmarkEnd w:id="337"/>
      <w:bookmarkEnd w:id="338"/>
      <w:bookmarkEnd w:id="339"/>
      <w:bookmarkEnd w:id="340"/>
      <w:bookmarkEnd w:id="341"/>
      <w:r>
        <w:t xml:space="preserve"> </w:t>
      </w:r>
    </w:p>
    <w:p w14:paraId="3724FF29" w14:textId="35E1F0EC" w:rsidR="00A64F46" w:rsidRDefault="00A64F46" w:rsidP="00A64F46">
      <w:pPr>
        <w:jc w:val="both"/>
      </w:pPr>
      <w:r>
        <w:t xml:space="preserve">The program works under the output path that you have set in “Global Setting” configuration dialog (see </w:t>
      </w:r>
      <w:r>
        <w:fldChar w:fldCharType="begin"/>
      </w:r>
      <w:r>
        <w:instrText xml:space="preserve"> REF _Ref150916882 \h </w:instrText>
      </w:r>
      <w:r>
        <w:fldChar w:fldCharType="separate"/>
      </w:r>
      <w:r w:rsidR="00BA3D03">
        <w:t xml:space="preserve">Figure </w:t>
      </w:r>
      <w:r w:rsidR="00BA3D03">
        <w:rPr>
          <w:noProof/>
        </w:rPr>
        <w:t>29</w:t>
      </w:r>
      <w:r>
        <w:fldChar w:fldCharType="end"/>
      </w:r>
      <w:r>
        <w:t>). Under this folder the program generates three folders – “</w:t>
      </w:r>
      <w:r w:rsidRPr="0056729B">
        <w:rPr>
          <w:i/>
        </w:rPr>
        <w:t>Output</w:t>
      </w:r>
      <w:r>
        <w:t>”, “</w:t>
      </w:r>
      <w:r w:rsidRPr="0056729B">
        <w:rPr>
          <w:i/>
        </w:rPr>
        <w:t>Lost</w:t>
      </w:r>
      <w:r>
        <w:t>”, and “</w:t>
      </w:r>
      <w:r w:rsidRPr="0056729B">
        <w:rPr>
          <w:i/>
        </w:rPr>
        <w:t>Temp</w:t>
      </w:r>
      <w:r>
        <w:t xml:space="preserve">”. For </w:t>
      </w:r>
      <w:r w:rsidR="00D12213">
        <w:t>example,</w:t>
      </w:r>
      <w:r>
        <w:t xml:space="preserve"> the serial number of the spectrometer inside the Scanning DOAS is I2J5897. The working directory structure is as follows:</w:t>
      </w:r>
    </w:p>
    <w:p w14:paraId="215DA4BC" w14:textId="77777777" w:rsidR="00A64F46" w:rsidRDefault="00A64F46" w:rsidP="00A64F46">
      <w:pPr>
        <w:jc w:val="both"/>
      </w:pPr>
    </w:p>
    <w:p w14:paraId="208575CC" w14:textId="77777777" w:rsidR="00A64F46" w:rsidRDefault="00A64F46" w:rsidP="00A64F46">
      <w:pPr>
        <w:jc w:val="both"/>
        <w:rPr>
          <w:rFonts w:ascii="Arial" w:hAnsi="Arial" w:cs="Arial"/>
          <w:sz w:val="20"/>
          <w:szCs w:val="20"/>
        </w:rPr>
      </w:pPr>
      <w:r>
        <w:rPr>
          <w:rFonts w:ascii="Arial" w:hAnsi="Arial" w:cs="Arial"/>
          <w:noProof/>
          <w:sz w:val="20"/>
          <w:szCs w:val="20"/>
          <w:lang w:val="en-US" w:eastAsia="ja-JP"/>
        </w:rPr>
        <w:drawing>
          <wp:inline distT="0" distB="0" distL="0" distR="0" wp14:anchorId="3C35BB62" wp14:editId="061B6000">
            <wp:extent cx="178435" cy="1422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Working Directory</w:t>
      </w:r>
    </w:p>
    <w:p w14:paraId="3B04E11C" w14:textId="77777777" w:rsidR="00A64F46" w:rsidRDefault="00A64F46" w:rsidP="00A64F46">
      <w:pPr>
        <w:jc w:val="both"/>
        <w:rPr>
          <w:rFonts w:ascii="Arial" w:hAnsi="Arial" w:cs="Arial"/>
          <w:sz w:val="20"/>
          <w:szCs w:val="20"/>
        </w:rPr>
      </w:pPr>
      <w:r>
        <w:rPr>
          <w:rFonts w:ascii="Arial" w:hAnsi="Arial" w:cs="Arial"/>
          <w:sz w:val="20"/>
          <w:szCs w:val="20"/>
        </w:rPr>
        <w:tab/>
        <w:t>|__ NovacProgram.exe</w:t>
      </w:r>
    </w:p>
    <w:p w14:paraId="453CCC62" w14:textId="77777777" w:rsidR="00A64F46" w:rsidRDefault="00A64F46" w:rsidP="00A64F46">
      <w:pPr>
        <w:jc w:val="both"/>
        <w:rPr>
          <w:rFonts w:ascii="Arial" w:hAnsi="Arial" w:cs="Arial"/>
          <w:sz w:val="20"/>
          <w:szCs w:val="20"/>
        </w:rPr>
      </w:pPr>
      <w:r>
        <w:rPr>
          <w:rFonts w:ascii="Arial" w:hAnsi="Arial" w:cs="Arial"/>
          <w:sz w:val="20"/>
          <w:szCs w:val="20"/>
        </w:rPr>
        <w:tab/>
        <w:t>|__ configuration.xml</w:t>
      </w:r>
    </w:p>
    <w:p w14:paraId="4879A3F1" w14:textId="77777777" w:rsidR="00A64F46" w:rsidRPr="00F47BB9" w:rsidRDefault="00A64F46" w:rsidP="00A64F46">
      <w:pPr>
        <w:jc w:val="both"/>
        <w:rPr>
          <w:rFonts w:ascii="Arial" w:hAnsi="Arial" w:cs="Arial"/>
          <w:sz w:val="20"/>
          <w:szCs w:val="20"/>
        </w:rPr>
      </w:pPr>
      <w:r>
        <w:rPr>
          <w:rFonts w:ascii="Arial" w:hAnsi="Arial" w:cs="Arial"/>
          <w:noProof/>
          <w:sz w:val="20"/>
          <w:szCs w:val="20"/>
          <w:lang w:val="en-US" w:eastAsia="ja-JP"/>
        </w:rPr>
        <w:drawing>
          <wp:inline distT="0" distB="0" distL="0" distR="0" wp14:anchorId="7FAAE49E" wp14:editId="633EA2AF">
            <wp:extent cx="178435" cy="1422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w:t>
      </w:r>
      <w:r>
        <w:rPr>
          <w:rFonts w:ascii="Arial" w:hAnsi="Arial" w:cs="Arial"/>
          <w:sz w:val="20"/>
          <w:szCs w:val="20"/>
        </w:rPr>
        <w:t>Output</w:t>
      </w:r>
      <w:r w:rsidRPr="00F47BB9">
        <w:rPr>
          <w:rFonts w:ascii="Arial" w:hAnsi="Arial" w:cs="Arial"/>
          <w:sz w:val="20"/>
          <w:szCs w:val="20"/>
        </w:rPr>
        <w:t xml:space="preserve"> Directory</w:t>
      </w:r>
    </w:p>
    <w:p w14:paraId="7D93344E"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 xml:space="preserve"> </w:t>
      </w:r>
      <w:r w:rsidRPr="00F47BB9">
        <w:rPr>
          <w:rFonts w:ascii="Arial" w:hAnsi="Arial" w:cs="Arial"/>
          <w:sz w:val="20"/>
          <w:szCs w:val="20"/>
        </w:rPr>
        <w:tab/>
        <w:t xml:space="preserve">|__  </w:t>
      </w:r>
      <w:r>
        <w:rPr>
          <w:rFonts w:ascii="Arial" w:hAnsi="Arial" w:cs="Arial"/>
          <w:noProof/>
          <w:sz w:val="20"/>
          <w:szCs w:val="20"/>
          <w:lang w:val="en-US" w:eastAsia="ja-JP"/>
        </w:rPr>
        <w:drawing>
          <wp:inline distT="0" distB="0" distL="0" distR="0" wp14:anchorId="6BEDCAF7" wp14:editId="74F406BC">
            <wp:extent cx="178435" cy="1422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Output</w:t>
      </w:r>
    </w:p>
    <w:p w14:paraId="134A99C9"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t xml:space="preserve">|__ </w:t>
      </w:r>
      <w:r>
        <w:rPr>
          <w:rFonts w:ascii="Arial" w:hAnsi="Arial" w:cs="Arial"/>
          <w:noProof/>
          <w:sz w:val="20"/>
          <w:szCs w:val="20"/>
          <w:lang w:val="en-US" w:eastAsia="ja-JP"/>
        </w:rPr>
        <w:drawing>
          <wp:inline distT="0" distB="0" distL="0" distR="0" wp14:anchorId="6AE570AB" wp14:editId="50B36178">
            <wp:extent cx="178435" cy="1422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2006.04.24</w:t>
      </w:r>
    </w:p>
    <w:p w14:paraId="2FFA7AD4" w14:textId="77777777" w:rsidR="00A64F46" w:rsidRDefault="00A64F46" w:rsidP="00A64F46">
      <w:pPr>
        <w:ind w:firstLine="720"/>
        <w:jc w:val="both"/>
        <w:rPr>
          <w:rFonts w:ascii="Arial" w:hAnsi="Arial" w:cs="Arial"/>
          <w:sz w:val="20"/>
          <w:szCs w:val="20"/>
        </w:rPr>
      </w:pPr>
      <w:r>
        <w:rPr>
          <w:rFonts w:ascii="Arial" w:hAnsi="Arial" w:cs="Arial"/>
          <w:sz w:val="20"/>
          <w:szCs w:val="20"/>
        </w:rPr>
        <w:t>|</w:t>
      </w:r>
      <w:r>
        <w:rPr>
          <w:rFonts w:ascii="Arial" w:hAnsi="Arial" w:cs="Arial"/>
          <w:sz w:val="20"/>
          <w:szCs w:val="20"/>
        </w:rPr>
        <w:tab/>
      </w:r>
      <w:r w:rsidRPr="00F47BB9">
        <w:rPr>
          <w:rFonts w:ascii="Arial" w:hAnsi="Arial" w:cs="Arial"/>
          <w:sz w:val="20"/>
          <w:szCs w:val="20"/>
        </w:rPr>
        <w:tab/>
        <w:t xml:space="preserve">|__ </w:t>
      </w:r>
      <w:r>
        <w:rPr>
          <w:rFonts w:ascii="Arial" w:hAnsi="Arial" w:cs="Arial"/>
          <w:noProof/>
          <w:sz w:val="20"/>
          <w:szCs w:val="20"/>
          <w:lang w:val="en-US" w:eastAsia="ja-JP"/>
        </w:rPr>
        <w:drawing>
          <wp:inline distT="0" distB="0" distL="0" distR="0" wp14:anchorId="1506F9DE" wp14:editId="0CAF0626">
            <wp:extent cx="178435" cy="1422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I2J5897</w:t>
      </w:r>
    </w:p>
    <w:p w14:paraId="3746E371" w14:textId="77777777" w:rsidR="00A64F46" w:rsidRPr="00F47BB9"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t xml:space="preserve">            </w:t>
      </w:r>
      <w:r>
        <w:rPr>
          <w:rFonts w:ascii="Arial" w:hAnsi="Arial" w:cs="Arial"/>
          <w:sz w:val="20"/>
          <w:szCs w:val="20"/>
        </w:rPr>
        <w:tab/>
        <w:t>|</w:t>
      </w:r>
      <w:r>
        <w:rPr>
          <w:rFonts w:ascii="Arial" w:hAnsi="Arial" w:cs="Arial"/>
          <w:sz w:val="20"/>
          <w:szCs w:val="20"/>
        </w:rPr>
        <w:tab/>
        <w:t>|__</w:t>
      </w:r>
      <w:r>
        <w:rPr>
          <w:rFonts w:ascii="Arial" w:hAnsi="Arial" w:cs="Arial"/>
          <w:noProof/>
          <w:sz w:val="20"/>
          <w:szCs w:val="20"/>
          <w:lang w:val="en-US" w:eastAsia="ja-JP"/>
        </w:rPr>
        <w:drawing>
          <wp:inline distT="0" distB="0" distL="0" distR="0" wp14:anchorId="3C593C81" wp14:editId="318B9335">
            <wp:extent cx="178435" cy="1422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Scans</w:t>
      </w:r>
    </w:p>
    <w:p w14:paraId="35904A61" w14:textId="77777777" w:rsidR="00A64F46"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r>
      <w:r w:rsidRPr="00F47BB9">
        <w:rPr>
          <w:rFonts w:ascii="Arial" w:hAnsi="Arial" w:cs="Arial"/>
          <w:sz w:val="20"/>
          <w:szCs w:val="20"/>
        </w:rPr>
        <w:tab/>
      </w:r>
      <w:r>
        <w:rPr>
          <w:rFonts w:ascii="Arial" w:hAnsi="Arial" w:cs="Arial"/>
          <w:sz w:val="20"/>
          <w:szCs w:val="20"/>
        </w:rPr>
        <w:t>|</w:t>
      </w:r>
      <w:r w:rsidRPr="00F47BB9">
        <w:rPr>
          <w:rFonts w:ascii="Arial" w:hAnsi="Arial" w:cs="Arial"/>
          <w:sz w:val="20"/>
          <w:szCs w:val="20"/>
        </w:rPr>
        <w:tab/>
      </w:r>
      <w:r>
        <w:rPr>
          <w:rFonts w:ascii="Arial" w:hAnsi="Arial" w:cs="Arial"/>
          <w:sz w:val="20"/>
          <w:szCs w:val="20"/>
        </w:rPr>
        <w:t>|</w:t>
      </w:r>
      <w:r w:rsidRPr="00F47BB9">
        <w:rPr>
          <w:rFonts w:ascii="Arial" w:hAnsi="Arial" w:cs="Arial"/>
          <w:sz w:val="20"/>
          <w:szCs w:val="20"/>
        </w:rPr>
        <w:tab/>
        <w:t>|__ I2J5897_2006.04.24_13.36.12_0.pak</w:t>
      </w:r>
    </w:p>
    <w:p w14:paraId="7B824D64" w14:textId="77777777" w:rsidR="00A64F46"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r>
      <w:r w:rsidRPr="00F47BB9">
        <w:rPr>
          <w:rFonts w:ascii="Arial" w:hAnsi="Arial" w:cs="Arial"/>
          <w:sz w:val="20"/>
          <w:szCs w:val="20"/>
        </w:rPr>
        <w:tab/>
      </w:r>
      <w:r>
        <w:rPr>
          <w:rFonts w:ascii="Arial" w:hAnsi="Arial" w:cs="Arial"/>
          <w:sz w:val="20"/>
          <w:szCs w:val="20"/>
        </w:rPr>
        <w:t>|</w:t>
      </w:r>
      <w:r w:rsidRPr="00F47BB9">
        <w:rPr>
          <w:rFonts w:ascii="Arial" w:hAnsi="Arial" w:cs="Arial"/>
          <w:sz w:val="20"/>
          <w:szCs w:val="20"/>
        </w:rPr>
        <w:tab/>
      </w:r>
      <w:r>
        <w:rPr>
          <w:rFonts w:ascii="Arial" w:hAnsi="Arial" w:cs="Arial"/>
          <w:sz w:val="20"/>
          <w:szCs w:val="20"/>
        </w:rPr>
        <w:t>|</w:t>
      </w:r>
      <w:r w:rsidRPr="00F47BB9">
        <w:rPr>
          <w:rFonts w:ascii="Arial" w:hAnsi="Arial" w:cs="Arial"/>
          <w:sz w:val="20"/>
          <w:szCs w:val="20"/>
        </w:rPr>
        <w:tab/>
        <w:t>|__ I</w:t>
      </w:r>
      <w:r>
        <w:rPr>
          <w:rFonts w:ascii="Arial" w:hAnsi="Arial" w:cs="Arial"/>
          <w:sz w:val="20"/>
          <w:szCs w:val="20"/>
        </w:rPr>
        <w:t>2J5897_2006.04.24_13.36.12_0.txt</w:t>
      </w:r>
    </w:p>
    <w:p w14:paraId="50DFF395" w14:textId="77777777" w:rsidR="00A64F46"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r>
      <w:r>
        <w:rPr>
          <w:rFonts w:ascii="Arial" w:hAnsi="Arial" w:cs="Arial"/>
          <w:sz w:val="20"/>
          <w:szCs w:val="20"/>
        </w:rPr>
        <w:tab/>
        <w:t>|</w:t>
      </w:r>
      <w:r>
        <w:rPr>
          <w:rFonts w:ascii="Arial" w:hAnsi="Arial" w:cs="Arial"/>
          <w:sz w:val="20"/>
          <w:szCs w:val="20"/>
        </w:rPr>
        <w:tab/>
        <w:t>|</w:t>
      </w:r>
      <w:r>
        <w:rPr>
          <w:rFonts w:ascii="Arial" w:hAnsi="Arial" w:cs="Arial"/>
          <w:sz w:val="20"/>
          <w:szCs w:val="20"/>
        </w:rPr>
        <w:tab/>
        <w:t>|__ ……pak</w:t>
      </w:r>
    </w:p>
    <w:p w14:paraId="3A907784" w14:textId="77777777" w:rsidR="00A64F46"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r>
      <w:r>
        <w:rPr>
          <w:rFonts w:ascii="Arial" w:hAnsi="Arial" w:cs="Arial"/>
          <w:sz w:val="20"/>
          <w:szCs w:val="20"/>
        </w:rPr>
        <w:tab/>
        <w:t>|</w:t>
      </w:r>
      <w:r>
        <w:rPr>
          <w:rFonts w:ascii="Arial" w:hAnsi="Arial" w:cs="Arial"/>
          <w:sz w:val="20"/>
          <w:szCs w:val="20"/>
        </w:rPr>
        <w:tab/>
        <w:t>|</w:t>
      </w:r>
      <w:r>
        <w:rPr>
          <w:rFonts w:ascii="Arial" w:hAnsi="Arial" w:cs="Arial"/>
          <w:sz w:val="20"/>
          <w:szCs w:val="20"/>
        </w:rPr>
        <w:tab/>
        <w:t>|__ ……txt</w:t>
      </w:r>
    </w:p>
    <w:p w14:paraId="5345DB5E" w14:textId="77777777" w:rsidR="00A64F46"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r>
      <w:r>
        <w:rPr>
          <w:rFonts w:ascii="Arial" w:hAnsi="Arial" w:cs="Arial"/>
          <w:sz w:val="20"/>
          <w:szCs w:val="20"/>
        </w:rPr>
        <w:tab/>
        <w:t>|</w:t>
      </w:r>
      <w:r>
        <w:rPr>
          <w:rFonts w:ascii="Arial" w:hAnsi="Arial" w:cs="Arial"/>
          <w:sz w:val="20"/>
          <w:szCs w:val="20"/>
        </w:rPr>
        <w:tab/>
        <w:t>|__ FluxLog_I2J5897_2006.04.24.txt</w:t>
      </w:r>
    </w:p>
    <w:p w14:paraId="39FD8BE0" w14:textId="77777777" w:rsidR="00A64F46"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r>
      <w:r>
        <w:rPr>
          <w:rFonts w:ascii="Arial" w:hAnsi="Arial" w:cs="Arial"/>
          <w:sz w:val="20"/>
          <w:szCs w:val="20"/>
        </w:rPr>
        <w:tab/>
        <w:t>|</w:t>
      </w:r>
      <w:r>
        <w:rPr>
          <w:rFonts w:ascii="Arial" w:hAnsi="Arial" w:cs="Arial"/>
          <w:sz w:val="20"/>
          <w:szCs w:val="20"/>
        </w:rPr>
        <w:tab/>
        <w:t>|__ EvaluationLog_I2J5897_2006.04.24.txt</w:t>
      </w:r>
    </w:p>
    <w:p w14:paraId="4EEBEB56" w14:textId="77777777" w:rsidR="00A64F46" w:rsidRPr="00F47BB9" w:rsidRDefault="00A64F46" w:rsidP="00A64F46">
      <w:pPr>
        <w:jc w:val="both"/>
        <w:rPr>
          <w:rFonts w:ascii="Arial" w:hAnsi="Arial" w:cs="Arial"/>
          <w:sz w:val="20"/>
          <w:szCs w:val="20"/>
        </w:rPr>
      </w:pPr>
      <w:r>
        <w:rPr>
          <w:rFonts w:ascii="Arial" w:hAnsi="Arial" w:cs="Arial"/>
          <w:sz w:val="20"/>
          <w:szCs w:val="20"/>
        </w:rPr>
        <w:tab/>
        <w:t>|</w:t>
      </w:r>
      <w:r>
        <w:rPr>
          <w:rFonts w:ascii="Arial" w:hAnsi="Arial" w:cs="Arial"/>
          <w:sz w:val="20"/>
          <w:szCs w:val="20"/>
        </w:rPr>
        <w:tab/>
      </w:r>
      <w:r>
        <w:rPr>
          <w:rFonts w:ascii="Arial" w:hAnsi="Arial" w:cs="Arial"/>
          <w:sz w:val="20"/>
          <w:szCs w:val="20"/>
        </w:rPr>
        <w:tab/>
        <w:t>|</w:t>
      </w:r>
    </w:p>
    <w:p w14:paraId="4BB02FB6"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r>
      <w:r>
        <w:rPr>
          <w:rFonts w:ascii="Arial" w:hAnsi="Arial" w:cs="Arial"/>
          <w:sz w:val="20"/>
          <w:szCs w:val="20"/>
        </w:rPr>
        <w:t>|</w:t>
      </w:r>
      <w:r>
        <w:rPr>
          <w:rFonts w:ascii="Arial" w:hAnsi="Arial" w:cs="Arial"/>
          <w:sz w:val="20"/>
          <w:szCs w:val="20"/>
        </w:rPr>
        <w:tab/>
      </w:r>
      <w:r>
        <w:rPr>
          <w:rFonts w:ascii="Arial" w:hAnsi="Arial" w:cs="Arial"/>
          <w:sz w:val="20"/>
          <w:szCs w:val="20"/>
        </w:rPr>
        <w:tab/>
      </w:r>
      <w:r w:rsidRPr="00F47BB9">
        <w:rPr>
          <w:rFonts w:ascii="Arial" w:hAnsi="Arial" w:cs="Arial"/>
          <w:sz w:val="20"/>
          <w:szCs w:val="20"/>
        </w:rPr>
        <w:t>|__ StatusLog.txt</w:t>
      </w:r>
    </w:p>
    <w:p w14:paraId="4123416B"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r>
      <w:r>
        <w:rPr>
          <w:rFonts w:ascii="Arial" w:hAnsi="Arial" w:cs="Arial"/>
          <w:sz w:val="20"/>
          <w:szCs w:val="20"/>
        </w:rPr>
        <w:t>|</w:t>
      </w:r>
    </w:p>
    <w:p w14:paraId="009179B8"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 xml:space="preserve">|__  </w:t>
      </w:r>
      <w:r>
        <w:rPr>
          <w:rFonts w:ascii="Arial" w:hAnsi="Arial" w:cs="Arial"/>
          <w:noProof/>
          <w:sz w:val="20"/>
          <w:szCs w:val="20"/>
          <w:lang w:val="en-US" w:eastAsia="ja-JP"/>
        </w:rPr>
        <w:drawing>
          <wp:inline distT="0" distB="0" distL="0" distR="0" wp14:anchorId="44DD537E" wp14:editId="529B22F5">
            <wp:extent cx="178435" cy="1422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Temp</w:t>
      </w:r>
    </w:p>
    <w:p w14:paraId="67F74522"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lastRenderedPageBreak/>
        <w:tab/>
        <w:t>|</w:t>
      </w:r>
      <w:r w:rsidRPr="00F47BB9">
        <w:rPr>
          <w:rFonts w:ascii="Arial" w:hAnsi="Arial" w:cs="Arial"/>
          <w:sz w:val="20"/>
          <w:szCs w:val="20"/>
        </w:rPr>
        <w:tab/>
        <w:t>|__</w:t>
      </w:r>
      <w:r>
        <w:rPr>
          <w:rFonts w:ascii="Arial" w:hAnsi="Arial" w:cs="Arial"/>
          <w:noProof/>
          <w:sz w:val="20"/>
          <w:szCs w:val="20"/>
          <w:lang w:val="en-US" w:eastAsia="ja-JP"/>
        </w:rPr>
        <w:drawing>
          <wp:inline distT="0" distB="0" distL="0" distR="0" wp14:anchorId="10B3F020" wp14:editId="2498EE84">
            <wp:extent cx="178435" cy="1422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w:t>
      </w:r>
      <w:proofErr w:type="spellStart"/>
      <w:r w:rsidRPr="00F47BB9">
        <w:rPr>
          <w:rFonts w:ascii="Arial" w:hAnsi="Arial" w:cs="Arial"/>
          <w:sz w:val="20"/>
          <w:szCs w:val="20"/>
        </w:rPr>
        <w:t>IncompleteScans</w:t>
      </w:r>
      <w:proofErr w:type="spellEnd"/>
    </w:p>
    <w:p w14:paraId="14241986"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t xml:space="preserve">|__ </w:t>
      </w:r>
      <w:proofErr w:type="spellStart"/>
      <w:r w:rsidRPr="00F47BB9">
        <w:rPr>
          <w:rFonts w:ascii="Arial" w:hAnsi="Arial" w:cs="Arial"/>
          <w:sz w:val="20"/>
          <w:szCs w:val="20"/>
        </w:rPr>
        <w:t>xxxxxxxxx.pak</w:t>
      </w:r>
      <w:proofErr w:type="spellEnd"/>
    </w:p>
    <w:p w14:paraId="47F3E566"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t>|__ STATUS.DAT</w:t>
      </w:r>
    </w:p>
    <w:p w14:paraId="72B44AF9"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t>|__ cfg.txt</w:t>
      </w:r>
    </w:p>
    <w:p w14:paraId="09AD3942"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w:t>
      </w:r>
      <w:r w:rsidRPr="00F47BB9">
        <w:rPr>
          <w:rFonts w:ascii="Arial" w:hAnsi="Arial" w:cs="Arial"/>
          <w:sz w:val="20"/>
          <w:szCs w:val="20"/>
        </w:rPr>
        <w:tab/>
        <w:t xml:space="preserve">|__ </w:t>
      </w:r>
      <w:r>
        <w:rPr>
          <w:rFonts w:ascii="Arial" w:hAnsi="Arial" w:cs="Arial"/>
          <w:sz w:val="20"/>
          <w:szCs w:val="20"/>
        </w:rPr>
        <w:t>fileList</w:t>
      </w:r>
      <w:r w:rsidRPr="00F47BB9">
        <w:rPr>
          <w:rFonts w:ascii="Arial" w:hAnsi="Arial" w:cs="Arial"/>
          <w:sz w:val="20"/>
          <w:szCs w:val="20"/>
        </w:rPr>
        <w:t>.txt</w:t>
      </w:r>
    </w:p>
    <w:p w14:paraId="557A43C2" w14:textId="77777777" w:rsidR="00A64F46" w:rsidRPr="00F47BB9" w:rsidRDefault="00A64F46" w:rsidP="00A64F46">
      <w:pPr>
        <w:jc w:val="both"/>
        <w:rPr>
          <w:rFonts w:ascii="Arial" w:hAnsi="Arial" w:cs="Arial"/>
          <w:sz w:val="20"/>
          <w:szCs w:val="20"/>
        </w:rPr>
      </w:pPr>
      <w:r w:rsidRPr="00F47BB9">
        <w:rPr>
          <w:rFonts w:ascii="Arial" w:hAnsi="Arial" w:cs="Arial"/>
          <w:sz w:val="20"/>
          <w:szCs w:val="20"/>
        </w:rPr>
        <w:tab/>
        <w:t xml:space="preserve">|__  </w:t>
      </w:r>
      <w:r>
        <w:rPr>
          <w:rFonts w:ascii="Arial" w:hAnsi="Arial" w:cs="Arial"/>
          <w:noProof/>
          <w:sz w:val="20"/>
          <w:szCs w:val="20"/>
          <w:lang w:val="en-US" w:eastAsia="ja-JP"/>
        </w:rPr>
        <w:drawing>
          <wp:inline distT="0" distB="0" distL="0" distR="0" wp14:anchorId="0DD75477" wp14:editId="1A030BCE">
            <wp:extent cx="178435" cy="1422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435" cy="142240"/>
                    </a:xfrm>
                    <a:prstGeom prst="rect">
                      <a:avLst/>
                    </a:prstGeom>
                    <a:noFill/>
                    <a:ln>
                      <a:noFill/>
                    </a:ln>
                  </pic:spPr>
                </pic:pic>
              </a:graphicData>
            </a:graphic>
          </wp:inline>
        </w:drawing>
      </w:r>
      <w:r w:rsidRPr="00F47BB9">
        <w:rPr>
          <w:rFonts w:ascii="Arial" w:hAnsi="Arial" w:cs="Arial"/>
          <w:sz w:val="20"/>
          <w:szCs w:val="20"/>
        </w:rPr>
        <w:t xml:space="preserve"> Lost </w:t>
      </w:r>
    </w:p>
    <w:p w14:paraId="4E865ED0" w14:textId="77777777" w:rsidR="00A64F46" w:rsidRDefault="00A64F46" w:rsidP="00A64F46">
      <w:pPr>
        <w:jc w:val="both"/>
        <w:rPr>
          <w:rFonts w:ascii="Arial" w:hAnsi="Arial" w:cs="Arial"/>
          <w:sz w:val="20"/>
          <w:szCs w:val="20"/>
        </w:rPr>
      </w:pPr>
      <w:r w:rsidRPr="00F47BB9">
        <w:rPr>
          <w:rFonts w:ascii="Arial" w:hAnsi="Arial" w:cs="Arial"/>
          <w:sz w:val="20"/>
          <w:szCs w:val="20"/>
        </w:rPr>
        <w:tab/>
      </w:r>
      <w:r w:rsidRPr="00F47BB9">
        <w:rPr>
          <w:rFonts w:ascii="Arial" w:hAnsi="Arial" w:cs="Arial"/>
          <w:sz w:val="20"/>
          <w:szCs w:val="20"/>
        </w:rPr>
        <w:tab/>
        <w:t>|__ xxxxxxx_0_0.pak</w:t>
      </w:r>
    </w:p>
    <w:p w14:paraId="13F03CA3" w14:textId="77777777" w:rsidR="00A64F46" w:rsidRPr="00F47BB9" w:rsidRDefault="00A64F46" w:rsidP="00A64F46">
      <w:pPr>
        <w:jc w:val="both"/>
        <w:rPr>
          <w:rFonts w:ascii="Arial" w:hAnsi="Arial" w:cs="Arial"/>
          <w:sz w:val="20"/>
          <w:szCs w:val="20"/>
        </w:rPr>
      </w:pPr>
      <w:r>
        <w:rPr>
          <w:rFonts w:ascii="Arial" w:hAnsi="Arial" w:cs="Arial"/>
          <w:sz w:val="20"/>
          <w:szCs w:val="20"/>
        </w:rPr>
        <w:tab/>
      </w:r>
      <w:r>
        <w:rPr>
          <w:rFonts w:ascii="Arial" w:hAnsi="Arial" w:cs="Arial"/>
          <w:sz w:val="20"/>
          <w:szCs w:val="20"/>
        </w:rPr>
        <w:tab/>
        <w:t>|__ …</w:t>
      </w:r>
    </w:p>
    <w:p w14:paraId="02530259" w14:textId="77777777" w:rsidR="00A64F46" w:rsidRDefault="00A64F46" w:rsidP="00A64F46">
      <w:pPr>
        <w:jc w:val="both"/>
      </w:pPr>
    </w:p>
    <w:p w14:paraId="458DCE99" w14:textId="77777777" w:rsidR="00A64F46" w:rsidRDefault="00A64F46" w:rsidP="00A64F46">
      <w:pPr>
        <w:jc w:val="both"/>
      </w:pPr>
      <w:r>
        <w:t xml:space="preserve"> “</w:t>
      </w:r>
      <w:r w:rsidRPr="00CA1B82">
        <w:t>Output</w:t>
      </w:r>
      <w:r>
        <w:t>”</w:t>
      </w:r>
      <w:r w:rsidRPr="00D16FA1">
        <w:t xml:space="preserve"> </w:t>
      </w:r>
      <w:r>
        <w:t xml:space="preserve">– stores all the output data files and log files. In this folder, there are folders named by the dates, which stores log files – </w:t>
      </w:r>
      <w:r w:rsidRPr="0081794D">
        <w:t>Evaluation_ErrorLog.txt</w:t>
      </w:r>
      <w:r>
        <w:t xml:space="preserve">, and StatusLog.txt. There is also a folder named by serial number, for example </w:t>
      </w:r>
      <w:r w:rsidRPr="00461155">
        <w:t>I2J5897</w:t>
      </w:r>
      <w:r>
        <w:t>. That folder stores all uncompressed spectra.</w:t>
      </w:r>
    </w:p>
    <w:p w14:paraId="6C3B9B40" w14:textId="77777777" w:rsidR="00A64F46" w:rsidRDefault="00A64F46" w:rsidP="00A64F46">
      <w:pPr>
        <w:jc w:val="both"/>
      </w:pPr>
      <w:r>
        <w:t>“Temp” – stores temporary incomplete scans to be completed, STATUS.DAT and cfg.txt.</w:t>
      </w:r>
    </w:p>
    <w:p w14:paraId="45BFC4A9" w14:textId="77777777" w:rsidR="00A64F46" w:rsidRDefault="00A64F46" w:rsidP="00A64F46">
      <w:pPr>
        <w:jc w:val="both"/>
      </w:pPr>
      <w:r>
        <w:t xml:space="preserve"> “Lost” – stores incomplete scans which are not possible to be recovered.</w:t>
      </w:r>
    </w:p>
    <w:p w14:paraId="68E85C23" w14:textId="77777777" w:rsidR="00A64F46" w:rsidRDefault="00A64F46" w:rsidP="00A64F46">
      <w:pPr>
        <w:jc w:val="both"/>
      </w:pPr>
    </w:p>
    <w:p w14:paraId="35239544" w14:textId="04596CEA" w:rsidR="00A64F46" w:rsidRDefault="00A64F46" w:rsidP="00122352">
      <w:pPr>
        <w:pStyle w:val="Heading3"/>
      </w:pPr>
      <w:bookmarkStart w:id="342" w:name="_Toc188521596"/>
      <w:r>
        <w:t>Evaluation log</w:t>
      </w:r>
      <w:bookmarkEnd w:id="342"/>
    </w:p>
    <w:p w14:paraId="3122106B" w14:textId="3DF9EFE8" w:rsidR="00A64F46" w:rsidRDefault="00A64F46" w:rsidP="00A64F46">
      <w:pPr>
        <w:jc w:val="both"/>
      </w:pPr>
      <w:r>
        <w:t xml:space="preserve">The evaluation result of all spectra collected </w:t>
      </w:r>
      <w:r w:rsidR="00D12213">
        <w:t>for</w:t>
      </w:r>
      <w:r>
        <w:t xml:space="preserve"> one day are stored in the Evaluation log file. The name of the evaluation-log contains the date when the spectra were collected and the name of the spectrometer that collected them. The evaluation result of one scan can be found in two locations, in the same directory as the .pak-files are small .txt files with the same name as one .pak-file, except for the file ending. These small text files </w:t>
      </w:r>
      <w:proofErr w:type="gramStart"/>
      <w:r>
        <w:t>contains</w:t>
      </w:r>
      <w:proofErr w:type="gramEnd"/>
      <w:r>
        <w:t xml:space="preserve"> the evaluation result of </w:t>
      </w:r>
      <w:proofErr w:type="gramStart"/>
      <w:r>
        <w:t>the .pak</w:t>
      </w:r>
      <w:proofErr w:type="gramEnd"/>
      <w:r>
        <w:t>-file with the same name. In the parent directory of the ‘Scans’ directory one large Evaluation log can be found, this contains the evaluation results of all scans collected during the day and is merely a combination of all the small text files.</w:t>
      </w:r>
    </w:p>
    <w:p w14:paraId="02DCB3FD" w14:textId="77777777" w:rsidR="00A64F46" w:rsidRDefault="00A64F46" w:rsidP="00A64F46">
      <w:pPr>
        <w:jc w:val="both"/>
      </w:pPr>
    </w:p>
    <w:p w14:paraId="67F19F97" w14:textId="77777777" w:rsidR="00A64F46" w:rsidRDefault="00A64F46" w:rsidP="00A64F46">
      <w:pPr>
        <w:jc w:val="both"/>
      </w:pPr>
      <w:r>
        <w:t xml:space="preserve">The evaluation log file consists of three segments, the </w:t>
      </w:r>
      <w:proofErr w:type="spellStart"/>
      <w:r w:rsidRPr="008112F1">
        <w:rPr>
          <w:i/>
        </w:rPr>
        <w:t>scaninformation</w:t>
      </w:r>
      <w:proofErr w:type="spellEnd"/>
      <w:r>
        <w:t xml:space="preserve">, </w:t>
      </w:r>
      <w:proofErr w:type="spellStart"/>
      <w:r w:rsidRPr="008112F1">
        <w:rPr>
          <w:i/>
        </w:rPr>
        <w:t>fluxinfo</w:t>
      </w:r>
      <w:proofErr w:type="spellEnd"/>
      <w:r>
        <w:t xml:space="preserve"> and </w:t>
      </w:r>
      <w:proofErr w:type="spellStart"/>
      <w:r w:rsidRPr="008112F1">
        <w:rPr>
          <w:i/>
        </w:rPr>
        <w:t>spectraldata</w:t>
      </w:r>
      <w:proofErr w:type="spellEnd"/>
      <w:r>
        <w:t>.</w:t>
      </w:r>
    </w:p>
    <w:p w14:paraId="3B8443EB" w14:textId="77777777" w:rsidR="00A64F46" w:rsidRDefault="00A64F46" w:rsidP="00A64F46">
      <w:pPr>
        <w:jc w:val="both"/>
      </w:pPr>
    </w:p>
    <w:p w14:paraId="5C2E539A" w14:textId="77777777" w:rsidR="00A64F46" w:rsidRPr="001D0737" w:rsidRDefault="00A64F46" w:rsidP="000F7E4C">
      <w:pPr>
        <w:pStyle w:val="Heading4"/>
        <w:rPr>
          <w:lang w:val="en-US"/>
        </w:rPr>
      </w:pPr>
      <w:r w:rsidRPr="001D0737">
        <w:rPr>
          <w:lang w:val="en-US"/>
        </w:rPr>
        <w:t>Scan</w:t>
      </w:r>
      <w:r w:rsidR="000F7E4C" w:rsidRPr="001D0737">
        <w:rPr>
          <w:lang w:val="en-US"/>
        </w:rPr>
        <w:t xml:space="preserve"> I</w:t>
      </w:r>
      <w:r w:rsidRPr="001D0737">
        <w:rPr>
          <w:lang w:val="en-US"/>
        </w:rPr>
        <w:t>nformation</w:t>
      </w:r>
    </w:p>
    <w:p w14:paraId="784A34DA" w14:textId="77777777" w:rsidR="00A64F46" w:rsidRDefault="00A64F46" w:rsidP="00A64F46">
      <w:pPr>
        <w:jc w:val="both"/>
      </w:pPr>
      <w:r>
        <w:t>The scan-information segment contains general information about the scan. This segment is found in the top part of the evaluation log and starts with the line ‘</w:t>
      </w:r>
      <w:r w:rsidRPr="0072683B">
        <w:t>&lt;</w:t>
      </w:r>
      <w:proofErr w:type="spellStart"/>
      <w:r w:rsidRPr="0072683B">
        <w:t>scaninformation</w:t>
      </w:r>
      <w:proofErr w:type="spellEnd"/>
      <w:r w:rsidRPr="0072683B">
        <w:t>&gt;</w:t>
      </w:r>
      <w:r>
        <w:t>’ and ends with the line ‘</w:t>
      </w:r>
      <w:r w:rsidRPr="0072683B">
        <w:t>&lt;</w:t>
      </w:r>
      <w:r>
        <w:t>/</w:t>
      </w:r>
      <w:proofErr w:type="spellStart"/>
      <w:r w:rsidRPr="0072683B">
        <w:t>scaninformation</w:t>
      </w:r>
      <w:proofErr w:type="spellEnd"/>
      <w:r w:rsidRPr="0072683B">
        <w:t>&gt;</w:t>
      </w:r>
      <w:r>
        <w:t>’. As of version 2.1 of the evaluation log files, the following items can be found in this section;</w:t>
      </w:r>
    </w:p>
    <w:p w14:paraId="51DA7D57" w14:textId="77777777" w:rsidR="00A64F46" w:rsidRDefault="00A64F46" w:rsidP="00A64F46">
      <w:pPr>
        <w:jc w:val="both"/>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77"/>
        <w:gridCol w:w="6047"/>
      </w:tblGrid>
      <w:tr w:rsidR="00A64F46" w14:paraId="6A410B81" w14:textId="77777777" w:rsidTr="004B1F3F">
        <w:tc>
          <w:tcPr>
            <w:tcW w:w="1980" w:type="dxa"/>
          </w:tcPr>
          <w:p w14:paraId="46074D0B" w14:textId="77777777" w:rsidR="00A64F46" w:rsidRPr="00AD54A9" w:rsidRDefault="00A64F46" w:rsidP="004B1F3F">
            <w:pPr>
              <w:jc w:val="both"/>
              <w:rPr>
                <w:rFonts w:ascii="Courier New" w:hAnsi="Courier New" w:cs="Courier New"/>
                <w:i/>
              </w:rPr>
            </w:pPr>
            <w:r w:rsidRPr="00AD54A9">
              <w:rPr>
                <w:rFonts w:ascii="Courier New" w:hAnsi="Courier New" w:cs="Courier New"/>
                <w:i/>
              </w:rPr>
              <w:t>date</w:t>
            </w:r>
          </w:p>
        </w:tc>
        <w:tc>
          <w:tcPr>
            <w:tcW w:w="6660" w:type="dxa"/>
          </w:tcPr>
          <w:p w14:paraId="2123820E" w14:textId="77777777" w:rsidR="00A64F46" w:rsidRDefault="00A64F46" w:rsidP="004B1F3F">
            <w:pPr>
              <w:jc w:val="both"/>
            </w:pPr>
            <w:r>
              <w:t>The date when this scan was collected. In UTC.</w:t>
            </w:r>
          </w:p>
        </w:tc>
      </w:tr>
      <w:tr w:rsidR="00A64F46" w14:paraId="38EF89CC" w14:textId="77777777" w:rsidTr="004B1F3F">
        <w:tc>
          <w:tcPr>
            <w:tcW w:w="1980" w:type="dxa"/>
          </w:tcPr>
          <w:p w14:paraId="5C634B73"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starttime</w:t>
            </w:r>
            <w:proofErr w:type="spellEnd"/>
          </w:p>
        </w:tc>
        <w:tc>
          <w:tcPr>
            <w:tcW w:w="6660" w:type="dxa"/>
          </w:tcPr>
          <w:p w14:paraId="685250B8" w14:textId="77777777" w:rsidR="00A64F46" w:rsidRDefault="00A64F46" w:rsidP="004B1F3F">
            <w:pPr>
              <w:jc w:val="both"/>
            </w:pPr>
            <w:r>
              <w:t>The time of day when the collection of this scan began. In UTC</w:t>
            </w:r>
          </w:p>
        </w:tc>
      </w:tr>
      <w:tr w:rsidR="00A64F46" w14:paraId="45AB3681" w14:textId="77777777" w:rsidTr="004B1F3F">
        <w:tc>
          <w:tcPr>
            <w:tcW w:w="1980" w:type="dxa"/>
          </w:tcPr>
          <w:p w14:paraId="5886209D" w14:textId="77777777" w:rsidR="00A64F46" w:rsidRPr="00AD54A9" w:rsidRDefault="00A64F46" w:rsidP="004B1F3F">
            <w:pPr>
              <w:jc w:val="both"/>
              <w:rPr>
                <w:rFonts w:ascii="Courier New" w:hAnsi="Courier New" w:cs="Courier New"/>
                <w:i/>
              </w:rPr>
            </w:pPr>
            <w:r w:rsidRPr="00AD54A9">
              <w:rPr>
                <w:rFonts w:ascii="Courier New" w:hAnsi="Courier New" w:cs="Courier New"/>
                <w:i/>
              </w:rPr>
              <w:t>compass</w:t>
            </w:r>
          </w:p>
        </w:tc>
        <w:tc>
          <w:tcPr>
            <w:tcW w:w="6660" w:type="dxa"/>
          </w:tcPr>
          <w:p w14:paraId="2C9E0825" w14:textId="77777777" w:rsidR="00A64F46" w:rsidRDefault="00A64F46" w:rsidP="004B1F3F">
            <w:pPr>
              <w:jc w:val="both"/>
            </w:pPr>
            <w:r>
              <w:t>The compass direction of the instrument that was used to collect the scan.</w:t>
            </w:r>
          </w:p>
        </w:tc>
      </w:tr>
      <w:tr w:rsidR="00A64F46" w14:paraId="2E9EC05E" w14:textId="77777777" w:rsidTr="004B1F3F">
        <w:tc>
          <w:tcPr>
            <w:tcW w:w="1980" w:type="dxa"/>
          </w:tcPr>
          <w:p w14:paraId="5456BC24" w14:textId="77777777" w:rsidR="00A64F46" w:rsidRPr="00AD54A9" w:rsidRDefault="00A64F46" w:rsidP="004B1F3F">
            <w:pPr>
              <w:jc w:val="both"/>
              <w:rPr>
                <w:rFonts w:ascii="Courier New" w:hAnsi="Courier New" w:cs="Courier New"/>
                <w:i/>
              </w:rPr>
            </w:pPr>
            <w:r w:rsidRPr="00AD54A9">
              <w:rPr>
                <w:rFonts w:ascii="Courier New" w:hAnsi="Courier New" w:cs="Courier New"/>
                <w:i/>
              </w:rPr>
              <w:t>tilt</w:t>
            </w:r>
          </w:p>
        </w:tc>
        <w:tc>
          <w:tcPr>
            <w:tcW w:w="6660" w:type="dxa"/>
          </w:tcPr>
          <w:p w14:paraId="1E7CA3A5" w14:textId="77777777" w:rsidR="00A64F46" w:rsidRDefault="00A64F46" w:rsidP="004B1F3F">
            <w:pPr>
              <w:jc w:val="both"/>
            </w:pPr>
            <w:r>
              <w:t>The tilt of the instrument at the time of the collection of this scan.</w:t>
            </w:r>
          </w:p>
        </w:tc>
      </w:tr>
      <w:tr w:rsidR="00A64F46" w14:paraId="061BE553" w14:textId="77777777" w:rsidTr="004B1F3F">
        <w:tc>
          <w:tcPr>
            <w:tcW w:w="1980" w:type="dxa"/>
          </w:tcPr>
          <w:p w14:paraId="1B469E4F"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lat</w:t>
            </w:r>
            <w:proofErr w:type="spellEnd"/>
          </w:p>
        </w:tc>
        <w:tc>
          <w:tcPr>
            <w:tcW w:w="6660" w:type="dxa"/>
          </w:tcPr>
          <w:p w14:paraId="7F33ED19" w14:textId="77777777" w:rsidR="00A64F46" w:rsidRDefault="00A64F46" w:rsidP="004B1F3F">
            <w:pPr>
              <w:jc w:val="both"/>
            </w:pPr>
            <w:r>
              <w:t>The latitude of the instrument. Information taken from the GPS of the instrument. Unit is degrees and decimal degrees.</w:t>
            </w:r>
          </w:p>
        </w:tc>
      </w:tr>
      <w:tr w:rsidR="00A64F46" w14:paraId="12016A33" w14:textId="77777777" w:rsidTr="004B1F3F">
        <w:tc>
          <w:tcPr>
            <w:tcW w:w="1980" w:type="dxa"/>
          </w:tcPr>
          <w:p w14:paraId="773963C3" w14:textId="77777777" w:rsidR="00A64F46" w:rsidRPr="00AD54A9" w:rsidRDefault="00A64F46" w:rsidP="004B1F3F">
            <w:pPr>
              <w:jc w:val="both"/>
              <w:rPr>
                <w:rFonts w:ascii="Courier New" w:hAnsi="Courier New" w:cs="Courier New"/>
                <w:i/>
              </w:rPr>
            </w:pPr>
            <w:r w:rsidRPr="00AD54A9">
              <w:rPr>
                <w:rFonts w:ascii="Courier New" w:hAnsi="Courier New" w:cs="Courier New"/>
                <w:i/>
              </w:rPr>
              <w:t>long</w:t>
            </w:r>
          </w:p>
        </w:tc>
        <w:tc>
          <w:tcPr>
            <w:tcW w:w="6660" w:type="dxa"/>
          </w:tcPr>
          <w:p w14:paraId="6FB51C09" w14:textId="77777777" w:rsidR="00A64F46" w:rsidRDefault="00A64F46" w:rsidP="004B1F3F">
            <w:pPr>
              <w:jc w:val="both"/>
            </w:pPr>
            <w:r>
              <w:t>The longitude of the instrument. Information taken from the GPS of the instrument. Unit is degrees and decimal degrees.</w:t>
            </w:r>
          </w:p>
        </w:tc>
      </w:tr>
      <w:tr w:rsidR="00A64F46" w14:paraId="4CFABF0C" w14:textId="77777777" w:rsidTr="004B1F3F">
        <w:tc>
          <w:tcPr>
            <w:tcW w:w="1980" w:type="dxa"/>
          </w:tcPr>
          <w:p w14:paraId="5B53F3C7" w14:textId="77777777" w:rsidR="00A64F46" w:rsidRPr="00AD54A9" w:rsidRDefault="00A64F46" w:rsidP="004B1F3F">
            <w:pPr>
              <w:jc w:val="both"/>
              <w:rPr>
                <w:rFonts w:ascii="Courier New" w:hAnsi="Courier New" w:cs="Courier New"/>
                <w:i/>
              </w:rPr>
            </w:pPr>
            <w:r w:rsidRPr="00AD54A9">
              <w:rPr>
                <w:rFonts w:ascii="Courier New" w:hAnsi="Courier New" w:cs="Courier New"/>
                <w:i/>
              </w:rPr>
              <w:t>alt</w:t>
            </w:r>
          </w:p>
        </w:tc>
        <w:tc>
          <w:tcPr>
            <w:tcW w:w="6660" w:type="dxa"/>
          </w:tcPr>
          <w:p w14:paraId="3EBBFD8C" w14:textId="77777777" w:rsidR="00A64F46" w:rsidRDefault="00A64F46" w:rsidP="004B1F3F">
            <w:pPr>
              <w:jc w:val="both"/>
            </w:pPr>
            <w:r>
              <w:t>The altitude of the instrument. Information taken from the GPS of the instrument. Unit is meters above sea level.</w:t>
            </w:r>
          </w:p>
        </w:tc>
      </w:tr>
      <w:tr w:rsidR="00A64F46" w14:paraId="352D6BBF" w14:textId="77777777" w:rsidTr="004B1F3F">
        <w:tc>
          <w:tcPr>
            <w:tcW w:w="1980" w:type="dxa"/>
          </w:tcPr>
          <w:p w14:paraId="4A800B5F" w14:textId="77777777" w:rsidR="00A64F46" w:rsidRPr="00AD54A9" w:rsidRDefault="00A64F46" w:rsidP="004B1F3F">
            <w:pPr>
              <w:jc w:val="both"/>
              <w:rPr>
                <w:rFonts w:ascii="Courier New" w:hAnsi="Courier New" w:cs="Courier New"/>
                <w:i/>
              </w:rPr>
            </w:pPr>
            <w:r w:rsidRPr="00AD54A9">
              <w:rPr>
                <w:rFonts w:ascii="Courier New" w:hAnsi="Courier New" w:cs="Courier New"/>
                <w:i/>
              </w:rPr>
              <w:t>volcano</w:t>
            </w:r>
          </w:p>
        </w:tc>
        <w:tc>
          <w:tcPr>
            <w:tcW w:w="6660" w:type="dxa"/>
          </w:tcPr>
          <w:p w14:paraId="2D411773" w14:textId="77777777" w:rsidR="00A64F46" w:rsidRDefault="00A64F46" w:rsidP="004B1F3F">
            <w:pPr>
              <w:jc w:val="both"/>
            </w:pPr>
            <w:r>
              <w:t>The name of the volcano that this scan monitored.</w:t>
            </w:r>
          </w:p>
        </w:tc>
      </w:tr>
      <w:tr w:rsidR="00A64F46" w14:paraId="43E58182" w14:textId="77777777" w:rsidTr="004B1F3F">
        <w:tc>
          <w:tcPr>
            <w:tcW w:w="1980" w:type="dxa"/>
          </w:tcPr>
          <w:p w14:paraId="2A8B577A" w14:textId="77777777" w:rsidR="00A64F46" w:rsidRPr="00AD54A9" w:rsidRDefault="00A64F46" w:rsidP="004B1F3F">
            <w:pPr>
              <w:jc w:val="both"/>
              <w:rPr>
                <w:rFonts w:ascii="Courier New" w:hAnsi="Courier New" w:cs="Courier New"/>
                <w:i/>
              </w:rPr>
            </w:pPr>
            <w:r w:rsidRPr="00AD54A9">
              <w:rPr>
                <w:rFonts w:ascii="Courier New" w:hAnsi="Courier New" w:cs="Courier New"/>
                <w:i/>
              </w:rPr>
              <w:lastRenderedPageBreak/>
              <w:t>site</w:t>
            </w:r>
          </w:p>
        </w:tc>
        <w:tc>
          <w:tcPr>
            <w:tcW w:w="6660" w:type="dxa"/>
          </w:tcPr>
          <w:p w14:paraId="3EA7BC09" w14:textId="77777777" w:rsidR="00A64F46" w:rsidRDefault="00A64F46" w:rsidP="004B1F3F">
            <w:pPr>
              <w:jc w:val="both"/>
            </w:pPr>
            <w:r>
              <w:t>The name of the site where the instrument collecting this scan was located at the time the scan was downloaded.</w:t>
            </w:r>
          </w:p>
        </w:tc>
      </w:tr>
      <w:tr w:rsidR="00A64F46" w14:paraId="72949DA2" w14:textId="77777777" w:rsidTr="004B1F3F">
        <w:tc>
          <w:tcPr>
            <w:tcW w:w="1980" w:type="dxa"/>
          </w:tcPr>
          <w:p w14:paraId="56A622B4" w14:textId="77777777" w:rsidR="00A64F46" w:rsidRPr="00AD54A9" w:rsidRDefault="00A64F46" w:rsidP="004B1F3F">
            <w:pPr>
              <w:jc w:val="both"/>
              <w:rPr>
                <w:rFonts w:ascii="Courier New" w:hAnsi="Courier New" w:cs="Courier New"/>
                <w:i/>
              </w:rPr>
            </w:pPr>
            <w:r w:rsidRPr="00AD54A9">
              <w:rPr>
                <w:rFonts w:ascii="Courier New" w:hAnsi="Courier New" w:cs="Courier New"/>
                <w:i/>
              </w:rPr>
              <w:t>observatory</w:t>
            </w:r>
          </w:p>
        </w:tc>
        <w:tc>
          <w:tcPr>
            <w:tcW w:w="6660" w:type="dxa"/>
          </w:tcPr>
          <w:p w14:paraId="3E8E425C" w14:textId="77777777" w:rsidR="00A64F46" w:rsidRDefault="00A64F46" w:rsidP="004B1F3F">
            <w:pPr>
              <w:jc w:val="both"/>
            </w:pPr>
            <w:r>
              <w:t>The name of the observatory responsible for the instrument collecting this scan.</w:t>
            </w:r>
          </w:p>
        </w:tc>
      </w:tr>
      <w:tr w:rsidR="00A64F46" w14:paraId="00AA16CC" w14:textId="77777777" w:rsidTr="004B1F3F">
        <w:tc>
          <w:tcPr>
            <w:tcW w:w="1980" w:type="dxa"/>
          </w:tcPr>
          <w:p w14:paraId="4A70445D" w14:textId="77777777" w:rsidR="00A64F46" w:rsidRPr="00AD54A9" w:rsidRDefault="00A64F46" w:rsidP="004B1F3F">
            <w:pPr>
              <w:jc w:val="both"/>
              <w:rPr>
                <w:rFonts w:ascii="Courier New" w:hAnsi="Courier New" w:cs="Courier New"/>
                <w:i/>
              </w:rPr>
            </w:pPr>
            <w:r w:rsidRPr="00AD54A9">
              <w:rPr>
                <w:rFonts w:ascii="Courier New" w:hAnsi="Courier New" w:cs="Courier New"/>
                <w:i/>
              </w:rPr>
              <w:t>serial</w:t>
            </w:r>
          </w:p>
        </w:tc>
        <w:tc>
          <w:tcPr>
            <w:tcW w:w="6660" w:type="dxa"/>
          </w:tcPr>
          <w:p w14:paraId="4FFB8F02" w14:textId="77777777" w:rsidR="00A64F46" w:rsidRDefault="00A64F46" w:rsidP="004B1F3F">
            <w:pPr>
              <w:jc w:val="both"/>
            </w:pPr>
            <w:r>
              <w:t>The serial number of the spectrometer that collected this scan.</w:t>
            </w:r>
          </w:p>
        </w:tc>
      </w:tr>
      <w:tr w:rsidR="00A64F46" w14:paraId="21F4776F" w14:textId="77777777" w:rsidTr="004B1F3F">
        <w:tc>
          <w:tcPr>
            <w:tcW w:w="1980" w:type="dxa"/>
          </w:tcPr>
          <w:p w14:paraId="18394623" w14:textId="77777777" w:rsidR="00A64F46" w:rsidRPr="00AD54A9" w:rsidRDefault="00A64F46" w:rsidP="004B1F3F">
            <w:pPr>
              <w:jc w:val="both"/>
              <w:rPr>
                <w:rFonts w:ascii="Courier New" w:hAnsi="Courier New" w:cs="Courier New"/>
                <w:i/>
              </w:rPr>
            </w:pPr>
            <w:r w:rsidRPr="00AD54A9">
              <w:rPr>
                <w:rFonts w:ascii="Courier New" w:hAnsi="Courier New" w:cs="Courier New"/>
                <w:i/>
              </w:rPr>
              <w:t>spectrometer</w:t>
            </w:r>
          </w:p>
        </w:tc>
        <w:tc>
          <w:tcPr>
            <w:tcW w:w="6660" w:type="dxa"/>
          </w:tcPr>
          <w:p w14:paraId="68445EC4" w14:textId="77777777" w:rsidR="00A64F46" w:rsidRDefault="00A64F46" w:rsidP="004B1F3F">
            <w:pPr>
              <w:jc w:val="both"/>
            </w:pPr>
            <w:r>
              <w:t>The model of the spectrometer that collected this scan.</w:t>
            </w:r>
          </w:p>
        </w:tc>
      </w:tr>
      <w:tr w:rsidR="00A64F46" w14:paraId="6CEFDDC2" w14:textId="77777777" w:rsidTr="004B1F3F">
        <w:tc>
          <w:tcPr>
            <w:tcW w:w="1980" w:type="dxa"/>
          </w:tcPr>
          <w:p w14:paraId="3A96A09C" w14:textId="77777777" w:rsidR="00A64F46" w:rsidRPr="00AD54A9" w:rsidRDefault="00A64F46" w:rsidP="004B1F3F">
            <w:pPr>
              <w:jc w:val="both"/>
              <w:rPr>
                <w:rFonts w:ascii="Courier New" w:hAnsi="Courier New" w:cs="Courier New"/>
                <w:i/>
              </w:rPr>
            </w:pPr>
            <w:r w:rsidRPr="00AD54A9">
              <w:rPr>
                <w:rFonts w:ascii="Courier New" w:hAnsi="Courier New" w:cs="Courier New"/>
                <w:i/>
              </w:rPr>
              <w:t>channel</w:t>
            </w:r>
          </w:p>
        </w:tc>
        <w:tc>
          <w:tcPr>
            <w:tcW w:w="6660" w:type="dxa"/>
          </w:tcPr>
          <w:p w14:paraId="3F9C5EDB" w14:textId="77777777" w:rsidR="00A64F46" w:rsidRDefault="00A64F46" w:rsidP="004B1F3F">
            <w:pPr>
              <w:jc w:val="both"/>
            </w:pPr>
            <w:r>
              <w:t>The channel of the spectrometer used. This is normally 0, however for SD2000 spectrometers, two spectrometers are present in one box and then 0 corresponds to the ‘Master’ spectrometer and 1 corresponds to the ‘Slave’ spectrometer.</w:t>
            </w:r>
          </w:p>
        </w:tc>
      </w:tr>
      <w:tr w:rsidR="00A64F46" w14:paraId="51B893EB" w14:textId="77777777" w:rsidTr="004B1F3F">
        <w:tc>
          <w:tcPr>
            <w:tcW w:w="1980" w:type="dxa"/>
          </w:tcPr>
          <w:p w14:paraId="491B5263"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coneangle</w:t>
            </w:r>
            <w:proofErr w:type="spellEnd"/>
          </w:p>
        </w:tc>
        <w:tc>
          <w:tcPr>
            <w:tcW w:w="6660" w:type="dxa"/>
          </w:tcPr>
          <w:p w14:paraId="383483FF" w14:textId="77777777" w:rsidR="00A64F46" w:rsidRDefault="00A64F46" w:rsidP="004B1F3F">
            <w:pPr>
              <w:jc w:val="both"/>
            </w:pPr>
            <w:r>
              <w:t>The cone angle of the instrument that collected this scan. 90 means a flat scanner and 60 is a cone scanner.</w:t>
            </w:r>
          </w:p>
        </w:tc>
      </w:tr>
      <w:tr w:rsidR="00A64F46" w14:paraId="16600C10" w14:textId="77777777" w:rsidTr="004B1F3F">
        <w:tc>
          <w:tcPr>
            <w:tcW w:w="1980" w:type="dxa"/>
          </w:tcPr>
          <w:p w14:paraId="310F86BF"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interlacesteps</w:t>
            </w:r>
            <w:proofErr w:type="spellEnd"/>
          </w:p>
        </w:tc>
        <w:tc>
          <w:tcPr>
            <w:tcW w:w="6660" w:type="dxa"/>
          </w:tcPr>
          <w:p w14:paraId="3BB12833" w14:textId="77777777" w:rsidR="00A64F46" w:rsidRDefault="00A64F46" w:rsidP="004B1F3F">
            <w:pPr>
              <w:jc w:val="both"/>
            </w:pPr>
            <w:r>
              <w:t>Which pixels of the detector of the spectrometer that was used to collect this scan. A value of 1 corresponds to every pixel of the detector. A value of 2 corresponds to every other pixel of the detector, etc.</w:t>
            </w:r>
          </w:p>
        </w:tc>
      </w:tr>
      <w:tr w:rsidR="00A64F46" w14:paraId="6D289AEB" w14:textId="77777777" w:rsidTr="004B1F3F">
        <w:tc>
          <w:tcPr>
            <w:tcW w:w="1980" w:type="dxa"/>
          </w:tcPr>
          <w:p w14:paraId="7DBB8BFD"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startchannel</w:t>
            </w:r>
            <w:proofErr w:type="spellEnd"/>
          </w:p>
        </w:tc>
        <w:tc>
          <w:tcPr>
            <w:tcW w:w="6660" w:type="dxa"/>
          </w:tcPr>
          <w:p w14:paraId="1EF6625F" w14:textId="77777777" w:rsidR="00A64F46" w:rsidRDefault="00A64F46" w:rsidP="004B1F3F">
            <w:pPr>
              <w:jc w:val="both"/>
            </w:pPr>
            <w:r>
              <w:t>The first pixel of the detector of the spectrometer that was used to collect the spectra in this scan. A value of 0 corresponds to starting at the first pixel on the detector.</w:t>
            </w:r>
          </w:p>
        </w:tc>
      </w:tr>
      <w:tr w:rsidR="00A64F46" w14:paraId="24AB635E" w14:textId="77777777" w:rsidTr="004B1F3F">
        <w:tc>
          <w:tcPr>
            <w:tcW w:w="1980" w:type="dxa"/>
          </w:tcPr>
          <w:p w14:paraId="49CC235B"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spectrumlength</w:t>
            </w:r>
            <w:proofErr w:type="spellEnd"/>
          </w:p>
        </w:tc>
        <w:tc>
          <w:tcPr>
            <w:tcW w:w="6660" w:type="dxa"/>
          </w:tcPr>
          <w:p w14:paraId="377528CF" w14:textId="77777777" w:rsidR="00A64F46" w:rsidRDefault="00A64F46" w:rsidP="004B1F3F">
            <w:pPr>
              <w:jc w:val="both"/>
            </w:pPr>
            <w:r>
              <w:t>The length of the spectra collected in this scan.</w:t>
            </w:r>
          </w:p>
        </w:tc>
      </w:tr>
      <w:tr w:rsidR="00A64F46" w14:paraId="39A8B4DC" w14:textId="77777777" w:rsidTr="004B1F3F">
        <w:tc>
          <w:tcPr>
            <w:tcW w:w="1980" w:type="dxa"/>
          </w:tcPr>
          <w:p w14:paraId="5E0FE2A4" w14:textId="77777777" w:rsidR="00A64F46" w:rsidRPr="00AD54A9" w:rsidRDefault="00A64F46" w:rsidP="004B1F3F">
            <w:pPr>
              <w:jc w:val="both"/>
              <w:rPr>
                <w:rFonts w:ascii="Courier New" w:hAnsi="Courier New" w:cs="Courier New"/>
                <w:i/>
              </w:rPr>
            </w:pPr>
            <w:r w:rsidRPr="00AD54A9">
              <w:rPr>
                <w:rFonts w:ascii="Courier New" w:hAnsi="Courier New" w:cs="Courier New"/>
                <w:i/>
              </w:rPr>
              <w:t>flux</w:t>
            </w:r>
          </w:p>
        </w:tc>
        <w:tc>
          <w:tcPr>
            <w:tcW w:w="6660" w:type="dxa"/>
          </w:tcPr>
          <w:p w14:paraId="22769116" w14:textId="77777777" w:rsidR="00A64F46" w:rsidRDefault="00A64F46" w:rsidP="004B1F3F">
            <w:pPr>
              <w:jc w:val="both"/>
            </w:pPr>
            <w:r>
              <w:t>The calculated flux of this scan, in kg/s. See the section ‘</w:t>
            </w:r>
            <w:proofErr w:type="spellStart"/>
            <w:r>
              <w:t>fluxinfo</w:t>
            </w:r>
            <w:proofErr w:type="spellEnd"/>
            <w:r>
              <w:t>’ below for more information.</w:t>
            </w:r>
          </w:p>
        </w:tc>
      </w:tr>
      <w:tr w:rsidR="00A64F46" w14:paraId="758170A7" w14:textId="77777777" w:rsidTr="004B1F3F">
        <w:tc>
          <w:tcPr>
            <w:tcW w:w="1980" w:type="dxa"/>
          </w:tcPr>
          <w:p w14:paraId="182F3AC9" w14:textId="77777777" w:rsidR="00A64F46" w:rsidRPr="00AD54A9" w:rsidRDefault="00A64F46" w:rsidP="004B1F3F">
            <w:pPr>
              <w:jc w:val="both"/>
              <w:rPr>
                <w:rFonts w:ascii="Courier New" w:hAnsi="Courier New" w:cs="Courier New"/>
                <w:i/>
              </w:rPr>
            </w:pPr>
            <w:r w:rsidRPr="00AD54A9">
              <w:rPr>
                <w:rFonts w:ascii="Courier New" w:hAnsi="Courier New" w:cs="Courier New"/>
                <w:i/>
              </w:rPr>
              <w:t>battery</w:t>
            </w:r>
          </w:p>
        </w:tc>
        <w:tc>
          <w:tcPr>
            <w:tcW w:w="6660" w:type="dxa"/>
          </w:tcPr>
          <w:p w14:paraId="66EEE2D8" w14:textId="77777777" w:rsidR="00A64F46" w:rsidRDefault="00A64F46" w:rsidP="004B1F3F">
            <w:pPr>
              <w:jc w:val="both"/>
            </w:pPr>
            <w:r>
              <w:t xml:space="preserve">The input voltage of the </w:t>
            </w:r>
            <w:proofErr w:type="spellStart"/>
            <w:r>
              <w:t>ManneBox</w:t>
            </w:r>
            <w:proofErr w:type="spellEnd"/>
            <w:r>
              <w:t xml:space="preserve"> at the start of this scan.</w:t>
            </w:r>
          </w:p>
        </w:tc>
      </w:tr>
      <w:tr w:rsidR="00A64F46" w14:paraId="6CDC5122" w14:textId="77777777" w:rsidTr="004B1F3F">
        <w:tc>
          <w:tcPr>
            <w:tcW w:w="1980" w:type="dxa"/>
          </w:tcPr>
          <w:p w14:paraId="01CB9E00" w14:textId="77777777" w:rsidR="00A64F46" w:rsidRPr="00AD54A9" w:rsidRDefault="00A64F46" w:rsidP="004B1F3F">
            <w:pPr>
              <w:jc w:val="both"/>
              <w:rPr>
                <w:rFonts w:ascii="Courier New" w:hAnsi="Courier New" w:cs="Courier New"/>
                <w:i/>
              </w:rPr>
            </w:pPr>
            <w:r w:rsidRPr="00AD54A9">
              <w:rPr>
                <w:rFonts w:ascii="Courier New" w:hAnsi="Courier New" w:cs="Courier New"/>
                <w:i/>
              </w:rPr>
              <w:t>temperature</w:t>
            </w:r>
          </w:p>
        </w:tc>
        <w:tc>
          <w:tcPr>
            <w:tcW w:w="6660" w:type="dxa"/>
          </w:tcPr>
          <w:p w14:paraId="7B7905B1" w14:textId="77777777" w:rsidR="00A64F46" w:rsidRDefault="00A64F46" w:rsidP="004B1F3F">
            <w:pPr>
              <w:jc w:val="both"/>
            </w:pPr>
            <w:r>
              <w:t>The temperature of the instrument at the start of this scan.</w:t>
            </w:r>
          </w:p>
        </w:tc>
      </w:tr>
      <w:tr w:rsidR="00A64F46" w14:paraId="0C642436" w14:textId="77777777" w:rsidTr="004B1F3F">
        <w:tc>
          <w:tcPr>
            <w:tcW w:w="1980" w:type="dxa"/>
          </w:tcPr>
          <w:p w14:paraId="5B21839B" w14:textId="77777777" w:rsidR="00A64F46" w:rsidRPr="00AD54A9" w:rsidRDefault="00A64F46" w:rsidP="004B1F3F">
            <w:pPr>
              <w:jc w:val="both"/>
              <w:rPr>
                <w:rFonts w:ascii="Courier New" w:hAnsi="Courier New" w:cs="Courier New"/>
                <w:i/>
              </w:rPr>
            </w:pPr>
            <w:r w:rsidRPr="00AD54A9">
              <w:rPr>
                <w:rFonts w:ascii="Courier New" w:hAnsi="Courier New" w:cs="Courier New"/>
                <w:i/>
              </w:rPr>
              <w:t>mode</w:t>
            </w:r>
          </w:p>
        </w:tc>
        <w:tc>
          <w:tcPr>
            <w:tcW w:w="6660" w:type="dxa"/>
          </w:tcPr>
          <w:p w14:paraId="2FC2ADB2" w14:textId="77777777" w:rsidR="00A64F46" w:rsidRDefault="00A64F46" w:rsidP="004B1F3F">
            <w:pPr>
              <w:jc w:val="both"/>
            </w:pPr>
            <w:r>
              <w:t>The measurement mode of this scan. Can be either;</w:t>
            </w:r>
          </w:p>
          <w:p w14:paraId="5A8E5E14" w14:textId="77777777" w:rsidR="00A64F46" w:rsidRDefault="00A64F46" w:rsidP="004B1F3F">
            <w:pPr>
              <w:jc w:val="both"/>
            </w:pPr>
            <w:r>
              <w:t>‘plume’ – normal flux measurement</w:t>
            </w:r>
          </w:p>
          <w:p w14:paraId="22BC0BFF" w14:textId="77777777" w:rsidR="00A64F46" w:rsidRDefault="00A64F46" w:rsidP="004B1F3F">
            <w:pPr>
              <w:jc w:val="both"/>
            </w:pPr>
            <w:r>
              <w:t>‘wind’ – dual-beam wind speed measurement</w:t>
            </w:r>
          </w:p>
          <w:p w14:paraId="2324EA3D" w14:textId="77777777" w:rsidR="00A64F46" w:rsidRDefault="00A64F46" w:rsidP="004B1F3F">
            <w:pPr>
              <w:jc w:val="both"/>
            </w:pPr>
            <w:r>
              <w:t>‘composition’ – composition measurement</w:t>
            </w:r>
          </w:p>
          <w:p w14:paraId="5A3AED44" w14:textId="77777777" w:rsidR="00A64F46" w:rsidRDefault="00A64F46" w:rsidP="004B1F3F">
            <w:pPr>
              <w:jc w:val="both"/>
            </w:pPr>
            <w:r>
              <w:t>‘</w:t>
            </w:r>
            <w:proofErr w:type="spellStart"/>
            <w:proofErr w:type="gramStart"/>
            <w:r>
              <w:t>direct</w:t>
            </w:r>
            <w:proofErr w:type="gramEnd"/>
            <w:r>
              <w:t>_sun</w:t>
            </w:r>
            <w:proofErr w:type="spellEnd"/>
            <w:r>
              <w:t>’ – direct sun measurement</w:t>
            </w:r>
          </w:p>
          <w:p w14:paraId="21AD3201" w14:textId="77777777" w:rsidR="00A64F46" w:rsidRDefault="00A64F46" w:rsidP="004B1F3F">
            <w:pPr>
              <w:jc w:val="both"/>
            </w:pPr>
            <w:r>
              <w:t>‘stratosphere’ – measurement in stratospheric mode.</w:t>
            </w:r>
          </w:p>
        </w:tc>
      </w:tr>
      <w:tr w:rsidR="00A64F46" w14:paraId="061D9E79" w14:textId="77777777" w:rsidTr="004B1F3F">
        <w:tc>
          <w:tcPr>
            <w:tcW w:w="1980" w:type="dxa"/>
          </w:tcPr>
          <w:p w14:paraId="78CDE8E8"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instrumenttype</w:t>
            </w:r>
            <w:proofErr w:type="spellEnd"/>
          </w:p>
        </w:tc>
        <w:tc>
          <w:tcPr>
            <w:tcW w:w="6660" w:type="dxa"/>
          </w:tcPr>
          <w:p w14:paraId="0E6CFC74" w14:textId="77777777" w:rsidR="00A64F46" w:rsidRDefault="00A64F46" w:rsidP="004B1F3F">
            <w:pPr>
              <w:jc w:val="both"/>
            </w:pPr>
            <w:r>
              <w:t>The type of this instrument, can be either ‘</w:t>
            </w:r>
            <w:proofErr w:type="spellStart"/>
            <w:r>
              <w:t>gothenburg</w:t>
            </w:r>
            <w:proofErr w:type="spellEnd"/>
            <w:r>
              <w:t>’ or ‘</w:t>
            </w:r>
            <w:proofErr w:type="spellStart"/>
            <w:smartTag w:uri="urn:schemas-microsoft-com:office:smarttags" w:element="place">
              <w:smartTag w:uri="urn:schemas-microsoft-com:office:smarttags" w:element="City">
                <w:r>
                  <w:t>heidelberg</w:t>
                </w:r>
              </w:smartTag>
            </w:smartTag>
            <w:proofErr w:type="spellEnd"/>
            <w:r>
              <w:t>’</w:t>
            </w:r>
          </w:p>
        </w:tc>
      </w:tr>
      <w:tr w:rsidR="00A64F46" w14:paraId="2DB9AB2C" w14:textId="77777777" w:rsidTr="004B1F3F">
        <w:tc>
          <w:tcPr>
            <w:tcW w:w="1980" w:type="dxa"/>
          </w:tcPr>
          <w:p w14:paraId="39554181" w14:textId="77777777" w:rsidR="00A64F46" w:rsidRPr="00AD54A9" w:rsidRDefault="00A64F46" w:rsidP="004B1F3F">
            <w:pPr>
              <w:jc w:val="both"/>
              <w:rPr>
                <w:rFonts w:ascii="Courier New" w:hAnsi="Courier New" w:cs="Courier New"/>
                <w:i/>
              </w:rPr>
            </w:pPr>
            <w:r w:rsidRPr="00AD54A9">
              <w:rPr>
                <w:rFonts w:ascii="Courier New" w:hAnsi="Courier New" w:cs="Courier New"/>
                <w:i/>
              </w:rPr>
              <w:t>version</w:t>
            </w:r>
          </w:p>
        </w:tc>
        <w:tc>
          <w:tcPr>
            <w:tcW w:w="6660" w:type="dxa"/>
          </w:tcPr>
          <w:p w14:paraId="16BEB886" w14:textId="77777777" w:rsidR="00A64F46" w:rsidRDefault="00A64F46" w:rsidP="004B1F3F">
            <w:pPr>
              <w:jc w:val="both"/>
            </w:pPr>
            <w:r>
              <w:t>The version of this evaluation log file. Currently equal to 2.1.</w:t>
            </w:r>
          </w:p>
        </w:tc>
      </w:tr>
      <w:tr w:rsidR="00A64F46" w14:paraId="05B6AA31" w14:textId="77777777" w:rsidTr="004B1F3F">
        <w:tc>
          <w:tcPr>
            <w:tcW w:w="1980" w:type="dxa"/>
          </w:tcPr>
          <w:p w14:paraId="46E87D31"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softwareversion</w:t>
            </w:r>
            <w:proofErr w:type="spellEnd"/>
          </w:p>
        </w:tc>
        <w:tc>
          <w:tcPr>
            <w:tcW w:w="6660" w:type="dxa"/>
          </w:tcPr>
          <w:p w14:paraId="6017A235" w14:textId="77777777" w:rsidR="00A64F46" w:rsidRDefault="00A64F46" w:rsidP="004B1F3F">
            <w:pPr>
              <w:jc w:val="both"/>
            </w:pPr>
            <w:r>
              <w:t xml:space="preserve">The version of the </w:t>
            </w:r>
            <w:proofErr w:type="spellStart"/>
            <w:r>
              <w:t>NovacProgram</w:t>
            </w:r>
            <w:proofErr w:type="spellEnd"/>
            <w:r>
              <w:t xml:space="preserve"> that was used to create this evaluation log file.</w:t>
            </w:r>
          </w:p>
        </w:tc>
      </w:tr>
      <w:tr w:rsidR="00A64F46" w14:paraId="36C682DC" w14:textId="77777777" w:rsidTr="004B1F3F">
        <w:tc>
          <w:tcPr>
            <w:tcW w:w="1980" w:type="dxa"/>
          </w:tcPr>
          <w:p w14:paraId="4BABD299"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compiledate</w:t>
            </w:r>
            <w:proofErr w:type="spellEnd"/>
          </w:p>
        </w:tc>
        <w:tc>
          <w:tcPr>
            <w:tcW w:w="6660" w:type="dxa"/>
          </w:tcPr>
          <w:p w14:paraId="19BB0549" w14:textId="77777777" w:rsidR="00A64F46" w:rsidRDefault="00A64F46" w:rsidP="004B1F3F">
            <w:pPr>
              <w:jc w:val="both"/>
            </w:pPr>
            <w:r>
              <w:t xml:space="preserve">The date the </w:t>
            </w:r>
            <w:proofErr w:type="spellStart"/>
            <w:r>
              <w:t>NovacProgram</w:t>
            </w:r>
            <w:proofErr w:type="spellEnd"/>
            <w:r>
              <w:t xml:space="preserve"> creating this evaluation log file was compiled.</w:t>
            </w:r>
          </w:p>
        </w:tc>
      </w:tr>
    </w:tbl>
    <w:p w14:paraId="7896F461" w14:textId="77777777" w:rsidR="00A64F46" w:rsidRDefault="00A64F46" w:rsidP="00A64F46">
      <w:pPr>
        <w:jc w:val="both"/>
      </w:pPr>
    </w:p>
    <w:p w14:paraId="522A31DC" w14:textId="77777777" w:rsidR="00A64F46" w:rsidRPr="001D0737" w:rsidRDefault="00A64F46" w:rsidP="000F7E4C">
      <w:pPr>
        <w:pStyle w:val="Heading4"/>
        <w:rPr>
          <w:lang w:val="en-US"/>
        </w:rPr>
      </w:pPr>
      <w:proofErr w:type="spellStart"/>
      <w:r w:rsidRPr="001D0737">
        <w:rPr>
          <w:lang w:val="en-US"/>
        </w:rPr>
        <w:t>Fluxinfo</w:t>
      </w:r>
      <w:proofErr w:type="spellEnd"/>
    </w:p>
    <w:p w14:paraId="37C7B23E" w14:textId="77777777" w:rsidR="00A64F46" w:rsidRDefault="00A64F46" w:rsidP="00A64F46">
      <w:pPr>
        <w:jc w:val="both"/>
      </w:pPr>
      <w:r>
        <w:t>This section contains information on the calculated flux from this scan and some of the information that was used to calculate this scan. As of version 2.1 of the evaluation log files, the following items can be found in this section;</w:t>
      </w:r>
    </w:p>
    <w:p w14:paraId="030DCEE4" w14:textId="77777777" w:rsidR="00A64F46" w:rsidRDefault="00A64F46" w:rsidP="00A64F46">
      <w:pPr>
        <w:jc w:val="both"/>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953"/>
        <w:gridCol w:w="5471"/>
      </w:tblGrid>
      <w:tr w:rsidR="00A64F46" w14:paraId="386833D7" w14:textId="77777777" w:rsidTr="004B1F3F">
        <w:tc>
          <w:tcPr>
            <w:tcW w:w="1980" w:type="dxa"/>
          </w:tcPr>
          <w:p w14:paraId="43C6B68D" w14:textId="77777777" w:rsidR="00A64F46" w:rsidRPr="00AD54A9" w:rsidRDefault="00A64F46" w:rsidP="004B1F3F">
            <w:pPr>
              <w:jc w:val="both"/>
              <w:rPr>
                <w:rFonts w:ascii="Courier New" w:hAnsi="Courier New" w:cs="Courier New"/>
                <w:i/>
              </w:rPr>
            </w:pPr>
            <w:r w:rsidRPr="00AD54A9">
              <w:rPr>
                <w:rFonts w:ascii="Courier New" w:hAnsi="Courier New" w:cs="Courier New"/>
                <w:i/>
              </w:rPr>
              <w:t>flux</w:t>
            </w:r>
          </w:p>
        </w:tc>
        <w:tc>
          <w:tcPr>
            <w:tcW w:w="6660" w:type="dxa"/>
          </w:tcPr>
          <w:p w14:paraId="39562222" w14:textId="77777777" w:rsidR="00A64F46" w:rsidRDefault="00A64F46" w:rsidP="004B1F3F">
            <w:pPr>
              <w:jc w:val="both"/>
            </w:pPr>
            <w:r>
              <w:t>The calculated flux from this scan. In kg/s.</w:t>
            </w:r>
          </w:p>
        </w:tc>
      </w:tr>
      <w:tr w:rsidR="00A64F46" w14:paraId="543E2EA8" w14:textId="77777777" w:rsidTr="004B1F3F">
        <w:tc>
          <w:tcPr>
            <w:tcW w:w="1980" w:type="dxa"/>
          </w:tcPr>
          <w:p w14:paraId="10998F82" w14:textId="77777777" w:rsidR="00A64F46" w:rsidRPr="00AD54A9" w:rsidRDefault="00A64F46" w:rsidP="004B1F3F">
            <w:pPr>
              <w:jc w:val="both"/>
              <w:rPr>
                <w:rFonts w:ascii="Courier New" w:hAnsi="Courier New" w:cs="Courier New"/>
                <w:i/>
              </w:rPr>
            </w:pPr>
            <w:r w:rsidRPr="00AD54A9">
              <w:rPr>
                <w:rFonts w:ascii="Courier New" w:hAnsi="Courier New" w:cs="Courier New"/>
                <w:i/>
              </w:rPr>
              <w:t>windspeed</w:t>
            </w:r>
          </w:p>
        </w:tc>
        <w:tc>
          <w:tcPr>
            <w:tcW w:w="6660" w:type="dxa"/>
          </w:tcPr>
          <w:p w14:paraId="6E231DE1" w14:textId="77777777" w:rsidR="00A64F46" w:rsidRDefault="00A64F46" w:rsidP="004B1F3F">
            <w:pPr>
              <w:jc w:val="both"/>
            </w:pPr>
            <w:r>
              <w:t>The wind speed that was used to calculate the flux from this scan. In m/s.</w:t>
            </w:r>
          </w:p>
        </w:tc>
      </w:tr>
      <w:tr w:rsidR="00A64F46" w14:paraId="3A4DC0E0" w14:textId="77777777" w:rsidTr="004B1F3F">
        <w:tc>
          <w:tcPr>
            <w:tcW w:w="1980" w:type="dxa"/>
          </w:tcPr>
          <w:p w14:paraId="7090CEDA"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winddirection</w:t>
            </w:r>
            <w:proofErr w:type="spellEnd"/>
          </w:p>
        </w:tc>
        <w:tc>
          <w:tcPr>
            <w:tcW w:w="6660" w:type="dxa"/>
          </w:tcPr>
          <w:p w14:paraId="7E5C69A4" w14:textId="77777777" w:rsidR="00A64F46" w:rsidRDefault="00A64F46" w:rsidP="004B1F3F">
            <w:pPr>
              <w:jc w:val="both"/>
            </w:pPr>
            <w:r>
              <w:t>The wind direction that was used to calculate the flux from this scan. In degrees from north with increasing numbers clockwise.</w:t>
            </w:r>
          </w:p>
        </w:tc>
      </w:tr>
      <w:tr w:rsidR="00A64F46" w14:paraId="315E574C" w14:textId="77777777" w:rsidTr="004B1F3F">
        <w:tc>
          <w:tcPr>
            <w:tcW w:w="1980" w:type="dxa"/>
          </w:tcPr>
          <w:p w14:paraId="53ED146F"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lastRenderedPageBreak/>
              <w:t>plumeheight</w:t>
            </w:r>
            <w:proofErr w:type="spellEnd"/>
          </w:p>
        </w:tc>
        <w:tc>
          <w:tcPr>
            <w:tcW w:w="6660" w:type="dxa"/>
          </w:tcPr>
          <w:p w14:paraId="4935D5F8" w14:textId="77777777" w:rsidR="00A64F46" w:rsidRDefault="00A64F46" w:rsidP="004B1F3F">
            <w:pPr>
              <w:jc w:val="both"/>
            </w:pPr>
            <w:r>
              <w:t>The altitude of the plume above the instrument (in meters) that was used to calculate this flux.</w:t>
            </w:r>
          </w:p>
        </w:tc>
      </w:tr>
      <w:tr w:rsidR="00A64F46" w14:paraId="189BE75E" w14:textId="77777777" w:rsidTr="004B1F3F">
        <w:tc>
          <w:tcPr>
            <w:tcW w:w="1980" w:type="dxa"/>
          </w:tcPr>
          <w:p w14:paraId="0B47CE09"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windspeedsource</w:t>
            </w:r>
            <w:proofErr w:type="spellEnd"/>
          </w:p>
        </w:tc>
        <w:tc>
          <w:tcPr>
            <w:tcW w:w="6660" w:type="dxa"/>
          </w:tcPr>
          <w:p w14:paraId="5CB7F76D" w14:textId="77777777" w:rsidR="00A64F46" w:rsidRDefault="00A64F46" w:rsidP="004B1F3F">
            <w:pPr>
              <w:jc w:val="both"/>
            </w:pPr>
            <w:r>
              <w:t>The source of the wind speed used to calculate this flux.</w:t>
            </w:r>
          </w:p>
        </w:tc>
      </w:tr>
      <w:tr w:rsidR="00A64F46" w14:paraId="1377777A" w14:textId="77777777" w:rsidTr="004B1F3F">
        <w:tc>
          <w:tcPr>
            <w:tcW w:w="1980" w:type="dxa"/>
          </w:tcPr>
          <w:p w14:paraId="3007C1AA"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winddirectionsource</w:t>
            </w:r>
            <w:proofErr w:type="spellEnd"/>
          </w:p>
        </w:tc>
        <w:tc>
          <w:tcPr>
            <w:tcW w:w="6660" w:type="dxa"/>
          </w:tcPr>
          <w:p w14:paraId="349D594C" w14:textId="77777777" w:rsidR="00A64F46" w:rsidRDefault="00A64F46" w:rsidP="004B1F3F">
            <w:pPr>
              <w:jc w:val="both"/>
            </w:pPr>
            <w:r>
              <w:t>The source of the wind direction used to calculate this flux.</w:t>
            </w:r>
          </w:p>
        </w:tc>
      </w:tr>
      <w:tr w:rsidR="00A64F46" w14:paraId="176526DA" w14:textId="77777777" w:rsidTr="004B1F3F">
        <w:tc>
          <w:tcPr>
            <w:tcW w:w="1980" w:type="dxa"/>
          </w:tcPr>
          <w:p w14:paraId="692F4601"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plumeheightsource</w:t>
            </w:r>
            <w:proofErr w:type="spellEnd"/>
          </w:p>
        </w:tc>
        <w:tc>
          <w:tcPr>
            <w:tcW w:w="6660" w:type="dxa"/>
          </w:tcPr>
          <w:p w14:paraId="559D8787" w14:textId="77777777" w:rsidR="00A64F46" w:rsidRDefault="00A64F46" w:rsidP="004B1F3F">
            <w:pPr>
              <w:jc w:val="both"/>
            </w:pPr>
            <w:r>
              <w:t>The source of the plume height used to calculate this flux.</w:t>
            </w:r>
          </w:p>
        </w:tc>
      </w:tr>
      <w:tr w:rsidR="00A64F46" w14:paraId="5E0E8DDF" w14:textId="77777777" w:rsidTr="004B1F3F">
        <w:tc>
          <w:tcPr>
            <w:tcW w:w="1980" w:type="dxa"/>
          </w:tcPr>
          <w:p w14:paraId="1E9046C0"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compasssource</w:t>
            </w:r>
            <w:proofErr w:type="spellEnd"/>
          </w:p>
        </w:tc>
        <w:tc>
          <w:tcPr>
            <w:tcW w:w="6660" w:type="dxa"/>
          </w:tcPr>
          <w:p w14:paraId="1FF6E727" w14:textId="77777777" w:rsidR="00A64F46" w:rsidRDefault="00A64F46" w:rsidP="004B1F3F">
            <w:pPr>
              <w:jc w:val="both"/>
            </w:pPr>
            <w:r>
              <w:t>The source of the compass direction of the instrument. Can be either ‘user’ or ‘</w:t>
            </w:r>
            <w:proofErr w:type="spellStart"/>
            <w:r>
              <w:t>compassreading</w:t>
            </w:r>
            <w:proofErr w:type="spellEnd"/>
            <w:r>
              <w:t>’</w:t>
            </w:r>
          </w:p>
        </w:tc>
      </w:tr>
    </w:tbl>
    <w:p w14:paraId="6F658185" w14:textId="77777777" w:rsidR="00A64F46" w:rsidRDefault="00A64F46" w:rsidP="00A64F46">
      <w:pPr>
        <w:jc w:val="both"/>
      </w:pPr>
    </w:p>
    <w:p w14:paraId="2426BF88" w14:textId="77777777" w:rsidR="00A64F46" w:rsidRPr="001D0737" w:rsidRDefault="00A64F46" w:rsidP="00A64F46">
      <w:pPr>
        <w:pStyle w:val="Heading4"/>
        <w:rPr>
          <w:lang w:val="en-US"/>
        </w:rPr>
      </w:pPr>
      <w:proofErr w:type="spellStart"/>
      <w:r w:rsidRPr="001D0737">
        <w:rPr>
          <w:lang w:val="en-US"/>
        </w:rPr>
        <w:t>Spectraldata</w:t>
      </w:r>
      <w:proofErr w:type="spellEnd"/>
    </w:p>
    <w:p w14:paraId="7D8E93C0" w14:textId="77777777" w:rsidR="00A64F46" w:rsidRDefault="00A64F46" w:rsidP="00A64F46">
      <w:pPr>
        <w:jc w:val="both"/>
      </w:pPr>
      <w:r>
        <w:t>This section contains information of each of the spectra collected in the scan, including the sky and dark spectra. This section contains one line for each spectrum collected in the scan. The header of the table found in this section can be found before the line ‘</w:t>
      </w:r>
      <w:r w:rsidRPr="003C026C">
        <w:t>&lt;</w:t>
      </w:r>
      <w:proofErr w:type="spellStart"/>
      <w:r w:rsidRPr="003C026C">
        <w:t>spectraldata</w:t>
      </w:r>
      <w:proofErr w:type="spellEnd"/>
      <w:r w:rsidRPr="003C026C">
        <w:t>&gt;</w:t>
      </w:r>
      <w:r>
        <w:t>’. As of version 2.1 of the evaluation log files, the following columns can be found in this section;</w:t>
      </w:r>
    </w:p>
    <w:p w14:paraId="61C73AAA" w14:textId="77777777" w:rsidR="00A64F46" w:rsidRDefault="00A64F46" w:rsidP="00A64F46">
      <w:pPr>
        <w:jc w:val="both"/>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21"/>
        <w:gridCol w:w="5903"/>
      </w:tblGrid>
      <w:tr w:rsidR="00A64F46" w14:paraId="0F65E542" w14:textId="77777777" w:rsidTr="004B1F3F">
        <w:tc>
          <w:tcPr>
            <w:tcW w:w="2160" w:type="dxa"/>
          </w:tcPr>
          <w:p w14:paraId="332266CC"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scanangle</w:t>
            </w:r>
            <w:proofErr w:type="spellEnd"/>
          </w:p>
        </w:tc>
        <w:tc>
          <w:tcPr>
            <w:tcW w:w="6480" w:type="dxa"/>
          </w:tcPr>
          <w:p w14:paraId="49CE6E2F" w14:textId="77777777" w:rsidR="00A64F46" w:rsidRDefault="00A64F46" w:rsidP="004B1F3F">
            <w:pPr>
              <w:jc w:val="both"/>
            </w:pPr>
            <w:r>
              <w:t>Only for instruments of version 1: The scan angle for the current spectrum. Unit is degrees.</w:t>
            </w:r>
          </w:p>
        </w:tc>
      </w:tr>
      <w:tr w:rsidR="00A64F46" w14:paraId="64328E26" w14:textId="77777777" w:rsidTr="004B1F3F">
        <w:tc>
          <w:tcPr>
            <w:tcW w:w="2160" w:type="dxa"/>
          </w:tcPr>
          <w:p w14:paraId="5318C2D5"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observationangle</w:t>
            </w:r>
            <w:proofErr w:type="spellEnd"/>
          </w:p>
        </w:tc>
        <w:tc>
          <w:tcPr>
            <w:tcW w:w="6480" w:type="dxa"/>
          </w:tcPr>
          <w:p w14:paraId="77F74582" w14:textId="77777777" w:rsidR="00A64F46" w:rsidRDefault="00A64F46" w:rsidP="004B1F3F">
            <w:pPr>
              <w:jc w:val="both"/>
            </w:pPr>
            <w:r>
              <w:t>Only for instruments of version 2: The observation angle for the current spectrum. Unit is degrees.</w:t>
            </w:r>
          </w:p>
        </w:tc>
      </w:tr>
      <w:tr w:rsidR="00A64F46" w14:paraId="57F1F232" w14:textId="77777777" w:rsidTr="004B1F3F">
        <w:tc>
          <w:tcPr>
            <w:tcW w:w="2160" w:type="dxa"/>
          </w:tcPr>
          <w:p w14:paraId="028446D0" w14:textId="77777777" w:rsidR="00A64F46" w:rsidRPr="00AD54A9" w:rsidRDefault="00A64F46" w:rsidP="004B1F3F">
            <w:pPr>
              <w:jc w:val="both"/>
              <w:rPr>
                <w:rFonts w:ascii="Courier New" w:hAnsi="Courier New" w:cs="Courier New"/>
                <w:i/>
              </w:rPr>
            </w:pPr>
            <w:r w:rsidRPr="00AD54A9">
              <w:rPr>
                <w:rFonts w:ascii="Courier New" w:hAnsi="Courier New" w:cs="Courier New"/>
                <w:i/>
              </w:rPr>
              <w:t>azimuth</w:t>
            </w:r>
          </w:p>
        </w:tc>
        <w:tc>
          <w:tcPr>
            <w:tcW w:w="6480" w:type="dxa"/>
          </w:tcPr>
          <w:p w14:paraId="279D4878" w14:textId="77777777" w:rsidR="00A64F46" w:rsidRDefault="00A64F46" w:rsidP="004B1F3F">
            <w:pPr>
              <w:jc w:val="both"/>
            </w:pPr>
            <w:r>
              <w:t>Only for instruments of version 2: The azimuth angle for the current spectrum. Unit is degrees.</w:t>
            </w:r>
          </w:p>
        </w:tc>
      </w:tr>
      <w:tr w:rsidR="00A64F46" w14:paraId="021CE4F1" w14:textId="77777777" w:rsidTr="004B1F3F">
        <w:tc>
          <w:tcPr>
            <w:tcW w:w="2160" w:type="dxa"/>
          </w:tcPr>
          <w:p w14:paraId="77E54765"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starttime</w:t>
            </w:r>
            <w:proofErr w:type="spellEnd"/>
          </w:p>
        </w:tc>
        <w:tc>
          <w:tcPr>
            <w:tcW w:w="6480" w:type="dxa"/>
          </w:tcPr>
          <w:p w14:paraId="31F0E8BA" w14:textId="77777777" w:rsidR="00A64F46" w:rsidRDefault="00A64F46" w:rsidP="004B1F3F">
            <w:pPr>
              <w:jc w:val="both"/>
            </w:pPr>
            <w:r>
              <w:t>The UTC time when the spectrum collection began.</w:t>
            </w:r>
          </w:p>
        </w:tc>
      </w:tr>
      <w:tr w:rsidR="00A64F46" w14:paraId="3A1C549A" w14:textId="77777777" w:rsidTr="004B1F3F">
        <w:tc>
          <w:tcPr>
            <w:tcW w:w="2160" w:type="dxa"/>
          </w:tcPr>
          <w:p w14:paraId="29879BF6"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stoptime</w:t>
            </w:r>
            <w:proofErr w:type="spellEnd"/>
          </w:p>
        </w:tc>
        <w:tc>
          <w:tcPr>
            <w:tcW w:w="6480" w:type="dxa"/>
          </w:tcPr>
          <w:p w14:paraId="5276FEDD" w14:textId="77777777" w:rsidR="00A64F46" w:rsidRDefault="00A64F46" w:rsidP="004B1F3F">
            <w:pPr>
              <w:jc w:val="both"/>
            </w:pPr>
            <w:r>
              <w:t>The UTC time when the spectrum collection was finished.</w:t>
            </w:r>
          </w:p>
        </w:tc>
      </w:tr>
      <w:tr w:rsidR="00A64F46" w14:paraId="1B116F22" w14:textId="77777777" w:rsidTr="004B1F3F">
        <w:tc>
          <w:tcPr>
            <w:tcW w:w="2160" w:type="dxa"/>
          </w:tcPr>
          <w:p w14:paraId="6BE67C7F" w14:textId="77777777" w:rsidR="00A64F46" w:rsidRPr="00AD54A9" w:rsidRDefault="00A64F46" w:rsidP="004B1F3F">
            <w:pPr>
              <w:jc w:val="both"/>
              <w:rPr>
                <w:rFonts w:ascii="Courier New" w:hAnsi="Courier New" w:cs="Courier New"/>
                <w:i/>
              </w:rPr>
            </w:pPr>
            <w:r w:rsidRPr="00AD54A9">
              <w:rPr>
                <w:rFonts w:ascii="Courier New" w:hAnsi="Courier New" w:cs="Courier New"/>
                <w:i/>
              </w:rPr>
              <w:t>name</w:t>
            </w:r>
          </w:p>
        </w:tc>
        <w:tc>
          <w:tcPr>
            <w:tcW w:w="6480" w:type="dxa"/>
          </w:tcPr>
          <w:p w14:paraId="04430B34" w14:textId="77777777" w:rsidR="00A64F46" w:rsidRDefault="00A64F46" w:rsidP="004B1F3F">
            <w:pPr>
              <w:jc w:val="both"/>
            </w:pPr>
            <w:r>
              <w:t>The name of the spectrum, from ‘cfg.txt’ in the instrument.</w:t>
            </w:r>
          </w:p>
        </w:tc>
      </w:tr>
      <w:tr w:rsidR="00A64F46" w14:paraId="514C97E9" w14:textId="77777777" w:rsidTr="004B1F3F">
        <w:tc>
          <w:tcPr>
            <w:tcW w:w="2160" w:type="dxa"/>
          </w:tcPr>
          <w:p w14:paraId="06E12965"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specsaturation</w:t>
            </w:r>
            <w:proofErr w:type="spellEnd"/>
          </w:p>
        </w:tc>
        <w:tc>
          <w:tcPr>
            <w:tcW w:w="6480" w:type="dxa"/>
          </w:tcPr>
          <w:p w14:paraId="06FDCA75" w14:textId="77777777" w:rsidR="00A64F46" w:rsidRDefault="00A64F46" w:rsidP="004B1F3F">
            <w:pPr>
              <w:jc w:val="both"/>
            </w:pPr>
            <w:r>
              <w:t>The saturation of the pixel with maximum intensity in the current spectrum. This is a value between 0.0 and 1.0 saying how large portion of the available dynamic range of the spectrometer is used, 1.0 meaning the spectrum is saturated and 0.0 meaning that the spectrum is completely dark.</w:t>
            </w:r>
          </w:p>
        </w:tc>
      </w:tr>
      <w:tr w:rsidR="00A64F46" w14:paraId="36D40915" w14:textId="77777777" w:rsidTr="004B1F3F">
        <w:tc>
          <w:tcPr>
            <w:tcW w:w="2160" w:type="dxa"/>
          </w:tcPr>
          <w:p w14:paraId="026CA256"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fitsaturation</w:t>
            </w:r>
            <w:proofErr w:type="spellEnd"/>
          </w:p>
        </w:tc>
        <w:tc>
          <w:tcPr>
            <w:tcW w:w="6480" w:type="dxa"/>
          </w:tcPr>
          <w:p w14:paraId="1C9C64CF" w14:textId="77777777" w:rsidR="00A64F46" w:rsidRDefault="00A64F46" w:rsidP="004B1F3F">
            <w:pPr>
              <w:jc w:val="both"/>
            </w:pPr>
            <w:r>
              <w:t>The saturation of the pixel with maximum intensity within the range of pixels used in the spectral fit.</w:t>
            </w:r>
          </w:p>
        </w:tc>
      </w:tr>
      <w:tr w:rsidR="00A64F46" w14:paraId="40F195AE" w14:textId="77777777" w:rsidTr="004B1F3F">
        <w:tc>
          <w:tcPr>
            <w:tcW w:w="2160" w:type="dxa"/>
          </w:tcPr>
          <w:p w14:paraId="7F6D37BA"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counts_ms</w:t>
            </w:r>
            <w:proofErr w:type="spellEnd"/>
          </w:p>
        </w:tc>
        <w:tc>
          <w:tcPr>
            <w:tcW w:w="6480" w:type="dxa"/>
          </w:tcPr>
          <w:p w14:paraId="1BFFD741" w14:textId="77777777" w:rsidR="00A64F46" w:rsidRDefault="00A64F46" w:rsidP="004B1F3F">
            <w:pPr>
              <w:jc w:val="both"/>
            </w:pPr>
            <w:r>
              <w:t>The number of counts for the pixel with highest intensity divided by the number of milliseconds of exposure-time. Gives information on the sensitivity of the spectrometer.</w:t>
            </w:r>
          </w:p>
        </w:tc>
      </w:tr>
      <w:tr w:rsidR="00A64F46" w14:paraId="01740A02" w14:textId="77777777" w:rsidTr="004B1F3F">
        <w:tc>
          <w:tcPr>
            <w:tcW w:w="2160" w:type="dxa"/>
          </w:tcPr>
          <w:p w14:paraId="0F080F7A" w14:textId="77777777" w:rsidR="00A64F46" w:rsidRPr="00AD54A9" w:rsidRDefault="00A64F46" w:rsidP="004B1F3F">
            <w:pPr>
              <w:jc w:val="both"/>
              <w:rPr>
                <w:rFonts w:ascii="Courier New" w:hAnsi="Courier New" w:cs="Courier New"/>
                <w:i/>
              </w:rPr>
            </w:pPr>
            <w:r w:rsidRPr="00AD54A9">
              <w:rPr>
                <w:rFonts w:ascii="Courier New" w:hAnsi="Courier New" w:cs="Courier New"/>
                <w:i/>
              </w:rPr>
              <w:t>delta</w:t>
            </w:r>
          </w:p>
        </w:tc>
        <w:tc>
          <w:tcPr>
            <w:tcW w:w="6480" w:type="dxa"/>
          </w:tcPr>
          <w:p w14:paraId="434677F0" w14:textId="77777777" w:rsidR="00A64F46" w:rsidRDefault="00A64F46" w:rsidP="004B1F3F">
            <w:pPr>
              <w:jc w:val="both"/>
            </w:pPr>
            <w:r>
              <w:t>The delta (peak-to-peak difference) of the residual of the fit.</w:t>
            </w:r>
          </w:p>
        </w:tc>
      </w:tr>
      <w:tr w:rsidR="00A64F46" w14:paraId="6B8F85B9" w14:textId="77777777" w:rsidTr="004B1F3F">
        <w:tc>
          <w:tcPr>
            <w:tcW w:w="2160" w:type="dxa"/>
          </w:tcPr>
          <w:p w14:paraId="5BB09DB5"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chisquare</w:t>
            </w:r>
            <w:proofErr w:type="spellEnd"/>
          </w:p>
        </w:tc>
        <w:tc>
          <w:tcPr>
            <w:tcW w:w="6480" w:type="dxa"/>
          </w:tcPr>
          <w:p w14:paraId="219EFE53" w14:textId="77777777" w:rsidR="00A64F46" w:rsidRDefault="00A64F46" w:rsidP="004B1F3F">
            <w:pPr>
              <w:jc w:val="both"/>
            </w:pPr>
            <w:r>
              <w:t>The chi2 of the fit.</w:t>
            </w:r>
          </w:p>
        </w:tc>
      </w:tr>
      <w:tr w:rsidR="00A64F46" w14:paraId="6AFF6FBA" w14:textId="77777777" w:rsidTr="004B1F3F">
        <w:tc>
          <w:tcPr>
            <w:tcW w:w="2160" w:type="dxa"/>
          </w:tcPr>
          <w:p w14:paraId="7C0A06A9"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exposuretime</w:t>
            </w:r>
            <w:proofErr w:type="spellEnd"/>
          </w:p>
        </w:tc>
        <w:tc>
          <w:tcPr>
            <w:tcW w:w="6480" w:type="dxa"/>
          </w:tcPr>
          <w:p w14:paraId="27AE765C" w14:textId="77777777" w:rsidR="00A64F46" w:rsidRDefault="00A64F46" w:rsidP="004B1F3F">
            <w:pPr>
              <w:jc w:val="both"/>
            </w:pPr>
            <w:r>
              <w:t>The exposure-time of the current spectrum, in milliseconds.</w:t>
            </w:r>
          </w:p>
        </w:tc>
      </w:tr>
      <w:tr w:rsidR="00A64F46" w14:paraId="349ECA76" w14:textId="77777777" w:rsidTr="004B1F3F">
        <w:tc>
          <w:tcPr>
            <w:tcW w:w="2160" w:type="dxa"/>
          </w:tcPr>
          <w:p w14:paraId="646E1746"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numspec</w:t>
            </w:r>
            <w:proofErr w:type="spellEnd"/>
          </w:p>
        </w:tc>
        <w:tc>
          <w:tcPr>
            <w:tcW w:w="6480" w:type="dxa"/>
          </w:tcPr>
          <w:p w14:paraId="6E7FB710" w14:textId="77777777" w:rsidR="00A64F46" w:rsidRDefault="00A64F46" w:rsidP="004B1F3F">
            <w:pPr>
              <w:jc w:val="both"/>
            </w:pPr>
            <w:r>
              <w:t>The number of detector read-outs that were co-added to generate this spectrum.</w:t>
            </w:r>
          </w:p>
        </w:tc>
      </w:tr>
      <w:tr w:rsidR="00A64F46" w14:paraId="1F31476E" w14:textId="77777777" w:rsidTr="004B1F3F">
        <w:tc>
          <w:tcPr>
            <w:tcW w:w="2160" w:type="dxa"/>
          </w:tcPr>
          <w:p w14:paraId="4AC9EF34" w14:textId="77777777" w:rsidR="00A64F46" w:rsidRPr="00AD54A9" w:rsidRDefault="00A64F46" w:rsidP="004B1F3F">
            <w:pPr>
              <w:jc w:val="both"/>
              <w:rPr>
                <w:rFonts w:ascii="Courier New" w:hAnsi="Courier New" w:cs="Courier New"/>
                <w:i/>
              </w:rPr>
            </w:pPr>
            <w:r w:rsidRPr="00AD54A9">
              <w:rPr>
                <w:rFonts w:ascii="Courier New" w:hAnsi="Courier New" w:cs="Courier New"/>
                <w:i/>
              </w:rPr>
              <w:t>column(…)</w:t>
            </w:r>
          </w:p>
        </w:tc>
        <w:tc>
          <w:tcPr>
            <w:tcW w:w="6480" w:type="dxa"/>
          </w:tcPr>
          <w:p w14:paraId="3FEA6BAB" w14:textId="77777777" w:rsidR="00A64F46" w:rsidRDefault="00A64F46" w:rsidP="004B1F3F">
            <w:pPr>
              <w:jc w:val="both"/>
            </w:pPr>
            <w:r>
              <w:t>The evaluated column of the specie</w:t>
            </w:r>
            <w:r w:rsidR="0057781A">
              <w:t>s</w:t>
            </w:r>
            <w:r>
              <w:t>/cross section specified in the parenthesis. There is one column like this for each trace gas evaluated for in the fit.</w:t>
            </w:r>
          </w:p>
        </w:tc>
      </w:tr>
      <w:tr w:rsidR="00A64F46" w14:paraId="56A4D8F5" w14:textId="77777777" w:rsidTr="004B1F3F">
        <w:tc>
          <w:tcPr>
            <w:tcW w:w="2160" w:type="dxa"/>
          </w:tcPr>
          <w:p w14:paraId="408E054D"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columnerror</w:t>
            </w:r>
            <w:proofErr w:type="spellEnd"/>
            <w:r w:rsidRPr="00AD54A9">
              <w:rPr>
                <w:rFonts w:ascii="Courier New" w:hAnsi="Courier New" w:cs="Courier New"/>
                <w:i/>
              </w:rPr>
              <w:t>(…)</w:t>
            </w:r>
          </w:p>
        </w:tc>
        <w:tc>
          <w:tcPr>
            <w:tcW w:w="6480" w:type="dxa"/>
          </w:tcPr>
          <w:p w14:paraId="236E399C" w14:textId="77777777" w:rsidR="00A64F46" w:rsidRDefault="00A64F46" w:rsidP="004B1F3F">
            <w:pPr>
              <w:jc w:val="both"/>
            </w:pPr>
            <w:r>
              <w:t>The column error of the specie</w:t>
            </w:r>
            <w:r w:rsidR="0057781A">
              <w:t>s</w:t>
            </w:r>
            <w:r>
              <w:t>/cross section specified in the parenthesis. There is one column like this for each trace gas evaluated for in the fit.</w:t>
            </w:r>
          </w:p>
        </w:tc>
      </w:tr>
      <w:tr w:rsidR="00A64F46" w14:paraId="0EC2F421" w14:textId="77777777" w:rsidTr="004B1F3F">
        <w:tc>
          <w:tcPr>
            <w:tcW w:w="2160" w:type="dxa"/>
          </w:tcPr>
          <w:p w14:paraId="0D240D31" w14:textId="77777777" w:rsidR="00A64F46" w:rsidRPr="00AD54A9" w:rsidRDefault="00A64F46" w:rsidP="004B1F3F">
            <w:pPr>
              <w:jc w:val="both"/>
              <w:rPr>
                <w:rFonts w:ascii="Courier New" w:hAnsi="Courier New" w:cs="Courier New"/>
                <w:i/>
              </w:rPr>
            </w:pPr>
            <w:r w:rsidRPr="00AD54A9">
              <w:rPr>
                <w:rFonts w:ascii="Courier New" w:hAnsi="Courier New" w:cs="Courier New"/>
                <w:i/>
              </w:rPr>
              <w:t>shift(…)</w:t>
            </w:r>
          </w:p>
        </w:tc>
        <w:tc>
          <w:tcPr>
            <w:tcW w:w="6480" w:type="dxa"/>
          </w:tcPr>
          <w:p w14:paraId="3B1AD0A4" w14:textId="77777777" w:rsidR="00A64F46" w:rsidRDefault="00A64F46" w:rsidP="004B1F3F">
            <w:pPr>
              <w:jc w:val="both"/>
            </w:pPr>
            <w:r>
              <w:t>The shift of the specie</w:t>
            </w:r>
            <w:r w:rsidR="0057781A">
              <w:t>s</w:t>
            </w:r>
            <w:r>
              <w:t>/cross section specified in the parenthesis. There is one column like this for each trace gas evaluated for in the fit.</w:t>
            </w:r>
          </w:p>
        </w:tc>
      </w:tr>
      <w:tr w:rsidR="00A64F46" w14:paraId="4031ED8C" w14:textId="77777777" w:rsidTr="004B1F3F">
        <w:tc>
          <w:tcPr>
            <w:tcW w:w="2160" w:type="dxa"/>
          </w:tcPr>
          <w:p w14:paraId="681C5394"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lastRenderedPageBreak/>
              <w:t>shiftError</w:t>
            </w:r>
            <w:proofErr w:type="spellEnd"/>
            <w:r w:rsidRPr="00AD54A9">
              <w:rPr>
                <w:rFonts w:ascii="Courier New" w:hAnsi="Courier New" w:cs="Courier New"/>
                <w:i/>
              </w:rPr>
              <w:t>(…)</w:t>
            </w:r>
          </w:p>
        </w:tc>
        <w:tc>
          <w:tcPr>
            <w:tcW w:w="6480" w:type="dxa"/>
          </w:tcPr>
          <w:p w14:paraId="21BF3A72" w14:textId="77777777" w:rsidR="00A64F46" w:rsidRDefault="00A64F46" w:rsidP="004B1F3F">
            <w:pPr>
              <w:jc w:val="both"/>
            </w:pPr>
            <w:r>
              <w:t>The error in the shift of the specie</w:t>
            </w:r>
            <w:r w:rsidR="0057781A">
              <w:t>s</w:t>
            </w:r>
            <w:r>
              <w:t>/cross section specified in the parenthesis. There is one column like this for each trace gas evaluated for in the fit.</w:t>
            </w:r>
          </w:p>
        </w:tc>
      </w:tr>
      <w:tr w:rsidR="00A64F46" w14:paraId="594EA48A" w14:textId="77777777" w:rsidTr="004B1F3F">
        <w:tc>
          <w:tcPr>
            <w:tcW w:w="2160" w:type="dxa"/>
          </w:tcPr>
          <w:p w14:paraId="5672EE4C" w14:textId="77777777" w:rsidR="00A64F46" w:rsidRPr="00AD54A9" w:rsidRDefault="00A64F46" w:rsidP="004B1F3F">
            <w:pPr>
              <w:jc w:val="both"/>
              <w:rPr>
                <w:rFonts w:ascii="Courier New" w:hAnsi="Courier New" w:cs="Courier New"/>
                <w:i/>
              </w:rPr>
            </w:pPr>
            <w:r w:rsidRPr="00AD54A9">
              <w:rPr>
                <w:rFonts w:ascii="Courier New" w:hAnsi="Courier New" w:cs="Courier New"/>
                <w:i/>
              </w:rPr>
              <w:t>squeeze(…)</w:t>
            </w:r>
          </w:p>
        </w:tc>
        <w:tc>
          <w:tcPr>
            <w:tcW w:w="6480" w:type="dxa"/>
          </w:tcPr>
          <w:p w14:paraId="122CBCAB" w14:textId="77777777" w:rsidR="00A64F46" w:rsidRDefault="00A64F46" w:rsidP="004B1F3F">
            <w:pPr>
              <w:jc w:val="both"/>
            </w:pPr>
            <w:r>
              <w:t>The squeeze of the specie</w:t>
            </w:r>
            <w:r w:rsidR="0057781A">
              <w:t>s</w:t>
            </w:r>
            <w:r>
              <w:t>/cross section specified in the parenthesis. There is one column like this for each trace gas evaluated for in the fit.</w:t>
            </w:r>
          </w:p>
        </w:tc>
      </w:tr>
      <w:tr w:rsidR="00A64F46" w14:paraId="122D8EF9" w14:textId="77777777" w:rsidTr="004B1F3F">
        <w:tc>
          <w:tcPr>
            <w:tcW w:w="2160" w:type="dxa"/>
          </w:tcPr>
          <w:p w14:paraId="390B39B8"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squeezeError</w:t>
            </w:r>
            <w:proofErr w:type="spellEnd"/>
            <w:r w:rsidRPr="00AD54A9">
              <w:rPr>
                <w:rFonts w:ascii="Courier New" w:hAnsi="Courier New" w:cs="Courier New"/>
                <w:i/>
              </w:rPr>
              <w:t>(…)</w:t>
            </w:r>
          </w:p>
        </w:tc>
        <w:tc>
          <w:tcPr>
            <w:tcW w:w="6480" w:type="dxa"/>
          </w:tcPr>
          <w:p w14:paraId="7EB21DC8" w14:textId="77777777" w:rsidR="00A64F46" w:rsidRDefault="00A64F46" w:rsidP="004B1F3F">
            <w:pPr>
              <w:jc w:val="both"/>
            </w:pPr>
            <w:r>
              <w:t>The error of the squeeze of the specie/cross section specified in the parenthesis. There is one column like this for each trace gas evaluated for in the fit.</w:t>
            </w:r>
          </w:p>
        </w:tc>
      </w:tr>
      <w:tr w:rsidR="00A64F46" w14:paraId="34904C50" w14:textId="77777777" w:rsidTr="004B1F3F">
        <w:tc>
          <w:tcPr>
            <w:tcW w:w="2160" w:type="dxa"/>
          </w:tcPr>
          <w:p w14:paraId="78D2B01C" w14:textId="77777777" w:rsidR="00A64F46" w:rsidRPr="00AD54A9" w:rsidRDefault="00A64F46" w:rsidP="004B1F3F">
            <w:pPr>
              <w:jc w:val="both"/>
              <w:rPr>
                <w:rFonts w:ascii="Courier New" w:hAnsi="Courier New" w:cs="Courier New"/>
                <w:i/>
              </w:rPr>
            </w:pPr>
            <w:proofErr w:type="spellStart"/>
            <w:r w:rsidRPr="00AD54A9">
              <w:rPr>
                <w:rFonts w:ascii="Courier New" w:hAnsi="Courier New" w:cs="Courier New"/>
                <w:i/>
              </w:rPr>
              <w:t>isgoodpoint</w:t>
            </w:r>
            <w:proofErr w:type="spellEnd"/>
          </w:p>
        </w:tc>
        <w:tc>
          <w:tcPr>
            <w:tcW w:w="6480" w:type="dxa"/>
          </w:tcPr>
          <w:p w14:paraId="45BB1137" w14:textId="77777777" w:rsidR="00A64F46" w:rsidRDefault="00A64F46" w:rsidP="004B1F3F">
            <w:pPr>
              <w:jc w:val="both"/>
            </w:pPr>
            <w:r>
              <w:t>Flag determining of this spectrum has been judged as a good spectrum by the real-time program. 0 corresponds to bad spectrum, 1 corresponds to good spectrum.</w:t>
            </w:r>
          </w:p>
        </w:tc>
      </w:tr>
      <w:tr w:rsidR="00A64F46" w14:paraId="6DA7F7FA" w14:textId="77777777" w:rsidTr="004B1F3F">
        <w:tc>
          <w:tcPr>
            <w:tcW w:w="2160" w:type="dxa"/>
          </w:tcPr>
          <w:p w14:paraId="1ECC7108" w14:textId="77777777" w:rsidR="00A64F46" w:rsidRPr="00AD54A9" w:rsidRDefault="00A64F46" w:rsidP="004B1F3F">
            <w:pPr>
              <w:jc w:val="both"/>
              <w:rPr>
                <w:rFonts w:ascii="Courier New" w:hAnsi="Courier New" w:cs="Courier New"/>
                <w:i/>
              </w:rPr>
            </w:pPr>
            <w:r w:rsidRPr="00AD54A9">
              <w:rPr>
                <w:rFonts w:ascii="Courier New" w:hAnsi="Courier New" w:cs="Courier New"/>
                <w:i/>
              </w:rPr>
              <w:t>offset</w:t>
            </w:r>
          </w:p>
        </w:tc>
        <w:tc>
          <w:tcPr>
            <w:tcW w:w="6480" w:type="dxa"/>
          </w:tcPr>
          <w:p w14:paraId="2418FCD3" w14:textId="77777777" w:rsidR="00A64F46" w:rsidRDefault="00A64F46" w:rsidP="004B1F3F">
            <w:pPr>
              <w:jc w:val="both"/>
            </w:pPr>
            <w:r>
              <w:t xml:space="preserve">The electronic offset of the current spectrum. In counts. Note that this is a sum, i.e. if the spectrum is a sum of 15 read </w:t>
            </w:r>
            <w:proofErr w:type="gramStart"/>
            <w:r>
              <w:t>outs</w:t>
            </w:r>
            <w:proofErr w:type="gramEnd"/>
            <w:r>
              <w:t xml:space="preserve"> then this is 15x the offset of a single spectrum.</w:t>
            </w:r>
          </w:p>
        </w:tc>
      </w:tr>
      <w:tr w:rsidR="00A64F46" w14:paraId="330C5012" w14:textId="77777777" w:rsidTr="004B1F3F">
        <w:tc>
          <w:tcPr>
            <w:tcW w:w="2160" w:type="dxa"/>
          </w:tcPr>
          <w:p w14:paraId="5FE11D0B" w14:textId="77777777" w:rsidR="00A64F46" w:rsidRPr="00AD54A9" w:rsidRDefault="00A64F46" w:rsidP="004B1F3F">
            <w:pPr>
              <w:jc w:val="both"/>
              <w:rPr>
                <w:rFonts w:ascii="Courier New" w:hAnsi="Courier New" w:cs="Courier New"/>
                <w:i/>
              </w:rPr>
            </w:pPr>
            <w:r w:rsidRPr="00AD54A9">
              <w:rPr>
                <w:rFonts w:ascii="Courier New" w:hAnsi="Courier New" w:cs="Courier New"/>
                <w:i/>
              </w:rPr>
              <w:t>flag</w:t>
            </w:r>
          </w:p>
        </w:tc>
        <w:tc>
          <w:tcPr>
            <w:tcW w:w="6480" w:type="dxa"/>
          </w:tcPr>
          <w:p w14:paraId="5A240623" w14:textId="77777777" w:rsidR="00A64F46" w:rsidRDefault="00A64F46" w:rsidP="004B1F3F">
            <w:pPr>
              <w:jc w:val="both"/>
            </w:pPr>
            <w:r>
              <w:t>The ‘flag’ that was specified in the cfg.txt file in the instrument for the collection of this spectrum.</w:t>
            </w:r>
          </w:p>
        </w:tc>
      </w:tr>
    </w:tbl>
    <w:p w14:paraId="196F507C" w14:textId="35B6A340" w:rsidR="00A64F46" w:rsidRDefault="00A64F46" w:rsidP="00122352">
      <w:pPr>
        <w:pStyle w:val="Heading3"/>
      </w:pPr>
      <w:bookmarkStart w:id="343" w:name="_Toc188521597"/>
      <w:proofErr w:type="spellStart"/>
      <w:r>
        <w:t>GeometryLog</w:t>
      </w:r>
      <w:bookmarkEnd w:id="343"/>
      <w:proofErr w:type="spellEnd"/>
    </w:p>
    <w:p w14:paraId="5E6F5620" w14:textId="77777777" w:rsidR="00A64F46" w:rsidRDefault="00A64F46" w:rsidP="00A64F46">
      <w:pPr>
        <w:jc w:val="both"/>
      </w:pPr>
      <w:r>
        <w:t xml:space="preserve">Whenever two complete scans, collected closely in time, see the plume the information in the two scans can be combined to calculate the direction of the plume and the altitude of the plume. The calculated plume heights and wind directions can be found in the </w:t>
      </w:r>
      <w:proofErr w:type="spellStart"/>
      <w:r>
        <w:t>GeometryLog</w:t>
      </w:r>
      <w:proofErr w:type="spellEnd"/>
      <w:r>
        <w:t xml:space="preserve"> file. The file contains the following columns;</w:t>
      </w:r>
    </w:p>
    <w:p w14:paraId="7047E27D" w14:textId="77777777" w:rsidR="00A64F46" w:rsidRDefault="00A64F46" w:rsidP="00A64F46">
      <w:pPr>
        <w:jc w:val="both"/>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1"/>
        <w:gridCol w:w="5543"/>
      </w:tblGrid>
      <w:tr w:rsidR="00A64F46" w14:paraId="15817229" w14:textId="77777777" w:rsidTr="004B1F3F">
        <w:tc>
          <w:tcPr>
            <w:tcW w:w="2880" w:type="dxa"/>
          </w:tcPr>
          <w:p w14:paraId="10C8BF96" w14:textId="77777777" w:rsidR="00A64F46" w:rsidRPr="000D48D7" w:rsidRDefault="00A64F46" w:rsidP="004B1F3F">
            <w:pPr>
              <w:jc w:val="both"/>
              <w:rPr>
                <w:rFonts w:ascii="Courier New" w:hAnsi="Courier New"/>
                <w:i/>
              </w:rPr>
            </w:pPr>
            <w:r w:rsidRPr="000D48D7">
              <w:rPr>
                <w:rFonts w:ascii="Courier New" w:hAnsi="Courier New"/>
                <w:i/>
              </w:rPr>
              <w:t>Volcano</w:t>
            </w:r>
          </w:p>
        </w:tc>
        <w:tc>
          <w:tcPr>
            <w:tcW w:w="6120" w:type="dxa"/>
          </w:tcPr>
          <w:p w14:paraId="006A9FCF" w14:textId="77777777" w:rsidR="00A64F46" w:rsidRDefault="00A64F46" w:rsidP="004B1F3F">
            <w:pPr>
              <w:jc w:val="both"/>
            </w:pPr>
            <w:r>
              <w:t>The name of the volcano that is monitored with the instruments used</w:t>
            </w:r>
          </w:p>
        </w:tc>
      </w:tr>
      <w:tr w:rsidR="00A64F46" w14:paraId="54C84060" w14:textId="77777777" w:rsidTr="004B1F3F">
        <w:tc>
          <w:tcPr>
            <w:tcW w:w="2880" w:type="dxa"/>
          </w:tcPr>
          <w:p w14:paraId="22055DF2" w14:textId="77777777" w:rsidR="00A64F46" w:rsidRPr="000D48D7" w:rsidRDefault="00A64F46" w:rsidP="004B1F3F">
            <w:pPr>
              <w:jc w:val="both"/>
              <w:rPr>
                <w:rFonts w:ascii="Courier New" w:hAnsi="Courier New"/>
                <w:i/>
              </w:rPr>
            </w:pPr>
            <w:r w:rsidRPr="000D48D7">
              <w:rPr>
                <w:rFonts w:ascii="Courier New" w:hAnsi="Courier New"/>
                <w:i/>
              </w:rPr>
              <w:t>EvaluationLog1</w:t>
            </w:r>
          </w:p>
        </w:tc>
        <w:tc>
          <w:tcPr>
            <w:tcW w:w="6120" w:type="dxa"/>
          </w:tcPr>
          <w:p w14:paraId="42F1E418" w14:textId="77777777" w:rsidR="00A64F46" w:rsidRDefault="00A64F46" w:rsidP="004B1F3F">
            <w:pPr>
              <w:jc w:val="both"/>
            </w:pPr>
            <w:r>
              <w:t>The file name of the evaluation log of one of the scans that was used to make this calculation</w:t>
            </w:r>
          </w:p>
        </w:tc>
      </w:tr>
      <w:tr w:rsidR="00A64F46" w14:paraId="381EB09C" w14:textId="77777777" w:rsidTr="004B1F3F">
        <w:tc>
          <w:tcPr>
            <w:tcW w:w="2880" w:type="dxa"/>
          </w:tcPr>
          <w:p w14:paraId="215A8855" w14:textId="77777777" w:rsidR="00A64F46" w:rsidRPr="000D48D7" w:rsidRDefault="00A64F46" w:rsidP="004B1F3F">
            <w:pPr>
              <w:jc w:val="both"/>
              <w:rPr>
                <w:rFonts w:ascii="Courier New" w:hAnsi="Courier New"/>
                <w:i/>
              </w:rPr>
            </w:pPr>
            <w:r w:rsidRPr="000D48D7">
              <w:rPr>
                <w:rFonts w:ascii="Courier New" w:hAnsi="Courier New"/>
                <w:i/>
              </w:rPr>
              <w:t>EvaluationLog2</w:t>
            </w:r>
          </w:p>
        </w:tc>
        <w:tc>
          <w:tcPr>
            <w:tcW w:w="6120" w:type="dxa"/>
          </w:tcPr>
          <w:p w14:paraId="292CD61C" w14:textId="77777777" w:rsidR="00A64F46" w:rsidRDefault="00A64F46" w:rsidP="004B1F3F">
            <w:pPr>
              <w:jc w:val="both"/>
            </w:pPr>
            <w:r>
              <w:t>The file name of the evaluation log of one of the scans that was used to make this calculation</w:t>
            </w:r>
          </w:p>
        </w:tc>
      </w:tr>
      <w:tr w:rsidR="00A64F46" w14:paraId="430450EC" w14:textId="77777777" w:rsidTr="004B1F3F">
        <w:tc>
          <w:tcPr>
            <w:tcW w:w="2880" w:type="dxa"/>
          </w:tcPr>
          <w:p w14:paraId="0C6A329B" w14:textId="77777777" w:rsidR="00A64F46" w:rsidRPr="000D48D7" w:rsidRDefault="00A64F46" w:rsidP="004B1F3F">
            <w:pPr>
              <w:jc w:val="both"/>
              <w:rPr>
                <w:rFonts w:ascii="Courier New" w:hAnsi="Courier New"/>
                <w:i/>
              </w:rPr>
            </w:pPr>
            <w:proofErr w:type="spellStart"/>
            <w:r w:rsidRPr="000D48D7">
              <w:rPr>
                <w:rFonts w:ascii="Courier New" w:hAnsi="Courier New"/>
                <w:i/>
              </w:rPr>
              <w:t>AverageStartTime</w:t>
            </w:r>
            <w:proofErr w:type="spellEnd"/>
          </w:p>
        </w:tc>
        <w:tc>
          <w:tcPr>
            <w:tcW w:w="6120" w:type="dxa"/>
          </w:tcPr>
          <w:p w14:paraId="6124274B" w14:textId="77777777" w:rsidR="00A64F46" w:rsidRDefault="00A64F46" w:rsidP="004B1F3F">
            <w:pPr>
              <w:jc w:val="both"/>
            </w:pPr>
            <w:r>
              <w:t>The average of the start times of the two scans that were combined.</w:t>
            </w:r>
          </w:p>
        </w:tc>
      </w:tr>
      <w:tr w:rsidR="00A64F46" w14:paraId="060BBE2E" w14:textId="77777777" w:rsidTr="004B1F3F">
        <w:tc>
          <w:tcPr>
            <w:tcW w:w="2880" w:type="dxa"/>
          </w:tcPr>
          <w:p w14:paraId="17A13E0F" w14:textId="77777777" w:rsidR="00A64F46" w:rsidRPr="000D48D7" w:rsidRDefault="00A64F46" w:rsidP="004B1F3F">
            <w:pPr>
              <w:jc w:val="both"/>
              <w:rPr>
                <w:rFonts w:ascii="Courier New" w:hAnsi="Courier New"/>
                <w:i/>
              </w:rPr>
            </w:pPr>
            <w:r w:rsidRPr="000D48D7">
              <w:rPr>
                <w:rFonts w:ascii="Courier New" w:hAnsi="Courier New"/>
                <w:i/>
              </w:rPr>
              <w:t>PlumeCentre1</w:t>
            </w:r>
          </w:p>
        </w:tc>
        <w:tc>
          <w:tcPr>
            <w:tcW w:w="6120" w:type="dxa"/>
          </w:tcPr>
          <w:p w14:paraId="1FD69480" w14:textId="77777777" w:rsidR="00A64F46" w:rsidRDefault="00A64F46" w:rsidP="004B1F3F">
            <w:pPr>
              <w:jc w:val="both"/>
            </w:pPr>
            <w:r>
              <w:t>The scan angle in which the centre of mass of the plume is found in scan 1</w:t>
            </w:r>
          </w:p>
        </w:tc>
      </w:tr>
      <w:tr w:rsidR="00A64F46" w14:paraId="3C69FAFA" w14:textId="77777777" w:rsidTr="004B1F3F">
        <w:tc>
          <w:tcPr>
            <w:tcW w:w="2880" w:type="dxa"/>
          </w:tcPr>
          <w:p w14:paraId="0B8BAFB9" w14:textId="77777777" w:rsidR="00A64F46" w:rsidRPr="000D48D7" w:rsidRDefault="00A64F46" w:rsidP="004B1F3F">
            <w:pPr>
              <w:jc w:val="both"/>
              <w:rPr>
                <w:rFonts w:ascii="Courier New" w:hAnsi="Courier New"/>
                <w:i/>
              </w:rPr>
            </w:pPr>
            <w:r w:rsidRPr="000D48D7">
              <w:rPr>
                <w:rFonts w:ascii="Courier New" w:hAnsi="Courier New"/>
                <w:i/>
              </w:rPr>
              <w:t>PlumeCentre2</w:t>
            </w:r>
          </w:p>
        </w:tc>
        <w:tc>
          <w:tcPr>
            <w:tcW w:w="6120" w:type="dxa"/>
          </w:tcPr>
          <w:p w14:paraId="08E10ADA" w14:textId="77777777" w:rsidR="00A64F46" w:rsidRDefault="00A64F46" w:rsidP="004B1F3F">
            <w:pPr>
              <w:jc w:val="both"/>
            </w:pPr>
            <w:r>
              <w:t>The scan angle in which the centre of mass of the plume is found in scan 2</w:t>
            </w:r>
          </w:p>
        </w:tc>
      </w:tr>
      <w:tr w:rsidR="00A64F46" w14:paraId="77E1CF8C" w14:textId="77777777" w:rsidTr="004B1F3F">
        <w:tc>
          <w:tcPr>
            <w:tcW w:w="2880" w:type="dxa"/>
          </w:tcPr>
          <w:p w14:paraId="48CE21FC" w14:textId="77777777" w:rsidR="00A64F46" w:rsidRPr="000D48D7" w:rsidRDefault="00A64F46" w:rsidP="004B1F3F">
            <w:pPr>
              <w:jc w:val="both"/>
              <w:rPr>
                <w:rFonts w:ascii="Courier New" w:hAnsi="Courier New"/>
                <w:i/>
              </w:rPr>
            </w:pPr>
            <w:proofErr w:type="spellStart"/>
            <w:r w:rsidRPr="000D48D7">
              <w:rPr>
                <w:rFonts w:ascii="Courier New" w:hAnsi="Courier New"/>
                <w:i/>
              </w:rPr>
              <w:t>ScannerDistance</w:t>
            </w:r>
            <w:proofErr w:type="spellEnd"/>
          </w:p>
        </w:tc>
        <w:tc>
          <w:tcPr>
            <w:tcW w:w="6120" w:type="dxa"/>
          </w:tcPr>
          <w:p w14:paraId="26FAA03B" w14:textId="77777777" w:rsidR="00A64F46" w:rsidRDefault="00A64F46" w:rsidP="004B1F3F">
            <w:pPr>
              <w:jc w:val="both"/>
            </w:pPr>
            <w:r>
              <w:t>The distance between the two scanners that collected the used scans. In meters.</w:t>
            </w:r>
          </w:p>
        </w:tc>
      </w:tr>
      <w:tr w:rsidR="00A64F46" w14:paraId="11EEAD2D" w14:textId="77777777" w:rsidTr="004B1F3F">
        <w:tc>
          <w:tcPr>
            <w:tcW w:w="2880" w:type="dxa"/>
          </w:tcPr>
          <w:p w14:paraId="2CE41F14" w14:textId="77777777" w:rsidR="00A64F46" w:rsidRPr="000D48D7" w:rsidRDefault="00A64F46" w:rsidP="004B1F3F">
            <w:pPr>
              <w:jc w:val="both"/>
              <w:rPr>
                <w:rFonts w:ascii="Courier New" w:hAnsi="Courier New"/>
                <w:i/>
              </w:rPr>
            </w:pPr>
            <w:proofErr w:type="spellStart"/>
            <w:r w:rsidRPr="000D48D7">
              <w:rPr>
                <w:rFonts w:ascii="Courier New" w:hAnsi="Courier New"/>
                <w:i/>
              </w:rPr>
              <w:t>CalculatedPlumeHeight</w:t>
            </w:r>
            <w:proofErr w:type="spellEnd"/>
          </w:p>
        </w:tc>
        <w:tc>
          <w:tcPr>
            <w:tcW w:w="6120" w:type="dxa"/>
          </w:tcPr>
          <w:p w14:paraId="4689076D" w14:textId="77777777" w:rsidR="00A64F46" w:rsidRDefault="00A64F46" w:rsidP="004B1F3F">
            <w:pPr>
              <w:jc w:val="both"/>
            </w:pPr>
            <w:r>
              <w:t>The calculated altitude of the plume, in meters above the lowest of the two instruments used.</w:t>
            </w:r>
          </w:p>
        </w:tc>
      </w:tr>
      <w:tr w:rsidR="00A64F46" w14:paraId="540AEBE6" w14:textId="77777777" w:rsidTr="004B1F3F">
        <w:tc>
          <w:tcPr>
            <w:tcW w:w="2880" w:type="dxa"/>
          </w:tcPr>
          <w:p w14:paraId="0C766341" w14:textId="77777777" w:rsidR="00A64F46" w:rsidRPr="000D48D7" w:rsidRDefault="00A64F46" w:rsidP="004B1F3F">
            <w:pPr>
              <w:jc w:val="both"/>
              <w:rPr>
                <w:rFonts w:ascii="Courier New" w:hAnsi="Courier New"/>
                <w:i/>
              </w:rPr>
            </w:pPr>
            <w:proofErr w:type="spellStart"/>
            <w:r w:rsidRPr="000D48D7">
              <w:rPr>
                <w:rFonts w:ascii="Courier New" w:hAnsi="Courier New"/>
                <w:i/>
              </w:rPr>
              <w:t>TotalPlumeHeight</w:t>
            </w:r>
            <w:proofErr w:type="spellEnd"/>
          </w:p>
        </w:tc>
        <w:tc>
          <w:tcPr>
            <w:tcW w:w="6120" w:type="dxa"/>
          </w:tcPr>
          <w:p w14:paraId="34CA682A" w14:textId="77777777" w:rsidR="00A64F46" w:rsidRDefault="00A64F46" w:rsidP="004B1F3F">
            <w:pPr>
              <w:jc w:val="both"/>
            </w:pPr>
            <w:r>
              <w:t>The calculated altitude of the plume, in meters above sea level.</w:t>
            </w:r>
          </w:p>
        </w:tc>
      </w:tr>
      <w:tr w:rsidR="00A64F46" w14:paraId="667561D8" w14:textId="77777777" w:rsidTr="004B1F3F">
        <w:tc>
          <w:tcPr>
            <w:tcW w:w="2880" w:type="dxa"/>
          </w:tcPr>
          <w:p w14:paraId="4208ABD3" w14:textId="77777777" w:rsidR="00A64F46" w:rsidRPr="000D48D7" w:rsidRDefault="00A64F46" w:rsidP="004B1F3F">
            <w:pPr>
              <w:jc w:val="both"/>
              <w:rPr>
                <w:rFonts w:ascii="Courier New" w:hAnsi="Courier New"/>
                <w:i/>
              </w:rPr>
            </w:pPr>
            <w:proofErr w:type="spellStart"/>
            <w:r w:rsidRPr="000D48D7">
              <w:rPr>
                <w:rFonts w:ascii="Courier New" w:hAnsi="Courier New"/>
                <w:i/>
              </w:rPr>
              <w:t>PlumeHeightError</w:t>
            </w:r>
            <w:proofErr w:type="spellEnd"/>
          </w:p>
        </w:tc>
        <w:tc>
          <w:tcPr>
            <w:tcW w:w="6120" w:type="dxa"/>
          </w:tcPr>
          <w:p w14:paraId="61B48C40" w14:textId="77777777" w:rsidR="00A64F46" w:rsidRDefault="00A64F46" w:rsidP="004B1F3F">
            <w:pPr>
              <w:jc w:val="both"/>
            </w:pPr>
            <w:r>
              <w:t>A value describing the uncertainty in the calculated plume height. This is a minimum value only!!</w:t>
            </w:r>
          </w:p>
        </w:tc>
      </w:tr>
      <w:tr w:rsidR="00A64F46" w14:paraId="2A397D38" w14:textId="77777777" w:rsidTr="004B1F3F">
        <w:tc>
          <w:tcPr>
            <w:tcW w:w="2880" w:type="dxa"/>
          </w:tcPr>
          <w:p w14:paraId="40377934" w14:textId="77777777" w:rsidR="00A64F46" w:rsidRPr="000D48D7" w:rsidRDefault="00A64F46" w:rsidP="004B1F3F">
            <w:pPr>
              <w:jc w:val="both"/>
              <w:rPr>
                <w:rFonts w:ascii="Courier New" w:hAnsi="Courier New"/>
                <w:i/>
              </w:rPr>
            </w:pPr>
            <w:proofErr w:type="spellStart"/>
            <w:r w:rsidRPr="000D48D7">
              <w:rPr>
                <w:rFonts w:ascii="Courier New" w:hAnsi="Courier New"/>
                <w:i/>
              </w:rPr>
              <w:t>WindDirection</w:t>
            </w:r>
            <w:proofErr w:type="spellEnd"/>
          </w:p>
        </w:tc>
        <w:tc>
          <w:tcPr>
            <w:tcW w:w="6120" w:type="dxa"/>
          </w:tcPr>
          <w:p w14:paraId="2B31A2A6" w14:textId="77777777" w:rsidR="00A64F46" w:rsidRDefault="00A64F46" w:rsidP="004B1F3F">
            <w:pPr>
              <w:jc w:val="both"/>
            </w:pPr>
            <w:r>
              <w:t>The calculated direction of the plume. In degrees from north, increasing clockwise.</w:t>
            </w:r>
          </w:p>
        </w:tc>
      </w:tr>
      <w:tr w:rsidR="00A64F46" w14:paraId="0A512A5B" w14:textId="77777777" w:rsidTr="004B1F3F">
        <w:tc>
          <w:tcPr>
            <w:tcW w:w="2880" w:type="dxa"/>
          </w:tcPr>
          <w:p w14:paraId="7A8588AF" w14:textId="77777777" w:rsidR="00A64F46" w:rsidRPr="000D48D7" w:rsidRDefault="00A64F46" w:rsidP="004B1F3F">
            <w:pPr>
              <w:jc w:val="both"/>
              <w:rPr>
                <w:rFonts w:ascii="Courier New" w:hAnsi="Courier New"/>
                <w:i/>
              </w:rPr>
            </w:pPr>
            <w:proofErr w:type="spellStart"/>
            <w:r w:rsidRPr="000D48D7">
              <w:rPr>
                <w:rFonts w:ascii="Courier New" w:hAnsi="Courier New"/>
                <w:i/>
              </w:rPr>
              <w:t>WindDirectionError</w:t>
            </w:r>
            <w:proofErr w:type="spellEnd"/>
          </w:p>
        </w:tc>
        <w:tc>
          <w:tcPr>
            <w:tcW w:w="6120" w:type="dxa"/>
          </w:tcPr>
          <w:p w14:paraId="6FD99C61" w14:textId="77777777" w:rsidR="00A64F46" w:rsidRDefault="00A64F46" w:rsidP="004B1F3F">
            <w:pPr>
              <w:jc w:val="both"/>
            </w:pPr>
            <w:r>
              <w:t>A value describing the uncertainty in the calculated plume direction. This is a minimum value only!!</w:t>
            </w:r>
          </w:p>
        </w:tc>
      </w:tr>
    </w:tbl>
    <w:p w14:paraId="66D294F0" w14:textId="77777777" w:rsidR="00A64F46" w:rsidRDefault="00A64F46" w:rsidP="00A64F46">
      <w:pPr>
        <w:jc w:val="both"/>
      </w:pPr>
    </w:p>
    <w:p w14:paraId="37A897A6" w14:textId="664F195D" w:rsidR="00A64F46" w:rsidRDefault="00A64F46" w:rsidP="00122352">
      <w:pPr>
        <w:pStyle w:val="Heading3"/>
      </w:pPr>
      <w:r>
        <w:br w:type="page"/>
      </w:r>
      <w:bookmarkStart w:id="344" w:name="_Toc188521598"/>
      <w:proofErr w:type="spellStart"/>
      <w:r>
        <w:lastRenderedPageBreak/>
        <w:t>FluxLog</w:t>
      </w:r>
      <w:bookmarkEnd w:id="344"/>
      <w:proofErr w:type="spellEnd"/>
    </w:p>
    <w:p w14:paraId="59CE9AB0" w14:textId="77777777" w:rsidR="00A64F46" w:rsidRDefault="00A64F46" w:rsidP="00A64F46">
      <w:pPr>
        <w:jc w:val="both"/>
      </w:pPr>
      <w:r>
        <w:t xml:space="preserve">The fluxes calculated in real-time are stored in the </w:t>
      </w:r>
      <w:proofErr w:type="spellStart"/>
      <w:r>
        <w:t>FluxLogs</w:t>
      </w:r>
      <w:proofErr w:type="spellEnd"/>
      <w:r>
        <w:t>. The flux-log contains a small header describing the instrument;</w:t>
      </w:r>
    </w:p>
    <w:p w14:paraId="6611348B" w14:textId="77777777" w:rsidR="00A64F46" w:rsidRDefault="00A64F46" w:rsidP="00A64F46">
      <w:pPr>
        <w:jc w:val="both"/>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71"/>
        <w:gridCol w:w="5613"/>
      </w:tblGrid>
      <w:tr w:rsidR="00A64F46" w14:paraId="299C3636" w14:textId="77777777" w:rsidTr="004B1F3F">
        <w:tc>
          <w:tcPr>
            <w:tcW w:w="3240" w:type="dxa"/>
          </w:tcPr>
          <w:p w14:paraId="3D1993D6" w14:textId="77777777" w:rsidR="00A64F46" w:rsidRPr="00774DF6" w:rsidRDefault="00A64F46" w:rsidP="004B1F3F">
            <w:pPr>
              <w:jc w:val="both"/>
              <w:rPr>
                <w:rFonts w:ascii="Courier New" w:hAnsi="Courier New"/>
                <w:i/>
              </w:rPr>
            </w:pPr>
            <w:r w:rsidRPr="00774DF6">
              <w:rPr>
                <w:rFonts w:ascii="Courier New" w:hAnsi="Courier New"/>
                <w:i/>
              </w:rPr>
              <w:t>serial</w:t>
            </w:r>
          </w:p>
        </w:tc>
        <w:tc>
          <w:tcPr>
            <w:tcW w:w="5760" w:type="dxa"/>
          </w:tcPr>
          <w:p w14:paraId="19493C55" w14:textId="77777777" w:rsidR="00A64F46" w:rsidRDefault="00A64F46" w:rsidP="004B1F3F">
            <w:pPr>
              <w:jc w:val="both"/>
            </w:pPr>
            <w:r>
              <w:t>The serial number of the spectrometer used to collect the data found in the current flux-log file</w:t>
            </w:r>
          </w:p>
        </w:tc>
      </w:tr>
      <w:tr w:rsidR="00A64F46" w14:paraId="29F0D0C1" w14:textId="77777777" w:rsidTr="004B1F3F">
        <w:tc>
          <w:tcPr>
            <w:tcW w:w="3240" w:type="dxa"/>
          </w:tcPr>
          <w:p w14:paraId="68D88B55" w14:textId="77777777" w:rsidR="00A64F46" w:rsidRPr="00774DF6" w:rsidRDefault="00A64F46" w:rsidP="004B1F3F">
            <w:pPr>
              <w:jc w:val="both"/>
              <w:rPr>
                <w:rFonts w:ascii="Courier New" w:hAnsi="Courier New"/>
                <w:i/>
              </w:rPr>
            </w:pPr>
            <w:r w:rsidRPr="00774DF6">
              <w:rPr>
                <w:rFonts w:ascii="Courier New" w:hAnsi="Courier New"/>
                <w:i/>
              </w:rPr>
              <w:t>volcano</w:t>
            </w:r>
          </w:p>
        </w:tc>
        <w:tc>
          <w:tcPr>
            <w:tcW w:w="5760" w:type="dxa"/>
          </w:tcPr>
          <w:p w14:paraId="5666344A" w14:textId="77777777" w:rsidR="00A64F46" w:rsidRDefault="00A64F46" w:rsidP="004B1F3F">
            <w:pPr>
              <w:jc w:val="both"/>
            </w:pPr>
            <w:r>
              <w:t>The name of the volcano that these fluxes are for.</w:t>
            </w:r>
          </w:p>
        </w:tc>
      </w:tr>
      <w:tr w:rsidR="00A64F46" w14:paraId="1FC05078" w14:textId="77777777" w:rsidTr="004B1F3F">
        <w:tc>
          <w:tcPr>
            <w:tcW w:w="3240" w:type="dxa"/>
          </w:tcPr>
          <w:p w14:paraId="168535BC" w14:textId="77777777" w:rsidR="00A64F46" w:rsidRPr="00774DF6" w:rsidRDefault="00A64F46" w:rsidP="004B1F3F">
            <w:pPr>
              <w:jc w:val="both"/>
              <w:rPr>
                <w:rFonts w:ascii="Courier New" w:hAnsi="Courier New"/>
                <w:i/>
              </w:rPr>
            </w:pPr>
            <w:r w:rsidRPr="00774DF6">
              <w:rPr>
                <w:rFonts w:ascii="Courier New" w:hAnsi="Courier New"/>
                <w:i/>
              </w:rPr>
              <w:t>site</w:t>
            </w:r>
          </w:p>
        </w:tc>
        <w:tc>
          <w:tcPr>
            <w:tcW w:w="5760" w:type="dxa"/>
          </w:tcPr>
          <w:p w14:paraId="0F6B3AED" w14:textId="77777777" w:rsidR="00A64F46" w:rsidRDefault="00A64F46" w:rsidP="004B1F3F">
            <w:pPr>
              <w:jc w:val="both"/>
            </w:pPr>
            <w:r>
              <w:t>The name of the site where the instrument is located.</w:t>
            </w:r>
          </w:p>
        </w:tc>
      </w:tr>
    </w:tbl>
    <w:p w14:paraId="2FDBD22D" w14:textId="77777777" w:rsidR="00A64F46" w:rsidRDefault="00A64F46" w:rsidP="00A64F46">
      <w:pPr>
        <w:jc w:val="both"/>
      </w:pPr>
    </w:p>
    <w:p w14:paraId="1F1AE63C" w14:textId="77777777" w:rsidR="00A64F46" w:rsidRDefault="00A64F46" w:rsidP="00A64F46">
      <w:pPr>
        <w:jc w:val="both"/>
      </w:pPr>
      <w:r>
        <w:t>Following the header is a table of calculated fluxes. Each scan generates the one line in the flux log file. The table contains the following columns;</w:t>
      </w:r>
    </w:p>
    <w:p w14:paraId="65FF5620" w14:textId="77777777" w:rsidR="00A64F46" w:rsidRDefault="00A64F46" w:rsidP="00A64F46">
      <w:pPr>
        <w:jc w:val="both"/>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85"/>
        <w:gridCol w:w="5399"/>
      </w:tblGrid>
      <w:tr w:rsidR="00A64F46" w14:paraId="1A35B5D0" w14:textId="77777777" w:rsidTr="004B1F3F">
        <w:tc>
          <w:tcPr>
            <w:tcW w:w="3240" w:type="dxa"/>
          </w:tcPr>
          <w:p w14:paraId="0F97EAA9" w14:textId="77777777" w:rsidR="00A64F46" w:rsidRPr="00774DF6" w:rsidRDefault="00A64F46" w:rsidP="004B1F3F">
            <w:pPr>
              <w:jc w:val="both"/>
              <w:rPr>
                <w:rFonts w:ascii="Courier New" w:hAnsi="Courier New"/>
                <w:i/>
              </w:rPr>
            </w:pPr>
            <w:r w:rsidRPr="00774DF6">
              <w:rPr>
                <w:rFonts w:ascii="Courier New" w:hAnsi="Courier New"/>
                <w:i/>
              </w:rPr>
              <w:t>scandate</w:t>
            </w:r>
          </w:p>
        </w:tc>
        <w:tc>
          <w:tcPr>
            <w:tcW w:w="5760" w:type="dxa"/>
          </w:tcPr>
          <w:p w14:paraId="5212117C" w14:textId="77777777" w:rsidR="00A64F46" w:rsidRDefault="00A64F46" w:rsidP="004B1F3F">
            <w:pPr>
              <w:jc w:val="both"/>
            </w:pPr>
            <w:r>
              <w:t>The date when the scan was collected. In UTC.</w:t>
            </w:r>
          </w:p>
        </w:tc>
      </w:tr>
      <w:tr w:rsidR="00A64F46" w14:paraId="50400531" w14:textId="77777777" w:rsidTr="004B1F3F">
        <w:tc>
          <w:tcPr>
            <w:tcW w:w="3240" w:type="dxa"/>
          </w:tcPr>
          <w:p w14:paraId="198CB865" w14:textId="77777777" w:rsidR="00A64F46" w:rsidRPr="00774DF6" w:rsidRDefault="00A64F46" w:rsidP="004B1F3F">
            <w:pPr>
              <w:jc w:val="both"/>
              <w:rPr>
                <w:rFonts w:ascii="Courier New" w:hAnsi="Courier New"/>
                <w:i/>
              </w:rPr>
            </w:pPr>
            <w:proofErr w:type="spellStart"/>
            <w:r w:rsidRPr="00774DF6">
              <w:rPr>
                <w:rFonts w:ascii="Courier New" w:hAnsi="Courier New"/>
                <w:i/>
              </w:rPr>
              <w:t>scanstarttime</w:t>
            </w:r>
            <w:proofErr w:type="spellEnd"/>
          </w:p>
        </w:tc>
        <w:tc>
          <w:tcPr>
            <w:tcW w:w="5760" w:type="dxa"/>
          </w:tcPr>
          <w:p w14:paraId="468AA746" w14:textId="77777777" w:rsidR="00A64F46" w:rsidRDefault="00A64F46" w:rsidP="004B1F3F">
            <w:pPr>
              <w:jc w:val="both"/>
            </w:pPr>
            <w:r>
              <w:t>The time when the scan started. In UTC.</w:t>
            </w:r>
          </w:p>
        </w:tc>
      </w:tr>
      <w:tr w:rsidR="00A64F46" w14:paraId="04B266DC" w14:textId="77777777" w:rsidTr="004B1F3F">
        <w:tc>
          <w:tcPr>
            <w:tcW w:w="3240" w:type="dxa"/>
          </w:tcPr>
          <w:p w14:paraId="4313FDB2" w14:textId="77777777" w:rsidR="00A64F46" w:rsidRPr="00774DF6" w:rsidRDefault="00A64F46" w:rsidP="004B1F3F">
            <w:pPr>
              <w:jc w:val="both"/>
              <w:rPr>
                <w:rFonts w:ascii="Courier New" w:hAnsi="Courier New"/>
                <w:i/>
              </w:rPr>
            </w:pPr>
            <w:proofErr w:type="spellStart"/>
            <w:r w:rsidRPr="00774DF6">
              <w:rPr>
                <w:rFonts w:ascii="Courier New" w:hAnsi="Courier New"/>
                <w:i/>
              </w:rPr>
              <w:t>scanstoptime</w:t>
            </w:r>
            <w:proofErr w:type="spellEnd"/>
          </w:p>
        </w:tc>
        <w:tc>
          <w:tcPr>
            <w:tcW w:w="5760" w:type="dxa"/>
          </w:tcPr>
          <w:p w14:paraId="70F867C8" w14:textId="77777777" w:rsidR="00A64F46" w:rsidRDefault="00A64F46" w:rsidP="004B1F3F">
            <w:pPr>
              <w:jc w:val="both"/>
            </w:pPr>
            <w:r>
              <w:t>The time when the scan was completed. In UTC.</w:t>
            </w:r>
          </w:p>
        </w:tc>
      </w:tr>
      <w:tr w:rsidR="00A64F46" w14:paraId="5C3400E6" w14:textId="77777777" w:rsidTr="004B1F3F">
        <w:tc>
          <w:tcPr>
            <w:tcW w:w="3240" w:type="dxa"/>
          </w:tcPr>
          <w:p w14:paraId="4B20BB7F" w14:textId="77777777" w:rsidR="00A64F46" w:rsidRPr="00774DF6" w:rsidRDefault="00A64F46" w:rsidP="004B1F3F">
            <w:pPr>
              <w:jc w:val="both"/>
              <w:rPr>
                <w:rFonts w:ascii="Courier New" w:hAnsi="Courier New"/>
                <w:i/>
              </w:rPr>
            </w:pPr>
            <w:r w:rsidRPr="00774DF6">
              <w:rPr>
                <w:rFonts w:ascii="Courier New" w:hAnsi="Courier New"/>
                <w:i/>
              </w:rPr>
              <w:t>flux_[kg/s]</w:t>
            </w:r>
          </w:p>
        </w:tc>
        <w:tc>
          <w:tcPr>
            <w:tcW w:w="5760" w:type="dxa"/>
          </w:tcPr>
          <w:p w14:paraId="41C5CC1B" w14:textId="77777777" w:rsidR="00A64F46" w:rsidRDefault="00A64F46" w:rsidP="004B1F3F">
            <w:pPr>
              <w:jc w:val="both"/>
            </w:pPr>
            <w:r>
              <w:t>The calculated flux of the scan. Unit is kilograms per second</w:t>
            </w:r>
          </w:p>
        </w:tc>
      </w:tr>
      <w:tr w:rsidR="00A64F46" w14:paraId="4751D1D1" w14:textId="77777777" w:rsidTr="004B1F3F">
        <w:tc>
          <w:tcPr>
            <w:tcW w:w="3240" w:type="dxa"/>
          </w:tcPr>
          <w:p w14:paraId="52135045" w14:textId="77777777" w:rsidR="00A64F46" w:rsidRPr="00774DF6" w:rsidRDefault="00A64F46" w:rsidP="004B1F3F">
            <w:pPr>
              <w:jc w:val="both"/>
              <w:rPr>
                <w:rFonts w:ascii="Courier New" w:hAnsi="Courier New"/>
                <w:i/>
              </w:rPr>
            </w:pPr>
            <w:r w:rsidRPr="00774DF6">
              <w:rPr>
                <w:rFonts w:ascii="Courier New" w:hAnsi="Courier New"/>
                <w:i/>
              </w:rPr>
              <w:t>windspeed_[m/s]</w:t>
            </w:r>
          </w:p>
        </w:tc>
        <w:tc>
          <w:tcPr>
            <w:tcW w:w="5760" w:type="dxa"/>
          </w:tcPr>
          <w:p w14:paraId="49FB434E" w14:textId="097C46BA" w:rsidR="00A64F46" w:rsidRDefault="00A64F46" w:rsidP="004B1F3F">
            <w:pPr>
              <w:jc w:val="both"/>
            </w:pPr>
            <w:r>
              <w:t xml:space="preserve">The wind speed that was used to </w:t>
            </w:r>
            <w:r w:rsidR="00D12213">
              <w:t>calculate</w:t>
            </w:r>
            <w:r>
              <w:t xml:space="preserve"> the flux. Unit is meters per second.</w:t>
            </w:r>
          </w:p>
        </w:tc>
      </w:tr>
      <w:tr w:rsidR="00A64F46" w14:paraId="42AC8FE9" w14:textId="77777777" w:rsidTr="004B1F3F">
        <w:tc>
          <w:tcPr>
            <w:tcW w:w="3240" w:type="dxa"/>
          </w:tcPr>
          <w:p w14:paraId="28EB0788" w14:textId="77777777" w:rsidR="00A64F46" w:rsidRPr="00774DF6" w:rsidRDefault="00A64F46" w:rsidP="004B1F3F">
            <w:pPr>
              <w:jc w:val="both"/>
              <w:rPr>
                <w:rFonts w:ascii="Courier New" w:hAnsi="Courier New"/>
                <w:i/>
              </w:rPr>
            </w:pPr>
            <w:proofErr w:type="spellStart"/>
            <w:r w:rsidRPr="00774DF6">
              <w:rPr>
                <w:rFonts w:ascii="Courier New" w:hAnsi="Courier New"/>
                <w:i/>
              </w:rPr>
              <w:t>winddirection</w:t>
            </w:r>
            <w:proofErr w:type="spellEnd"/>
            <w:r w:rsidRPr="00774DF6">
              <w:rPr>
                <w:rFonts w:ascii="Courier New" w:hAnsi="Courier New"/>
                <w:i/>
              </w:rPr>
              <w:t>_[</w:t>
            </w:r>
            <w:proofErr w:type="spellStart"/>
            <w:r w:rsidRPr="00774DF6">
              <w:rPr>
                <w:rFonts w:ascii="Courier New" w:hAnsi="Courier New"/>
                <w:i/>
              </w:rPr>
              <w:t>deg</w:t>
            </w:r>
            <w:proofErr w:type="spellEnd"/>
            <w:r w:rsidRPr="00774DF6">
              <w:rPr>
                <w:rFonts w:ascii="Courier New" w:hAnsi="Courier New"/>
                <w:i/>
              </w:rPr>
              <w:t>]</w:t>
            </w:r>
          </w:p>
        </w:tc>
        <w:tc>
          <w:tcPr>
            <w:tcW w:w="5760" w:type="dxa"/>
          </w:tcPr>
          <w:p w14:paraId="5B8CC69E" w14:textId="77777777" w:rsidR="00A64F46" w:rsidRDefault="00A64F46" w:rsidP="004B1F3F">
            <w:pPr>
              <w:jc w:val="both"/>
            </w:pPr>
            <w:r>
              <w:t>The wind direction that was used to calculate the flux. Unit is degrees from north, increasing clockwise</w:t>
            </w:r>
          </w:p>
        </w:tc>
      </w:tr>
      <w:tr w:rsidR="00A64F46" w14:paraId="7289B60C" w14:textId="77777777" w:rsidTr="004B1F3F">
        <w:tc>
          <w:tcPr>
            <w:tcW w:w="3240" w:type="dxa"/>
          </w:tcPr>
          <w:p w14:paraId="7119C8CA" w14:textId="77777777" w:rsidR="00A64F46" w:rsidRPr="00774DF6" w:rsidRDefault="00A64F46" w:rsidP="004B1F3F">
            <w:pPr>
              <w:jc w:val="both"/>
              <w:rPr>
                <w:rFonts w:ascii="Courier New" w:hAnsi="Courier New"/>
                <w:i/>
              </w:rPr>
            </w:pPr>
            <w:proofErr w:type="spellStart"/>
            <w:r w:rsidRPr="00774DF6">
              <w:rPr>
                <w:rFonts w:ascii="Courier New" w:hAnsi="Courier New"/>
                <w:i/>
              </w:rPr>
              <w:t>windspeedsource</w:t>
            </w:r>
            <w:proofErr w:type="spellEnd"/>
          </w:p>
        </w:tc>
        <w:tc>
          <w:tcPr>
            <w:tcW w:w="5760" w:type="dxa"/>
          </w:tcPr>
          <w:p w14:paraId="0538E3D9" w14:textId="77777777" w:rsidR="00A64F46" w:rsidRDefault="00A64F46" w:rsidP="004B1F3F">
            <w:pPr>
              <w:jc w:val="both"/>
            </w:pPr>
            <w:r>
              <w:t>A string describing the source of the wind speed. This can be ‘user’ if given by the user through the interface.</w:t>
            </w:r>
          </w:p>
        </w:tc>
      </w:tr>
      <w:tr w:rsidR="00A64F46" w14:paraId="7EC49263" w14:textId="77777777" w:rsidTr="004B1F3F">
        <w:tc>
          <w:tcPr>
            <w:tcW w:w="3240" w:type="dxa"/>
          </w:tcPr>
          <w:p w14:paraId="2819EFBC" w14:textId="77777777" w:rsidR="00A64F46" w:rsidRPr="00774DF6" w:rsidRDefault="00A64F46" w:rsidP="004B1F3F">
            <w:pPr>
              <w:jc w:val="both"/>
              <w:rPr>
                <w:rFonts w:ascii="Courier New" w:hAnsi="Courier New"/>
                <w:i/>
              </w:rPr>
            </w:pPr>
            <w:proofErr w:type="spellStart"/>
            <w:r w:rsidRPr="00774DF6">
              <w:rPr>
                <w:rFonts w:ascii="Courier New" w:hAnsi="Courier New"/>
                <w:i/>
              </w:rPr>
              <w:t>winddirectionsource</w:t>
            </w:r>
            <w:proofErr w:type="spellEnd"/>
          </w:p>
        </w:tc>
        <w:tc>
          <w:tcPr>
            <w:tcW w:w="5760" w:type="dxa"/>
          </w:tcPr>
          <w:p w14:paraId="060EBF11" w14:textId="77777777" w:rsidR="00A64F46" w:rsidRDefault="00A64F46" w:rsidP="004B1F3F">
            <w:pPr>
              <w:jc w:val="both"/>
            </w:pPr>
            <w:r>
              <w:t>A string describing the source of the wind direction. This is typically ‘user’ – when given by the user through the interface.</w:t>
            </w:r>
          </w:p>
        </w:tc>
      </w:tr>
      <w:tr w:rsidR="00A64F46" w14:paraId="070EC4BC" w14:textId="77777777" w:rsidTr="004B1F3F">
        <w:tc>
          <w:tcPr>
            <w:tcW w:w="3240" w:type="dxa"/>
          </w:tcPr>
          <w:p w14:paraId="5630EE67" w14:textId="77777777" w:rsidR="00A64F46" w:rsidRPr="00774DF6" w:rsidRDefault="00A64F46" w:rsidP="004B1F3F">
            <w:pPr>
              <w:jc w:val="both"/>
              <w:rPr>
                <w:rFonts w:ascii="Courier New" w:hAnsi="Courier New"/>
                <w:i/>
              </w:rPr>
            </w:pPr>
            <w:proofErr w:type="spellStart"/>
            <w:r w:rsidRPr="00774DF6">
              <w:rPr>
                <w:rFonts w:ascii="Courier New" w:hAnsi="Courier New"/>
                <w:i/>
              </w:rPr>
              <w:t>plumeheight</w:t>
            </w:r>
            <w:proofErr w:type="spellEnd"/>
            <w:r w:rsidRPr="00774DF6">
              <w:rPr>
                <w:rFonts w:ascii="Courier New" w:hAnsi="Courier New"/>
                <w:i/>
              </w:rPr>
              <w:t>_[m]</w:t>
            </w:r>
          </w:p>
        </w:tc>
        <w:tc>
          <w:tcPr>
            <w:tcW w:w="5760" w:type="dxa"/>
          </w:tcPr>
          <w:p w14:paraId="2E36CACC" w14:textId="77777777" w:rsidR="00A64F46" w:rsidRDefault="00A64F46" w:rsidP="004B1F3F">
            <w:pPr>
              <w:jc w:val="both"/>
            </w:pPr>
            <w:r>
              <w:t>The assumed altitude of the plume (in meters above the instrument collecting the scan) that was used to calculate the flux.</w:t>
            </w:r>
          </w:p>
        </w:tc>
      </w:tr>
      <w:tr w:rsidR="00A64F46" w14:paraId="17FB9069" w14:textId="77777777" w:rsidTr="004B1F3F">
        <w:tc>
          <w:tcPr>
            <w:tcW w:w="3240" w:type="dxa"/>
          </w:tcPr>
          <w:p w14:paraId="5C9E24DB" w14:textId="77777777" w:rsidR="00A64F46" w:rsidRPr="00774DF6" w:rsidRDefault="00A64F46" w:rsidP="004B1F3F">
            <w:pPr>
              <w:jc w:val="both"/>
              <w:rPr>
                <w:rFonts w:ascii="Courier New" w:hAnsi="Courier New"/>
                <w:i/>
              </w:rPr>
            </w:pPr>
            <w:proofErr w:type="spellStart"/>
            <w:r w:rsidRPr="00774DF6">
              <w:rPr>
                <w:rFonts w:ascii="Courier New" w:hAnsi="Courier New"/>
                <w:i/>
              </w:rPr>
              <w:t>plumeheightsource</w:t>
            </w:r>
            <w:proofErr w:type="spellEnd"/>
          </w:p>
        </w:tc>
        <w:tc>
          <w:tcPr>
            <w:tcW w:w="5760" w:type="dxa"/>
          </w:tcPr>
          <w:p w14:paraId="39F8C71E" w14:textId="77777777" w:rsidR="00A64F46" w:rsidRDefault="00A64F46" w:rsidP="004B1F3F">
            <w:pPr>
              <w:jc w:val="both"/>
            </w:pPr>
            <w:r>
              <w:t>A string describing the source of the plume height used. This is typically ‘user’ – i.e. given by the user through the interface.</w:t>
            </w:r>
          </w:p>
        </w:tc>
      </w:tr>
      <w:tr w:rsidR="00A64F46" w14:paraId="63E141FA" w14:textId="77777777" w:rsidTr="004B1F3F">
        <w:tc>
          <w:tcPr>
            <w:tcW w:w="3240" w:type="dxa"/>
          </w:tcPr>
          <w:p w14:paraId="28DFBCB3" w14:textId="77777777" w:rsidR="00A64F46" w:rsidRPr="00774DF6" w:rsidRDefault="00A64F46" w:rsidP="004B1F3F">
            <w:pPr>
              <w:jc w:val="both"/>
              <w:rPr>
                <w:rFonts w:ascii="Courier New" w:hAnsi="Courier New"/>
                <w:i/>
              </w:rPr>
            </w:pPr>
            <w:proofErr w:type="spellStart"/>
            <w:r w:rsidRPr="00774DF6">
              <w:rPr>
                <w:rFonts w:ascii="Courier New" w:hAnsi="Courier New"/>
                <w:i/>
              </w:rPr>
              <w:t>compassdirection</w:t>
            </w:r>
            <w:proofErr w:type="spellEnd"/>
            <w:r w:rsidRPr="00774DF6">
              <w:rPr>
                <w:rFonts w:ascii="Courier New" w:hAnsi="Courier New"/>
                <w:i/>
              </w:rPr>
              <w:t>_[</w:t>
            </w:r>
            <w:proofErr w:type="spellStart"/>
            <w:r w:rsidRPr="00774DF6">
              <w:rPr>
                <w:rFonts w:ascii="Courier New" w:hAnsi="Courier New"/>
                <w:i/>
              </w:rPr>
              <w:t>deg</w:t>
            </w:r>
            <w:proofErr w:type="spellEnd"/>
            <w:r w:rsidRPr="00774DF6">
              <w:rPr>
                <w:rFonts w:ascii="Courier New" w:hAnsi="Courier New"/>
                <w:i/>
              </w:rPr>
              <w:t>]</w:t>
            </w:r>
          </w:p>
        </w:tc>
        <w:tc>
          <w:tcPr>
            <w:tcW w:w="5760" w:type="dxa"/>
          </w:tcPr>
          <w:p w14:paraId="2A56ED7B" w14:textId="77777777" w:rsidR="00A64F46" w:rsidRDefault="00A64F46" w:rsidP="004B1F3F">
            <w:pPr>
              <w:jc w:val="both"/>
            </w:pPr>
            <w:r>
              <w:t>The compass-direction of the instrument. This is the direction in which the instrument points, in degrees from north, increasing clockwise.</w:t>
            </w:r>
          </w:p>
        </w:tc>
      </w:tr>
      <w:tr w:rsidR="00A64F46" w14:paraId="1AB6EDDB" w14:textId="77777777" w:rsidTr="004B1F3F">
        <w:tc>
          <w:tcPr>
            <w:tcW w:w="3240" w:type="dxa"/>
          </w:tcPr>
          <w:p w14:paraId="53ACF9CC" w14:textId="77777777" w:rsidR="00A64F46" w:rsidRPr="00774DF6" w:rsidRDefault="00A64F46" w:rsidP="004B1F3F">
            <w:pPr>
              <w:jc w:val="both"/>
              <w:rPr>
                <w:rFonts w:ascii="Courier New" w:hAnsi="Courier New"/>
                <w:i/>
              </w:rPr>
            </w:pPr>
            <w:proofErr w:type="spellStart"/>
            <w:r w:rsidRPr="00774DF6">
              <w:rPr>
                <w:rFonts w:ascii="Courier New" w:hAnsi="Courier New"/>
                <w:i/>
              </w:rPr>
              <w:t>compassource</w:t>
            </w:r>
            <w:proofErr w:type="spellEnd"/>
          </w:p>
        </w:tc>
        <w:tc>
          <w:tcPr>
            <w:tcW w:w="5760" w:type="dxa"/>
          </w:tcPr>
          <w:p w14:paraId="2DF7E91E" w14:textId="77777777" w:rsidR="00A64F46" w:rsidRDefault="00A64F46" w:rsidP="004B1F3F">
            <w:pPr>
              <w:jc w:val="both"/>
            </w:pPr>
            <w:r>
              <w:t>The source of the compass-direction. Can either be ‘user’ when specified in the cfg.txt file in the instrument or ‘reading’ when read out from a compass attached to the instrument.</w:t>
            </w:r>
          </w:p>
        </w:tc>
      </w:tr>
      <w:tr w:rsidR="00A64F46" w14:paraId="15906D62" w14:textId="77777777" w:rsidTr="004B1F3F">
        <w:tc>
          <w:tcPr>
            <w:tcW w:w="3240" w:type="dxa"/>
          </w:tcPr>
          <w:p w14:paraId="76CFA8BF" w14:textId="77777777" w:rsidR="00A64F46" w:rsidRPr="00774DF6" w:rsidRDefault="00A64F46" w:rsidP="004B1F3F">
            <w:pPr>
              <w:jc w:val="both"/>
              <w:rPr>
                <w:rFonts w:ascii="Courier New" w:hAnsi="Courier New"/>
                <w:i/>
              </w:rPr>
            </w:pPr>
            <w:proofErr w:type="spellStart"/>
            <w:r w:rsidRPr="00774DF6">
              <w:rPr>
                <w:rFonts w:ascii="Courier New" w:hAnsi="Courier New"/>
                <w:i/>
              </w:rPr>
              <w:t>plumecentre</w:t>
            </w:r>
            <w:proofErr w:type="spellEnd"/>
            <w:r w:rsidRPr="00774DF6">
              <w:rPr>
                <w:rFonts w:ascii="Courier New" w:hAnsi="Courier New"/>
                <w:i/>
              </w:rPr>
              <w:t>_[</w:t>
            </w:r>
            <w:proofErr w:type="spellStart"/>
            <w:r w:rsidRPr="00774DF6">
              <w:rPr>
                <w:rFonts w:ascii="Courier New" w:hAnsi="Courier New"/>
                <w:i/>
              </w:rPr>
              <w:t>deg</w:t>
            </w:r>
            <w:proofErr w:type="spellEnd"/>
            <w:r w:rsidRPr="00774DF6">
              <w:rPr>
                <w:rFonts w:ascii="Courier New" w:hAnsi="Courier New"/>
                <w:i/>
              </w:rPr>
              <w:t>]</w:t>
            </w:r>
          </w:p>
        </w:tc>
        <w:tc>
          <w:tcPr>
            <w:tcW w:w="5760" w:type="dxa"/>
          </w:tcPr>
          <w:p w14:paraId="17899E73" w14:textId="77777777" w:rsidR="00A64F46" w:rsidRDefault="00A64F46" w:rsidP="004B1F3F">
            <w:pPr>
              <w:jc w:val="both"/>
            </w:pPr>
            <w:r>
              <w:t xml:space="preserve">The scan angle where the centre of the plume was calculated to be. </w:t>
            </w:r>
          </w:p>
        </w:tc>
      </w:tr>
      <w:tr w:rsidR="00A64F46" w14:paraId="7B298F28" w14:textId="77777777" w:rsidTr="004B1F3F">
        <w:tc>
          <w:tcPr>
            <w:tcW w:w="3240" w:type="dxa"/>
          </w:tcPr>
          <w:p w14:paraId="60C106A4" w14:textId="77777777" w:rsidR="00A64F46" w:rsidRPr="00774DF6" w:rsidRDefault="00A64F46" w:rsidP="004B1F3F">
            <w:pPr>
              <w:jc w:val="both"/>
              <w:rPr>
                <w:rFonts w:ascii="Courier New" w:hAnsi="Courier New"/>
                <w:i/>
              </w:rPr>
            </w:pPr>
            <w:proofErr w:type="spellStart"/>
            <w:r w:rsidRPr="00774DF6">
              <w:rPr>
                <w:rFonts w:ascii="Courier New" w:hAnsi="Courier New"/>
                <w:i/>
              </w:rPr>
              <w:t>plumecompleteness</w:t>
            </w:r>
            <w:proofErr w:type="spellEnd"/>
            <w:r w:rsidRPr="00774DF6">
              <w:rPr>
                <w:rFonts w:ascii="Courier New" w:hAnsi="Courier New"/>
                <w:i/>
              </w:rPr>
              <w:t>_[%]</w:t>
            </w:r>
          </w:p>
        </w:tc>
        <w:tc>
          <w:tcPr>
            <w:tcW w:w="5760" w:type="dxa"/>
          </w:tcPr>
          <w:p w14:paraId="6828AAB3" w14:textId="77777777" w:rsidR="00A64F46" w:rsidRDefault="00A64F46" w:rsidP="004B1F3F">
            <w:pPr>
              <w:jc w:val="both"/>
            </w:pPr>
            <w:r>
              <w:t>The calculated completeness of the scan. This is a number between 0.5 and 1.0 describing how large portion of the plume is seen. 1.0 means that the entire plume is captured by the scan, 0.5 means that the plume is on the edge of the scan and that the calculated flux is thus underestimating the true flux.</w:t>
            </w:r>
            <w:r w:rsidR="0057781A">
              <w:t xml:space="preserve"> This value is however not a percentage of the observed plume, only </w:t>
            </w:r>
            <w:r w:rsidR="0057781A">
              <w:lastRenderedPageBreak/>
              <w:t xml:space="preserve">a parameter that tells if the scan </w:t>
            </w:r>
            <w:proofErr w:type="gramStart"/>
            <w:r w:rsidR="0057781A">
              <w:t>see</w:t>
            </w:r>
            <w:proofErr w:type="gramEnd"/>
            <w:r w:rsidR="0057781A">
              <w:t xml:space="preserve"> clean horizons on the sides of the plume or not.</w:t>
            </w:r>
          </w:p>
        </w:tc>
      </w:tr>
      <w:tr w:rsidR="00A64F46" w14:paraId="7311BD32" w14:textId="77777777" w:rsidTr="004B1F3F">
        <w:tc>
          <w:tcPr>
            <w:tcW w:w="3240" w:type="dxa"/>
          </w:tcPr>
          <w:p w14:paraId="0465F496" w14:textId="77777777" w:rsidR="00A64F46" w:rsidRPr="00774DF6" w:rsidRDefault="00A64F46" w:rsidP="004B1F3F">
            <w:pPr>
              <w:jc w:val="both"/>
              <w:rPr>
                <w:rFonts w:ascii="Courier New" w:hAnsi="Courier New"/>
                <w:i/>
              </w:rPr>
            </w:pPr>
            <w:proofErr w:type="spellStart"/>
            <w:r w:rsidRPr="00774DF6">
              <w:rPr>
                <w:rFonts w:ascii="Courier New" w:hAnsi="Courier New"/>
                <w:i/>
              </w:rPr>
              <w:lastRenderedPageBreak/>
              <w:t>coneangle</w:t>
            </w:r>
            <w:proofErr w:type="spellEnd"/>
          </w:p>
        </w:tc>
        <w:tc>
          <w:tcPr>
            <w:tcW w:w="5760" w:type="dxa"/>
          </w:tcPr>
          <w:p w14:paraId="5664C621" w14:textId="77777777" w:rsidR="00A64F46" w:rsidRDefault="00A64F46" w:rsidP="004B1F3F">
            <w:pPr>
              <w:jc w:val="both"/>
            </w:pPr>
            <w:r>
              <w:t>The cone angle of the instrument. This is either 90, i.e. a flat scanner, or 60 which is a cone scanner.</w:t>
            </w:r>
          </w:p>
        </w:tc>
      </w:tr>
      <w:tr w:rsidR="00A64F46" w14:paraId="1CDC75BD" w14:textId="77777777" w:rsidTr="004B1F3F">
        <w:tc>
          <w:tcPr>
            <w:tcW w:w="3240" w:type="dxa"/>
          </w:tcPr>
          <w:p w14:paraId="0A9425DF" w14:textId="77777777" w:rsidR="00A64F46" w:rsidRPr="00774DF6" w:rsidRDefault="00A64F46" w:rsidP="004B1F3F">
            <w:pPr>
              <w:jc w:val="both"/>
              <w:rPr>
                <w:rFonts w:ascii="Courier New" w:hAnsi="Courier New"/>
                <w:i/>
              </w:rPr>
            </w:pPr>
            <w:r w:rsidRPr="00774DF6">
              <w:rPr>
                <w:rFonts w:ascii="Courier New" w:hAnsi="Courier New"/>
                <w:i/>
              </w:rPr>
              <w:t>tilt</w:t>
            </w:r>
          </w:p>
        </w:tc>
        <w:tc>
          <w:tcPr>
            <w:tcW w:w="5760" w:type="dxa"/>
          </w:tcPr>
          <w:p w14:paraId="707D957B" w14:textId="77777777" w:rsidR="00A64F46" w:rsidRDefault="00A64F46" w:rsidP="004B1F3F">
            <w:pPr>
              <w:jc w:val="both"/>
            </w:pPr>
            <w:r>
              <w:t>The tilt of the instrument that was assumed when calculating the flux.</w:t>
            </w:r>
          </w:p>
        </w:tc>
      </w:tr>
      <w:tr w:rsidR="00A64F46" w14:paraId="5081E00D" w14:textId="77777777" w:rsidTr="004B1F3F">
        <w:tc>
          <w:tcPr>
            <w:tcW w:w="3240" w:type="dxa"/>
          </w:tcPr>
          <w:p w14:paraId="509D966C" w14:textId="77777777" w:rsidR="00A64F46" w:rsidRPr="00774DF6" w:rsidRDefault="00A64F46" w:rsidP="004B1F3F">
            <w:pPr>
              <w:jc w:val="both"/>
              <w:rPr>
                <w:rFonts w:ascii="Courier New" w:hAnsi="Courier New"/>
                <w:i/>
              </w:rPr>
            </w:pPr>
            <w:proofErr w:type="spellStart"/>
            <w:r w:rsidRPr="00774DF6">
              <w:rPr>
                <w:rFonts w:ascii="Courier New" w:hAnsi="Courier New"/>
                <w:i/>
              </w:rPr>
              <w:t>okflux</w:t>
            </w:r>
            <w:proofErr w:type="spellEnd"/>
          </w:p>
        </w:tc>
        <w:tc>
          <w:tcPr>
            <w:tcW w:w="5760" w:type="dxa"/>
          </w:tcPr>
          <w:p w14:paraId="48A08101" w14:textId="77777777" w:rsidR="00A64F46" w:rsidRDefault="00A64F46" w:rsidP="004B1F3F">
            <w:pPr>
              <w:jc w:val="both"/>
            </w:pPr>
            <w:r>
              <w:t>Flag describing whether the software judged the scan to be a good measurement or not. 0 corresponds to a bad measurement, 1 corresponds to a good flux measurement.</w:t>
            </w:r>
          </w:p>
        </w:tc>
      </w:tr>
      <w:tr w:rsidR="00A64F46" w14:paraId="1CB71553" w14:textId="77777777" w:rsidTr="004B1F3F">
        <w:tc>
          <w:tcPr>
            <w:tcW w:w="3240" w:type="dxa"/>
          </w:tcPr>
          <w:p w14:paraId="217D20A6" w14:textId="77777777" w:rsidR="00A64F46" w:rsidRPr="00774DF6" w:rsidRDefault="00A64F46" w:rsidP="004B1F3F">
            <w:pPr>
              <w:jc w:val="both"/>
              <w:rPr>
                <w:rFonts w:ascii="Courier New" w:hAnsi="Courier New"/>
                <w:i/>
              </w:rPr>
            </w:pPr>
            <w:r w:rsidRPr="00774DF6">
              <w:rPr>
                <w:rFonts w:ascii="Courier New" w:hAnsi="Courier New"/>
                <w:i/>
              </w:rPr>
              <w:t>temperature</w:t>
            </w:r>
          </w:p>
        </w:tc>
        <w:tc>
          <w:tcPr>
            <w:tcW w:w="5760" w:type="dxa"/>
          </w:tcPr>
          <w:p w14:paraId="585A568C" w14:textId="77777777" w:rsidR="00A64F46" w:rsidRDefault="00A64F46" w:rsidP="004B1F3F">
            <w:pPr>
              <w:jc w:val="both"/>
            </w:pPr>
            <w:r>
              <w:t>The temperature of the instrument when collecting this scan. This is read out from the temperature sensor connected to the instrument. Value is 0.0 if no sensor is available. Information is supplied for reasons of instrument monitoring.</w:t>
            </w:r>
          </w:p>
        </w:tc>
      </w:tr>
      <w:tr w:rsidR="00A64F46" w14:paraId="2D546832" w14:textId="77777777" w:rsidTr="004B1F3F">
        <w:tc>
          <w:tcPr>
            <w:tcW w:w="3240" w:type="dxa"/>
          </w:tcPr>
          <w:p w14:paraId="36B9CA2C" w14:textId="77777777" w:rsidR="00A64F46" w:rsidRPr="00774DF6" w:rsidRDefault="00A64F46" w:rsidP="004B1F3F">
            <w:pPr>
              <w:jc w:val="both"/>
              <w:rPr>
                <w:rFonts w:ascii="Courier New" w:hAnsi="Courier New"/>
                <w:i/>
              </w:rPr>
            </w:pPr>
            <w:proofErr w:type="spellStart"/>
            <w:r w:rsidRPr="00774DF6">
              <w:rPr>
                <w:rFonts w:ascii="Courier New" w:hAnsi="Courier New"/>
                <w:i/>
              </w:rPr>
              <w:t>batteryvoltage</w:t>
            </w:r>
            <w:proofErr w:type="spellEnd"/>
          </w:p>
        </w:tc>
        <w:tc>
          <w:tcPr>
            <w:tcW w:w="5760" w:type="dxa"/>
          </w:tcPr>
          <w:p w14:paraId="108DDC98" w14:textId="77777777" w:rsidR="00A64F46" w:rsidRDefault="00A64F46" w:rsidP="004B1F3F">
            <w:pPr>
              <w:jc w:val="both"/>
            </w:pPr>
            <w:r>
              <w:t xml:space="preserve">The input voltage to the </w:t>
            </w:r>
            <w:proofErr w:type="spellStart"/>
            <w:r>
              <w:t>ManneBox</w:t>
            </w:r>
            <w:proofErr w:type="spellEnd"/>
            <w:r>
              <w:t xml:space="preserve"> at the start of the scan. Information is supplied for the reason of instrument monitoring.</w:t>
            </w:r>
          </w:p>
        </w:tc>
      </w:tr>
      <w:tr w:rsidR="00A64F46" w14:paraId="67BA9121" w14:textId="77777777" w:rsidTr="004B1F3F">
        <w:tc>
          <w:tcPr>
            <w:tcW w:w="3240" w:type="dxa"/>
          </w:tcPr>
          <w:p w14:paraId="1A2E09C1" w14:textId="77777777" w:rsidR="00A64F46" w:rsidRPr="00774DF6" w:rsidRDefault="00A64F46" w:rsidP="004B1F3F">
            <w:pPr>
              <w:jc w:val="both"/>
              <w:rPr>
                <w:rFonts w:ascii="Courier New" w:hAnsi="Courier New"/>
                <w:i/>
              </w:rPr>
            </w:pPr>
            <w:proofErr w:type="spellStart"/>
            <w:r w:rsidRPr="00774DF6">
              <w:rPr>
                <w:rFonts w:ascii="Courier New" w:hAnsi="Courier New"/>
                <w:i/>
              </w:rPr>
              <w:t>exposuretime</w:t>
            </w:r>
            <w:proofErr w:type="spellEnd"/>
          </w:p>
        </w:tc>
        <w:tc>
          <w:tcPr>
            <w:tcW w:w="5760" w:type="dxa"/>
          </w:tcPr>
          <w:p w14:paraId="7338DE71" w14:textId="77777777" w:rsidR="00A64F46" w:rsidRDefault="00A64F46" w:rsidP="004B1F3F">
            <w:pPr>
              <w:jc w:val="both"/>
            </w:pPr>
            <w:r>
              <w:t>The exposure time used for the sky measurement in this scan. Can be used to monitor the status of the instrument.</w:t>
            </w:r>
          </w:p>
        </w:tc>
      </w:tr>
    </w:tbl>
    <w:p w14:paraId="7B5E9765" w14:textId="77777777" w:rsidR="00A64F46" w:rsidRDefault="00A64F46" w:rsidP="00A64F46">
      <w:pPr>
        <w:jc w:val="both"/>
      </w:pPr>
    </w:p>
    <w:p w14:paraId="76E2F9EB" w14:textId="0F973C96" w:rsidR="00A64F46" w:rsidRDefault="00A64F46" w:rsidP="00122352">
      <w:pPr>
        <w:pStyle w:val="Heading3"/>
      </w:pPr>
      <w:bookmarkStart w:id="345" w:name="_Toc188521599"/>
      <w:proofErr w:type="spellStart"/>
      <w:r>
        <w:t>StatusLog</w:t>
      </w:r>
      <w:bookmarkEnd w:id="345"/>
      <w:proofErr w:type="spellEnd"/>
    </w:p>
    <w:p w14:paraId="7C9AB2DD" w14:textId="77777777" w:rsidR="00A64F46" w:rsidRDefault="00A64F46" w:rsidP="00A64F46">
      <w:pPr>
        <w:jc w:val="both"/>
      </w:pPr>
      <w:r>
        <w:t xml:space="preserve">A file containing the messages shown in the ‘Status Messages’ list box in the bottom of the main window in the </w:t>
      </w:r>
      <w:proofErr w:type="spellStart"/>
      <w:r>
        <w:t>NovacProgram</w:t>
      </w:r>
      <w:proofErr w:type="spellEnd"/>
      <w:r>
        <w:t>. This file contains useful debugging information and should always be supplied when reporting bugs/strange behaviour of the program.</w:t>
      </w:r>
    </w:p>
    <w:p w14:paraId="55CCCA49" w14:textId="77777777" w:rsidR="00A64F46" w:rsidRDefault="00A64F46" w:rsidP="00A64F46"/>
    <w:p w14:paraId="2C79320E" w14:textId="1C2B0579" w:rsidR="00A64F46" w:rsidRDefault="00A64F46" w:rsidP="00122352">
      <w:pPr>
        <w:pStyle w:val="Heading3"/>
      </w:pPr>
      <w:bookmarkStart w:id="346" w:name="_Ref447197045"/>
      <w:bookmarkStart w:id="347" w:name="_Ref447197056"/>
      <w:bookmarkStart w:id="348" w:name="_Ref447197065"/>
      <w:bookmarkStart w:id="349" w:name="_Toc188521600"/>
      <w:r>
        <w:t>Wind field file</w:t>
      </w:r>
      <w:bookmarkEnd w:id="346"/>
      <w:bookmarkEnd w:id="347"/>
      <w:bookmarkEnd w:id="348"/>
      <w:bookmarkEnd w:id="349"/>
    </w:p>
    <w:p w14:paraId="40820D44" w14:textId="77777777" w:rsidR="008F5BF9" w:rsidRDefault="00836030" w:rsidP="00A64F46">
      <w:r>
        <w:t xml:space="preserve">When re-evaluating scans with the </w:t>
      </w:r>
      <w:proofErr w:type="spellStart"/>
      <w:r>
        <w:t>NovacProgram</w:t>
      </w:r>
      <w:proofErr w:type="spellEnd"/>
      <w:r>
        <w:t xml:space="preserve"> it is convenient to read out the plume parameters (speed, direction and height of the plume) from a single file. This can be called when re-evaluating fluxes for example, by clicking on ‘Analysis-&gt;Flux-&gt;File-&gt;Import Wind Data-&gt;Import </w:t>
      </w:r>
      <w:proofErr w:type="spellStart"/>
      <w:r>
        <w:t>WindField</w:t>
      </w:r>
      <w:proofErr w:type="spellEnd"/>
      <w:r>
        <w:t xml:space="preserve"> from file’ and selecting on the browser the respective file. </w:t>
      </w:r>
    </w:p>
    <w:p w14:paraId="5843BCCC" w14:textId="77777777" w:rsidR="008F5BF9" w:rsidRDefault="008F5BF9" w:rsidP="00A64F46"/>
    <w:p w14:paraId="39AEC8CF" w14:textId="77777777" w:rsidR="008F5BF9" w:rsidRDefault="008F5BF9" w:rsidP="001D0737">
      <w:pPr>
        <w:jc w:val="center"/>
      </w:pPr>
      <w:r>
        <w:rPr>
          <w:noProof/>
          <w:lang w:val="en-US" w:eastAsia="ja-JP"/>
        </w:rPr>
        <w:lastRenderedPageBreak/>
        <w:drawing>
          <wp:inline distT="0" distB="0" distL="0" distR="0" wp14:anchorId="03DCE6E4" wp14:editId="01E8AD1D">
            <wp:extent cx="4282848" cy="2804908"/>
            <wp:effectExtent l="0" t="0" r="381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338" r="49946"/>
                    <a:stretch/>
                  </pic:blipFill>
                  <pic:spPr bwMode="auto">
                    <a:xfrm>
                      <a:off x="0" y="0"/>
                      <a:ext cx="4290242" cy="2809750"/>
                    </a:xfrm>
                    <a:prstGeom prst="rect">
                      <a:avLst/>
                    </a:prstGeom>
                    <a:ln>
                      <a:noFill/>
                    </a:ln>
                    <a:extLst>
                      <a:ext uri="{53640926-AAD7-44D8-BBD7-CCE9431645EC}">
                        <a14:shadowObscured xmlns:a14="http://schemas.microsoft.com/office/drawing/2010/main"/>
                      </a:ext>
                    </a:extLst>
                  </pic:spPr>
                </pic:pic>
              </a:graphicData>
            </a:graphic>
          </wp:inline>
        </w:drawing>
      </w:r>
    </w:p>
    <w:p w14:paraId="015A79DB" w14:textId="093F4AD1" w:rsidR="008F5BF9" w:rsidRDefault="008F5BF9" w:rsidP="001D0737">
      <w:pPr>
        <w:pStyle w:val="Caption"/>
        <w:jc w:val="center"/>
      </w:pPr>
      <w:r>
        <w:t xml:space="preserve">Figure </w:t>
      </w:r>
      <w:r>
        <w:fldChar w:fldCharType="begin"/>
      </w:r>
      <w:r>
        <w:instrText xml:space="preserve"> SEQ Figure \* ARABIC </w:instrText>
      </w:r>
      <w:r>
        <w:fldChar w:fldCharType="separate"/>
      </w:r>
      <w:r w:rsidR="00A23FF9">
        <w:rPr>
          <w:noProof/>
        </w:rPr>
        <w:t>44</w:t>
      </w:r>
      <w:r>
        <w:fldChar w:fldCharType="end"/>
      </w:r>
      <w:r>
        <w:t>. Selecting a wind file for flux-re-</w:t>
      </w:r>
      <w:r w:rsidR="00D12213">
        <w:t>evaluation</w:t>
      </w:r>
      <w:r>
        <w:t xml:space="preserve"> with the </w:t>
      </w:r>
      <w:proofErr w:type="spellStart"/>
      <w:r>
        <w:t>NovacProgram</w:t>
      </w:r>
      <w:proofErr w:type="spellEnd"/>
      <w:r>
        <w:t>.</w:t>
      </w:r>
    </w:p>
    <w:p w14:paraId="07017312" w14:textId="77777777" w:rsidR="00A64F46" w:rsidRDefault="00836030" w:rsidP="00A64F46">
      <w:r>
        <w:t>The name assigned to the file is not important, but it should be a *.txt file containing the following fields in this format:</w:t>
      </w:r>
    </w:p>
    <w:p w14:paraId="5DA828F8" w14:textId="77777777" w:rsidR="00836030" w:rsidRDefault="00836030" w:rsidP="00A64F46"/>
    <w:p w14:paraId="1738969D" w14:textId="77777777" w:rsidR="00836030" w:rsidRDefault="00836030" w:rsidP="001D0737">
      <w:pPr>
        <w:ind w:left="1440" w:firstLine="720"/>
        <w:rPr>
          <w:rFonts w:ascii="Batang" w:eastAsia="Batang" w:hAnsi="Batang"/>
          <w:sz w:val="20"/>
          <w:szCs w:val="20"/>
        </w:rPr>
      </w:pPr>
      <w:r>
        <w:rPr>
          <w:rFonts w:ascii="Batang" w:eastAsia="Batang" w:hAnsi="Batang"/>
          <w:sz w:val="20"/>
          <w:szCs w:val="20"/>
        </w:rPr>
        <w:t>date</w:t>
      </w:r>
      <w:r>
        <w:rPr>
          <w:rFonts w:ascii="Batang" w:eastAsia="Batang" w:hAnsi="Batang"/>
          <w:sz w:val="20"/>
          <w:szCs w:val="20"/>
        </w:rPr>
        <w:tab/>
        <w:t>time</w:t>
      </w:r>
      <w:r>
        <w:rPr>
          <w:rFonts w:ascii="Batang" w:eastAsia="Batang" w:hAnsi="Batang"/>
          <w:sz w:val="20"/>
          <w:szCs w:val="20"/>
        </w:rPr>
        <w:tab/>
      </w:r>
      <w:proofErr w:type="spellStart"/>
      <w:r>
        <w:rPr>
          <w:rFonts w:ascii="Batang" w:eastAsia="Batang" w:hAnsi="Batang"/>
          <w:sz w:val="20"/>
          <w:szCs w:val="20"/>
        </w:rPr>
        <w:t>ws</w:t>
      </w:r>
      <w:proofErr w:type="spellEnd"/>
      <w:r>
        <w:rPr>
          <w:rFonts w:ascii="Batang" w:eastAsia="Batang" w:hAnsi="Batang"/>
          <w:sz w:val="20"/>
          <w:szCs w:val="20"/>
        </w:rPr>
        <w:tab/>
      </w:r>
      <w:proofErr w:type="spellStart"/>
      <w:r>
        <w:rPr>
          <w:rFonts w:ascii="Batang" w:eastAsia="Batang" w:hAnsi="Batang"/>
          <w:sz w:val="20"/>
          <w:szCs w:val="20"/>
        </w:rPr>
        <w:t>wd</w:t>
      </w:r>
      <w:proofErr w:type="spellEnd"/>
      <w:r>
        <w:rPr>
          <w:rFonts w:ascii="Batang" w:eastAsia="Batang" w:hAnsi="Batang"/>
          <w:sz w:val="20"/>
          <w:szCs w:val="20"/>
        </w:rPr>
        <w:tab/>
      </w:r>
      <w:proofErr w:type="spellStart"/>
      <w:r>
        <w:rPr>
          <w:rFonts w:ascii="Batang" w:eastAsia="Batang" w:hAnsi="Batang"/>
          <w:sz w:val="20"/>
          <w:szCs w:val="20"/>
        </w:rPr>
        <w:t>ph</w:t>
      </w:r>
      <w:proofErr w:type="spellEnd"/>
    </w:p>
    <w:p w14:paraId="70F6BF07" w14:textId="77777777" w:rsidR="00836030" w:rsidRPr="001D0737" w:rsidRDefault="00836030" w:rsidP="001D0737">
      <w:pPr>
        <w:ind w:left="1440" w:firstLine="720"/>
        <w:rPr>
          <w:rFonts w:ascii="Batang" w:eastAsia="Batang" w:hAnsi="Batang"/>
          <w:sz w:val="20"/>
          <w:szCs w:val="20"/>
        </w:rPr>
      </w:pPr>
      <w:r>
        <w:rPr>
          <w:rFonts w:ascii="Batang" w:eastAsia="Batang" w:hAnsi="Batang"/>
          <w:sz w:val="20"/>
          <w:szCs w:val="20"/>
        </w:rPr>
        <w:t>2</w:t>
      </w:r>
      <w:r w:rsidRPr="001D0737">
        <w:rPr>
          <w:rFonts w:ascii="Batang" w:eastAsia="Batang" w:hAnsi="Batang"/>
          <w:sz w:val="20"/>
          <w:szCs w:val="20"/>
        </w:rPr>
        <w:t>015.10.20</w:t>
      </w:r>
      <w:r w:rsidRPr="001D0737">
        <w:rPr>
          <w:rFonts w:ascii="Batang" w:eastAsia="Batang" w:hAnsi="Batang"/>
          <w:sz w:val="20"/>
          <w:szCs w:val="20"/>
        </w:rPr>
        <w:tab/>
        <w:t>10:00</w:t>
      </w:r>
      <w:r w:rsidRPr="001D0737">
        <w:rPr>
          <w:rFonts w:ascii="Batang" w:eastAsia="Batang" w:hAnsi="Batang"/>
          <w:sz w:val="20"/>
          <w:szCs w:val="20"/>
        </w:rPr>
        <w:tab/>
        <w:t>3</w:t>
      </w:r>
      <w:r w:rsidRPr="001D0737">
        <w:rPr>
          <w:rFonts w:ascii="Batang" w:eastAsia="Batang" w:hAnsi="Batang"/>
          <w:sz w:val="20"/>
          <w:szCs w:val="20"/>
        </w:rPr>
        <w:tab/>
        <w:t>360</w:t>
      </w:r>
      <w:r>
        <w:rPr>
          <w:rFonts w:ascii="Batang" w:eastAsia="Batang" w:hAnsi="Batang"/>
          <w:sz w:val="20"/>
          <w:szCs w:val="20"/>
        </w:rPr>
        <w:tab/>
        <w:t>1500</w:t>
      </w:r>
    </w:p>
    <w:p w14:paraId="450B6003" w14:textId="77777777" w:rsidR="00836030" w:rsidRPr="001D0737"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11:00</w:t>
      </w:r>
      <w:r w:rsidRPr="001D0737">
        <w:rPr>
          <w:rFonts w:ascii="Batang" w:eastAsia="Batang" w:hAnsi="Batang"/>
          <w:sz w:val="20"/>
          <w:szCs w:val="20"/>
        </w:rPr>
        <w:tab/>
        <w:t>2.3</w:t>
      </w:r>
      <w:r w:rsidRPr="001D0737">
        <w:rPr>
          <w:rFonts w:ascii="Batang" w:eastAsia="Batang" w:hAnsi="Batang"/>
          <w:sz w:val="20"/>
          <w:szCs w:val="20"/>
        </w:rPr>
        <w:tab/>
        <w:t>350</w:t>
      </w:r>
      <w:r>
        <w:rPr>
          <w:rFonts w:ascii="Batang" w:eastAsia="Batang" w:hAnsi="Batang"/>
          <w:sz w:val="20"/>
          <w:szCs w:val="20"/>
        </w:rPr>
        <w:tab/>
        <w:t>1200</w:t>
      </w:r>
    </w:p>
    <w:p w14:paraId="606F1F4A" w14:textId="77777777" w:rsidR="00836030" w:rsidRPr="001D0737"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12:00</w:t>
      </w:r>
      <w:r w:rsidRPr="001D0737">
        <w:rPr>
          <w:rFonts w:ascii="Batang" w:eastAsia="Batang" w:hAnsi="Batang"/>
          <w:sz w:val="20"/>
          <w:szCs w:val="20"/>
        </w:rPr>
        <w:tab/>
        <w:t>2.8</w:t>
      </w:r>
      <w:r w:rsidRPr="001D0737">
        <w:rPr>
          <w:rFonts w:ascii="Batang" w:eastAsia="Batang" w:hAnsi="Batang"/>
          <w:sz w:val="20"/>
          <w:szCs w:val="20"/>
        </w:rPr>
        <w:tab/>
        <w:t>360</w:t>
      </w:r>
      <w:r>
        <w:rPr>
          <w:rFonts w:ascii="Batang" w:eastAsia="Batang" w:hAnsi="Batang"/>
          <w:sz w:val="20"/>
          <w:szCs w:val="20"/>
        </w:rPr>
        <w:tab/>
        <w:t>1350</w:t>
      </w:r>
    </w:p>
    <w:p w14:paraId="22104FAC" w14:textId="77777777" w:rsidR="00836030" w:rsidRPr="001D0737"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13:00</w:t>
      </w:r>
      <w:r w:rsidRPr="001D0737">
        <w:rPr>
          <w:rFonts w:ascii="Batang" w:eastAsia="Batang" w:hAnsi="Batang"/>
          <w:sz w:val="20"/>
          <w:szCs w:val="20"/>
        </w:rPr>
        <w:tab/>
        <w:t>3</w:t>
      </w:r>
      <w:r w:rsidRPr="001D0737">
        <w:rPr>
          <w:rFonts w:ascii="Batang" w:eastAsia="Batang" w:hAnsi="Batang"/>
          <w:sz w:val="20"/>
          <w:szCs w:val="20"/>
        </w:rPr>
        <w:tab/>
        <w:t>360</w:t>
      </w:r>
      <w:r>
        <w:rPr>
          <w:rFonts w:ascii="Batang" w:eastAsia="Batang" w:hAnsi="Batang"/>
          <w:sz w:val="20"/>
          <w:szCs w:val="20"/>
        </w:rPr>
        <w:tab/>
        <w:t>1750</w:t>
      </w:r>
    </w:p>
    <w:p w14:paraId="66CD41A3" w14:textId="77777777" w:rsidR="00836030" w:rsidRPr="001D0737"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14:00</w:t>
      </w:r>
      <w:r w:rsidRPr="001D0737">
        <w:rPr>
          <w:rFonts w:ascii="Batang" w:eastAsia="Batang" w:hAnsi="Batang"/>
          <w:sz w:val="20"/>
          <w:szCs w:val="20"/>
        </w:rPr>
        <w:tab/>
        <w:t>3.3</w:t>
      </w:r>
      <w:r w:rsidRPr="001D0737">
        <w:rPr>
          <w:rFonts w:ascii="Batang" w:eastAsia="Batang" w:hAnsi="Batang"/>
          <w:sz w:val="20"/>
          <w:szCs w:val="20"/>
        </w:rPr>
        <w:tab/>
        <w:t>10</w:t>
      </w:r>
      <w:r>
        <w:rPr>
          <w:rFonts w:ascii="Batang" w:eastAsia="Batang" w:hAnsi="Batang"/>
          <w:sz w:val="20"/>
          <w:szCs w:val="20"/>
        </w:rPr>
        <w:tab/>
        <w:t>2100</w:t>
      </w:r>
    </w:p>
    <w:p w14:paraId="6B5C0758" w14:textId="77777777" w:rsidR="00836030" w:rsidRPr="001D0737"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15:00</w:t>
      </w:r>
      <w:r w:rsidRPr="001D0737">
        <w:rPr>
          <w:rFonts w:ascii="Batang" w:eastAsia="Batang" w:hAnsi="Batang"/>
          <w:sz w:val="20"/>
          <w:szCs w:val="20"/>
        </w:rPr>
        <w:tab/>
        <w:t>2.7</w:t>
      </w:r>
      <w:r w:rsidRPr="001D0737">
        <w:rPr>
          <w:rFonts w:ascii="Batang" w:eastAsia="Batang" w:hAnsi="Batang"/>
          <w:sz w:val="20"/>
          <w:szCs w:val="20"/>
        </w:rPr>
        <w:tab/>
        <w:t>350</w:t>
      </w:r>
      <w:r>
        <w:rPr>
          <w:rFonts w:ascii="Batang" w:eastAsia="Batang" w:hAnsi="Batang"/>
          <w:sz w:val="20"/>
          <w:szCs w:val="20"/>
        </w:rPr>
        <w:tab/>
        <w:t>1900</w:t>
      </w:r>
    </w:p>
    <w:p w14:paraId="4492A1D8" w14:textId="77777777" w:rsidR="00836030" w:rsidRDefault="00836030" w:rsidP="001D0737">
      <w:pPr>
        <w:ind w:left="1440" w:firstLine="720"/>
        <w:rPr>
          <w:rFonts w:ascii="Batang" w:eastAsia="Batang" w:hAnsi="Batang"/>
          <w:sz w:val="20"/>
          <w:szCs w:val="20"/>
        </w:rPr>
      </w:pPr>
      <w:r w:rsidRPr="001D0737">
        <w:rPr>
          <w:rFonts w:ascii="Batang" w:eastAsia="Batang" w:hAnsi="Batang"/>
          <w:sz w:val="20"/>
          <w:szCs w:val="20"/>
        </w:rPr>
        <w:t>2015.10.20</w:t>
      </w:r>
      <w:r w:rsidRPr="001D0737">
        <w:rPr>
          <w:rFonts w:ascii="Batang" w:eastAsia="Batang" w:hAnsi="Batang"/>
          <w:sz w:val="20"/>
          <w:szCs w:val="20"/>
        </w:rPr>
        <w:tab/>
        <w:t>16:00</w:t>
      </w:r>
      <w:r w:rsidRPr="001D0737">
        <w:rPr>
          <w:rFonts w:ascii="Batang" w:eastAsia="Batang" w:hAnsi="Batang"/>
          <w:sz w:val="20"/>
          <w:szCs w:val="20"/>
        </w:rPr>
        <w:tab/>
        <w:t>2.8</w:t>
      </w:r>
      <w:r w:rsidRPr="001D0737">
        <w:rPr>
          <w:rFonts w:ascii="Batang" w:eastAsia="Batang" w:hAnsi="Batang"/>
          <w:sz w:val="20"/>
          <w:szCs w:val="20"/>
        </w:rPr>
        <w:tab/>
        <w:t>310</w:t>
      </w:r>
      <w:r>
        <w:rPr>
          <w:rFonts w:ascii="Batang" w:eastAsia="Batang" w:hAnsi="Batang"/>
          <w:sz w:val="20"/>
          <w:szCs w:val="20"/>
        </w:rPr>
        <w:tab/>
        <w:t>1800</w:t>
      </w:r>
    </w:p>
    <w:p w14:paraId="4857C471" w14:textId="77777777" w:rsidR="00836030" w:rsidRDefault="00836030" w:rsidP="001D0737">
      <w:pPr>
        <w:ind w:left="1440" w:firstLine="720"/>
        <w:rPr>
          <w:rFonts w:ascii="Batang" w:eastAsia="Batang" w:hAnsi="Batang"/>
          <w:sz w:val="20"/>
          <w:szCs w:val="20"/>
        </w:rPr>
      </w:pPr>
    </w:p>
    <w:p w14:paraId="6A180F3F" w14:textId="77777777" w:rsidR="00836030" w:rsidRDefault="00836030" w:rsidP="00AA1F9B">
      <w:pPr>
        <w:rPr>
          <w:rFonts w:eastAsia="Batang"/>
        </w:rPr>
      </w:pPr>
      <w:r>
        <w:rPr>
          <w:rFonts w:ascii="Batang" w:eastAsia="Batang" w:hAnsi="Batang"/>
          <w:sz w:val="20"/>
          <w:szCs w:val="20"/>
        </w:rPr>
        <w:br/>
      </w:r>
      <w:r w:rsidRPr="001D0737">
        <w:rPr>
          <w:rFonts w:eastAsia="Batang"/>
        </w:rPr>
        <w:t xml:space="preserve">The first column is the date in yyyy.mm.dd format, the second is </w:t>
      </w:r>
      <w:r>
        <w:rPr>
          <w:rFonts w:eastAsia="Batang"/>
        </w:rPr>
        <w:t xml:space="preserve">time in </w:t>
      </w:r>
      <w:proofErr w:type="spellStart"/>
      <w:r>
        <w:rPr>
          <w:rFonts w:eastAsia="Batang"/>
        </w:rPr>
        <w:t>hh:mm</w:t>
      </w:r>
      <w:proofErr w:type="spellEnd"/>
      <w:r>
        <w:rPr>
          <w:rFonts w:eastAsia="Batang"/>
        </w:rPr>
        <w:t xml:space="preserve"> format, the third is wind speed in </w:t>
      </w:r>
      <w:proofErr w:type="spellStart"/>
      <w:r>
        <w:rPr>
          <w:rFonts w:eastAsia="Batang"/>
        </w:rPr>
        <w:t>n.n</w:t>
      </w:r>
      <w:proofErr w:type="spellEnd"/>
      <w:r>
        <w:rPr>
          <w:rFonts w:eastAsia="Batang"/>
        </w:rPr>
        <w:t xml:space="preserve"> format, the fourth is wind direction in </w:t>
      </w:r>
      <w:proofErr w:type="spellStart"/>
      <w:r w:rsidR="008F5BF9">
        <w:rPr>
          <w:rFonts w:eastAsia="Batang"/>
        </w:rPr>
        <w:t>n.n</w:t>
      </w:r>
      <w:proofErr w:type="spellEnd"/>
      <w:r w:rsidR="008F5BF9">
        <w:rPr>
          <w:rFonts w:eastAsia="Batang"/>
        </w:rPr>
        <w:t xml:space="preserve"> format and the last is plume height in </w:t>
      </w:r>
      <w:proofErr w:type="spellStart"/>
      <w:r w:rsidR="008F5BF9">
        <w:rPr>
          <w:rFonts w:eastAsia="Batang"/>
        </w:rPr>
        <w:t>n.n</w:t>
      </w:r>
      <w:proofErr w:type="spellEnd"/>
      <w:r w:rsidR="008F5BF9">
        <w:rPr>
          <w:rFonts w:eastAsia="Batang"/>
        </w:rPr>
        <w:t xml:space="preserve"> format. As always, date and time should be UTC (to correspond with the measurement time), wind speed is positive, wind direction is measured clockwise from north and plume height is the altitude of plume above the station (which means that for each scanner a new plume height column should be defined). The last column is optional, if it is not defined the </w:t>
      </w:r>
      <w:proofErr w:type="spellStart"/>
      <w:r w:rsidR="008F5BF9">
        <w:rPr>
          <w:rFonts w:eastAsia="Batang"/>
        </w:rPr>
        <w:t>NovacProgram</w:t>
      </w:r>
      <w:proofErr w:type="spellEnd"/>
      <w:r w:rsidR="008F5BF9">
        <w:rPr>
          <w:rFonts w:eastAsia="Batang"/>
        </w:rPr>
        <w:t xml:space="preserve"> will adopt a default plume height value (typically the difference in altitude between the scanner and the volcano’s summit).</w:t>
      </w:r>
    </w:p>
    <w:p w14:paraId="380DC8D1" w14:textId="77777777" w:rsidR="008F5BF9" w:rsidRDefault="008F5BF9" w:rsidP="003074C3">
      <w:pPr>
        <w:rPr>
          <w:rFonts w:eastAsia="Batang"/>
        </w:rPr>
      </w:pPr>
    </w:p>
    <w:p w14:paraId="03DDC71B" w14:textId="77777777" w:rsidR="008F5BF9" w:rsidRDefault="008F5BF9" w:rsidP="00836030">
      <w:pPr>
        <w:rPr>
          <w:rFonts w:eastAsia="Batang"/>
        </w:rPr>
      </w:pPr>
      <w:r>
        <w:rPr>
          <w:rFonts w:eastAsia="Batang"/>
        </w:rPr>
        <w:t xml:space="preserve">The information contained in the wind file can be extracted from the </w:t>
      </w:r>
      <w:proofErr w:type="spellStart"/>
      <w:r>
        <w:rPr>
          <w:rFonts w:eastAsia="Batang"/>
        </w:rPr>
        <w:t>GeometryLog</w:t>
      </w:r>
      <w:proofErr w:type="spellEnd"/>
      <w:r>
        <w:rPr>
          <w:rFonts w:eastAsia="Batang"/>
        </w:rPr>
        <w:t xml:space="preserve"> (except wind speed), from a meteorological station, a model (ex., NOAA-Ready model: </w:t>
      </w:r>
    </w:p>
    <w:p w14:paraId="6E2C0DBB" w14:textId="41FEF997" w:rsidR="001C02CB" w:rsidRPr="00960D48" w:rsidRDefault="008F5BF9" w:rsidP="00960D48">
      <w:hyperlink r:id="rId65" w:history="1">
        <w:r w:rsidRPr="00447D48">
          <w:rPr>
            <w:rStyle w:val="Hyperlink"/>
            <w:rFonts w:eastAsia="Batang"/>
          </w:rPr>
          <w:t>https://ready.arl.noaa.gov/READYamet.php</w:t>
        </w:r>
      </w:hyperlink>
      <w:r>
        <w:rPr>
          <w:rFonts w:eastAsia="Batang"/>
        </w:rPr>
        <w:t xml:space="preserve">), or elsewhere. When read out, the </w:t>
      </w:r>
      <w:proofErr w:type="spellStart"/>
      <w:r>
        <w:rPr>
          <w:rFonts w:eastAsia="Batang"/>
        </w:rPr>
        <w:t>NovacProgram</w:t>
      </w:r>
      <w:proofErr w:type="spellEnd"/>
      <w:r>
        <w:rPr>
          <w:rFonts w:eastAsia="Batang"/>
        </w:rPr>
        <w:t xml:space="preserve"> will perform an interpolation to select the closest values in time to each measurement.</w:t>
      </w:r>
      <w:r w:rsidR="000F7E4C">
        <w:br w:type="page"/>
      </w:r>
    </w:p>
    <w:p w14:paraId="2B179E3E" w14:textId="34B85710" w:rsidR="007E4294" w:rsidRPr="00926ECB" w:rsidRDefault="007E4294" w:rsidP="007B0167">
      <w:pPr>
        <w:pStyle w:val="Heading1"/>
      </w:pPr>
      <w:bookmarkStart w:id="350" w:name="_Toc164068249"/>
      <w:r w:rsidRPr="00926ECB">
        <w:lastRenderedPageBreak/>
        <w:t xml:space="preserve"> </w:t>
      </w:r>
      <w:bookmarkStart w:id="351" w:name="_Toc188521601"/>
      <w:r w:rsidR="005F0C49">
        <w:t>Post-processing</w:t>
      </w:r>
      <w:bookmarkEnd w:id="350"/>
      <w:r w:rsidR="00A5684A">
        <w:t xml:space="preserve"> </w:t>
      </w:r>
      <w:r w:rsidR="00A5684A" w:rsidRPr="00E13E78">
        <w:t>SO</w:t>
      </w:r>
      <w:r w:rsidR="00A5684A" w:rsidRPr="00E13E78">
        <w:rPr>
          <w:vertAlign w:val="subscript"/>
        </w:rPr>
        <w:t>2</w:t>
      </w:r>
      <w:r w:rsidR="00A5684A">
        <w:t xml:space="preserve"> data</w:t>
      </w:r>
      <w:bookmarkEnd w:id="351"/>
    </w:p>
    <w:p w14:paraId="441E8C29" w14:textId="77777777" w:rsidR="00DB3034" w:rsidRDefault="00DB3034" w:rsidP="007E4294"/>
    <w:p w14:paraId="62F3E05A" w14:textId="77777777" w:rsidR="007E4294" w:rsidRDefault="00DB3034" w:rsidP="007E4294">
      <w:r>
        <w:t xml:space="preserve">The NOVAC-Program can also be used to </w:t>
      </w:r>
      <w:r w:rsidR="00EE3522">
        <w:t>make a second analysis of the generated results, for error checking or for generation of better data if more knowledge about e.g. wind speed has been retrieved.</w:t>
      </w:r>
    </w:p>
    <w:p w14:paraId="40F2C645" w14:textId="77777777" w:rsidR="00DB3034" w:rsidRDefault="00DB3034" w:rsidP="007E4294"/>
    <w:p w14:paraId="3CAD1C49" w14:textId="59DB37EA" w:rsidR="00AD7489" w:rsidRDefault="00B4221E" w:rsidP="008E5EFD">
      <w:pPr>
        <w:pStyle w:val="Heading2"/>
      </w:pPr>
      <w:bookmarkStart w:id="352" w:name="_Toc164068250"/>
      <w:bookmarkStart w:id="353" w:name="_Toc188521602"/>
      <w:r w:rsidRPr="007D666C">
        <w:t>Post flux calculation</w:t>
      </w:r>
      <w:bookmarkEnd w:id="352"/>
      <w:bookmarkEnd w:id="353"/>
    </w:p>
    <w:p w14:paraId="5822E07A" w14:textId="77777777" w:rsidR="001936D7" w:rsidRDefault="0098561B" w:rsidP="001936D7">
      <w:r>
        <w:t>The post flux calculation dialog can be reached from the menu in the main window by pressing ‘</w:t>
      </w:r>
      <w:proofErr w:type="spellStart"/>
      <w:r>
        <w:t>Analysis</w:t>
      </w:r>
      <w:r>
        <w:rPr>
          <w:rFonts w:ascii="Wingdings" w:eastAsia="Wingdings" w:hAnsi="Wingdings" w:cs="Wingdings"/>
        </w:rPr>
        <w:t>à</w:t>
      </w:r>
      <w:r>
        <w:t>Flux</w:t>
      </w:r>
      <w:proofErr w:type="spellEnd"/>
      <w:r>
        <w:t>’.</w:t>
      </w:r>
      <w:r w:rsidR="00696BB0">
        <w:t xml:space="preserve"> Through the post-flux calculation dialog, the user can calculate the flux from a generated evaluation (or re-evaluation) – log file. </w:t>
      </w:r>
    </w:p>
    <w:p w14:paraId="4D0A9EDB" w14:textId="77777777" w:rsidR="00696BB0" w:rsidRDefault="00696BB0" w:rsidP="001936D7"/>
    <w:p w14:paraId="2B7D1F09" w14:textId="77777777" w:rsidR="00696BB0" w:rsidRDefault="00696BB0" w:rsidP="001936D7">
      <w:r>
        <w:t>Open the (re)evaluation –log file for which to calculate the flux by pressing the ‘Browse’-button in the upper part of the dialog or by the menu option ‘File-&gt;Open Evaluation Log’ (</w:t>
      </w:r>
      <w:r w:rsidRPr="00696BB0">
        <w:rPr>
          <w:b/>
        </w:rPr>
        <w:t>not</w:t>
      </w:r>
      <w:r>
        <w:t xml:space="preserve"> by typing in a file name in the empty space next to the ‘browse’ button). </w:t>
      </w:r>
    </w:p>
    <w:p w14:paraId="7A1C7030" w14:textId="77777777" w:rsidR="009042D1" w:rsidRDefault="009042D1" w:rsidP="001936D7"/>
    <w:p w14:paraId="3008CC10" w14:textId="77777777" w:rsidR="00FF414B" w:rsidRDefault="009042D1" w:rsidP="001936D7">
      <w:r>
        <w:t>When the evaluation-log file has been opened, the column plot in the middle of the dialog will show the variation of gas column with scan angle (</w:t>
      </w:r>
      <w:r w:rsidR="007E56C8">
        <w:t>angle from zenith) as</w:t>
      </w:r>
      <w:r w:rsidR="00023376">
        <w:t xml:space="preserve"> red bars.</w:t>
      </w:r>
      <w:r w:rsidR="00650C11">
        <w:t xml:space="preserve"> The 1-sigma </w:t>
      </w:r>
      <w:r w:rsidR="005F5297">
        <w:t>errors of the spectral fit are</w:t>
      </w:r>
      <w:r w:rsidR="00650C11">
        <w:t xml:space="preserve"> shown as white error-bars. </w:t>
      </w:r>
      <w:r w:rsidR="00023376">
        <w:t>The maximum intensities</w:t>
      </w:r>
      <w:r w:rsidR="007E56C8">
        <w:t xml:space="preserve"> of the spectra are shown as white squares. </w:t>
      </w:r>
      <w:r w:rsidR="0070162E">
        <w:t xml:space="preserve">Data points which are regarded as good measurements </w:t>
      </w:r>
      <w:r w:rsidR="00FA6A64">
        <w:t>are shown in a clear red colour. Data points which are regarded as not good spectra, e.g. if the spectrum is too dark or saturated, are shown in a dark red colour and are not used in the flux-calculations.</w:t>
      </w:r>
    </w:p>
    <w:p w14:paraId="5C894792" w14:textId="77777777" w:rsidR="00FF414B" w:rsidRDefault="00FF414B" w:rsidP="001936D7"/>
    <w:p w14:paraId="198B8A00" w14:textId="77777777" w:rsidR="009042D1" w:rsidRDefault="00023376" w:rsidP="001936D7">
      <w:r>
        <w:t>From the ‘View’ menu it is possible to show more information about the scans, such as maximum intensity in the fit region (‘</w:t>
      </w:r>
      <w:r w:rsidR="008F5BF9">
        <w:t>F</w:t>
      </w:r>
      <w:r>
        <w:t>it Intensity’), the column error (which is shown on the same scale as the column–bars), or the delta (peak-to-peak value of the residual) or the chi-square of the fit. However, note that the delta- and chi-square values are shown as normalized values</w:t>
      </w:r>
      <w:r w:rsidR="003B6538">
        <w:t>, their absolute numbers are not shown.</w:t>
      </w:r>
    </w:p>
    <w:p w14:paraId="1939F34D" w14:textId="77777777" w:rsidR="003B6538" w:rsidRDefault="003B6538" w:rsidP="001936D7"/>
    <w:p w14:paraId="5F378785" w14:textId="77777777" w:rsidR="003B6538" w:rsidRDefault="002F21F1" w:rsidP="001936D7">
      <w:r>
        <w:t>There is some information about the currently shown scan shown above the column graph. In the upper left corner is shown the number of scans in the evaluation log and the index of the currently shown scan. In the upper right corner is shown the date when the scan started and the time (</w:t>
      </w:r>
      <w:r w:rsidR="00F64183">
        <w:t>in UTC</w:t>
      </w:r>
      <w:r>
        <w:t xml:space="preserve">) when the scan started. </w:t>
      </w:r>
    </w:p>
    <w:p w14:paraId="7056DC25" w14:textId="77777777" w:rsidR="002F21F1" w:rsidRDefault="002F21F1" w:rsidP="001936D7"/>
    <w:p w14:paraId="4F4867AF" w14:textId="2DC7C49E" w:rsidR="002F21F1" w:rsidRDefault="004830FE" w:rsidP="001936D7">
      <w:r>
        <w:t xml:space="preserve">In the middle, just above the column graph, is a small spin-control with two arrow buttons. Pressing the right button will show the next scan in the evaluation </w:t>
      </w:r>
      <w:r w:rsidR="00D12213">
        <w:t>log and</w:t>
      </w:r>
      <w:r>
        <w:t xml:space="preserve"> pressing the left will show the previous scan. </w:t>
      </w:r>
    </w:p>
    <w:p w14:paraId="27BE8250" w14:textId="77777777" w:rsidR="004830FE" w:rsidRDefault="004830FE" w:rsidP="001936D7"/>
    <w:p w14:paraId="5299F374" w14:textId="2951AB4F" w:rsidR="005A6D85" w:rsidRDefault="005A6D85" w:rsidP="001936D7">
      <w:r>
        <w:t xml:space="preserve">It is possible to use a wind-field defined in a wind-field file (for the format see the </w:t>
      </w:r>
      <w:r w:rsidRPr="00447F72">
        <w:t xml:space="preserve">section </w:t>
      </w:r>
      <w:r w:rsidR="008F03EA">
        <w:t>‘</w:t>
      </w:r>
      <w:r w:rsidR="008F03EA">
        <w:fldChar w:fldCharType="begin"/>
      </w:r>
      <w:r w:rsidR="008F03EA">
        <w:instrText xml:space="preserve"> REF _Ref447197045 \h </w:instrText>
      </w:r>
      <w:r w:rsidR="008F03EA">
        <w:fldChar w:fldCharType="separate"/>
      </w:r>
      <w:r w:rsidR="00BA3D03">
        <w:t>Wind field file</w:t>
      </w:r>
      <w:r w:rsidR="008F03EA">
        <w:fldChar w:fldCharType="end"/>
      </w:r>
      <w:r w:rsidR="008F03EA">
        <w:t>’</w:t>
      </w:r>
      <w:r>
        <w:t xml:space="preserve">). In this case the wind-field used to calculate the fluxes will be interpolated between the data points specified in the wind-field file. </w:t>
      </w:r>
      <w:r w:rsidR="00DD305C">
        <w:t>To use a wind-field file in the calculations, go to the menu option ‘</w:t>
      </w:r>
      <w:r w:rsidR="00DD305C" w:rsidRPr="00DD305C">
        <w:rPr>
          <w:rFonts w:ascii="Arial" w:hAnsi="Arial" w:cs="Arial"/>
        </w:rPr>
        <w:t xml:space="preserve">File-&gt;Import </w:t>
      </w:r>
      <w:proofErr w:type="spellStart"/>
      <w:r w:rsidR="00DD305C" w:rsidRPr="00DD305C">
        <w:rPr>
          <w:rFonts w:ascii="Arial" w:hAnsi="Arial" w:cs="Arial"/>
        </w:rPr>
        <w:t>WindField</w:t>
      </w:r>
      <w:proofErr w:type="spellEnd"/>
      <w:r w:rsidR="00DD305C">
        <w:t xml:space="preserve">’ and select the file to use. </w:t>
      </w:r>
      <w:r w:rsidR="006902F3">
        <w:t>On successful parsing of the wind-field field, a dialog will show the number of data points that has been read in from the file.</w:t>
      </w:r>
    </w:p>
    <w:p w14:paraId="771D9269" w14:textId="77777777" w:rsidR="004576A1" w:rsidRDefault="00292B4F" w:rsidP="004576A1">
      <w:pPr>
        <w:keepNext/>
        <w:jc w:val="center"/>
      </w:pPr>
      <w:r>
        <w:rPr>
          <w:noProof/>
          <w:lang w:val="en-US" w:eastAsia="ja-JP"/>
        </w:rPr>
        <w:lastRenderedPageBreak/>
        <w:drawing>
          <wp:inline distT="0" distB="0" distL="0" distR="0" wp14:anchorId="282F3F90" wp14:editId="5645EBC1">
            <wp:extent cx="1496060" cy="1175385"/>
            <wp:effectExtent l="0" t="0" r="8890" b="5715"/>
            <wp:docPr id="40" name="Picture 40" descr="PostFlux_impotWind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ostFlux_impotWindFiel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96060" cy="1175385"/>
                    </a:xfrm>
                    <a:prstGeom prst="rect">
                      <a:avLst/>
                    </a:prstGeom>
                    <a:noFill/>
                    <a:ln>
                      <a:noFill/>
                    </a:ln>
                  </pic:spPr>
                </pic:pic>
              </a:graphicData>
            </a:graphic>
          </wp:inline>
        </w:drawing>
      </w:r>
    </w:p>
    <w:p w14:paraId="4486CE37" w14:textId="37973E59" w:rsidR="005A6D85" w:rsidRDefault="004576A1" w:rsidP="004576A1">
      <w:pPr>
        <w:pStyle w:val="Caption"/>
        <w:jc w:val="center"/>
      </w:pPr>
      <w:r>
        <w:t xml:space="preserve">Figure </w:t>
      </w:r>
      <w:r>
        <w:fldChar w:fldCharType="begin"/>
      </w:r>
      <w:r>
        <w:instrText xml:space="preserve"> SEQ Figure \* ARABIC </w:instrText>
      </w:r>
      <w:r>
        <w:fldChar w:fldCharType="separate"/>
      </w:r>
      <w:r w:rsidR="00A23FF9">
        <w:rPr>
          <w:noProof/>
        </w:rPr>
        <w:t>45</w:t>
      </w:r>
      <w:r>
        <w:fldChar w:fldCharType="end"/>
      </w:r>
      <w:r>
        <w:t xml:space="preserve">. To </w:t>
      </w:r>
      <w:r w:rsidR="00ED7364">
        <w:t xml:space="preserve">use a wind-field file to interpolate the wind-field for each scan to calculate, select a wind-field file to use by pressing the menu-option ‘Import </w:t>
      </w:r>
      <w:proofErr w:type="spellStart"/>
      <w:r w:rsidR="00ED7364">
        <w:t>WindField</w:t>
      </w:r>
      <w:proofErr w:type="spellEnd"/>
      <w:r w:rsidR="00ED7364">
        <w:t>’ and select a file to use.</w:t>
      </w:r>
    </w:p>
    <w:p w14:paraId="02A1E86E" w14:textId="77777777" w:rsidR="005A6D85" w:rsidRDefault="005A6D85" w:rsidP="001936D7"/>
    <w:p w14:paraId="185E6C46" w14:textId="77777777" w:rsidR="00387EAF" w:rsidRDefault="004D7D44" w:rsidP="001936D7">
      <w:r>
        <w:t xml:space="preserve">In the ‘Settings’ group in the lower left part of the dialog is </w:t>
      </w:r>
      <w:r w:rsidR="00B747CE">
        <w:t xml:space="preserve">numbers which are necessary for calculating the flux for the scans. </w:t>
      </w:r>
    </w:p>
    <w:p w14:paraId="796C88A1" w14:textId="77777777" w:rsidR="00387EAF" w:rsidRDefault="00790A11" w:rsidP="00813C11">
      <w:pPr>
        <w:numPr>
          <w:ilvl w:val="0"/>
          <w:numId w:val="10"/>
        </w:numPr>
      </w:pPr>
      <w:r>
        <w:t>The flux-gas specifies</w:t>
      </w:r>
      <w:r w:rsidR="005208BD">
        <w:t xml:space="preserve"> which gas the flux should be calculated for (if several gases are evaluated for in the evaluation log)</w:t>
      </w:r>
      <w:r>
        <w:t xml:space="preserve"> </w:t>
      </w:r>
      <w:r w:rsidR="005208BD">
        <w:t xml:space="preserve">this is typically </w:t>
      </w:r>
      <w:r w:rsidR="005208BD" w:rsidRPr="00580496">
        <w:t>SO</w:t>
      </w:r>
      <w:r w:rsidR="005208BD" w:rsidRPr="00580496">
        <w:rPr>
          <w:vertAlign w:val="subscript"/>
        </w:rPr>
        <w:t>2</w:t>
      </w:r>
      <w:r w:rsidR="005208BD">
        <w:t xml:space="preserve">. </w:t>
      </w:r>
    </w:p>
    <w:p w14:paraId="53C2791B" w14:textId="77777777" w:rsidR="004830FE" w:rsidRDefault="00790A11" w:rsidP="00813C11">
      <w:pPr>
        <w:numPr>
          <w:ilvl w:val="0"/>
          <w:numId w:val="10"/>
        </w:numPr>
      </w:pPr>
      <w:r>
        <w:t xml:space="preserve">The wind speed and wind direction are necessary parameters and are specified at plume height. Note that there can be a very large difference between the wind speed at ground level and the wind speed at plume height. </w:t>
      </w:r>
      <w:r w:rsidR="00BA15F3">
        <w:t>These</w:t>
      </w:r>
      <w:r w:rsidR="005A60A7">
        <w:t xml:space="preserve"> field</w:t>
      </w:r>
      <w:r w:rsidR="00853C5A">
        <w:t>s</w:t>
      </w:r>
      <w:r w:rsidR="005A60A7">
        <w:t xml:space="preserve"> will be disabled if the wind speed </w:t>
      </w:r>
      <w:r w:rsidR="00BA15F3">
        <w:t xml:space="preserve">and/or wind direction </w:t>
      </w:r>
      <w:r w:rsidR="005A60A7">
        <w:t>is taken from a wind-field file.</w:t>
      </w:r>
    </w:p>
    <w:p w14:paraId="66ACDAF2" w14:textId="2FA65FD6" w:rsidR="00387EAF" w:rsidRDefault="00387EAF" w:rsidP="00813C11">
      <w:pPr>
        <w:numPr>
          <w:ilvl w:val="0"/>
          <w:numId w:val="10"/>
        </w:numPr>
      </w:pPr>
      <w:r>
        <w:t xml:space="preserve">The plume height specifies the height of the plume above the instrument. Note that this is not the same as the </w:t>
      </w:r>
      <w:r w:rsidR="00D12213">
        <w:t>plume’s</w:t>
      </w:r>
      <w:r>
        <w:t xml:space="preserve"> altitude above the sea level.</w:t>
      </w:r>
      <w:r w:rsidR="005A60A7" w:rsidRPr="005A60A7">
        <w:t xml:space="preserve"> </w:t>
      </w:r>
      <w:r w:rsidR="005A60A7">
        <w:t>This field will be disabled if the plume height is taken from a wind-field file.</w:t>
      </w:r>
    </w:p>
    <w:p w14:paraId="10586376" w14:textId="77777777" w:rsidR="00387EAF" w:rsidRDefault="00B46817" w:rsidP="00813C11">
      <w:pPr>
        <w:numPr>
          <w:ilvl w:val="0"/>
          <w:numId w:val="10"/>
        </w:numPr>
      </w:pPr>
      <w:r>
        <w:t xml:space="preserve">The compass direction is the direction in which the scanning instrument points, in degrees from north counted as positive in the </w:t>
      </w:r>
      <w:proofErr w:type="gramStart"/>
      <w:r>
        <w:t>clock-wise</w:t>
      </w:r>
      <w:proofErr w:type="gramEnd"/>
      <w:r>
        <w:t xml:space="preserve"> direction. </w:t>
      </w:r>
      <w:r w:rsidR="00093357">
        <w:t>If this is specified in the evaluation-log then this field is filled in automatically.</w:t>
      </w:r>
    </w:p>
    <w:p w14:paraId="40615463" w14:textId="77777777" w:rsidR="0098561B" w:rsidRPr="001936D7" w:rsidRDefault="0098561B" w:rsidP="001936D7"/>
    <w:p w14:paraId="70EF22F1" w14:textId="0D1E2126" w:rsidR="00641DAF" w:rsidRDefault="00641DAF" w:rsidP="005B11EF">
      <w:pPr>
        <w:keepNext/>
        <w:jc w:val="center"/>
      </w:pPr>
    </w:p>
    <w:p w14:paraId="211C749C" w14:textId="047B42AF" w:rsidR="00B4221E" w:rsidRDefault="00F12279" w:rsidP="005B11EF">
      <w:pPr>
        <w:pStyle w:val="Caption"/>
        <w:jc w:val="center"/>
      </w:pPr>
      <w:r>
        <w:rPr>
          <w:noProof/>
          <w:lang w:val="en-US" w:eastAsia="ja-JP"/>
        </w:rPr>
        <w:drawing>
          <wp:inline distT="0" distB="0" distL="0" distR="0" wp14:anchorId="2A84C8B2" wp14:editId="53722A20">
            <wp:extent cx="5760720" cy="501967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5019675"/>
                    </a:xfrm>
                    <a:prstGeom prst="rect">
                      <a:avLst/>
                    </a:prstGeom>
                  </pic:spPr>
                </pic:pic>
              </a:graphicData>
            </a:graphic>
          </wp:inline>
        </w:drawing>
      </w:r>
      <w:r w:rsidR="00641DAF">
        <w:t xml:space="preserve">Figure </w:t>
      </w:r>
      <w:r w:rsidR="00641DAF">
        <w:fldChar w:fldCharType="begin"/>
      </w:r>
      <w:r w:rsidR="00641DAF">
        <w:instrText xml:space="preserve"> SEQ Figure \* ARABIC </w:instrText>
      </w:r>
      <w:r w:rsidR="00641DAF">
        <w:fldChar w:fldCharType="separate"/>
      </w:r>
      <w:r w:rsidR="00A23FF9">
        <w:rPr>
          <w:noProof/>
        </w:rPr>
        <w:t>46</w:t>
      </w:r>
      <w:r w:rsidR="00641DAF">
        <w:fldChar w:fldCharType="end"/>
      </w:r>
      <w:r w:rsidR="00641DAF">
        <w:t xml:space="preserve">. The post-flux calculation dialog. In this </w:t>
      </w:r>
      <w:r w:rsidR="001936D7">
        <w:t>dialog,</w:t>
      </w:r>
      <w:r w:rsidR="00641DAF">
        <w:t xml:space="preserve"> it is possible to </w:t>
      </w:r>
      <w:r w:rsidR="005B11EF">
        <w:t xml:space="preserve">perform off-line </w:t>
      </w:r>
      <w:r w:rsidR="00641DAF">
        <w:t>calcula</w:t>
      </w:r>
      <w:r w:rsidR="005B11EF">
        <w:t>tions of the flux.</w:t>
      </w:r>
    </w:p>
    <w:p w14:paraId="5BB23E4A" w14:textId="77777777" w:rsidR="00FF414B" w:rsidRDefault="00FF414B" w:rsidP="00FF414B"/>
    <w:p w14:paraId="600C90DF" w14:textId="77777777" w:rsidR="00805E1F" w:rsidRDefault="00805E1F" w:rsidP="00FF414B">
      <w:r>
        <w:t xml:space="preserve">In the ‘offset’-group are parameters used for deciding the offset-level of the scan. </w:t>
      </w:r>
      <w:r w:rsidR="0055197B">
        <w:t>When the gas columns in</w:t>
      </w:r>
      <w:r w:rsidR="000B3C96">
        <w:t xml:space="preserve"> the spectra are evaluated, they are measured relative to the gas column in the sky spectrum, which is a zenith spectrum collected before the real measurement.</w:t>
      </w:r>
      <w:r w:rsidR="00CA3B8E">
        <w:t xml:space="preserve"> </w:t>
      </w:r>
      <w:r w:rsidR="003943C7">
        <w:t xml:space="preserve">If this spectrum has a high gas column, then the some of the evaluation will show negative numbers. This is not wrong but simply a result of making a relative measurement. These negative numbers can be compensated for by including an offset-level into the flux-calculation. This offset level </w:t>
      </w:r>
      <w:r w:rsidR="003D6546">
        <w:t xml:space="preserve">tells the program where the ‘real’ zero-level is. The calculated offset-level is shown in the column graph as a dashed red line below the scan. </w:t>
      </w:r>
      <w:r w:rsidR="00002F09">
        <w:t>The offset can be calculated automatically (default</w:t>
      </w:r>
      <w:proofErr w:type="gramStart"/>
      <w:r w:rsidR="00002F09">
        <w:t>)</w:t>
      </w:r>
      <w:proofErr w:type="gramEnd"/>
      <w:r w:rsidR="00002F09">
        <w:t xml:space="preserve"> or the user can specify an offset-level, or the user can specify the parameters for the calculation of the offset-level. </w:t>
      </w:r>
    </w:p>
    <w:p w14:paraId="5D1E9BBE" w14:textId="77777777" w:rsidR="00226CA4" w:rsidRDefault="00226CA4" w:rsidP="00FF414B"/>
    <w:p w14:paraId="7A49B4F7" w14:textId="764B7F31" w:rsidR="00226CA4" w:rsidRDefault="00C43299" w:rsidP="00FF414B">
      <w:r>
        <w:t xml:space="preserve">In the ‘Deletion of bad points’-group, the user has the possibility to remove single measurement points from the </w:t>
      </w:r>
      <w:r w:rsidR="00D034F8">
        <w:t xml:space="preserve">flux-calculations. Spectra which are too dark or saturated will have a very high noise-level and could deteriorate the flux-calculations. </w:t>
      </w:r>
      <w:r w:rsidR="00D12213">
        <w:t>Therefore,</w:t>
      </w:r>
      <w:r w:rsidR="00D034F8">
        <w:t xml:space="preserve"> bad measurement points should be removed from the data set before calculating the flux. </w:t>
      </w:r>
      <w:r w:rsidR="004314BD">
        <w:t xml:space="preserve">The program automatically detects bad measurements and marks them in a dark red colour. If the user finds more data points which should be marked as bad, the user can specify them in the </w:t>
      </w:r>
      <w:r w:rsidR="004314BD">
        <w:lastRenderedPageBreak/>
        <w:t xml:space="preserve">empty space in the ‘Deletion of bad points’ - group. These points will then be selected and appear as blue columns in the column graph. When pressing the ‘Delete Selected Points’-button these selected points will be removed from the data set, and they will appear as dark red in the column graph. Data points can also be selected by intensity by moving the intensity slider on the left side of the column plot up or down. </w:t>
      </w:r>
      <w:r w:rsidR="00210325">
        <w:t xml:space="preserve">Data points with an intensity below the selected intensity of the column slider will be selected and appear in the list in the ‘Deletion of bad points’ – group and appear as blue columns in the column plot. Pressing the ‘Delete Selected Points’ – button will remove these points from the dataset. </w:t>
      </w:r>
    </w:p>
    <w:p w14:paraId="78B06BFA" w14:textId="77777777" w:rsidR="006C1BDA" w:rsidRDefault="006C1BDA" w:rsidP="00FF414B"/>
    <w:p w14:paraId="232B4697" w14:textId="77777777" w:rsidR="00E21D33" w:rsidRDefault="00FA1FB2" w:rsidP="00FF414B">
      <w:r>
        <w:t>Pressing the button ‘Calculate’ i</w:t>
      </w:r>
      <w:r w:rsidR="00504958">
        <w:t>n the ‘Flux’-group in the lower right corner of the dialog</w:t>
      </w:r>
      <w:r>
        <w:t xml:space="preserve"> will make the program calculate the flux for the currently shown scan using the data points shown in clear red or in blue in the column graph. </w:t>
      </w:r>
      <w:r w:rsidR="00DA53A3">
        <w:t xml:space="preserve">The result is shown in the empty box to the right of the button. </w:t>
      </w:r>
      <w:r w:rsidR="007728C8">
        <w:t xml:space="preserve">The unit of the flux is selected </w:t>
      </w:r>
      <w:r w:rsidR="007728C8">
        <w:rPr>
          <w:b/>
        </w:rPr>
        <w:t>before</w:t>
      </w:r>
      <w:r w:rsidR="007728C8">
        <w:t xml:space="preserve"> calculating the flux by selecting the desired unit in the combo-box in the right-most corner.</w:t>
      </w:r>
    </w:p>
    <w:p w14:paraId="4E3FD091" w14:textId="77777777" w:rsidR="002831A9" w:rsidRDefault="002831A9" w:rsidP="00FF414B"/>
    <w:p w14:paraId="01312FFC" w14:textId="77777777" w:rsidR="002831A9" w:rsidRPr="007728C8" w:rsidRDefault="002831A9" w:rsidP="00FF414B">
      <w:r>
        <w:t xml:space="preserve">When the program calculates the flux, it will also generate a post-flux log which is put in the same directory as the opened evaluation log. </w:t>
      </w:r>
      <w:r w:rsidR="00AD7AA6">
        <w:t xml:space="preserve">This log-file contains the resulting flux in kg/s, the wind speed, wind direction and plume height used for calculating the flux. </w:t>
      </w:r>
      <w:r w:rsidR="00F90ED0">
        <w:t>It will also save the offset used and the time (typically GMT) when the spectrum was started.</w:t>
      </w:r>
    </w:p>
    <w:p w14:paraId="570A79D6" w14:textId="77777777" w:rsidR="00E21D33" w:rsidRDefault="00E21D33" w:rsidP="00FF414B"/>
    <w:p w14:paraId="47F0F5C9" w14:textId="0A3813C1" w:rsidR="00C24050" w:rsidRDefault="00252E74" w:rsidP="00C24050">
      <w:pPr>
        <w:keepNext/>
        <w:jc w:val="center"/>
      </w:pPr>
      <w:r>
        <w:rPr>
          <w:noProof/>
          <w:lang w:val="en-US" w:eastAsia="ja-JP"/>
        </w:rPr>
        <w:drawing>
          <wp:inline distT="0" distB="0" distL="0" distR="0" wp14:anchorId="245A89D0" wp14:editId="5DC6E464">
            <wp:extent cx="1495425" cy="1790700"/>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495425" cy="1790700"/>
                    </a:xfrm>
                    <a:prstGeom prst="rect">
                      <a:avLst/>
                    </a:prstGeom>
                  </pic:spPr>
                </pic:pic>
              </a:graphicData>
            </a:graphic>
          </wp:inline>
        </w:drawing>
      </w:r>
    </w:p>
    <w:p w14:paraId="02120CAB" w14:textId="1EB4943E" w:rsidR="00C24050" w:rsidRDefault="00C24050" w:rsidP="00C24050">
      <w:pPr>
        <w:pStyle w:val="Caption"/>
        <w:jc w:val="center"/>
      </w:pPr>
      <w:r>
        <w:t xml:space="preserve">Figure </w:t>
      </w:r>
      <w:r>
        <w:fldChar w:fldCharType="begin"/>
      </w:r>
      <w:r>
        <w:instrText xml:space="preserve"> SEQ Figure \* ARABIC </w:instrText>
      </w:r>
      <w:r>
        <w:fldChar w:fldCharType="separate"/>
      </w:r>
      <w:r w:rsidR="00A23FF9">
        <w:rPr>
          <w:noProof/>
        </w:rPr>
        <w:t>47</w:t>
      </w:r>
      <w:r>
        <w:fldChar w:fldCharType="end"/>
      </w:r>
      <w:r>
        <w:t>.The estimation of errors for post flux calculation.</w:t>
      </w:r>
    </w:p>
    <w:p w14:paraId="097CBE23" w14:textId="77777777" w:rsidR="00C24050" w:rsidRPr="00FF414B" w:rsidRDefault="00C24050" w:rsidP="00FF414B"/>
    <w:p w14:paraId="1196F92C" w14:textId="0484689A" w:rsidR="00B4221E" w:rsidRPr="007D666C" w:rsidRDefault="00B4221E" w:rsidP="008E5EFD">
      <w:pPr>
        <w:pStyle w:val="Heading2"/>
      </w:pPr>
      <w:bookmarkStart w:id="354" w:name="_Toc164068251"/>
      <w:bookmarkStart w:id="355" w:name="_Toc188521603"/>
      <w:r w:rsidRPr="007D666C">
        <w:t>Re-Evaluation of spectra</w:t>
      </w:r>
      <w:bookmarkEnd w:id="354"/>
      <w:bookmarkEnd w:id="355"/>
    </w:p>
    <w:p w14:paraId="67E1B6C8" w14:textId="77777777" w:rsidR="00B4221E" w:rsidRDefault="00BE3BE7" w:rsidP="007E4294">
      <w:r>
        <w:t xml:space="preserve">If the user wants to make a second evaluation of spectra collected with the NOVAC-program, this can be done through the ‘Re-Evaluation’-dialog which can be found under the ‘Analysis’ menu in the main window. The re-evaluation dialog lets the user </w:t>
      </w:r>
      <w:r w:rsidR="00202672">
        <w:t xml:space="preserve">choose the evaluation parameters and can evaluate the spectra with different reference-files, with different settings and make advanced experiments with the spectra. </w:t>
      </w:r>
    </w:p>
    <w:p w14:paraId="592E153F" w14:textId="77777777" w:rsidR="00F76E0A" w:rsidRDefault="00F76E0A" w:rsidP="007E4294"/>
    <w:p w14:paraId="57F1FA56" w14:textId="77777777" w:rsidR="00F76E0A" w:rsidRDefault="00F76E0A" w:rsidP="007E4294">
      <w:r>
        <w:t xml:space="preserve">The pak-files which are used in the re-evaluation dialog </w:t>
      </w:r>
      <w:r w:rsidRPr="00F76E0A">
        <w:rPr>
          <w:b/>
        </w:rPr>
        <w:t>must</w:t>
      </w:r>
      <w:r>
        <w:t xml:space="preserve"> be </w:t>
      </w:r>
      <w:r w:rsidR="00841AE4">
        <w:t>complete</w:t>
      </w:r>
      <w:r w:rsidR="00030688">
        <w:t>, single</w:t>
      </w:r>
      <w:r w:rsidR="00841AE4">
        <w:t xml:space="preserve"> scans</w:t>
      </w:r>
      <w:r>
        <w:t xml:space="preserve"> </w:t>
      </w:r>
      <w:r w:rsidR="00841AE4">
        <w:t>or</w:t>
      </w:r>
      <w:r>
        <w:t xml:space="preserve"> they will not be evaluated. </w:t>
      </w:r>
      <w:r w:rsidR="00841AE4">
        <w:t xml:space="preserve">If the </w:t>
      </w:r>
      <w:r w:rsidR="00803383">
        <w:t xml:space="preserve">pak-file contains several scans they can be split up using the ‘Split/Merge’ – dialog found under the ‘File’ menu in the main window. </w:t>
      </w:r>
      <w:r w:rsidR="006448B5">
        <w:t>Pak-files which are generated by a running NOVAC-program will always be single scans, however they are not always complete.</w:t>
      </w:r>
    </w:p>
    <w:p w14:paraId="791D9705" w14:textId="77777777" w:rsidR="00EC11A4" w:rsidRDefault="00EC11A4" w:rsidP="007E4294"/>
    <w:p w14:paraId="7F379C97" w14:textId="77777777" w:rsidR="00EC11A4" w:rsidRDefault="00EC11A4" w:rsidP="007E4294">
      <w:r>
        <w:t xml:space="preserve">The re-evaluation dialog contains four </w:t>
      </w:r>
      <w:r w:rsidR="008A7CFD">
        <w:t>pages;</w:t>
      </w:r>
      <w:r>
        <w:t xml:space="preserve"> in each page one aspect of the evaluation is treated.</w:t>
      </w:r>
    </w:p>
    <w:p w14:paraId="137F3DC7" w14:textId="77777777" w:rsidR="00F42DC7" w:rsidRDefault="00F42DC7" w:rsidP="007E4294"/>
    <w:p w14:paraId="1371A495" w14:textId="77777777" w:rsidR="00FF2EE4" w:rsidRDefault="008A7CFD" w:rsidP="007E4294">
      <w:r>
        <w:lastRenderedPageBreak/>
        <w:t>Remember that if you want to close the dialog press the ‘</w:t>
      </w:r>
      <w:r w:rsidR="00040CCB">
        <w:t>Close’ button in the lower right part of the dialog</w:t>
      </w:r>
      <w:r>
        <w:t xml:space="preserve">. </w:t>
      </w:r>
    </w:p>
    <w:p w14:paraId="09C39ED5" w14:textId="77777777" w:rsidR="008A7CFD" w:rsidRDefault="00FF2EE4" w:rsidP="007E4294">
      <w:pPr>
        <w:rPr>
          <w:b/>
        </w:rPr>
      </w:pPr>
      <w:r w:rsidRPr="009C5F69">
        <w:rPr>
          <w:b/>
        </w:rPr>
        <w:t>NB – Pressing the ‘</w:t>
      </w:r>
      <w:r w:rsidR="009E529C">
        <w:rPr>
          <w:b/>
        </w:rPr>
        <w:t>Close</w:t>
      </w:r>
      <w:r w:rsidRPr="009C5F69">
        <w:rPr>
          <w:b/>
        </w:rPr>
        <w:t xml:space="preserve">’ – button will close the dialog promptly </w:t>
      </w:r>
      <w:r w:rsidR="009E529C">
        <w:rPr>
          <w:b/>
        </w:rPr>
        <w:t>without doing anything more, no settings will be saved.</w:t>
      </w:r>
    </w:p>
    <w:p w14:paraId="30B0F56C" w14:textId="77777777" w:rsidR="00AA1F9B" w:rsidRPr="009C5F69" w:rsidRDefault="00AA1F9B" w:rsidP="007E4294">
      <w:pPr>
        <w:rPr>
          <w:b/>
        </w:rPr>
      </w:pPr>
    </w:p>
    <w:p w14:paraId="0FC3F1E0" w14:textId="1045EE3F" w:rsidR="00F42DC7" w:rsidRDefault="00B65185" w:rsidP="00122352">
      <w:pPr>
        <w:pStyle w:val="Heading3"/>
      </w:pPr>
      <w:bookmarkStart w:id="356" w:name="_Toc164068252"/>
      <w:bookmarkStart w:id="357" w:name="_Toc188521604"/>
      <w:r w:rsidRPr="00DE1332">
        <w:t>Re-Evaluation – Selecting Scans</w:t>
      </w:r>
      <w:bookmarkEnd w:id="356"/>
      <w:bookmarkEnd w:id="357"/>
    </w:p>
    <w:p w14:paraId="6B22D658" w14:textId="77777777" w:rsidR="00DE1332" w:rsidRDefault="002D2C3A" w:rsidP="00DE1332">
      <w:r>
        <w:t>The first page in the Re-Evaluation dialog is the ‘Scans’ – page. Here you select the pak files you want to evaluate again by pressing the ‘Browse’ – button in the lower part of the dialog</w:t>
      </w:r>
      <w:r w:rsidR="008B6A1C">
        <w:t xml:space="preserve">. The selected pak-files will be shown in the list in the left part of the window. </w:t>
      </w:r>
    </w:p>
    <w:p w14:paraId="3285E21C" w14:textId="77777777" w:rsidR="0000201D" w:rsidRDefault="0000201D" w:rsidP="00DE1332"/>
    <w:p w14:paraId="554014A0" w14:textId="77777777" w:rsidR="0000201D" w:rsidRDefault="0000201D" w:rsidP="00DE1332">
      <w:r>
        <w:t xml:space="preserve">In the right part of the window, you can see inspect the spectra in the pak-file and browse through them by pressing the left and right arrows below the spectrum-graph. </w:t>
      </w:r>
      <w:r w:rsidR="00DB4F21">
        <w:t>The lower right part of the dialog shows general information about the currently selected spectrum, such as collection date, exposure time, number of averaged spectra or scan angle.</w:t>
      </w:r>
    </w:p>
    <w:p w14:paraId="166430C5" w14:textId="77777777" w:rsidR="00DB4F21" w:rsidRPr="00DE1332" w:rsidRDefault="00DB4F21" w:rsidP="00DE1332"/>
    <w:p w14:paraId="1CAFA599" w14:textId="3505361A" w:rsidR="00DE1332" w:rsidRDefault="00F12279" w:rsidP="00DE1332">
      <w:pPr>
        <w:keepNext/>
        <w:jc w:val="center"/>
      </w:pPr>
      <w:r w:rsidRPr="00F12279">
        <w:rPr>
          <w:noProof/>
          <w:lang w:val="en-US" w:eastAsia="ja-JP"/>
        </w:rPr>
        <w:t xml:space="preserve"> </w:t>
      </w:r>
      <w:r>
        <w:rPr>
          <w:noProof/>
          <w:lang w:val="en-US" w:eastAsia="ja-JP"/>
        </w:rPr>
        <w:drawing>
          <wp:inline distT="0" distB="0" distL="0" distR="0" wp14:anchorId="32FFF9FF" wp14:editId="3234B735">
            <wp:extent cx="5760720" cy="414083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140835"/>
                    </a:xfrm>
                    <a:prstGeom prst="rect">
                      <a:avLst/>
                    </a:prstGeom>
                  </pic:spPr>
                </pic:pic>
              </a:graphicData>
            </a:graphic>
          </wp:inline>
        </w:drawing>
      </w:r>
    </w:p>
    <w:p w14:paraId="1970A29F" w14:textId="448BE7A5" w:rsidR="00233C98" w:rsidRDefault="00DE1332" w:rsidP="00DE1332">
      <w:pPr>
        <w:pStyle w:val="Caption"/>
        <w:jc w:val="center"/>
      </w:pPr>
      <w:r>
        <w:t xml:space="preserve">Figure </w:t>
      </w:r>
      <w:r>
        <w:fldChar w:fldCharType="begin"/>
      </w:r>
      <w:r>
        <w:instrText xml:space="preserve"> SEQ Figure \* ARABIC </w:instrText>
      </w:r>
      <w:r>
        <w:fldChar w:fldCharType="separate"/>
      </w:r>
      <w:r w:rsidR="00A23FF9">
        <w:rPr>
          <w:noProof/>
        </w:rPr>
        <w:t>48</w:t>
      </w:r>
      <w:r>
        <w:fldChar w:fldCharType="end"/>
      </w:r>
      <w:r>
        <w:t xml:space="preserve">. The Scans-page in the Re-Evaluation dialog. Here you </w:t>
      </w:r>
      <w:r w:rsidR="00AA1F9B">
        <w:t xml:space="preserve">can </w:t>
      </w:r>
      <w:r w:rsidR="00AA1F9B">
        <w:rPr>
          <w:noProof/>
        </w:rPr>
        <w:t>select</w:t>
      </w:r>
      <w:r>
        <w:rPr>
          <w:noProof/>
        </w:rPr>
        <w:t xml:space="preserve"> and inspect </w:t>
      </w:r>
      <w:r w:rsidR="002A59DA">
        <w:rPr>
          <w:noProof/>
        </w:rPr>
        <w:t xml:space="preserve">each of the </w:t>
      </w:r>
      <w:r>
        <w:rPr>
          <w:noProof/>
        </w:rPr>
        <w:t>the pak-files to evaluate.</w:t>
      </w:r>
    </w:p>
    <w:p w14:paraId="111B5E8B" w14:textId="1BA27506" w:rsidR="00B65185" w:rsidRDefault="00B65185" w:rsidP="00122352">
      <w:pPr>
        <w:pStyle w:val="Heading3"/>
      </w:pPr>
      <w:bookmarkStart w:id="358" w:name="_Toc164068253"/>
      <w:bookmarkStart w:id="359" w:name="_Toc188521605"/>
      <w:r w:rsidRPr="00DE1332">
        <w:t>Re-Evaluation – Setting up the fit windows</w:t>
      </w:r>
      <w:bookmarkEnd w:id="358"/>
      <w:bookmarkEnd w:id="359"/>
    </w:p>
    <w:p w14:paraId="6206B77C" w14:textId="77777777" w:rsidR="00CD03A1" w:rsidRDefault="00F66B5D" w:rsidP="00CD03A1">
      <w:r>
        <w:t xml:space="preserve">The second page in the Re-Evaluation dialog is the ‘Fit Windows’ – page. </w:t>
      </w:r>
      <w:r w:rsidR="007A06A7">
        <w:t xml:space="preserve">The Re-evaluation algorithm is based on the concept of ‘fit </w:t>
      </w:r>
      <w:proofErr w:type="gramStart"/>
      <w:r w:rsidR="007A06A7">
        <w:t>windows’</w:t>
      </w:r>
      <w:proofErr w:type="gramEnd"/>
      <w:r w:rsidR="007A06A7">
        <w:t xml:space="preserve">. A fit window is a spectral region, where the spectrum is evaluated for one or more species. </w:t>
      </w:r>
      <w:r w:rsidR="00975D88">
        <w:t xml:space="preserve">You can specify more than one fit region in this window, each spectrum will then be evaluated two times, one in each region. If you want, these regions can be overlapping or even be the same. </w:t>
      </w:r>
      <w:r w:rsidR="00CA3BDF">
        <w:t xml:space="preserve">Each </w:t>
      </w:r>
      <w:r w:rsidR="004F3BA1">
        <w:t xml:space="preserve">fit-window has a name, and all </w:t>
      </w:r>
      <w:r w:rsidR="004F3BA1">
        <w:lastRenderedPageBreak/>
        <w:t>fit-windows are shown in the fit-window list in the left side of the dialog.</w:t>
      </w:r>
      <w:r w:rsidR="008C42BA">
        <w:t xml:space="preserve"> The fit-window you are currently working on is the one which is marked by a blue colour in the list.</w:t>
      </w:r>
    </w:p>
    <w:p w14:paraId="36BA0AB5" w14:textId="77777777" w:rsidR="005C7B9C" w:rsidRDefault="005C7B9C" w:rsidP="00CD03A1"/>
    <w:p w14:paraId="1A39827F" w14:textId="77777777" w:rsidR="005C7B9C" w:rsidRDefault="005C7B9C" w:rsidP="00CD03A1">
      <w:r>
        <w:t xml:space="preserve">For each fit window </w:t>
      </w:r>
      <w:r w:rsidR="00214706">
        <w:t xml:space="preserve">you specify the region of the spectrum that the </w:t>
      </w:r>
      <w:proofErr w:type="gramStart"/>
      <w:r w:rsidR="00214706">
        <w:t>fit-window</w:t>
      </w:r>
      <w:proofErr w:type="gramEnd"/>
      <w:r w:rsidR="00214706">
        <w:t xml:space="preserve"> should cover. The region is specified by the fit from and fit to parameters, which are same as in the Configuration dialog. </w:t>
      </w:r>
      <w:r w:rsidR="001A4E1A" w:rsidRPr="001A4E1A">
        <w:rPr>
          <w:b/>
        </w:rPr>
        <w:t>NB</w:t>
      </w:r>
      <w:r w:rsidR="001A4E1A">
        <w:t xml:space="preserve"> </w:t>
      </w:r>
      <w:r w:rsidR="00ED7952">
        <w:t>In the same way as in the configuration dialog; the fit from and fit to are given as pixels in the spectrometer and are not affected if the spectra are read out in an interlaced way or as partial spectra.</w:t>
      </w:r>
    </w:p>
    <w:p w14:paraId="2B4FF337" w14:textId="77777777" w:rsidR="00BA41D8" w:rsidRDefault="00BA41D8" w:rsidP="00CD03A1"/>
    <w:p w14:paraId="35325DD9" w14:textId="77777777" w:rsidR="00BA41D8" w:rsidRDefault="00E10A7D" w:rsidP="00CD03A1">
      <w:r>
        <w:t xml:space="preserve">In the ‘Fit Type’ </w:t>
      </w:r>
      <w:r w:rsidR="003712A3">
        <w:t xml:space="preserve">– group you can specify advanced options on how the evaluation should be performed. The default option is ‘HP, divide by sky’ (which is used in the real-time evaluation). </w:t>
      </w:r>
      <w:r w:rsidR="006F07FF">
        <w:t xml:space="preserve">In the first option each measured spectrum will be divided by the sky spectrum before being </w:t>
      </w:r>
      <w:proofErr w:type="spellStart"/>
      <w:r w:rsidR="006F07FF">
        <w:t>logarithmated</w:t>
      </w:r>
      <w:proofErr w:type="spellEnd"/>
      <w:r w:rsidR="006F07FF">
        <w:t xml:space="preserve">. In the second option, a high-pass filtered and </w:t>
      </w:r>
      <w:proofErr w:type="spellStart"/>
      <w:r w:rsidR="006F07FF">
        <w:t>logarithmated</w:t>
      </w:r>
      <w:proofErr w:type="spellEnd"/>
      <w:r w:rsidR="006F07FF">
        <w:t xml:space="preserve"> spectrum will be included into the fitting procedure, this can be useful if there are large shifts between the sky spectrum and the measured spectra. </w:t>
      </w:r>
    </w:p>
    <w:p w14:paraId="684711A4" w14:textId="77777777" w:rsidR="006F07FF" w:rsidRDefault="006F07FF" w:rsidP="00CD03A1"/>
    <w:p w14:paraId="097CA92F" w14:textId="536B5FA0" w:rsidR="00635691" w:rsidRDefault="006F07FF" w:rsidP="00CD03A1">
      <w:r>
        <w:t xml:space="preserve">In the ‘Misc.’ </w:t>
      </w:r>
      <w:r w:rsidR="00967C78">
        <w:t xml:space="preserve">– group there are two options. </w:t>
      </w:r>
      <w:r w:rsidR="00D12213">
        <w:t xml:space="preserve">The </w:t>
      </w:r>
      <w:proofErr w:type="gramStart"/>
      <w:r w:rsidR="00D12213">
        <w:t>check-box</w:t>
      </w:r>
      <w:proofErr w:type="gramEnd"/>
      <w:r w:rsidR="00D12213">
        <w:t xml:space="preserve"> ‘UV’</w:t>
      </w:r>
      <w:r w:rsidR="00967C78">
        <w:t xml:space="preserve"> is checked by default and should be checked for spectra where the starting wavelength is shorter than 300 nm. </w:t>
      </w:r>
    </w:p>
    <w:p w14:paraId="0E731312" w14:textId="77777777" w:rsidR="006F07FF" w:rsidRDefault="00635691" w:rsidP="00CD03A1">
      <w:r>
        <w:t>If t</w:t>
      </w:r>
      <w:r w:rsidR="009F5F5A">
        <w:t xml:space="preserve">he </w:t>
      </w:r>
      <w:proofErr w:type="gramStart"/>
      <w:r w:rsidR="009F5F5A">
        <w:t>check-box</w:t>
      </w:r>
      <w:proofErr w:type="gramEnd"/>
      <w:r w:rsidR="009F5F5A">
        <w:t xml:space="preserve"> ‘Find Optimal Shift’ </w:t>
      </w:r>
      <w:r>
        <w:t xml:space="preserve">is checked, each scan will be evaluated two times. The first time the shift and squeeze of each spectrum will be set to 0 and 1 respectively (no matter what you specify for the references). The spectrum with the highest column value will then be evaluated one time more with the </w:t>
      </w:r>
      <w:r w:rsidR="000D6C6F">
        <w:t xml:space="preserve">shift set to free, the program can in this way find an ‘optimum’ value for the shift. The whole scan will then be evaluated once more, now with the shift set to the found ‘optimal’ shift. This only works if the scan contains a </w:t>
      </w:r>
      <w:r w:rsidR="00187482">
        <w:t>clear plume with high column values.</w:t>
      </w:r>
    </w:p>
    <w:p w14:paraId="6FAF4658" w14:textId="77777777" w:rsidR="000D6C6F" w:rsidRPr="00CD03A1" w:rsidRDefault="000D6C6F" w:rsidP="00CD03A1"/>
    <w:p w14:paraId="322A8FA3" w14:textId="4D1502F6" w:rsidR="00CD03A1" w:rsidRDefault="00F12279" w:rsidP="00CD03A1">
      <w:pPr>
        <w:keepNext/>
        <w:jc w:val="center"/>
      </w:pPr>
      <w:r w:rsidRPr="00F12279">
        <w:rPr>
          <w:noProof/>
          <w:lang w:val="en-US" w:eastAsia="ja-JP"/>
        </w:rPr>
        <w:lastRenderedPageBreak/>
        <w:t xml:space="preserve"> </w:t>
      </w:r>
      <w:r>
        <w:rPr>
          <w:noProof/>
          <w:lang w:val="en-US" w:eastAsia="ja-JP"/>
        </w:rPr>
        <w:drawing>
          <wp:inline distT="0" distB="0" distL="0" distR="0" wp14:anchorId="616331F0" wp14:editId="2B652ECB">
            <wp:extent cx="5760720" cy="414083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4140835"/>
                    </a:xfrm>
                    <a:prstGeom prst="rect">
                      <a:avLst/>
                    </a:prstGeom>
                  </pic:spPr>
                </pic:pic>
              </a:graphicData>
            </a:graphic>
          </wp:inline>
        </w:drawing>
      </w:r>
    </w:p>
    <w:p w14:paraId="25D528D3" w14:textId="15043591" w:rsidR="00233C98" w:rsidRDefault="00CD03A1" w:rsidP="00CD03A1">
      <w:pPr>
        <w:pStyle w:val="Caption"/>
        <w:jc w:val="center"/>
      </w:pPr>
      <w:r>
        <w:t xml:space="preserve">Figure </w:t>
      </w:r>
      <w:r>
        <w:fldChar w:fldCharType="begin"/>
      </w:r>
      <w:r>
        <w:instrText xml:space="preserve"> SEQ Figure \* ARABIC </w:instrText>
      </w:r>
      <w:r>
        <w:fldChar w:fldCharType="separate"/>
      </w:r>
      <w:r w:rsidR="00A23FF9">
        <w:rPr>
          <w:noProof/>
        </w:rPr>
        <w:t>49</w:t>
      </w:r>
      <w:r>
        <w:fldChar w:fldCharType="end"/>
      </w:r>
      <w:r>
        <w:t>. The fit windows page in the Re-Evaluation dialog. This page allows you to setup one or more regions in which the spectra should be evaluated.</w:t>
      </w:r>
    </w:p>
    <w:p w14:paraId="7D8BDA80" w14:textId="77777777" w:rsidR="005C7B9C" w:rsidRDefault="005C7B9C" w:rsidP="005C7B9C"/>
    <w:p w14:paraId="794A5503" w14:textId="77777777" w:rsidR="000E2045" w:rsidRDefault="000E2045" w:rsidP="005C7B9C">
      <w:r>
        <w:t xml:space="preserve">In each fit-window you can specify up to 5 references that will be fitted. </w:t>
      </w:r>
      <w:r w:rsidR="00D30EFB">
        <w:t>To include a reference-file press the ‘Insert Reference’ –</w:t>
      </w:r>
      <w:r w:rsidR="00A849B6">
        <w:t xml:space="preserve"> button, to remove a reference-file press the ‘Remove Reference’ – button. To inspect and/or change the properties and options for a reference-file press the ‘Properties’ – button, this will bring up the ‘Reference Properties’ – dialog in which you can m</w:t>
      </w:r>
      <w:r w:rsidR="00CB768C">
        <w:t>odify the reference-file.</w:t>
      </w:r>
    </w:p>
    <w:p w14:paraId="33AC3F50" w14:textId="77777777" w:rsidR="00D13100" w:rsidRDefault="00D13100" w:rsidP="005C7B9C"/>
    <w:p w14:paraId="7205B734" w14:textId="77777777" w:rsidR="00D13100" w:rsidRDefault="002121FA" w:rsidP="005C7B9C">
      <w:r>
        <w:t xml:space="preserve">All the fit windows that are currently configured are shown in the list of </w:t>
      </w:r>
      <w:proofErr w:type="gramStart"/>
      <w:r>
        <w:t>fit-windows</w:t>
      </w:r>
      <w:proofErr w:type="gramEnd"/>
      <w:r>
        <w:t xml:space="preserve"> to the left. </w:t>
      </w:r>
      <w:r w:rsidR="003A4FD0">
        <w:t xml:space="preserve">Right clicking in this list will bring up a context-menu from which you can choose to insert one more window. </w:t>
      </w:r>
    </w:p>
    <w:p w14:paraId="6052293E" w14:textId="77777777" w:rsidR="00465DAB" w:rsidRDefault="00465DAB" w:rsidP="005C7B9C"/>
    <w:p w14:paraId="4B052A55" w14:textId="77777777" w:rsidR="00465DAB" w:rsidRDefault="00465DAB" w:rsidP="005C7B9C">
      <w:r>
        <w:t xml:space="preserve">By clicking ‘Insert window’ in the context menu a new fit-window will appear in the </w:t>
      </w:r>
      <w:proofErr w:type="gramStart"/>
      <w:r>
        <w:t>list</w:t>
      </w:r>
      <w:proofErr w:type="gramEnd"/>
      <w:r>
        <w:t xml:space="preserve"> and you will be asked for a name for this new fit-window. </w:t>
      </w:r>
    </w:p>
    <w:p w14:paraId="2035CD8E" w14:textId="77777777" w:rsidR="00B57459" w:rsidRDefault="00B57459" w:rsidP="005C7B9C"/>
    <w:p w14:paraId="4B1B8FC9" w14:textId="77777777" w:rsidR="00B57459" w:rsidRDefault="00B57459" w:rsidP="005C7B9C">
      <w:r>
        <w:t xml:space="preserve">By clicking ‘Load Window(s) from File’ you can include </w:t>
      </w:r>
      <w:proofErr w:type="gramStart"/>
      <w:r>
        <w:t>fit-windows</w:t>
      </w:r>
      <w:proofErr w:type="gramEnd"/>
      <w:r>
        <w:t xml:space="preserve"> which have already been configured and saved to a file. </w:t>
      </w:r>
      <w:r w:rsidRPr="00B57459">
        <w:rPr>
          <w:b/>
        </w:rPr>
        <w:t>NB</w:t>
      </w:r>
      <w:r>
        <w:t xml:space="preserve"> by loading a fit window from a file, the list of </w:t>
      </w:r>
      <w:proofErr w:type="gramStart"/>
      <w:r>
        <w:t>fit-windows</w:t>
      </w:r>
      <w:proofErr w:type="gramEnd"/>
      <w:r>
        <w:t xml:space="preserve"> will be replaced by the windows in the file and the currently existing fit windows in the list will be removed.</w:t>
      </w:r>
    </w:p>
    <w:p w14:paraId="7B67EBA1" w14:textId="77777777" w:rsidR="00B57459" w:rsidRDefault="00B57459" w:rsidP="005C7B9C"/>
    <w:p w14:paraId="5CC788FB" w14:textId="18180815" w:rsidR="00B57459" w:rsidRDefault="00AF48BF" w:rsidP="005C7B9C">
      <w:r>
        <w:t>To save the current list of fit windows select ‘Save Window(s) to File’ in the context menu. You will be asked for a file name, and the current fit-window setup will be save</w:t>
      </w:r>
      <w:r w:rsidR="0041363A">
        <w:t>d</w:t>
      </w:r>
      <w:r>
        <w:t xml:space="preserve"> in a ‘.</w:t>
      </w:r>
      <w:proofErr w:type="spellStart"/>
      <w:r>
        <w:t>nfw</w:t>
      </w:r>
      <w:proofErr w:type="spellEnd"/>
      <w:r>
        <w:t>’ file.</w:t>
      </w:r>
      <w:r w:rsidR="0041363A">
        <w:t xml:space="preserve"> This is useful if you want to make the same evaluation </w:t>
      </w:r>
      <w:r w:rsidR="00D12213">
        <w:t>later</w:t>
      </w:r>
      <w:r w:rsidR="0041363A">
        <w:t>, using other spectra.</w:t>
      </w:r>
      <w:r w:rsidR="00BD3DE7">
        <w:t xml:space="preserve"> </w:t>
      </w:r>
      <w:r w:rsidR="00BD3DE7" w:rsidRPr="00BD3DE7">
        <w:rPr>
          <w:b/>
        </w:rPr>
        <w:t>NB</w:t>
      </w:r>
      <w:r w:rsidR="00BD3DE7">
        <w:t xml:space="preserve"> it is </w:t>
      </w:r>
      <w:r w:rsidR="00BD3DE7">
        <w:lastRenderedPageBreak/>
        <w:t>not possible to transfer .</w:t>
      </w:r>
      <w:proofErr w:type="spellStart"/>
      <w:r w:rsidR="00BD3DE7">
        <w:t>nfw</w:t>
      </w:r>
      <w:proofErr w:type="spellEnd"/>
      <w:r w:rsidR="00BD3DE7">
        <w:t>-files between computers, since they only store the path to the reference-files, not the files themselves.</w:t>
      </w:r>
    </w:p>
    <w:p w14:paraId="6DDEEB02" w14:textId="77777777" w:rsidR="005C7B9C" w:rsidRDefault="00292B4F" w:rsidP="005C7B9C">
      <w:pPr>
        <w:keepNext/>
        <w:jc w:val="center"/>
      </w:pPr>
      <w:r>
        <w:rPr>
          <w:noProof/>
          <w:lang w:val="en-US" w:eastAsia="ja-JP"/>
        </w:rPr>
        <w:drawing>
          <wp:inline distT="0" distB="0" distL="0" distR="0" wp14:anchorId="4AD754F9" wp14:editId="63C0E09C">
            <wp:extent cx="2410460" cy="330136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10460" cy="3301365"/>
                    </a:xfrm>
                    <a:prstGeom prst="rect">
                      <a:avLst/>
                    </a:prstGeom>
                    <a:noFill/>
                    <a:ln>
                      <a:noFill/>
                    </a:ln>
                  </pic:spPr>
                </pic:pic>
              </a:graphicData>
            </a:graphic>
          </wp:inline>
        </w:drawing>
      </w:r>
    </w:p>
    <w:p w14:paraId="1BEAA629" w14:textId="008B90D7" w:rsidR="005C7B9C" w:rsidRPr="005C7B9C" w:rsidRDefault="005C7B9C" w:rsidP="005C7B9C">
      <w:pPr>
        <w:pStyle w:val="Caption"/>
        <w:jc w:val="center"/>
      </w:pPr>
      <w:r>
        <w:t xml:space="preserve">Figure </w:t>
      </w:r>
      <w:r>
        <w:fldChar w:fldCharType="begin"/>
      </w:r>
      <w:r>
        <w:instrText xml:space="preserve"> SEQ Figure \* ARABIC </w:instrText>
      </w:r>
      <w:r>
        <w:fldChar w:fldCharType="separate"/>
      </w:r>
      <w:r w:rsidR="00A23FF9">
        <w:rPr>
          <w:noProof/>
        </w:rPr>
        <w:t>50</w:t>
      </w:r>
      <w:r>
        <w:fldChar w:fldCharType="end"/>
      </w:r>
      <w:r>
        <w:t>. The context-menu in the list of fit windows. The menu is accessed by right-clicking in the list to the left.</w:t>
      </w:r>
    </w:p>
    <w:p w14:paraId="13F5453E" w14:textId="1A810E2A" w:rsidR="00B65185" w:rsidRDefault="00B65185" w:rsidP="00122352">
      <w:pPr>
        <w:pStyle w:val="Heading3"/>
      </w:pPr>
      <w:bookmarkStart w:id="360" w:name="_Toc164068254"/>
      <w:bookmarkStart w:id="361" w:name="_Toc188521606"/>
      <w:r w:rsidRPr="00DE1332">
        <w:t>Re-Evaluation – Misc. Settings</w:t>
      </w:r>
      <w:bookmarkEnd w:id="360"/>
      <w:bookmarkEnd w:id="361"/>
    </w:p>
    <w:p w14:paraId="436E26E7" w14:textId="77777777" w:rsidR="005A308E" w:rsidRDefault="005A308E" w:rsidP="005A308E">
      <w:r>
        <w:t>The third page in the Re-evaluation dialog is the misc.</w:t>
      </w:r>
      <w:r w:rsidR="00C55861">
        <w:t xml:space="preserve"> – </w:t>
      </w:r>
      <w:r>
        <w:t xml:space="preserve">settings page, which contains miscellaneous settings. </w:t>
      </w:r>
    </w:p>
    <w:p w14:paraId="73D73B6A" w14:textId="77777777" w:rsidR="00C55861" w:rsidRDefault="00C55861" w:rsidP="005A308E"/>
    <w:p w14:paraId="230F46FF" w14:textId="77777777" w:rsidR="00124F3E" w:rsidRDefault="00C55861" w:rsidP="005A308E">
      <w:r>
        <w:t>In the ‘Dark Spectra’ – group you can specify what to</w:t>
      </w:r>
      <w:r w:rsidR="009035B4">
        <w:t xml:space="preserve"> do with spectra which are dark or could be considered as dark. </w:t>
      </w:r>
    </w:p>
    <w:p w14:paraId="1C237749" w14:textId="0FB2840B" w:rsidR="00124F3E" w:rsidRDefault="00F77CBB" w:rsidP="00813C11">
      <w:pPr>
        <w:numPr>
          <w:ilvl w:val="0"/>
          <w:numId w:val="11"/>
        </w:numPr>
      </w:pPr>
      <w:r>
        <w:t xml:space="preserve">If the option ‘Ignore Completely Dark spectra’ is </w:t>
      </w:r>
      <w:r w:rsidR="00D12213">
        <w:t>chosen,</w:t>
      </w:r>
      <w:r>
        <w:t xml:space="preserve"> then completely dark spectra will be skipped in the evaluation (they will not be evaluated at all). This is the default option, since they will not give any useful results anyway. </w:t>
      </w:r>
    </w:p>
    <w:p w14:paraId="17A3EC69" w14:textId="77777777" w:rsidR="00C55861" w:rsidRDefault="00162903" w:rsidP="00813C11">
      <w:pPr>
        <w:numPr>
          <w:ilvl w:val="0"/>
          <w:numId w:val="11"/>
        </w:numPr>
      </w:pPr>
      <w:r>
        <w:t>If the option ‘Ignore spectra with intensity below:’ is chosen, then you can specify a limit intensity and a pixel number around which to calculate the intensity. Spectra which have a lower intensity at this pixel-number will be ignored in the evaluation.</w:t>
      </w:r>
    </w:p>
    <w:p w14:paraId="06B1372A" w14:textId="77777777" w:rsidR="00124F3E" w:rsidRDefault="00124F3E" w:rsidP="00813C11">
      <w:pPr>
        <w:numPr>
          <w:ilvl w:val="0"/>
          <w:numId w:val="11"/>
        </w:numPr>
      </w:pPr>
      <w:r>
        <w:t>If the option ‘Don’t ignore anything’ is selected then all spectra will be evaluated, no matter how little light they have.</w:t>
      </w:r>
    </w:p>
    <w:p w14:paraId="579DF084" w14:textId="77777777" w:rsidR="00124F3E" w:rsidRDefault="00124F3E" w:rsidP="00124F3E"/>
    <w:p w14:paraId="6120E2E0" w14:textId="77777777" w:rsidR="00124F3E" w:rsidRDefault="00124F3E" w:rsidP="00124F3E">
      <w:r>
        <w:t>In the ‘Saturated Spectra’ – group you can specify what to do with spectra which have too high intensity.</w:t>
      </w:r>
    </w:p>
    <w:p w14:paraId="45AC8CEE" w14:textId="77777777" w:rsidR="005A60B0" w:rsidRDefault="005A60B0" w:rsidP="00813C11">
      <w:pPr>
        <w:numPr>
          <w:ilvl w:val="0"/>
          <w:numId w:val="12"/>
        </w:numPr>
      </w:pPr>
      <w:r>
        <w:t>If the option ‘Ignore Saturated spectra’ is chosen, then spectra which have a maximum saturation ratio of 100% will be ignored.</w:t>
      </w:r>
    </w:p>
    <w:p w14:paraId="07A77356" w14:textId="3CA38C00" w:rsidR="005A60B0" w:rsidRDefault="005A60B0" w:rsidP="00813C11">
      <w:pPr>
        <w:numPr>
          <w:ilvl w:val="0"/>
          <w:numId w:val="12"/>
        </w:numPr>
      </w:pPr>
      <w:r>
        <w:t xml:space="preserve">If the option ‘Ignore spectra with intensity above’ is </w:t>
      </w:r>
      <w:r w:rsidR="00D12213">
        <w:t>chosen,</w:t>
      </w:r>
      <w:r>
        <w:t xml:space="preserve"> then you can specify a limit intensity and a pixel number around which to calculate the intensity. Spectra which have an intensity higher than the limit intensity around the specified pixel-number will be ignored.</w:t>
      </w:r>
    </w:p>
    <w:p w14:paraId="3E005ACC" w14:textId="77777777" w:rsidR="005A60B0" w:rsidRDefault="005A60B0" w:rsidP="00813C11">
      <w:pPr>
        <w:numPr>
          <w:ilvl w:val="0"/>
          <w:numId w:val="12"/>
        </w:numPr>
      </w:pPr>
      <w:r>
        <w:t>If the option ‘Don’t ignore anything’ is selected then all spectra will be evaluated, no matter how saturated they are.</w:t>
      </w:r>
    </w:p>
    <w:p w14:paraId="2EA81290" w14:textId="77777777" w:rsidR="005A308E" w:rsidRPr="005A308E" w:rsidRDefault="005A308E" w:rsidP="005A308E"/>
    <w:p w14:paraId="00DCD89C" w14:textId="7EB47436" w:rsidR="005A308E" w:rsidRDefault="00F12279" w:rsidP="005A308E">
      <w:pPr>
        <w:keepNext/>
        <w:jc w:val="center"/>
      </w:pPr>
      <w:r w:rsidRPr="00F12279">
        <w:rPr>
          <w:noProof/>
          <w:lang w:val="en-US" w:eastAsia="ja-JP"/>
        </w:rPr>
        <w:lastRenderedPageBreak/>
        <w:t xml:space="preserve"> </w:t>
      </w:r>
      <w:r>
        <w:rPr>
          <w:noProof/>
          <w:lang w:val="en-US" w:eastAsia="ja-JP"/>
        </w:rPr>
        <w:drawing>
          <wp:inline distT="0" distB="0" distL="0" distR="0" wp14:anchorId="70A0E9C6" wp14:editId="7975A9B8">
            <wp:extent cx="5760720" cy="414083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4140835"/>
                    </a:xfrm>
                    <a:prstGeom prst="rect">
                      <a:avLst/>
                    </a:prstGeom>
                  </pic:spPr>
                </pic:pic>
              </a:graphicData>
            </a:graphic>
          </wp:inline>
        </w:drawing>
      </w:r>
    </w:p>
    <w:p w14:paraId="336E9849" w14:textId="44487401" w:rsidR="00233C98" w:rsidRDefault="005A308E" w:rsidP="005A308E">
      <w:pPr>
        <w:pStyle w:val="Caption"/>
        <w:jc w:val="center"/>
      </w:pPr>
      <w:r>
        <w:t xml:space="preserve">Figure </w:t>
      </w:r>
      <w:r>
        <w:fldChar w:fldCharType="begin"/>
      </w:r>
      <w:r>
        <w:instrText xml:space="preserve"> SEQ Figure \* ARABIC </w:instrText>
      </w:r>
      <w:r>
        <w:fldChar w:fldCharType="separate"/>
      </w:r>
      <w:r w:rsidR="00A23FF9">
        <w:rPr>
          <w:noProof/>
        </w:rPr>
        <w:t>51</w:t>
      </w:r>
      <w:r>
        <w:fldChar w:fldCharType="end"/>
      </w:r>
      <w:r>
        <w:t>. The Misc. page in the Re-Evaluation dialog contains misc. options for the evaluation.</w:t>
      </w:r>
    </w:p>
    <w:p w14:paraId="34D50A87" w14:textId="77777777" w:rsidR="0056486B" w:rsidRDefault="0056486B" w:rsidP="0056486B"/>
    <w:p w14:paraId="6C01B27F" w14:textId="4DE7E743" w:rsidR="0056486B" w:rsidRDefault="0056486B" w:rsidP="0056486B">
      <w:r>
        <w:t xml:space="preserve">In the ‘Sky Spectrum’ – </w:t>
      </w:r>
      <w:r w:rsidR="0096696A">
        <w:t xml:space="preserve">group </w:t>
      </w:r>
      <w:r>
        <w:t xml:space="preserve">you can specify the options for how to select the sky-spectrum. The default option is to use the first spectrum in the scan, but it is also possible to use an average of all good spectra in the scan, which can possibly increase the signal to noise ratio in the evaluation. </w:t>
      </w:r>
      <w:r w:rsidR="00772F47">
        <w:t xml:space="preserve">Another option is to use a specific spectrum number in the </w:t>
      </w:r>
      <w:proofErr w:type="gramStart"/>
      <w:r w:rsidR="00772F47">
        <w:t>scan,</w:t>
      </w:r>
      <w:proofErr w:type="gramEnd"/>
      <w:r w:rsidR="00772F47">
        <w:t xml:space="preserve"> this can be useful if e.g. the zenith spectrum is saturated. The fourth</w:t>
      </w:r>
      <w:r w:rsidR="00887351">
        <w:t xml:space="preserve"> option is to specify a spectrum which can be used as sky spectrum. </w:t>
      </w:r>
      <w:r w:rsidR="00D876AE">
        <w:t xml:space="preserve">If a pak-file is </w:t>
      </w:r>
      <w:r w:rsidR="00D12213">
        <w:t>specified,</w:t>
      </w:r>
      <w:r w:rsidR="00D876AE">
        <w:t xml:space="preserve"> then only the first spectrum in the pak-file will be used. A user specified sky-spectrum </w:t>
      </w:r>
      <w:r w:rsidR="00D876AE" w:rsidRPr="00D876AE">
        <w:rPr>
          <w:b/>
        </w:rPr>
        <w:t>must</w:t>
      </w:r>
      <w:r w:rsidR="00D876AE">
        <w:t xml:space="preserve"> be corrected for dark-current and offset.</w:t>
      </w:r>
    </w:p>
    <w:p w14:paraId="1829A557" w14:textId="77777777" w:rsidR="00D876AE" w:rsidRDefault="00D876AE" w:rsidP="0056486B"/>
    <w:p w14:paraId="10B8CBC2" w14:textId="77777777" w:rsidR="00D876AE" w:rsidRDefault="0096696A" w:rsidP="0056486B">
      <w:r>
        <w:t xml:space="preserve">In the ‘Misc.’ – group are even more obscure options. </w:t>
      </w:r>
      <w:r w:rsidR="0090079A">
        <w:t xml:space="preserve">If some old </w:t>
      </w:r>
      <w:proofErr w:type="spellStart"/>
      <w:r w:rsidR="0090079A">
        <w:t>ScanDOAS</w:t>
      </w:r>
      <w:proofErr w:type="spellEnd"/>
      <w:r w:rsidR="0090079A">
        <w:t xml:space="preserve"> spectra have been imported to a pak-file they may be summed or averaged depending on the version of </w:t>
      </w:r>
      <w:proofErr w:type="spellStart"/>
      <w:r w:rsidR="0090079A">
        <w:t>ScanDOAS</w:t>
      </w:r>
      <w:proofErr w:type="spellEnd"/>
      <w:r w:rsidR="0090079A">
        <w:t xml:space="preserve"> used. This </w:t>
      </w:r>
      <w:r w:rsidR="00611B84">
        <w:t>button enables the use of spectra which are averaged.</w:t>
      </w:r>
    </w:p>
    <w:p w14:paraId="1C6D7A17" w14:textId="77777777" w:rsidR="0056486B" w:rsidRDefault="0056486B" w:rsidP="0056486B"/>
    <w:p w14:paraId="2EF18911" w14:textId="4FD850D8" w:rsidR="007D0BF4" w:rsidRDefault="009416FE" w:rsidP="0056486B">
      <w:r>
        <w:t xml:space="preserve">To simplify the use of the re-evaluation dialog, these settings can be stored in a settings file for more easy use on the next occasion. To store the </w:t>
      </w:r>
      <w:r w:rsidR="00D12213">
        <w:t>settings,</w:t>
      </w:r>
      <w:r>
        <w:t xml:space="preserve"> press the button with a picture of a small floppy disk in the upper right corner of the page. To read in these settings from previously stored file, press the ‘open’ button in the upper right corner of the page.</w:t>
      </w:r>
    </w:p>
    <w:p w14:paraId="03241A4F" w14:textId="77777777" w:rsidR="007D0BF4" w:rsidRPr="0056486B" w:rsidRDefault="007D0BF4" w:rsidP="0056486B"/>
    <w:p w14:paraId="1B1206F8" w14:textId="671170B6" w:rsidR="00B65185" w:rsidRPr="00DE1332" w:rsidRDefault="00B65185" w:rsidP="00122352">
      <w:pPr>
        <w:pStyle w:val="Heading3"/>
      </w:pPr>
      <w:bookmarkStart w:id="362" w:name="_Toc164068255"/>
      <w:bookmarkStart w:id="363" w:name="_Toc188521607"/>
      <w:r w:rsidRPr="00DE1332">
        <w:t>Re-Evaluation – The final evaluation</w:t>
      </w:r>
      <w:bookmarkEnd w:id="362"/>
      <w:bookmarkEnd w:id="363"/>
    </w:p>
    <w:p w14:paraId="1DA20967" w14:textId="77777777" w:rsidR="00F1611B" w:rsidRDefault="00F1611B" w:rsidP="007E4294">
      <w:r>
        <w:t xml:space="preserve">The final page in the re-evaluation dialog is the ‘Do Evaluation’ – page. </w:t>
      </w:r>
    </w:p>
    <w:p w14:paraId="6C4F6C76" w14:textId="77777777" w:rsidR="00F1611B" w:rsidRDefault="00F1611B" w:rsidP="007E4294"/>
    <w:p w14:paraId="3E00E5FA" w14:textId="77777777" w:rsidR="009352CD" w:rsidRDefault="00F1611B" w:rsidP="007E4294">
      <w:r>
        <w:lastRenderedPageBreak/>
        <w:t>Pressing the ‘</w:t>
      </w:r>
      <w:r w:rsidR="009352CD">
        <w:t>Do Evaluation.</w:t>
      </w:r>
      <w:r>
        <w:t xml:space="preserve">’ button will start the evaluation of the selected spectra using the options setup in the earlier pages. </w:t>
      </w:r>
      <w:r w:rsidR="009352CD">
        <w:t xml:space="preserve">The result of the evaluation will be shown in the two graphs on this page. </w:t>
      </w:r>
    </w:p>
    <w:p w14:paraId="43836C15" w14:textId="77777777" w:rsidR="009352CD" w:rsidRDefault="009352CD" w:rsidP="007E4294"/>
    <w:p w14:paraId="23D62750" w14:textId="77777777" w:rsidR="009352CD" w:rsidRDefault="009352CD" w:rsidP="007E4294">
      <w:r>
        <w:t>The left graph shows the measured spectrum in the fit-region or the residual of the fit depending on the settings of the radio button below the graph.</w:t>
      </w:r>
    </w:p>
    <w:p w14:paraId="69AEFF0D" w14:textId="77777777" w:rsidR="009352CD" w:rsidRDefault="009352CD" w:rsidP="007E4294"/>
    <w:p w14:paraId="797B9180" w14:textId="17D27AA4" w:rsidR="00F1611B" w:rsidRDefault="009352CD" w:rsidP="007E4294">
      <w:r>
        <w:t>The right graph shows the result of the evaluation. It shows</w:t>
      </w:r>
      <w:r w:rsidR="00FE0FFC">
        <w:t>, in blue,</w:t>
      </w:r>
      <w:r>
        <w:t xml:space="preserve"> the reference-file which is selected in the list below the graph (in </w:t>
      </w:r>
      <w:r>
        <w:fldChar w:fldCharType="begin"/>
      </w:r>
      <w:r>
        <w:instrText xml:space="preserve"> REF _Ref144114266 \h </w:instrText>
      </w:r>
      <w:r>
        <w:fldChar w:fldCharType="separate"/>
      </w:r>
      <w:r w:rsidR="00BA3D03">
        <w:t xml:space="preserve">Figure </w:t>
      </w:r>
      <w:r w:rsidR="00BA3D03">
        <w:rPr>
          <w:noProof/>
        </w:rPr>
        <w:t>49</w:t>
      </w:r>
      <w:r>
        <w:fldChar w:fldCharType="end"/>
      </w:r>
      <w:r>
        <w:t xml:space="preserve"> this is </w:t>
      </w:r>
      <w:r w:rsidRPr="00580496">
        <w:t>SO</w:t>
      </w:r>
      <w:r w:rsidRPr="00580496">
        <w:rPr>
          <w:vertAlign w:val="subscript"/>
        </w:rPr>
        <w:t>2</w:t>
      </w:r>
      <w:r>
        <w:t xml:space="preserve">) </w:t>
      </w:r>
      <w:r w:rsidR="00FE0FFC">
        <w:t>scaled to the evaluated column value</w:t>
      </w:r>
      <w:r w:rsidR="0001563B">
        <w:t xml:space="preserve">. </w:t>
      </w:r>
      <w:r w:rsidR="00D673F3">
        <w:t xml:space="preserve">Below this is, in red, the same scaled reference-file plus the residual of the fit. This enables inspection of the quality of the fit. </w:t>
      </w:r>
      <w:r w:rsidR="00C4347E">
        <w:t xml:space="preserve">If the residual is small and lacks </w:t>
      </w:r>
      <w:r w:rsidR="00D12213">
        <w:t>structures,</w:t>
      </w:r>
      <w:r w:rsidR="00C4347E">
        <w:t xml:space="preserve"> then the evaluation is ok. </w:t>
      </w:r>
    </w:p>
    <w:p w14:paraId="1489DE67" w14:textId="77777777" w:rsidR="0081173A" w:rsidRDefault="0081173A" w:rsidP="007E4294"/>
    <w:p w14:paraId="0825D57C" w14:textId="77777777" w:rsidR="0081173A" w:rsidRDefault="0081173A" w:rsidP="007E4294">
      <w:r>
        <w:t xml:space="preserve">Below the right graph </w:t>
      </w:r>
      <w:r w:rsidR="00314573">
        <w:t>is the evaluated column value</w:t>
      </w:r>
      <w:r>
        <w:t xml:space="preserve"> of the currently selected reference-file shown for the last evaluated spectrum. </w:t>
      </w:r>
      <w:r w:rsidR="00314573">
        <w:t>The shift and squeeze used for the fit are also shown together with the delta and chi-square values which are used as a quality measure of the fitting, smaller values are better.</w:t>
      </w:r>
    </w:p>
    <w:p w14:paraId="2E7BB523" w14:textId="77777777" w:rsidR="005E5B8F" w:rsidRDefault="005E5B8F" w:rsidP="007E4294"/>
    <w:p w14:paraId="5AE0D74E" w14:textId="2B711F66" w:rsidR="00BF063A" w:rsidRDefault="00F12279" w:rsidP="00BF063A">
      <w:pPr>
        <w:keepNext/>
        <w:jc w:val="center"/>
      </w:pPr>
      <w:r w:rsidRPr="00F12279">
        <w:rPr>
          <w:noProof/>
          <w:lang w:val="en-US" w:eastAsia="ja-JP"/>
        </w:rPr>
        <w:t xml:space="preserve"> </w:t>
      </w:r>
      <w:r>
        <w:rPr>
          <w:noProof/>
          <w:lang w:val="en-US" w:eastAsia="ja-JP"/>
        </w:rPr>
        <w:drawing>
          <wp:inline distT="0" distB="0" distL="0" distR="0" wp14:anchorId="2B8D9745" wp14:editId="31FCEB02">
            <wp:extent cx="5760720" cy="414083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4140835"/>
                    </a:xfrm>
                    <a:prstGeom prst="rect">
                      <a:avLst/>
                    </a:prstGeom>
                  </pic:spPr>
                </pic:pic>
              </a:graphicData>
            </a:graphic>
          </wp:inline>
        </w:drawing>
      </w:r>
    </w:p>
    <w:p w14:paraId="7EB0B222" w14:textId="5AC54613" w:rsidR="00BF063A" w:rsidRDefault="00BF063A" w:rsidP="00BF063A">
      <w:pPr>
        <w:pStyle w:val="Caption"/>
        <w:jc w:val="center"/>
      </w:pPr>
      <w:bookmarkStart w:id="364" w:name="_Ref144114266"/>
      <w:r>
        <w:t xml:space="preserve">Figure </w:t>
      </w:r>
      <w:r>
        <w:fldChar w:fldCharType="begin"/>
      </w:r>
      <w:r>
        <w:instrText xml:space="preserve"> SEQ Figure \* ARABIC </w:instrText>
      </w:r>
      <w:r>
        <w:fldChar w:fldCharType="separate"/>
      </w:r>
      <w:r w:rsidR="00A23FF9">
        <w:rPr>
          <w:noProof/>
        </w:rPr>
        <w:t>52</w:t>
      </w:r>
      <w:r>
        <w:fldChar w:fldCharType="end"/>
      </w:r>
      <w:bookmarkEnd w:id="364"/>
      <w:r>
        <w:t>. The final page in the re-evaluation dialog. Here you can perform the evaluation of the selected pak-files using the specified options and inspect the result.</w:t>
      </w:r>
    </w:p>
    <w:p w14:paraId="5BAECAA5" w14:textId="77777777" w:rsidR="00F65E78" w:rsidRDefault="00F65E78" w:rsidP="00F65E78"/>
    <w:p w14:paraId="5BA1055D" w14:textId="79CF55DA" w:rsidR="00F65E78" w:rsidRDefault="003670E7" w:rsidP="00F65E78">
      <w:r>
        <w:t xml:space="preserve">By </w:t>
      </w:r>
      <w:r w:rsidR="00D12213">
        <w:t>default,</w:t>
      </w:r>
      <w:r>
        <w:t xml:space="preserve"> the evaluation runs without making any pause between the spectra. </w:t>
      </w:r>
      <w:r w:rsidR="00096EFF">
        <w:t xml:space="preserve">However, if checking the ‘pause’ check button in the left half of the screen, the evaluation will make a pause after evaluating each spectrum. </w:t>
      </w:r>
      <w:r w:rsidR="00D00C3E">
        <w:t>The program will evaluate next spectrum when the user presses the ‘Next’ – button, which is situated where the ‘Do Evaluation’ – button was before.</w:t>
      </w:r>
    </w:p>
    <w:p w14:paraId="4B57B06E" w14:textId="77777777" w:rsidR="00D00C3E" w:rsidRDefault="00D00C3E" w:rsidP="00F65E78"/>
    <w:p w14:paraId="7E183829" w14:textId="3A022971" w:rsidR="00D00C3E" w:rsidRDefault="00D00C3E" w:rsidP="00F65E78">
      <w:r>
        <w:t xml:space="preserve">The evaluation </w:t>
      </w:r>
      <w:r w:rsidR="00D12213">
        <w:t xml:space="preserve">can always </w:t>
      </w:r>
      <w:r>
        <w:t xml:space="preserve">be interrupted by pressing the ‘Cancel’ button to the right of the ‘Do Evaluation’/’Next’ – button. </w:t>
      </w:r>
      <w:r w:rsidRPr="00D00C3E">
        <w:rPr>
          <w:b/>
        </w:rPr>
        <w:t>NB</w:t>
      </w:r>
      <w:r>
        <w:t xml:space="preserve"> DO NOT PRESS THE ‘</w:t>
      </w:r>
      <w:r w:rsidR="005E2747">
        <w:t>CLOSE’ BUTTON</w:t>
      </w:r>
      <w:r>
        <w:t xml:space="preserve"> ON THE BOTTOM ROW WHEN THE EVALUATION IS RUNNING.</w:t>
      </w:r>
    </w:p>
    <w:p w14:paraId="022F72B0" w14:textId="77777777" w:rsidR="00F65E78" w:rsidRPr="00F65E78" w:rsidRDefault="00F65E78" w:rsidP="00F65E78"/>
    <w:p w14:paraId="714F6BBA" w14:textId="2C39A1A8" w:rsidR="00B4221E" w:rsidRPr="007D666C" w:rsidRDefault="00B4221E" w:rsidP="008E5EFD">
      <w:pPr>
        <w:pStyle w:val="Heading2"/>
      </w:pPr>
      <w:bookmarkStart w:id="365" w:name="_Toc164068256"/>
      <w:bookmarkStart w:id="366" w:name="_Toc188521608"/>
      <w:r w:rsidRPr="007D666C">
        <w:t>Setup inspection</w:t>
      </w:r>
      <w:bookmarkEnd w:id="365"/>
      <w:bookmarkEnd w:id="366"/>
    </w:p>
    <w:p w14:paraId="0EE4BBB5" w14:textId="77777777" w:rsidR="00122F07" w:rsidRDefault="00122F07" w:rsidP="007E4294">
      <w:r>
        <w:t>The setup-inspection dialog can be opened by selecting ‘</w:t>
      </w:r>
      <w:proofErr w:type="spellStart"/>
      <w:r>
        <w:t>Analysis</w:t>
      </w:r>
      <w:r>
        <w:rPr>
          <w:rFonts w:ascii="Wingdings" w:eastAsia="Wingdings" w:hAnsi="Wingdings" w:cs="Wingdings"/>
        </w:rPr>
        <w:t>à</w:t>
      </w:r>
      <w:r>
        <w:t>Setup</w:t>
      </w:r>
      <w:proofErr w:type="spellEnd"/>
      <w:r>
        <w:t>’ in the menu in the main window.</w:t>
      </w:r>
      <w:r w:rsidR="00694735">
        <w:t xml:space="preserve"> The setup inspection dialog </w:t>
      </w:r>
      <w:r w:rsidR="00196FF1">
        <w:t xml:space="preserve">can handle up to four </w:t>
      </w:r>
      <w:r w:rsidR="00694735">
        <w:t>evaluation log</w:t>
      </w:r>
      <w:r w:rsidR="00196FF1">
        <w:t>s and show</w:t>
      </w:r>
      <w:r w:rsidR="00694735">
        <w:t xml:space="preserve"> the result of the measurement</w:t>
      </w:r>
      <w:r w:rsidR="00196FF1">
        <w:t>s</w:t>
      </w:r>
      <w:r w:rsidR="00694735">
        <w:t xml:space="preserve"> on a map.</w:t>
      </w:r>
    </w:p>
    <w:p w14:paraId="7801BFFB" w14:textId="77777777" w:rsidR="00694735" w:rsidRDefault="00694735" w:rsidP="007E4294"/>
    <w:p w14:paraId="762EE6FB" w14:textId="096A5969" w:rsidR="00694735" w:rsidRDefault="00694735" w:rsidP="007E4294">
      <w:r>
        <w:t>To open a</w:t>
      </w:r>
      <w:r w:rsidR="007F2E01">
        <w:t>n</w:t>
      </w:r>
      <w:r>
        <w:t xml:space="preserve"> evaluation log, press </w:t>
      </w:r>
      <w:r w:rsidR="009313E0">
        <w:t xml:space="preserve">one of </w:t>
      </w:r>
      <w:r>
        <w:t xml:space="preserve">the ‘Browse’ – button. </w:t>
      </w:r>
      <w:r w:rsidR="00186DF3">
        <w:t xml:space="preserve">The evaluation log file must contain </w:t>
      </w:r>
      <w:r w:rsidR="004320EC">
        <w:t xml:space="preserve">GPS </w:t>
      </w:r>
      <w:r w:rsidR="00186DF3">
        <w:t xml:space="preserve">information, which some older evaluation-log files does not do. </w:t>
      </w:r>
    </w:p>
    <w:p w14:paraId="0060337B" w14:textId="77777777" w:rsidR="002D3D04" w:rsidRDefault="002D3D04" w:rsidP="007E4294"/>
    <w:p w14:paraId="05A3B8C0" w14:textId="77777777" w:rsidR="00C12E04" w:rsidRDefault="002D3D04" w:rsidP="007E4294">
      <w:r>
        <w:t xml:space="preserve">When the evaluation log has been opened, the program will calculate which NOVAC volcano is </w:t>
      </w:r>
      <w:proofErr w:type="gramStart"/>
      <w:r>
        <w:t>closest, and</w:t>
      </w:r>
      <w:proofErr w:type="gramEnd"/>
      <w:r>
        <w:t xml:space="preserve"> calculate the distance from the instrument to the summit of the volcano. </w:t>
      </w:r>
      <w:r w:rsidR="00515BED">
        <w:t xml:space="preserve">If the compass-direction is specified in the evaluation log, the program can make a small map of the scans in the evaluation log file. </w:t>
      </w:r>
      <w:r w:rsidR="008C2F00" w:rsidRPr="008C2F00">
        <w:rPr>
          <w:b/>
        </w:rPr>
        <w:t>NB</w:t>
      </w:r>
      <w:r w:rsidR="008C2F00">
        <w:t xml:space="preserve"> the scale of the scan is entirely depending on the plume height which must be supplied by the user.</w:t>
      </w:r>
    </w:p>
    <w:p w14:paraId="74F340AA" w14:textId="77777777" w:rsidR="00C12E04" w:rsidRDefault="00C12E04" w:rsidP="007E4294"/>
    <w:p w14:paraId="3304BAB2" w14:textId="77777777" w:rsidR="00C12E04" w:rsidRDefault="00515BED" w:rsidP="007E4294">
      <w:r>
        <w:t>The single red square on the map is the volcano, the black square is the scanning instrument, and the line of squares of varying colour is the result of the scan. The scan is represented on a relative scale, with blue b</w:t>
      </w:r>
      <w:r w:rsidR="00C12E04">
        <w:t>eing the lowest column values and</w:t>
      </w:r>
      <w:r>
        <w:t xml:space="preserve"> red showing the highest. </w:t>
      </w:r>
    </w:p>
    <w:p w14:paraId="577B18CD" w14:textId="77777777" w:rsidR="00C12E04" w:rsidRDefault="00C12E04" w:rsidP="007E4294"/>
    <w:p w14:paraId="28735E05" w14:textId="77777777" w:rsidR="002D3D04" w:rsidRDefault="00554081" w:rsidP="007E4294">
      <w:r>
        <w:t xml:space="preserve">For a single scan, the program can calculate the wind direction by knowing the position of the volcano and the position of the highest column values. </w:t>
      </w:r>
      <w:r w:rsidRPr="00554081">
        <w:rPr>
          <w:b/>
        </w:rPr>
        <w:t>NB</w:t>
      </w:r>
      <w:r>
        <w:t xml:space="preserve"> This calculation requires knowledge of the plume height, the accuracy of the wind direction is entirely depending on the estimation of the plume height. </w:t>
      </w:r>
    </w:p>
    <w:p w14:paraId="6CEAAEB8" w14:textId="77777777" w:rsidR="00122F07" w:rsidRDefault="00122F07" w:rsidP="007E4294"/>
    <w:p w14:paraId="023DBEEF" w14:textId="4FF4CC0A" w:rsidR="00606997" w:rsidRDefault="00020974" w:rsidP="00606997">
      <w:pPr>
        <w:keepNext/>
        <w:jc w:val="center"/>
      </w:pPr>
      <w:r w:rsidRPr="00020974">
        <w:rPr>
          <w:noProof/>
          <w:lang w:val="en-US" w:eastAsia="ja-JP"/>
        </w:rPr>
        <w:lastRenderedPageBreak/>
        <w:t xml:space="preserve"> </w:t>
      </w:r>
      <w:r>
        <w:rPr>
          <w:noProof/>
          <w:lang w:val="en-US" w:eastAsia="ja-JP"/>
        </w:rPr>
        <w:drawing>
          <wp:inline distT="0" distB="0" distL="0" distR="0" wp14:anchorId="764E2816" wp14:editId="4ED08C9C">
            <wp:extent cx="5760720" cy="5177155"/>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5177155"/>
                    </a:xfrm>
                    <a:prstGeom prst="rect">
                      <a:avLst/>
                    </a:prstGeom>
                  </pic:spPr>
                </pic:pic>
              </a:graphicData>
            </a:graphic>
          </wp:inline>
        </w:drawing>
      </w:r>
    </w:p>
    <w:p w14:paraId="15D2947E" w14:textId="23239020" w:rsidR="00606997" w:rsidRDefault="00606997" w:rsidP="00606997">
      <w:pPr>
        <w:pStyle w:val="Caption"/>
        <w:jc w:val="center"/>
      </w:pPr>
      <w:r>
        <w:t xml:space="preserve">Figure </w:t>
      </w:r>
      <w:r>
        <w:fldChar w:fldCharType="begin"/>
      </w:r>
      <w:r>
        <w:instrText xml:space="preserve"> SEQ Figure \* ARABIC </w:instrText>
      </w:r>
      <w:r>
        <w:fldChar w:fldCharType="separate"/>
      </w:r>
      <w:r w:rsidR="00A23FF9">
        <w:rPr>
          <w:noProof/>
        </w:rPr>
        <w:t>53</w:t>
      </w:r>
      <w:r>
        <w:fldChar w:fldCharType="end"/>
      </w:r>
      <w:r>
        <w:t xml:space="preserve">. The setup-inspection dialog. Here it is possible to see the position and direction of the scanning instrument on a </w:t>
      </w:r>
      <w:r w:rsidR="003C27B9">
        <w:t>map and</w:t>
      </w:r>
      <w:r>
        <w:t xml:space="preserve"> look at the results from a scan.</w:t>
      </w:r>
    </w:p>
    <w:p w14:paraId="4A976C0F" w14:textId="53B193E5" w:rsidR="00B4221E" w:rsidRPr="007D666C" w:rsidRDefault="005F0C49" w:rsidP="008E5EFD">
      <w:pPr>
        <w:pStyle w:val="Heading2"/>
      </w:pPr>
      <w:bookmarkStart w:id="367" w:name="_Toc164068257"/>
      <w:bookmarkStart w:id="368" w:name="_Toc188521609"/>
      <w:r>
        <w:t>Post-processing</w:t>
      </w:r>
      <w:r w:rsidR="009530AC" w:rsidRPr="007D666C">
        <w:t xml:space="preserve"> wind </w:t>
      </w:r>
      <w:bookmarkEnd w:id="367"/>
      <w:r>
        <w:t>speed and direction</w:t>
      </w:r>
      <w:bookmarkEnd w:id="368"/>
    </w:p>
    <w:p w14:paraId="2E195477" w14:textId="77777777" w:rsidR="00960D48" w:rsidRDefault="00960D48" w:rsidP="007E4294"/>
    <w:p w14:paraId="1CCA2AFB" w14:textId="77777777" w:rsidR="00F86560" w:rsidRDefault="00F86560" w:rsidP="007E4294">
      <w:r>
        <w:t xml:space="preserve">If a connected instrument has performed a measurement of the wind-speed using the dual-beam technique, the resulting wind-speed will be calculated in real-time when the measurement is downloaded and evaluated. This can also be done in off-line mode from an already downloaded scan through the ‘Post Wind speed analysis’ – dialog. </w:t>
      </w:r>
    </w:p>
    <w:p w14:paraId="12DF992E" w14:textId="77777777" w:rsidR="00F86560" w:rsidRDefault="00F86560" w:rsidP="007E4294"/>
    <w:p w14:paraId="270443D1" w14:textId="77777777" w:rsidR="00D75411" w:rsidRDefault="00292B4F" w:rsidP="00D75411">
      <w:pPr>
        <w:keepNext/>
        <w:jc w:val="center"/>
      </w:pPr>
      <w:r>
        <w:rPr>
          <w:noProof/>
          <w:lang w:val="en-US" w:eastAsia="ja-JP"/>
        </w:rPr>
        <w:lastRenderedPageBreak/>
        <w:drawing>
          <wp:inline distT="0" distB="0" distL="0" distR="0" wp14:anchorId="32EE6BF1" wp14:editId="31AF1131">
            <wp:extent cx="5509895" cy="53911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09895" cy="5391150"/>
                    </a:xfrm>
                    <a:prstGeom prst="rect">
                      <a:avLst/>
                    </a:prstGeom>
                    <a:noFill/>
                    <a:ln>
                      <a:noFill/>
                    </a:ln>
                  </pic:spPr>
                </pic:pic>
              </a:graphicData>
            </a:graphic>
          </wp:inline>
        </w:drawing>
      </w:r>
    </w:p>
    <w:p w14:paraId="69AA750D" w14:textId="42C232AF" w:rsidR="00D75411" w:rsidRDefault="00D75411" w:rsidP="00D75411">
      <w:pPr>
        <w:pStyle w:val="Caption"/>
        <w:jc w:val="center"/>
        <w:rPr>
          <w:noProof/>
        </w:rPr>
      </w:pPr>
      <w:r>
        <w:t xml:space="preserve">Figure </w:t>
      </w:r>
      <w:r>
        <w:fldChar w:fldCharType="begin"/>
      </w:r>
      <w:r>
        <w:instrText xml:space="preserve"> SEQ Figure \* ARABIC </w:instrText>
      </w:r>
      <w:r>
        <w:fldChar w:fldCharType="separate"/>
      </w:r>
      <w:r w:rsidR="00A23FF9">
        <w:rPr>
          <w:noProof/>
        </w:rPr>
        <w:t>54</w:t>
      </w:r>
      <w:r>
        <w:fldChar w:fldCharType="end"/>
      </w:r>
      <w:r>
        <w:t>. The Offline wind</w:t>
      </w:r>
      <w:r>
        <w:rPr>
          <w:noProof/>
        </w:rPr>
        <w:t xml:space="preserve"> speed analysis dialog. In this dialog it is possible to perform calculations of wind speed from measured dual-beam time series.</w:t>
      </w:r>
    </w:p>
    <w:p w14:paraId="4B59628B" w14:textId="77777777" w:rsidR="00712307" w:rsidRDefault="00712307" w:rsidP="00712307"/>
    <w:p w14:paraId="3F263AC6" w14:textId="2F49B499" w:rsidR="00712307" w:rsidRPr="00E50EE0" w:rsidRDefault="00E50EE0" w:rsidP="008E5EFD">
      <w:pPr>
        <w:pStyle w:val="Heading2"/>
      </w:pPr>
      <w:r>
        <w:br w:type="page"/>
      </w:r>
      <w:bookmarkStart w:id="369" w:name="_Toc164068258"/>
      <w:bookmarkStart w:id="370" w:name="_Toc188521610"/>
      <w:r w:rsidR="00712307" w:rsidRPr="00E50EE0">
        <w:lastRenderedPageBreak/>
        <w:t>Data Browser Dialog</w:t>
      </w:r>
      <w:bookmarkEnd w:id="369"/>
      <w:bookmarkEnd w:id="370"/>
    </w:p>
    <w:p w14:paraId="38A99453" w14:textId="77777777" w:rsidR="003C7B2C" w:rsidRDefault="003C5CF8" w:rsidP="003C7B2C">
      <w:r>
        <w:t xml:space="preserve">The Data Browser dialog, accessible from the menu in the main window through; “Analysis” </w:t>
      </w:r>
      <w:r>
        <w:rPr>
          <w:rFonts w:ascii="Wingdings" w:eastAsia="Wingdings" w:hAnsi="Wingdings" w:cs="Wingdings"/>
        </w:rPr>
        <w:t>à</w:t>
      </w:r>
      <w:r>
        <w:t xml:space="preserve"> “View Measured Data”</w:t>
      </w:r>
      <w:r w:rsidR="00EC60EE">
        <w:t xml:space="preserve"> and lets the user browse through the measured data of one day while inspecting the properties of each scan. </w:t>
      </w:r>
    </w:p>
    <w:p w14:paraId="5CABF830" w14:textId="4D5DA7A0" w:rsidR="00274D84" w:rsidRDefault="00811F79" w:rsidP="003C7B2C">
      <w:r>
        <w:t xml:space="preserve">To view evaluated data, open an Evaluation log-file by choosing “Data Source” </w:t>
      </w:r>
      <w:r>
        <w:rPr>
          <w:rFonts w:ascii="Wingdings" w:eastAsia="Wingdings" w:hAnsi="Wingdings" w:cs="Wingdings"/>
        </w:rPr>
        <w:t>à</w:t>
      </w:r>
      <w:r>
        <w:t xml:space="preserve"> “Evaluation Log” from the menu in the Data Browser dialog. </w:t>
      </w:r>
      <w:r w:rsidR="00F95B79">
        <w:t xml:space="preserve">The evaluation log is then </w:t>
      </w:r>
      <w:r w:rsidR="003C27B9">
        <w:t>opened,</w:t>
      </w:r>
      <w:r w:rsidR="00F95B79">
        <w:t xml:space="preserve"> and the first scan is shown in the top graph. The </w:t>
      </w:r>
      <w:r w:rsidR="003C27B9">
        <w:t>left-hand</w:t>
      </w:r>
      <w:r w:rsidR="00F95B79">
        <w:t xml:space="preserve"> side of the screen contains several of the parameters of the measurement which allows for easy inspection of the changes of these parameters during the day. The lower graph shows the evolution of the calculated flux of the measurements found in the opened evaluation-log. </w:t>
      </w:r>
    </w:p>
    <w:p w14:paraId="4C5D2094" w14:textId="77777777" w:rsidR="00274D84" w:rsidRDefault="00274D84" w:rsidP="003C7B2C"/>
    <w:p w14:paraId="2BB7B11F" w14:textId="77777777" w:rsidR="00EC60EE" w:rsidRDefault="00274D84" w:rsidP="003C7B2C">
      <w:r>
        <w:t xml:space="preserve">By pressing the left and right arrow buttons in the top part of the dialog, the dialog moves to previous or next scan in the evaluation log file. </w:t>
      </w:r>
    </w:p>
    <w:p w14:paraId="4112C68E" w14:textId="77777777" w:rsidR="00E50EE0" w:rsidRPr="003C7B2C" w:rsidRDefault="00E50EE0" w:rsidP="003C7B2C"/>
    <w:p w14:paraId="08581CB1" w14:textId="0EEE48AA" w:rsidR="000865D9" w:rsidRDefault="00020974" w:rsidP="000865D9">
      <w:pPr>
        <w:keepNext/>
        <w:jc w:val="center"/>
      </w:pPr>
      <w:r w:rsidRPr="00020974">
        <w:rPr>
          <w:noProof/>
          <w:lang w:val="en-US" w:eastAsia="ja-JP"/>
        </w:rPr>
        <w:t xml:space="preserve"> </w:t>
      </w:r>
      <w:r>
        <w:rPr>
          <w:noProof/>
          <w:lang w:val="en-US" w:eastAsia="ja-JP"/>
        </w:rPr>
        <w:drawing>
          <wp:inline distT="0" distB="0" distL="0" distR="0" wp14:anchorId="6CBC737E" wp14:editId="24335A72">
            <wp:extent cx="5760720" cy="4112895"/>
            <wp:effectExtent l="0" t="0" r="0" b="190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4112895"/>
                    </a:xfrm>
                    <a:prstGeom prst="rect">
                      <a:avLst/>
                    </a:prstGeom>
                  </pic:spPr>
                </pic:pic>
              </a:graphicData>
            </a:graphic>
          </wp:inline>
        </w:drawing>
      </w:r>
    </w:p>
    <w:p w14:paraId="37516361" w14:textId="3ACA0E15" w:rsidR="00712307" w:rsidRPr="00712307" w:rsidRDefault="000865D9" w:rsidP="000865D9">
      <w:pPr>
        <w:pStyle w:val="Caption"/>
        <w:jc w:val="center"/>
      </w:pPr>
      <w:r>
        <w:t xml:space="preserve">Figure </w:t>
      </w:r>
      <w:r>
        <w:fldChar w:fldCharType="begin"/>
      </w:r>
      <w:r>
        <w:instrText xml:space="preserve"> SEQ Figure \* ARABIC </w:instrText>
      </w:r>
      <w:r>
        <w:fldChar w:fldCharType="separate"/>
      </w:r>
      <w:r w:rsidR="00A23FF9">
        <w:rPr>
          <w:noProof/>
        </w:rPr>
        <w:t>55</w:t>
      </w:r>
      <w:r>
        <w:fldChar w:fldCharType="end"/>
      </w:r>
      <w:r>
        <w:t xml:space="preserve">. In the data browser </w:t>
      </w:r>
      <w:proofErr w:type="gramStart"/>
      <w:r>
        <w:t>dialog</w:t>
      </w:r>
      <w:proofErr w:type="gramEnd"/>
      <w:r>
        <w:t xml:space="preserve"> it is possible to step through the scans found in one </w:t>
      </w:r>
      <w:proofErr w:type="spellStart"/>
      <w:r>
        <w:t>EvaluationLog</w:t>
      </w:r>
      <w:proofErr w:type="spellEnd"/>
      <w:r>
        <w:t xml:space="preserve"> file and to see the information about the scans and a graphic representation of the calculated fluxes.</w:t>
      </w:r>
    </w:p>
    <w:p w14:paraId="485E591A" w14:textId="77777777" w:rsidR="00712307" w:rsidRPr="00712307" w:rsidRDefault="00712307" w:rsidP="00712307"/>
    <w:p w14:paraId="668D249E" w14:textId="77777777" w:rsidR="00960D48" w:rsidRDefault="00461D95" w:rsidP="007E4294">
      <w:r>
        <w:br w:type="page"/>
      </w:r>
    </w:p>
    <w:p w14:paraId="4FC2A9FF" w14:textId="1EF0E25F" w:rsidR="00F5543A" w:rsidRDefault="00F5543A" w:rsidP="007B0167">
      <w:pPr>
        <w:pStyle w:val="Heading1"/>
      </w:pPr>
      <w:bookmarkStart w:id="371" w:name="_Toc133916052"/>
      <w:bookmarkStart w:id="372" w:name="_Toc133916123"/>
      <w:bookmarkStart w:id="373" w:name="_Toc133916150"/>
      <w:bookmarkStart w:id="374" w:name="_Toc133916254"/>
      <w:bookmarkStart w:id="375" w:name="_Toc133916284"/>
      <w:bookmarkStart w:id="376" w:name="_Toc141088607"/>
      <w:bookmarkStart w:id="377" w:name="_Toc141090448"/>
      <w:bookmarkStart w:id="378" w:name="_Toc141090489"/>
      <w:bookmarkStart w:id="379" w:name="_Toc141090925"/>
      <w:bookmarkStart w:id="380" w:name="_Toc141091189"/>
      <w:bookmarkStart w:id="381" w:name="_Toc164068241"/>
      <w:bookmarkStart w:id="382" w:name="_Toc164068259"/>
      <w:r w:rsidRPr="00926ECB">
        <w:lastRenderedPageBreak/>
        <w:t xml:space="preserve"> </w:t>
      </w:r>
      <w:bookmarkStart w:id="383" w:name="_Toc188521611"/>
      <w:bookmarkEnd w:id="371"/>
      <w:bookmarkEnd w:id="372"/>
      <w:bookmarkEnd w:id="373"/>
      <w:bookmarkEnd w:id="374"/>
      <w:bookmarkEnd w:id="375"/>
      <w:bookmarkEnd w:id="376"/>
      <w:bookmarkEnd w:id="377"/>
      <w:bookmarkEnd w:id="378"/>
      <w:bookmarkEnd w:id="379"/>
      <w:bookmarkEnd w:id="380"/>
      <w:bookmarkEnd w:id="381"/>
      <w:r>
        <w:t>Advanced file handling options</w:t>
      </w:r>
      <w:bookmarkEnd w:id="383"/>
    </w:p>
    <w:p w14:paraId="7A008B5A" w14:textId="77777777" w:rsidR="00F5543A" w:rsidRDefault="00F5543A" w:rsidP="00F5543A"/>
    <w:p w14:paraId="01EEF53C" w14:textId="77777777" w:rsidR="00F5543A" w:rsidRDefault="00F5543A" w:rsidP="00F5543A">
      <w:r>
        <w:t xml:space="preserve">The program contains a small set of utilities designed to make it easier to analyse the results of the programs real-time analysis. Among these is the possibility to import spectra from other file-formats and to export spectra to other file formats. </w:t>
      </w:r>
    </w:p>
    <w:p w14:paraId="4742A3E3" w14:textId="77777777" w:rsidR="00F5543A" w:rsidRDefault="00F5543A" w:rsidP="00F5543A"/>
    <w:p w14:paraId="629611EF" w14:textId="77777777" w:rsidR="00F5543A" w:rsidRDefault="00F5543A" w:rsidP="00F5543A">
      <w:r>
        <w:t>Since the spectrum file format that the NOVAC-project use (pak-file format) is capable to contain several spectra in one file, there is also a small function to merge .pak-files together or to split the files in one pak-file into several.</w:t>
      </w:r>
    </w:p>
    <w:p w14:paraId="323ADFD5" w14:textId="77777777" w:rsidR="00F5543A" w:rsidRDefault="00F5543A" w:rsidP="00F5543A"/>
    <w:p w14:paraId="17A9B856" w14:textId="77777777" w:rsidR="00F5543A" w:rsidRDefault="00F5543A" w:rsidP="00F5543A">
      <w:pPr>
        <w:keepNext/>
        <w:jc w:val="center"/>
      </w:pPr>
      <w:r>
        <w:rPr>
          <w:noProof/>
          <w:lang w:val="en-US" w:eastAsia="ja-JP"/>
        </w:rPr>
        <w:drawing>
          <wp:inline distT="0" distB="0" distL="0" distR="0" wp14:anchorId="31D995C4" wp14:editId="6121927E">
            <wp:extent cx="1496060" cy="1614805"/>
            <wp:effectExtent l="0" t="0" r="8890" b="4445"/>
            <wp:docPr id="33" name="Picture 33" descr="mainMenu_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inMenu_fil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96060" cy="1614805"/>
                    </a:xfrm>
                    <a:prstGeom prst="rect">
                      <a:avLst/>
                    </a:prstGeom>
                    <a:noFill/>
                    <a:ln>
                      <a:noFill/>
                    </a:ln>
                  </pic:spPr>
                </pic:pic>
              </a:graphicData>
            </a:graphic>
          </wp:inline>
        </w:drawing>
      </w:r>
    </w:p>
    <w:p w14:paraId="6511796E" w14:textId="532102FF" w:rsidR="00F5543A"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56</w:t>
      </w:r>
      <w:r>
        <w:fldChar w:fldCharType="end"/>
      </w:r>
      <w:r>
        <w:t>. The file-handling functions are ac</w:t>
      </w:r>
      <w:r>
        <w:rPr>
          <w:noProof/>
        </w:rPr>
        <w:t>cessed from the File menu in the main window.</w:t>
      </w:r>
    </w:p>
    <w:p w14:paraId="6A6C6805" w14:textId="3BF0A94D" w:rsidR="00F5543A" w:rsidRDefault="00F5543A" w:rsidP="008E5EFD">
      <w:pPr>
        <w:pStyle w:val="Heading2"/>
      </w:pPr>
      <w:bookmarkStart w:id="384" w:name="_Toc164068242"/>
      <w:bookmarkStart w:id="385" w:name="_Toc188521612"/>
      <w:r w:rsidRPr="007D666C">
        <w:t>Importing files</w:t>
      </w:r>
      <w:bookmarkEnd w:id="384"/>
      <w:bookmarkEnd w:id="385"/>
    </w:p>
    <w:p w14:paraId="5BDF79B5" w14:textId="77777777" w:rsidR="00F5543A" w:rsidRDefault="00F5543A" w:rsidP="00F5543A">
      <w:pPr>
        <w:jc w:val="both"/>
      </w:pPr>
    </w:p>
    <w:p w14:paraId="274CF231" w14:textId="77777777" w:rsidR="00F5543A" w:rsidRDefault="00F5543A" w:rsidP="00F5543A">
      <w:pPr>
        <w:jc w:val="both"/>
      </w:pPr>
      <w:r>
        <w:t xml:space="preserve">From the import-dialog, it is possible to convert spectral files from older file-formats to the NOVAC-projects spectral file format, pak. Currently only STD-files generated by the program </w:t>
      </w:r>
      <w:proofErr w:type="spellStart"/>
      <w:r>
        <w:t>ScanDOAS</w:t>
      </w:r>
      <w:proofErr w:type="spellEnd"/>
      <w:r>
        <w:t xml:space="preserve"> made by Chalmers University of Technology can be read-in. </w:t>
      </w:r>
    </w:p>
    <w:p w14:paraId="4DF408AF" w14:textId="77777777" w:rsidR="00F5543A" w:rsidRDefault="00F5543A" w:rsidP="00F5543A">
      <w:pPr>
        <w:jc w:val="both"/>
      </w:pPr>
    </w:p>
    <w:p w14:paraId="25FDF4F9" w14:textId="77777777" w:rsidR="00F5543A" w:rsidRDefault="00F5543A" w:rsidP="00F5543A">
      <w:pPr>
        <w:jc w:val="both"/>
      </w:pPr>
      <w:r>
        <w:t xml:space="preserve">By pressing the ‘Browse’ button, the program brings up a dialog which lets the user choose </w:t>
      </w:r>
      <w:proofErr w:type="gramStart"/>
      <w:r>
        <w:t>a number of</w:t>
      </w:r>
      <w:proofErr w:type="gramEnd"/>
      <w:r>
        <w:t xml:space="preserve"> spectral files to import. In the case for files generated by </w:t>
      </w:r>
      <w:proofErr w:type="spellStart"/>
      <w:r>
        <w:t>ScanDOAS</w:t>
      </w:r>
      <w:proofErr w:type="spellEnd"/>
      <w:r>
        <w:t>, it is important that only full scans are selected.</w:t>
      </w:r>
    </w:p>
    <w:p w14:paraId="1AABAE4E" w14:textId="77777777" w:rsidR="00F5543A" w:rsidRDefault="00F5543A" w:rsidP="00F5543A">
      <w:pPr>
        <w:jc w:val="both"/>
      </w:pPr>
    </w:p>
    <w:p w14:paraId="474AA281" w14:textId="77777777" w:rsidR="00F5543A" w:rsidRDefault="00F5543A" w:rsidP="00F5543A">
      <w:pPr>
        <w:jc w:val="both"/>
      </w:pPr>
      <w:r>
        <w:t xml:space="preserve">Under the ‘Generation’ group the user can specify, for </w:t>
      </w:r>
      <w:proofErr w:type="gramStart"/>
      <w:r>
        <w:t>spectral-files</w:t>
      </w:r>
      <w:proofErr w:type="gramEnd"/>
      <w:r>
        <w:t xml:space="preserve"> generated by </w:t>
      </w:r>
      <w:proofErr w:type="spellStart"/>
      <w:r>
        <w:t>ScanDOAS</w:t>
      </w:r>
      <w:proofErr w:type="spellEnd"/>
      <w:r>
        <w:t xml:space="preserve"> how many spectra make up one scan. This is necessary since this information is not specified in the spectrum files.  </w:t>
      </w:r>
    </w:p>
    <w:p w14:paraId="1549033C" w14:textId="77777777" w:rsidR="00F5543A" w:rsidRDefault="00F5543A" w:rsidP="00F5543A">
      <w:pPr>
        <w:jc w:val="both"/>
      </w:pPr>
    </w:p>
    <w:p w14:paraId="2D0DDC81" w14:textId="77777777" w:rsidR="00F5543A" w:rsidRDefault="00F5543A" w:rsidP="00F5543A">
      <w:pPr>
        <w:jc w:val="both"/>
      </w:pPr>
      <w:r>
        <w:t>Under the ‘Additional information’ group, the user can supply further information which is not given in the spectrum file but should be included in the pak-file. Most important is the scan angles for the different spectra in the scan, since this is necessary if one wishes to use the scan for flux-calculations.</w:t>
      </w:r>
    </w:p>
    <w:p w14:paraId="07D11430" w14:textId="77777777" w:rsidR="00F5543A" w:rsidRDefault="00F5543A" w:rsidP="00F5543A">
      <w:pPr>
        <w:jc w:val="both"/>
      </w:pPr>
    </w:p>
    <w:p w14:paraId="7B00284F" w14:textId="77777777" w:rsidR="00F5543A" w:rsidRDefault="00F5543A" w:rsidP="00F5543A">
      <w:pPr>
        <w:jc w:val="both"/>
      </w:pPr>
      <w:r>
        <w:t>Under the ‘Output Directory’ group, the user can type in one directory where the resulting pak-files will be put. The program will generate one pak-file for each scan. It is important that the user has write access to the supplied output directory.</w:t>
      </w:r>
    </w:p>
    <w:p w14:paraId="50176BB7" w14:textId="77777777" w:rsidR="00F5543A" w:rsidRDefault="00F5543A" w:rsidP="00F5543A">
      <w:pPr>
        <w:jc w:val="both"/>
      </w:pPr>
    </w:p>
    <w:p w14:paraId="2D8C1FA0" w14:textId="4A37AA6E" w:rsidR="00F5543A" w:rsidRPr="00FA2741" w:rsidRDefault="00F5543A" w:rsidP="00F5543A">
      <w:pPr>
        <w:jc w:val="both"/>
      </w:pPr>
      <w:r>
        <w:t xml:space="preserve">The importing is performed when the user presses the ‘Import’ button in the lower part of the screen. If the ‘Ok’ or ‘Cancel’ buttons are pressed, the dialog will be </w:t>
      </w:r>
      <w:r w:rsidR="003C27B9">
        <w:t>closed,</w:t>
      </w:r>
      <w:r>
        <w:t xml:space="preserve"> and nothing will be done.</w:t>
      </w:r>
    </w:p>
    <w:p w14:paraId="73A61649" w14:textId="77777777" w:rsidR="00F5543A" w:rsidRDefault="00F5543A" w:rsidP="00F5543A">
      <w:pPr>
        <w:keepNext/>
        <w:jc w:val="center"/>
      </w:pPr>
      <w:r>
        <w:rPr>
          <w:noProof/>
          <w:lang w:val="en-US" w:eastAsia="ja-JP"/>
        </w:rPr>
        <w:lastRenderedPageBreak/>
        <w:drawing>
          <wp:inline distT="0" distB="0" distL="0" distR="0" wp14:anchorId="2DB280B0" wp14:editId="5FFDC5C3">
            <wp:extent cx="5759450" cy="36810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9450" cy="3681095"/>
                    </a:xfrm>
                    <a:prstGeom prst="rect">
                      <a:avLst/>
                    </a:prstGeom>
                    <a:noFill/>
                    <a:ln>
                      <a:noFill/>
                    </a:ln>
                  </pic:spPr>
                </pic:pic>
              </a:graphicData>
            </a:graphic>
          </wp:inline>
        </w:drawing>
      </w:r>
    </w:p>
    <w:p w14:paraId="45B1F491" w14:textId="3EFE9B99" w:rsidR="00F5543A"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57</w:t>
      </w:r>
      <w:r>
        <w:fldChar w:fldCharType="end"/>
      </w:r>
      <w:r>
        <w:t>. The import dialog which can be found under the File menu in the main window.</w:t>
      </w:r>
    </w:p>
    <w:p w14:paraId="570036DE" w14:textId="77777777" w:rsidR="002F3D3B" w:rsidRDefault="002F3D3B" w:rsidP="00F00790">
      <w:bookmarkStart w:id="386" w:name="_Toc164068243"/>
    </w:p>
    <w:p w14:paraId="3E45B478" w14:textId="38B326CC" w:rsidR="00F5543A" w:rsidRDefault="00F5543A" w:rsidP="008E5EFD">
      <w:pPr>
        <w:pStyle w:val="Heading2"/>
      </w:pPr>
      <w:bookmarkStart w:id="387" w:name="_Toc188521613"/>
      <w:r w:rsidRPr="007D666C">
        <w:t>Exporting files</w:t>
      </w:r>
      <w:bookmarkEnd w:id="386"/>
      <w:bookmarkEnd w:id="387"/>
    </w:p>
    <w:p w14:paraId="132946EC" w14:textId="77777777" w:rsidR="00F5543A" w:rsidRDefault="00F5543A" w:rsidP="00F5543A"/>
    <w:p w14:paraId="319291B8" w14:textId="766F63A9" w:rsidR="00F5543A" w:rsidRPr="00A9615F" w:rsidRDefault="00F5543A" w:rsidP="00122352">
      <w:pPr>
        <w:pStyle w:val="Heading3"/>
      </w:pPr>
      <w:bookmarkStart w:id="388" w:name="_Toc164068244"/>
      <w:bookmarkStart w:id="389" w:name="_Toc188521614"/>
      <w:r w:rsidRPr="00A9615F">
        <w:t>Exporting spectra</w:t>
      </w:r>
      <w:bookmarkEnd w:id="388"/>
      <w:bookmarkEnd w:id="389"/>
    </w:p>
    <w:p w14:paraId="5EED0C58" w14:textId="77777777" w:rsidR="00F5543A" w:rsidRDefault="00F5543A" w:rsidP="00F5543A"/>
    <w:p w14:paraId="46FF7744" w14:textId="77777777" w:rsidR="00F5543A" w:rsidRDefault="00F5543A" w:rsidP="00F5543A">
      <w:r>
        <w:t>From the Export-spectra dialog it is possible to select one or more pak-files and to export them to another spectral file format, which can be read by some other program. Currently only STD-files can be written.</w:t>
      </w:r>
    </w:p>
    <w:p w14:paraId="518F49BD" w14:textId="77777777" w:rsidR="00F5543A" w:rsidRDefault="00F5543A" w:rsidP="00F5543A"/>
    <w:p w14:paraId="010CAFEE" w14:textId="77777777" w:rsidR="00F5543A" w:rsidRDefault="00F5543A" w:rsidP="00F5543A">
      <w:r>
        <w:t xml:space="preserve">The pak-files to be exported are selected by pressing the ‘Browse’ – button in the ‘.pak – file(s)’ group. </w:t>
      </w:r>
    </w:p>
    <w:p w14:paraId="5EC5EFE3" w14:textId="77777777" w:rsidR="00F5543A" w:rsidRDefault="00F5543A" w:rsidP="00F5543A"/>
    <w:p w14:paraId="6A90BAAB" w14:textId="77777777" w:rsidR="00F5543A" w:rsidRDefault="00F5543A" w:rsidP="00F5543A">
      <w:r>
        <w:t>The directory where to put the exported spectral files can be given by pressing the ‘Browse’ button in the ‘Export to:’ group or by directly typing in a directory name in the empty field in the ‘Export to’ group. In the supplied directory, one sub-directory will be created for each pak-file that is selected.</w:t>
      </w:r>
    </w:p>
    <w:p w14:paraId="4D562A4E" w14:textId="77777777" w:rsidR="00F5543A" w:rsidRDefault="00F5543A" w:rsidP="00F5543A"/>
    <w:p w14:paraId="7DA1D9A9" w14:textId="77777777" w:rsidR="00F5543A" w:rsidRPr="005A4393" w:rsidRDefault="00F5543A" w:rsidP="00F5543A">
      <w:r>
        <w:t xml:space="preserve">The exporting is done when the user presses the ‘Export’ button. To close without performing any export press the ‘Ok’ or ‘Cancel’ buttons. </w:t>
      </w:r>
    </w:p>
    <w:p w14:paraId="452814BE" w14:textId="77777777" w:rsidR="00F5543A" w:rsidRDefault="00F5543A" w:rsidP="00F5543A">
      <w:pPr>
        <w:keepNext/>
        <w:jc w:val="center"/>
      </w:pPr>
      <w:r>
        <w:rPr>
          <w:noProof/>
          <w:lang w:val="en-US" w:eastAsia="ja-JP"/>
        </w:rPr>
        <w:lastRenderedPageBreak/>
        <w:drawing>
          <wp:inline distT="0" distB="0" distL="0" distR="0" wp14:anchorId="7527E8B9" wp14:editId="2598A973">
            <wp:extent cx="5759450" cy="2624455"/>
            <wp:effectExtent l="0" t="0" r="0" b="4445"/>
            <wp:docPr id="35" name="Picture 35" descr="Export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ortDl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9450" cy="2624455"/>
                    </a:xfrm>
                    <a:prstGeom prst="rect">
                      <a:avLst/>
                    </a:prstGeom>
                    <a:noFill/>
                    <a:ln>
                      <a:noFill/>
                    </a:ln>
                  </pic:spPr>
                </pic:pic>
              </a:graphicData>
            </a:graphic>
          </wp:inline>
        </w:drawing>
      </w:r>
    </w:p>
    <w:p w14:paraId="2DB089AD" w14:textId="25A906CF" w:rsidR="00F5543A"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58</w:t>
      </w:r>
      <w:r>
        <w:fldChar w:fldCharType="end"/>
      </w:r>
      <w:r>
        <w:t>. The export spectra dialog, which can be found under the File menu in the main window.</w:t>
      </w:r>
    </w:p>
    <w:p w14:paraId="689E84B7" w14:textId="77777777" w:rsidR="00F5543A" w:rsidRDefault="00F5543A" w:rsidP="00F5543A"/>
    <w:p w14:paraId="24565CA3" w14:textId="68EB17D0" w:rsidR="00F5543A" w:rsidRPr="00A9615F" w:rsidRDefault="00F5543A" w:rsidP="00122352">
      <w:pPr>
        <w:pStyle w:val="Heading3"/>
      </w:pPr>
      <w:bookmarkStart w:id="390" w:name="_Toc164068245"/>
      <w:bookmarkStart w:id="391" w:name="_Toc188521615"/>
      <w:r w:rsidRPr="00A9615F">
        <w:t>Exporting Evaluation logs</w:t>
      </w:r>
      <w:bookmarkEnd w:id="390"/>
      <w:bookmarkEnd w:id="391"/>
    </w:p>
    <w:p w14:paraId="202CB23B" w14:textId="77777777" w:rsidR="00F5543A" w:rsidRDefault="00F5543A" w:rsidP="00F5543A">
      <w:r>
        <w:t xml:space="preserve">For back-wards compatibility, it is also possible to convert the evaluation-logs that are generated when the program is running, or the Re-Evaluation logs generated by the spectral re-evaluation routine, to a file format which is readable by </w:t>
      </w:r>
      <w:proofErr w:type="spellStart"/>
      <w:r>
        <w:t>ScanDOAS</w:t>
      </w:r>
      <w:proofErr w:type="spellEnd"/>
      <w:r>
        <w:t>.</w:t>
      </w:r>
    </w:p>
    <w:p w14:paraId="6DBE532E" w14:textId="77777777" w:rsidR="00F5543A" w:rsidRDefault="00F5543A" w:rsidP="00F5543A"/>
    <w:p w14:paraId="3989EC12" w14:textId="77777777" w:rsidR="00F5543A" w:rsidRDefault="00F5543A" w:rsidP="00F5543A">
      <w:r>
        <w:t>Supply a</w:t>
      </w:r>
      <w:r w:rsidR="003074C3">
        <w:t>n</w:t>
      </w:r>
      <w:r>
        <w:t xml:space="preserve"> evaluation log to export by pressing the ‘Browse’ button in the ‘Evaluation Log’ group.</w:t>
      </w:r>
    </w:p>
    <w:p w14:paraId="7B3238CA" w14:textId="77777777" w:rsidR="00F5543A" w:rsidRDefault="00F5543A" w:rsidP="00F5543A"/>
    <w:p w14:paraId="50B99DCF" w14:textId="77777777" w:rsidR="00F5543A" w:rsidRDefault="00F5543A" w:rsidP="00F5543A">
      <w:r>
        <w:t xml:space="preserve">Supply a filename for the generated </w:t>
      </w:r>
      <w:proofErr w:type="spellStart"/>
      <w:r>
        <w:t>ScanDOAS</w:t>
      </w:r>
      <w:proofErr w:type="spellEnd"/>
      <w:r>
        <w:t>-log by pressing the ‘Browse’ button in the ‘Save As’ group.</w:t>
      </w:r>
    </w:p>
    <w:p w14:paraId="7BE7F4EC" w14:textId="77777777" w:rsidR="00F5543A" w:rsidRDefault="00F5543A" w:rsidP="00F5543A"/>
    <w:p w14:paraId="0CAC0310" w14:textId="77777777" w:rsidR="00F5543A" w:rsidRDefault="00F5543A" w:rsidP="00F5543A">
      <w:r>
        <w:t>The export will be performed when the user presses the ‘Export’ button. To close without exporting anything, press the ‘Ok’ or ‘Cancel’- buttons.</w:t>
      </w:r>
    </w:p>
    <w:p w14:paraId="3DFE4412" w14:textId="77777777" w:rsidR="00F5543A" w:rsidRDefault="00F5543A" w:rsidP="00F5543A"/>
    <w:p w14:paraId="5E863669" w14:textId="77777777" w:rsidR="00F5543A" w:rsidRDefault="00F5543A" w:rsidP="00F5543A">
      <w:pPr>
        <w:keepNext/>
        <w:jc w:val="center"/>
      </w:pPr>
      <w:r>
        <w:rPr>
          <w:noProof/>
          <w:lang w:val="en-US" w:eastAsia="ja-JP"/>
        </w:rPr>
        <w:drawing>
          <wp:inline distT="0" distB="0" distL="0" distR="0" wp14:anchorId="0D76DC47" wp14:editId="6CA971EC">
            <wp:extent cx="5759450" cy="26244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59450" cy="2624455"/>
                    </a:xfrm>
                    <a:prstGeom prst="rect">
                      <a:avLst/>
                    </a:prstGeom>
                    <a:noFill/>
                    <a:ln>
                      <a:noFill/>
                    </a:ln>
                  </pic:spPr>
                </pic:pic>
              </a:graphicData>
            </a:graphic>
          </wp:inline>
        </w:drawing>
      </w:r>
    </w:p>
    <w:p w14:paraId="5DE24C1C" w14:textId="1DC508AB" w:rsidR="00F5543A" w:rsidRPr="005A4393"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59</w:t>
      </w:r>
      <w:r>
        <w:fldChar w:fldCharType="end"/>
      </w:r>
      <w:r>
        <w:t>. The export Evaluation-log dialog, which can be found under the File menu in the main window.</w:t>
      </w:r>
    </w:p>
    <w:p w14:paraId="4D8EB293" w14:textId="61A758DF" w:rsidR="00F5543A" w:rsidRDefault="00F5543A" w:rsidP="008E5EFD">
      <w:pPr>
        <w:pStyle w:val="Heading2"/>
      </w:pPr>
      <w:bookmarkStart w:id="392" w:name="_Toc188521616"/>
      <w:bookmarkStart w:id="393" w:name="_Toc164068246"/>
      <w:r>
        <w:lastRenderedPageBreak/>
        <w:t>Checking pak-files</w:t>
      </w:r>
      <w:bookmarkEnd w:id="392"/>
    </w:p>
    <w:p w14:paraId="76659A86" w14:textId="77777777" w:rsidR="00F5543A" w:rsidRDefault="00F5543A" w:rsidP="00F5543A">
      <w:r>
        <w:t>In the Pak-file inspector dialog (found under ‘</w:t>
      </w:r>
      <w:proofErr w:type="spellStart"/>
      <w:r>
        <w:t>File’</w:t>
      </w:r>
      <w:r>
        <w:rPr>
          <w:rFonts w:ascii="Wingdings" w:eastAsia="Wingdings" w:hAnsi="Wingdings" w:cs="Wingdings"/>
        </w:rPr>
        <w:t>à</w:t>
      </w:r>
      <w:r>
        <w:t>’Check</w:t>
      </w:r>
      <w:proofErr w:type="spellEnd"/>
      <w:r>
        <w:t xml:space="preserve"> pak file’ in the main menu) the contents of one compressed spectrum file can be inspected. No modifications to the spectrum file can be made.</w:t>
      </w:r>
    </w:p>
    <w:p w14:paraId="32E600D0" w14:textId="723E9DEA" w:rsidR="00F5543A" w:rsidRPr="009943CB" w:rsidRDefault="00F5543A" w:rsidP="00F5543A">
      <w:r>
        <w:t xml:space="preserve">To get a closer look at the spectrum, the spectrum view can be zoomed by moving the mouse cursor with the left mouse button pressed. To restore the view to the original </w:t>
      </w:r>
      <w:r w:rsidR="003C27B9">
        <w:t>scale,</w:t>
      </w:r>
      <w:r>
        <w:t xml:space="preserve"> click once with the right mouse button.</w:t>
      </w:r>
    </w:p>
    <w:p w14:paraId="3CBA0866" w14:textId="77777777" w:rsidR="00F5543A" w:rsidRDefault="00F5543A" w:rsidP="00F5543A"/>
    <w:p w14:paraId="47E10CEB" w14:textId="77777777" w:rsidR="00F5543A" w:rsidRDefault="00F5543A" w:rsidP="00F5543A">
      <w:pPr>
        <w:keepNext/>
        <w:jc w:val="center"/>
      </w:pPr>
      <w:r>
        <w:rPr>
          <w:noProof/>
          <w:lang w:val="en-US" w:eastAsia="ja-JP"/>
        </w:rPr>
        <w:drawing>
          <wp:inline distT="0" distB="0" distL="0" distR="0" wp14:anchorId="630BFF47" wp14:editId="3B846013">
            <wp:extent cx="5759450" cy="4346575"/>
            <wp:effectExtent l="0" t="0" r="0" b="0"/>
            <wp:docPr id="37" name="Picture 37" descr="CheckPakFiles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eckPakFilesDl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9450" cy="4346575"/>
                    </a:xfrm>
                    <a:prstGeom prst="rect">
                      <a:avLst/>
                    </a:prstGeom>
                    <a:noFill/>
                    <a:ln>
                      <a:noFill/>
                    </a:ln>
                  </pic:spPr>
                </pic:pic>
              </a:graphicData>
            </a:graphic>
          </wp:inline>
        </w:drawing>
      </w:r>
    </w:p>
    <w:p w14:paraId="1FB96160" w14:textId="1B275F24" w:rsidR="00F5543A" w:rsidRPr="00D870AE"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60</w:t>
      </w:r>
      <w:r>
        <w:fldChar w:fldCharType="end"/>
      </w:r>
      <w:r>
        <w:t>. The pak-file inspector dialog shows the contents of one compressed spectrum file (.pak)</w:t>
      </w:r>
    </w:p>
    <w:p w14:paraId="25D956B9" w14:textId="77777777" w:rsidR="00F5543A" w:rsidRDefault="00F5543A" w:rsidP="00F5543A"/>
    <w:p w14:paraId="731D6092" w14:textId="5196CEA2" w:rsidR="009331ED" w:rsidRDefault="009331ED" w:rsidP="008E5EFD">
      <w:pPr>
        <w:pStyle w:val="Heading2"/>
      </w:pPr>
      <w:bookmarkStart w:id="394" w:name="_Toc188521617"/>
      <w:r>
        <w:t>Merge Evaluation Log Files</w:t>
      </w:r>
      <w:bookmarkEnd w:id="394"/>
    </w:p>
    <w:p w14:paraId="218206BA" w14:textId="76CC01C1" w:rsidR="009331ED" w:rsidRDefault="009331ED" w:rsidP="009331ED">
      <w:r>
        <w:t xml:space="preserve">You can merge evaluation log files from the ‘File’-&gt; </w:t>
      </w:r>
      <w:r w:rsidR="00EC61D9">
        <w:t xml:space="preserve">‘Merge Evaluation Log Files’ menu.  </w:t>
      </w:r>
      <w:r w:rsidR="00AB4CA1">
        <w:t xml:space="preserve">Browse for the evaluation log files to merge.  </w:t>
      </w:r>
      <w:r w:rsidR="007E110A">
        <w:t xml:space="preserve">The evaluation log files should be in the same </w:t>
      </w:r>
      <w:proofErr w:type="gramStart"/>
      <w:r w:rsidR="007E110A">
        <w:t>directory</w:t>
      </w:r>
      <w:proofErr w:type="gramEnd"/>
      <w:r w:rsidR="007E110A">
        <w:t xml:space="preserve"> and y</w:t>
      </w:r>
      <w:r w:rsidR="00AB4CA1">
        <w:t xml:space="preserve">ou must select multiple evaluation logs by holding down the Ctrl or Shift keys when selecting files.  </w:t>
      </w:r>
      <w:r w:rsidR="007E110A">
        <w:t>Select the output file name.  Then click on merge.</w:t>
      </w:r>
    </w:p>
    <w:p w14:paraId="7AA33904" w14:textId="77777777" w:rsidR="00EC61D9" w:rsidRDefault="00EC61D9" w:rsidP="00EC61D9">
      <w:pPr>
        <w:keepNext/>
      </w:pPr>
      <w:r>
        <w:rPr>
          <w:noProof/>
        </w:rPr>
        <w:lastRenderedPageBreak/>
        <w:drawing>
          <wp:inline distT="0" distB="0" distL="0" distR="0" wp14:anchorId="01C36E91" wp14:editId="60667DC3">
            <wp:extent cx="4438650" cy="2162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38650" cy="2162175"/>
                    </a:xfrm>
                    <a:prstGeom prst="rect">
                      <a:avLst/>
                    </a:prstGeom>
                  </pic:spPr>
                </pic:pic>
              </a:graphicData>
            </a:graphic>
          </wp:inline>
        </w:drawing>
      </w:r>
    </w:p>
    <w:p w14:paraId="7D88F69D" w14:textId="069CF091" w:rsidR="00EC61D9" w:rsidRPr="009331ED" w:rsidRDefault="00EC61D9" w:rsidP="00EC61D9">
      <w:pPr>
        <w:pStyle w:val="Caption"/>
      </w:pPr>
      <w:r>
        <w:t xml:space="preserve">Figure </w:t>
      </w:r>
      <w:r>
        <w:fldChar w:fldCharType="begin"/>
      </w:r>
      <w:r>
        <w:instrText xml:space="preserve"> SEQ Figure \* ARABIC </w:instrText>
      </w:r>
      <w:r>
        <w:fldChar w:fldCharType="separate"/>
      </w:r>
      <w:r w:rsidR="00A23FF9">
        <w:rPr>
          <w:noProof/>
        </w:rPr>
        <w:t>61</w:t>
      </w:r>
      <w:r>
        <w:fldChar w:fldCharType="end"/>
      </w:r>
      <w:r>
        <w:t xml:space="preserve"> Merge Evaluation Log Files dialog</w:t>
      </w:r>
    </w:p>
    <w:p w14:paraId="54870D9E" w14:textId="1753FC9F" w:rsidR="00F5543A" w:rsidRDefault="00F5543A" w:rsidP="00F5543A">
      <w:pPr>
        <w:pStyle w:val="Heading2"/>
      </w:pPr>
      <w:bookmarkStart w:id="395" w:name="_Toc188521618"/>
      <w:r w:rsidRPr="004C71D3">
        <w:t>Merging</w:t>
      </w:r>
      <w:r w:rsidRPr="007D666C">
        <w:t>/Splitting pak-files</w:t>
      </w:r>
      <w:bookmarkEnd w:id="393"/>
      <w:bookmarkEnd w:id="395"/>
    </w:p>
    <w:p w14:paraId="5C22457B" w14:textId="31926C42" w:rsidR="00F5543A" w:rsidRPr="00287D57" w:rsidRDefault="00F5543A" w:rsidP="00122352">
      <w:pPr>
        <w:pStyle w:val="Heading3"/>
      </w:pPr>
      <w:bookmarkStart w:id="396" w:name="_Toc164068247"/>
      <w:bookmarkStart w:id="397" w:name="_Toc188521619"/>
      <w:r w:rsidRPr="00287D57">
        <w:t>Splitting pak-files into scans</w:t>
      </w:r>
      <w:bookmarkEnd w:id="396"/>
      <w:bookmarkEnd w:id="397"/>
      <w:r w:rsidRPr="00287D57">
        <w:t xml:space="preserve"> </w:t>
      </w:r>
    </w:p>
    <w:p w14:paraId="29D06CC8" w14:textId="77777777" w:rsidR="00F5543A" w:rsidRDefault="00F5543A" w:rsidP="00F5543A"/>
    <w:p w14:paraId="3BE9FA1E" w14:textId="77777777" w:rsidR="00F5543A" w:rsidRDefault="00F5543A" w:rsidP="00F5543A">
      <w:r>
        <w:t xml:space="preserve">If a pak-file has been downloaded from the instrument manually (not by the running program) or if a pak-file has been uploaded to an FTP-server by the instrument (not by the running program) then the pak-file might not have been divided into separate scans. It is then necessary to separate the pak-file before it can be used in the Re-Evaluation routine. </w:t>
      </w:r>
    </w:p>
    <w:p w14:paraId="1A2D12FD" w14:textId="77777777" w:rsidR="00F5543A" w:rsidRDefault="00F5543A" w:rsidP="00F5543A"/>
    <w:p w14:paraId="4E3E2F54" w14:textId="77777777" w:rsidR="00F5543A" w:rsidRDefault="00F5543A" w:rsidP="00F5543A">
      <w:r>
        <w:t xml:space="preserve">To do this open the Split/Merge dialog which can be found under ‘File-&gt;Split/Merge pak-file(s)’ in the main window and choose the ‘Split </w:t>
      </w:r>
      <w:proofErr w:type="spellStart"/>
      <w:r>
        <w:t>pakfile</w:t>
      </w:r>
      <w:proofErr w:type="spellEnd"/>
      <w:r>
        <w:t xml:space="preserve"> into scans’-page. </w:t>
      </w:r>
    </w:p>
    <w:p w14:paraId="42AA84EE" w14:textId="77777777" w:rsidR="00F5543A" w:rsidRDefault="00F5543A" w:rsidP="00F5543A"/>
    <w:p w14:paraId="22BA6904" w14:textId="7B1F9A7E" w:rsidR="00F5543A" w:rsidRDefault="00F5543A" w:rsidP="00F5543A">
      <w:r>
        <w:t>The pak-files to be split can be selected by pressing the ‘Browse’ button in the ‘Pak File(s) to split into scans’</w:t>
      </w:r>
      <w:r w:rsidR="00E04208">
        <w:t xml:space="preserve"> </w:t>
      </w:r>
      <w:r>
        <w:t>group.</w:t>
      </w:r>
    </w:p>
    <w:p w14:paraId="645B8E06" w14:textId="77777777" w:rsidR="00F5543A" w:rsidRDefault="00F5543A" w:rsidP="00F5543A"/>
    <w:p w14:paraId="276478A3" w14:textId="77777777" w:rsidR="00F5543A" w:rsidRDefault="00F5543A" w:rsidP="00F5543A">
      <w:r>
        <w:t>The directory, where to put the generated scan-files can be supplied by pressing the ‘Browse’ button in the ‘Output Directory’ – group or by typing in a directory-name in the empty space in the ‘Output Directory’ – group. A subdirectory will be generated in the output directory named ‘Scans’ which will contain the generated pak-files.</w:t>
      </w:r>
    </w:p>
    <w:p w14:paraId="5474D3BD" w14:textId="77777777" w:rsidR="00F5543A" w:rsidRDefault="00F5543A" w:rsidP="00F5543A"/>
    <w:p w14:paraId="20EBE14A" w14:textId="77777777" w:rsidR="00F5543A" w:rsidRDefault="00F5543A" w:rsidP="00F5543A">
      <w:r>
        <w:t>The Splitting is started by pressing the ‘</w:t>
      </w:r>
      <w:smartTag w:uri="urn:schemas-microsoft-com:office:smarttags" w:element="place">
        <w:smartTag w:uri="urn:schemas-microsoft-com:office:smarttags" w:element="City">
          <w:r>
            <w:t>Split</w:t>
          </w:r>
        </w:smartTag>
      </w:smartTag>
      <w:r>
        <w:t xml:space="preserve">’ button. To close the dialog </w:t>
      </w:r>
      <w:r w:rsidRPr="00226321">
        <w:rPr>
          <w:b/>
        </w:rPr>
        <w:t>without</w:t>
      </w:r>
      <w:r>
        <w:t xml:space="preserve"> splitting any files, press the ‘Ok’ or ‘Cancel’ buttons in the bottom part of the dialog.</w:t>
      </w:r>
    </w:p>
    <w:p w14:paraId="142E8F61" w14:textId="77777777" w:rsidR="00F5543A" w:rsidRPr="00333C1A" w:rsidRDefault="00F5543A" w:rsidP="00F5543A"/>
    <w:p w14:paraId="593F3841" w14:textId="77777777" w:rsidR="00F5543A" w:rsidRDefault="00F5543A" w:rsidP="00F5543A">
      <w:pPr>
        <w:keepNext/>
        <w:jc w:val="center"/>
      </w:pPr>
      <w:r>
        <w:rPr>
          <w:noProof/>
          <w:lang w:val="en-US" w:eastAsia="ja-JP"/>
        </w:rPr>
        <w:lastRenderedPageBreak/>
        <w:drawing>
          <wp:inline distT="0" distB="0" distL="0" distR="0" wp14:anchorId="500F16D7" wp14:editId="56F378E8">
            <wp:extent cx="5759450" cy="36455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9450" cy="3645535"/>
                    </a:xfrm>
                    <a:prstGeom prst="rect">
                      <a:avLst/>
                    </a:prstGeom>
                    <a:noFill/>
                    <a:ln>
                      <a:noFill/>
                    </a:ln>
                  </pic:spPr>
                </pic:pic>
              </a:graphicData>
            </a:graphic>
          </wp:inline>
        </w:drawing>
      </w:r>
    </w:p>
    <w:p w14:paraId="695E0268" w14:textId="73F5A2AC" w:rsidR="00F5543A" w:rsidRPr="00333C1A"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62</w:t>
      </w:r>
      <w:r>
        <w:fldChar w:fldCharType="end"/>
      </w:r>
      <w:r>
        <w:t xml:space="preserve">. The 'split </w:t>
      </w:r>
      <w:r>
        <w:rPr>
          <w:noProof/>
        </w:rPr>
        <w:t>pak-files into scans' dialog, which is access from the File-menu in the main window. Through this dialog the user can select one or more pak-files and split them into separate scans.</w:t>
      </w:r>
    </w:p>
    <w:p w14:paraId="568F4618" w14:textId="77777777" w:rsidR="00F5543A" w:rsidRDefault="00F5543A" w:rsidP="00F5543A"/>
    <w:p w14:paraId="5180D94A" w14:textId="01A7B8FD" w:rsidR="00F5543A" w:rsidRDefault="00F5543A" w:rsidP="00122352">
      <w:pPr>
        <w:pStyle w:val="Heading3"/>
      </w:pPr>
      <w:bookmarkStart w:id="398" w:name="_Toc164068248"/>
      <w:bookmarkStart w:id="399" w:name="_Toc188521620"/>
      <w:r w:rsidRPr="00287D57">
        <w:t>Merging pak-files</w:t>
      </w:r>
      <w:bookmarkEnd w:id="398"/>
      <w:bookmarkEnd w:id="399"/>
      <w:r w:rsidRPr="00287D57">
        <w:t xml:space="preserve"> </w:t>
      </w:r>
    </w:p>
    <w:p w14:paraId="571CCC2A" w14:textId="77777777" w:rsidR="00F5543A" w:rsidRDefault="00F5543A" w:rsidP="00F5543A">
      <w:r>
        <w:t>Several .pak-files can be combined into one larger pak-file by using the Merge Pak Files page in the Split/Merge dialog. First select the pak-files that should be merged by pressing the upper most ‘Browse’ button, then select the directory where the merged file by either typing in the directory in the empty box or by pressing the second ‘Browse’ button. When the files have been selected and an appropriate output directory has been selected the button ‘Merge’ will be appear and pressing it will start the merging process.</w:t>
      </w:r>
    </w:p>
    <w:p w14:paraId="06D150C3" w14:textId="77777777" w:rsidR="00F5543A" w:rsidRDefault="00F5543A" w:rsidP="00F5543A"/>
    <w:p w14:paraId="2713F2BA" w14:textId="77777777" w:rsidR="00F5543A" w:rsidRDefault="00F5543A" w:rsidP="00F5543A">
      <w:r>
        <w:t xml:space="preserve">There are some options for how to do the merging. The options found in the group ‘Sorting’ determine how the pak-files should be sorted. The current options are to sort the files in ascending or descending order with respect to the original file name. The option found under ‘Options’ specified how the pak-files should be merged. The first option (which is the default) is to simply put the spectra one after the other in the same file. The second option is to spectrally merge the </w:t>
      </w:r>
      <w:proofErr w:type="gramStart"/>
      <w:r>
        <w:t>files,</w:t>
      </w:r>
      <w:proofErr w:type="gramEnd"/>
      <w:r>
        <w:t xml:space="preserve"> this only works if pak-files containing scans with the same number of spectra are selected. In this case the spectrum number 1 in the first pak-file will be spectrally added with spectrum number 1 in the second pak-file etc. The number of spectra that will be added together into one is typed into the empty white box just after the second radio-button.</w:t>
      </w:r>
    </w:p>
    <w:p w14:paraId="435391A7" w14:textId="77777777" w:rsidR="00F5543A" w:rsidRPr="001C02CB" w:rsidRDefault="00F5543A" w:rsidP="00F5543A"/>
    <w:p w14:paraId="78078377" w14:textId="77777777" w:rsidR="00F5543A" w:rsidRDefault="00F5543A" w:rsidP="00F5543A">
      <w:pPr>
        <w:keepNext/>
        <w:jc w:val="center"/>
      </w:pPr>
      <w:r>
        <w:rPr>
          <w:noProof/>
          <w:lang w:val="en-US" w:eastAsia="ja-JP"/>
        </w:rPr>
        <w:lastRenderedPageBreak/>
        <w:drawing>
          <wp:inline distT="0" distB="0" distL="0" distR="0" wp14:anchorId="17938167" wp14:editId="557238AB">
            <wp:extent cx="5759450" cy="3657600"/>
            <wp:effectExtent l="0" t="0" r="0" b="0"/>
            <wp:docPr id="39" name="Picture 39" descr="MergePakFiles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ergePakFilesDl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9450" cy="3657600"/>
                    </a:xfrm>
                    <a:prstGeom prst="rect">
                      <a:avLst/>
                    </a:prstGeom>
                    <a:noFill/>
                    <a:ln>
                      <a:noFill/>
                    </a:ln>
                  </pic:spPr>
                </pic:pic>
              </a:graphicData>
            </a:graphic>
          </wp:inline>
        </w:drawing>
      </w:r>
    </w:p>
    <w:p w14:paraId="534B573A" w14:textId="0EF6E19B" w:rsidR="00F5543A" w:rsidRDefault="00F5543A" w:rsidP="00F5543A">
      <w:pPr>
        <w:pStyle w:val="Caption"/>
        <w:jc w:val="center"/>
      </w:pPr>
      <w:r>
        <w:t xml:space="preserve">Figure </w:t>
      </w:r>
      <w:r>
        <w:fldChar w:fldCharType="begin"/>
      </w:r>
      <w:r>
        <w:instrText xml:space="preserve"> SEQ Figure \* ARABIC </w:instrText>
      </w:r>
      <w:r>
        <w:fldChar w:fldCharType="separate"/>
      </w:r>
      <w:r w:rsidR="00A23FF9">
        <w:rPr>
          <w:noProof/>
        </w:rPr>
        <w:t>63</w:t>
      </w:r>
      <w:r>
        <w:fldChar w:fldCharType="end"/>
      </w:r>
      <w:r>
        <w:t xml:space="preserve">. </w:t>
      </w:r>
      <w:r w:rsidRPr="0099686A">
        <w:t xml:space="preserve"> The </w:t>
      </w:r>
      <w:r>
        <w:t xml:space="preserve">‘merge pak-files’ </w:t>
      </w:r>
      <w:r w:rsidRPr="0099686A">
        <w:t xml:space="preserve">dialog, which is access from the File-menu in the main window. Through this dialog the user can select </w:t>
      </w:r>
      <w:r>
        <w:t xml:space="preserve">several </w:t>
      </w:r>
      <w:r w:rsidRPr="0099686A">
        <w:t xml:space="preserve">pak-files </w:t>
      </w:r>
      <w:r>
        <w:t xml:space="preserve">to </w:t>
      </w:r>
      <w:proofErr w:type="gramStart"/>
      <w:r>
        <w:t>merge together</w:t>
      </w:r>
      <w:proofErr w:type="gramEnd"/>
      <w:r>
        <w:t xml:space="preserve"> into one pak-file.</w:t>
      </w:r>
    </w:p>
    <w:p w14:paraId="0C5E3499" w14:textId="77777777" w:rsidR="00F5543A" w:rsidRDefault="00F5543A" w:rsidP="005F0C49"/>
    <w:p w14:paraId="029D7C68" w14:textId="44202D62" w:rsidR="00E04208" w:rsidRDefault="00E93536" w:rsidP="00E11BEB">
      <w:pPr>
        <w:pStyle w:val="Heading1"/>
      </w:pPr>
      <w:bookmarkStart w:id="400" w:name="_Toc188521621"/>
      <w:r>
        <w:t>Instrument Calibration</w:t>
      </w:r>
      <w:bookmarkEnd w:id="400"/>
    </w:p>
    <w:p w14:paraId="462FA986" w14:textId="4938DB63" w:rsidR="0076104F" w:rsidRDefault="0076104F" w:rsidP="0076104F">
      <w:pPr>
        <w:rPr>
          <w:sz w:val="22"/>
          <w:szCs w:val="20"/>
          <w:lang w:val="en-US"/>
        </w:rPr>
      </w:pPr>
      <w:r>
        <w:t xml:space="preserve">As of version 3.4 of the </w:t>
      </w:r>
      <w:proofErr w:type="spellStart"/>
      <w:r>
        <w:t>NovacProgram</w:t>
      </w:r>
      <w:proofErr w:type="spellEnd"/>
      <w:r>
        <w:t xml:space="preserve"> there is an instrument calibration dialog, found by selecting </w:t>
      </w:r>
      <w:proofErr w:type="spellStart"/>
      <w:r>
        <w:rPr>
          <w:i/>
          <w:iCs/>
        </w:rPr>
        <w:t>Analysis→Calibrate</w:t>
      </w:r>
      <w:proofErr w:type="spellEnd"/>
      <w:r>
        <w:rPr>
          <w:i/>
          <w:iCs/>
        </w:rPr>
        <w:t xml:space="preserve"> Spectrometer</w:t>
      </w:r>
      <w:r>
        <w:t xml:space="preserve"> in the menu of the main window. This dialog makes it possible to create new references from measured scans in an easy way. This dialog is easy to navigate through but does still require some background insight into the underlying spectroscopy for understanding </w:t>
      </w:r>
      <w:proofErr w:type="gramStart"/>
      <w:r>
        <w:t>the final result</w:t>
      </w:r>
      <w:proofErr w:type="gramEnd"/>
      <w:r>
        <w:t>.</w:t>
      </w:r>
    </w:p>
    <w:p w14:paraId="2D874702" w14:textId="77777777" w:rsidR="0076104F" w:rsidRDefault="0076104F" w:rsidP="0076104F">
      <w:r>
        <w:t xml:space="preserve">There are two things which needs to be determined </w:t>
      </w:r>
      <w:proofErr w:type="gramStart"/>
      <w:r>
        <w:t>in order to</w:t>
      </w:r>
      <w:proofErr w:type="gramEnd"/>
      <w:r>
        <w:t xml:space="preserve"> create a reference for a particular spectrometer; the wavelength calibration of the device (aka the pixel-to-wavelength mapping) and the instrument line shape. The wavelength calibration says which wavelength (measured in </w:t>
      </w:r>
      <w:r w:rsidRPr="0076104F">
        <w:rPr>
          <w:lang w:val="en-US"/>
        </w:rPr>
        <w:t>nanometers</w:t>
      </w:r>
      <w:r>
        <w:t>, nm) each pixel on the spectrometer’s detector corresponds to and makes it possible to determine where in the spectrum the absorption features of e.g., SO</w:t>
      </w:r>
      <w:r>
        <w:rPr>
          <w:vertAlign w:val="subscript"/>
        </w:rPr>
        <w:t>2</w:t>
      </w:r>
      <w:r>
        <w:t xml:space="preserve"> should be located. The instrument line shape says how much the spectrometer smoothens the measured spectra and makes it possible to determine the expected shape of the absorption features of e.g., SO</w:t>
      </w:r>
      <w:r>
        <w:rPr>
          <w:vertAlign w:val="subscript"/>
        </w:rPr>
        <w:t>2</w:t>
      </w:r>
      <w:r>
        <w:t xml:space="preserve"> which we are measuring. </w:t>
      </w:r>
    </w:p>
    <w:p w14:paraId="14EBCF62" w14:textId="7A34736D" w:rsidR="00E04208" w:rsidRDefault="00E04208" w:rsidP="00E04208"/>
    <w:p w14:paraId="2C32C7B5" w14:textId="1B5D07BC" w:rsidR="0076104F" w:rsidRDefault="0076104F" w:rsidP="00E11BEB">
      <w:pPr>
        <w:pStyle w:val="Heading2"/>
        <w:rPr>
          <w:sz w:val="24"/>
          <w:szCs w:val="20"/>
        </w:rPr>
      </w:pPr>
      <w:bookmarkStart w:id="401" w:name="_Toc91394240"/>
      <w:bookmarkStart w:id="402" w:name="_Toc188521622"/>
      <w:r>
        <w:t>Wavelength calibration and instrument line shape from measured scan data</w:t>
      </w:r>
      <w:bookmarkEnd w:id="401"/>
      <w:bookmarkEnd w:id="402"/>
    </w:p>
    <w:p w14:paraId="332446FE" w14:textId="76B23157" w:rsidR="0076104F" w:rsidRDefault="0076104F" w:rsidP="0076104F">
      <w:r>
        <w:t xml:space="preserve">In the </w:t>
      </w:r>
      <w:r>
        <w:rPr>
          <w:i/>
          <w:iCs/>
        </w:rPr>
        <w:t>Wavelength Calibration</w:t>
      </w:r>
      <w:r>
        <w:t xml:space="preserve"> tab, it is possible to create an instrument calibration from a measured spectrum. The input </w:t>
      </w:r>
      <w:r w:rsidR="00A02A2F">
        <w:t xml:space="preserve">is </w:t>
      </w:r>
      <w:r>
        <w:t xml:space="preserve">a measured </w:t>
      </w:r>
      <w:r w:rsidR="00A02A2F">
        <w:t>scan</w:t>
      </w:r>
      <w:r>
        <w:t xml:space="preserve"> </w:t>
      </w:r>
      <w:r w:rsidR="00A02A2F">
        <w:t xml:space="preserve">produced by </w:t>
      </w:r>
      <w:proofErr w:type="spellStart"/>
      <w:r w:rsidR="00A02A2F">
        <w:t>NovacProgram</w:t>
      </w:r>
      <w:proofErr w:type="spellEnd"/>
      <w:r w:rsidR="00A02A2F">
        <w:t xml:space="preserve"> and collected during good measurement conditions.</w:t>
      </w:r>
      <w:r>
        <w:t xml:space="preserve"> </w:t>
      </w:r>
      <w:r w:rsidR="00A02A2F">
        <w:t>The calibration procedure will use the measured sky spectrum of the selected scan and for the calibration to not be disturbed by plume gases, t</w:t>
      </w:r>
      <w:r>
        <w:t xml:space="preserve">he </w:t>
      </w:r>
      <w:r w:rsidR="00A02A2F">
        <w:t xml:space="preserve">scan </w:t>
      </w:r>
      <w:r>
        <w:t xml:space="preserve">should be </w:t>
      </w:r>
      <w:r w:rsidR="00A02A2F">
        <w:t>selected such there should not be a plume directly overhead of the instrument.</w:t>
      </w:r>
    </w:p>
    <w:p w14:paraId="2D1BCA99" w14:textId="1E3809F4" w:rsidR="00E11BEB" w:rsidRDefault="00E11BEB" w:rsidP="0076104F"/>
    <w:p w14:paraId="411F0156" w14:textId="77777777" w:rsidR="00E11BEB" w:rsidRDefault="00E11BEB" w:rsidP="00E11BEB">
      <w:pPr>
        <w:pStyle w:val="Heading3"/>
        <w:rPr>
          <w:sz w:val="22"/>
          <w:szCs w:val="20"/>
        </w:rPr>
      </w:pPr>
      <w:bookmarkStart w:id="403" w:name="_Toc91394241"/>
      <w:bookmarkStart w:id="404" w:name="_Toc188521623"/>
      <w:r>
        <w:lastRenderedPageBreak/>
        <w:t>Required input</w:t>
      </w:r>
      <w:bookmarkEnd w:id="403"/>
      <w:bookmarkEnd w:id="404"/>
    </w:p>
    <w:p w14:paraId="5D831309" w14:textId="301782D2" w:rsidR="00E11BEB" w:rsidRDefault="00E11BEB" w:rsidP="00E11BEB">
      <w:r>
        <w:t xml:space="preserve">The </w:t>
      </w:r>
      <w:r>
        <w:rPr>
          <w:i/>
          <w:iCs/>
        </w:rPr>
        <w:t>Wavelength Calibration</w:t>
      </w:r>
      <w:r>
        <w:t xml:space="preserve"> tab makes use of the </w:t>
      </w:r>
      <w:proofErr w:type="spellStart"/>
      <w:r>
        <w:rPr>
          <w:i/>
          <w:iCs/>
        </w:rPr>
        <w:t>StandardCrossSections</w:t>
      </w:r>
      <w:proofErr w:type="spellEnd"/>
      <w:r>
        <w:t xml:space="preserve"> setup which should </w:t>
      </w:r>
      <w:proofErr w:type="gramStart"/>
      <w:r>
        <w:t>be located in</w:t>
      </w:r>
      <w:proofErr w:type="gramEnd"/>
      <w:r>
        <w:t xml:space="preserve"> a sub folder named </w:t>
      </w:r>
      <w:proofErr w:type="spellStart"/>
      <w:r>
        <w:rPr>
          <w:i/>
          <w:iCs/>
        </w:rPr>
        <w:t>StandardCrossSections</w:t>
      </w:r>
      <w:proofErr w:type="spellEnd"/>
      <w:r>
        <w:t xml:space="preserve"> in the same folder as the </w:t>
      </w:r>
      <w:proofErr w:type="spellStart"/>
      <w:r>
        <w:t>NovacProgram</w:t>
      </w:r>
      <w:proofErr w:type="spellEnd"/>
      <w:r>
        <w:t xml:space="preserve"> executable file. If these files are missing, please contact the supplier of your scanning DOAS system.</w:t>
      </w:r>
    </w:p>
    <w:p w14:paraId="26B30319" w14:textId="77777777" w:rsidR="001B3008" w:rsidRDefault="001B3008" w:rsidP="00E11BEB"/>
    <w:p w14:paraId="087E3576" w14:textId="1102779A" w:rsidR="00E11BEB" w:rsidRDefault="00E11BEB" w:rsidP="00E11BEB">
      <w:r>
        <w:t xml:space="preserve">The algorithm behind the instrument calibration requires a high-resolution Fraunhofer spectrum as input. This spectrum is already part of the </w:t>
      </w:r>
      <w:proofErr w:type="spellStart"/>
      <w:r>
        <w:rPr>
          <w:i/>
          <w:iCs/>
        </w:rPr>
        <w:t>StandardCrossSections</w:t>
      </w:r>
      <w:proofErr w:type="spellEnd"/>
      <w:r>
        <w:t xml:space="preserve"> </w:t>
      </w:r>
      <w:proofErr w:type="gramStart"/>
      <w:r>
        <w:t>setup</w:t>
      </w:r>
      <w:proofErr w:type="gramEnd"/>
      <w:r>
        <w:t xml:space="preserve"> but the user is free to select another high-resolution Fraunhofer spectrum as well. If another spectrum is selected, make sure that the wavelength calibration of this spectrum is in </w:t>
      </w:r>
      <w:proofErr w:type="spellStart"/>
      <w:r>
        <w:t>nanometers</w:t>
      </w:r>
      <w:proofErr w:type="spellEnd"/>
      <w:r>
        <w:t xml:space="preserve"> air.</w:t>
      </w:r>
    </w:p>
    <w:p w14:paraId="2C38E8B0" w14:textId="77777777" w:rsidR="001B3008" w:rsidRDefault="001B3008" w:rsidP="00E11BEB"/>
    <w:p w14:paraId="6CD5A6A3" w14:textId="519B2BC8" w:rsidR="00E11BEB" w:rsidRDefault="00E11BEB" w:rsidP="00E11BEB">
      <w:r>
        <w:t xml:space="preserve">The algorithm also requires an initial wavelength calibration of the device. This can </w:t>
      </w:r>
      <w:r w:rsidR="001B3008">
        <w:t xml:space="preserve">either </w:t>
      </w:r>
      <w:r>
        <w:t xml:space="preserve">be provided by the manufacturer of the device or extracted from an already existing reference. </w:t>
      </w:r>
    </w:p>
    <w:p w14:paraId="1D9A4F31" w14:textId="77777777" w:rsidR="001B3008" w:rsidRDefault="001B3008" w:rsidP="00E11BEB"/>
    <w:p w14:paraId="5B66B2F3" w14:textId="7FC15A90" w:rsidR="00E11BEB" w:rsidRDefault="00E11BEB" w:rsidP="00E11BEB">
      <w:r>
        <w:t xml:space="preserve">The algorithm can use an initial instrument line shape as input to the instrument calibration. If no instrument line shape is </w:t>
      </w:r>
      <w:proofErr w:type="gramStart"/>
      <w:r>
        <w:t>provided</w:t>
      </w:r>
      <w:proofErr w:type="gramEnd"/>
      <w:r>
        <w:t xml:space="preserve"> then the instrument calibration routine will create an approximate Gaussian line shape from the structures present in the measured spectrum and use this as an initial instrument line shape. </w:t>
      </w:r>
      <w:r w:rsidR="00D8490C">
        <w:t>Furthermore, i</w:t>
      </w:r>
      <w:r>
        <w:t>f no instrument line shape is fitted then this Gaussian line shape will be the resulting instrument line shape of the routine.</w:t>
      </w:r>
    </w:p>
    <w:p w14:paraId="0DEBF84F" w14:textId="77777777" w:rsidR="00E11BEB" w:rsidRDefault="00E11BEB" w:rsidP="00E11BEB">
      <w:pPr>
        <w:pStyle w:val="Heading3"/>
      </w:pPr>
      <w:bookmarkStart w:id="405" w:name="_Toc91394242"/>
      <w:bookmarkStart w:id="406" w:name="_Toc188521624"/>
      <w:r>
        <w:t>Setting up the instrument calibration</w:t>
      </w:r>
      <w:bookmarkEnd w:id="405"/>
      <w:bookmarkEnd w:id="406"/>
    </w:p>
    <w:p w14:paraId="30A1B4FC" w14:textId="4ECE9CB2" w:rsidR="00E11BEB" w:rsidRDefault="00E11BEB" w:rsidP="00E11BEB">
      <w:r>
        <w:t xml:space="preserve">Start by selecting a measured </w:t>
      </w:r>
      <w:r w:rsidR="00682F02">
        <w:t>.pak</w:t>
      </w:r>
      <w:r w:rsidR="00D8490C">
        <w:t xml:space="preserve"> file </w:t>
      </w:r>
      <w:r>
        <w:t xml:space="preserve">by clicking on the button </w:t>
      </w:r>
      <w:r>
        <w:rPr>
          <w:i/>
          <w:iCs/>
        </w:rPr>
        <w:t>Browse</w:t>
      </w:r>
      <w:r>
        <w:t xml:space="preserve"> next to the Measured Spectrum field in the upper left corner of the dialog. Notice that the plot here will not update until the calibration has been performed.</w:t>
      </w:r>
    </w:p>
    <w:p w14:paraId="2778E5DC" w14:textId="77777777" w:rsidR="00682F02" w:rsidRDefault="00682F02" w:rsidP="00E11BEB"/>
    <w:p w14:paraId="46A8E98F" w14:textId="3D54098A" w:rsidR="00E11BEB" w:rsidRDefault="00E11BEB" w:rsidP="00E11BEB">
      <w:r>
        <w:t xml:space="preserve">Once a spectrum has been selected, then setup the required parameters for the calibration routine by clicking on </w:t>
      </w:r>
      <w:r>
        <w:rPr>
          <w:i/>
          <w:iCs/>
        </w:rPr>
        <w:t>Setup</w:t>
      </w:r>
      <w:r>
        <w:t xml:space="preserve"> in the upper right corner of the dialog. This will bring up the dialog shown in </w:t>
      </w:r>
      <w:r>
        <w:fldChar w:fldCharType="begin"/>
      </w:r>
      <w:r>
        <w:instrText xml:space="preserve"> REF _Ref91138852 \h </w:instrText>
      </w:r>
      <w:r>
        <w:fldChar w:fldCharType="separate"/>
      </w:r>
      <w:r w:rsidR="00BA3D03">
        <w:t xml:space="preserve">Figure </w:t>
      </w:r>
      <w:r w:rsidR="00BA3D03">
        <w:rPr>
          <w:noProof/>
        </w:rPr>
        <w:t>61</w:t>
      </w:r>
      <w:r>
        <w:fldChar w:fldCharType="end"/>
      </w:r>
    </w:p>
    <w:p w14:paraId="74CB9D87" w14:textId="77777777" w:rsidR="00682F02" w:rsidRDefault="00682F02" w:rsidP="00E11BEB"/>
    <w:p w14:paraId="5914EDC3" w14:textId="448C048E" w:rsidR="00E11BEB" w:rsidRDefault="00682F02" w:rsidP="00E11BEB">
      <w:pPr>
        <w:keepNext/>
      </w:pPr>
      <w:r>
        <w:rPr>
          <w:noProof/>
        </w:rPr>
        <w:drawing>
          <wp:inline distT="0" distB="0" distL="0" distR="0" wp14:anchorId="4A97A19A" wp14:editId="19F4D08A">
            <wp:extent cx="5760720" cy="2700020"/>
            <wp:effectExtent l="0" t="0" r="0" b="5080"/>
            <wp:docPr id="144" name="Bildobjekt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2700020"/>
                    </a:xfrm>
                    <a:prstGeom prst="rect">
                      <a:avLst/>
                    </a:prstGeom>
                  </pic:spPr>
                </pic:pic>
              </a:graphicData>
            </a:graphic>
          </wp:inline>
        </w:drawing>
      </w:r>
    </w:p>
    <w:p w14:paraId="12F23160" w14:textId="7BC118BB" w:rsidR="00E11BEB" w:rsidRDefault="00E11BEB" w:rsidP="00E11BEB">
      <w:pPr>
        <w:pStyle w:val="Caption"/>
      </w:pPr>
      <w:bookmarkStart w:id="407" w:name="_Ref91138852"/>
      <w:r>
        <w:t xml:space="preserve">Figure </w:t>
      </w:r>
      <w:r>
        <w:fldChar w:fldCharType="begin"/>
      </w:r>
      <w:r>
        <w:instrText xml:space="preserve"> SEQ Figure \* ARABIC </w:instrText>
      </w:r>
      <w:r>
        <w:fldChar w:fldCharType="separate"/>
      </w:r>
      <w:r w:rsidR="00A23FF9">
        <w:rPr>
          <w:noProof/>
        </w:rPr>
        <w:t>64</w:t>
      </w:r>
      <w:r>
        <w:fldChar w:fldCharType="end"/>
      </w:r>
      <w:bookmarkEnd w:id="407"/>
      <w:r>
        <w:t>. Setup dialog for the instrument calibration</w:t>
      </w:r>
    </w:p>
    <w:p w14:paraId="5296347E" w14:textId="77777777" w:rsidR="00682F02" w:rsidRDefault="00682F02" w:rsidP="00E11BEB"/>
    <w:p w14:paraId="705CFA0D" w14:textId="6ADA4501" w:rsidR="00E11BEB" w:rsidRDefault="00E11BEB" w:rsidP="00E11BEB">
      <w:r>
        <w:t xml:space="preserve">The high resolved solar spectrum should here be filled in automatically by the solar spectrum reference in the supplied </w:t>
      </w:r>
      <w:proofErr w:type="spellStart"/>
      <w:r>
        <w:rPr>
          <w:i/>
          <w:iCs/>
        </w:rPr>
        <w:t>StandardCrossSections</w:t>
      </w:r>
      <w:proofErr w:type="spellEnd"/>
      <w:r>
        <w:t>.</w:t>
      </w:r>
    </w:p>
    <w:p w14:paraId="39F1BE2F" w14:textId="0EF767A4" w:rsidR="00E11BEB" w:rsidRDefault="00E11BEB" w:rsidP="00E11BEB">
      <w:r>
        <w:lastRenderedPageBreak/>
        <w:t xml:space="preserve">The </w:t>
      </w:r>
      <w:proofErr w:type="spellStart"/>
      <w:r w:rsidR="00682F02">
        <w:t>NovacProgram</w:t>
      </w:r>
      <w:proofErr w:type="spellEnd"/>
      <w:r>
        <w:t xml:space="preserve"> requires an initial wavelength calibration of the device </w:t>
      </w:r>
      <w:proofErr w:type="gramStart"/>
      <w:r>
        <w:t>in order to</w:t>
      </w:r>
      <w:proofErr w:type="gramEnd"/>
      <w:r>
        <w:t xml:space="preserve"> perform the instrument calibration. This is selected by clicking on the button </w:t>
      </w:r>
      <w:r>
        <w:rPr>
          <w:i/>
          <w:iCs/>
        </w:rPr>
        <w:t>Browse</w:t>
      </w:r>
      <w:r>
        <w:t xml:space="preserve"> next to the Initial Calibration. This will bring up a dialog as shown in </w:t>
      </w:r>
      <w:r>
        <w:fldChar w:fldCharType="begin"/>
      </w:r>
      <w:r>
        <w:instrText xml:space="preserve"> REF _Ref91058388 \h </w:instrText>
      </w:r>
      <w:r>
        <w:fldChar w:fldCharType="separate"/>
      </w:r>
      <w:r w:rsidR="00BA3D03">
        <w:t xml:space="preserve">Figure </w:t>
      </w:r>
      <w:r w:rsidR="00BA3D03">
        <w:rPr>
          <w:noProof/>
        </w:rPr>
        <w:t>62</w:t>
      </w:r>
      <w:r>
        <w:fldChar w:fldCharType="end"/>
      </w:r>
      <w:r>
        <w:t>. There are two options for input here</w:t>
      </w:r>
    </w:p>
    <w:p w14:paraId="0A19D57D" w14:textId="4B4C82B3" w:rsidR="00E11BEB" w:rsidRDefault="00E11BEB" w:rsidP="00905F9B">
      <w:pPr>
        <w:numPr>
          <w:ilvl w:val="0"/>
          <w:numId w:val="30"/>
        </w:numPr>
        <w:spacing w:before="120" w:after="240"/>
        <w:ind w:left="714" w:hanging="357"/>
      </w:pPr>
      <w:r>
        <w:t xml:space="preserve">Extended Std File: This is an STD file which must a least contain a wavelength calibration for the device. This </w:t>
      </w:r>
      <w:r w:rsidR="002239E3">
        <w:t xml:space="preserve">can be saved from an earlier instrument calibration using </w:t>
      </w:r>
      <w:proofErr w:type="spellStart"/>
      <w:r w:rsidR="002239E3">
        <w:t>NovacProgram</w:t>
      </w:r>
      <w:proofErr w:type="spellEnd"/>
      <w:r w:rsidR="002239E3">
        <w:t xml:space="preserve"> or </w:t>
      </w:r>
      <w:proofErr w:type="spellStart"/>
      <w:r w:rsidR="002239E3">
        <w:t>MobileDOAS</w:t>
      </w:r>
      <w:proofErr w:type="spellEnd"/>
      <w:r>
        <w:t xml:space="preserve">. Only the first field named </w:t>
      </w:r>
      <w:r>
        <w:rPr>
          <w:i/>
          <w:iCs/>
        </w:rPr>
        <w:t>Calibration</w:t>
      </w:r>
      <w:r>
        <w:t xml:space="preserve"> can be filled in here, the other field will be ignored if it is filled in.</w:t>
      </w:r>
    </w:p>
    <w:p w14:paraId="1C1FC9AB" w14:textId="64891705" w:rsidR="00E11BEB" w:rsidRDefault="00E11BEB" w:rsidP="00905F9B">
      <w:pPr>
        <w:numPr>
          <w:ilvl w:val="0"/>
          <w:numId w:val="30"/>
        </w:numPr>
        <w:spacing w:before="120" w:after="240"/>
        <w:ind w:left="714" w:hanging="357"/>
      </w:pPr>
      <w:r>
        <w:t xml:space="preserve">Wavelength Calibration &amp; Measured Instrument Line Shape: The file selected as the </w:t>
      </w:r>
      <w:r>
        <w:rPr>
          <w:i/>
          <w:iCs/>
        </w:rPr>
        <w:t>Calibration</w:t>
      </w:r>
      <w:r>
        <w:t xml:space="preserve"> should here point to a file containing a wavelength calibration for the device. This must be a text file containing one or two columns of data where the first (or only) column is the wavelength calibration of the device. </w:t>
      </w:r>
      <w:bookmarkStart w:id="408" w:name="_Hlk91480058"/>
      <w:r w:rsidR="002239E3">
        <w:t>A reference file used for evaluation will do here if the file contains two columns of data.</w:t>
      </w:r>
      <w:bookmarkEnd w:id="408"/>
      <w:r>
        <w:t xml:space="preserve"> The file selected as </w:t>
      </w:r>
      <w:r>
        <w:rPr>
          <w:i/>
          <w:iCs/>
        </w:rPr>
        <w:t>Instrument Line Shape</w:t>
      </w:r>
      <w:r>
        <w:t xml:space="preserve"> must point to a file containing the instrument line shape in the SLF used by QDOAS, preferably saved from the </w:t>
      </w:r>
      <w:r>
        <w:rPr>
          <w:i/>
          <w:iCs/>
        </w:rPr>
        <w:t>Instrument Line Shape</w:t>
      </w:r>
      <w:r>
        <w:t xml:space="preserve"> tab in the Instrument calibration dialog. Only the field named </w:t>
      </w:r>
      <w:r>
        <w:rPr>
          <w:i/>
          <w:iCs/>
        </w:rPr>
        <w:t>Calibration</w:t>
      </w:r>
      <w:r>
        <w:t xml:space="preserve"> is required.</w:t>
      </w:r>
    </w:p>
    <w:p w14:paraId="0A8873E0" w14:textId="2A2ED924" w:rsidR="00E11BEB" w:rsidRDefault="00682F02" w:rsidP="00E11BEB">
      <w:pPr>
        <w:keepNext/>
      </w:pPr>
      <w:r>
        <w:rPr>
          <w:noProof/>
        </w:rPr>
        <w:drawing>
          <wp:inline distT="0" distB="0" distL="0" distR="0" wp14:anchorId="624D060E" wp14:editId="5FF0FE7F">
            <wp:extent cx="5760720" cy="1382395"/>
            <wp:effectExtent l="0" t="0" r="0" b="8255"/>
            <wp:docPr id="145" name="Bildobjekt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1382395"/>
                    </a:xfrm>
                    <a:prstGeom prst="rect">
                      <a:avLst/>
                    </a:prstGeom>
                  </pic:spPr>
                </pic:pic>
              </a:graphicData>
            </a:graphic>
          </wp:inline>
        </w:drawing>
      </w:r>
    </w:p>
    <w:p w14:paraId="2FD2082E" w14:textId="1F099A39" w:rsidR="00E11BEB" w:rsidRDefault="00E11BEB" w:rsidP="00E11BEB">
      <w:pPr>
        <w:pStyle w:val="Caption"/>
      </w:pPr>
      <w:bookmarkStart w:id="409" w:name="_Ref91058388"/>
      <w:r>
        <w:t xml:space="preserve">Figure </w:t>
      </w:r>
      <w:r>
        <w:fldChar w:fldCharType="begin"/>
      </w:r>
      <w:r>
        <w:instrText xml:space="preserve"> SEQ Figure \* ARABIC </w:instrText>
      </w:r>
      <w:r>
        <w:fldChar w:fldCharType="separate"/>
      </w:r>
      <w:r w:rsidR="00A23FF9">
        <w:rPr>
          <w:noProof/>
        </w:rPr>
        <w:t>65</w:t>
      </w:r>
      <w:r>
        <w:fldChar w:fldCharType="end"/>
      </w:r>
      <w:bookmarkEnd w:id="409"/>
      <w:r>
        <w:t>. Opening an instrument calibration</w:t>
      </w:r>
    </w:p>
    <w:p w14:paraId="4AE8FB89" w14:textId="77777777" w:rsidR="006F4095" w:rsidRPr="006F4095" w:rsidRDefault="006F4095" w:rsidP="006F4095"/>
    <w:p w14:paraId="2790A235" w14:textId="1B983F61" w:rsidR="00E11BEB" w:rsidRDefault="00E11BEB" w:rsidP="00E11BEB">
      <w:r>
        <w:t xml:space="preserve">Lastly, select if an instrument line shape should be fitted to the measured spectrum in the instrument calibration routine, it is here recommended to select </w:t>
      </w:r>
      <w:r>
        <w:rPr>
          <w:i/>
          <w:iCs/>
        </w:rPr>
        <w:t>Fit a Super Gaussian Line Shape</w:t>
      </w:r>
      <w:r>
        <w:t xml:space="preserve"> as this gives the best calibration result. If you have provided a measured instrument line shape and are confident that this instrument line shape is correct then the option </w:t>
      </w:r>
      <w:r>
        <w:rPr>
          <w:i/>
          <w:iCs/>
        </w:rPr>
        <w:t>Do not fit an Instrument Line Shape</w:t>
      </w:r>
      <w:r>
        <w:t xml:space="preserve"> can also be selected.</w:t>
      </w:r>
    </w:p>
    <w:p w14:paraId="3AC43452" w14:textId="77777777" w:rsidR="002239E3" w:rsidRDefault="002239E3" w:rsidP="00E11BEB"/>
    <w:p w14:paraId="72AB8865" w14:textId="77777777" w:rsidR="00E11BEB" w:rsidRDefault="00E11BEB" w:rsidP="00E11BEB">
      <w:r>
        <w:t>Finally, there is also an option to include the cross section of O</w:t>
      </w:r>
      <w:r>
        <w:rPr>
          <w:vertAlign w:val="subscript"/>
        </w:rPr>
        <w:t>3</w:t>
      </w:r>
      <w:r>
        <w:t xml:space="preserve"> (or other absorbing gases) into the procedure where the instrument line shape is fitted to the measured spectrum. This does not need to be selected in the ordinary </w:t>
      </w:r>
      <w:proofErr w:type="gramStart"/>
      <w:r>
        <w:t>case, but</w:t>
      </w:r>
      <w:proofErr w:type="gramEnd"/>
      <w:r>
        <w:t xml:space="preserve"> is an option to which makes it possible to correct for the effects of ozone absorption in the region where the instrument line shape is fitted. This is expected to only make a difference when the measured spectrum is collected when the sun is close to the horizon and the absorption of O</w:t>
      </w:r>
      <w:r>
        <w:rPr>
          <w:vertAlign w:val="subscript"/>
        </w:rPr>
        <w:t>3</w:t>
      </w:r>
      <w:r>
        <w:t xml:space="preserve"> in the measured spectrum is extremely high. </w:t>
      </w:r>
    </w:p>
    <w:p w14:paraId="399C6CEC" w14:textId="77777777" w:rsidR="00E11BEB" w:rsidRDefault="00E11BEB" w:rsidP="00E11BEB">
      <w:pPr>
        <w:pStyle w:val="Heading3"/>
      </w:pPr>
      <w:bookmarkStart w:id="410" w:name="_Toc91394243"/>
      <w:bookmarkStart w:id="411" w:name="_Toc188521625"/>
      <w:r>
        <w:t>Running the instrument calibration procedure</w:t>
      </w:r>
      <w:bookmarkEnd w:id="410"/>
      <w:bookmarkEnd w:id="411"/>
    </w:p>
    <w:p w14:paraId="410B78AB" w14:textId="77777777" w:rsidR="00E11BEB" w:rsidRDefault="00E11BEB" w:rsidP="00E11BEB">
      <w:r>
        <w:t xml:space="preserve">When all the setup has been done, the instrument calibration procedure can be run by clicking on the button ‘Run’ in the lower right corner. If something is incorrectly setup then a message box will appear with information on what is not correctly setup such that this can be corrected. If not, then the calibration procedure will start. Notice that the instrument calibration can take up to a minute to run and while the procedure is running are the button </w:t>
      </w:r>
      <w:r>
        <w:rPr>
          <w:i/>
          <w:iCs/>
        </w:rPr>
        <w:t>Run</w:t>
      </w:r>
      <w:r>
        <w:t xml:space="preserve"> disabled.</w:t>
      </w:r>
    </w:p>
    <w:p w14:paraId="77684E7D" w14:textId="77777777" w:rsidR="002239E3" w:rsidRDefault="002239E3" w:rsidP="00E11BEB"/>
    <w:p w14:paraId="70211747" w14:textId="177674A4" w:rsidR="00E11BEB" w:rsidRDefault="00E11BEB" w:rsidP="00E11BEB">
      <w:r>
        <w:t xml:space="preserve">When the instrument calibration is complete, the buttons in the dialog will be enabled again and a graph will appear in the plot area of the dialog. The graph shows different aspects of the result of the instrument calibration and different types of information can be selected by clicking on the different plot type names in the </w:t>
      </w:r>
      <w:r>
        <w:rPr>
          <w:i/>
          <w:iCs/>
        </w:rPr>
        <w:t>Result</w:t>
      </w:r>
      <w:r>
        <w:t xml:space="preserve"> selection box to the left of the graph. Select the graph type </w:t>
      </w:r>
      <w:r>
        <w:rPr>
          <w:i/>
          <w:iCs/>
        </w:rPr>
        <w:t>Spectra &amp; Polynomial</w:t>
      </w:r>
      <w:r>
        <w:t xml:space="preserve"> in the selector </w:t>
      </w:r>
      <w:proofErr w:type="gramStart"/>
      <w:r>
        <w:t>in order to</w:t>
      </w:r>
      <w:proofErr w:type="gramEnd"/>
      <w:r>
        <w:t xml:space="preserve"> view the measured spectrum and the created Fraunhofer reference spectrum in a combined plot. This plot shows several pieces of information which is useful to </w:t>
      </w:r>
      <w:r w:rsidR="002239E3">
        <w:t>assess</w:t>
      </w:r>
      <w:r>
        <w:t xml:space="preserve"> whether the instrument calibration was successful or not:</w:t>
      </w:r>
    </w:p>
    <w:p w14:paraId="4086F2DB" w14:textId="77777777" w:rsidR="00E11BEB" w:rsidRDefault="00E11BEB" w:rsidP="00905F9B">
      <w:pPr>
        <w:numPr>
          <w:ilvl w:val="0"/>
          <w:numId w:val="31"/>
        </w:numPr>
        <w:spacing w:before="120" w:after="240" w:line="300" w:lineRule="auto"/>
      </w:pPr>
      <w:r>
        <w:t>The spectrum drawn in red is the measured, dark-corrected, spectrum.</w:t>
      </w:r>
    </w:p>
    <w:p w14:paraId="141FA356" w14:textId="77777777" w:rsidR="00E11BEB" w:rsidRDefault="00E11BEB" w:rsidP="00905F9B">
      <w:pPr>
        <w:numPr>
          <w:ilvl w:val="0"/>
          <w:numId w:val="31"/>
        </w:numPr>
        <w:spacing w:before="120" w:after="240" w:line="300" w:lineRule="auto"/>
      </w:pPr>
      <w:r>
        <w:t xml:space="preserve">The spectrum drawn in green is the synthetic Fraunhofer spectrum. This has been created using the calculated wavelength calibration and instrument line shape and should match the measured spectrum well over the entire wavelength range. </w:t>
      </w:r>
    </w:p>
    <w:p w14:paraId="1CC9E3AD" w14:textId="77777777" w:rsidR="00E11BEB" w:rsidRDefault="00E11BEB" w:rsidP="00905F9B">
      <w:pPr>
        <w:numPr>
          <w:ilvl w:val="0"/>
          <w:numId w:val="31"/>
        </w:numPr>
        <w:spacing w:before="120" w:after="240" w:line="300" w:lineRule="auto"/>
      </w:pPr>
      <w:r>
        <w:t xml:space="preserve">The single solid line drawn across the plot represents the calculated wavelength calibration mapping and the white squares on top of these are the selected points in the spectrum which were used to create the wavelength calibration.  </w:t>
      </w:r>
    </w:p>
    <w:p w14:paraId="083017A0" w14:textId="49D4D61D" w:rsidR="00E11BEB" w:rsidRDefault="00F35B62" w:rsidP="00E11BEB">
      <w:pPr>
        <w:keepNext/>
      </w:pPr>
      <w:r>
        <w:rPr>
          <w:noProof/>
        </w:rPr>
        <w:drawing>
          <wp:inline distT="0" distB="0" distL="0" distR="0" wp14:anchorId="0526F014" wp14:editId="3B60291A">
            <wp:extent cx="5760720" cy="3686810"/>
            <wp:effectExtent l="0" t="0" r="0" b="8890"/>
            <wp:docPr id="146" name="Bildobjekt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3686810"/>
                    </a:xfrm>
                    <a:prstGeom prst="rect">
                      <a:avLst/>
                    </a:prstGeom>
                  </pic:spPr>
                </pic:pic>
              </a:graphicData>
            </a:graphic>
          </wp:inline>
        </w:drawing>
      </w:r>
    </w:p>
    <w:p w14:paraId="38071C4F" w14:textId="75A0DD6C" w:rsidR="00E11BEB" w:rsidRDefault="00E11BEB" w:rsidP="00E11BEB">
      <w:pPr>
        <w:pStyle w:val="Caption"/>
      </w:pPr>
      <w:r>
        <w:t xml:space="preserve">Figure </w:t>
      </w:r>
      <w:r>
        <w:fldChar w:fldCharType="begin"/>
      </w:r>
      <w:r>
        <w:instrText xml:space="preserve"> SEQ Figure \* ARABIC </w:instrText>
      </w:r>
      <w:r>
        <w:fldChar w:fldCharType="separate"/>
      </w:r>
      <w:r w:rsidR="00A23FF9">
        <w:rPr>
          <w:noProof/>
        </w:rPr>
        <w:t>66</w:t>
      </w:r>
      <w:r>
        <w:fldChar w:fldCharType="end"/>
      </w:r>
      <w:r>
        <w:t>. Resulting instrument calibration</w:t>
      </w:r>
    </w:p>
    <w:p w14:paraId="03D5CB9C" w14:textId="79104B7A" w:rsidR="00E11BEB" w:rsidRDefault="00E11BEB" w:rsidP="00E11BEB">
      <w:r>
        <w:t xml:space="preserve">Once the calibration routine is complete, the resulting instrument calibration can be saved to file by clicking on the button </w:t>
      </w:r>
      <w:r>
        <w:rPr>
          <w:i/>
          <w:iCs/>
        </w:rPr>
        <w:t>Save Calibration</w:t>
      </w:r>
      <w:r>
        <w:t xml:space="preserve"> in the lower right corner of the dialog. There are two options for file format here; </w:t>
      </w:r>
      <w:r>
        <w:rPr>
          <w:i/>
          <w:iCs/>
        </w:rPr>
        <w:t>Extended STD file</w:t>
      </w:r>
      <w:r>
        <w:t xml:space="preserve"> where the calibration is saved into a single STD file, which can be read into DOASIS for reference creation, or </w:t>
      </w:r>
      <w:r>
        <w:rPr>
          <w:i/>
          <w:iCs/>
        </w:rPr>
        <w:t>QDOAS Calibrations</w:t>
      </w:r>
      <w:r>
        <w:t xml:space="preserve"> where the calibration is saved into a pair of files, a CLB file storing the wavelength calibration and a SLF file storing the instrument line shape. </w:t>
      </w:r>
      <w:proofErr w:type="gramStart"/>
      <w:r>
        <w:t>Both of these</w:t>
      </w:r>
      <w:proofErr w:type="gramEnd"/>
      <w:r>
        <w:t xml:space="preserve"> types of files can be used to create references for the instrument, as described in section </w:t>
      </w:r>
      <w:r>
        <w:fldChar w:fldCharType="begin"/>
      </w:r>
      <w:r>
        <w:instrText xml:space="preserve"> REF _Ref91393504 \r \h </w:instrText>
      </w:r>
      <w:r>
        <w:fldChar w:fldCharType="separate"/>
      </w:r>
      <w:r w:rsidR="00BA3D03">
        <w:t>8.2</w:t>
      </w:r>
      <w:r>
        <w:fldChar w:fldCharType="end"/>
      </w:r>
      <w:r>
        <w:t xml:space="preserve"> below.</w:t>
      </w:r>
    </w:p>
    <w:p w14:paraId="3BF0C908" w14:textId="5C5916AD" w:rsidR="00E11BEB" w:rsidRDefault="00E11BEB" w:rsidP="00E11BEB">
      <w:r>
        <w:lastRenderedPageBreak/>
        <w:t xml:space="preserve">It is also possible to create a standard set of references for the spectrometer directly by clicking on the button </w:t>
      </w:r>
      <w:r>
        <w:rPr>
          <w:i/>
          <w:iCs/>
        </w:rPr>
        <w:t>Save References</w:t>
      </w:r>
      <w:r>
        <w:t xml:space="preserve">. This will bring up the dialog shown in figure </w:t>
      </w:r>
      <w:r>
        <w:fldChar w:fldCharType="begin"/>
      </w:r>
      <w:r>
        <w:instrText xml:space="preserve"> REF _Ref91060223 \h </w:instrText>
      </w:r>
      <w:r>
        <w:fldChar w:fldCharType="separate"/>
      </w:r>
      <w:proofErr w:type="spellStart"/>
      <w:r w:rsidR="00BA3D03">
        <w:t>Figure</w:t>
      </w:r>
      <w:proofErr w:type="spellEnd"/>
      <w:r w:rsidR="00BA3D03">
        <w:t xml:space="preserve"> </w:t>
      </w:r>
      <w:r w:rsidR="00BA3D03">
        <w:rPr>
          <w:noProof/>
        </w:rPr>
        <w:t>65</w:t>
      </w:r>
      <w:r>
        <w:fldChar w:fldCharType="end"/>
      </w:r>
      <w:r>
        <w:t xml:space="preserve"> where the processing option for creating the references is locked to </w:t>
      </w:r>
      <w:r>
        <w:rPr>
          <w:i/>
          <w:iCs/>
        </w:rPr>
        <w:t>high-pass-filter</w:t>
      </w:r>
      <w:r>
        <w:t xml:space="preserve"> and the unit is set to </w:t>
      </w:r>
      <w:proofErr w:type="spellStart"/>
      <w:r>
        <w:rPr>
          <w:i/>
          <w:iCs/>
        </w:rPr>
        <w:t>ppmm</w:t>
      </w:r>
      <w:proofErr w:type="spellEnd"/>
      <w:r>
        <w:t xml:space="preserve"> as this is the standard for references in </w:t>
      </w:r>
      <w:proofErr w:type="spellStart"/>
      <w:r w:rsidR="00F35B62">
        <w:t>NovacProgram</w:t>
      </w:r>
      <w:proofErr w:type="spellEnd"/>
      <w:r>
        <w:t xml:space="preserve">. See section </w:t>
      </w:r>
      <w:r>
        <w:fldChar w:fldCharType="begin"/>
      </w:r>
      <w:r>
        <w:instrText xml:space="preserve"> REF _Ref91393739 \r \h </w:instrText>
      </w:r>
      <w:r>
        <w:fldChar w:fldCharType="separate"/>
      </w:r>
      <w:r w:rsidR="00BA3D03">
        <w:t>8.2.2</w:t>
      </w:r>
      <w:r>
        <w:fldChar w:fldCharType="end"/>
      </w:r>
      <w:r>
        <w:t xml:space="preserve"> for more information.</w:t>
      </w:r>
    </w:p>
    <w:p w14:paraId="1F5D1BF0" w14:textId="77777777" w:rsidR="00E11BEB" w:rsidRDefault="00E11BEB" w:rsidP="00E11BEB">
      <w:pPr>
        <w:pStyle w:val="Heading2"/>
      </w:pPr>
      <w:bookmarkStart w:id="412" w:name="_Ref91393504"/>
      <w:bookmarkStart w:id="413" w:name="_Toc91394244"/>
      <w:bookmarkStart w:id="414" w:name="_Toc188521626"/>
      <w:r>
        <w:t>Creating references from instrument calibration</w:t>
      </w:r>
      <w:bookmarkEnd w:id="412"/>
      <w:bookmarkEnd w:id="413"/>
      <w:bookmarkEnd w:id="414"/>
    </w:p>
    <w:p w14:paraId="52058C78" w14:textId="14F8CC24" w:rsidR="00E11BEB" w:rsidRDefault="00E11BEB" w:rsidP="00E11BEB">
      <w:r>
        <w:t xml:space="preserve">Once an instrument calibration, with both a wavelength calibration and an instrument line shape, have been determined this can be used to create new references for use in </w:t>
      </w:r>
      <w:r w:rsidR="00CF3899">
        <w:t>evaluation</w:t>
      </w:r>
      <w:r>
        <w:t xml:space="preserve">. Open the last tab in the instrument calibration dialog, with the title </w:t>
      </w:r>
      <w:r>
        <w:rPr>
          <w:i/>
          <w:iCs/>
        </w:rPr>
        <w:t>Create References</w:t>
      </w:r>
      <w:r>
        <w:t>.</w:t>
      </w:r>
    </w:p>
    <w:p w14:paraId="4DACD791" w14:textId="77777777" w:rsidR="00CF3899" w:rsidRDefault="00CF3899" w:rsidP="00E11BEB"/>
    <w:p w14:paraId="39EABFF8" w14:textId="5212FD90" w:rsidR="00E11BEB" w:rsidRDefault="00E11BEB" w:rsidP="00E11BEB">
      <w:r>
        <w:t xml:space="preserve">This dialog makes use of the </w:t>
      </w:r>
      <w:proofErr w:type="spellStart"/>
      <w:r>
        <w:rPr>
          <w:i/>
          <w:iCs/>
        </w:rPr>
        <w:t>StandardCrossSections</w:t>
      </w:r>
      <w:proofErr w:type="spellEnd"/>
      <w:r>
        <w:t xml:space="preserve"> setup which should </w:t>
      </w:r>
      <w:proofErr w:type="gramStart"/>
      <w:r>
        <w:t>be located in</w:t>
      </w:r>
      <w:proofErr w:type="gramEnd"/>
      <w:r>
        <w:t xml:space="preserve"> a sub folder named </w:t>
      </w:r>
      <w:proofErr w:type="spellStart"/>
      <w:r>
        <w:rPr>
          <w:i/>
          <w:iCs/>
        </w:rPr>
        <w:t>StandardCrossSections</w:t>
      </w:r>
      <w:proofErr w:type="spellEnd"/>
      <w:r>
        <w:t xml:space="preserve"> in the same folder as the </w:t>
      </w:r>
      <w:proofErr w:type="spellStart"/>
      <w:r w:rsidR="00CF3899">
        <w:t>NovacProgram</w:t>
      </w:r>
      <w:proofErr w:type="spellEnd"/>
      <w:r>
        <w:t xml:space="preserve"> executable file. If these files are missing, please contact the supplier of your DOAS system.</w:t>
      </w:r>
    </w:p>
    <w:p w14:paraId="3D964BC3" w14:textId="77777777" w:rsidR="00CF3899" w:rsidRDefault="00CF3899" w:rsidP="00E11BEB"/>
    <w:p w14:paraId="7DD367E7" w14:textId="0224CC9F" w:rsidR="00E11BEB" w:rsidRDefault="00E11BEB" w:rsidP="00E11BEB">
      <w:r>
        <w:t xml:space="preserve">Start by opening an instrument calibration by clicking on the button </w:t>
      </w:r>
      <w:r>
        <w:rPr>
          <w:i/>
          <w:iCs/>
        </w:rPr>
        <w:t>Select</w:t>
      </w:r>
      <w:r>
        <w:t xml:space="preserve">. This will bring up the dialog shown in </w:t>
      </w:r>
      <w:r>
        <w:fldChar w:fldCharType="begin"/>
      </w:r>
      <w:r>
        <w:instrText xml:space="preserve"> REF _Ref91058388 \h </w:instrText>
      </w:r>
      <w:r>
        <w:fldChar w:fldCharType="separate"/>
      </w:r>
      <w:r w:rsidR="00BA3D03">
        <w:t xml:space="preserve">Figure </w:t>
      </w:r>
      <w:r w:rsidR="00BA3D03">
        <w:rPr>
          <w:noProof/>
        </w:rPr>
        <w:t>62</w:t>
      </w:r>
      <w:r>
        <w:fldChar w:fldCharType="end"/>
      </w:r>
      <w:r>
        <w:t xml:space="preserve"> above where an instrument calibration can be opened. Unlike the previous tab, an instrument line shape is required here and when selecting an </w:t>
      </w:r>
      <w:r>
        <w:rPr>
          <w:i/>
          <w:iCs/>
        </w:rPr>
        <w:t>Extended STD File,</w:t>
      </w:r>
      <w:r>
        <w:t xml:space="preserve"> the file must be produced by </w:t>
      </w:r>
      <w:r w:rsidR="00CF3899">
        <w:t xml:space="preserve">the instrument calibration routine in either </w:t>
      </w:r>
      <w:proofErr w:type="spellStart"/>
      <w:r w:rsidR="00CF3899">
        <w:t>NovacProgram</w:t>
      </w:r>
      <w:proofErr w:type="spellEnd"/>
      <w:r w:rsidR="00CF3899">
        <w:t xml:space="preserve"> or </w:t>
      </w:r>
      <w:proofErr w:type="spellStart"/>
      <w:r w:rsidR="00CF3899">
        <w:t>MobileDOAS</w:t>
      </w:r>
      <w:proofErr w:type="spellEnd"/>
      <w:r w:rsidR="00CF3899">
        <w:t>.</w:t>
      </w:r>
      <w:r>
        <w:t xml:space="preserve"> </w:t>
      </w:r>
    </w:p>
    <w:p w14:paraId="7E80E61C" w14:textId="77777777" w:rsidR="00CF3899" w:rsidRDefault="00CF3899" w:rsidP="00E11BEB"/>
    <w:p w14:paraId="32460ED1" w14:textId="1D327941" w:rsidR="00E11BEB" w:rsidRDefault="00E11BEB" w:rsidP="00E11BEB">
      <w:r>
        <w:t xml:space="preserve">Once a valid instrument calibration has been selected the main plot of the dialog will look </w:t>
      </w:r>
      <w:proofErr w:type="gramStart"/>
      <w:r>
        <w:t>similar to</w:t>
      </w:r>
      <w:proofErr w:type="gramEnd"/>
      <w:r>
        <w:t xml:space="preserve"> what is shown in </w:t>
      </w:r>
      <w:r>
        <w:fldChar w:fldCharType="begin"/>
      </w:r>
      <w:r>
        <w:instrText xml:space="preserve"> REF _Ref91059248 \h </w:instrText>
      </w:r>
      <w:r>
        <w:fldChar w:fldCharType="separate"/>
      </w:r>
      <w:r w:rsidR="00BA3D03">
        <w:t xml:space="preserve">Figure </w:t>
      </w:r>
      <w:r w:rsidR="00BA3D03">
        <w:rPr>
          <w:noProof/>
        </w:rPr>
        <w:t>64</w:t>
      </w:r>
      <w:r>
        <w:fldChar w:fldCharType="end"/>
      </w:r>
      <w:r>
        <w:t xml:space="preserve"> below. The selection box in the upper right corner of the dialog (with the title </w:t>
      </w:r>
      <w:r>
        <w:rPr>
          <w:i/>
          <w:iCs/>
        </w:rPr>
        <w:t>High Resolution Cross Section</w:t>
      </w:r>
      <w:r>
        <w:t xml:space="preserve">) controls which absorber the reference is to be created for. This selector will by default list all the settings found in the </w:t>
      </w:r>
      <w:proofErr w:type="spellStart"/>
      <w:r>
        <w:rPr>
          <w:i/>
          <w:iCs/>
        </w:rPr>
        <w:t>StandardCrossSections</w:t>
      </w:r>
      <w:proofErr w:type="spellEnd"/>
      <w:r>
        <w:t xml:space="preserve"> setup of the program. If this is empty, please contact the supplier of your mobile DOAS system. If you wish to create a reference for an absorber which is not listed in the standard setup, click on the button </w:t>
      </w:r>
      <w:r>
        <w:rPr>
          <w:i/>
          <w:iCs/>
        </w:rPr>
        <w:t>Browse</w:t>
      </w:r>
      <w:r>
        <w:t xml:space="preserve"> below the selector to select a high-resolution cross section to be used.</w:t>
      </w:r>
    </w:p>
    <w:p w14:paraId="44B3322E" w14:textId="7B63B343" w:rsidR="00E11BEB" w:rsidRDefault="000E4EB6" w:rsidP="00E11BEB">
      <w:pPr>
        <w:keepNext/>
      </w:pPr>
      <w:r>
        <w:rPr>
          <w:noProof/>
        </w:rPr>
        <w:lastRenderedPageBreak/>
        <w:drawing>
          <wp:inline distT="0" distB="0" distL="0" distR="0" wp14:anchorId="3AE105DB" wp14:editId="7315918D">
            <wp:extent cx="5760720" cy="3686810"/>
            <wp:effectExtent l="0" t="0" r="0" b="8890"/>
            <wp:docPr id="147" name="Bildobjekt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3686810"/>
                    </a:xfrm>
                    <a:prstGeom prst="rect">
                      <a:avLst/>
                    </a:prstGeom>
                  </pic:spPr>
                </pic:pic>
              </a:graphicData>
            </a:graphic>
          </wp:inline>
        </w:drawing>
      </w:r>
    </w:p>
    <w:p w14:paraId="2998E8C7" w14:textId="4175EA53" w:rsidR="00E11BEB" w:rsidRDefault="00E11BEB" w:rsidP="00E11BEB">
      <w:pPr>
        <w:pStyle w:val="Caption"/>
      </w:pPr>
      <w:bookmarkStart w:id="415" w:name="_Ref91059248"/>
      <w:r>
        <w:t xml:space="preserve">Figure </w:t>
      </w:r>
      <w:r>
        <w:fldChar w:fldCharType="begin"/>
      </w:r>
      <w:r>
        <w:instrText xml:space="preserve"> SEQ Figure \* ARABIC </w:instrText>
      </w:r>
      <w:r>
        <w:fldChar w:fldCharType="separate"/>
      </w:r>
      <w:r w:rsidR="00A23FF9">
        <w:rPr>
          <w:noProof/>
        </w:rPr>
        <w:t>67</w:t>
      </w:r>
      <w:r>
        <w:fldChar w:fldCharType="end"/>
      </w:r>
      <w:bookmarkEnd w:id="415"/>
      <w:r>
        <w:t>. Creating a reference for SO</w:t>
      </w:r>
      <w:r>
        <w:rPr>
          <w:vertAlign w:val="subscript"/>
        </w:rPr>
        <w:t>2</w:t>
      </w:r>
      <w:r>
        <w:t xml:space="preserve"> </w:t>
      </w:r>
    </w:p>
    <w:p w14:paraId="3A9F6706" w14:textId="77777777" w:rsidR="004E48EF" w:rsidRPr="004E48EF" w:rsidRDefault="004E48EF" w:rsidP="004E48EF"/>
    <w:p w14:paraId="6A26DA81" w14:textId="77777777" w:rsidR="00E11BEB" w:rsidRDefault="00E11BEB" w:rsidP="00E11BEB">
      <w:r>
        <w:t>To the left of the graph are three controls which controls how the references are created:</w:t>
      </w:r>
    </w:p>
    <w:p w14:paraId="6F997A40" w14:textId="4AB14C8A" w:rsidR="00E11BEB" w:rsidRDefault="00E11BEB" w:rsidP="00905F9B">
      <w:pPr>
        <w:numPr>
          <w:ilvl w:val="0"/>
          <w:numId w:val="32"/>
        </w:numPr>
        <w:spacing w:before="120" w:after="240"/>
        <w:ind w:left="714" w:hanging="357"/>
      </w:pPr>
      <w:r>
        <w:rPr>
          <w:i/>
          <w:iCs/>
        </w:rPr>
        <w:t>High Pass Filter</w:t>
      </w:r>
      <w:r w:rsidR="000E4EB6">
        <w:rPr>
          <w:i/>
          <w:iCs/>
        </w:rPr>
        <w:t>:</w:t>
      </w:r>
      <w:r>
        <w:t xml:space="preserve"> if checked then the created reference will be </w:t>
      </w:r>
      <w:proofErr w:type="gramStart"/>
      <w:r>
        <w:t>high-pass</w:t>
      </w:r>
      <w:proofErr w:type="gramEnd"/>
      <w:r>
        <w:t xml:space="preserve"> filtered before being saved. This is the default setup for references created for </w:t>
      </w:r>
      <w:r w:rsidR="000E4EB6">
        <w:t xml:space="preserve">the </w:t>
      </w:r>
      <w:proofErr w:type="spellStart"/>
      <w:r w:rsidR="000E4EB6">
        <w:t>NovacProgram</w:t>
      </w:r>
      <w:proofErr w:type="spellEnd"/>
      <w:r>
        <w:t>.</w:t>
      </w:r>
    </w:p>
    <w:p w14:paraId="6DF3DEF6" w14:textId="6A8D7571" w:rsidR="00E11BEB" w:rsidRDefault="00E11BEB" w:rsidP="00905F9B">
      <w:pPr>
        <w:numPr>
          <w:ilvl w:val="0"/>
          <w:numId w:val="32"/>
        </w:numPr>
        <w:spacing w:before="120" w:after="240"/>
        <w:ind w:left="714" w:hanging="357"/>
      </w:pPr>
      <w:r>
        <w:rPr>
          <w:i/>
          <w:iCs/>
        </w:rPr>
        <w:t xml:space="preserve">Convert </w:t>
      </w:r>
      <w:proofErr w:type="spellStart"/>
      <w:r>
        <w:rPr>
          <w:i/>
          <w:iCs/>
        </w:rPr>
        <w:t>vac→ai</w:t>
      </w:r>
      <w:r w:rsidR="000E4EB6">
        <w:rPr>
          <w:i/>
          <w:iCs/>
        </w:rPr>
        <w:t>r</w:t>
      </w:r>
      <w:proofErr w:type="spellEnd"/>
      <w:r w:rsidR="000E4EB6">
        <w:rPr>
          <w:i/>
          <w:iCs/>
        </w:rPr>
        <w:t>:</w:t>
      </w:r>
      <w:r>
        <w:t xml:space="preserve"> references to be used in </w:t>
      </w:r>
      <w:proofErr w:type="spellStart"/>
      <w:r w:rsidR="000E4EB6">
        <w:t>NovacProgram</w:t>
      </w:r>
      <w:proofErr w:type="spellEnd"/>
      <w:r w:rsidR="000E4EB6">
        <w:t xml:space="preserve"> </w:t>
      </w:r>
      <w:r>
        <w:t xml:space="preserve">needs to be in </w:t>
      </w:r>
      <w:proofErr w:type="spellStart"/>
      <w:r>
        <w:t>nanometer</w:t>
      </w:r>
      <w:proofErr w:type="spellEnd"/>
      <w:r>
        <w:t xml:space="preserve"> air, if the high-resolution cross section is in vacuum then the wavelength of the reference needs to be converted to air before it can be used. NOTICE: for the standard cross sections included with </w:t>
      </w:r>
      <w:proofErr w:type="spellStart"/>
      <w:r w:rsidR="000E4EB6">
        <w:t>NovacProgram</w:t>
      </w:r>
      <w:proofErr w:type="spellEnd"/>
      <w:r w:rsidR="000E4EB6">
        <w:t xml:space="preserve"> </w:t>
      </w:r>
      <w:r>
        <w:t xml:space="preserve">the program knows the wavelength unit of the cross section, hence </w:t>
      </w:r>
      <w:r>
        <w:rPr>
          <w:i/>
          <w:iCs/>
        </w:rPr>
        <w:t>do not change the state of this check box unless you really know what you are doing</w:t>
      </w:r>
      <w:r>
        <w:t>.</w:t>
      </w:r>
    </w:p>
    <w:p w14:paraId="3FBD6AFE" w14:textId="48A32DA4" w:rsidR="00E11BEB" w:rsidRDefault="00E11BEB" w:rsidP="00905F9B">
      <w:pPr>
        <w:numPr>
          <w:ilvl w:val="0"/>
          <w:numId w:val="32"/>
        </w:numPr>
        <w:spacing w:before="120" w:after="240"/>
        <w:ind w:left="714" w:hanging="357"/>
      </w:pPr>
      <w:r>
        <w:rPr>
          <w:i/>
          <w:iCs/>
        </w:rPr>
        <w:t>Unit</w:t>
      </w:r>
      <w:r>
        <w:t xml:space="preserve"> here the selection can be done to create references in </w:t>
      </w:r>
      <w:proofErr w:type="spellStart"/>
      <w:r>
        <w:t>ppmm</w:t>
      </w:r>
      <w:proofErr w:type="spellEnd"/>
      <w:r>
        <w:t xml:space="preserve"> (which is the standard in </w:t>
      </w:r>
      <w:proofErr w:type="spellStart"/>
      <w:r w:rsidR="000E4EB6">
        <w:t>NovacProgram</w:t>
      </w:r>
      <w:proofErr w:type="spellEnd"/>
      <w:r>
        <w:t>) or to use molecules/cm2. This selector cannot be changed for the included Ring spectrum.</w:t>
      </w:r>
    </w:p>
    <w:p w14:paraId="60BE7434" w14:textId="77777777" w:rsidR="00E11BEB" w:rsidRDefault="00E11BEB" w:rsidP="00E11BEB">
      <w:pPr>
        <w:pStyle w:val="Heading3"/>
      </w:pPr>
      <w:bookmarkStart w:id="416" w:name="_Toc91394245"/>
      <w:bookmarkStart w:id="417" w:name="_Toc188521627"/>
      <w:r>
        <w:t>Creating a single reference</w:t>
      </w:r>
      <w:bookmarkEnd w:id="416"/>
      <w:bookmarkEnd w:id="417"/>
    </w:p>
    <w:p w14:paraId="057CD83E" w14:textId="2E55BBD6" w:rsidR="00E11BEB" w:rsidRDefault="00E11BEB" w:rsidP="00E11BEB">
      <w:r>
        <w:t xml:space="preserve">The default setup in the </w:t>
      </w:r>
      <w:r>
        <w:rPr>
          <w:i/>
          <w:iCs/>
        </w:rPr>
        <w:t>Create References</w:t>
      </w:r>
      <w:r>
        <w:t xml:space="preserve"> tab allows for creating and inspecting one reference at a time. Select the high-resolution cross section in the selector in the upper right corner, make sure that the reference looks reasonable and the click on the button </w:t>
      </w:r>
      <w:r>
        <w:rPr>
          <w:i/>
          <w:iCs/>
        </w:rPr>
        <w:t>Save</w:t>
      </w:r>
      <w:r>
        <w:t xml:space="preserve"> in the lower right corner of the dialog. This saves the reference in a .txt file format which makes it possible to use directly in the evaluation setup (see</w:t>
      </w:r>
      <w:r w:rsidR="00DB5F2A">
        <w:t xml:space="preserve"> </w:t>
      </w:r>
      <w:r w:rsidR="00DB5F2A">
        <w:fldChar w:fldCharType="begin"/>
      </w:r>
      <w:r w:rsidR="00DB5F2A">
        <w:instrText xml:space="preserve"> REF _Ref91480770 \h </w:instrText>
      </w:r>
      <w:r w:rsidR="00DB5F2A">
        <w:fldChar w:fldCharType="separate"/>
      </w:r>
      <w:r w:rsidR="00BA3D03">
        <w:t xml:space="preserve">Figure </w:t>
      </w:r>
      <w:r w:rsidR="00BA3D03">
        <w:rPr>
          <w:noProof/>
        </w:rPr>
        <w:t>23</w:t>
      </w:r>
      <w:r w:rsidR="00DB5F2A">
        <w:fldChar w:fldCharType="end"/>
      </w:r>
      <w:r>
        <w:t>).</w:t>
      </w:r>
    </w:p>
    <w:p w14:paraId="218084D6" w14:textId="31313D98" w:rsidR="00E11BEB" w:rsidRDefault="00E11BEB" w:rsidP="00E11BEB">
      <w:r>
        <w:t xml:space="preserve">Notice that references created for use in real time evaluation in </w:t>
      </w:r>
      <w:r w:rsidR="00DB5F2A">
        <w:t xml:space="preserve">the </w:t>
      </w:r>
      <w:proofErr w:type="spellStart"/>
      <w:r w:rsidR="00DB5F2A">
        <w:t>NovacProgram</w:t>
      </w:r>
      <w:proofErr w:type="spellEnd"/>
      <w:r>
        <w:t xml:space="preserve"> (i.e., to be inserted into the dialog shown in </w:t>
      </w:r>
      <w:r w:rsidR="00DB5F2A">
        <w:fldChar w:fldCharType="begin"/>
      </w:r>
      <w:r w:rsidR="00DB5F2A">
        <w:instrText xml:space="preserve"> REF _Ref91480770 \h </w:instrText>
      </w:r>
      <w:r w:rsidR="00DB5F2A">
        <w:fldChar w:fldCharType="separate"/>
      </w:r>
      <w:r w:rsidR="00BA3D03">
        <w:t xml:space="preserve">Figure </w:t>
      </w:r>
      <w:r w:rsidR="00BA3D03">
        <w:rPr>
          <w:noProof/>
        </w:rPr>
        <w:t>23</w:t>
      </w:r>
      <w:r w:rsidR="00DB5F2A">
        <w:fldChar w:fldCharType="end"/>
      </w:r>
      <w:r>
        <w:fldChar w:fldCharType="begin"/>
      </w:r>
      <w:r>
        <w:instrText xml:space="preserve"> REF _Ref91059346 \h </w:instrText>
      </w:r>
      <w:r>
        <w:fldChar w:fldCharType="separate"/>
      </w:r>
      <w:r w:rsidR="00BA3D03">
        <w:rPr>
          <w:b/>
          <w:bCs/>
          <w:lang w:val="sv-SE"/>
        </w:rPr>
        <w:t>Fel! Hittar inte referenskälla.</w:t>
      </w:r>
      <w:r>
        <w:fldChar w:fldCharType="end"/>
      </w:r>
      <w:r>
        <w:t xml:space="preserve">) must be set to use </w:t>
      </w:r>
      <w:r>
        <w:rPr>
          <w:i/>
          <w:iCs/>
        </w:rPr>
        <w:t>High Pass Filter</w:t>
      </w:r>
      <w:r>
        <w:t xml:space="preserve"> and have the unit </w:t>
      </w:r>
      <w:proofErr w:type="spellStart"/>
      <w:r>
        <w:rPr>
          <w:i/>
          <w:iCs/>
        </w:rPr>
        <w:t>ppmm</w:t>
      </w:r>
      <w:proofErr w:type="spellEnd"/>
      <w:r>
        <w:t xml:space="preserve"> selected (</w:t>
      </w:r>
      <w:proofErr w:type="gramStart"/>
      <w:r>
        <w:t>with the exception of</w:t>
      </w:r>
      <w:proofErr w:type="gramEnd"/>
      <w:r>
        <w:t xml:space="preserve"> the Ring spectrum where no unit can be selected). </w:t>
      </w:r>
    </w:p>
    <w:p w14:paraId="5A74D610" w14:textId="77777777" w:rsidR="00E11BEB" w:rsidRDefault="00E11BEB" w:rsidP="00E11BEB">
      <w:pPr>
        <w:pStyle w:val="Heading3"/>
      </w:pPr>
      <w:bookmarkStart w:id="418" w:name="_Ref91393739"/>
      <w:bookmarkStart w:id="419" w:name="_Toc91394246"/>
      <w:bookmarkStart w:id="420" w:name="_Toc188521628"/>
      <w:r>
        <w:lastRenderedPageBreak/>
        <w:t>Creating standard references</w:t>
      </w:r>
      <w:bookmarkEnd w:id="418"/>
      <w:bookmarkEnd w:id="419"/>
      <w:bookmarkEnd w:id="420"/>
    </w:p>
    <w:p w14:paraId="4F451939" w14:textId="36664907" w:rsidR="00E11BEB" w:rsidRDefault="00E11BEB" w:rsidP="00E11BEB">
      <w:r>
        <w:t xml:space="preserve">To more quickly create a set of the </w:t>
      </w:r>
      <w:proofErr w:type="gramStart"/>
      <w:r>
        <w:t>most commonly used</w:t>
      </w:r>
      <w:proofErr w:type="gramEnd"/>
      <w:r>
        <w:t xml:space="preserve"> references for </w:t>
      </w:r>
      <w:r w:rsidR="00DB5F2A">
        <w:t>evaluation</w:t>
      </w:r>
      <w:r>
        <w:t xml:space="preserve">, make sure to select </w:t>
      </w:r>
      <w:r>
        <w:rPr>
          <w:i/>
          <w:iCs/>
        </w:rPr>
        <w:t>High Pass Filter</w:t>
      </w:r>
      <w:r>
        <w:t xml:space="preserve"> and the unit </w:t>
      </w:r>
      <w:proofErr w:type="spellStart"/>
      <w:r>
        <w:rPr>
          <w:i/>
          <w:iCs/>
        </w:rPr>
        <w:t>ppmm</w:t>
      </w:r>
      <w:proofErr w:type="spellEnd"/>
      <w:r>
        <w:t xml:space="preserve"> (these are the defaults) and then click the button </w:t>
      </w:r>
      <w:r>
        <w:rPr>
          <w:i/>
          <w:iCs/>
        </w:rPr>
        <w:t>Create and Save Standard references</w:t>
      </w:r>
      <w:r>
        <w:t xml:space="preserve"> in the bottom right corner of the dialog. This will open a new dialog as seen in </w:t>
      </w:r>
      <w:r>
        <w:fldChar w:fldCharType="begin"/>
      </w:r>
      <w:r>
        <w:instrText xml:space="preserve"> REF _Ref91060223 \h </w:instrText>
      </w:r>
      <w:r>
        <w:fldChar w:fldCharType="separate"/>
      </w:r>
      <w:r w:rsidR="00BA3D03">
        <w:t xml:space="preserve">Figure </w:t>
      </w:r>
      <w:r w:rsidR="00BA3D03">
        <w:rPr>
          <w:noProof/>
        </w:rPr>
        <w:t>65</w:t>
      </w:r>
      <w:r>
        <w:fldChar w:fldCharType="end"/>
      </w:r>
      <w:r>
        <w:t xml:space="preserve"> below. </w:t>
      </w:r>
    </w:p>
    <w:p w14:paraId="6EF3001E" w14:textId="77777777" w:rsidR="00F35B62" w:rsidRDefault="00F35B62" w:rsidP="00E11BEB"/>
    <w:p w14:paraId="28E591C0" w14:textId="75CC954A" w:rsidR="00E11BEB" w:rsidRDefault="00E11BEB" w:rsidP="00E11BEB">
      <w:r>
        <w:t>Start by selecting the directory where you want to save the new references, enter the name of the instrument in the input field below and optionally a suffix of the file names (e.g., the date the calibration was made, or other information such that the references can be identified later on). Once this is done, verify that the file names listed in the dialog are reasonable and make sure that the names for the SO</w:t>
      </w:r>
      <w:r>
        <w:rPr>
          <w:vertAlign w:val="subscript"/>
        </w:rPr>
        <w:t>2</w:t>
      </w:r>
      <w:r>
        <w:t xml:space="preserve"> and O</w:t>
      </w:r>
      <w:r>
        <w:rPr>
          <w:vertAlign w:val="subscript"/>
        </w:rPr>
        <w:t>3</w:t>
      </w:r>
      <w:r>
        <w:t xml:space="preserve"> references do include </w:t>
      </w:r>
      <w:r>
        <w:rPr>
          <w:i/>
          <w:iCs/>
        </w:rPr>
        <w:t>HP500_PPMM</w:t>
      </w:r>
      <w:r>
        <w:t xml:space="preserve"> (if they do not then close the dialog to go back to the </w:t>
      </w:r>
      <w:r>
        <w:rPr>
          <w:i/>
          <w:iCs/>
        </w:rPr>
        <w:t>Create References</w:t>
      </w:r>
      <w:r>
        <w:t xml:space="preserve"> dialog, select </w:t>
      </w:r>
      <w:r>
        <w:rPr>
          <w:i/>
          <w:iCs/>
        </w:rPr>
        <w:t>High Pass filter</w:t>
      </w:r>
      <w:r>
        <w:t xml:space="preserve"> and </w:t>
      </w:r>
      <w:proofErr w:type="spellStart"/>
      <w:r>
        <w:rPr>
          <w:i/>
          <w:iCs/>
        </w:rPr>
        <w:t>ppmm</w:t>
      </w:r>
      <w:proofErr w:type="spellEnd"/>
      <w:r>
        <w:t xml:space="preserve"> and click on </w:t>
      </w:r>
      <w:r>
        <w:rPr>
          <w:i/>
          <w:iCs/>
        </w:rPr>
        <w:t>Create and Save Standard references</w:t>
      </w:r>
      <w:r>
        <w:t xml:space="preserve"> again). Clicking on the button </w:t>
      </w:r>
      <w:r>
        <w:rPr>
          <w:i/>
          <w:iCs/>
        </w:rPr>
        <w:t>Create and Save</w:t>
      </w:r>
      <w:r>
        <w:t xml:space="preserve"> will create the listed reference files and close the dialog.</w:t>
      </w:r>
    </w:p>
    <w:p w14:paraId="448833D0" w14:textId="77777777" w:rsidR="00F35B62" w:rsidRDefault="00F35B62" w:rsidP="00E11BEB"/>
    <w:p w14:paraId="0A1537C3" w14:textId="76C4518F" w:rsidR="00E11BEB" w:rsidRDefault="00E11BEB" w:rsidP="00E11BEB">
      <w:pPr>
        <w:keepNext/>
      </w:pPr>
      <w:r>
        <w:rPr>
          <w:noProof/>
        </w:rPr>
        <w:drawing>
          <wp:inline distT="0" distB="0" distL="0" distR="0" wp14:anchorId="0E8C8D8D" wp14:editId="1D7DB686">
            <wp:extent cx="5760720" cy="3249930"/>
            <wp:effectExtent l="0" t="0" r="0" b="762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720" cy="3249930"/>
                    </a:xfrm>
                    <a:prstGeom prst="rect">
                      <a:avLst/>
                    </a:prstGeom>
                    <a:noFill/>
                    <a:ln>
                      <a:noFill/>
                    </a:ln>
                  </pic:spPr>
                </pic:pic>
              </a:graphicData>
            </a:graphic>
          </wp:inline>
        </w:drawing>
      </w:r>
    </w:p>
    <w:p w14:paraId="6B08F27A" w14:textId="29F1B841" w:rsidR="00E11BEB" w:rsidRDefault="00E11BEB" w:rsidP="00E11BEB">
      <w:pPr>
        <w:pStyle w:val="Caption"/>
      </w:pPr>
      <w:bookmarkStart w:id="421" w:name="_Ref91060223"/>
      <w:r>
        <w:t xml:space="preserve">Figure </w:t>
      </w:r>
      <w:r>
        <w:fldChar w:fldCharType="begin"/>
      </w:r>
      <w:r>
        <w:instrText xml:space="preserve"> SEQ Figure \* ARABIC </w:instrText>
      </w:r>
      <w:r>
        <w:fldChar w:fldCharType="separate"/>
      </w:r>
      <w:r w:rsidR="00A23FF9">
        <w:rPr>
          <w:noProof/>
        </w:rPr>
        <w:t>68</w:t>
      </w:r>
      <w:r>
        <w:fldChar w:fldCharType="end"/>
      </w:r>
      <w:bookmarkEnd w:id="421"/>
      <w:r>
        <w:t xml:space="preserve">. Creating a standard set of references for </w:t>
      </w:r>
      <w:r w:rsidR="00F35B62">
        <w:t>evaluation</w:t>
      </w:r>
    </w:p>
    <w:p w14:paraId="493D2232" w14:textId="77777777" w:rsidR="0076104F" w:rsidRDefault="0076104F" w:rsidP="00E04208"/>
    <w:p w14:paraId="151493F9" w14:textId="6E2DC37F" w:rsidR="00D51F65" w:rsidRDefault="00D51F65" w:rsidP="007E50EE"/>
    <w:p w14:paraId="6CB1C08B" w14:textId="77777777" w:rsidR="0076104F" w:rsidRDefault="0076104F" w:rsidP="007E50EE"/>
    <w:p w14:paraId="517D6862" w14:textId="523D423C" w:rsidR="007E4294" w:rsidRPr="00D51F65" w:rsidRDefault="00A71078" w:rsidP="007B0167">
      <w:pPr>
        <w:pStyle w:val="Heading1"/>
      </w:pPr>
      <w:r w:rsidRPr="00D51F65">
        <w:t xml:space="preserve"> </w:t>
      </w:r>
      <w:bookmarkStart w:id="422" w:name="_Toc188521629"/>
      <w:r w:rsidR="00BB2C6B">
        <w:t>Advanced u</w:t>
      </w:r>
      <w:r w:rsidR="00D51F65" w:rsidRPr="00D51F65">
        <w:t xml:space="preserve">pgrading and </w:t>
      </w:r>
      <w:r w:rsidR="00BB2C6B">
        <w:t>t</w:t>
      </w:r>
      <w:r w:rsidRPr="00D51F65">
        <w:t>roubles</w:t>
      </w:r>
      <w:r w:rsidR="007E4294" w:rsidRPr="00D51F65">
        <w:t>hooting</w:t>
      </w:r>
      <w:bookmarkEnd w:id="382"/>
      <w:bookmarkEnd w:id="422"/>
      <w:r w:rsidR="00A5684A">
        <w:t xml:space="preserve"> </w:t>
      </w:r>
    </w:p>
    <w:p w14:paraId="531A68E4" w14:textId="77777777" w:rsidR="00D51F65" w:rsidRDefault="00D51F65" w:rsidP="007E4294"/>
    <w:p w14:paraId="3736E53F" w14:textId="3B6B39C3" w:rsidR="007E4294" w:rsidRDefault="00D51F65" w:rsidP="007E4294">
      <w:r>
        <w:t xml:space="preserve">In this section, </w:t>
      </w:r>
      <w:r w:rsidR="003C27B9">
        <w:t>several</w:t>
      </w:r>
      <w:r>
        <w:t xml:space="preserve"> advanced techniques for upgrading the software on the embedded PC and troubleshooting the instrument are given. </w:t>
      </w:r>
      <w:r w:rsidRPr="00D51F65">
        <w:rPr>
          <w:b/>
        </w:rPr>
        <w:t xml:space="preserve">These techniques are given for reference, but they should only be attempted unless </w:t>
      </w:r>
      <w:r w:rsidR="003C27B9" w:rsidRPr="00D51F65">
        <w:rPr>
          <w:b/>
        </w:rPr>
        <w:t>necessary</w:t>
      </w:r>
      <w:r w:rsidRPr="00D51F65">
        <w:rPr>
          <w:b/>
        </w:rPr>
        <w:t xml:space="preserve"> or as a last resort. Using these techniques can render the instrument completely useless if something goes wrong.</w:t>
      </w:r>
    </w:p>
    <w:p w14:paraId="50056360" w14:textId="77777777" w:rsidR="00D51F65" w:rsidRDefault="00D51F65" w:rsidP="007E4294"/>
    <w:p w14:paraId="6F7E8946" w14:textId="77777777" w:rsidR="002D6C1D" w:rsidRDefault="002D6C1D" w:rsidP="007E4294"/>
    <w:p w14:paraId="6465325F" w14:textId="77777777" w:rsidR="00D51F65" w:rsidRDefault="00D51F65" w:rsidP="007E4294"/>
    <w:p w14:paraId="194A4EBD" w14:textId="05A53BBB" w:rsidR="002D6C1D" w:rsidRDefault="002D6C1D" w:rsidP="008E5EFD">
      <w:pPr>
        <w:pStyle w:val="Heading2"/>
      </w:pPr>
      <w:bookmarkStart w:id="423" w:name="_Ref121993720"/>
      <w:bookmarkStart w:id="424" w:name="_Toc188521630"/>
      <w:r>
        <w:lastRenderedPageBreak/>
        <w:t>Install</w:t>
      </w:r>
      <w:r w:rsidR="009B209C">
        <w:t>ing or re-installing</w:t>
      </w:r>
      <w:r>
        <w:t xml:space="preserve"> </w:t>
      </w:r>
      <w:proofErr w:type="spellStart"/>
      <w:r w:rsidR="00CE36FE">
        <w:t>kongo</w:t>
      </w:r>
      <w:proofErr w:type="spellEnd"/>
      <w:r w:rsidR="00CE36FE">
        <w:t xml:space="preserve"> </w:t>
      </w:r>
      <w:r>
        <w:t xml:space="preserve">on </w:t>
      </w:r>
      <w:r w:rsidR="00D51F65">
        <w:t>a</w:t>
      </w:r>
      <w:r w:rsidR="00CE36FE">
        <w:t xml:space="preserve"> </w:t>
      </w:r>
      <w:r>
        <w:t>MOXA computer</w:t>
      </w:r>
      <w:bookmarkEnd w:id="423"/>
      <w:bookmarkEnd w:id="424"/>
    </w:p>
    <w:p w14:paraId="52BB7589" w14:textId="77777777" w:rsidR="002D6C1D" w:rsidRDefault="002D6C1D" w:rsidP="002D6C1D"/>
    <w:p w14:paraId="7C98F08B" w14:textId="30BB2739" w:rsidR="002D6C1D" w:rsidRDefault="002D6C1D" w:rsidP="002D6C1D">
      <w:pPr>
        <w:rPr>
          <w:b/>
        </w:rPr>
      </w:pPr>
      <w:r>
        <w:t xml:space="preserve">Below are step-by-step instructions on how </w:t>
      </w:r>
      <w:r w:rsidR="00BB2C6B">
        <w:t>to install the NOVAC acquisition program (</w:t>
      </w:r>
      <w:proofErr w:type="spellStart"/>
      <w:r w:rsidR="00BB2C6B">
        <w:t>kongo</w:t>
      </w:r>
      <w:proofErr w:type="spellEnd"/>
      <w:r w:rsidR="00BB2C6B">
        <w:t xml:space="preserve">) on a MOXA computer. </w:t>
      </w:r>
      <w:r w:rsidR="009B209C">
        <w:t xml:space="preserve">This procedure is usually performed on new embedded computers. If you are installing </w:t>
      </w:r>
      <w:proofErr w:type="spellStart"/>
      <w:r w:rsidR="009B209C">
        <w:t>kongo</w:t>
      </w:r>
      <w:proofErr w:type="spellEnd"/>
      <w:r w:rsidR="009B209C">
        <w:t xml:space="preserve"> on a used MOXA, please be aware that you must first </w:t>
      </w:r>
      <w:r w:rsidR="00BB2C6B">
        <w:t>reset the MOXA to factory settings</w:t>
      </w:r>
      <w:r w:rsidR="009B209C">
        <w:t xml:space="preserve"> or at least kill the existing </w:t>
      </w:r>
      <w:proofErr w:type="spellStart"/>
      <w:r w:rsidR="009B209C">
        <w:t>kongo</w:t>
      </w:r>
      <w:proofErr w:type="spellEnd"/>
      <w:r w:rsidR="009B209C">
        <w:t xml:space="preserve"> software if it is running, otherwise the installation will fail. </w:t>
      </w:r>
      <w:r w:rsidRPr="002D6C1D">
        <w:rPr>
          <w:b/>
        </w:rPr>
        <w:t>Note that formatting / reinstalling should only be done as a last resort if the MOXA is not functioning properly</w:t>
      </w:r>
      <w:r w:rsidR="009B209C">
        <w:rPr>
          <w:b/>
        </w:rPr>
        <w:t>, as this will result in the loss of all data on the embedded computer.</w:t>
      </w:r>
    </w:p>
    <w:p w14:paraId="70563FA4" w14:textId="37D458A9" w:rsidR="009B209C" w:rsidRDefault="009B209C" w:rsidP="002D6C1D">
      <w:pPr>
        <w:rPr>
          <w:b/>
        </w:rPr>
      </w:pPr>
    </w:p>
    <w:p w14:paraId="69578EB4" w14:textId="5D14E792" w:rsidR="009B209C" w:rsidRPr="00D51F65" w:rsidRDefault="009B209C" w:rsidP="009B209C">
      <w:pPr>
        <w:pStyle w:val="Heading3"/>
      </w:pPr>
      <w:bookmarkStart w:id="425" w:name="_Toc188521631"/>
      <w:r>
        <w:t>Formatting the MOXA to the factory settings</w:t>
      </w:r>
      <w:bookmarkEnd w:id="425"/>
    </w:p>
    <w:p w14:paraId="5F0A7D29" w14:textId="6952A6E4" w:rsidR="009B209C" w:rsidRDefault="009B209C" w:rsidP="009B209C">
      <w:r>
        <w:t xml:space="preserve">If for some reason the system is corrupted may be necessary to reboot the MOXA to the default factory settings. </w:t>
      </w:r>
      <w:r w:rsidRPr="00CE36FE">
        <w:rPr>
          <w:b/>
        </w:rPr>
        <w:t>Notice that you need to backup or have available a copy of the installation file install130614.tar. After the system is formatted, all the configuration files will be deleted including the network settings</w:t>
      </w:r>
      <w:r>
        <w:rPr>
          <w:b/>
        </w:rPr>
        <w:t>, and all data will be lost</w:t>
      </w:r>
      <w:r>
        <w:t>. The whole procedure requires that the MOXA is connected by a HyperTerminal and an FTP client.</w:t>
      </w:r>
    </w:p>
    <w:p w14:paraId="30706BB5" w14:textId="77777777" w:rsidR="009B209C" w:rsidRDefault="009B209C" w:rsidP="009B209C"/>
    <w:p w14:paraId="63E0C21D" w14:textId="77777777" w:rsidR="009B209C" w:rsidRDefault="009B209C" w:rsidP="009B209C">
      <w:pPr>
        <w:pStyle w:val="ListParagraph"/>
        <w:numPr>
          <w:ilvl w:val="0"/>
          <w:numId w:val="19"/>
        </w:numPr>
      </w:pPr>
      <w:r>
        <w:t>Reboot the system simply by using the command reboot.</w:t>
      </w:r>
    </w:p>
    <w:p w14:paraId="4083B7B0" w14:textId="77777777" w:rsidR="009B209C" w:rsidRDefault="009B209C" w:rsidP="009B209C">
      <w:pPr>
        <w:pStyle w:val="ListParagraph"/>
        <w:numPr>
          <w:ilvl w:val="0"/>
          <w:numId w:val="19"/>
        </w:numPr>
      </w:pPr>
      <w:r>
        <w:t xml:space="preserve">Immediately, using a clip or a solid wire press the formatting button as shown in the figure below and keep it pressed until the whole process is completed. </w:t>
      </w:r>
    </w:p>
    <w:p w14:paraId="182ABD05" w14:textId="77777777" w:rsidR="009B209C" w:rsidRDefault="009B209C" w:rsidP="009B209C">
      <w:pPr>
        <w:ind w:left="360"/>
      </w:pPr>
    </w:p>
    <w:p w14:paraId="3AA239BD" w14:textId="77777777" w:rsidR="009B209C" w:rsidRDefault="009B209C" w:rsidP="009B209C">
      <w:pPr>
        <w:ind w:left="360"/>
        <w:jc w:val="center"/>
      </w:pPr>
      <w:r>
        <w:rPr>
          <w:noProof/>
          <w:lang w:val="en-US" w:eastAsia="ja-JP"/>
        </w:rPr>
        <w:drawing>
          <wp:inline distT="0" distB="0" distL="0" distR="0" wp14:anchorId="637CC82E" wp14:editId="45188A97">
            <wp:extent cx="2997642" cy="2212809"/>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999712" cy="2214337"/>
                    </a:xfrm>
                    <a:prstGeom prst="rect">
                      <a:avLst/>
                    </a:prstGeom>
                    <a:noFill/>
                    <a:ln>
                      <a:noFill/>
                    </a:ln>
                  </pic:spPr>
                </pic:pic>
              </a:graphicData>
            </a:graphic>
          </wp:inline>
        </w:drawing>
      </w:r>
    </w:p>
    <w:p w14:paraId="7C8DE817" w14:textId="77777777" w:rsidR="009B209C" w:rsidRDefault="009B209C" w:rsidP="009B209C"/>
    <w:p w14:paraId="6B0DB1CA" w14:textId="77777777" w:rsidR="009B209C" w:rsidRDefault="009B209C" w:rsidP="009B209C">
      <w:pPr>
        <w:ind w:left="360" w:firstLine="360"/>
      </w:pPr>
      <w:r>
        <w:t>The HyperTerminal will show you the following messages:</w:t>
      </w:r>
    </w:p>
    <w:p w14:paraId="076A80E8" w14:textId="77777777" w:rsidR="009B209C" w:rsidRDefault="009B209C" w:rsidP="009B209C"/>
    <w:p w14:paraId="1BDFF4C3" w14:textId="77777777" w:rsidR="009B209C" w:rsidRPr="00CE36FE" w:rsidRDefault="009B209C" w:rsidP="009B209C">
      <w:pPr>
        <w:ind w:firstLine="720"/>
        <w:rPr>
          <w:i/>
        </w:rPr>
      </w:pPr>
      <w:r w:rsidRPr="00CE36FE">
        <w:rPr>
          <w:i/>
        </w:rPr>
        <w:t xml:space="preserve">INIT: Switching to </w:t>
      </w:r>
      <w:proofErr w:type="spellStart"/>
      <w:r w:rsidRPr="00CE36FE">
        <w:rPr>
          <w:i/>
        </w:rPr>
        <w:t>runlevel</w:t>
      </w:r>
      <w:proofErr w:type="spellEnd"/>
      <w:r w:rsidRPr="00CE36FE">
        <w:rPr>
          <w:i/>
        </w:rPr>
        <w:t>: 6</w:t>
      </w:r>
    </w:p>
    <w:p w14:paraId="79BDA451" w14:textId="77777777" w:rsidR="009B209C" w:rsidRPr="00CE36FE" w:rsidRDefault="009B209C" w:rsidP="009B209C">
      <w:pPr>
        <w:ind w:left="720"/>
        <w:rPr>
          <w:i/>
        </w:rPr>
      </w:pPr>
      <w:proofErr w:type="spellStart"/>
      <w:r w:rsidRPr="00CE36FE">
        <w:rPr>
          <w:i/>
        </w:rPr>
        <w:t>root@Moxa</w:t>
      </w:r>
      <w:proofErr w:type="spellEnd"/>
      <w:r w:rsidRPr="00CE36FE">
        <w:rPr>
          <w:i/>
        </w:rPr>
        <w:t xml:space="preserve">:/# Stopping </w:t>
      </w:r>
      <w:proofErr w:type="spellStart"/>
      <w:r w:rsidRPr="00CE36FE">
        <w:rPr>
          <w:i/>
        </w:rPr>
        <w:t>portmap</w:t>
      </w:r>
      <w:proofErr w:type="spellEnd"/>
      <w:r w:rsidRPr="00CE36FE">
        <w:rPr>
          <w:i/>
        </w:rPr>
        <w:t xml:space="preserve"> daemon:</w:t>
      </w:r>
    </w:p>
    <w:p w14:paraId="7B55C290" w14:textId="77777777" w:rsidR="009B209C" w:rsidRPr="00CE36FE" w:rsidRDefault="009B209C" w:rsidP="009B209C">
      <w:pPr>
        <w:ind w:firstLine="720"/>
        <w:rPr>
          <w:i/>
        </w:rPr>
      </w:pPr>
      <w:r w:rsidRPr="00CE36FE">
        <w:rPr>
          <w:i/>
        </w:rPr>
        <w:t xml:space="preserve">Stopping internet </w:t>
      </w:r>
      <w:proofErr w:type="spellStart"/>
      <w:r w:rsidRPr="00CE36FE">
        <w:rPr>
          <w:i/>
        </w:rPr>
        <w:t>superserver</w:t>
      </w:r>
      <w:proofErr w:type="spellEnd"/>
      <w:r w:rsidRPr="00CE36FE">
        <w:rPr>
          <w:i/>
        </w:rPr>
        <w:t xml:space="preserve">: </w:t>
      </w:r>
      <w:proofErr w:type="spellStart"/>
      <w:r w:rsidRPr="00CE36FE">
        <w:rPr>
          <w:i/>
        </w:rPr>
        <w:t>inetd</w:t>
      </w:r>
      <w:proofErr w:type="spellEnd"/>
      <w:r w:rsidRPr="00CE36FE">
        <w:rPr>
          <w:i/>
        </w:rPr>
        <w:t>.</w:t>
      </w:r>
    </w:p>
    <w:p w14:paraId="24161A5B" w14:textId="77777777" w:rsidR="009B209C" w:rsidRPr="00CE36FE" w:rsidRDefault="009B209C" w:rsidP="009B209C">
      <w:pPr>
        <w:ind w:firstLine="720"/>
        <w:rPr>
          <w:i/>
        </w:rPr>
      </w:pPr>
      <w:r w:rsidRPr="00CE36FE">
        <w:rPr>
          <w:i/>
        </w:rPr>
        <w:t>Sending all processes the TERM signal... done.</w:t>
      </w:r>
    </w:p>
    <w:p w14:paraId="7EFDDB43" w14:textId="77777777" w:rsidR="009B209C" w:rsidRPr="00CE36FE" w:rsidRDefault="009B209C" w:rsidP="009B209C">
      <w:pPr>
        <w:ind w:firstLine="720"/>
        <w:rPr>
          <w:i/>
        </w:rPr>
      </w:pPr>
      <w:r w:rsidRPr="00CE36FE">
        <w:rPr>
          <w:i/>
        </w:rPr>
        <w:t xml:space="preserve">Sending all processes the KILL signal... </w:t>
      </w:r>
      <w:proofErr w:type="spellStart"/>
      <w:r w:rsidRPr="00CE36FE">
        <w:rPr>
          <w:i/>
        </w:rPr>
        <w:t>root@Moxa</w:t>
      </w:r>
      <w:proofErr w:type="spellEnd"/>
      <w:r w:rsidRPr="00CE36FE">
        <w:rPr>
          <w:i/>
        </w:rPr>
        <w:t>:/# done.</w:t>
      </w:r>
    </w:p>
    <w:p w14:paraId="6BD1A11C" w14:textId="77777777" w:rsidR="009B209C" w:rsidRPr="00CE36FE" w:rsidRDefault="009B209C" w:rsidP="009B209C">
      <w:pPr>
        <w:ind w:firstLine="720"/>
        <w:rPr>
          <w:i/>
        </w:rPr>
      </w:pPr>
      <w:r w:rsidRPr="00CE36FE">
        <w:rPr>
          <w:i/>
        </w:rPr>
        <w:t xml:space="preserve">Stopping web server: </w:t>
      </w:r>
      <w:proofErr w:type="spellStart"/>
      <w:r w:rsidRPr="00CE36FE">
        <w:rPr>
          <w:i/>
        </w:rPr>
        <w:t>apache</w:t>
      </w:r>
      <w:proofErr w:type="spellEnd"/>
      <w:r w:rsidRPr="00CE36FE">
        <w:rPr>
          <w:i/>
        </w:rPr>
        <w:t>.</w:t>
      </w:r>
    </w:p>
    <w:p w14:paraId="641E8E1B" w14:textId="77777777" w:rsidR="009B209C" w:rsidRPr="00CE36FE" w:rsidRDefault="009B209C" w:rsidP="009B209C">
      <w:pPr>
        <w:ind w:firstLine="720"/>
        <w:rPr>
          <w:i/>
        </w:rPr>
      </w:pPr>
      <w:r w:rsidRPr="00CE36FE">
        <w:rPr>
          <w:i/>
        </w:rPr>
        <w:t xml:space="preserve">Stopping </w:t>
      </w:r>
      <w:proofErr w:type="spellStart"/>
      <w:r w:rsidRPr="00CE36FE">
        <w:rPr>
          <w:i/>
        </w:rPr>
        <w:t>snmpd</w:t>
      </w:r>
      <w:proofErr w:type="spellEnd"/>
    </w:p>
    <w:p w14:paraId="033E810C" w14:textId="77777777" w:rsidR="009B209C" w:rsidRPr="00CE36FE" w:rsidRDefault="009B209C" w:rsidP="009B209C">
      <w:pPr>
        <w:ind w:firstLine="720"/>
        <w:rPr>
          <w:i/>
        </w:rPr>
      </w:pPr>
      <w:r w:rsidRPr="00CE36FE">
        <w:rPr>
          <w:i/>
        </w:rPr>
        <w:t>Rebooting... Restarting system.</w:t>
      </w:r>
    </w:p>
    <w:p w14:paraId="0FE957AB" w14:textId="77777777" w:rsidR="009B209C" w:rsidRPr="00CE36FE" w:rsidRDefault="009B209C" w:rsidP="009B209C">
      <w:pPr>
        <w:ind w:firstLine="720"/>
        <w:rPr>
          <w:i/>
        </w:rPr>
      </w:pPr>
      <w:r w:rsidRPr="00CE36FE">
        <w:rPr>
          <w:i/>
        </w:rPr>
        <w:t>Starting to reboot ...</w:t>
      </w:r>
    </w:p>
    <w:p w14:paraId="05D4F858" w14:textId="77777777" w:rsidR="009B209C" w:rsidRDefault="009B209C" w:rsidP="009B209C">
      <w:pPr>
        <w:ind w:firstLine="720"/>
      </w:pPr>
    </w:p>
    <w:p w14:paraId="5647FB72" w14:textId="77777777" w:rsidR="009B209C" w:rsidRDefault="009B209C" w:rsidP="009B209C">
      <w:pPr>
        <w:pStyle w:val="ListParagraph"/>
        <w:numPr>
          <w:ilvl w:val="0"/>
          <w:numId w:val="19"/>
        </w:numPr>
      </w:pPr>
      <w:r>
        <w:lastRenderedPageBreak/>
        <w:t>Still keeping pressed the formatting button, MOXA will beep for 10 seconds before the formatting is completed. In addition to the sound, you will be able to see in HyperTerminal the counting of seconds:</w:t>
      </w:r>
    </w:p>
    <w:p w14:paraId="22861617" w14:textId="77777777" w:rsidR="009B209C" w:rsidRDefault="009B209C" w:rsidP="009B209C"/>
    <w:p w14:paraId="0D0A2363" w14:textId="77777777" w:rsidR="009B209C" w:rsidRPr="00CE36FE" w:rsidRDefault="009B209C" w:rsidP="009B209C">
      <w:pPr>
        <w:ind w:left="720"/>
        <w:rPr>
          <w:i/>
        </w:rPr>
      </w:pPr>
      <w:r w:rsidRPr="00CE36FE">
        <w:rPr>
          <w:i/>
        </w:rPr>
        <w:t>Press &lt;DEL&gt; FOR SYSTEM RECOVERY</w:t>
      </w:r>
    </w:p>
    <w:p w14:paraId="58FC34D3" w14:textId="77777777" w:rsidR="009B209C" w:rsidRDefault="009B209C" w:rsidP="009B209C">
      <w:pPr>
        <w:ind w:left="720"/>
        <w:rPr>
          <w:i/>
        </w:rPr>
      </w:pPr>
      <w:r w:rsidRPr="00CE36FE">
        <w:rPr>
          <w:i/>
        </w:rPr>
        <w:t>0,1,2,3 …</w:t>
      </w:r>
      <w:proofErr w:type="gramStart"/>
      <w:r w:rsidRPr="00CE36FE">
        <w:rPr>
          <w:i/>
        </w:rPr>
        <w:t>…..</w:t>
      </w:r>
      <w:proofErr w:type="gramEnd"/>
      <w:r w:rsidRPr="00CE36FE">
        <w:rPr>
          <w:i/>
        </w:rPr>
        <w:t>10</w:t>
      </w:r>
    </w:p>
    <w:p w14:paraId="5E8374C4" w14:textId="77777777" w:rsidR="009B209C" w:rsidRDefault="009B209C" w:rsidP="009B209C">
      <w:pPr>
        <w:ind w:left="720"/>
      </w:pPr>
    </w:p>
    <w:p w14:paraId="7423758A" w14:textId="77777777" w:rsidR="009B209C" w:rsidRDefault="009B209C" w:rsidP="009B209C">
      <w:pPr>
        <w:ind w:left="720"/>
      </w:pPr>
      <w:r>
        <w:t>Before the 10 seconds counting is completed this is your last chance to suspend the procedure</w:t>
      </w:r>
    </w:p>
    <w:p w14:paraId="0F613662" w14:textId="77777777" w:rsidR="009B209C" w:rsidRDefault="009B209C" w:rsidP="009B209C">
      <w:pPr>
        <w:ind w:left="720"/>
      </w:pPr>
    </w:p>
    <w:p w14:paraId="1F6FFBD6" w14:textId="77777777" w:rsidR="009B209C" w:rsidRDefault="009B209C" w:rsidP="009B209C">
      <w:pPr>
        <w:pStyle w:val="ListParagraph"/>
        <w:numPr>
          <w:ilvl w:val="0"/>
          <w:numId w:val="19"/>
        </w:numPr>
      </w:pPr>
      <w:r>
        <w:t>The following messages will indicate that the procedure is complete:</w:t>
      </w:r>
    </w:p>
    <w:p w14:paraId="261CF6FE" w14:textId="77777777" w:rsidR="009B209C" w:rsidRDefault="009B209C" w:rsidP="009B209C">
      <w:pPr>
        <w:pStyle w:val="ListParagraph"/>
      </w:pPr>
    </w:p>
    <w:p w14:paraId="403C353B" w14:textId="77777777" w:rsidR="009B209C" w:rsidRPr="00CE36FE" w:rsidRDefault="009B209C" w:rsidP="009B209C">
      <w:pPr>
        <w:ind w:left="720"/>
        <w:rPr>
          <w:i/>
        </w:rPr>
      </w:pPr>
      <w:r w:rsidRPr="00CE36FE">
        <w:rPr>
          <w:i/>
        </w:rPr>
        <w:t>Format User Disk...</w:t>
      </w:r>
    </w:p>
    <w:p w14:paraId="60D2F2CC" w14:textId="77777777" w:rsidR="009B209C" w:rsidRPr="00CE36FE" w:rsidRDefault="009B209C" w:rsidP="009B209C">
      <w:pPr>
        <w:ind w:left="720"/>
        <w:rPr>
          <w:i/>
        </w:rPr>
      </w:pPr>
      <w:r w:rsidRPr="00CE36FE">
        <w:rPr>
          <w:i/>
        </w:rPr>
        <w:t>Erase Flash 0x80a00000-0x81000000 and Length = 0x00600000 bytes</w:t>
      </w:r>
    </w:p>
    <w:p w14:paraId="17B95833" w14:textId="77777777" w:rsidR="009B209C" w:rsidRPr="00CE36FE" w:rsidRDefault="009B209C" w:rsidP="009B209C">
      <w:pPr>
        <w:ind w:left="720"/>
        <w:rPr>
          <w:i/>
        </w:rPr>
      </w:pPr>
      <w:r w:rsidRPr="00CE36FE">
        <w:rPr>
          <w:i/>
        </w:rPr>
        <w:t>Erase Flash 0x80a00000-0x80a20000</w:t>
      </w:r>
      <w:proofErr w:type="gramStart"/>
      <w:r w:rsidRPr="00CE36FE">
        <w:rPr>
          <w:i/>
        </w:rPr>
        <w:t xml:space="preserve"> ..</w:t>
      </w:r>
      <w:proofErr w:type="gramEnd"/>
      <w:r w:rsidRPr="00CE36FE">
        <w:rPr>
          <w:i/>
        </w:rPr>
        <w:t>OK</w:t>
      </w:r>
    </w:p>
    <w:p w14:paraId="3C795912" w14:textId="77777777" w:rsidR="009B209C" w:rsidRPr="00CE36FE" w:rsidRDefault="009B209C" w:rsidP="009B209C">
      <w:pPr>
        <w:ind w:left="720"/>
        <w:rPr>
          <w:i/>
        </w:rPr>
      </w:pPr>
      <w:r w:rsidRPr="00CE36FE">
        <w:rPr>
          <w:i/>
        </w:rPr>
        <w:t>Erase Flash 0x80a20000-0x80a40000</w:t>
      </w:r>
      <w:proofErr w:type="gramStart"/>
      <w:r w:rsidRPr="00CE36FE">
        <w:rPr>
          <w:i/>
        </w:rPr>
        <w:t xml:space="preserve"> ..</w:t>
      </w:r>
      <w:proofErr w:type="gramEnd"/>
      <w:r w:rsidRPr="00CE36FE">
        <w:rPr>
          <w:i/>
        </w:rPr>
        <w:t>OK</w:t>
      </w:r>
    </w:p>
    <w:p w14:paraId="165AD864" w14:textId="77777777" w:rsidR="009B209C" w:rsidRPr="00CE36FE" w:rsidRDefault="009B209C" w:rsidP="009B209C">
      <w:pPr>
        <w:ind w:left="720"/>
        <w:rPr>
          <w:i/>
        </w:rPr>
      </w:pPr>
      <w:r w:rsidRPr="00CE36FE">
        <w:rPr>
          <w:i/>
        </w:rPr>
        <w:t>Erase Flash 0x80a40000-0x80a60000</w:t>
      </w:r>
      <w:proofErr w:type="gramStart"/>
      <w:r w:rsidRPr="00CE36FE">
        <w:rPr>
          <w:i/>
        </w:rPr>
        <w:t xml:space="preserve"> ..</w:t>
      </w:r>
      <w:proofErr w:type="gramEnd"/>
      <w:r w:rsidRPr="00CE36FE">
        <w:rPr>
          <w:i/>
        </w:rPr>
        <w:t>OK</w:t>
      </w:r>
    </w:p>
    <w:p w14:paraId="362C276E" w14:textId="77777777" w:rsidR="009B209C" w:rsidRDefault="009B209C" w:rsidP="009B209C">
      <w:pPr>
        <w:ind w:left="720"/>
      </w:pPr>
      <w:r w:rsidRPr="00CE36FE">
        <w:rPr>
          <w:i/>
        </w:rPr>
        <w:t>Erase Flash 0x80a60000-0x80a80000</w:t>
      </w:r>
      <w:proofErr w:type="gramStart"/>
      <w:r w:rsidRPr="00CE36FE">
        <w:rPr>
          <w:i/>
        </w:rPr>
        <w:t xml:space="preserve"> ..</w:t>
      </w:r>
      <w:proofErr w:type="gramEnd"/>
      <w:r w:rsidRPr="00CE36FE">
        <w:rPr>
          <w:i/>
        </w:rPr>
        <w:t>OK</w:t>
      </w:r>
    </w:p>
    <w:p w14:paraId="56F17C27" w14:textId="77777777" w:rsidR="009B209C" w:rsidRDefault="009B209C" w:rsidP="009B209C"/>
    <w:p w14:paraId="0934D22B" w14:textId="77777777" w:rsidR="009B209C" w:rsidRDefault="009B209C" w:rsidP="009B209C">
      <w:pPr>
        <w:pStyle w:val="ListParagraph"/>
        <w:numPr>
          <w:ilvl w:val="0"/>
          <w:numId w:val="19"/>
        </w:numPr>
      </w:pPr>
      <w:r>
        <w:t>Then you can release the button and wait for a few seconds until the whole memory is erased. The formatting is completed when you finally get the system’s default prompt:</w:t>
      </w:r>
    </w:p>
    <w:p w14:paraId="4A6F619C" w14:textId="77777777" w:rsidR="009B209C" w:rsidRDefault="009B209C" w:rsidP="009B209C">
      <w:pPr>
        <w:pStyle w:val="ListParagraph"/>
      </w:pPr>
    </w:p>
    <w:p w14:paraId="2E007B09" w14:textId="77777777" w:rsidR="009B209C" w:rsidRPr="00CE36FE" w:rsidRDefault="009B209C" w:rsidP="009B209C">
      <w:pPr>
        <w:ind w:firstLine="720"/>
        <w:rPr>
          <w:i/>
        </w:rPr>
      </w:pPr>
      <w:proofErr w:type="spellStart"/>
      <w:r w:rsidRPr="00CE36FE">
        <w:rPr>
          <w:i/>
        </w:rPr>
        <w:t>root@Moxa</w:t>
      </w:r>
      <w:proofErr w:type="spellEnd"/>
      <w:r w:rsidRPr="00CE36FE">
        <w:rPr>
          <w:i/>
        </w:rPr>
        <w:t>:/#</w:t>
      </w:r>
    </w:p>
    <w:p w14:paraId="685A27EE" w14:textId="77777777" w:rsidR="009B209C" w:rsidRDefault="009B209C" w:rsidP="002D6C1D">
      <w:pPr>
        <w:rPr>
          <w:b/>
        </w:rPr>
      </w:pPr>
    </w:p>
    <w:p w14:paraId="1250F44B" w14:textId="6616A0AF" w:rsidR="00CE36FE" w:rsidRDefault="00CE36FE" w:rsidP="002D6C1D">
      <w:pPr>
        <w:rPr>
          <w:b/>
        </w:rPr>
      </w:pPr>
    </w:p>
    <w:p w14:paraId="3985A1D5" w14:textId="5DDB7DEF" w:rsidR="009B209C" w:rsidRDefault="009B209C" w:rsidP="009B209C">
      <w:pPr>
        <w:pStyle w:val="Heading3"/>
      </w:pPr>
      <w:bookmarkStart w:id="426" w:name="_Toc188521632"/>
      <w:r>
        <w:t xml:space="preserve">Killing </w:t>
      </w:r>
      <w:proofErr w:type="spellStart"/>
      <w:r>
        <w:t>kongo</w:t>
      </w:r>
      <w:proofErr w:type="spellEnd"/>
      <w:r>
        <w:t xml:space="preserve"> on a MOXA computer prior to re-installation</w:t>
      </w:r>
      <w:bookmarkEnd w:id="426"/>
    </w:p>
    <w:p w14:paraId="569E4537" w14:textId="487B1024" w:rsidR="009B209C" w:rsidRDefault="009B209C" w:rsidP="009B209C">
      <w:pPr>
        <w:rPr>
          <w:lang w:val="en-US"/>
        </w:rPr>
      </w:pPr>
    </w:p>
    <w:p w14:paraId="34271882" w14:textId="2BDA30C7" w:rsidR="009B209C" w:rsidRDefault="009B209C" w:rsidP="009B209C">
      <w:pPr>
        <w:rPr>
          <w:lang w:val="en-US"/>
        </w:rPr>
      </w:pPr>
      <w:r>
        <w:rPr>
          <w:lang w:val="en-US"/>
        </w:rPr>
        <w:t xml:space="preserve">If you need to upgrade or re-install </w:t>
      </w:r>
      <w:proofErr w:type="spellStart"/>
      <w:r>
        <w:rPr>
          <w:lang w:val="en-US"/>
        </w:rPr>
        <w:t>kongo</w:t>
      </w:r>
      <w:proofErr w:type="spellEnd"/>
      <w:r>
        <w:rPr>
          <w:lang w:val="en-US"/>
        </w:rPr>
        <w:t xml:space="preserve"> on a used MOXA and do not wish to reset it to factory settings (see previous chapter), you must kill the </w:t>
      </w:r>
      <w:proofErr w:type="spellStart"/>
      <w:r>
        <w:rPr>
          <w:lang w:val="en-US"/>
        </w:rPr>
        <w:t>kongo</w:t>
      </w:r>
      <w:proofErr w:type="spellEnd"/>
      <w:r>
        <w:rPr>
          <w:lang w:val="en-US"/>
        </w:rPr>
        <w:t xml:space="preserve"> program before proceeding with the installation. Otherwise, the existing software cannot be overwritten.</w:t>
      </w:r>
    </w:p>
    <w:p w14:paraId="6C8E0CFE" w14:textId="20957026" w:rsidR="009B209C" w:rsidRDefault="009B209C" w:rsidP="009B209C">
      <w:pPr>
        <w:rPr>
          <w:lang w:val="en-US"/>
        </w:rPr>
      </w:pPr>
    </w:p>
    <w:p w14:paraId="79922097" w14:textId="77777777" w:rsidR="009B209C" w:rsidRDefault="009B209C" w:rsidP="009B209C">
      <w:pPr>
        <w:pStyle w:val="ListParagraph"/>
        <w:numPr>
          <w:ilvl w:val="3"/>
          <w:numId w:val="32"/>
        </w:numPr>
        <w:ind w:left="360"/>
      </w:pPr>
      <w:r w:rsidRPr="009B209C">
        <w:rPr>
          <w:lang w:val="en-US"/>
        </w:rPr>
        <w:t xml:space="preserve"> </w:t>
      </w:r>
      <w:proofErr w:type="gramStart"/>
      <w:r w:rsidRPr="009B209C">
        <w:rPr>
          <w:lang w:val="en-US"/>
        </w:rPr>
        <w:t>first</w:t>
      </w:r>
      <w:proofErr w:type="gramEnd"/>
      <w:r w:rsidRPr="009B209C">
        <w:rPr>
          <w:lang w:val="en-US"/>
        </w:rPr>
        <w:t xml:space="preserve"> log in to </w:t>
      </w:r>
      <w:proofErr w:type="gramStart"/>
      <w:r w:rsidRPr="009B209C">
        <w:rPr>
          <w:lang w:val="en-US"/>
        </w:rPr>
        <w:t>the MOXA</w:t>
      </w:r>
      <w:proofErr w:type="gramEnd"/>
      <w:r w:rsidRPr="009B209C">
        <w:rPr>
          <w:lang w:val="en-US"/>
        </w:rPr>
        <w:t xml:space="preserve"> using </w:t>
      </w:r>
      <w:r>
        <w:t xml:space="preserve">HyperTerminal, </w:t>
      </w:r>
      <w:r w:rsidRPr="00D51F65">
        <w:t>Telnet</w:t>
      </w:r>
      <w:r>
        <w:t xml:space="preserve"> or PuTTY.</w:t>
      </w:r>
    </w:p>
    <w:p w14:paraId="5416A6DE" w14:textId="77777777" w:rsidR="009B209C" w:rsidRDefault="009B209C" w:rsidP="009B209C">
      <w:pPr>
        <w:pStyle w:val="ListParagraph"/>
        <w:numPr>
          <w:ilvl w:val="3"/>
          <w:numId w:val="32"/>
        </w:numPr>
        <w:ind w:left="360"/>
      </w:pPr>
      <w:r>
        <w:t>C</w:t>
      </w:r>
      <w:r w:rsidRPr="00D51F65">
        <w:t>hange the working directory to the location /home. This can be done</w:t>
      </w:r>
      <w:r>
        <w:t xml:space="preserve"> </w:t>
      </w:r>
      <w:r w:rsidRPr="00D51F65">
        <w:t>simply by using the command cd /home/</w:t>
      </w:r>
    </w:p>
    <w:p w14:paraId="508AD71B" w14:textId="0B9451E6" w:rsidR="009B209C" w:rsidRDefault="009B209C" w:rsidP="009B209C">
      <w:pPr>
        <w:pStyle w:val="ListParagraph"/>
        <w:numPr>
          <w:ilvl w:val="3"/>
          <w:numId w:val="32"/>
        </w:numPr>
        <w:ind w:left="360"/>
      </w:pPr>
      <w:r w:rsidRPr="00D51F65">
        <w:t xml:space="preserve">Stop the programs that are running in the background - </w:t>
      </w:r>
      <w:proofErr w:type="spellStart"/>
      <w:r w:rsidRPr="00D51F65">
        <w:t>kongo</w:t>
      </w:r>
      <w:proofErr w:type="spellEnd"/>
      <w:r w:rsidRPr="00D51F65">
        <w:t xml:space="preserve"> and </w:t>
      </w:r>
      <w:proofErr w:type="spellStart"/>
      <w:r w:rsidRPr="00D51F65">
        <w:t>runsh</w:t>
      </w:r>
      <w:proofErr w:type="spellEnd"/>
      <w:r w:rsidRPr="00D51F65">
        <w:t xml:space="preserve"> - by the following commands:</w:t>
      </w:r>
    </w:p>
    <w:p w14:paraId="796B05E4" w14:textId="77777777" w:rsidR="009B209C" w:rsidRPr="00D51F65" w:rsidRDefault="009B209C" w:rsidP="009B209C">
      <w:pPr>
        <w:ind w:left="720" w:firstLine="720"/>
      </w:pPr>
      <w:proofErr w:type="spellStart"/>
      <w:r w:rsidRPr="00D51F65">
        <w:t>killall</w:t>
      </w:r>
      <w:proofErr w:type="spellEnd"/>
      <w:r w:rsidRPr="00D51F65">
        <w:t xml:space="preserve"> </w:t>
      </w:r>
      <w:proofErr w:type="spellStart"/>
      <w:r w:rsidRPr="00D51F65">
        <w:t>kongo</w:t>
      </w:r>
      <w:proofErr w:type="spellEnd"/>
    </w:p>
    <w:p w14:paraId="19CDE8ED" w14:textId="040C62FA" w:rsidR="009B209C" w:rsidRDefault="009B209C" w:rsidP="009B209C">
      <w:pPr>
        <w:ind w:left="720" w:firstLine="720"/>
      </w:pPr>
      <w:proofErr w:type="spellStart"/>
      <w:r w:rsidRPr="00D51F65">
        <w:t>killall</w:t>
      </w:r>
      <w:proofErr w:type="spellEnd"/>
      <w:r w:rsidRPr="00D51F65">
        <w:t xml:space="preserve"> </w:t>
      </w:r>
      <w:proofErr w:type="spellStart"/>
      <w:r w:rsidRPr="00D51F65">
        <w:t>runsh</w:t>
      </w:r>
      <w:proofErr w:type="spellEnd"/>
    </w:p>
    <w:p w14:paraId="6A3DB981" w14:textId="05207493" w:rsidR="009B209C" w:rsidRPr="00D51F65" w:rsidRDefault="009B209C" w:rsidP="009B209C">
      <w:pPr>
        <w:pStyle w:val="ListParagraph"/>
        <w:numPr>
          <w:ilvl w:val="0"/>
          <w:numId w:val="32"/>
        </w:numPr>
        <w:ind w:left="360"/>
      </w:pPr>
      <w:r>
        <w:t xml:space="preserve">Now that these programs are stopped, follow the steps outlined in the next section to install the new </w:t>
      </w:r>
      <w:proofErr w:type="spellStart"/>
      <w:r>
        <w:t>kongo</w:t>
      </w:r>
      <w:proofErr w:type="spellEnd"/>
      <w:r>
        <w:t xml:space="preserve"> program.</w:t>
      </w:r>
    </w:p>
    <w:p w14:paraId="05E4E72F" w14:textId="77777777" w:rsidR="009B209C" w:rsidRDefault="009B209C" w:rsidP="002D6C1D">
      <w:pPr>
        <w:rPr>
          <w:b/>
        </w:rPr>
      </w:pPr>
    </w:p>
    <w:p w14:paraId="5F1E9E0C" w14:textId="7816B2B0" w:rsidR="009B209C" w:rsidRDefault="009B209C" w:rsidP="009B209C">
      <w:pPr>
        <w:pStyle w:val="Heading3"/>
      </w:pPr>
      <w:bookmarkStart w:id="427" w:name="_Toc188521633"/>
      <w:r>
        <w:t xml:space="preserve">Installing </w:t>
      </w:r>
      <w:proofErr w:type="spellStart"/>
      <w:r>
        <w:t>kongo</w:t>
      </w:r>
      <w:proofErr w:type="spellEnd"/>
      <w:r>
        <w:t xml:space="preserve"> on a MOXA</w:t>
      </w:r>
      <w:bookmarkEnd w:id="427"/>
    </w:p>
    <w:p w14:paraId="46B89505" w14:textId="6EB5390F" w:rsidR="00CE36FE" w:rsidRPr="00CE36FE" w:rsidRDefault="00616E3C" w:rsidP="00CE36FE">
      <w:r>
        <w:rPr>
          <w:color w:val="000000"/>
          <w:sz w:val="22"/>
          <w:szCs w:val="22"/>
          <w:lang w:val="en-US"/>
        </w:rPr>
        <w:t>If the MOXA has been reset to factory settings, note that</w:t>
      </w:r>
    </w:p>
    <w:p w14:paraId="3239CE5D" w14:textId="77777777" w:rsidR="00CE36FE" w:rsidRPr="00CE36FE" w:rsidRDefault="00CE36FE" w:rsidP="00CE36FE"/>
    <w:p w14:paraId="6EAE8EB0" w14:textId="77777777" w:rsidR="00CE36FE" w:rsidRPr="00CE36FE" w:rsidRDefault="00CE36FE" w:rsidP="00CE36FE">
      <w:r w:rsidRPr="00CE36FE">
        <w:t>- The IP numbers are the factory default:</w:t>
      </w:r>
    </w:p>
    <w:p w14:paraId="39A4EC06" w14:textId="77777777" w:rsidR="00CE36FE" w:rsidRPr="00CE36FE" w:rsidRDefault="00CE36FE" w:rsidP="00CE36FE">
      <w:r w:rsidRPr="00CE36FE">
        <w:t>Eth1 192.168.3.127 Mask:255.255.255.0</w:t>
      </w:r>
    </w:p>
    <w:p w14:paraId="06FF8636" w14:textId="77777777" w:rsidR="00CE36FE" w:rsidRPr="00CE36FE" w:rsidRDefault="00CE36FE" w:rsidP="00CE36FE">
      <w:r w:rsidRPr="00CE36FE">
        <w:t>Eth2: 192.168.3.127 Mask:255.255.255.0</w:t>
      </w:r>
    </w:p>
    <w:p w14:paraId="13CC8BE7" w14:textId="77777777" w:rsidR="00CE36FE" w:rsidRPr="00CE36FE" w:rsidRDefault="00CE36FE" w:rsidP="00CE36FE"/>
    <w:p w14:paraId="291FDEEE" w14:textId="4CB99CA9" w:rsidR="00CE36FE" w:rsidRPr="00CE36FE" w:rsidRDefault="00CE36FE" w:rsidP="00CE36FE">
      <w:r w:rsidRPr="00CE36FE">
        <w:lastRenderedPageBreak/>
        <w:t xml:space="preserve">- </w:t>
      </w:r>
      <w:r w:rsidR="00616E3C">
        <w:t>The ‘</w:t>
      </w:r>
      <w:proofErr w:type="spellStart"/>
      <w:r w:rsidR="00616E3C">
        <w:t>novac</w:t>
      </w:r>
      <w:proofErr w:type="spellEnd"/>
      <w:r w:rsidR="00616E3C">
        <w:t xml:space="preserve">’ user has been </w:t>
      </w:r>
      <w:proofErr w:type="gramStart"/>
      <w:r w:rsidR="00616E3C">
        <w:t>removed</w:t>
      </w:r>
      <w:proofErr w:type="gramEnd"/>
      <w:r w:rsidR="00616E3C">
        <w:t xml:space="preserve"> and you will need to log in using the following settings:</w:t>
      </w:r>
    </w:p>
    <w:p w14:paraId="46B82B46" w14:textId="77777777" w:rsidR="00CE36FE" w:rsidRPr="00CE36FE" w:rsidRDefault="00CE36FE" w:rsidP="00CE36FE">
      <w:r w:rsidRPr="00CE36FE">
        <w:t>User: root</w:t>
      </w:r>
    </w:p>
    <w:p w14:paraId="2260FBF7" w14:textId="77777777" w:rsidR="00CE36FE" w:rsidRDefault="00CE36FE" w:rsidP="00CE36FE">
      <w:r w:rsidRPr="00CE36FE">
        <w:t>Password: root</w:t>
      </w:r>
    </w:p>
    <w:p w14:paraId="7DAEFCE8" w14:textId="77777777" w:rsidR="00CE36FE" w:rsidRPr="00CE36FE" w:rsidRDefault="00CE36FE" w:rsidP="00CE36FE"/>
    <w:p w14:paraId="3D2949BE" w14:textId="77777777" w:rsidR="00CE36FE" w:rsidRPr="00CE36FE" w:rsidRDefault="00CE36FE" w:rsidP="00CE36FE">
      <w:r w:rsidRPr="00CE36FE">
        <w:t>By FTP, using any of the default Ethernet ports and network/password settings, transfer the</w:t>
      </w:r>
    </w:p>
    <w:p w14:paraId="73FEC26E" w14:textId="3DB6EC89" w:rsidR="00CE36FE" w:rsidRDefault="00CE36FE" w:rsidP="00CE36FE">
      <w:r w:rsidRPr="00CE36FE">
        <w:t>compressed installation file as follows: /home/install</w:t>
      </w:r>
      <w:r w:rsidR="00616E3C">
        <w:t>YYMMDD</w:t>
      </w:r>
      <w:r w:rsidRPr="00CE36FE">
        <w:t xml:space="preserve">.tar and continue with the steps </w:t>
      </w:r>
      <w:r>
        <w:t>below.</w:t>
      </w:r>
    </w:p>
    <w:p w14:paraId="0F75EFF3" w14:textId="77777777" w:rsidR="00CE36FE" w:rsidRPr="00CE36FE" w:rsidRDefault="00CE36FE" w:rsidP="00CE36FE"/>
    <w:p w14:paraId="3A82E5AA" w14:textId="77777777" w:rsidR="00CE36FE" w:rsidRPr="00CE36FE" w:rsidRDefault="00CE36FE" w:rsidP="00CE36FE">
      <w:r w:rsidRPr="00CE36FE">
        <w:t>For additional questions</w:t>
      </w:r>
      <w:r>
        <w:t xml:space="preserve"> see</w:t>
      </w:r>
      <w:r w:rsidRPr="00CE36FE">
        <w:t>:</w:t>
      </w:r>
    </w:p>
    <w:p w14:paraId="4AB180ED" w14:textId="77777777" w:rsidR="00CE36FE" w:rsidRPr="00CE36FE" w:rsidRDefault="00CE36FE" w:rsidP="00CE36FE">
      <w:pPr>
        <w:rPr>
          <w:sz w:val="36"/>
        </w:rPr>
      </w:pPr>
      <w:r w:rsidRPr="00CE36FE">
        <w:rPr>
          <w:color w:val="0000FF"/>
          <w:sz w:val="22"/>
          <w:szCs w:val="16"/>
          <w:lang w:val="en-US"/>
        </w:rPr>
        <w:t>http://www.moxa.com/doc/man/UC-7112-LX_Plus_7112-LX_7110-LX_HW_Users_Manual_v5.pdf</w:t>
      </w:r>
    </w:p>
    <w:p w14:paraId="16ABD998" w14:textId="77777777" w:rsidR="002D6C1D" w:rsidRDefault="002D6C1D" w:rsidP="002D6C1D"/>
    <w:p w14:paraId="59C7595C" w14:textId="7623798F" w:rsidR="002D6C1D" w:rsidRDefault="00616E3C" w:rsidP="00813C11">
      <w:pPr>
        <w:numPr>
          <w:ilvl w:val="0"/>
          <w:numId w:val="17"/>
        </w:numPr>
      </w:pPr>
      <w:r>
        <w:t>If you didn’t previously install an SD Card, o</w:t>
      </w:r>
      <w:r w:rsidR="002D6C1D" w:rsidRPr="00A039C5">
        <w:t xml:space="preserve">pen the MOXA computer and insert a 2GB </w:t>
      </w:r>
      <w:proofErr w:type="spellStart"/>
      <w:r w:rsidR="002D6C1D">
        <w:t>SecureDigital</w:t>
      </w:r>
      <w:proofErr w:type="spellEnd"/>
      <w:r w:rsidR="002D6C1D">
        <w:t xml:space="preserve"> card. 2 screws need to be removed. Put on the cover again and put back the two screws.</w:t>
      </w:r>
    </w:p>
    <w:p w14:paraId="4FBC00A7" w14:textId="77777777" w:rsidR="002D6C1D" w:rsidRDefault="002D6C1D" w:rsidP="002D6C1D">
      <w:pPr>
        <w:ind w:left="360"/>
      </w:pPr>
    </w:p>
    <w:p w14:paraId="7A71E586" w14:textId="77777777" w:rsidR="002D6C1D" w:rsidRDefault="002D6C1D" w:rsidP="00813C11">
      <w:pPr>
        <w:numPr>
          <w:ilvl w:val="0"/>
          <w:numId w:val="17"/>
        </w:numPr>
      </w:pPr>
      <w:r>
        <w:t xml:space="preserve">Connect all the cables from the Manne-box to the </w:t>
      </w:r>
      <w:r w:rsidR="003074C3">
        <w:t>MOXA</w:t>
      </w:r>
      <w:r>
        <w:t>-computer.</w:t>
      </w:r>
    </w:p>
    <w:p w14:paraId="7E7F443B" w14:textId="77777777" w:rsidR="002D6C1D" w:rsidRDefault="002D6C1D" w:rsidP="002D6C1D"/>
    <w:p w14:paraId="736983B1" w14:textId="77777777" w:rsidR="002D6C1D" w:rsidRDefault="002D6C1D" w:rsidP="00813C11">
      <w:pPr>
        <w:numPr>
          <w:ilvl w:val="0"/>
          <w:numId w:val="17"/>
        </w:numPr>
      </w:pPr>
      <w:r>
        <w:t>Give power to the system.</w:t>
      </w:r>
    </w:p>
    <w:p w14:paraId="31EE0BAC" w14:textId="77777777" w:rsidR="002D6C1D" w:rsidRDefault="002D6C1D" w:rsidP="002D6C1D"/>
    <w:p w14:paraId="14428E65" w14:textId="55800C19" w:rsidR="002D6C1D" w:rsidRDefault="002D6C1D" w:rsidP="00813C11">
      <w:pPr>
        <w:numPr>
          <w:ilvl w:val="0"/>
          <w:numId w:val="17"/>
        </w:numPr>
      </w:pPr>
      <w:r>
        <w:t>Take the newest install_</w:t>
      </w:r>
      <w:r w:rsidR="00616E3C">
        <w:t>YYMMDD</w:t>
      </w:r>
      <w:r>
        <w:t>.tar file and transfer that to directory /home in the MOXA box. This can best be done with ftp.</w:t>
      </w:r>
    </w:p>
    <w:p w14:paraId="585D620D" w14:textId="77777777" w:rsidR="002D6C1D" w:rsidRDefault="002D6C1D" w:rsidP="002D6C1D">
      <w:pPr>
        <w:pStyle w:val="ListParagraph"/>
      </w:pPr>
    </w:p>
    <w:p w14:paraId="118770C1" w14:textId="77777777" w:rsidR="002D6C1D" w:rsidRDefault="002D6C1D" w:rsidP="00813C11">
      <w:pPr>
        <w:numPr>
          <w:ilvl w:val="0"/>
          <w:numId w:val="17"/>
        </w:numPr>
      </w:pPr>
      <w:r>
        <w:t>Connect to the MOXA using PuTTY or similar program (see section 3)</w:t>
      </w:r>
      <w:r w:rsidR="003074C3">
        <w:t>.</w:t>
      </w:r>
    </w:p>
    <w:p w14:paraId="13FD6266" w14:textId="77777777" w:rsidR="002D6C1D" w:rsidRDefault="002D6C1D" w:rsidP="002D6C1D"/>
    <w:p w14:paraId="7AB4A510" w14:textId="77777777" w:rsidR="002D6C1D" w:rsidRDefault="003074C3" w:rsidP="00813C11">
      <w:pPr>
        <w:numPr>
          <w:ilvl w:val="0"/>
          <w:numId w:val="17"/>
        </w:numPr>
      </w:pPr>
      <w:proofErr w:type="gramStart"/>
      <w:r>
        <w:t>E</w:t>
      </w:r>
      <w:r w:rsidR="002D6C1D">
        <w:t>nter into</w:t>
      </w:r>
      <w:proofErr w:type="gramEnd"/>
      <w:r w:rsidR="002D6C1D">
        <w:t xml:space="preserve"> the /home directory with “cd /home”</w:t>
      </w:r>
      <w:r>
        <w:t>.</w:t>
      </w:r>
    </w:p>
    <w:p w14:paraId="7F2D57FC" w14:textId="77777777" w:rsidR="002D6C1D" w:rsidRDefault="002D6C1D" w:rsidP="002D6C1D"/>
    <w:p w14:paraId="09956473" w14:textId="46D0A93B" w:rsidR="002D6C1D" w:rsidRDefault="002D6C1D" w:rsidP="00813C11">
      <w:pPr>
        <w:numPr>
          <w:ilvl w:val="0"/>
          <w:numId w:val="17"/>
        </w:numPr>
      </w:pPr>
      <w:r>
        <w:t>Unpack the tar file with “tar –</w:t>
      </w:r>
      <w:proofErr w:type="spellStart"/>
      <w:r>
        <w:t>xvf</w:t>
      </w:r>
      <w:proofErr w:type="spellEnd"/>
      <w:r>
        <w:t xml:space="preserve"> install</w:t>
      </w:r>
      <w:r w:rsidR="00616E3C">
        <w:t>YYMMDD</w:t>
      </w:r>
      <w:r>
        <w:t>.tar</w:t>
      </w:r>
      <w:r w:rsidR="003074C3">
        <w:t>.</w:t>
      </w:r>
    </w:p>
    <w:p w14:paraId="433B33AB" w14:textId="77777777" w:rsidR="002D6C1D" w:rsidRDefault="002D6C1D" w:rsidP="002D6C1D"/>
    <w:p w14:paraId="513A012F" w14:textId="77777777" w:rsidR="002D6C1D" w:rsidRDefault="002D6C1D" w:rsidP="00813C11">
      <w:pPr>
        <w:numPr>
          <w:ilvl w:val="0"/>
          <w:numId w:val="17"/>
        </w:numPr>
      </w:pPr>
      <w:r>
        <w:t xml:space="preserve">A directory called install will be created. “Enter into that directory with “cd </w:t>
      </w:r>
      <w:proofErr w:type="gramStart"/>
      <w:r>
        <w:t>install</w:t>
      </w:r>
      <w:proofErr w:type="gramEnd"/>
      <w:r>
        <w:t>”</w:t>
      </w:r>
      <w:r w:rsidR="003074C3">
        <w:t>.</w:t>
      </w:r>
    </w:p>
    <w:p w14:paraId="394C4EA7" w14:textId="77777777" w:rsidR="002D6C1D" w:rsidRDefault="002D6C1D" w:rsidP="002D6C1D"/>
    <w:p w14:paraId="3F7229B2" w14:textId="77777777" w:rsidR="002D6C1D" w:rsidRDefault="002D6C1D" w:rsidP="00813C11">
      <w:pPr>
        <w:numPr>
          <w:ilvl w:val="0"/>
          <w:numId w:val="17"/>
        </w:numPr>
      </w:pPr>
      <w:r>
        <w:t xml:space="preserve">Start the installation by entering “./runme.bat”. This will start the script that’s makes all the installation. After it has finished </w:t>
      </w:r>
      <w:proofErr w:type="gramStart"/>
      <w:r>
        <w:t>enter</w:t>
      </w:r>
      <w:proofErr w:type="gramEnd"/>
      <w:r>
        <w:t xml:space="preserve"> “reboot” to reboot the MOXA computer.</w:t>
      </w:r>
    </w:p>
    <w:p w14:paraId="19B66104" w14:textId="77777777" w:rsidR="00FB3F25" w:rsidRDefault="00FB3F25" w:rsidP="00FB3F25">
      <w:pPr>
        <w:pStyle w:val="ListParagraph"/>
      </w:pPr>
    </w:p>
    <w:p w14:paraId="04B497A5" w14:textId="77777777" w:rsidR="00FB3F25" w:rsidRDefault="00FB3F25" w:rsidP="00813C11">
      <w:pPr>
        <w:numPr>
          <w:ilvl w:val="0"/>
          <w:numId w:val="17"/>
        </w:numPr>
      </w:pPr>
      <w:r>
        <w:t xml:space="preserve">The IP address of the MOXA will now be different. It will be set to the NOVAC default. This means that the MOXA will </w:t>
      </w:r>
      <w:r w:rsidR="002B1341">
        <w:t xml:space="preserve">now </w:t>
      </w:r>
      <w:r>
        <w:t>be accessible at 10.0.0.90 on LAN2 (see section 3.2 for details.</w:t>
      </w:r>
    </w:p>
    <w:p w14:paraId="1F2A4978" w14:textId="77777777" w:rsidR="002D6C1D" w:rsidRDefault="002D6C1D" w:rsidP="002D6C1D"/>
    <w:p w14:paraId="345140BC" w14:textId="2A4D849B" w:rsidR="002D6C1D" w:rsidRDefault="002D6C1D" w:rsidP="00813C11">
      <w:pPr>
        <w:numPr>
          <w:ilvl w:val="0"/>
          <w:numId w:val="17"/>
        </w:numPr>
      </w:pPr>
      <w:r>
        <w:t xml:space="preserve">When starting up the </w:t>
      </w:r>
      <w:proofErr w:type="spellStart"/>
      <w:r>
        <w:t>kongo</w:t>
      </w:r>
      <w:proofErr w:type="spellEnd"/>
      <w:r>
        <w:t xml:space="preserve"> program will start executing with a test cfg.txt file </w:t>
      </w:r>
      <w:r w:rsidR="00616E3C">
        <w:t>with a default configuration</w:t>
      </w:r>
      <w:r>
        <w:t>. Turn on log-printing by entering “</w:t>
      </w:r>
      <w:proofErr w:type="spellStart"/>
      <w:r>
        <w:t>showlog</w:t>
      </w:r>
      <w:proofErr w:type="spellEnd"/>
      <w:r>
        <w:t>”.</w:t>
      </w:r>
    </w:p>
    <w:p w14:paraId="2C2D325B" w14:textId="77777777" w:rsidR="002D6C1D" w:rsidRDefault="002D6C1D" w:rsidP="002D6C1D"/>
    <w:p w14:paraId="5CF1A087" w14:textId="7AE4FB1B" w:rsidR="002D6C1D" w:rsidRDefault="002D6C1D" w:rsidP="00813C11">
      <w:pPr>
        <w:numPr>
          <w:ilvl w:val="0"/>
          <w:numId w:val="17"/>
        </w:numPr>
      </w:pPr>
      <w:r>
        <w:t>Make sure that the motor is homing and stops homing when reaching the reference switch.</w:t>
      </w:r>
    </w:p>
    <w:p w14:paraId="30848CDC" w14:textId="77777777" w:rsidR="002D6C1D" w:rsidRDefault="002D6C1D" w:rsidP="002D6C1D"/>
    <w:p w14:paraId="681C981B" w14:textId="4D1A37CC" w:rsidR="002D6C1D" w:rsidRDefault="002D6C1D" w:rsidP="00813C11">
      <w:pPr>
        <w:numPr>
          <w:ilvl w:val="0"/>
          <w:numId w:val="17"/>
        </w:numPr>
      </w:pPr>
      <w:r>
        <w:t>The GPS should be placed where reception is possible. When you see in the log-printing that the system has achieved GPS-time and date then enter “</w:t>
      </w:r>
      <w:proofErr w:type="spellStart"/>
      <w:r>
        <w:t>hwclock</w:t>
      </w:r>
      <w:proofErr w:type="spellEnd"/>
      <w:r>
        <w:t xml:space="preserve"> –s” This will set the internal battery-powered real-time clock in the MOXA box to the received GPS-time.</w:t>
      </w:r>
      <w:r w:rsidR="00616E3C">
        <w:t xml:space="preserve"> This step is also performed automatically by the </w:t>
      </w:r>
      <w:proofErr w:type="spellStart"/>
      <w:r w:rsidR="00616E3C">
        <w:t>kongo</w:t>
      </w:r>
      <w:proofErr w:type="spellEnd"/>
      <w:r w:rsidR="00616E3C">
        <w:t xml:space="preserve"> program each time the instrument is powered on.</w:t>
      </w:r>
    </w:p>
    <w:p w14:paraId="2C0428E3" w14:textId="77777777" w:rsidR="002D6C1D" w:rsidRDefault="002D6C1D" w:rsidP="002D6C1D"/>
    <w:p w14:paraId="36A16794" w14:textId="5CB6B382" w:rsidR="002D6C1D" w:rsidRDefault="002D6C1D" w:rsidP="00813C11">
      <w:pPr>
        <w:numPr>
          <w:ilvl w:val="0"/>
          <w:numId w:val="17"/>
        </w:numPr>
      </w:pPr>
      <w:r>
        <w:t>Finished</w:t>
      </w:r>
    </w:p>
    <w:p w14:paraId="7CA12E5F" w14:textId="77777777" w:rsidR="000B16D6" w:rsidRDefault="000B16D6" w:rsidP="000B16D6">
      <w:pPr>
        <w:pStyle w:val="ListParagraph"/>
      </w:pPr>
    </w:p>
    <w:p w14:paraId="4E7CE90C" w14:textId="1300F240" w:rsidR="000B16D6" w:rsidRDefault="000B16D6" w:rsidP="000B16D6">
      <w:pPr>
        <w:pStyle w:val="Heading3"/>
      </w:pPr>
      <w:bookmarkStart w:id="428" w:name="_Toc188521634"/>
      <w:r>
        <w:t>Connecting to the Moxa with a serial cable</w:t>
      </w:r>
      <w:bookmarkEnd w:id="428"/>
    </w:p>
    <w:p w14:paraId="290558FD" w14:textId="77777777" w:rsidR="000B16D6" w:rsidRDefault="000B16D6" w:rsidP="000B16D6">
      <w:r>
        <w:t>The Moxa computer can also be accessed with a serial connection (RS-232). This is an option when the Ethernet connection fails, if serial radio modems are used for telemetry or if the LAN settings need to be modified or accessed. If a serial connection is attempted, no other cable should be simultaneously connected to the Ethernet ports.</w:t>
      </w:r>
    </w:p>
    <w:p w14:paraId="4D339D67" w14:textId="77777777" w:rsidR="000B16D6" w:rsidRDefault="000B16D6" w:rsidP="000B16D6"/>
    <w:p w14:paraId="502A5ACC" w14:textId="77777777" w:rsidR="000B16D6" w:rsidRDefault="000B16D6" w:rsidP="000B16D6">
      <w:r>
        <w:t>For this type of connections, it is necessary to connect with the black serial console cable provided with the instrument, shown below:</w:t>
      </w:r>
    </w:p>
    <w:p w14:paraId="03EA30E9" w14:textId="77777777" w:rsidR="000B16D6" w:rsidRDefault="000B16D6" w:rsidP="000B16D6"/>
    <w:p w14:paraId="4A63043B" w14:textId="77777777" w:rsidR="000B16D6" w:rsidRDefault="000B16D6" w:rsidP="000B16D6">
      <w:r w:rsidRPr="00E30787">
        <w:rPr>
          <w:noProof/>
          <w:lang w:val="en-US" w:eastAsia="ja-JP"/>
        </w:rPr>
        <w:drawing>
          <wp:inline distT="0" distB="0" distL="0" distR="0" wp14:anchorId="32454D07" wp14:editId="27A8D891">
            <wp:extent cx="5172710" cy="1739900"/>
            <wp:effectExtent l="0" t="0" r="889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172710" cy="1739900"/>
                    </a:xfrm>
                    <a:prstGeom prst="rect">
                      <a:avLst/>
                    </a:prstGeom>
                    <a:noFill/>
                    <a:ln>
                      <a:noFill/>
                    </a:ln>
                  </pic:spPr>
                </pic:pic>
              </a:graphicData>
            </a:graphic>
          </wp:inline>
        </w:drawing>
      </w:r>
    </w:p>
    <w:p w14:paraId="53A61E01" w14:textId="77777777" w:rsidR="000B16D6" w:rsidRDefault="000B16D6" w:rsidP="000B16D6">
      <w:pPr>
        <w:pStyle w:val="Caption"/>
        <w:jc w:val="center"/>
      </w:pPr>
      <w:r>
        <w:t xml:space="preserve">Figure </w:t>
      </w:r>
      <w:r>
        <w:fldChar w:fldCharType="begin"/>
      </w:r>
      <w:r>
        <w:instrText xml:space="preserve"> SEQ Figure \* ARABIC </w:instrText>
      </w:r>
      <w:r>
        <w:fldChar w:fldCharType="separate"/>
      </w:r>
      <w:r>
        <w:rPr>
          <w:noProof/>
        </w:rPr>
        <w:t>23</w:t>
      </w:r>
      <w:r>
        <w:fldChar w:fldCharType="end"/>
      </w:r>
      <w:r>
        <w:t>. Serial console cable of the Moxa computer. The left figure shows the pin distribution of the cable.</w:t>
      </w:r>
    </w:p>
    <w:p w14:paraId="26D9ECA6" w14:textId="77777777" w:rsidR="000B16D6" w:rsidRDefault="000B16D6" w:rsidP="000B16D6"/>
    <w:p w14:paraId="11585F72" w14:textId="77777777" w:rsidR="000B16D6" w:rsidRPr="00AA1F9B" w:rsidRDefault="000B16D6" w:rsidP="000B16D6">
      <w:r>
        <w:t xml:space="preserve">An easy way to communicate is via the HyperTerminal program. First the computer used to communicate with the Moxa must have an available COM port (typically provided with older computers, newer computers can use a COM port emulator instead, for example a USB-to-serial adaptor that creates a virtual COM port). Then open HyperTerminal and configure the available port in your computer according to these settings: </w:t>
      </w:r>
    </w:p>
    <w:p w14:paraId="0652424E" w14:textId="77777777" w:rsidR="000B16D6" w:rsidRPr="003074C3" w:rsidRDefault="000B16D6" w:rsidP="000B16D6"/>
    <w:p w14:paraId="1CC64C0E" w14:textId="77777777" w:rsidR="000B16D6" w:rsidRDefault="000B16D6" w:rsidP="000B16D6">
      <w:pPr>
        <w:jc w:val="center"/>
      </w:pPr>
      <w:r>
        <w:rPr>
          <w:noProof/>
          <w:lang w:val="en-US" w:eastAsia="ja-JP"/>
        </w:rPr>
        <w:drawing>
          <wp:inline distT="0" distB="0" distL="0" distR="0" wp14:anchorId="1388F00C" wp14:editId="10271FF7">
            <wp:extent cx="1719072" cy="204105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33609" cy="2058316"/>
                    </a:xfrm>
                    <a:prstGeom prst="rect">
                      <a:avLst/>
                    </a:prstGeom>
                    <a:noFill/>
                    <a:ln>
                      <a:noFill/>
                    </a:ln>
                  </pic:spPr>
                </pic:pic>
              </a:graphicData>
            </a:graphic>
          </wp:inline>
        </w:drawing>
      </w:r>
    </w:p>
    <w:p w14:paraId="7E6084E2" w14:textId="77777777" w:rsidR="000B16D6" w:rsidRDefault="000B16D6" w:rsidP="000B16D6">
      <w:pPr>
        <w:pStyle w:val="Caption"/>
        <w:jc w:val="center"/>
      </w:pPr>
      <w:r>
        <w:t xml:space="preserve">Figure </w:t>
      </w:r>
      <w:r>
        <w:fldChar w:fldCharType="begin"/>
      </w:r>
      <w:r>
        <w:instrText xml:space="preserve"> SEQ Figure \* ARABIC </w:instrText>
      </w:r>
      <w:r>
        <w:fldChar w:fldCharType="separate"/>
      </w:r>
      <w:r>
        <w:rPr>
          <w:noProof/>
        </w:rPr>
        <w:t>24</w:t>
      </w:r>
      <w:r>
        <w:fldChar w:fldCharType="end"/>
      </w:r>
      <w:r>
        <w:t>. Settings for HyperTerminal communication</w:t>
      </w:r>
    </w:p>
    <w:p w14:paraId="57D6BD19" w14:textId="77777777" w:rsidR="000B16D6" w:rsidRDefault="000B16D6" w:rsidP="000B16D6"/>
    <w:p w14:paraId="6421509B" w14:textId="77777777" w:rsidR="000B16D6" w:rsidRDefault="000B16D6" w:rsidP="000B16D6">
      <w:r>
        <w:t xml:space="preserve">Then a session </w:t>
      </w:r>
      <w:proofErr w:type="gramStart"/>
      <w:r>
        <w:t>opens up</w:t>
      </w:r>
      <w:proofErr w:type="gramEnd"/>
      <w:r>
        <w:t xml:space="preserve"> and you could type the commands listed in section ‘</w:t>
      </w:r>
      <w:r>
        <w:fldChar w:fldCharType="begin"/>
      </w:r>
      <w:r>
        <w:instrText xml:space="preserve"> REF _Ref447199590 \h </w:instrText>
      </w:r>
      <w:r>
        <w:fldChar w:fldCharType="separate"/>
      </w:r>
      <w:r>
        <w:t>Useful commands for troubleshooting</w:t>
      </w:r>
      <w:r>
        <w:fldChar w:fldCharType="end"/>
      </w:r>
      <w:r>
        <w:t>’. There is no need to provide credentials for login in this case.</w:t>
      </w:r>
    </w:p>
    <w:p w14:paraId="6D1E330E" w14:textId="77777777" w:rsidR="000B16D6" w:rsidRDefault="000B16D6" w:rsidP="000B16D6"/>
    <w:p w14:paraId="3A999DBE" w14:textId="77777777" w:rsidR="000B16D6" w:rsidRDefault="000B16D6" w:rsidP="000B16D6">
      <w:r>
        <w:t xml:space="preserve">For previous versions of the computer check </w:t>
      </w:r>
      <w:r w:rsidRPr="00704D2A">
        <w:rPr>
          <w:i/>
          <w:iCs/>
        </w:rPr>
        <w:t>Appendix A: Previous versions of the NOVAC instrument</w:t>
      </w:r>
      <w:r>
        <w:t xml:space="preserve"> on page </w:t>
      </w:r>
      <w:r>
        <w:fldChar w:fldCharType="begin"/>
      </w:r>
      <w:r>
        <w:instrText xml:space="preserve"> PAGEREF _Ref91409453 \h </w:instrText>
      </w:r>
      <w:r>
        <w:fldChar w:fldCharType="separate"/>
      </w:r>
      <w:r>
        <w:rPr>
          <w:noProof/>
        </w:rPr>
        <w:t>90</w:t>
      </w:r>
      <w:r>
        <w:fldChar w:fldCharType="end"/>
      </w:r>
      <w:r>
        <w:t xml:space="preserve">. </w:t>
      </w:r>
    </w:p>
    <w:p w14:paraId="58B30DD4" w14:textId="61A3CC03" w:rsidR="00616E3C" w:rsidRDefault="00616E3C" w:rsidP="008E5EFD">
      <w:pPr>
        <w:pStyle w:val="Heading2"/>
      </w:pPr>
      <w:bookmarkStart w:id="429" w:name="_Toc188521635"/>
      <w:r>
        <w:lastRenderedPageBreak/>
        <w:t xml:space="preserve">Installing or re-installing </w:t>
      </w:r>
      <w:proofErr w:type="spellStart"/>
      <w:r>
        <w:t>kongo</w:t>
      </w:r>
      <w:proofErr w:type="spellEnd"/>
      <w:r>
        <w:t xml:space="preserve"> on </w:t>
      </w:r>
      <w:proofErr w:type="spellStart"/>
      <w:r>
        <w:t>Axiomtek</w:t>
      </w:r>
      <w:bookmarkEnd w:id="429"/>
      <w:proofErr w:type="spellEnd"/>
    </w:p>
    <w:p w14:paraId="182FFA9A" w14:textId="775122D7" w:rsidR="00616E3C" w:rsidRPr="00783C6F" w:rsidRDefault="00616E3C" w:rsidP="00616E3C">
      <w:pPr>
        <w:rPr>
          <w:b/>
        </w:rPr>
      </w:pPr>
      <w:r w:rsidRPr="00783C6F">
        <w:rPr>
          <w:b/>
        </w:rPr>
        <w:t xml:space="preserve">Note that formatting / reinstalling should only be done as a last resort if the </w:t>
      </w:r>
      <w:proofErr w:type="spellStart"/>
      <w:r>
        <w:rPr>
          <w:b/>
        </w:rPr>
        <w:t>Axiomtek</w:t>
      </w:r>
      <w:proofErr w:type="spellEnd"/>
      <w:r>
        <w:rPr>
          <w:b/>
        </w:rPr>
        <w:t xml:space="preserve"> computer</w:t>
      </w:r>
      <w:r w:rsidRPr="00783C6F">
        <w:rPr>
          <w:b/>
        </w:rPr>
        <w:t xml:space="preserve"> is not functioning properly.</w:t>
      </w:r>
      <w:r>
        <w:rPr>
          <w:b/>
        </w:rPr>
        <w:t xml:space="preserve"> </w:t>
      </w:r>
    </w:p>
    <w:p w14:paraId="16CA63DF" w14:textId="77777777" w:rsidR="00342E5E" w:rsidRDefault="00342E5E" w:rsidP="009D7737"/>
    <w:p w14:paraId="76CFF47D" w14:textId="096E164A" w:rsidR="00342E5E" w:rsidRDefault="00342E5E" w:rsidP="00342E5E">
      <w:r>
        <w:t xml:space="preserve">In the following instructions, we will set </w:t>
      </w:r>
      <w:r w:rsidR="005220D0">
        <w:t xml:space="preserve">a </w:t>
      </w:r>
      <w:r>
        <w:t xml:space="preserve">static IP address on the </w:t>
      </w:r>
      <w:proofErr w:type="spellStart"/>
      <w:r>
        <w:t>Axiomtek</w:t>
      </w:r>
      <w:proofErr w:type="spellEnd"/>
      <w:r>
        <w:t xml:space="preserve"> computer and then install the NOVAC program by connecting through a SCP server (e.g., WinSCP) to transfer and install the appropriate files to run the </w:t>
      </w:r>
      <w:proofErr w:type="spellStart"/>
      <w:r>
        <w:t>kongo</w:t>
      </w:r>
      <w:proofErr w:type="spellEnd"/>
      <w:r>
        <w:t xml:space="preserve"> program.</w:t>
      </w:r>
    </w:p>
    <w:p w14:paraId="22E348B0" w14:textId="77777777" w:rsidR="00342E5E" w:rsidRDefault="00342E5E" w:rsidP="00342E5E">
      <w:pPr>
        <w:rPr>
          <w:bCs/>
          <w:i/>
          <w:iCs/>
          <w:u w:val="single"/>
        </w:rPr>
      </w:pPr>
    </w:p>
    <w:p w14:paraId="0468435C" w14:textId="77777777" w:rsidR="00342E5E" w:rsidRDefault="00342E5E" w:rsidP="00342E5E">
      <w:pPr>
        <w:rPr>
          <w:bCs/>
          <w:i/>
          <w:iCs/>
          <w:u w:val="single"/>
        </w:rPr>
      </w:pPr>
    </w:p>
    <w:p w14:paraId="2EECD579" w14:textId="77777777" w:rsidR="00342E5E" w:rsidRPr="001110C5" w:rsidRDefault="00342E5E" w:rsidP="00342E5E">
      <w:pPr>
        <w:rPr>
          <w:bCs/>
          <w:i/>
          <w:iCs/>
          <w:u w:val="single"/>
        </w:rPr>
      </w:pPr>
      <w:r w:rsidRPr="001110C5">
        <w:rPr>
          <w:bCs/>
          <w:i/>
          <w:iCs/>
          <w:u w:val="single"/>
        </w:rPr>
        <w:t>Initial notes and resources</w:t>
      </w:r>
    </w:p>
    <w:p w14:paraId="4EC64D83" w14:textId="77777777" w:rsidR="00342E5E" w:rsidRDefault="00342E5E" w:rsidP="00342E5E">
      <w:pPr>
        <w:rPr>
          <w:bCs/>
        </w:rPr>
      </w:pPr>
      <w:r>
        <w:rPr>
          <w:bCs/>
        </w:rPr>
        <w:t xml:space="preserve">There are two types of </w:t>
      </w:r>
      <w:proofErr w:type="spellStart"/>
      <w:r>
        <w:rPr>
          <w:bCs/>
        </w:rPr>
        <w:t>Axiomtek</w:t>
      </w:r>
      <w:proofErr w:type="spellEnd"/>
      <w:r>
        <w:rPr>
          <w:bCs/>
        </w:rPr>
        <w:t xml:space="preserve"> computers (4 </w:t>
      </w:r>
      <w:proofErr w:type="spellStart"/>
      <w:r>
        <w:rPr>
          <w:bCs/>
        </w:rPr>
        <w:t>gb</w:t>
      </w:r>
      <w:proofErr w:type="spellEnd"/>
      <w:r>
        <w:rPr>
          <w:bCs/>
        </w:rPr>
        <w:t xml:space="preserve"> and 8 </w:t>
      </w:r>
      <w:proofErr w:type="spellStart"/>
      <w:r>
        <w:rPr>
          <w:bCs/>
        </w:rPr>
        <w:t>gb</w:t>
      </w:r>
      <w:proofErr w:type="spellEnd"/>
      <w:r>
        <w:rPr>
          <w:bCs/>
        </w:rPr>
        <w:t xml:space="preserve"> versions) that have different model numbers and require different sets of procedures. Take note of where the steps below differ between the two models.</w:t>
      </w:r>
    </w:p>
    <w:p w14:paraId="28986A2A" w14:textId="77777777" w:rsidR="00342E5E" w:rsidRPr="00804DAC" w:rsidRDefault="00342E5E" w:rsidP="00342E5E">
      <w:pPr>
        <w:rPr>
          <w:bCs/>
          <w:lang w:val="de-DE"/>
        </w:rPr>
      </w:pPr>
      <w:r w:rsidRPr="00804DAC">
        <w:rPr>
          <w:b/>
          <w:lang w:val="de-DE"/>
        </w:rPr>
        <w:t xml:space="preserve">4 gb </w:t>
      </w:r>
      <w:r w:rsidRPr="00804DAC">
        <w:rPr>
          <w:bCs/>
          <w:lang w:val="de-DE"/>
        </w:rPr>
        <w:t xml:space="preserve">(older) </w:t>
      </w:r>
      <w:r w:rsidRPr="00804DAC">
        <w:rPr>
          <w:b/>
          <w:lang w:val="de-DE"/>
        </w:rPr>
        <w:t>version: model# IFB122-FL-DC</w:t>
      </w:r>
      <w:r w:rsidRPr="00804DAC">
        <w:rPr>
          <w:bCs/>
          <w:lang w:val="de-DE"/>
        </w:rPr>
        <w:t xml:space="preserve"> </w:t>
      </w:r>
    </w:p>
    <w:p w14:paraId="7A2DA359" w14:textId="77777777" w:rsidR="00342E5E" w:rsidRPr="00804DAC" w:rsidRDefault="00342E5E" w:rsidP="00342E5E">
      <w:pPr>
        <w:rPr>
          <w:bCs/>
          <w:lang w:val="de-DE"/>
        </w:rPr>
      </w:pPr>
      <w:r w:rsidRPr="00804DAC">
        <w:rPr>
          <w:b/>
          <w:lang w:val="de-DE"/>
        </w:rPr>
        <w:t xml:space="preserve">8 gb </w:t>
      </w:r>
      <w:r w:rsidRPr="00804DAC">
        <w:rPr>
          <w:bCs/>
          <w:lang w:val="de-DE"/>
        </w:rPr>
        <w:t>(newer)</w:t>
      </w:r>
      <w:r w:rsidRPr="00804DAC">
        <w:rPr>
          <w:b/>
          <w:lang w:val="de-DE"/>
        </w:rPr>
        <w:t xml:space="preserve"> version: model# IFB122-UL8E-A</w:t>
      </w:r>
    </w:p>
    <w:p w14:paraId="43E08238" w14:textId="77777777" w:rsidR="00342E5E" w:rsidRPr="00804DAC" w:rsidRDefault="00342E5E" w:rsidP="00342E5E">
      <w:pPr>
        <w:rPr>
          <w:bCs/>
          <w:lang w:val="de-DE"/>
        </w:rPr>
      </w:pPr>
    </w:p>
    <w:p w14:paraId="16F085F9" w14:textId="77777777" w:rsidR="00342E5E" w:rsidRPr="00C22F5E" w:rsidRDefault="00342E5E" w:rsidP="00342E5E">
      <w:r>
        <w:t xml:space="preserve">IFB122 user manual: </w:t>
      </w:r>
      <w:hyperlink r:id="rId93" w:history="1">
        <w:r w:rsidRPr="001110C5">
          <w:rPr>
            <w:rStyle w:val="Hyperlink"/>
          </w:rPr>
          <w:t>https://www.axiomtek.com/Download/download/IFB122/IFB122%20Linux%20User's%20Manual%20VA4_07-18-2018.pdf</w:t>
        </w:r>
      </w:hyperlink>
    </w:p>
    <w:p w14:paraId="24505CF4" w14:textId="77777777" w:rsidR="00342E5E" w:rsidRPr="00616E3C" w:rsidRDefault="00342E5E" w:rsidP="00342E5E">
      <w:pPr>
        <w:rPr>
          <w:bCs/>
        </w:rPr>
      </w:pPr>
    </w:p>
    <w:p w14:paraId="3A0AB8A9" w14:textId="77777777" w:rsidR="00342E5E" w:rsidRDefault="00342E5E" w:rsidP="00342E5E"/>
    <w:p w14:paraId="485AF1D4" w14:textId="688B6ACD" w:rsidR="00342E5E" w:rsidRPr="009D7737" w:rsidRDefault="00342E5E" w:rsidP="00342E5E">
      <w:pPr>
        <w:rPr>
          <w:i/>
          <w:iCs/>
          <w:u w:val="single"/>
        </w:rPr>
      </w:pPr>
      <w:r w:rsidRPr="009D7737">
        <w:rPr>
          <w:i/>
          <w:iCs/>
          <w:u w:val="single"/>
        </w:rPr>
        <w:t xml:space="preserve">Resetting </w:t>
      </w:r>
      <w:proofErr w:type="spellStart"/>
      <w:r w:rsidRPr="009D7737">
        <w:rPr>
          <w:i/>
          <w:iCs/>
          <w:u w:val="single"/>
        </w:rPr>
        <w:t>Axiomtek</w:t>
      </w:r>
      <w:r w:rsidR="009D7737" w:rsidRPr="009D7737">
        <w:rPr>
          <w:i/>
          <w:iCs/>
          <w:u w:val="single"/>
        </w:rPr>
        <w:t>s</w:t>
      </w:r>
      <w:proofErr w:type="spellEnd"/>
    </w:p>
    <w:p w14:paraId="63FC21F6" w14:textId="77777777" w:rsidR="00342E5E" w:rsidRDefault="00342E5E" w:rsidP="00342E5E">
      <w:pPr>
        <w:rPr>
          <w:bCs/>
        </w:rPr>
      </w:pPr>
      <w:r w:rsidRPr="00616E3C">
        <w:rPr>
          <w:bCs/>
        </w:rPr>
        <w:t xml:space="preserve">If </w:t>
      </w:r>
      <w:proofErr w:type="spellStart"/>
      <w:r>
        <w:rPr>
          <w:bCs/>
        </w:rPr>
        <w:t>kongo</w:t>
      </w:r>
      <w:proofErr w:type="spellEnd"/>
      <w:r>
        <w:rPr>
          <w:bCs/>
        </w:rPr>
        <w:t xml:space="preserve"> was previously installed on the </w:t>
      </w:r>
      <w:proofErr w:type="spellStart"/>
      <w:r>
        <w:rPr>
          <w:bCs/>
        </w:rPr>
        <w:t>Axiomtek</w:t>
      </w:r>
      <w:proofErr w:type="spellEnd"/>
      <w:r>
        <w:rPr>
          <w:bCs/>
        </w:rPr>
        <w:t xml:space="preserve"> computer, you may want to reset it to factory settings before proceeding with the installation. Consult the IFB122 Linux User’s Manual for instructions on how to do this (in the older 4gb </w:t>
      </w:r>
      <w:proofErr w:type="spellStart"/>
      <w:r>
        <w:rPr>
          <w:bCs/>
        </w:rPr>
        <w:t>Axiomtek</w:t>
      </w:r>
      <w:proofErr w:type="spellEnd"/>
      <w:r>
        <w:rPr>
          <w:bCs/>
        </w:rPr>
        <w:t xml:space="preserve"> units</w:t>
      </w:r>
      <w:r w:rsidRPr="005F3A26">
        <w:rPr>
          <w:bCs/>
        </w:rPr>
        <w:t>,</w:t>
      </w:r>
      <w:r>
        <w:rPr>
          <w:bCs/>
        </w:rPr>
        <w:t xml:space="preserve"> factory resent can be done by </w:t>
      </w:r>
      <w:r w:rsidRPr="005F3A26">
        <w:rPr>
          <w:bCs/>
        </w:rPr>
        <w:t xml:space="preserve">holding the “reset” button for 30 seconds; in the newer 8gb </w:t>
      </w:r>
      <w:proofErr w:type="spellStart"/>
      <w:r w:rsidRPr="005F3A26">
        <w:rPr>
          <w:bCs/>
        </w:rPr>
        <w:t>Axiomtek</w:t>
      </w:r>
      <w:proofErr w:type="spellEnd"/>
      <w:r w:rsidRPr="005F3A26">
        <w:rPr>
          <w:bCs/>
        </w:rPr>
        <w:t xml:space="preserve"> units this function</w:t>
      </w:r>
      <w:r>
        <w:rPr>
          <w:bCs/>
        </w:rPr>
        <w:t xml:space="preserve"> does not exist and factory reset requires re-flashing the system and re-installing the board support package [BSP] as described in section 2.5 of the user manual, and discussed more in section 9.2.1 below). </w:t>
      </w:r>
    </w:p>
    <w:p w14:paraId="5AAFD34D" w14:textId="77777777" w:rsidR="00342E5E" w:rsidRDefault="00342E5E" w:rsidP="00342E5E">
      <w:pPr>
        <w:rPr>
          <w:bCs/>
        </w:rPr>
      </w:pPr>
    </w:p>
    <w:p w14:paraId="264A1142" w14:textId="6875E9F4" w:rsidR="00342E5E" w:rsidRDefault="00342E5E" w:rsidP="00342E5E">
      <w:r>
        <w:t xml:space="preserve">Alternatively, you may kill the </w:t>
      </w:r>
      <w:proofErr w:type="spellStart"/>
      <w:r>
        <w:t>kongo</w:t>
      </w:r>
      <w:proofErr w:type="spellEnd"/>
      <w:r>
        <w:t xml:space="preserve"> and </w:t>
      </w:r>
      <w:proofErr w:type="spellStart"/>
      <w:r>
        <w:t>runsh</w:t>
      </w:r>
      <w:proofErr w:type="spellEnd"/>
      <w:r>
        <w:t xml:space="preserve"> processes before proceeding (</w:t>
      </w:r>
      <w:proofErr w:type="spellStart"/>
      <w:r>
        <w:t>killall</w:t>
      </w:r>
      <w:proofErr w:type="spellEnd"/>
      <w:r>
        <w:t xml:space="preserve"> </w:t>
      </w:r>
      <w:proofErr w:type="spellStart"/>
      <w:r>
        <w:t>kongo</w:t>
      </w:r>
      <w:proofErr w:type="spellEnd"/>
      <w:r>
        <w:t xml:space="preserve">, </w:t>
      </w:r>
      <w:proofErr w:type="spellStart"/>
      <w:r>
        <w:t>killall</w:t>
      </w:r>
      <w:proofErr w:type="spellEnd"/>
      <w:r>
        <w:t xml:space="preserve"> </w:t>
      </w:r>
      <w:proofErr w:type="spellStart"/>
      <w:r>
        <w:t>runsh</w:t>
      </w:r>
      <w:proofErr w:type="spellEnd"/>
      <w:r>
        <w:t xml:space="preserve">). If the </w:t>
      </w:r>
      <w:proofErr w:type="spellStart"/>
      <w:r>
        <w:t>Axiomtek</w:t>
      </w:r>
      <w:proofErr w:type="spellEnd"/>
      <w:r>
        <w:t xml:space="preserve"> is new, </w:t>
      </w:r>
      <w:r w:rsidR="2D642C02">
        <w:t>resetting the computer</w:t>
      </w:r>
      <w:r>
        <w:t xml:space="preserve"> can be skipped.</w:t>
      </w:r>
    </w:p>
    <w:p w14:paraId="0284D41E" w14:textId="77777777" w:rsidR="00342E5E" w:rsidRDefault="00342E5E" w:rsidP="00342E5E"/>
    <w:p w14:paraId="3CCA2CC9" w14:textId="77777777" w:rsidR="00342E5E" w:rsidRDefault="00342E5E" w:rsidP="00342E5E">
      <w:pPr>
        <w:pBdr>
          <w:bottom w:val="single" w:sz="12" w:space="1" w:color="auto"/>
        </w:pBdr>
      </w:pPr>
    </w:p>
    <w:p w14:paraId="3324E31B" w14:textId="77777777" w:rsidR="00342E5E" w:rsidRDefault="00342E5E" w:rsidP="00342E5E">
      <w:pPr>
        <w:pBdr>
          <w:bottom w:val="single" w:sz="12" w:space="1" w:color="auto"/>
        </w:pBdr>
        <w:rPr>
          <w:bCs/>
        </w:rPr>
      </w:pPr>
    </w:p>
    <w:p w14:paraId="29294340" w14:textId="77777777" w:rsidR="00342E5E" w:rsidRDefault="00342E5E" w:rsidP="00342E5E">
      <w:pPr>
        <w:spacing w:after="160" w:line="259" w:lineRule="auto"/>
        <w:rPr>
          <w:bCs/>
        </w:rPr>
      </w:pPr>
      <w:r>
        <w:rPr>
          <w:bCs/>
        </w:rPr>
        <w:br w:type="page"/>
      </w:r>
    </w:p>
    <w:p w14:paraId="2F05A9D2" w14:textId="55A35B95" w:rsidR="00342E5E" w:rsidRPr="00103489" w:rsidRDefault="318A82D2" w:rsidP="00342E5E">
      <w:pPr>
        <w:rPr>
          <w:b/>
          <w:bCs/>
        </w:rPr>
      </w:pPr>
      <w:r w:rsidRPr="3BC4FAE7">
        <w:rPr>
          <w:b/>
          <w:bCs/>
        </w:rPr>
        <w:lastRenderedPageBreak/>
        <w:t xml:space="preserve">Assigning </w:t>
      </w:r>
      <w:r w:rsidR="00342E5E" w:rsidRPr="3BC4FAE7">
        <w:rPr>
          <w:b/>
          <w:bCs/>
        </w:rPr>
        <w:t xml:space="preserve">static IP addresses on 8gb </w:t>
      </w:r>
      <w:proofErr w:type="spellStart"/>
      <w:r w:rsidR="00342E5E" w:rsidRPr="3BC4FAE7">
        <w:rPr>
          <w:b/>
          <w:bCs/>
        </w:rPr>
        <w:t>Axiomteks</w:t>
      </w:r>
      <w:proofErr w:type="spellEnd"/>
      <w:r w:rsidR="00342E5E" w:rsidRPr="3BC4FAE7">
        <w:rPr>
          <w:b/>
          <w:bCs/>
        </w:rPr>
        <w:t>:</w:t>
      </w:r>
    </w:p>
    <w:p w14:paraId="0750A047" w14:textId="77777777" w:rsidR="00342E5E" w:rsidRDefault="00342E5E" w:rsidP="00342E5E"/>
    <w:p w14:paraId="3B21861B" w14:textId="77777777" w:rsidR="00342E5E" w:rsidRPr="00B76963" w:rsidRDefault="00342E5E" w:rsidP="00342E5E">
      <w:pPr>
        <w:rPr>
          <w:i/>
          <w:iCs/>
        </w:rPr>
      </w:pPr>
      <w:r w:rsidRPr="00B76963">
        <w:rPr>
          <w:i/>
          <w:iCs/>
        </w:rPr>
        <w:t xml:space="preserve">*Newer, 8 </w:t>
      </w:r>
      <w:proofErr w:type="spellStart"/>
      <w:r w:rsidRPr="00B76963">
        <w:rPr>
          <w:i/>
          <w:iCs/>
        </w:rPr>
        <w:t>gb</w:t>
      </w:r>
      <w:proofErr w:type="spellEnd"/>
      <w:r w:rsidRPr="00B76963">
        <w:rPr>
          <w:i/>
          <w:iCs/>
        </w:rPr>
        <w:t xml:space="preserve"> </w:t>
      </w:r>
      <w:proofErr w:type="spellStart"/>
      <w:r w:rsidRPr="00B76963">
        <w:rPr>
          <w:i/>
          <w:iCs/>
        </w:rPr>
        <w:t>Axiomteks</w:t>
      </w:r>
      <w:proofErr w:type="spellEnd"/>
      <w:r w:rsidRPr="00B76963">
        <w:rPr>
          <w:i/>
          <w:iCs/>
        </w:rPr>
        <w:t xml:space="preserve"> have dynamic IP enabled as default rather than static IP addresses (as of 2023, the manufacturer’s user manual has not been updated to reflect this change)*</w:t>
      </w:r>
    </w:p>
    <w:p w14:paraId="10228A23" w14:textId="77777777" w:rsidR="00342E5E" w:rsidRDefault="00342E5E" w:rsidP="00342E5E"/>
    <w:p w14:paraId="181A0967" w14:textId="47315EF2" w:rsidR="00342E5E" w:rsidRDefault="00342E5E" w:rsidP="00342E5E">
      <w:r>
        <w:t xml:space="preserve">Here are steps to </w:t>
      </w:r>
      <w:r w:rsidR="7753AD06">
        <w:t xml:space="preserve">assign </w:t>
      </w:r>
      <w:r>
        <w:t xml:space="preserve">static IP addresses on the newer </w:t>
      </w:r>
      <w:r w:rsidRPr="3BC4FAE7">
        <w:rPr>
          <w:b/>
          <w:bCs/>
        </w:rPr>
        <w:t xml:space="preserve">8gb </w:t>
      </w:r>
      <w:proofErr w:type="spellStart"/>
      <w:r w:rsidRPr="3BC4FAE7">
        <w:rPr>
          <w:b/>
          <w:bCs/>
        </w:rPr>
        <w:t>Axiomtek</w:t>
      </w:r>
      <w:proofErr w:type="spellEnd"/>
      <w:r>
        <w:t xml:space="preserve"> units</w:t>
      </w:r>
      <w:r w:rsidR="375C69D5">
        <w:t xml:space="preserve">. This procedure initially uses a serial connection through the </w:t>
      </w:r>
      <w:proofErr w:type="spellStart"/>
      <w:r w:rsidR="375C69D5">
        <w:t>Axiomtek’s</w:t>
      </w:r>
      <w:proofErr w:type="spellEnd"/>
      <w:r w:rsidR="375C69D5">
        <w:t xml:space="preserve"> 10-pin I/O port.</w:t>
      </w:r>
      <w:r w:rsidR="0DA3D01A">
        <w:t xml:space="preserve"> As most modern laptops no longer have a serial port, a USB-to-serial converter is typically needed.</w:t>
      </w:r>
    </w:p>
    <w:p w14:paraId="39E78019" w14:textId="77777777" w:rsidR="00342E5E" w:rsidRPr="00C22F5E" w:rsidRDefault="00342E5E" w:rsidP="00342E5E"/>
    <w:p w14:paraId="012A0418" w14:textId="3BBDA61E" w:rsidR="00342E5E" w:rsidRDefault="00342E5E" w:rsidP="009D7737">
      <w:r>
        <w:t xml:space="preserve">Connect </w:t>
      </w:r>
      <w:r w:rsidR="552F0460">
        <w:t xml:space="preserve">the GND, RX, and TX wires of a serial cable to the appropriate pins of the </w:t>
      </w:r>
      <w:proofErr w:type="gramStart"/>
      <w:r w:rsidR="552F0460">
        <w:t>10 pin</w:t>
      </w:r>
      <w:proofErr w:type="gramEnd"/>
      <w:r w:rsidR="552F0460">
        <w:t xml:space="preserve"> </w:t>
      </w:r>
      <w:r>
        <w:t xml:space="preserve">DIO terminal block </w:t>
      </w:r>
      <w:r w:rsidR="36C7084B">
        <w:t xml:space="preserve">on the </w:t>
      </w:r>
      <w:proofErr w:type="spellStart"/>
      <w:r w:rsidR="36C7084B">
        <w:t>Axiomtek</w:t>
      </w:r>
      <w:proofErr w:type="spellEnd"/>
      <w:r w:rsidR="36C7084B">
        <w:t xml:space="preserve"> computer (see image below</w:t>
      </w:r>
      <w:r>
        <w:t xml:space="preserve"> and section 2.1 in</w:t>
      </w:r>
      <w:r w:rsidR="44ED1D55">
        <w:t xml:space="preserve"> the </w:t>
      </w:r>
      <w:proofErr w:type="spellStart"/>
      <w:r w:rsidR="44ED1D55">
        <w:t>Axiomtek</w:t>
      </w:r>
      <w:proofErr w:type="spellEnd"/>
      <w:r w:rsidR="44ED1D55">
        <w:t xml:space="preserve"> </w:t>
      </w:r>
      <w:r>
        <w:t>user manual)</w:t>
      </w:r>
      <w:r w:rsidR="5D49CF14">
        <w:t xml:space="preserve">. The wire </w:t>
      </w:r>
      <w:proofErr w:type="spellStart"/>
      <w:r w:rsidR="5D49CF14">
        <w:t>colors</w:t>
      </w:r>
      <w:proofErr w:type="spellEnd"/>
      <w:r w:rsidR="5D49CF14">
        <w:t xml:space="preserve"> in the image below correspond to the </w:t>
      </w:r>
      <w:proofErr w:type="spellStart"/>
      <w:r w:rsidR="5D49CF14">
        <w:t>colors</w:t>
      </w:r>
      <w:proofErr w:type="spellEnd"/>
      <w:r w:rsidR="5D49CF14">
        <w:t xml:space="preserve"> of the serial cable supplied with new </w:t>
      </w:r>
      <w:proofErr w:type="spellStart"/>
      <w:r w:rsidR="5D49CF14">
        <w:t>Axiomtek</w:t>
      </w:r>
      <w:proofErr w:type="spellEnd"/>
      <w:r w:rsidR="5D49CF14">
        <w:t xml:space="preserve"> computers.</w:t>
      </w:r>
    </w:p>
    <w:p w14:paraId="2C8757C5" w14:textId="77777777" w:rsidR="009D7737" w:rsidRDefault="009D7737" w:rsidP="009D7737"/>
    <w:p w14:paraId="43EBCB5C" w14:textId="77777777" w:rsidR="00342E5E" w:rsidRDefault="00342E5E" w:rsidP="00342E5E">
      <w:pPr>
        <w:ind w:left="720"/>
        <w:jc w:val="center"/>
      </w:pPr>
      <w:r w:rsidRPr="00AF544A">
        <w:rPr>
          <w:noProof/>
        </w:rPr>
        <w:drawing>
          <wp:inline distT="0" distB="0" distL="0" distR="0" wp14:anchorId="5ABC6BE4" wp14:editId="09840324">
            <wp:extent cx="4343400" cy="2069465"/>
            <wp:effectExtent l="0" t="0" r="0" b="6985"/>
            <wp:docPr id="97716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66623" name=""/>
                    <pic:cNvPicPr/>
                  </pic:nvPicPr>
                  <pic:blipFill rotWithShape="1">
                    <a:blip r:embed="rId94"/>
                    <a:srcRect l="2232" r="5251"/>
                    <a:stretch/>
                  </pic:blipFill>
                  <pic:spPr bwMode="auto">
                    <a:xfrm>
                      <a:off x="0" y="0"/>
                      <a:ext cx="4353269" cy="207416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E55C91" w14:textId="77777777" w:rsidR="00342E5E" w:rsidRDefault="00342E5E" w:rsidP="00342E5E">
      <w:pPr>
        <w:ind w:left="720"/>
      </w:pPr>
    </w:p>
    <w:p w14:paraId="1F69189F" w14:textId="612F9BE3" w:rsidR="058193BD" w:rsidRDefault="058193BD" w:rsidP="3BC4FAE7">
      <w:pPr>
        <w:numPr>
          <w:ilvl w:val="0"/>
          <w:numId w:val="35"/>
        </w:numPr>
      </w:pPr>
      <w:r>
        <w:t>Connect the serial cable to the laptop (typically using a USB-serial adapter).</w:t>
      </w:r>
      <w:r w:rsidR="603F47F7">
        <w:t xml:space="preserve"> Check which COM port number was assigned to the virtual serial port by opening the </w:t>
      </w:r>
      <w:r w:rsidR="0D32BAAF">
        <w:t xml:space="preserve">Windows </w:t>
      </w:r>
      <w:r w:rsidR="603F47F7">
        <w:t xml:space="preserve">Device Manager and </w:t>
      </w:r>
      <w:r w:rsidR="60E769D1">
        <w:t xml:space="preserve">expanding </w:t>
      </w:r>
      <w:r w:rsidR="603F47F7">
        <w:t xml:space="preserve">the </w:t>
      </w:r>
      <w:r w:rsidR="2D1DCB67">
        <w:t>entry “Ports (COM &amp; LPT)”.</w:t>
      </w:r>
    </w:p>
    <w:p w14:paraId="00073486" w14:textId="77777777" w:rsidR="00993230" w:rsidRDefault="00993230" w:rsidP="00993230">
      <w:pPr>
        <w:ind w:left="720"/>
      </w:pPr>
    </w:p>
    <w:p w14:paraId="553BB931" w14:textId="7735CA20" w:rsidR="059B6031" w:rsidRDefault="059B6031" w:rsidP="3BC4FAE7">
      <w:pPr>
        <w:numPr>
          <w:ilvl w:val="0"/>
          <w:numId w:val="35"/>
        </w:numPr>
      </w:pPr>
      <w:r w:rsidRPr="3BC4FAE7">
        <w:t xml:space="preserve">Power on the </w:t>
      </w:r>
      <w:proofErr w:type="spellStart"/>
      <w:r w:rsidRPr="3BC4FAE7">
        <w:t>Axiomtek</w:t>
      </w:r>
      <w:proofErr w:type="spellEnd"/>
      <w:r w:rsidRPr="3BC4FAE7">
        <w:t xml:space="preserve"> computer and wait for it to boot.</w:t>
      </w:r>
    </w:p>
    <w:p w14:paraId="779230CD" w14:textId="77777777" w:rsidR="00993230" w:rsidRDefault="00993230" w:rsidP="00993230"/>
    <w:p w14:paraId="451D0B4E" w14:textId="77777777" w:rsidR="00342E5E" w:rsidRDefault="00342E5E" w:rsidP="00342E5E">
      <w:pPr>
        <w:numPr>
          <w:ilvl w:val="0"/>
          <w:numId w:val="35"/>
        </w:numPr>
      </w:pPr>
      <w:r>
        <w:t xml:space="preserve">Log into </w:t>
      </w:r>
      <w:proofErr w:type="spellStart"/>
      <w:r>
        <w:t>Axiomtek</w:t>
      </w:r>
      <w:proofErr w:type="spellEnd"/>
      <w:r>
        <w:t xml:space="preserve"> in Putty serial connection (speed: 115200, Flow control: none) with username “root”, no password (sometimes need to press [enter] to initiate terminal text)</w:t>
      </w:r>
    </w:p>
    <w:p w14:paraId="06478702" w14:textId="77777777" w:rsidR="00342E5E" w:rsidRDefault="00342E5E" w:rsidP="00342E5E">
      <w:pPr>
        <w:ind w:left="720"/>
      </w:pPr>
    </w:p>
    <w:p w14:paraId="0112F8C6" w14:textId="77777777" w:rsidR="00342E5E" w:rsidRDefault="00342E5E" w:rsidP="00342E5E">
      <w:pPr>
        <w:numPr>
          <w:ilvl w:val="0"/>
          <w:numId w:val="35"/>
        </w:numPr>
      </w:pPr>
      <w:r>
        <w:t xml:space="preserve">Change directories to the factory default library with: </w:t>
      </w:r>
      <w:r w:rsidRPr="009438ED">
        <w:rPr>
          <w:i/>
          <w:iCs/>
        </w:rPr>
        <w:t>“cd /lib/</w:t>
      </w:r>
      <w:proofErr w:type="spellStart"/>
      <w:r w:rsidRPr="009438ED">
        <w:rPr>
          <w:i/>
          <w:iCs/>
        </w:rPr>
        <w:t>systemd</w:t>
      </w:r>
      <w:proofErr w:type="spellEnd"/>
      <w:r w:rsidRPr="009438ED">
        <w:rPr>
          <w:i/>
          <w:iCs/>
        </w:rPr>
        <w:t>/network”</w:t>
      </w:r>
    </w:p>
    <w:p w14:paraId="4FDE7B60" w14:textId="77777777" w:rsidR="00342E5E" w:rsidRDefault="00342E5E" w:rsidP="00342E5E">
      <w:pPr>
        <w:ind w:left="720"/>
      </w:pPr>
    </w:p>
    <w:p w14:paraId="252FFB9A" w14:textId="2B238337" w:rsidR="00342E5E" w:rsidRDefault="00342E5E" w:rsidP="3BC4FAE7">
      <w:pPr>
        <w:numPr>
          <w:ilvl w:val="0"/>
          <w:numId w:val="35"/>
        </w:numPr>
        <w:rPr>
          <w:i/>
          <w:iCs/>
        </w:rPr>
      </w:pPr>
      <w:r>
        <w:t>Copy the factory default network file and paste a copy into the etc/</w:t>
      </w:r>
      <w:proofErr w:type="spellStart"/>
      <w:r>
        <w:t>system</w:t>
      </w:r>
      <w:r w:rsidR="3EF2BB22">
        <w:t>d</w:t>
      </w:r>
      <w:proofErr w:type="spellEnd"/>
      <w:r>
        <w:t xml:space="preserve">/network directory with: </w:t>
      </w:r>
      <w:r w:rsidRPr="3BC4FAE7">
        <w:rPr>
          <w:i/>
          <w:iCs/>
        </w:rPr>
        <w:t>“cp 80-wired.network /etc/</w:t>
      </w:r>
      <w:proofErr w:type="spellStart"/>
      <w:r w:rsidRPr="3BC4FAE7">
        <w:rPr>
          <w:i/>
          <w:iCs/>
        </w:rPr>
        <w:t>systemd</w:t>
      </w:r>
      <w:proofErr w:type="spellEnd"/>
      <w:r w:rsidRPr="3BC4FAE7">
        <w:rPr>
          <w:i/>
          <w:iCs/>
        </w:rPr>
        <w:t>/network”</w:t>
      </w:r>
    </w:p>
    <w:p w14:paraId="3CD40D33" w14:textId="77777777" w:rsidR="00342E5E" w:rsidRDefault="00342E5E" w:rsidP="00342E5E">
      <w:pPr>
        <w:ind w:left="720"/>
      </w:pPr>
    </w:p>
    <w:p w14:paraId="2E0B3798" w14:textId="77777777" w:rsidR="00342E5E" w:rsidRPr="009438ED" w:rsidRDefault="00342E5E" w:rsidP="00342E5E">
      <w:pPr>
        <w:numPr>
          <w:ilvl w:val="0"/>
          <w:numId w:val="35"/>
        </w:numPr>
      </w:pPr>
      <w:r>
        <w:t xml:space="preserve">Navigate to network folder with: </w:t>
      </w:r>
      <w:r w:rsidRPr="009438ED">
        <w:rPr>
          <w:i/>
          <w:iCs/>
        </w:rPr>
        <w:t>“cd /etc/</w:t>
      </w:r>
      <w:proofErr w:type="spellStart"/>
      <w:r w:rsidRPr="009438ED">
        <w:rPr>
          <w:i/>
          <w:iCs/>
        </w:rPr>
        <w:t>systemd</w:t>
      </w:r>
      <w:proofErr w:type="spellEnd"/>
      <w:r w:rsidRPr="009438ED">
        <w:rPr>
          <w:i/>
          <w:iCs/>
        </w:rPr>
        <w:t>/network”</w:t>
      </w:r>
    </w:p>
    <w:p w14:paraId="7F60826E" w14:textId="77777777" w:rsidR="00342E5E" w:rsidRDefault="00342E5E" w:rsidP="00342E5E">
      <w:pPr>
        <w:ind w:left="720"/>
      </w:pPr>
    </w:p>
    <w:p w14:paraId="3478A95A" w14:textId="77777777" w:rsidR="00342E5E" w:rsidRPr="00F252BE" w:rsidRDefault="00342E5E" w:rsidP="00342E5E">
      <w:pPr>
        <w:numPr>
          <w:ilvl w:val="0"/>
          <w:numId w:val="35"/>
        </w:numPr>
      </w:pPr>
      <w:r>
        <w:t xml:space="preserve">Open and start editing network file with: </w:t>
      </w:r>
      <w:r w:rsidRPr="00F252BE">
        <w:rPr>
          <w:i/>
          <w:iCs/>
        </w:rPr>
        <w:t>“vi 80-wired.network”</w:t>
      </w:r>
    </w:p>
    <w:p w14:paraId="1405B10C" w14:textId="77777777" w:rsidR="00342E5E" w:rsidRDefault="00342E5E" w:rsidP="00342E5E">
      <w:pPr>
        <w:ind w:left="720"/>
      </w:pPr>
    </w:p>
    <w:p w14:paraId="3965DA8C" w14:textId="77777777" w:rsidR="00342E5E" w:rsidRDefault="00342E5E" w:rsidP="00342E5E">
      <w:pPr>
        <w:numPr>
          <w:ilvl w:val="0"/>
          <w:numId w:val="35"/>
        </w:numPr>
      </w:pPr>
      <w:r>
        <w:t xml:space="preserve">Press </w:t>
      </w:r>
      <w:r w:rsidRPr="00F4350E">
        <w:rPr>
          <w:i/>
          <w:iCs/>
        </w:rPr>
        <w:t>“</w:t>
      </w:r>
      <w:proofErr w:type="spellStart"/>
      <w:r w:rsidRPr="00F4350E">
        <w:rPr>
          <w:i/>
          <w:iCs/>
        </w:rPr>
        <w:t>i</w:t>
      </w:r>
      <w:proofErr w:type="spellEnd"/>
      <w:r w:rsidRPr="00F4350E">
        <w:rPr>
          <w:i/>
          <w:iCs/>
        </w:rPr>
        <w:t>”</w:t>
      </w:r>
      <w:r>
        <w:t xml:space="preserve"> to start editing mode</w:t>
      </w:r>
    </w:p>
    <w:p w14:paraId="137E07C0" w14:textId="77777777" w:rsidR="00342E5E" w:rsidRDefault="00342E5E" w:rsidP="00342E5E">
      <w:pPr>
        <w:ind w:left="720"/>
      </w:pPr>
    </w:p>
    <w:p w14:paraId="64FC10E3" w14:textId="070F06C2" w:rsidR="00342E5E" w:rsidRDefault="1930C96A" w:rsidP="00342E5E">
      <w:pPr>
        <w:numPr>
          <w:ilvl w:val="0"/>
          <w:numId w:val="35"/>
        </w:numPr>
      </w:pPr>
      <w:r>
        <w:t>Modify the file to match</w:t>
      </w:r>
      <w:r w:rsidR="00342E5E">
        <w:t xml:space="preserve"> the following, overwriting </w:t>
      </w:r>
      <w:r w:rsidR="00993230">
        <w:t xml:space="preserve">with </w:t>
      </w:r>
      <w:r w:rsidR="00342E5E">
        <w:t>the existing lines of text:</w:t>
      </w:r>
    </w:p>
    <w:p w14:paraId="3520C0E3"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lastRenderedPageBreak/>
        <w:t>[Match]</w:t>
      </w:r>
    </w:p>
    <w:p w14:paraId="449497EF"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Name=eth0</w:t>
      </w:r>
    </w:p>
    <w:p w14:paraId="13959301" w14:textId="77777777" w:rsidR="00342E5E" w:rsidRPr="00D85097" w:rsidRDefault="00342E5E" w:rsidP="00D85097">
      <w:pPr>
        <w:keepNext/>
        <w:keepLines/>
        <w:ind w:left="1440"/>
        <w:jc w:val="both"/>
        <w:rPr>
          <w:rFonts w:ascii="Batang" w:eastAsia="Batang" w:hAnsi="Batang"/>
        </w:rPr>
      </w:pPr>
      <w:proofErr w:type="spellStart"/>
      <w:r w:rsidRPr="00D85097">
        <w:rPr>
          <w:rFonts w:ascii="Batang" w:eastAsia="Batang" w:hAnsi="Batang"/>
        </w:rPr>
        <w:t>KernelCommandLine</w:t>
      </w:r>
      <w:proofErr w:type="spellEnd"/>
      <w:r w:rsidRPr="00D85097">
        <w:rPr>
          <w:rFonts w:ascii="Batang" w:eastAsia="Batang" w:hAnsi="Batang"/>
        </w:rPr>
        <w:t>=!</w:t>
      </w:r>
      <w:proofErr w:type="spellStart"/>
      <w:r w:rsidRPr="00D85097">
        <w:rPr>
          <w:rFonts w:ascii="Batang" w:eastAsia="Batang" w:hAnsi="Batang"/>
        </w:rPr>
        <w:t>nfsroot</w:t>
      </w:r>
      <w:proofErr w:type="spellEnd"/>
    </w:p>
    <w:p w14:paraId="6C354568" w14:textId="77777777" w:rsidR="00342E5E" w:rsidRPr="00D85097" w:rsidRDefault="00342E5E" w:rsidP="00D85097">
      <w:pPr>
        <w:keepNext/>
        <w:keepLines/>
        <w:ind w:left="1440"/>
        <w:jc w:val="both"/>
        <w:rPr>
          <w:rFonts w:ascii="Batang" w:eastAsia="Batang" w:hAnsi="Batang"/>
        </w:rPr>
      </w:pPr>
      <w:proofErr w:type="spellStart"/>
      <w:r w:rsidRPr="00D85097">
        <w:rPr>
          <w:rFonts w:ascii="Batang" w:eastAsia="Batang" w:hAnsi="Batang"/>
        </w:rPr>
        <w:t>KernelCommandLine</w:t>
      </w:r>
      <w:proofErr w:type="spellEnd"/>
      <w:r w:rsidRPr="00D85097">
        <w:rPr>
          <w:rFonts w:ascii="Batang" w:eastAsia="Batang" w:hAnsi="Batang"/>
        </w:rPr>
        <w:t>=!</w:t>
      </w:r>
      <w:proofErr w:type="spellStart"/>
      <w:r w:rsidRPr="00D85097">
        <w:rPr>
          <w:rFonts w:ascii="Batang" w:eastAsia="Batang" w:hAnsi="Batang"/>
        </w:rPr>
        <w:t>ip</w:t>
      </w:r>
      <w:proofErr w:type="spellEnd"/>
    </w:p>
    <w:p w14:paraId="52B4A1E3" w14:textId="77777777" w:rsidR="00342E5E" w:rsidRPr="00D85097" w:rsidRDefault="00342E5E" w:rsidP="00D85097">
      <w:pPr>
        <w:ind w:left="1440"/>
        <w:jc w:val="both"/>
        <w:rPr>
          <w:rFonts w:ascii="Batang" w:eastAsia="Batang" w:hAnsi="Batang"/>
        </w:rPr>
      </w:pPr>
    </w:p>
    <w:p w14:paraId="76B36C16" w14:textId="77777777" w:rsidR="00342E5E" w:rsidRPr="00D85097" w:rsidRDefault="00342E5E" w:rsidP="00D85097">
      <w:pPr>
        <w:ind w:left="1440"/>
        <w:jc w:val="both"/>
        <w:rPr>
          <w:rFonts w:ascii="Batang" w:eastAsia="Batang" w:hAnsi="Batang"/>
        </w:rPr>
      </w:pPr>
      <w:r w:rsidRPr="00D85097">
        <w:rPr>
          <w:rFonts w:ascii="Batang" w:eastAsia="Batang" w:hAnsi="Batang"/>
        </w:rPr>
        <w:t>[Network]</w:t>
      </w:r>
    </w:p>
    <w:p w14:paraId="5C46740A" w14:textId="77777777" w:rsidR="00342E5E" w:rsidRPr="00D85097" w:rsidRDefault="00342E5E" w:rsidP="00D85097">
      <w:pPr>
        <w:ind w:left="1440"/>
        <w:jc w:val="both"/>
        <w:rPr>
          <w:rFonts w:ascii="Batang" w:eastAsia="Batang" w:hAnsi="Batang"/>
        </w:rPr>
      </w:pPr>
      <w:r w:rsidRPr="00D85097">
        <w:rPr>
          <w:rFonts w:ascii="Batang" w:eastAsia="Batang" w:hAnsi="Batang"/>
        </w:rPr>
        <w:t>DHCP=no</w:t>
      </w:r>
    </w:p>
    <w:p w14:paraId="15DE7AC7" w14:textId="77777777" w:rsidR="00342E5E" w:rsidRPr="00D85097" w:rsidRDefault="00342E5E" w:rsidP="00D85097">
      <w:pPr>
        <w:ind w:left="1440"/>
        <w:jc w:val="both"/>
        <w:rPr>
          <w:rFonts w:ascii="Batang" w:eastAsia="Batang" w:hAnsi="Batang"/>
        </w:rPr>
      </w:pPr>
      <w:r w:rsidRPr="00D85097">
        <w:rPr>
          <w:rFonts w:ascii="Batang" w:eastAsia="Batang" w:hAnsi="Batang"/>
        </w:rPr>
        <w:t>Address=192.168.0.254/24</w:t>
      </w:r>
    </w:p>
    <w:p w14:paraId="1318E14A" w14:textId="77777777" w:rsidR="00342E5E" w:rsidRPr="00D85097" w:rsidRDefault="00342E5E" w:rsidP="00D85097">
      <w:pPr>
        <w:ind w:left="1440"/>
        <w:jc w:val="both"/>
        <w:rPr>
          <w:rFonts w:ascii="Batang" w:eastAsia="Batang" w:hAnsi="Batang"/>
        </w:rPr>
      </w:pPr>
      <w:r w:rsidRPr="00D85097">
        <w:rPr>
          <w:rFonts w:ascii="Batang" w:eastAsia="Batang" w:hAnsi="Batang"/>
        </w:rPr>
        <w:t>Gateway=192.168.0.1</w:t>
      </w:r>
    </w:p>
    <w:p w14:paraId="3C8781D0" w14:textId="77777777" w:rsidR="00342E5E" w:rsidRPr="00D85097" w:rsidRDefault="00342E5E" w:rsidP="00D85097">
      <w:pPr>
        <w:ind w:left="1440"/>
        <w:jc w:val="both"/>
        <w:rPr>
          <w:rFonts w:ascii="Batang" w:eastAsia="Batang" w:hAnsi="Batang"/>
        </w:rPr>
      </w:pPr>
      <w:r w:rsidRPr="00D85097">
        <w:rPr>
          <w:rFonts w:ascii="Batang" w:eastAsia="Batang" w:hAnsi="Batang"/>
        </w:rPr>
        <w:t>DNS=192.168.0.1</w:t>
      </w:r>
    </w:p>
    <w:p w14:paraId="358BEFAA" w14:textId="77777777" w:rsidR="00342E5E" w:rsidRDefault="00342E5E" w:rsidP="00342E5E">
      <w:pPr>
        <w:ind w:left="720"/>
      </w:pPr>
    </w:p>
    <w:p w14:paraId="54762433" w14:textId="77777777" w:rsidR="00342E5E" w:rsidRPr="00C17ACE" w:rsidRDefault="00342E5E" w:rsidP="00342E5E">
      <w:pPr>
        <w:numPr>
          <w:ilvl w:val="0"/>
          <w:numId w:val="35"/>
        </w:numPr>
      </w:pPr>
      <w:r w:rsidRPr="00C17ACE">
        <w:t>Exit editing mode with [Esc], then save and exit file with:</w:t>
      </w:r>
      <w:r w:rsidRPr="00C17ACE">
        <w:rPr>
          <w:i/>
          <w:iCs/>
        </w:rPr>
        <w:t xml:space="preserve"> “:</w:t>
      </w:r>
      <w:proofErr w:type="spellStart"/>
      <w:r w:rsidRPr="00C17ACE">
        <w:rPr>
          <w:i/>
          <w:iCs/>
        </w:rPr>
        <w:t>wq</w:t>
      </w:r>
      <w:proofErr w:type="spellEnd"/>
      <w:r w:rsidRPr="00C17ACE">
        <w:rPr>
          <w:i/>
          <w:iCs/>
        </w:rPr>
        <w:t>”</w:t>
      </w:r>
      <w:r w:rsidRPr="00C17ACE">
        <w:t xml:space="preserve"> [enter]</w:t>
      </w:r>
    </w:p>
    <w:p w14:paraId="53579164" w14:textId="77777777" w:rsidR="00342E5E" w:rsidRDefault="00342E5E" w:rsidP="00342E5E">
      <w:pPr>
        <w:ind w:left="720"/>
      </w:pPr>
    </w:p>
    <w:p w14:paraId="61719380" w14:textId="77777777" w:rsidR="00342E5E" w:rsidRPr="007B419F" w:rsidRDefault="00342E5E" w:rsidP="00342E5E">
      <w:pPr>
        <w:numPr>
          <w:ilvl w:val="0"/>
          <w:numId w:val="35"/>
        </w:numPr>
      </w:pPr>
      <w:r>
        <w:t xml:space="preserve">Rename file to make clear that it is for eth0 (LAN port 1) and lower the initial file number to increase its read-priority order with </w:t>
      </w:r>
      <w:r w:rsidRPr="00AE31F5">
        <w:rPr>
          <w:i/>
          <w:iCs/>
        </w:rPr>
        <w:t>“mv 80-wired.network 60-eth</w:t>
      </w:r>
      <w:r>
        <w:rPr>
          <w:i/>
          <w:iCs/>
        </w:rPr>
        <w:t>0</w:t>
      </w:r>
      <w:r w:rsidRPr="00AE31F5">
        <w:rPr>
          <w:i/>
          <w:iCs/>
        </w:rPr>
        <w:t>.network”</w:t>
      </w:r>
    </w:p>
    <w:p w14:paraId="5D347E19" w14:textId="77777777" w:rsidR="00342E5E" w:rsidRDefault="00342E5E" w:rsidP="00342E5E">
      <w:pPr>
        <w:pStyle w:val="ListParagraph"/>
      </w:pPr>
    </w:p>
    <w:p w14:paraId="41D674CD" w14:textId="77777777" w:rsidR="00342E5E" w:rsidRDefault="00342E5E" w:rsidP="00342E5E">
      <w:pPr>
        <w:numPr>
          <w:ilvl w:val="0"/>
          <w:numId w:val="35"/>
        </w:numPr>
      </w:pPr>
      <w:r>
        <w:t>Follow a similar process to create a file that defines an IP address for eth1 (LAN port 2) with the standard NOVAC IP address of 10.0.0.90. This file can be named</w:t>
      </w:r>
      <w:r w:rsidRPr="00D8504F">
        <w:t xml:space="preserve"> “70-eth1.network”. </w:t>
      </w:r>
    </w:p>
    <w:p w14:paraId="5B4BAFA4" w14:textId="77777777" w:rsidR="00342E5E" w:rsidRPr="00D8626D" w:rsidRDefault="00342E5E" w:rsidP="00342E5E">
      <w:pPr>
        <w:numPr>
          <w:ilvl w:val="1"/>
          <w:numId w:val="35"/>
        </w:numPr>
      </w:pPr>
      <w:r>
        <w:t>Copy the eth0 file and rename it with: “</w:t>
      </w:r>
      <w:r w:rsidRPr="00D8626D">
        <w:rPr>
          <w:i/>
          <w:iCs/>
        </w:rPr>
        <w:t>cp</w:t>
      </w:r>
      <w:r w:rsidRPr="007B419F">
        <w:rPr>
          <w:i/>
          <w:iCs/>
        </w:rPr>
        <w:t xml:space="preserve"> </w:t>
      </w:r>
      <w:r w:rsidRPr="00AE31F5">
        <w:rPr>
          <w:i/>
          <w:iCs/>
        </w:rPr>
        <w:t>60-eth</w:t>
      </w:r>
      <w:r>
        <w:rPr>
          <w:i/>
          <w:iCs/>
        </w:rPr>
        <w:t>0</w:t>
      </w:r>
      <w:r w:rsidRPr="00AE31F5">
        <w:rPr>
          <w:i/>
          <w:iCs/>
        </w:rPr>
        <w:t xml:space="preserve">.network </w:t>
      </w:r>
      <w:r>
        <w:rPr>
          <w:i/>
          <w:iCs/>
        </w:rPr>
        <w:t>7</w:t>
      </w:r>
      <w:r w:rsidRPr="00AE31F5">
        <w:rPr>
          <w:i/>
          <w:iCs/>
        </w:rPr>
        <w:t>0-eth</w:t>
      </w:r>
      <w:r>
        <w:rPr>
          <w:i/>
          <w:iCs/>
        </w:rPr>
        <w:t>1</w:t>
      </w:r>
      <w:r w:rsidRPr="00AE31F5">
        <w:rPr>
          <w:i/>
          <w:iCs/>
        </w:rPr>
        <w:t>.network</w:t>
      </w:r>
      <w:r>
        <w:rPr>
          <w:i/>
          <w:iCs/>
        </w:rPr>
        <w:t>”</w:t>
      </w:r>
    </w:p>
    <w:p w14:paraId="019E1840" w14:textId="77777777" w:rsidR="00342E5E" w:rsidRPr="00297F49" w:rsidRDefault="00342E5E" w:rsidP="00342E5E">
      <w:pPr>
        <w:numPr>
          <w:ilvl w:val="1"/>
          <w:numId w:val="35"/>
        </w:numPr>
      </w:pPr>
      <w:r>
        <w:t>Open this file with “</w:t>
      </w:r>
      <w:r w:rsidRPr="00D8626D">
        <w:rPr>
          <w:i/>
          <w:iCs/>
        </w:rPr>
        <w:t xml:space="preserve">vi </w:t>
      </w:r>
      <w:r>
        <w:rPr>
          <w:i/>
          <w:iCs/>
        </w:rPr>
        <w:t>7</w:t>
      </w:r>
      <w:r w:rsidRPr="00AE31F5">
        <w:rPr>
          <w:i/>
          <w:iCs/>
        </w:rPr>
        <w:t>0-eth</w:t>
      </w:r>
      <w:r>
        <w:rPr>
          <w:i/>
          <w:iCs/>
        </w:rPr>
        <w:t>1</w:t>
      </w:r>
      <w:r w:rsidRPr="00AE31F5">
        <w:rPr>
          <w:i/>
          <w:iCs/>
        </w:rPr>
        <w:t>.network</w:t>
      </w:r>
      <w:r w:rsidRPr="00D8626D">
        <w:rPr>
          <w:i/>
          <w:iCs/>
        </w:rPr>
        <w:t>”</w:t>
      </w:r>
    </w:p>
    <w:p w14:paraId="2914F16B" w14:textId="77777777" w:rsidR="00342E5E" w:rsidRDefault="00342E5E" w:rsidP="00342E5E">
      <w:pPr>
        <w:numPr>
          <w:ilvl w:val="1"/>
          <w:numId w:val="35"/>
        </w:numPr>
      </w:pPr>
      <w:r>
        <w:t>P</w:t>
      </w:r>
      <w:r w:rsidRPr="00D8626D">
        <w:t xml:space="preserve">ress </w:t>
      </w:r>
      <w:r>
        <w:t>“</w:t>
      </w:r>
      <w:proofErr w:type="spellStart"/>
      <w:r>
        <w:rPr>
          <w:i/>
          <w:iCs/>
        </w:rPr>
        <w:t>i</w:t>
      </w:r>
      <w:proofErr w:type="spellEnd"/>
      <w:r>
        <w:t>”</w:t>
      </w:r>
      <w:r w:rsidRPr="00D8626D">
        <w:t xml:space="preserve"> to enter editing mode</w:t>
      </w:r>
    </w:p>
    <w:p w14:paraId="237E691F" w14:textId="77777777" w:rsidR="00342E5E" w:rsidRDefault="00342E5E" w:rsidP="00342E5E">
      <w:pPr>
        <w:numPr>
          <w:ilvl w:val="1"/>
          <w:numId w:val="35"/>
        </w:numPr>
      </w:pPr>
      <w:r>
        <w:t>Edit the file as follows:</w:t>
      </w:r>
    </w:p>
    <w:p w14:paraId="439381AC"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[Match]</w:t>
      </w:r>
    </w:p>
    <w:p w14:paraId="0CE2768C"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Name=eth1</w:t>
      </w:r>
    </w:p>
    <w:p w14:paraId="66EA8690" w14:textId="77777777" w:rsidR="00342E5E" w:rsidRPr="00D85097" w:rsidRDefault="00342E5E" w:rsidP="00D85097">
      <w:pPr>
        <w:keepNext/>
        <w:keepLines/>
        <w:ind w:left="1440"/>
        <w:jc w:val="both"/>
        <w:rPr>
          <w:rFonts w:ascii="Batang" w:eastAsia="Batang" w:hAnsi="Batang"/>
        </w:rPr>
      </w:pPr>
      <w:proofErr w:type="spellStart"/>
      <w:r w:rsidRPr="00D85097">
        <w:rPr>
          <w:rFonts w:ascii="Batang" w:eastAsia="Batang" w:hAnsi="Batang"/>
        </w:rPr>
        <w:t>KernelCommandLine</w:t>
      </w:r>
      <w:proofErr w:type="spellEnd"/>
      <w:r w:rsidRPr="00D85097">
        <w:rPr>
          <w:rFonts w:ascii="Batang" w:eastAsia="Batang" w:hAnsi="Batang"/>
        </w:rPr>
        <w:t>=!</w:t>
      </w:r>
      <w:proofErr w:type="spellStart"/>
      <w:r w:rsidRPr="00D85097">
        <w:rPr>
          <w:rFonts w:ascii="Batang" w:eastAsia="Batang" w:hAnsi="Batang"/>
        </w:rPr>
        <w:t>nfsroot</w:t>
      </w:r>
      <w:proofErr w:type="spellEnd"/>
    </w:p>
    <w:p w14:paraId="4E393ADF" w14:textId="77777777" w:rsidR="00342E5E" w:rsidRPr="00D85097" w:rsidRDefault="00342E5E" w:rsidP="00D85097">
      <w:pPr>
        <w:keepNext/>
        <w:keepLines/>
        <w:ind w:left="1440"/>
        <w:jc w:val="both"/>
        <w:rPr>
          <w:rFonts w:ascii="Batang" w:eastAsia="Batang" w:hAnsi="Batang"/>
        </w:rPr>
      </w:pPr>
      <w:proofErr w:type="spellStart"/>
      <w:r w:rsidRPr="00D85097">
        <w:rPr>
          <w:rFonts w:ascii="Batang" w:eastAsia="Batang" w:hAnsi="Batang"/>
        </w:rPr>
        <w:t>KernelCommandLine</w:t>
      </w:r>
      <w:proofErr w:type="spellEnd"/>
      <w:r w:rsidRPr="00D85097">
        <w:rPr>
          <w:rFonts w:ascii="Batang" w:eastAsia="Batang" w:hAnsi="Batang"/>
        </w:rPr>
        <w:t>=!</w:t>
      </w:r>
      <w:proofErr w:type="spellStart"/>
      <w:r w:rsidRPr="00D85097">
        <w:rPr>
          <w:rFonts w:ascii="Batang" w:eastAsia="Batang" w:hAnsi="Batang"/>
        </w:rPr>
        <w:t>ip</w:t>
      </w:r>
      <w:proofErr w:type="spellEnd"/>
    </w:p>
    <w:p w14:paraId="049460D2" w14:textId="77777777" w:rsidR="00342E5E" w:rsidRPr="00D85097" w:rsidRDefault="00342E5E" w:rsidP="00D85097">
      <w:pPr>
        <w:keepNext/>
        <w:keepLines/>
        <w:ind w:left="1440"/>
        <w:jc w:val="both"/>
        <w:rPr>
          <w:rFonts w:ascii="Batang" w:eastAsia="Batang" w:hAnsi="Batang"/>
        </w:rPr>
      </w:pPr>
    </w:p>
    <w:p w14:paraId="4B5309AB"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[Network]</w:t>
      </w:r>
    </w:p>
    <w:p w14:paraId="4BA6B37F"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DHCP=no</w:t>
      </w:r>
    </w:p>
    <w:p w14:paraId="5540E8D3"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Address=10.0.0.90/24</w:t>
      </w:r>
    </w:p>
    <w:p w14:paraId="3630D0C0"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Gateway=10.0.0.1</w:t>
      </w:r>
    </w:p>
    <w:p w14:paraId="09C53763" w14:textId="77777777" w:rsidR="00342E5E" w:rsidRPr="00D85097" w:rsidRDefault="00342E5E" w:rsidP="00D85097">
      <w:pPr>
        <w:keepNext/>
        <w:keepLines/>
        <w:ind w:left="1440"/>
        <w:jc w:val="both"/>
        <w:rPr>
          <w:rFonts w:ascii="Batang" w:eastAsia="Batang" w:hAnsi="Batang"/>
        </w:rPr>
      </w:pPr>
      <w:r w:rsidRPr="00D85097">
        <w:rPr>
          <w:rFonts w:ascii="Batang" w:eastAsia="Batang" w:hAnsi="Batang"/>
        </w:rPr>
        <w:t>DNS=10.0.0.1</w:t>
      </w:r>
    </w:p>
    <w:p w14:paraId="6DEA7813" w14:textId="77777777" w:rsidR="00342E5E" w:rsidRDefault="00342E5E" w:rsidP="00342E5E"/>
    <w:p w14:paraId="570D6A0F" w14:textId="77777777" w:rsidR="00342E5E" w:rsidRPr="00C17ACE" w:rsidRDefault="00342E5E" w:rsidP="00342E5E">
      <w:pPr>
        <w:numPr>
          <w:ilvl w:val="0"/>
          <w:numId w:val="35"/>
        </w:numPr>
      </w:pPr>
      <w:r>
        <w:t>Again, e</w:t>
      </w:r>
      <w:r w:rsidRPr="00C17ACE">
        <w:t>xit editing mode with [Esc], then save and exit file with:</w:t>
      </w:r>
      <w:r w:rsidRPr="00C17ACE">
        <w:rPr>
          <w:i/>
          <w:iCs/>
        </w:rPr>
        <w:t xml:space="preserve"> “:</w:t>
      </w:r>
      <w:proofErr w:type="spellStart"/>
      <w:r w:rsidRPr="00C17ACE">
        <w:rPr>
          <w:i/>
          <w:iCs/>
        </w:rPr>
        <w:t>wq</w:t>
      </w:r>
      <w:proofErr w:type="spellEnd"/>
      <w:r w:rsidRPr="00C17ACE">
        <w:rPr>
          <w:i/>
          <w:iCs/>
        </w:rPr>
        <w:t>”</w:t>
      </w:r>
      <w:r w:rsidRPr="00C17ACE">
        <w:t xml:space="preserve"> [enter]</w:t>
      </w:r>
    </w:p>
    <w:p w14:paraId="38AAB6B6" w14:textId="77777777" w:rsidR="00342E5E" w:rsidRDefault="00342E5E" w:rsidP="00342E5E">
      <w:pPr>
        <w:pStyle w:val="ListParagraph"/>
      </w:pPr>
    </w:p>
    <w:p w14:paraId="0830483A" w14:textId="77777777" w:rsidR="00342E5E" w:rsidRDefault="00342E5E" w:rsidP="00342E5E">
      <w:pPr>
        <w:pStyle w:val="ListParagraph"/>
        <w:numPr>
          <w:ilvl w:val="0"/>
          <w:numId w:val="35"/>
        </w:numPr>
      </w:pPr>
      <w:r>
        <w:t xml:space="preserve">Reboot to apply changes with </w:t>
      </w:r>
      <w:r w:rsidRPr="005E0088">
        <w:rPr>
          <w:i/>
          <w:iCs/>
        </w:rPr>
        <w:t>“</w:t>
      </w:r>
      <w:r>
        <w:rPr>
          <w:i/>
          <w:iCs/>
        </w:rPr>
        <w:t>reboot</w:t>
      </w:r>
      <w:r w:rsidRPr="005E0088">
        <w:rPr>
          <w:i/>
          <w:iCs/>
        </w:rPr>
        <w:t>”</w:t>
      </w:r>
    </w:p>
    <w:p w14:paraId="3F4F7FF5" w14:textId="77777777" w:rsidR="00342E5E" w:rsidRDefault="00342E5E" w:rsidP="00342E5E">
      <w:pPr>
        <w:ind w:left="720"/>
      </w:pPr>
    </w:p>
    <w:p w14:paraId="67ECBE41" w14:textId="77777777" w:rsidR="00342E5E" w:rsidRDefault="00342E5E" w:rsidP="00342E5E">
      <w:pPr>
        <w:rPr>
          <w:i/>
          <w:iCs/>
        </w:rPr>
      </w:pPr>
      <w:r w:rsidRPr="00521938">
        <w:rPr>
          <w:i/>
          <w:iCs/>
        </w:rPr>
        <w:t xml:space="preserve">This procedure has copied, moved, and changed the factory default network files to defined static IP addresses on the </w:t>
      </w:r>
      <w:proofErr w:type="spellStart"/>
      <w:r w:rsidRPr="00521938">
        <w:rPr>
          <w:i/>
          <w:iCs/>
        </w:rPr>
        <w:t>Axiomtek</w:t>
      </w:r>
      <w:proofErr w:type="spellEnd"/>
      <w:r w:rsidRPr="00521938">
        <w:rPr>
          <w:i/>
          <w:iCs/>
        </w:rPr>
        <w:t xml:space="preserve"> unit. The LAN1 and LAN2 ethernet ports can now be connected to in the standard way. Continue installing the NOVAC program using the steps below.</w:t>
      </w:r>
    </w:p>
    <w:p w14:paraId="004BC52B" w14:textId="77777777" w:rsidR="00342E5E" w:rsidRPr="00521938" w:rsidRDefault="00342E5E" w:rsidP="00342E5E">
      <w:pPr>
        <w:rPr>
          <w:i/>
          <w:iCs/>
        </w:rPr>
      </w:pPr>
    </w:p>
    <w:p w14:paraId="75D7B844" w14:textId="77777777" w:rsidR="00342E5E" w:rsidRDefault="00342E5E" w:rsidP="00342E5E">
      <w:pPr>
        <w:pBdr>
          <w:bottom w:val="single" w:sz="12" w:space="1" w:color="auto"/>
        </w:pBdr>
      </w:pPr>
    </w:p>
    <w:p w14:paraId="6FC50B01" w14:textId="77777777" w:rsidR="00342E5E" w:rsidRDefault="00342E5E" w:rsidP="00342E5E"/>
    <w:p w14:paraId="754408CA" w14:textId="77777777" w:rsidR="00342E5E" w:rsidRDefault="00342E5E" w:rsidP="00342E5E">
      <w:pPr>
        <w:spacing w:after="160" w:line="259" w:lineRule="auto"/>
      </w:pPr>
      <w:r>
        <w:br w:type="page"/>
      </w:r>
    </w:p>
    <w:p w14:paraId="4E122F15" w14:textId="77777777" w:rsidR="00342E5E" w:rsidRDefault="00342E5E" w:rsidP="00342E5E">
      <w:pPr>
        <w:rPr>
          <w:b/>
          <w:bCs/>
        </w:rPr>
      </w:pPr>
      <w:r>
        <w:rPr>
          <w:b/>
          <w:bCs/>
        </w:rPr>
        <w:lastRenderedPageBreak/>
        <w:t xml:space="preserve">Steps for installing </w:t>
      </w:r>
      <w:proofErr w:type="spellStart"/>
      <w:r>
        <w:rPr>
          <w:b/>
          <w:bCs/>
        </w:rPr>
        <w:t>kongo</w:t>
      </w:r>
      <w:proofErr w:type="spellEnd"/>
      <w:r>
        <w:rPr>
          <w:b/>
          <w:bCs/>
        </w:rPr>
        <w:t xml:space="preserve"> software (for </w:t>
      </w:r>
      <w:proofErr w:type="spellStart"/>
      <w:r>
        <w:rPr>
          <w:b/>
          <w:bCs/>
        </w:rPr>
        <w:t>Axiomtek</w:t>
      </w:r>
      <w:proofErr w:type="spellEnd"/>
      <w:r>
        <w:rPr>
          <w:b/>
          <w:bCs/>
        </w:rPr>
        <w:t xml:space="preserve"> 4gb/8gb versions):</w:t>
      </w:r>
    </w:p>
    <w:p w14:paraId="2AA522A7" w14:textId="77777777" w:rsidR="00342E5E" w:rsidRPr="007B419F" w:rsidRDefault="00342E5E" w:rsidP="00342E5E">
      <w:pPr>
        <w:rPr>
          <w:b/>
          <w:bCs/>
        </w:rPr>
      </w:pPr>
    </w:p>
    <w:p w14:paraId="1C2F3B55" w14:textId="77777777" w:rsidR="00342E5E" w:rsidRPr="00C22F5E" w:rsidRDefault="00342E5E" w:rsidP="00342E5E">
      <w:r w:rsidRPr="00C22F5E">
        <w:t xml:space="preserve">- </w:t>
      </w:r>
      <w:r>
        <w:t>SSH, SCP and S</w:t>
      </w:r>
      <w:r w:rsidRPr="00C22F5E">
        <w:t>FTP have the following settings</w:t>
      </w:r>
      <w:r>
        <w:t xml:space="preserve"> on </w:t>
      </w:r>
      <w:proofErr w:type="spellStart"/>
      <w:r>
        <w:t>Axiomtek</w:t>
      </w:r>
      <w:proofErr w:type="spellEnd"/>
      <w:r>
        <w:t xml:space="preserve"> units</w:t>
      </w:r>
      <w:r w:rsidRPr="00C22F5E">
        <w:t>:</w:t>
      </w:r>
    </w:p>
    <w:p w14:paraId="5B03FD79" w14:textId="77777777" w:rsidR="00342E5E" w:rsidRPr="00C22F5E" w:rsidRDefault="00342E5E" w:rsidP="00342E5E">
      <w:r w:rsidRPr="00C22F5E">
        <w:t>User: root</w:t>
      </w:r>
    </w:p>
    <w:p w14:paraId="432003BE" w14:textId="77777777" w:rsidR="00342E5E" w:rsidRDefault="00342E5E" w:rsidP="00342E5E">
      <w:r>
        <w:t>no password</w:t>
      </w:r>
    </w:p>
    <w:p w14:paraId="3E3C625F" w14:textId="77777777" w:rsidR="00342E5E" w:rsidRDefault="00342E5E" w:rsidP="00342E5E"/>
    <w:p w14:paraId="06CD7755" w14:textId="77777777" w:rsidR="00342E5E" w:rsidRDefault="00342E5E" w:rsidP="00342E5E">
      <w:r>
        <w:t>Follow the steps below:</w:t>
      </w:r>
    </w:p>
    <w:p w14:paraId="1367A0A5" w14:textId="77777777" w:rsidR="00342E5E" w:rsidRPr="00C22F5E" w:rsidRDefault="00342E5E" w:rsidP="00342E5E"/>
    <w:p w14:paraId="098A863A" w14:textId="77777777" w:rsidR="00342E5E" w:rsidRDefault="00342E5E" w:rsidP="00342E5E">
      <w:pPr>
        <w:numPr>
          <w:ilvl w:val="0"/>
          <w:numId w:val="38"/>
        </w:numPr>
      </w:pPr>
      <w:r>
        <w:t xml:space="preserve">Connect via ethernet to the appropriate </w:t>
      </w:r>
      <w:proofErr w:type="spellStart"/>
      <w:r>
        <w:t>Axiomtek</w:t>
      </w:r>
      <w:proofErr w:type="spellEnd"/>
      <w:r>
        <w:t xml:space="preserve"> LAN port: </w:t>
      </w:r>
      <w:r w:rsidRPr="000D7168">
        <w:rPr>
          <w:b/>
          <w:bCs/>
        </w:rPr>
        <w:t>LAN1 port for 8gb version; LAN2 port for 4gb version</w:t>
      </w:r>
      <w:r w:rsidRPr="00C22F5E">
        <w:t>.</w:t>
      </w:r>
    </w:p>
    <w:p w14:paraId="224C1FF6" w14:textId="77777777" w:rsidR="00342E5E" w:rsidRDefault="00342E5E" w:rsidP="00342E5E">
      <w:pPr>
        <w:numPr>
          <w:ilvl w:val="1"/>
          <w:numId w:val="38"/>
        </w:numPr>
      </w:pPr>
      <w:r>
        <w:t xml:space="preserve">These respective LAN ports will both have the following </w:t>
      </w:r>
      <w:r w:rsidRPr="001B3AF1">
        <w:t>IP</w:t>
      </w:r>
      <w:r>
        <w:t xml:space="preserve"> (network default for 4gb versions, and set in steps above for 8gb version):</w:t>
      </w:r>
    </w:p>
    <w:p w14:paraId="5D72DF61" w14:textId="77777777" w:rsidR="00342E5E" w:rsidRDefault="00342E5E" w:rsidP="00342E5E">
      <w:pPr>
        <w:numPr>
          <w:ilvl w:val="1"/>
          <w:numId w:val="38"/>
        </w:numPr>
      </w:pPr>
      <w:r>
        <w:t>IP</w:t>
      </w:r>
      <w:r w:rsidRPr="001B3AF1">
        <w:t xml:space="preserve">: 192.168.0.254 </w:t>
      </w:r>
      <w:r>
        <w:t xml:space="preserve">; </w:t>
      </w:r>
      <w:r w:rsidRPr="001B3AF1">
        <w:t>Mask: 255.255.255.0</w:t>
      </w:r>
    </w:p>
    <w:p w14:paraId="1AF0833A" w14:textId="77777777" w:rsidR="00342E5E" w:rsidRDefault="00342E5E" w:rsidP="00342E5E"/>
    <w:p w14:paraId="17E70CA2" w14:textId="58A3EF53" w:rsidR="00342E5E" w:rsidRDefault="00342E5E" w:rsidP="00342E5E">
      <w:pPr>
        <w:numPr>
          <w:ilvl w:val="0"/>
          <w:numId w:val="38"/>
        </w:numPr>
      </w:pPr>
      <w:r>
        <w:t xml:space="preserve">Set your computer to have a fixed IP address to match the </w:t>
      </w:r>
      <w:proofErr w:type="spellStart"/>
      <w:r>
        <w:t>Axiomteks</w:t>
      </w:r>
      <w:proofErr w:type="spellEnd"/>
      <w:r w:rsidR="2E3FFE2C">
        <w:t xml:space="preserve"> (see section 3.2.1 of this manual for instructions on how to assign your computer a fixed IP)</w:t>
      </w:r>
      <w:r>
        <w:t>:</w:t>
      </w:r>
    </w:p>
    <w:p w14:paraId="15DC5E0C" w14:textId="77777777" w:rsidR="00342E5E" w:rsidRDefault="00342E5E" w:rsidP="00342E5E">
      <w:pPr>
        <w:numPr>
          <w:ilvl w:val="1"/>
          <w:numId w:val="38"/>
        </w:numPr>
      </w:pPr>
      <w:r>
        <w:t>e.g., IP: 192.168.0.10 ; Mask: 255.0.0.0</w:t>
      </w:r>
    </w:p>
    <w:p w14:paraId="4210B8DE" w14:textId="77777777" w:rsidR="00342E5E" w:rsidRPr="00C22F5E" w:rsidRDefault="00342E5E" w:rsidP="00342E5E"/>
    <w:p w14:paraId="1690F391" w14:textId="77777777" w:rsidR="00342E5E" w:rsidRPr="00C22F5E" w:rsidRDefault="00342E5E" w:rsidP="00342E5E">
      <w:pPr>
        <w:numPr>
          <w:ilvl w:val="0"/>
          <w:numId w:val="38"/>
        </w:numPr>
      </w:pPr>
      <w:r>
        <w:t>Power on</w:t>
      </w:r>
      <w:r w:rsidRPr="00C22F5E">
        <w:t xml:space="preserve"> the </w:t>
      </w:r>
      <w:proofErr w:type="spellStart"/>
      <w:r>
        <w:t>Axiomtek</w:t>
      </w:r>
      <w:proofErr w:type="spellEnd"/>
      <w:r>
        <w:t xml:space="preserve"> computer (+ override NOVAC timer, if necessary)</w:t>
      </w:r>
      <w:r w:rsidRPr="00C22F5E">
        <w:t>.</w:t>
      </w:r>
    </w:p>
    <w:p w14:paraId="51DCD020" w14:textId="77777777" w:rsidR="00342E5E" w:rsidRPr="00C22F5E" w:rsidRDefault="00342E5E" w:rsidP="00342E5E"/>
    <w:p w14:paraId="1F293C49" w14:textId="77777777" w:rsidR="00342E5E" w:rsidRDefault="00342E5E" w:rsidP="00342E5E">
      <w:pPr>
        <w:numPr>
          <w:ilvl w:val="0"/>
          <w:numId w:val="38"/>
        </w:numPr>
      </w:pPr>
      <w:r w:rsidRPr="00C22F5E">
        <w:t xml:space="preserve">Connect via </w:t>
      </w:r>
      <w:r>
        <w:t xml:space="preserve">WinSCP using the </w:t>
      </w:r>
      <w:r w:rsidRPr="00C22F5E">
        <w:t xml:space="preserve">SCP connection </w:t>
      </w:r>
      <w:r>
        <w:t xml:space="preserve">type </w:t>
      </w:r>
    </w:p>
    <w:p w14:paraId="0BFA7C23" w14:textId="6F768C37" w:rsidR="00342E5E" w:rsidRDefault="00342E5E" w:rsidP="00342E5E">
      <w:pPr>
        <w:numPr>
          <w:ilvl w:val="1"/>
          <w:numId w:val="38"/>
        </w:numPr>
      </w:pPr>
      <w:r>
        <w:t>IP: 192.168.0.254</w:t>
      </w:r>
    </w:p>
    <w:p w14:paraId="2379065C" w14:textId="77777777" w:rsidR="00342E5E" w:rsidRDefault="00342E5E" w:rsidP="00342E5E">
      <w:pPr>
        <w:numPr>
          <w:ilvl w:val="1"/>
          <w:numId w:val="38"/>
        </w:numPr>
      </w:pPr>
      <w:r>
        <w:t>Username: root ; no password</w:t>
      </w:r>
    </w:p>
    <w:p w14:paraId="74F5C160" w14:textId="77777777" w:rsidR="00342E5E" w:rsidRPr="000F4E0C" w:rsidRDefault="00342E5E" w:rsidP="00342E5E">
      <w:pPr>
        <w:ind w:left="1440"/>
        <w:rPr>
          <w:i/>
          <w:iCs/>
        </w:rPr>
      </w:pPr>
      <w:r w:rsidRPr="000F4E0C">
        <w:rPr>
          <w:i/>
          <w:iCs/>
        </w:rPr>
        <w:t>if you get an error of “</w:t>
      </w:r>
      <w:proofErr w:type="spellStart"/>
      <w:r w:rsidRPr="000F4E0C">
        <w:rPr>
          <w:i/>
          <w:iCs/>
        </w:rPr>
        <w:t>winscp</w:t>
      </w:r>
      <w:proofErr w:type="spellEnd"/>
      <w:r w:rsidRPr="000F4E0C">
        <w:rPr>
          <w:i/>
          <w:iCs/>
        </w:rPr>
        <w:t xml:space="preserve"> couldn't agree a host key algorithm” update your version of WinSCP and try again</w:t>
      </w:r>
    </w:p>
    <w:p w14:paraId="1308646F" w14:textId="77777777" w:rsidR="00342E5E" w:rsidRPr="00C22F5E" w:rsidRDefault="00342E5E" w:rsidP="00342E5E">
      <w:pPr>
        <w:pStyle w:val="ListParagraph"/>
      </w:pPr>
    </w:p>
    <w:p w14:paraId="4401A0CF" w14:textId="77777777" w:rsidR="00342E5E" w:rsidRPr="00C22F5E" w:rsidRDefault="00342E5E" w:rsidP="00342E5E">
      <w:pPr>
        <w:numPr>
          <w:ilvl w:val="0"/>
          <w:numId w:val="38"/>
        </w:numPr>
      </w:pPr>
      <w:r w:rsidRPr="00C22F5E">
        <w:t xml:space="preserve"> Take the newest </w:t>
      </w:r>
      <w:proofErr w:type="spellStart"/>
      <w:r w:rsidRPr="00C22F5E">
        <w:t>install_</w:t>
      </w:r>
      <w:r>
        <w:t>YYMMDD_</w:t>
      </w:r>
      <w:r w:rsidRPr="00C22F5E">
        <w:t>tar</w:t>
      </w:r>
      <w:proofErr w:type="spellEnd"/>
      <w:r w:rsidRPr="00C22F5E">
        <w:t xml:space="preserve"> file</w:t>
      </w:r>
      <w:r>
        <w:t xml:space="preserve"> </w:t>
      </w:r>
      <w:r w:rsidRPr="00C22F5E">
        <w:t xml:space="preserve">and transfer that to </w:t>
      </w:r>
      <w:r w:rsidRPr="00B3796A">
        <w:rPr>
          <w:i/>
          <w:iCs/>
        </w:rPr>
        <w:t xml:space="preserve">/home/root </w:t>
      </w:r>
      <w:r w:rsidRPr="009E7955">
        <w:t>directory</w:t>
      </w:r>
      <w:r w:rsidRPr="00C22F5E">
        <w:t xml:space="preserve"> in the </w:t>
      </w:r>
      <w:proofErr w:type="spellStart"/>
      <w:r w:rsidRPr="00C22F5E">
        <w:t>A</w:t>
      </w:r>
      <w:r>
        <w:t>xiomtek</w:t>
      </w:r>
      <w:proofErr w:type="spellEnd"/>
      <w:r w:rsidRPr="00C22F5E">
        <w:t xml:space="preserve"> computer.</w:t>
      </w:r>
    </w:p>
    <w:p w14:paraId="0D82FEAB" w14:textId="4C3A2D4B" w:rsidR="00342E5E" w:rsidRPr="00A839AF" w:rsidRDefault="00342E5E" w:rsidP="00342E5E">
      <w:pPr>
        <w:numPr>
          <w:ilvl w:val="1"/>
          <w:numId w:val="38"/>
        </w:numPr>
        <w:rPr>
          <w:i/>
          <w:iCs/>
        </w:rPr>
      </w:pPr>
      <w:r>
        <w:t xml:space="preserve">Current version for </w:t>
      </w:r>
      <w:proofErr w:type="spellStart"/>
      <w:r>
        <w:t>Axiomtek</w:t>
      </w:r>
      <w:proofErr w:type="spellEnd"/>
      <w:r>
        <w:t xml:space="preserve"> 8gb [IFB122-UL8E-A]</w:t>
      </w:r>
      <w:r w:rsidRPr="00C22F5E">
        <w:t xml:space="preserve">) </w:t>
      </w:r>
      <w:r>
        <w:t xml:space="preserve">is </w:t>
      </w:r>
      <w:r w:rsidR="00D97436" w:rsidRPr="00D97436">
        <w:rPr>
          <w:i/>
          <w:iCs/>
        </w:rPr>
        <w:t>install260814_tar</w:t>
      </w:r>
    </w:p>
    <w:p w14:paraId="757094F3" w14:textId="77777777" w:rsidR="00342E5E" w:rsidRPr="00A839AF" w:rsidRDefault="00342E5E" w:rsidP="00342E5E">
      <w:pPr>
        <w:numPr>
          <w:ilvl w:val="1"/>
          <w:numId w:val="38"/>
        </w:numPr>
        <w:rPr>
          <w:i/>
          <w:iCs/>
        </w:rPr>
      </w:pPr>
      <w:r>
        <w:t xml:space="preserve">Current version for </w:t>
      </w:r>
      <w:proofErr w:type="spellStart"/>
      <w:r>
        <w:t>Axiomtek</w:t>
      </w:r>
      <w:proofErr w:type="spellEnd"/>
      <w:r>
        <w:t xml:space="preserve"> 4gb [IFB122-FL-DC] is </w:t>
      </w:r>
      <w:r w:rsidRPr="00376E83">
        <w:rPr>
          <w:i/>
          <w:iCs/>
        </w:rPr>
        <w:t>install211105_tar</w:t>
      </w:r>
    </w:p>
    <w:p w14:paraId="7B0F1C45" w14:textId="77777777" w:rsidR="00342E5E" w:rsidRDefault="00342E5E" w:rsidP="00342E5E"/>
    <w:p w14:paraId="0DBC75C9" w14:textId="77777777" w:rsidR="00342E5E" w:rsidRPr="00C22F5E" w:rsidRDefault="00342E5E" w:rsidP="00342E5E">
      <w:pPr>
        <w:numPr>
          <w:ilvl w:val="0"/>
          <w:numId w:val="38"/>
        </w:numPr>
      </w:pPr>
      <w:r w:rsidRPr="00C22F5E">
        <w:t xml:space="preserve">Connect to the </w:t>
      </w:r>
      <w:proofErr w:type="spellStart"/>
      <w:r w:rsidRPr="00C22F5E">
        <w:t>A</w:t>
      </w:r>
      <w:r>
        <w:t>xiomtek</w:t>
      </w:r>
      <w:proofErr w:type="spellEnd"/>
      <w:r w:rsidRPr="00C22F5E">
        <w:t xml:space="preserve"> using PuTTY or similar program (see section</w:t>
      </w:r>
      <w:r>
        <w:t xml:space="preserve"> </w:t>
      </w:r>
      <w:r w:rsidRPr="00ED3321">
        <w:rPr>
          <w:b/>
          <w:bCs/>
        </w:rPr>
        <w:t>3.3</w:t>
      </w:r>
      <w:r w:rsidRPr="00C22F5E">
        <w:t>)</w:t>
      </w:r>
      <w:r>
        <w:t xml:space="preserve"> with the same IP address and </w:t>
      </w:r>
      <w:r w:rsidRPr="003714FE">
        <w:rPr>
          <w:i/>
          <w:iCs/>
        </w:rPr>
        <w:t>root</w:t>
      </w:r>
      <w:r>
        <w:t xml:space="preserve"> username</w:t>
      </w:r>
      <w:r w:rsidRPr="00C22F5E">
        <w:t>.</w:t>
      </w:r>
    </w:p>
    <w:p w14:paraId="11FF5718" w14:textId="77777777" w:rsidR="00342E5E" w:rsidRPr="00C22F5E" w:rsidRDefault="00342E5E" w:rsidP="00342E5E"/>
    <w:p w14:paraId="0BBCFA9B" w14:textId="77777777" w:rsidR="00342E5E" w:rsidRPr="00C22F5E" w:rsidRDefault="00342E5E" w:rsidP="00342E5E">
      <w:pPr>
        <w:numPr>
          <w:ilvl w:val="0"/>
          <w:numId w:val="38"/>
        </w:numPr>
      </w:pPr>
      <w:proofErr w:type="gramStart"/>
      <w:r w:rsidRPr="00C22F5E">
        <w:t>Enter into</w:t>
      </w:r>
      <w:proofErr w:type="gramEnd"/>
      <w:r w:rsidRPr="00C22F5E">
        <w:t xml:space="preserve"> the /home/root directory with </w:t>
      </w:r>
      <w:r w:rsidRPr="00B3796A">
        <w:rPr>
          <w:i/>
          <w:iCs/>
        </w:rPr>
        <w:t>“cd /home/root”</w:t>
      </w:r>
      <w:r w:rsidRPr="00C22F5E">
        <w:t>.</w:t>
      </w:r>
    </w:p>
    <w:p w14:paraId="6BE6B957" w14:textId="77777777" w:rsidR="00342E5E" w:rsidRPr="00C22F5E" w:rsidRDefault="00342E5E" w:rsidP="00342E5E"/>
    <w:p w14:paraId="0D611ED1" w14:textId="2D6EB7D9" w:rsidR="00342E5E" w:rsidRPr="00C22F5E" w:rsidRDefault="00342E5E" w:rsidP="00342E5E">
      <w:pPr>
        <w:numPr>
          <w:ilvl w:val="0"/>
          <w:numId w:val="38"/>
        </w:numPr>
      </w:pPr>
      <w:r>
        <w:t xml:space="preserve">Unpack the tar file with </w:t>
      </w:r>
      <w:r w:rsidRPr="3BC4FAE7">
        <w:rPr>
          <w:i/>
          <w:iCs/>
        </w:rPr>
        <w:t>“tar -</w:t>
      </w:r>
      <w:proofErr w:type="spellStart"/>
      <w:r w:rsidRPr="3BC4FAE7">
        <w:rPr>
          <w:i/>
          <w:iCs/>
        </w:rPr>
        <w:t>xvf</w:t>
      </w:r>
      <w:proofErr w:type="spellEnd"/>
      <w:r w:rsidRPr="3BC4FAE7">
        <w:rPr>
          <w:i/>
          <w:iCs/>
        </w:rPr>
        <w:t xml:space="preserve"> </w:t>
      </w:r>
      <w:proofErr w:type="spellStart"/>
      <w:r w:rsidRPr="3BC4FAE7">
        <w:rPr>
          <w:i/>
          <w:iCs/>
        </w:rPr>
        <w:t>installYYMMDD_tar</w:t>
      </w:r>
      <w:proofErr w:type="spellEnd"/>
      <w:r w:rsidRPr="3BC4FAE7">
        <w:rPr>
          <w:i/>
          <w:iCs/>
        </w:rPr>
        <w:t>”</w:t>
      </w:r>
      <w:r>
        <w:t>.  (YYMMDD according to date of tar file)</w:t>
      </w:r>
    </w:p>
    <w:p w14:paraId="61E7F417" w14:textId="77777777" w:rsidR="00342E5E" w:rsidRPr="00C22F5E" w:rsidRDefault="00342E5E" w:rsidP="00342E5E"/>
    <w:p w14:paraId="1A8C1117" w14:textId="77777777" w:rsidR="00342E5E" w:rsidRPr="00C22F5E" w:rsidRDefault="00342E5E" w:rsidP="00342E5E">
      <w:pPr>
        <w:numPr>
          <w:ilvl w:val="0"/>
          <w:numId w:val="38"/>
        </w:numPr>
      </w:pPr>
      <w:r w:rsidRPr="00C22F5E">
        <w:t xml:space="preserve">A directory called </w:t>
      </w:r>
      <w:proofErr w:type="spellStart"/>
      <w:r w:rsidRPr="00C22F5E">
        <w:t>install</w:t>
      </w:r>
      <w:r>
        <w:t>YYMMDD</w:t>
      </w:r>
      <w:proofErr w:type="spellEnd"/>
      <w:r w:rsidRPr="00C22F5E">
        <w:t xml:space="preserve"> will be created. “Enter into that directory with </w:t>
      </w:r>
      <w:r w:rsidRPr="00B3796A">
        <w:rPr>
          <w:i/>
          <w:iCs/>
        </w:rPr>
        <w:t xml:space="preserve">“cd </w:t>
      </w:r>
      <w:proofErr w:type="spellStart"/>
      <w:r w:rsidRPr="00B3796A">
        <w:rPr>
          <w:i/>
          <w:iCs/>
        </w:rPr>
        <w:t>installYYMMDD</w:t>
      </w:r>
      <w:proofErr w:type="spellEnd"/>
      <w:r w:rsidRPr="00B3796A">
        <w:rPr>
          <w:i/>
          <w:iCs/>
        </w:rPr>
        <w:t>”</w:t>
      </w:r>
      <w:r w:rsidRPr="00C22F5E">
        <w:t xml:space="preserve"> (according to date of tar file)</w:t>
      </w:r>
    </w:p>
    <w:p w14:paraId="0A786711" w14:textId="77777777" w:rsidR="00342E5E" w:rsidRPr="00C22F5E" w:rsidRDefault="00342E5E" w:rsidP="00342E5E"/>
    <w:p w14:paraId="4816A422" w14:textId="77777777" w:rsidR="00342E5E" w:rsidRDefault="00342E5E" w:rsidP="00342E5E">
      <w:pPr>
        <w:numPr>
          <w:ilvl w:val="0"/>
          <w:numId w:val="38"/>
        </w:numPr>
      </w:pPr>
      <w:r w:rsidRPr="00C22F5E">
        <w:t xml:space="preserve">Start the installation by entering </w:t>
      </w:r>
      <w:r w:rsidRPr="00B3796A">
        <w:rPr>
          <w:i/>
          <w:iCs/>
        </w:rPr>
        <w:t>“./runme.sh”</w:t>
      </w:r>
      <w:r w:rsidRPr="00C22F5E">
        <w:t>. T</w:t>
      </w:r>
      <w:r>
        <w:t>his will start the script that</w:t>
      </w:r>
      <w:r w:rsidRPr="00C22F5E">
        <w:t xml:space="preserve"> </w:t>
      </w:r>
      <w:r>
        <w:t>does</w:t>
      </w:r>
      <w:r w:rsidRPr="00C22F5E">
        <w:t xml:space="preserve"> the</w:t>
      </w:r>
      <w:r>
        <w:t xml:space="preserve"> </w:t>
      </w:r>
      <w:proofErr w:type="spellStart"/>
      <w:r>
        <w:t>kongo</w:t>
      </w:r>
      <w:proofErr w:type="spellEnd"/>
      <w:r w:rsidRPr="00C22F5E">
        <w:t xml:space="preserve"> installation. </w:t>
      </w:r>
    </w:p>
    <w:p w14:paraId="27A38598" w14:textId="16EA174F" w:rsidR="00342E5E" w:rsidRDefault="00342E5E" w:rsidP="00342E5E">
      <w:pPr>
        <w:numPr>
          <w:ilvl w:val="1"/>
          <w:numId w:val="38"/>
        </w:numPr>
      </w:pPr>
      <w:r>
        <w:t xml:space="preserve">Note: don’t worry if the following error message appears: </w:t>
      </w:r>
      <w:r w:rsidRPr="3BC4FAE7">
        <w:rPr>
          <w:i/>
          <w:iCs/>
        </w:rPr>
        <w:t xml:space="preserve">“cp: can’t stat ‘cfg.txt’: no such file or directory”. </w:t>
      </w:r>
      <w:r>
        <w:t xml:space="preserve">This just indicates that there is no embedded </w:t>
      </w:r>
      <w:proofErr w:type="spellStart"/>
      <w:r>
        <w:t>cfg</w:t>
      </w:r>
      <w:proofErr w:type="spellEnd"/>
      <w:r>
        <w:t xml:space="preserve"> default file, and one needs to provide a copy separately (which</w:t>
      </w:r>
      <w:r w:rsidR="78340C55">
        <w:t xml:space="preserve"> will be done in the next</w:t>
      </w:r>
      <w:r>
        <w:t xml:space="preserve"> steps)</w:t>
      </w:r>
    </w:p>
    <w:p w14:paraId="4748D882" w14:textId="77777777" w:rsidR="00342E5E" w:rsidRDefault="00342E5E" w:rsidP="00342E5E">
      <w:pPr>
        <w:ind w:left="1440"/>
      </w:pPr>
    </w:p>
    <w:p w14:paraId="50A6C738" w14:textId="77777777" w:rsidR="00342E5E" w:rsidRDefault="00342E5E" w:rsidP="00342E5E">
      <w:pPr>
        <w:numPr>
          <w:ilvl w:val="0"/>
          <w:numId w:val="38"/>
        </w:numPr>
      </w:pPr>
      <w:r>
        <w:lastRenderedPageBreak/>
        <w:t xml:space="preserve"> Add appropriate </w:t>
      </w:r>
      <w:proofErr w:type="spellStart"/>
      <w:r>
        <w:t>cfg</w:t>
      </w:r>
      <w:proofErr w:type="spellEnd"/>
      <w:r>
        <w:t xml:space="preserve"> and network IP files for your scanner and telemetry network – </w:t>
      </w:r>
      <w:r w:rsidRPr="00C055CF">
        <w:rPr>
          <w:b/>
          <w:bCs/>
        </w:rPr>
        <w:t>see sections 3.2.3 and 3.2.4</w:t>
      </w:r>
      <w:r>
        <w:t xml:space="preserve"> and follow the guidance for 4gb or 8gb </w:t>
      </w:r>
      <w:proofErr w:type="spellStart"/>
      <w:r>
        <w:t>Axiomtek</w:t>
      </w:r>
      <w:proofErr w:type="spellEnd"/>
      <w:r>
        <w:t xml:space="preserve"> versions </w:t>
      </w:r>
    </w:p>
    <w:p w14:paraId="2935A0F0" w14:textId="77777777" w:rsidR="00342E5E" w:rsidRDefault="00342E5E" w:rsidP="00342E5E">
      <w:pPr>
        <w:ind w:left="720"/>
      </w:pPr>
    </w:p>
    <w:p w14:paraId="096BD8C1" w14:textId="35A44848" w:rsidR="00342E5E" w:rsidRPr="00C22F5E" w:rsidRDefault="00342E5E" w:rsidP="00342E5E">
      <w:pPr>
        <w:numPr>
          <w:ilvl w:val="0"/>
          <w:numId w:val="38"/>
        </w:numPr>
      </w:pPr>
      <w:r>
        <w:t>After the installation has finished</w:t>
      </w:r>
      <w:r w:rsidR="0F0C7F8B">
        <w:t>,</w:t>
      </w:r>
      <w:r>
        <w:t xml:space="preserve"> enter </w:t>
      </w:r>
      <w:r w:rsidRPr="3BC4FAE7">
        <w:rPr>
          <w:i/>
          <w:iCs/>
        </w:rPr>
        <w:t>“reboot”</w:t>
      </w:r>
      <w:r>
        <w:t xml:space="preserve"> to reboot the </w:t>
      </w:r>
      <w:proofErr w:type="spellStart"/>
      <w:r>
        <w:t>Axiomtek</w:t>
      </w:r>
      <w:proofErr w:type="spellEnd"/>
      <w:r>
        <w:t xml:space="preserve"> computer.</w:t>
      </w:r>
    </w:p>
    <w:p w14:paraId="0967151F" w14:textId="77777777" w:rsidR="00342E5E" w:rsidRPr="00C22F5E" w:rsidRDefault="00342E5E" w:rsidP="00342E5E"/>
    <w:p w14:paraId="52A1F1CB" w14:textId="77777777" w:rsidR="00342E5E" w:rsidRDefault="00342E5E" w:rsidP="00342E5E">
      <w:pPr>
        <w:numPr>
          <w:ilvl w:val="0"/>
          <w:numId w:val="38"/>
        </w:numPr>
      </w:pPr>
      <w:r w:rsidRPr="00C22F5E">
        <w:t xml:space="preserve"> </w:t>
      </w:r>
      <w:r>
        <w:t xml:space="preserve">Log back into the </w:t>
      </w:r>
      <w:proofErr w:type="spellStart"/>
      <w:r>
        <w:t>Axiomtek</w:t>
      </w:r>
      <w:proofErr w:type="spellEnd"/>
      <w:r>
        <w:t xml:space="preserve"> in PuTTY using the standard </w:t>
      </w:r>
      <w:proofErr w:type="spellStart"/>
      <w:r>
        <w:t>novac</w:t>
      </w:r>
      <w:proofErr w:type="spellEnd"/>
      <w:r>
        <w:t xml:space="preserve"> login:</w:t>
      </w:r>
    </w:p>
    <w:p w14:paraId="29C5E70B" w14:textId="77777777" w:rsidR="00342E5E" w:rsidRDefault="00342E5E" w:rsidP="00342E5E">
      <w:pPr>
        <w:numPr>
          <w:ilvl w:val="1"/>
          <w:numId w:val="38"/>
        </w:numPr>
      </w:pPr>
      <w:r>
        <w:t xml:space="preserve">User: </w:t>
      </w:r>
      <w:proofErr w:type="spellStart"/>
      <w:r>
        <w:t>novac</w:t>
      </w:r>
      <w:proofErr w:type="spellEnd"/>
      <w:r>
        <w:t>; Passwd: 1225</w:t>
      </w:r>
    </w:p>
    <w:p w14:paraId="283D52DC" w14:textId="77777777" w:rsidR="00342E5E" w:rsidRDefault="00342E5E" w:rsidP="00342E5E">
      <w:pPr>
        <w:ind w:left="1440"/>
      </w:pPr>
    </w:p>
    <w:p w14:paraId="53A08ECC" w14:textId="77777777" w:rsidR="00342E5E" w:rsidRDefault="00342E5E" w:rsidP="00342E5E">
      <w:pPr>
        <w:numPr>
          <w:ilvl w:val="0"/>
          <w:numId w:val="38"/>
        </w:numPr>
      </w:pPr>
      <w:r>
        <w:t xml:space="preserve">For </w:t>
      </w:r>
      <w:r w:rsidRPr="004E79AA">
        <w:rPr>
          <w:b/>
          <w:bCs/>
        </w:rPr>
        <w:t xml:space="preserve">4gb </w:t>
      </w:r>
      <w:proofErr w:type="spellStart"/>
      <w:r w:rsidRPr="004E79AA">
        <w:rPr>
          <w:b/>
          <w:bCs/>
        </w:rPr>
        <w:t>Axiomtek</w:t>
      </w:r>
      <w:proofErr w:type="spellEnd"/>
      <w:r>
        <w:rPr>
          <w:b/>
          <w:bCs/>
        </w:rPr>
        <w:t xml:space="preserve"> </w:t>
      </w:r>
      <w:r w:rsidRPr="004E79AA">
        <w:t>(only)</w:t>
      </w:r>
      <w:r>
        <w:t xml:space="preserve">: </w:t>
      </w:r>
      <w:r w:rsidRPr="00C22F5E">
        <w:t xml:space="preserve">For security, change password of “root” user to be the standard </w:t>
      </w:r>
      <w:proofErr w:type="spellStart"/>
      <w:r w:rsidRPr="00C22F5E">
        <w:t>novac</w:t>
      </w:r>
      <w:proofErr w:type="spellEnd"/>
      <w:r w:rsidRPr="00C22F5E">
        <w:t xml:space="preserve"> password</w:t>
      </w:r>
      <w:r>
        <w:t>:</w:t>
      </w:r>
    </w:p>
    <w:p w14:paraId="51930FE2" w14:textId="77777777" w:rsidR="00342E5E" w:rsidRDefault="00342E5E" w:rsidP="00342E5E">
      <w:pPr>
        <w:numPr>
          <w:ilvl w:val="1"/>
          <w:numId w:val="38"/>
        </w:numPr>
      </w:pPr>
      <w:r w:rsidRPr="00C22F5E">
        <w:t>us</w:t>
      </w:r>
      <w:r>
        <w:t>e the command</w:t>
      </w:r>
      <w:r w:rsidRPr="00C22F5E">
        <w:t xml:space="preserve">:  </w:t>
      </w:r>
      <w:r w:rsidRPr="00C22F5E">
        <w:rPr>
          <w:i/>
        </w:rPr>
        <w:t>passwd root</w:t>
      </w:r>
      <w:r w:rsidRPr="00C22F5E">
        <w:t xml:space="preserve"> </w:t>
      </w:r>
    </w:p>
    <w:p w14:paraId="11D540E6" w14:textId="77777777" w:rsidR="00342E5E" w:rsidRDefault="00342E5E" w:rsidP="00342E5E">
      <w:pPr>
        <w:numPr>
          <w:ilvl w:val="1"/>
          <w:numId w:val="38"/>
        </w:numPr>
      </w:pPr>
      <w:r w:rsidRPr="00C22F5E">
        <w:t xml:space="preserve">set </w:t>
      </w:r>
      <w:r>
        <w:t xml:space="preserve">the new </w:t>
      </w:r>
      <w:r w:rsidRPr="00C22F5E">
        <w:t xml:space="preserve">password </w:t>
      </w:r>
      <w:r>
        <w:t xml:space="preserve">to be the </w:t>
      </w:r>
      <w:r w:rsidRPr="00C22F5E">
        <w:t xml:space="preserve">default </w:t>
      </w:r>
      <w:proofErr w:type="spellStart"/>
      <w:r w:rsidRPr="00C22F5E">
        <w:t>novac</w:t>
      </w:r>
      <w:proofErr w:type="spellEnd"/>
      <w:r w:rsidRPr="00C22F5E">
        <w:t xml:space="preserve"> password</w:t>
      </w:r>
      <w:r>
        <w:t>: 1225</w:t>
      </w:r>
    </w:p>
    <w:p w14:paraId="3D276B55" w14:textId="77777777" w:rsidR="00342E5E" w:rsidRPr="004E79AA" w:rsidRDefault="00342E5E" w:rsidP="00342E5E">
      <w:pPr>
        <w:ind w:left="1440"/>
        <w:rPr>
          <w:i/>
          <w:iCs/>
        </w:rPr>
      </w:pPr>
      <w:r w:rsidRPr="004E79AA">
        <w:rPr>
          <w:i/>
          <w:iCs/>
        </w:rPr>
        <w:t xml:space="preserve">(the 8gb </w:t>
      </w:r>
      <w:proofErr w:type="spellStart"/>
      <w:r w:rsidRPr="004E79AA">
        <w:rPr>
          <w:i/>
          <w:iCs/>
        </w:rPr>
        <w:t>Axiomtek</w:t>
      </w:r>
      <w:proofErr w:type="spellEnd"/>
      <w:r w:rsidRPr="004E79AA">
        <w:rPr>
          <w:i/>
          <w:iCs/>
        </w:rPr>
        <w:t xml:space="preserve"> </w:t>
      </w:r>
      <w:proofErr w:type="spellStart"/>
      <w:r>
        <w:rPr>
          <w:i/>
          <w:iCs/>
        </w:rPr>
        <w:t>kongo</w:t>
      </w:r>
      <w:proofErr w:type="spellEnd"/>
      <w:r>
        <w:rPr>
          <w:i/>
          <w:iCs/>
        </w:rPr>
        <w:t xml:space="preserve"> </w:t>
      </w:r>
      <w:r w:rsidRPr="004E79AA">
        <w:rPr>
          <w:i/>
          <w:iCs/>
        </w:rPr>
        <w:t xml:space="preserve">installation adds this </w:t>
      </w:r>
      <w:r>
        <w:rPr>
          <w:i/>
          <w:iCs/>
        </w:rPr>
        <w:t xml:space="preserve">root </w:t>
      </w:r>
      <w:r w:rsidRPr="004E79AA">
        <w:rPr>
          <w:i/>
          <w:iCs/>
        </w:rPr>
        <w:t>password automatically)</w:t>
      </w:r>
    </w:p>
    <w:p w14:paraId="2C4D6310" w14:textId="77777777" w:rsidR="00342E5E" w:rsidRPr="00C22F5E" w:rsidRDefault="00342E5E" w:rsidP="00342E5E">
      <w:pPr>
        <w:ind w:firstLine="720"/>
      </w:pPr>
      <w:r w:rsidRPr="00C22F5E">
        <w:t xml:space="preserve"> </w:t>
      </w:r>
    </w:p>
    <w:p w14:paraId="2FDE25B8" w14:textId="77777777" w:rsidR="00342E5E" w:rsidRPr="00C22F5E" w:rsidRDefault="00342E5E" w:rsidP="00342E5E">
      <w:pPr>
        <w:numPr>
          <w:ilvl w:val="0"/>
          <w:numId w:val="38"/>
        </w:numPr>
      </w:pPr>
      <w:r w:rsidRPr="00C22F5E">
        <w:t>When starting up</w:t>
      </w:r>
      <w:r>
        <w:t>,</w:t>
      </w:r>
      <w:r w:rsidRPr="00C22F5E">
        <w:t xml:space="preserve"> the </w:t>
      </w:r>
      <w:proofErr w:type="spellStart"/>
      <w:r w:rsidRPr="00C22F5E">
        <w:t>kongo</w:t>
      </w:r>
      <w:proofErr w:type="spellEnd"/>
      <w:r w:rsidRPr="00C22F5E">
        <w:t xml:space="preserve"> program will start executing with </w:t>
      </w:r>
      <w:r>
        <w:t xml:space="preserve">the </w:t>
      </w:r>
      <w:r w:rsidRPr="00647B74">
        <w:rPr>
          <w:i/>
          <w:iCs/>
        </w:rPr>
        <w:t>cfg.txt</w:t>
      </w:r>
      <w:r w:rsidRPr="00C22F5E">
        <w:t xml:space="preserve"> file</w:t>
      </w:r>
      <w:r>
        <w:t xml:space="preserve"> that you uploaded.</w:t>
      </w:r>
      <w:r w:rsidRPr="00C22F5E">
        <w:t xml:space="preserve"> Turn on log-printing by entering “</w:t>
      </w:r>
      <w:proofErr w:type="spellStart"/>
      <w:r w:rsidRPr="00C22F5E">
        <w:t>showlog</w:t>
      </w:r>
      <w:proofErr w:type="spellEnd"/>
      <w:r w:rsidRPr="00C22F5E">
        <w:t>”</w:t>
      </w:r>
      <w:r>
        <w:t xml:space="preserve"> and check to see it’s working.</w:t>
      </w:r>
    </w:p>
    <w:p w14:paraId="7859D390" w14:textId="77777777" w:rsidR="00342E5E" w:rsidRPr="00C22F5E" w:rsidRDefault="00342E5E" w:rsidP="00342E5E"/>
    <w:p w14:paraId="291645B5" w14:textId="77777777" w:rsidR="00342E5E" w:rsidRDefault="00342E5E" w:rsidP="00342E5E">
      <w:pPr>
        <w:numPr>
          <w:ilvl w:val="0"/>
          <w:numId w:val="38"/>
        </w:numPr>
      </w:pPr>
      <w:r w:rsidRPr="00C22F5E">
        <w:t xml:space="preserve">The GPS should be placed where reception is possible. </w:t>
      </w:r>
      <w:r>
        <w:t xml:space="preserve">For </w:t>
      </w:r>
      <w:proofErr w:type="spellStart"/>
      <w:r>
        <w:t>Axiomtek</w:t>
      </w:r>
      <w:proofErr w:type="spellEnd"/>
      <w:r>
        <w:t xml:space="preserve"> 4gb versions: </w:t>
      </w:r>
      <w:r w:rsidRPr="00C22F5E">
        <w:t>When you see in the log-printing that the system has achieved GPS-time and date then enter “</w:t>
      </w:r>
      <w:proofErr w:type="spellStart"/>
      <w:r w:rsidRPr="00C22F5E">
        <w:t>hwclock</w:t>
      </w:r>
      <w:proofErr w:type="spellEnd"/>
      <w:r w:rsidRPr="00C22F5E">
        <w:t xml:space="preserve"> </w:t>
      </w:r>
      <w:r>
        <w:t>-</w:t>
      </w:r>
      <w:r w:rsidRPr="00C22F5E">
        <w:t>s” This will set the internal battery-powered real-time clock in the AXIOMTEK box to the received GPS-time</w:t>
      </w:r>
      <w:r>
        <w:t xml:space="preserve"> (</w:t>
      </w:r>
      <w:r w:rsidRPr="00304313">
        <w:rPr>
          <w:i/>
          <w:iCs/>
        </w:rPr>
        <w:t xml:space="preserve">note: this command no longer works for </w:t>
      </w:r>
      <w:proofErr w:type="spellStart"/>
      <w:r w:rsidRPr="00304313">
        <w:rPr>
          <w:i/>
          <w:iCs/>
        </w:rPr>
        <w:t>Axiomtek</w:t>
      </w:r>
      <w:proofErr w:type="spellEnd"/>
      <w:r w:rsidRPr="00304313">
        <w:rPr>
          <w:i/>
          <w:iCs/>
        </w:rPr>
        <w:t xml:space="preserve"> 8gb software</w:t>
      </w:r>
      <w:r>
        <w:t>)</w:t>
      </w:r>
      <w:r w:rsidRPr="00C22F5E">
        <w:t>.</w:t>
      </w:r>
      <w:r>
        <w:t xml:space="preserve"> This step is optional, as this process is also automatically run every time the instrument is powered on and obtains GPS lock.</w:t>
      </w:r>
    </w:p>
    <w:p w14:paraId="567CF71C" w14:textId="77777777" w:rsidR="00342E5E" w:rsidRDefault="00342E5E" w:rsidP="00342E5E">
      <w:pPr>
        <w:pStyle w:val="ListParagraph"/>
      </w:pPr>
    </w:p>
    <w:p w14:paraId="1320DC85" w14:textId="77777777" w:rsidR="00342E5E" w:rsidRDefault="00342E5E" w:rsidP="00342E5E">
      <w:pPr>
        <w:ind w:left="360" w:firstLine="360"/>
        <w:rPr>
          <w:b/>
          <w:bCs/>
        </w:rPr>
      </w:pPr>
      <w:r w:rsidRPr="00E04282">
        <w:rPr>
          <w:b/>
          <w:bCs/>
        </w:rPr>
        <w:t>Finished</w:t>
      </w:r>
      <w:r>
        <w:rPr>
          <w:b/>
          <w:bCs/>
        </w:rPr>
        <w:t>!</w:t>
      </w:r>
    </w:p>
    <w:p w14:paraId="6EB88AA5" w14:textId="77777777" w:rsidR="00342E5E" w:rsidRDefault="00342E5E" w:rsidP="00342E5E">
      <w:pPr>
        <w:ind w:left="360" w:firstLine="360"/>
        <w:rPr>
          <w:b/>
          <w:bCs/>
        </w:rPr>
      </w:pPr>
    </w:p>
    <w:p w14:paraId="38ABBBDA" w14:textId="77777777" w:rsidR="00342E5E" w:rsidRDefault="00342E5E" w:rsidP="00342E5E">
      <w:pPr>
        <w:pBdr>
          <w:bottom w:val="single" w:sz="12" w:space="1" w:color="auto"/>
        </w:pBdr>
        <w:rPr>
          <w:b/>
          <w:bCs/>
        </w:rPr>
      </w:pPr>
    </w:p>
    <w:p w14:paraId="2F5260DB" w14:textId="77777777" w:rsidR="00342E5E" w:rsidRPr="00E04282" w:rsidRDefault="00342E5E" w:rsidP="00342E5E">
      <w:pPr>
        <w:rPr>
          <w:b/>
          <w:bCs/>
        </w:rPr>
      </w:pPr>
    </w:p>
    <w:p w14:paraId="065A700D" w14:textId="4EF0577E" w:rsidR="00342E5E" w:rsidRPr="00833AA9" w:rsidRDefault="00342E5E" w:rsidP="00342E5E">
      <w:pPr>
        <w:pStyle w:val="Heading3"/>
      </w:pPr>
      <w:bookmarkStart w:id="430" w:name="_Toc188521636"/>
      <w:r w:rsidRPr="00833AA9">
        <w:t xml:space="preserve">Flashing the </w:t>
      </w:r>
      <w:proofErr w:type="spellStart"/>
      <w:r w:rsidRPr="00833AA9">
        <w:t>Axiomtek</w:t>
      </w:r>
      <w:proofErr w:type="spellEnd"/>
      <w:r w:rsidRPr="00833AA9">
        <w:t xml:space="preserve"> </w:t>
      </w:r>
      <w:r>
        <w:t xml:space="preserve">8GB </w:t>
      </w:r>
      <w:r w:rsidRPr="00833AA9">
        <w:t>system</w:t>
      </w:r>
      <w:r>
        <w:t xml:space="preserve"> (to reset to factory conditions)</w:t>
      </w:r>
      <w:bookmarkEnd w:id="430"/>
    </w:p>
    <w:p w14:paraId="568968EE" w14:textId="77777777" w:rsidR="00342E5E" w:rsidRDefault="00342E5E" w:rsidP="00342E5E">
      <w:r>
        <w:rPr>
          <w:bCs/>
        </w:rPr>
        <w:t xml:space="preserve">In the older 4gb </w:t>
      </w:r>
      <w:proofErr w:type="spellStart"/>
      <w:r>
        <w:rPr>
          <w:bCs/>
        </w:rPr>
        <w:t>Axiomtek</w:t>
      </w:r>
      <w:proofErr w:type="spellEnd"/>
      <w:r>
        <w:rPr>
          <w:bCs/>
        </w:rPr>
        <w:t xml:space="preserve"> units, factory resent can be done by holding the “reset” button for 30 seconds. Unfortunately, this is not possible in the 8gb versions, and the steps below are required:</w:t>
      </w:r>
    </w:p>
    <w:p w14:paraId="708B53DD" w14:textId="77777777" w:rsidR="00342E5E" w:rsidRDefault="00342E5E" w:rsidP="00342E5E"/>
    <w:p w14:paraId="2C1D4A96" w14:textId="77777777" w:rsidR="00342E5E" w:rsidRDefault="00342E5E" w:rsidP="00342E5E">
      <w:pPr>
        <w:pStyle w:val="ListParagraph"/>
        <w:numPr>
          <w:ilvl w:val="0"/>
          <w:numId w:val="39"/>
        </w:numPr>
      </w:pPr>
      <w:r>
        <w:t xml:space="preserve">Download the downloaded Board Support Package (BSP) from the main IFB122 product download page: </w:t>
      </w:r>
    </w:p>
    <w:p w14:paraId="7AC3155C" w14:textId="77777777" w:rsidR="00342E5E" w:rsidRDefault="00342E5E" w:rsidP="00342E5E">
      <w:pPr>
        <w:ind w:firstLine="360"/>
      </w:pPr>
      <w:hyperlink r:id="rId95" w:history="1">
        <w:r>
          <w:rPr>
            <w:rStyle w:val="Hyperlink"/>
          </w:rPr>
          <w:t xml:space="preserve">Din-rail </w:t>
        </w:r>
        <w:proofErr w:type="spellStart"/>
        <w:r>
          <w:rPr>
            <w:rStyle w:val="Hyperlink"/>
          </w:rPr>
          <w:t>Fanless</w:t>
        </w:r>
        <w:proofErr w:type="spellEnd"/>
        <w:r>
          <w:rPr>
            <w:rStyle w:val="Hyperlink"/>
          </w:rPr>
          <w:t xml:space="preserve"> Embedded System with RISC-based i.MX 6UL - IFB122 (axiomtek.com)</w:t>
        </w:r>
      </w:hyperlink>
    </w:p>
    <w:p w14:paraId="29176575" w14:textId="77777777" w:rsidR="00342E5E" w:rsidRDefault="00342E5E" w:rsidP="00342E5E"/>
    <w:p w14:paraId="019BF6E0" w14:textId="77777777" w:rsidR="00342E5E" w:rsidRDefault="00342E5E" w:rsidP="00342E5E">
      <w:pPr>
        <w:ind w:firstLine="360"/>
      </w:pPr>
      <w:r>
        <w:t>Specific BSP file link:</w:t>
      </w:r>
    </w:p>
    <w:p w14:paraId="575A99C9" w14:textId="77777777" w:rsidR="00342E5E" w:rsidRDefault="00342E5E" w:rsidP="00342E5E">
      <w:pPr>
        <w:ind w:firstLine="360"/>
      </w:pPr>
      <w:hyperlink r:id="rId96" w:history="1">
        <w:r w:rsidRPr="001B628D">
          <w:rPr>
            <w:rStyle w:val="Hyperlink"/>
          </w:rPr>
          <w:t>https://www.axiomtek.com/Download/download/IFB122/IFB122_L510_v1.0.3.zip</w:t>
        </w:r>
      </w:hyperlink>
    </w:p>
    <w:p w14:paraId="49CA8684" w14:textId="77777777" w:rsidR="00342E5E" w:rsidRDefault="00342E5E" w:rsidP="00342E5E">
      <w:pPr>
        <w:ind w:firstLine="360"/>
      </w:pPr>
    </w:p>
    <w:p w14:paraId="79975ABA" w14:textId="77777777" w:rsidR="00342E5E" w:rsidRDefault="00342E5E" w:rsidP="00342E5E">
      <w:pPr>
        <w:pStyle w:val="ListParagraph"/>
        <w:numPr>
          <w:ilvl w:val="0"/>
          <w:numId w:val="39"/>
        </w:numPr>
      </w:pPr>
      <w:r>
        <w:t>Extract the .zip file to a findable location</w:t>
      </w:r>
    </w:p>
    <w:p w14:paraId="3E809D89" w14:textId="77777777" w:rsidR="00342E5E" w:rsidRDefault="00342E5E" w:rsidP="00342E5E">
      <w:pPr>
        <w:pStyle w:val="ListParagraph"/>
      </w:pPr>
    </w:p>
    <w:p w14:paraId="6728764C" w14:textId="77777777" w:rsidR="00342E5E" w:rsidRDefault="00342E5E" w:rsidP="00342E5E">
      <w:pPr>
        <w:pStyle w:val="ListParagraph"/>
        <w:numPr>
          <w:ilvl w:val="0"/>
          <w:numId w:val="39"/>
        </w:numPr>
      </w:pPr>
      <w:r>
        <w:t xml:space="preserve">Open the </w:t>
      </w:r>
      <w:proofErr w:type="spellStart"/>
      <w:r>
        <w:t>Axiomtek</w:t>
      </w:r>
      <w:proofErr w:type="spellEnd"/>
      <w:r>
        <w:t xml:space="preserve"> device (when powered off) and change the jumpers to accept a system image boot. See images below for how these jumpers should be re-arranged: </w:t>
      </w:r>
    </w:p>
    <w:p w14:paraId="164F202C" w14:textId="77777777" w:rsidR="00342E5E" w:rsidRDefault="00342E5E" w:rsidP="00342E5E">
      <w:pPr>
        <w:pStyle w:val="ListParagraph"/>
      </w:pPr>
    </w:p>
    <w:p w14:paraId="7491F44C" w14:textId="77777777" w:rsidR="00342E5E" w:rsidRDefault="00342E5E" w:rsidP="00342E5E">
      <w:pPr>
        <w:pStyle w:val="ListParagraph"/>
        <w:numPr>
          <w:ilvl w:val="1"/>
          <w:numId w:val="39"/>
        </w:numPr>
      </w:pPr>
      <w:r>
        <w:t>relocate jumpers from position 1</w:t>
      </w:r>
      <w:r>
        <w:rPr>
          <w:rFonts w:ascii="Wingdings" w:eastAsia="Wingdings" w:hAnsi="Wingdings" w:cs="Wingdings"/>
        </w:rPr>
        <w:t>à</w:t>
      </w:r>
      <w:r>
        <w:t>2 and 5</w:t>
      </w:r>
      <w:r>
        <w:rPr>
          <w:rFonts w:ascii="Wingdings" w:eastAsia="Wingdings" w:hAnsi="Wingdings" w:cs="Wingdings"/>
        </w:rPr>
        <w:t>à</w:t>
      </w:r>
      <w:r>
        <w:t>6 on the JP1set</w:t>
      </w:r>
    </w:p>
    <w:p w14:paraId="1E561048" w14:textId="77777777" w:rsidR="00342E5E" w:rsidRDefault="00342E5E" w:rsidP="00342E5E">
      <w:pPr>
        <w:pStyle w:val="ListParagraph"/>
        <w:numPr>
          <w:ilvl w:val="1"/>
          <w:numId w:val="39"/>
        </w:numPr>
      </w:pPr>
      <w:r>
        <w:t>relocated jumper from 2-3</w:t>
      </w:r>
      <w:r>
        <w:rPr>
          <w:rFonts w:ascii="Wingdings" w:eastAsia="Wingdings" w:hAnsi="Wingdings" w:cs="Wingdings"/>
        </w:rPr>
        <w:t>à</w:t>
      </w:r>
      <w:r>
        <w:t>1-2 on the JP2,JP3 set</w:t>
      </w:r>
    </w:p>
    <w:p w14:paraId="66BB599E" w14:textId="77777777" w:rsidR="00342E5E" w:rsidRDefault="00342E5E" w:rsidP="00342E5E">
      <w:pPr>
        <w:pStyle w:val="ListParagraph"/>
      </w:pPr>
    </w:p>
    <w:p w14:paraId="3C69FCD5" w14:textId="77777777" w:rsidR="00342E5E" w:rsidRDefault="00342E5E" w:rsidP="00342E5E">
      <w:pPr>
        <w:pStyle w:val="ListParagraph"/>
        <w:numPr>
          <w:ilvl w:val="0"/>
          <w:numId w:val="39"/>
        </w:numPr>
      </w:pPr>
      <w:r>
        <w:lastRenderedPageBreak/>
        <w:t xml:space="preserve">Connect the </w:t>
      </w:r>
      <w:proofErr w:type="spellStart"/>
      <w:r>
        <w:t>Axiomtek</w:t>
      </w:r>
      <w:proofErr w:type="spellEnd"/>
      <w:r>
        <w:t xml:space="preserve"> to power and connect a USB-A to USB-A cable (a special type) to the USB port on the </w:t>
      </w:r>
      <w:proofErr w:type="spellStart"/>
      <w:r>
        <w:t>Axiomtek</w:t>
      </w:r>
      <w:proofErr w:type="spellEnd"/>
      <w:r>
        <w:t xml:space="preserve"> and to a host computer containing the BSP. Note the status light will </w:t>
      </w:r>
      <w:r w:rsidRPr="00174823">
        <w:rPr>
          <w:i/>
          <w:iCs/>
        </w:rPr>
        <w:t>not</w:t>
      </w:r>
      <w:r>
        <w:t xml:space="preserve"> turn on when powered up in this jumper configuration mode.</w:t>
      </w:r>
    </w:p>
    <w:p w14:paraId="49154993" w14:textId="77777777" w:rsidR="00342E5E" w:rsidRDefault="00342E5E" w:rsidP="00342E5E">
      <w:pPr>
        <w:pStyle w:val="ListParagraph"/>
      </w:pPr>
    </w:p>
    <w:p w14:paraId="354178FF" w14:textId="10593E72" w:rsidR="00342E5E" w:rsidRDefault="00342E5E" w:rsidP="00993230">
      <w:pPr>
        <w:pStyle w:val="ListParagraph"/>
        <w:numPr>
          <w:ilvl w:val="0"/>
          <w:numId w:val="39"/>
        </w:numPr>
      </w:pPr>
      <w:r>
        <w:t>If using windows:</w:t>
      </w:r>
    </w:p>
    <w:p w14:paraId="2BCB9D03" w14:textId="77777777" w:rsidR="00342E5E" w:rsidRDefault="00342E5E" w:rsidP="00342E5E">
      <w:pPr>
        <w:pStyle w:val="ListParagraph"/>
        <w:numPr>
          <w:ilvl w:val="1"/>
          <w:numId w:val="39"/>
        </w:numPr>
      </w:pPr>
      <w:r>
        <w:t>Open command window and navigate to the location of the unzipped BSP file (…</w:t>
      </w:r>
      <w:r w:rsidRPr="00B54CA8">
        <w:t>IFB122_L510_v1.0.3\Image\ax_uuu_v1.1.0</w:t>
      </w:r>
      <w:r>
        <w:t>)</w:t>
      </w:r>
    </w:p>
    <w:p w14:paraId="3D5355C8" w14:textId="77777777" w:rsidR="00342E5E" w:rsidRDefault="00342E5E" w:rsidP="00342E5E">
      <w:pPr>
        <w:pStyle w:val="ListParagraph"/>
        <w:numPr>
          <w:ilvl w:val="1"/>
          <w:numId w:val="39"/>
        </w:numPr>
      </w:pPr>
      <w:r>
        <w:t xml:space="preserve">Enter the command: </w:t>
      </w:r>
      <w:r w:rsidRPr="00B10E42">
        <w:rPr>
          <w:i/>
          <w:iCs/>
        </w:rPr>
        <w:t>“.\uuu.exe .\ifb122_emmc.uuu”</w:t>
      </w:r>
    </w:p>
    <w:p w14:paraId="410E9D64" w14:textId="77777777" w:rsidR="00342E5E" w:rsidRDefault="00342E5E" w:rsidP="00342E5E">
      <w:pPr>
        <w:pStyle w:val="ListParagraph"/>
      </w:pPr>
    </w:p>
    <w:p w14:paraId="188138D9" w14:textId="654972D0" w:rsidR="00342E5E" w:rsidRDefault="00342E5E" w:rsidP="00993230">
      <w:pPr>
        <w:pStyle w:val="ListParagraph"/>
        <w:numPr>
          <w:ilvl w:val="0"/>
          <w:numId w:val="39"/>
        </w:numPr>
      </w:pPr>
      <w:r>
        <w:t xml:space="preserve">If using </w:t>
      </w:r>
      <w:proofErr w:type="spellStart"/>
      <w:r>
        <w:t>linux</w:t>
      </w:r>
      <w:proofErr w:type="spellEnd"/>
      <w:r>
        <w:t>:</w:t>
      </w:r>
    </w:p>
    <w:p w14:paraId="306E8944" w14:textId="77777777" w:rsidR="00342E5E" w:rsidRDefault="00342E5E" w:rsidP="00342E5E">
      <w:pPr>
        <w:pStyle w:val="ListParagraph"/>
        <w:numPr>
          <w:ilvl w:val="1"/>
          <w:numId w:val="39"/>
        </w:numPr>
      </w:pPr>
      <w:r>
        <w:t>navigate in a terminal window to the location of the unzipped BSP file (…</w:t>
      </w:r>
      <w:r w:rsidRPr="00B54CA8">
        <w:t>IFB122_L510_v1.0.3\Image\ax_uuu_v1.1.0</w:t>
      </w:r>
      <w:r>
        <w:t>)</w:t>
      </w:r>
    </w:p>
    <w:p w14:paraId="1B94C488" w14:textId="77777777" w:rsidR="00342E5E" w:rsidRDefault="00342E5E" w:rsidP="00342E5E">
      <w:pPr>
        <w:pStyle w:val="ListParagraph"/>
        <w:numPr>
          <w:ilvl w:val="1"/>
          <w:numId w:val="39"/>
        </w:numPr>
      </w:pPr>
      <w:r>
        <w:t xml:space="preserve">Enter the command: </w:t>
      </w:r>
      <w:r w:rsidRPr="00B10E42">
        <w:rPr>
          <w:i/>
          <w:iCs/>
        </w:rPr>
        <w:t>“</w:t>
      </w:r>
      <w:proofErr w:type="spellStart"/>
      <w:r w:rsidRPr="00B10E42">
        <w:rPr>
          <w:i/>
          <w:iCs/>
        </w:rPr>
        <w:t>sudo</w:t>
      </w:r>
      <w:proofErr w:type="spellEnd"/>
      <w:r w:rsidRPr="00B10E42">
        <w:rPr>
          <w:i/>
          <w:iCs/>
        </w:rPr>
        <w:t xml:space="preserve"> ./</w:t>
      </w:r>
      <w:proofErr w:type="spellStart"/>
      <w:r w:rsidRPr="00B10E42">
        <w:rPr>
          <w:i/>
          <w:iCs/>
        </w:rPr>
        <w:t>uuu</w:t>
      </w:r>
      <w:proofErr w:type="spellEnd"/>
      <w:r w:rsidRPr="00B10E42">
        <w:rPr>
          <w:i/>
          <w:iCs/>
        </w:rPr>
        <w:t xml:space="preserve"> ifb122_emmc.uuu”</w:t>
      </w:r>
      <w:r>
        <w:t xml:space="preserve">   (you will be asked for your password before the operation begins)</w:t>
      </w:r>
    </w:p>
    <w:p w14:paraId="35444C2E" w14:textId="77777777" w:rsidR="00342E5E" w:rsidRDefault="00342E5E" w:rsidP="00342E5E">
      <w:pPr>
        <w:pStyle w:val="ListParagraph"/>
      </w:pPr>
    </w:p>
    <w:p w14:paraId="182B5216" w14:textId="77777777" w:rsidR="00342E5E" w:rsidRDefault="00342E5E" w:rsidP="00342E5E">
      <w:pPr>
        <w:pStyle w:val="ListParagraph"/>
        <w:numPr>
          <w:ilvl w:val="0"/>
          <w:numId w:val="39"/>
        </w:numPr>
      </w:pPr>
      <w:r>
        <w:t xml:space="preserve">This will begin flashing the system back to the original factory reset version. The process will take ~10 minutes and the various led lights should be flashing. You can disconnect the unit when the process is complete in the terminal window, even though the </w:t>
      </w:r>
      <w:proofErr w:type="spellStart"/>
      <w:r>
        <w:t>led</w:t>
      </w:r>
      <w:proofErr w:type="spellEnd"/>
      <w:r>
        <w:t xml:space="preserve"> lights are still on/flashing.</w:t>
      </w:r>
    </w:p>
    <w:p w14:paraId="50F8D382" w14:textId="77777777" w:rsidR="00342E5E" w:rsidRDefault="00342E5E" w:rsidP="00342E5E">
      <w:pPr>
        <w:pStyle w:val="ListParagraph"/>
      </w:pPr>
    </w:p>
    <w:p w14:paraId="74D700EF" w14:textId="77777777" w:rsidR="00342E5E" w:rsidRDefault="00342E5E" w:rsidP="00342E5E">
      <w:pPr>
        <w:pStyle w:val="ListParagraph"/>
        <w:numPr>
          <w:ilvl w:val="0"/>
          <w:numId w:val="39"/>
        </w:numPr>
      </w:pPr>
      <w:r>
        <w:t xml:space="preserve">Disconnect </w:t>
      </w:r>
      <w:proofErr w:type="spellStart"/>
      <w:r>
        <w:t>Axiomtek</w:t>
      </w:r>
      <w:proofErr w:type="spellEnd"/>
      <w:r>
        <w:t xml:space="preserve"> from power and revert the jumpers to the normal operating mode (see images below).</w:t>
      </w:r>
    </w:p>
    <w:p w14:paraId="774BC170" w14:textId="77777777" w:rsidR="00342E5E" w:rsidRDefault="00342E5E" w:rsidP="00342E5E">
      <w:pPr>
        <w:pStyle w:val="ListParagraph"/>
      </w:pPr>
    </w:p>
    <w:p w14:paraId="3048E631" w14:textId="77777777" w:rsidR="00342E5E" w:rsidRPr="00A0063A" w:rsidRDefault="00342E5E" w:rsidP="00342E5E">
      <w:pPr>
        <w:ind w:firstLine="720"/>
        <w:rPr>
          <w:b/>
          <w:bCs/>
        </w:rPr>
      </w:pPr>
      <w:r w:rsidRPr="00A0063A">
        <w:rPr>
          <w:b/>
          <w:bCs/>
        </w:rPr>
        <w:t>Finished!</w:t>
      </w:r>
    </w:p>
    <w:p w14:paraId="77B3AD0E" w14:textId="77777777" w:rsidR="00342E5E" w:rsidRDefault="00342E5E" w:rsidP="00342E5E"/>
    <w:p w14:paraId="4302E853" w14:textId="77777777" w:rsidR="00342E5E" w:rsidRDefault="00342E5E" w:rsidP="00342E5E">
      <w:pPr>
        <w:spacing w:after="160" w:line="259" w:lineRule="auto"/>
      </w:pPr>
      <w:r>
        <w:br w:type="page"/>
      </w:r>
    </w:p>
    <w:p w14:paraId="619783E7" w14:textId="77777777" w:rsidR="00342E5E" w:rsidRDefault="00342E5E" w:rsidP="00342E5E">
      <w:r>
        <w:lastRenderedPageBreak/>
        <w:t xml:space="preserve">Jumper configurations for the </w:t>
      </w:r>
      <w:proofErr w:type="spellStart"/>
      <w:r>
        <w:t>Axiomtek</w:t>
      </w:r>
      <w:proofErr w:type="spellEnd"/>
      <w:r>
        <w:t xml:space="preserve"> 8gb units in normal mode and for preparing for system flash (which is not fully explained in the manual):</w:t>
      </w:r>
    </w:p>
    <w:p w14:paraId="0CAC2743" w14:textId="77777777" w:rsidR="00342E5E" w:rsidRDefault="00342E5E" w:rsidP="00342E5E"/>
    <w:p w14:paraId="436AEFDC" w14:textId="77777777" w:rsidR="00342E5E" w:rsidRDefault="00342E5E" w:rsidP="00342E5E">
      <w:r>
        <w:rPr>
          <w:noProof/>
        </w:rPr>
        <mc:AlternateContent>
          <mc:Choice Requires="wps">
            <w:drawing>
              <wp:anchor distT="0" distB="0" distL="114300" distR="114300" simplePos="0" relativeHeight="251658257" behindDoc="0" locked="0" layoutInCell="1" allowOverlap="1" wp14:anchorId="2879327A" wp14:editId="4C924737">
                <wp:simplePos x="0" y="0"/>
                <wp:positionH relativeFrom="column">
                  <wp:posOffset>2710815</wp:posOffset>
                </wp:positionH>
                <wp:positionV relativeFrom="paragraph">
                  <wp:posOffset>316865</wp:posOffset>
                </wp:positionV>
                <wp:extent cx="715010" cy="285750"/>
                <wp:effectExtent l="0" t="0" r="0" b="0"/>
                <wp:wrapNone/>
                <wp:docPr id="1063127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285750"/>
                        </a:xfrm>
                        <a:prstGeom prst="rect">
                          <a:avLst/>
                        </a:prstGeom>
                        <a:noFill/>
                        <a:ln w="9525">
                          <a:noFill/>
                          <a:miter lim="800000"/>
                          <a:headEnd/>
                          <a:tailEnd/>
                        </a:ln>
                      </wps:spPr>
                      <wps:txbx>
                        <w:txbxContent>
                          <w:p w14:paraId="7422D332"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12345</w:t>
                            </w:r>
                            <w:r>
                              <w:rPr>
                                <w:rFonts w:ascii="Arial" w:hAnsi="Arial" w:cs="Arial"/>
                                <w:color w:val="FFFFFF" w:themeColor="background1"/>
                                <w:sz w:val="22"/>
                                <w:szCs w:val="2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9327A" id="_x0000_s1029" type="#_x0000_t202" style="position:absolute;margin-left:213.45pt;margin-top:24.95pt;width:56.3pt;height:2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" filled="f" stroked="f">
                <v:textbox>
                  <w:txbxContent>
                    <w:p w14:paraId="7422D332"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12345</w:t>
                      </w:r>
                      <w:r>
                        <w:rPr>
                          <w:rFonts w:ascii="Arial" w:hAnsi="Arial" w:cs="Arial"/>
                          <w:color w:val="FFFFFF" w:themeColor="background1"/>
                          <w:sz w:val="22"/>
                          <w:szCs w:val="22"/>
                        </w:rPr>
                        <w:t>6</w:t>
                      </w:r>
                    </w:p>
                  </w:txbxContent>
                </v:textbox>
              </v:shape>
            </w:pict>
          </mc:Fallback>
        </mc:AlternateContent>
      </w:r>
      <w:r>
        <w:rPr>
          <w:noProof/>
        </w:rPr>
        <mc:AlternateContent>
          <mc:Choice Requires="wps">
            <w:drawing>
              <wp:anchor distT="0" distB="0" distL="114300" distR="114300" simplePos="0" relativeHeight="251658259" behindDoc="0" locked="0" layoutInCell="1" allowOverlap="1" wp14:anchorId="22C2DB1B" wp14:editId="285C5149">
                <wp:simplePos x="0" y="0"/>
                <wp:positionH relativeFrom="column">
                  <wp:posOffset>4779507</wp:posOffset>
                </wp:positionH>
                <wp:positionV relativeFrom="paragraph">
                  <wp:posOffset>2352895</wp:posOffset>
                </wp:positionV>
                <wp:extent cx="715618" cy="286247"/>
                <wp:effectExtent l="0" t="0" r="0" b="0"/>
                <wp:wrapNone/>
                <wp:docPr id="1563239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15618" cy="286247"/>
                        </a:xfrm>
                        <a:prstGeom prst="rect">
                          <a:avLst/>
                        </a:prstGeom>
                        <a:noFill/>
                        <a:ln w="9525">
                          <a:noFill/>
                          <a:miter lim="800000"/>
                          <a:headEnd/>
                          <a:tailEnd/>
                        </a:ln>
                      </wps:spPr>
                      <wps:txbx>
                        <w:txbxContent>
                          <w:p w14:paraId="4DD55F1A"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2DB1B" id="_x0000_s1030" type="#_x0000_t202" style="position:absolute;margin-left:376.35pt;margin-top:185.25pt;width:56.35pt;height:22.55pt;rotation:90;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" filled="f" stroked="f">
                <v:textbox>
                  <w:txbxContent>
                    <w:p w14:paraId="4DD55F1A"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w:t>
                      </w:r>
                    </w:p>
                  </w:txbxContent>
                </v:textbox>
              </v:shape>
            </w:pict>
          </mc:Fallback>
        </mc:AlternateContent>
      </w:r>
      <w:r>
        <w:rPr>
          <w:noProof/>
        </w:rPr>
        <mc:AlternateContent>
          <mc:Choice Requires="wps">
            <w:drawing>
              <wp:anchor distT="0" distB="0" distL="114300" distR="114300" simplePos="0" relativeHeight="251658256" behindDoc="0" locked="0" layoutInCell="1" allowOverlap="1" wp14:anchorId="78A71304" wp14:editId="3C9174D1">
                <wp:simplePos x="0" y="0"/>
                <wp:positionH relativeFrom="column">
                  <wp:posOffset>3092753</wp:posOffset>
                </wp:positionH>
                <wp:positionV relativeFrom="paragraph">
                  <wp:posOffset>85974</wp:posOffset>
                </wp:positionV>
                <wp:extent cx="182861" cy="274320"/>
                <wp:effectExtent l="19050" t="0" r="27305" b="30480"/>
                <wp:wrapNone/>
                <wp:docPr id="1190199372" name="Arrow: Down 1190199372"/>
                <wp:cNvGraphicFramePr/>
                <a:graphic xmlns:a="http://schemas.openxmlformats.org/drawingml/2006/main">
                  <a:graphicData uri="http://schemas.microsoft.com/office/word/2010/wordprocessingShape">
                    <wps:wsp>
                      <wps:cNvSpPr/>
                      <wps:spPr>
                        <a:xfrm>
                          <a:off x="0" y="0"/>
                          <a:ext cx="182861" cy="274320"/>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8C1FB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90199372" o:spid="_x0000_s1026" type="#_x0000_t67" style="position:absolute;margin-left:243.5pt;margin-top:6.75pt;width:14.4pt;height:21.6pt;z-index:25165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" adj="14401" fillcolor="red" strokecolor="white [3212]" strokeweight="2pt"/>
            </w:pict>
          </mc:Fallback>
        </mc:AlternateContent>
      </w:r>
      <w:r>
        <w:rPr>
          <w:noProof/>
        </w:rPr>
        <mc:AlternateContent>
          <mc:Choice Requires="wpg">
            <w:drawing>
              <wp:inline distT="0" distB="0" distL="0" distR="0" wp14:anchorId="333B5336" wp14:editId="05F41DEE">
                <wp:extent cx="5589846" cy="3713259"/>
                <wp:effectExtent l="0" t="0" r="11430" b="20955"/>
                <wp:docPr id="578378837" name="Group 578378837"/>
                <wp:cNvGraphicFramePr/>
                <a:graphic xmlns:a="http://schemas.openxmlformats.org/drawingml/2006/main">
                  <a:graphicData uri="http://schemas.microsoft.com/office/word/2010/wordprocessingGroup">
                    <wpg:wgp>
                      <wpg:cNvGrpSpPr/>
                      <wpg:grpSpPr>
                        <a:xfrm>
                          <a:off x="0" y="0"/>
                          <a:ext cx="5589846" cy="3713259"/>
                          <a:chOff x="0" y="0"/>
                          <a:chExt cx="6483096" cy="4306824"/>
                        </a:xfrm>
                      </wpg:grpSpPr>
                      <wpg:grpSp>
                        <wpg:cNvPr id="1129587377" name="Group 1129587377"/>
                        <wpg:cNvGrpSpPr/>
                        <wpg:grpSpPr>
                          <a:xfrm>
                            <a:off x="0" y="0"/>
                            <a:ext cx="6483096" cy="4306824"/>
                            <a:chOff x="0" y="0"/>
                            <a:chExt cx="6483096" cy="4306824"/>
                          </a:xfrm>
                        </wpg:grpSpPr>
                        <wps:wsp>
                          <wps:cNvPr id="1765631189" name="Rectangle 1765631189"/>
                          <wps:cNvSpPr/>
                          <wps:spPr>
                            <a:xfrm>
                              <a:off x="0" y="0"/>
                              <a:ext cx="6483096" cy="4306824"/>
                            </a:xfrm>
                            <a:prstGeom prst="rect">
                              <a:avLst/>
                            </a:prstGeom>
                            <a:blipFill>
                              <a:blip r:embed="rId97"/>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686578" name="Arrow: Down 1775686578"/>
                          <wps:cNvSpPr/>
                          <wps:spPr>
                            <a:xfrm>
                              <a:off x="3204367" y="101460"/>
                              <a:ext cx="212104" cy="318170"/>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5619288" name="Arrow: Down 1495619288"/>
                          <wps:cNvSpPr/>
                          <wps:spPr>
                            <a:xfrm rot="5400000">
                              <a:off x="6084532" y="2805761"/>
                              <a:ext cx="341534" cy="318156"/>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38535659" name="Text Box 2"/>
                        <wps:cNvSpPr txBox="1">
                          <a:spLocks noChangeArrowheads="1"/>
                        </wps:cNvSpPr>
                        <wps:spPr bwMode="auto">
                          <a:xfrm>
                            <a:off x="5254729" y="31794"/>
                            <a:ext cx="1116659" cy="650659"/>
                          </a:xfrm>
                          <a:prstGeom prst="rect">
                            <a:avLst/>
                          </a:prstGeom>
                          <a:solidFill>
                            <a:schemeClr val="bg1"/>
                          </a:solidFill>
                          <a:ln w="9525">
                            <a:solidFill>
                              <a:srgbClr val="000000"/>
                            </a:solidFill>
                            <a:miter lim="800000"/>
                            <a:headEnd/>
                            <a:tailEnd/>
                          </a:ln>
                        </wps:spPr>
                        <wps:txbx>
                          <w:txbxContent>
                            <w:p w14:paraId="7314A676" w14:textId="77777777" w:rsidR="00342E5E" w:rsidRPr="00366447" w:rsidRDefault="00342E5E" w:rsidP="00342E5E">
                              <w:pPr>
                                <w:jc w:val="center"/>
                                <w:rPr>
                                  <w:rFonts w:ascii="Arial" w:hAnsi="Arial" w:cs="Arial"/>
                                  <w:b/>
                                  <w:bCs/>
                                  <w:sz w:val="32"/>
                                  <w:szCs w:val="32"/>
                                </w:rPr>
                              </w:pPr>
                              <w:r w:rsidRPr="00366447">
                                <w:rPr>
                                  <w:rFonts w:ascii="Arial" w:hAnsi="Arial" w:cs="Arial"/>
                                  <w:b/>
                                  <w:bCs/>
                                  <w:sz w:val="32"/>
                                  <w:szCs w:val="32"/>
                                </w:rPr>
                                <w:t>Normal mode</w:t>
                              </w:r>
                            </w:p>
                          </w:txbxContent>
                        </wps:txbx>
                        <wps:bodyPr rot="0" vert="horz" wrap="square" lIns="91440" tIns="45720" rIns="91440" bIns="45720" anchor="t" anchorCtr="0">
                          <a:noAutofit/>
                        </wps:bodyPr>
                      </wps:wsp>
                    </wpg:wgp>
                  </a:graphicData>
                </a:graphic>
              </wp:inline>
            </w:drawing>
          </mc:Choice>
          <mc:Fallback>
            <w:pict>
              <v:group w14:anchorId="333B5336" id="Group 578378837" o:spid="_x0000_s1031" style="width:440.15pt;height:292.4pt;mso-position-horizontal-relative:char;mso-position-vertical-relative:line" coordsize="64830,430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">
                <v:group id="Group 1129587377" o:spid="_x0000_s1032" style="position:absolute;width:64830;height:43068" coordsize="64830,4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">
                  <v:rect id="Rectangle 1765631189" o:spid="_x0000_s1033" style="position:absolute;width:64830;height:4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" strokecolor="black [3213]" strokeweight="2pt">
                    <v:fill r:id="rId98" o:title="" recolor="t" rotate="t" type="frame"/>
                  </v:rect>
                  <v:shape id="Arrow: Down 1775686578" o:spid="_x0000_s1034" type="#_x0000_t67" style="position:absolute;left:32043;top:1014;width:212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" adj="14400" fillcolor="red" strokecolor="white [3212]" strokeweight="2pt"/>
                  <v:shape id="Arrow: Down 1495619288" o:spid="_x0000_s1035" type="#_x0000_t67" style="position:absolute;left:60845;top:28057;width:3416;height:31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" adj="10800" fillcolor="red" strokecolor="white [3212]" strokeweight="2pt"/>
                </v:group>
                <v:shape id="_x0000_s1036" type="#_x0000_t202" style="position:absolute;left:52547;top:317;width:11166;height:6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" fillcolor="white [3212]">
                  <v:textbox>
                    <w:txbxContent>
                      <w:p w14:paraId="7314A676" w14:textId="77777777" w:rsidR="00342E5E" w:rsidRPr="00366447" w:rsidRDefault="00342E5E" w:rsidP="00342E5E">
                        <w:pPr>
                          <w:jc w:val="center"/>
                          <w:rPr>
                            <w:rFonts w:ascii="Arial" w:hAnsi="Arial" w:cs="Arial"/>
                            <w:b/>
                            <w:bCs/>
                            <w:sz w:val="32"/>
                            <w:szCs w:val="32"/>
                          </w:rPr>
                        </w:pPr>
                        <w:r w:rsidRPr="00366447">
                          <w:rPr>
                            <w:rFonts w:ascii="Arial" w:hAnsi="Arial" w:cs="Arial"/>
                            <w:b/>
                            <w:bCs/>
                            <w:sz w:val="32"/>
                            <w:szCs w:val="32"/>
                          </w:rPr>
                          <w:t>Normal mode</w:t>
                        </w:r>
                      </w:p>
                    </w:txbxContent>
                  </v:textbox>
                </v:shape>
                <w10:anchorlock/>
              </v:group>
            </w:pict>
          </mc:Fallback>
        </mc:AlternateContent>
      </w:r>
    </w:p>
    <w:p w14:paraId="78809F70" w14:textId="77777777" w:rsidR="00342E5E" w:rsidRDefault="00342E5E" w:rsidP="00342E5E"/>
    <w:p w14:paraId="797187B1" w14:textId="77777777" w:rsidR="00342E5E" w:rsidRDefault="00342E5E" w:rsidP="00342E5E">
      <w:r>
        <w:rPr>
          <w:noProof/>
        </w:rPr>
        <mc:AlternateContent>
          <mc:Choice Requires="wps">
            <w:drawing>
              <wp:anchor distT="0" distB="0" distL="114300" distR="114300" simplePos="0" relativeHeight="251658258" behindDoc="0" locked="0" layoutInCell="1" allowOverlap="1" wp14:anchorId="012CE8BD" wp14:editId="32E953C2">
                <wp:simplePos x="0" y="0"/>
                <wp:positionH relativeFrom="margin">
                  <wp:posOffset>2704465</wp:posOffset>
                </wp:positionH>
                <wp:positionV relativeFrom="paragraph">
                  <wp:posOffset>287655</wp:posOffset>
                </wp:positionV>
                <wp:extent cx="715010" cy="341630"/>
                <wp:effectExtent l="0" t="0" r="0" b="1270"/>
                <wp:wrapNone/>
                <wp:docPr id="1444418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341630"/>
                        </a:xfrm>
                        <a:prstGeom prst="rect">
                          <a:avLst/>
                        </a:prstGeom>
                        <a:noFill/>
                        <a:ln w="9525">
                          <a:noFill/>
                          <a:miter lim="800000"/>
                          <a:headEnd/>
                          <a:tailEnd/>
                        </a:ln>
                      </wps:spPr>
                      <wps:txbx>
                        <w:txbxContent>
                          <w:p w14:paraId="769D312A"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12345</w:t>
                            </w:r>
                            <w:r>
                              <w:rPr>
                                <w:rFonts w:ascii="Arial" w:hAnsi="Arial" w:cs="Arial"/>
                                <w:color w:val="FFFFFF" w:themeColor="background1"/>
                                <w:sz w:val="22"/>
                                <w:szCs w:val="2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CE8BD" id="_x0000_s1037" type="#_x0000_t202" style="position:absolute;margin-left:212.95pt;margin-top:22.65pt;width:56.3pt;height:26.9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" filled="f" stroked="f">
                <v:textbox>
                  <w:txbxContent>
                    <w:p w14:paraId="769D312A"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12345</w:t>
                      </w:r>
                      <w:r>
                        <w:rPr>
                          <w:rFonts w:ascii="Arial" w:hAnsi="Arial" w:cs="Arial"/>
                          <w:color w:val="FFFFFF" w:themeColor="background1"/>
                          <w:sz w:val="22"/>
                          <w:szCs w:val="22"/>
                        </w:rPr>
                        <w:t>6</w:t>
                      </w:r>
                    </w:p>
                  </w:txbxContent>
                </v:textbox>
                <w10:wrap anchorx="margin"/>
              </v:shape>
            </w:pict>
          </mc:Fallback>
        </mc:AlternateContent>
      </w:r>
      <w:r>
        <w:rPr>
          <w:noProof/>
        </w:rPr>
        <mc:AlternateContent>
          <mc:Choice Requires="wps">
            <w:drawing>
              <wp:anchor distT="0" distB="0" distL="114300" distR="114300" simplePos="0" relativeHeight="251658260" behindDoc="0" locked="0" layoutInCell="1" allowOverlap="1" wp14:anchorId="3C3EFCB0" wp14:editId="5770CEA8">
                <wp:simplePos x="0" y="0"/>
                <wp:positionH relativeFrom="column">
                  <wp:posOffset>4818491</wp:posOffset>
                </wp:positionH>
                <wp:positionV relativeFrom="paragraph">
                  <wp:posOffset>2348175</wp:posOffset>
                </wp:positionV>
                <wp:extent cx="715618" cy="286247"/>
                <wp:effectExtent l="0" t="0" r="0" b="0"/>
                <wp:wrapNone/>
                <wp:docPr id="362033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15618" cy="286247"/>
                        </a:xfrm>
                        <a:prstGeom prst="rect">
                          <a:avLst/>
                        </a:prstGeom>
                        <a:noFill/>
                        <a:ln w="9525">
                          <a:noFill/>
                          <a:miter lim="800000"/>
                          <a:headEnd/>
                          <a:tailEnd/>
                        </a:ln>
                      </wps:spPr>
                      <wps:txbx>
                        <w:txbxContent>
                          <w:p w14:paraId="086020B5"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EFCB0" id="_x0000_s1038" type="#_x0000_t202" style="position:absolute;margin-left:379.4pt;margin-top:184.9pt;width:56.35pt;height:22.55pt;rotation:90;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" filled="f" stroked="f">
                <v:textbox>
                  <w:txbxContent>
                    <w:p w14:paraId="086020B5" w14:textId="77777777" w:rsidR="00342E5E" w:rsidRPr="00C63B05" w:rsidRDefault="00342E5E" w:rsidP="00342E5E">
                      <w:pPr>
                        <w:jc w:val="center"/>
                        <w:rPr>
                          <w:rFonts w:ascii="Arial" w:hAnsi="Arial" w:cs="Arial"/>
                          <w:color w:val="FFFFFF" w:themeColor="background1"/>
                          <w:sz w:val="22"/>
                          <w:szCs w:val="22"/>
                        </w:rPr>
                      </w:pPr>
                      <w:r w:rsidRPr="00C63B05">
                        <w:rPr>
                          <w:rFonts w:ascii="Arial" w:hAnsi="Arial" w:cs="Arial"/>
                          <w:color w:val="FFFFFF" w:themeColor="background1"/>
                          <w:sz w:val="22"/>
                          <w:szCs w:val="22"/>
                        </w:rPr>
                        <w:t>123</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1DB4D59B" wp14:editId="3D73553B">
                <wp:simplePos x="0" y="0"/>
                <wp:positionH relativeFrom="column">
                  <wp:posOffset>3163570</wp:posOffset>
                </wp:positionH>
                <wp:positionV relativeFrom="paragraph">
                  <wp:posOffset>88265</wp:posOffset>
                </wp:positionV>
                <wp:extent cx="182880" cy="274320"/>
                <wp:effectExtent l="19050" t="0" r="26670" b="30480"/>
                <wp:wrapNone/>
                <wp:docPr id="1306133365" name="Arrow: Down 1306133365"/>
                <wp:cNvGraphicFramePr/>
                <a:graphic xmlns:a="http://schemas.openxmlformats.org/drawingml/2006/main">
                  <a:graphicData uri="http://schemas.microsoft.com/office/word/2010/wordprocessingShape">
                    <wps:wsp>
                      <wps:cNvSpPr/>
                      <wps:spPr>
                        <a:xfrm>
                          <a:off x="0" y="0"/>
                          <a:ext cx="182880" cy="274320"/>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5F6B" id="Arrow: Down 1306133365" o:spid="_x0000_s1026" type="#_x0000_t67" style="position:absolute;margin-left:249.1pt;margin-top:6.95pt;width:14.4pt;height:21.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" adj="14400" fillcolor="red" strokecolor="white [3212]" strokeweight="2pt"/>
            </w:pict>
          </mc:Fallback>
        </mc:AlternateContent>
      </w:r>
      <w:r>
        <w:rPr>
          <w:noProof/>
        </w:rPr>
        <mc:AlternateContent>
          <mc:Choice Requires="wpg">
            <w:drawing>
              <wp:inline distT="0" distB="0" distL="0" distR="0" wp14:anchorId="0C997B93" wp14:editId="77266049">
                <wp:extent cx="5589270" cy="3641697"/>
                <wp:effectExtent l="0" t="0" r="11430" b="16510"/>
                <wp:docPr id="951684235" name="Group 951684235"/>
                <wp:cNvGraphicFramePr/>
                <a:graphic xmlns:a="http://schemas.openxmlformats.org/drawingml/2006/main">
                  <a:graphicData uri="http://schemas.microsoft.com/office/word/2010/wordprocessingGroup">
                    <wpg:wgp>
                      <wpg:cNvGrpSpPr/>
                      <wpg:grpSpPr>
                        <a:xfrm>
                          <a:off x="0" y="0"/>
                          <a:ext cx="5589270" cy="3641697"/>
                          <a:chOff x="193679" y="92217"/>
                          <a:chExt cx="6465226" cy="4211909"/>
                        </a:xfrm>
                      </wpg:grpSpPr>
                      <wpg:grpSp>
                        <wpg:cNvPr id="1476298020" name="Group 1476298020"/>
                        <wpg:cNvGrpSpPr/>
                        <wpg:grpSpPr>
                          <a:xfrm>
                            <a:off x="193679" y="92217"/>
                            <a:ext cx="6465226" cy="4211909"/>
                            <a:chOff x="193679" y="92217"/>
                            <a:chExt cx="6465226" cy="4211909"/>
                          </a:xfrm>
                        </wpg:grpSpPr>
                        <wps:wsp>
                          <wps:cNvPr id="1533161703" name="Rectangle 1533161703"/>
                          <wps:cNvSpPr/>
                          <wps:spPr>
                            <a:xfrm>
                              <a:off x="193679" y="92217"/>
                              <a:ext cx="6465226" cy="4211909"/>
                            </a:xfrm>
                            <a:prstGeom prst="rect">
                              <a:avLst/>
                            </a:prstGeom>
                            <a:blipFill>
                              <a:blip r:embed="rId99"/>
                              <a:srcRect/>
                              <a:stretch>
                                <a:fillRect l="-3169" t="-2315" r="-2863" b="-5795"/>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2941692" name="Arrow: Down 1542941692"/>
                          <wps:cNvSpPr/>
                          <wps:spPr>
                            <a:xfrm>
                              <a:off x="3477818" y="192711"/>
                              <a:ext cx="211541" cy="317273"/>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814051" name="Arrow: Down 1153814051"/>
                          <wps:cNvSpPr/>
                          <wps:spPr>
                            <a:xfrm rot="5400000">
                              <a:off x="6296713" y="2787919"/>
                              <a:ext cx="324117" cy="317312"/>
                            </a:xfrm>
                            <a:prstGeom prst="downArrow">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171446" name="Text Box 2"/>
                        <wps:cNvSpPr txBox="1">
                          <a:spLocks noChangeArrowheads="1"/>
                        </wps:cNvSpPr>
                        <wps:spPr bwMode="auto">
                          <a:xfrm>
                            <a:off x="5013139" y="151670"/>
                            <a:ext cx="1598762" cy="639467"/>
                          </a:xfrm>
                          <a:prstGeom prst="rect">
                            <a:avLst/>
                          </a:prstGeom>
                          <a:solidFill>
                            <a:schemeClr val="bg1"/>
                          </a:solidFill>
                          <a:ln w="9525">
                            <a:solidFill>
                              <a:srgbClr val="000000"/>
                            </a:solidFill>
                            <a:miter lim="800000"/>
                            <a:headEnd/>
                            <a:tailEnd/>
                          </a:ln>
                        </wps:spPr>
                        <wps:txbx>
                          <w:txbxContent>
                            <w:p w14:paraId="4FAD30F0" w14:textId="77777777" w:rsidR="00342E5E" w:rsidRPr="00366447" w:rsidRDefault="00342E5E" w:rsidP="00342E5E">
                              <w:pPr>
                                <w:jc w:val="center"/>
                                <w:rPr>
                                  <w:rFonts w:ascii="Arial" w:hAnsi="Arial" w:cs="Arial"/>
                                  <w:b/>
                                  <w:bCs/>
                                  <w:color w:val="FF0000"/>
                                  <w:sz w:val="32"/>
                                  <w:szCs w:val="32"/>
                                </w:rPr>
                              </w:pPr>
                              <w:r w:rsidRPr="00366447">
                                <w:rPr>
                                  <w:rFonts w:ascii="Arial" w:hAnsi="Arial" w:cs="Arial"/>
                                  <w:b/>
                                  <w:bCs/>
                                  <w:color w:val="FF0000"/>
                                  <w:sz w:val="32"/>
                                  <w:szCs w:val="32"/>
                                </w:rPr>
                                <w:t>For system flash</w:t>
                              </w:r>
                            </w:p>
                          </w:txbxContent>
                        </wps:txbx>
                        <wps:bodyPr rot="0" vert="horz" wrap="square" lIns="91440" tIns="45720" rIns="91440" bIns="45720" anchor="t" anchorCtr="0">
                          <a:noAutofit/>
                        </wps:bodyPr>
                      </wps:wsp>
                    </wpg:wgp>
                  </a:graphicData>
                </a:graphic>
              </wp:inline>
            </w:drawing>
          </mc:Choice>
          <mc:Fallback>
            <w:pict>
              <v:group w14:anchorId="0C997B93" id="Group 951684235" o:spid="_x0000_s1039" style="width:440.1pt;height:286.75pt;mso-position-horizontal-relative:char;mso-position-vertical-relative:line" coordorigin="1936,922" coordsize="64652,421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">
                <v:group id="Group 1476298020" o:spid="_x0000_s1040" style="position:absolute;left:1936;top:922;width:64653;height:42119" coordorigin="1936,922" coordsize="64652,4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">
                  <v:rect id="Rectangle 1533161703" o:spid="_x0000_s1041" style="position:absolute;left:1936;top:922;width:64653;height:42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" strokecolor="black [3213]" strokeweight="2pt">
                    <v:fill r:id="rId100" o:title="" recolor="t" rotate="t" type="frame"/>
                  </v:rect>
                  <v:shape id="Arrow: Down 1542941692" o:spid="_x0000_s1042" type="#_x0000_t67" style="position:absolute;left:34778;top:1927;width:2115;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" adj="14399" fillcolor="red" strokecolor="white [3212]" strokeweight="2pt"/>
                  <v:shape id="Arrow: Down 1153814051" o:spid="_x0000_s1043" type="#_x0000_t67" style="position:absolute;left:62967;top:27879;width:3241;height:31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" adj="10800" fillcolor="red" strokecolor="white [3212]" strokeweight="2pt"/>
                </v:group>
                <v:shape id="_x0000_s1044" type="#_x0000_t202" style="position:absolute;left:50131;top:1516;width:15988;height: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" fillcolor="white [3212]">
                  <v:textbox>
                    <w:txbxContent>
                      <w:p w14:paraId="4FAD30F0" w14:textId="77777777" w:rsidR="00342E5E" w:rsidRPr="00366447" w:rsidRDefault="00342E5E" w:rsidP="00342E5E">
                        <w:pPr>
                          <w:jc w:val="center"/>
                          <w:rPr>
                            <w:rFonts w:ascii="Arial" w:hAnsi="Arial" w:cs="Arial"/>
                            <w:b/>
                            <w:bCs/>
                            <w:color w:val="FF0000"/>
                            <w:sz w:val="32"/>
                            <w:szCs w:val="32"/>
                          </w:rPr>
                        </w:pPr>
                        <w:r w:rsidRPr="00366447">
                          <w:rPr>
                            <w:rFonts w:ascii="Arial" w:hAnsi="Arial" w:cs="Arial"/>
                            <w:b/>
                            <w:bCs/>
                            <w:color w:val="FF0000"/>
                            <w:sz w:val="32"/>
                            <w:szCs w:val="32"/>
                          </w:rPr>
                          <w:t>For system flash</w:t>
                        </w:r>
                      </w:p>
                    </w:txbxContent>
                  </v:textbox>
                </v:shape>
                <w10:anchorlock/>
              </v:group>
            </w:pict>
          </mc:Fallback>
        </mc:AlternateContent>
      </w:r>
    </w:p>
    <w:p w14:paraId="5792D5F2" w14:textId="77777777" w:rsidR="00993230" w:rsidRDefault="00993230" w:rsidP="00342E5E"/>
    <w:p w14:paraId="136F82D2" w14:textId="7C0C153F" w:rsidR="00342E5E" w:rsidRDefault="00993230" w:rsidP="009D7737">
      <w:pPr>
        <w:keepNext/>
        <w:keepLines/>
      </w:pPr>
      <w:r>
        <w:lastRenderedPageBreak/>
        <w:t>Below are instructions f</w:t>
      </w:r>
      <w:r w:rsidR="00342E5E">
        <w:t xml:space="preserve">rom </w:t>
      </w:r>
      <w:r>
        <w:t xml:space="preserve">the </w:t>
      </w:r>
      <w:proofErr w:type="spellStart"/>
      <w:r w:rsidR="00342E5E">
        <w:t>Axiomtek</w:t>
      </w:r>
      <w:proofErr w:type="spellEnd"/>
      <w:r w:rsidR="00342E5E">
        <w:t xml:space="preserve"> manual, section 2.5:</w:t>
      </w:r>
    </w:p>
    <w:p w14:paraId="37FA6CF5" w14:textId="77777777" w:rsidR="00342E5E" w:rsidRPr="00BB2EE6" w:rsidRDefault="00342E5E" w:rsidP="009D7737">
      <w:pPr>
        <w:keepNext/>
        <w:keepLines/>
        <w:rPr>
          <w:sz w:val="18"/>
          <w:szCs w:val="18"/>
        </w:rPr>
      </w:pPr>
      <w:hyperlink r:id="rId101" w:history="1">
        <w:r w:rsidRPr="00BB2EE6">
          <w:rPr>
            <w:rStyle w:val="Hyperlink"/>
            <w:sz w:val="18"/>
            <w:szCs w:val="18"/>
          </w:rPr>
          <w:t>https://www.axiomtek.com/Download/download/IFB122/IFB122%20Linux%20User's%20Manual%20VA4_07-18-2018.pdf</w:t>
        </w:r>
      </w:hyperlink>
    </w:p>
    <w:p w14:paraId="1D32D576" w14:textId="77777777" w:rsidR="00342E5E" w:rsidRDefault="00342E5E" w:rsidP="009D7737">
      <w:pPr>
        <w:keepNext/>
        <w:keepLines/>
        <w:jc w:val="center"/>
      </w:pPr>
    </w:p>
    <w:p w14:paraId="4233DD45" w14:textId="77777777" w:rsidR="00342E5E" w:rsidRDefault="00342E5E" w:rsidP="009D7737">
      <w:pPr>
        <w:keepNext/>
        <w:keepLines/>
        <w:jc w:val="center"/>
      </w:pPr>
      <w:r w:rsidRPr="0028280F">
        <w:rPr>
          <w:noProof/>
        </w:rPr>
        <w:drawing>
          <wp:inline distT="0" distB="0" distL="0" distR="0" wp14:anchorId="1648BEF7" wp14:editId="7FD2D9AD">
            <wp:extent cx="4611757" cy="7638266"/>
            <wp:effectExtent l="0" t="0" r="0" b="1270"/>
            <wp:docPr id="526370388" name="Picture 52637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t="1205" b="1196"/>
                    <a:stretch/>
                  </pic:blipFill>
                  <pic:spPr bwMode="auto">
                    <a:xfrm>
                      <a:off x="0" y="0"/>
                      <a:ext cx="4611757" cy="7638266"/>
                    </a:xfrm>
                    <a:prstGeom prst="rect">
                      <a:avLst/>
                    </a:prstGeom>
                    <a:ln>
                      <a:noFill/>
                    </a:ln>
                    <a:extLst>
                      <a:ext uri="{53640926-AAD7-44D8-BBD7-CCE9431645EC}">
                        <a14:shadowObscured xmlns:a14="http://schemas.microsoft.com/office/drawing/2010/main"/>
                      </a:ext>
                    </a:extLst>
                  </pic:spPr>
                </pic:pic>
              </a:graphicData>
            </a:graphic>
          </wp:inline>
        </w:drawing>
      </w:r>
    </w:p>
    <w:p w14:paraId="0F5A5061" w14:textId="77777777" w:rsidR="00342E5E" w:rsidRPr="00C22F5E" w:rsidRDefault="00342E5E" w:rsidP="009D7737">
      <w:pPr>
        <w:keepNext/>
        <w:keepLines/>
      </w:pPr>
    </w:p>
    <w:p w14:paraId="63D6809B" w14:textId="77777777" w:rsidR="00616E3C" w:rsidRPr="00616E3C" w:rsidRDefault="00616E3C" w:rsidP="00616E3C"/>
    <w:p w14:paraId="6BD176B7" w14:textId="01DB64B4" w:rsidR="00CF4E55" w:rsidRDefault="00CF4E55" w:rsidP="008E5EFD">
      <w:pPr>
        <w:pStyle w:val="Heading2"/>
      </w:pPr>
      <w:bookmarkStart w:id="431" w:name="_Toc188521637"/>
      <w:r>
        <w:lastRenderedPageBreak/>
        <w:t xml:space="preserve">Setting the default baud rate of </w:t>
      </w:r>
      <w:r w:rsidR="00BB2C6B">
        <w:t>an</w:t>
      </w:r>
      <w:r>
        <w:t xml:space="preserve"> SD2000 spectrometer</w:t>
      </w:r>
      <w:bookmarkEnd w:id="431"/>
    </w:p>
    <w:p w14:paraId="5DC43793" w14:textId="77777777" w:rsidR="00CF4E55" w:rsidRDefault="00CF4E55"/>
    <w:p w14:paraId="4B94EE39" w14:textId="31753AE7" w:rsidR="00CF4E55" w:rsidRDefault="00CF4E55">
      <w:proofErr w:type="gramStart"/>
      <w:r>
        <w:t>In order for</w:t>
      </w:r>
      <w:proofErr w:type="gramEnd"/>
      <w:r>
        <w:t xml:space="preserve"> the </w:t>
      </w:r>
      <w:r w:rsidR="008F3168">
        <w:t>embedded</w:t>
      </w:r>
      <w:r>
        <w:t xml:space="preserve"> computer to be able to communicate with the Ocean Optics spectrometer (either SD2000 or S2000), the default baud rate of the spectrometer must be set to 115,200. The default baud rate is the baud rate that the spectrometer uses when the power is first turned on. When spectrometers are received from Ocean Optics, their default baud rate is often set to 9600. In this condition, the </w:t>
      </w:r>
      <w:r w:rsidR="008F3168">
        <w:t>embedded computer</w:t>
      </w:r>
      <w:r>
        <w:t xml:space="preserve"> will not be able to communicate with the spectrometer. </w:t>
      </w:r>
    </w:p>
    <w:p w14:paraId="2B83E929" w14:textId="77777777" w:rsidR="00CF4E55" w:rsidRDefault="00CF4E55"/>
    <w:p w14:paraId="7E94854F" w14:textId="6DB42F92" w:rsidR="00CF4E55" w:rsidRDefault="00CF4E55">
      <w:r>
        <w:t>To change the default baud rate, connect the spectrometer to a laptop computer with a serial cable (not a null modem cable). Connect power to the spectrometer via the separate power port. Once the green light has turned on</w:t>
      </w:r>
      <w:r w:rsidR="003C27B9">
        <w:t xml:space="preserve"> </w:t>
      </w:r>
      <w:proofErr w:type="spellStart"/>
      <w:r w:rsidR="003C27B9">
        <w:t>on</w:t>
      </w:r>
      <w:proofErr w:type="spellEnd"/>
      <w:r>
        <w:t xml:space="preserve"> the spectrometer, open PUTTY or a similar program and connect to the spectrometer using the settings </w:t>
      </w:r>
    </w:p>
    <w:p w14:paraId="22CB297A" w14:textId="77777777" w:rsidR="00CF4E55" w:rsidRDefault="00CF4E55"/>
    <w:p w14:paraId="6702F7DF" w14:textId="77777777" w:rsidR="00CF4E55" w:rsidRDefault="00CF4E55">
      <w:r>
        <w:t>Baud rate: 9600 (unless it has already been changed)</w:t>
      </w:r>
    </w:p>
    <w:p w14:paraId="77EC1BF2" w14:textId="77777777" w:rsidR="00CF4E55" w:rsidRDefault="00CF4E55">
      <w:r>
        <w:t>Data bits: 8</w:t>
      </w:r>
    </w:p>
    <w:p w14:paraId="37F90F5F" w14:textId="77777777" w:rsidR="00CF4E55" w:rsidRDefault="00CF4E55">
      <w:r>
        <w:t>Stop bits: 1</w:t>
      </w:r>
    </w:p>
    <w:p w14:paraId="68CF7E1C" w14:textId="77777777" w:rsidR="00CF4E55" w:rsidRDefault="00CF4E55">
      <w:r>
        <w:t>Parity: None</w:t>
      </w:r>
    </w:p>
    <w:p w14:paraId="7B25E6C3" w14:textId="77777777" w:rsidR="00CF4E55" w:rsidRDefault="00CF4E55">
      <w:r>
        <w:t>Flow control: None</w:t>
      </w:r>
    </w:p>
    <w:p w14:paraId="7812CAEF" w14:textId="77777777" w:rsidR="00CF4E55" w:rsidRDefault="00CF4E55"/>
    <w:p w14:paraId="04003C06" w14:textId="77777777" w:rsidR="00CF4E55" w:rsidRDefault="00CF4E55">
      <w:r>
        <w:t xml:space="preserve">Type </w:t>
      </w:r>
      <w:proofErr w:type="spellStart"/>
      <w:r w:rsidRPr="001D0737">
        <w:rPr>
          <w:b/>
        </w:rPr>
        <w:t>aA</w:t>
      </w:r>
      <w:proofErr w:type="spellEnd"/>
      <w:r>
        <w:t xml:space="preserve"> to enter ASCII mode</w:t>
      </w:r>
    </w:p>
    <w:p w14:paraId="180B55C6" w14:textId="77777777" w:rsidR="00CF4E55" w:rsidRDefault="00CF4E55"/>
    <w:p w14:paraId="05E64B20" w14:textId="77777777" w:rsidR="007121F8" w:rsidRDefault="007121F8">
      <w:r>
        <w:t xml:space="preserve">Check that you are in ASCII mode by performing a scan. Enter </w:t>
      </w:r>
      <w:r w:rsidRPr="001D0737">
        <w:rPr>
          <w:b/>
        </w:rPr>
        <w:t>S&lt;Enter&gt;</w:t>
      </w:r>
      <w:r>
        <w:rPr>
          <w:b/>
        </w:rPr>
        <w:t xml:space="preserve">. </w:t>
      </w:r>
      <w:r w:rsidRPr="001D0737">
        <w:t>T</w:t>
      </w:r>
      <w:r>
        <w:t>his should return 2048 numbers that are clearly legible if you are in ASCII mode.</w:t>
      </w:r>
    </w:p>
    <w:p w14:paraId="6EDCB4F5" w14:textId="77777777" w:rsidR="00C13CB7" w:rsidRDefault="00C13CB7"/>
    <w:p w14:paraId="24170CE6" w14:textId="77777777" w:rsidR="007121F8" w:rsidRDefault="00C13CB7">
      <w:r>
        <w:t>To change the power-up baud rate:</w:t>
      </w:r>
    </w:p>
    <w:p w14:paraId="23568AA1" w14:textId="77777777" w:rsidR="00CF4E55" w:rsidRPr="00837105" w:rsidRDefault="00CF4E55">
      <w:pPr>
        <w:rPr>
          <w:b/>
          <w:lang w:val="fr-FR"/>
        </w:rPr>
      </w:pPr>
      <w:r w:rsidRPr="00837105">
        <w:rPr>
          <w:lang w:val="fr-FR"/>
        </w:rPr>
        <w:t xml:space="preserve">Type </w:t>
      </w:r>
      <w:r w:rsidRPr="00837105">
        <w:rPr>
          <w:b/>
          <w:lang w:val="fr-FR"/>
        </w:rPr>
        <w:t>x43&lt;Enter&gt;</w:t>
      </w:r>
    </w:p>
    <w:p w14:paraId="4A11095F" w14:textId="77777777" w:rsidR="00CF4E55" w:rsidRPr="00837105" w:rsidRDefault="00CF4E55">
      <w:pPr>
        <w:rPr>
          <w:b/>
          <w:lang w:val="fr-FR"/>
        </w:rPr>
      </w:pPr>
      <w:r w:rsidRPr="00837105">
        <w:rPr>
          <w:lang w:val="fr-FR"/>
        </w:rPr>
        <w:t xml:space="preserve">Type </w:t>
      </w:r>
      <w:r w:rsidRPr="00837105">
        <w:rPr>
          <w:b/>
          <w:lang w:val="fr-FR"/>
        </w:rPr>
        <w:t>Baud 6&lt;Enter&gt;</w:t>
      </w:r>
    </w:p>
    <w:p w14:paraId="0AA154E9" w14:textId="77777777" w:rsidR="00CF4E55" w:rsidRPr="00837105" w:rsidRDefault="00CF4E55">
      <w:pPr>
        <w:rPr>
          <w:b/>
          <w:lang w:val="fr-FR"/>
        </w:rPr>
      </w:pPr>
    </w:p>
    <w:p w14:paraId="6A43287D" w14:textId="77777777" w:rsidR="00CF4E55" w:rsidRDefault="00CF4E55">
      <w:r w:rsidRPr="001D0737">
        <w:t xml:space="preserve">To check </w:t>
      </w:r>
      <w:r w:rsidR="007121F8" w:rsidRPr="001D0737">
        <w:t xml:space="preserve">if the parameter change was successful, you can query the parameter by entering </w:t>
      </w:r>
      <w:r w:rsidR="007121F8">
        <w:rPr>
          <w:b/>
        </w:rPr>
        <w:t>?x43&lt;Enter&gt;</w:t>
      </w:r>
      <w:r w:rsidR="007121F8" w:rsidRPr="001D0737">
        <w:t xml:space="preserve">. </w:t>
      </w:r>
      <w:r w:rsidR="007121F8">
        <w:t>This should return ‘Baud 6’.</w:t>
      </w:r>
    </w:p>
    <w:p w14:paraId="2D7525F1" w14:textId="77777777" w:rsidR="007121F8" w:rsidRDefault="007121F8"/>
    <w:p w14:paraId="023D62ED" w14:textId="77777777" w:rsidR="007121F8" w:rsidRDefault="007121F8">
      <w:r>
        <w:t>Cycle the power on the device. It should now communicate at 115,200 baud.</w:t>
      </w:r>
    </w:p>
    <w:p w14:paraId="0808BF72" w14:textId="77777777" w:rsidR="007121F8" w:rsidRDefault="007121F8"/>
    <w:p w14:paraId="52A5255F" w14:textId="10C2463D" w:rsidR="007121F8" w:rsidRDefault="007121F8">
      <w:r>
        <w:t xml:space="preserve">Note that if you want to use a different baud rate for any reason, the following table lists the possible options. But the </w:t>
      </w:r>
      <w:r w:rsidR="008F3168">
        <w:t>embedded computer</w:t>
      </w:r>
      <w:r>
        <w:t xml:space="preserve"> only communicates at 115,200 baud.</w:t>
      </w:r>
    </w:p>
    <w:p w14:paraId="24979DBF" w14:textId="77777777" w:rsidR="007121F8" w:rsidRDefault="007121F8"/>
    <w:p w14:paraId="678B76AF" w14:textId="77777777" w:rsidR="007121F8" w:rsidRDefault="007121F8">
      <w:r>
        <w:t>Baud 0 = 1200</w:t>
      </w:r>
    </w:p>
    <w:p w14:paraId="6C5510A8" w14:textId="77777777" w:rsidR="007121F8" w:rsidRDefault="007121F8">
      <w:r>
        <w:t>Baud 1 = 2400</w:t>
      </w:r>
    </w:p>
    <w:p w14:paraId="166CEB41" w14:textId="77777777" w:rsidR="007121F8" w:rsidRDefault="007121F8">
      <w:r>
        <w:t>Baud 2 = 9600</w:t>
      </w:r>
    </w:p>
    <w:p w14:paraId="6B89D794" w14:textId="77777777" w:rsidR="007121F8" w:rsidRDefault="007121F8">
      <w:r>
        <w:t>Baud 3 = 19,200</w:t>
      </w:r>
    </w:p>
    <w:p w14:paraId="22204719" w14:textId="77777777" w:rsidR="007121F8" w:rsidRDefault="007121F8">
      <w:r>
        <w:t>Baud 4 = 38,400</w:t>
      </w:r>
    </w:p>
    <w:p w14:paraId="4B544726" w14:textId="77777777" w:rsidR="007121F8" w:rsidRDefault="007121F8">
      <w:r>
        <w:t>Baud 5 = 57,600</w:t>
      </w:r>
    </w:p>
    <w:p w14:paraId="7B3A5810" w14:textId="77777777" w:rsidR="007121F8" w:rsidRDefault="007121F8">
      <w:r>
        <w:t>Baud 6 = 115,200</w:t>
      </w:r>
    </w:p>
    <w:p w14:paraId="08516729" w14:textId="77777777" w:rsidR="007121F8" w:rsidRPr="001D0737" w:rsidRDefault="007121F8">
      <w:pPr>
        <w:rPr>
          <w:b/>
        </w:rPr>
      </w:pPr>
    </w:p>
    <w:p w14:paraId="35EF416C" w14:textId="77777777" w:rsidR="00CF4E55" w:rsidRPr="007E4294" w:rsidRDefault="00CF4E55" w:rsidP="007E4294"/>
    <w:p w14:paraId="2EDC63ED" w14:textId="1CB36C17" w:rsidR="00F87528" w:rsidRDefault="00F87528" w:rsidP="008E5EFD">
      <w:pPr>
        <w:pStyle w:val="Heading2"/>
      </w:pPr>
      <w:bookmarkStart w:id="432" w:name="_Toc188521638"/>
      <w:r>
        <w:lastRenderedPageBreak/>
        <w:t>Instrument configuration not recognized</w:t>
      </w:r>
      <w:bookmarkEnd w:id="432"/>
    </w:p>
    <w:p w14:paraId="5931A93C" w14:textId="77777777" w:rsidR="007873C5" w:rsidRPr="007873C5" w:rsidRDefault="007873C5" w:rsidP="007873C5"/>
    <w:p w14:paraId="26A55A3F" w14:textId="77777777" w:rsidR="00F87528" w:rsidRDefault="00F87528" w:rsidP="00F87528">
      <w:pPr>
        <w:rPr>
          <w:lang w:val="en-US"/>
        </w:rPr>
      </w:pPr>
      <w:bookmarkStart w:id="433" w:name="_Ref447198683"/>
      <w:bookmarkStart w:id="434" w:name="_Ref447198686"/>
      <w:r>
        <w:t>The measurement configuration for each instrument is stored in the file cfg.txt on the embedded computer. This file has a very specific format which is described in section 3.2.4 of this manual. If the file format is compromised in some way, the instrument may not be able to recognize the cfg.txt file as a configuration file, and a default configuration will be assumed.</w:t>
      </w:r>
    </w:p>
    <w:p w14:paraId="3083D83D" w14:textId="77777777" w:rsidR="00F87528" w:rsidRDefault="00F87528" w:rsidP="00F87528"/>
    <w:p w14:paraId="4D0B5C39" w14:textId="77777777" w:rsidR="00F87528" w:rsidRDefault="00F87528" w:rsidP="00F87528">
      <w:r>
        <w:t>Unfortunately, this default configuration will generally not be useful. Upon reboot, the scanner will move to the end position, then rotate to a fixed direction and measure a single spectrum called 'scan'. This single acquisition will be repeated, each time starting a new *.pak file on the SD card. In other words, each saved *.pak file will only contain a single 'scan' spectrum.</w:t>
      </w:r>
    </w:p>
    <w:p w14:paraId="47DDDC29" w14:textId="77777777" w:rsidR="00F87528" w:rsidRDefault="00F87528" w:rsidP="00F87528"/>
    <w:p w14:paraId="2553E87D" w14:textId="77777777" w:rsidR="00F87528" w:rsidRDefault="00F87528" w:rsidP="00F87528">
      <w:r>
        <w:t>Also, the DELAY parameter will default to 0, which may make the scanner spin at a very high speed, or since the delay is meant to ensure proper stepping of the motor, it may mean that the scanner does not move at all.</w:t>
      </w:r>
      <w:r>
        <w:rPr>
          <w:b/>
          <w:bCs/>
        </w:rPr>
        <w:t xml:space="preserve"> If the scanner is spinning very quickly </w:t>
      </w:r>
      <w:proofErr w:type="gramStart"/>
      <w:r>
        <w:rPr>
          <w:b/>
          <w:bCs/>
        </w:rPr>
        <w:t>despite the fact that</w:t>
      </w:r>
      <w:proofErr w:type="gramEnd"/>
      <w:r>
        <w:rPr>
          <w:b/>
          <w:bCs/>
        </w:rPr>
        <w:t xml:space="preserve"> the user has set the DELAY parameter to a reasonable value (e.g. 500), then there is likely a problem with the formatting of the cfg.txt file.</w:t>
      </w:r>
    </w:p>
    <w:p w14:paraId="1F0AC3DA" w14:textId="77777777" w:rsidR="00F87528" w:rsidRDefault="00F87528" w:rsidP="00F87528"/>
    <w:p w14:paraId="7B083DC3" w14:textId="77777777" w:rsidR="00F87528" w:rsidRDefault="00F87528" w:rsidP="00F87528">
      <w:r>
        <w:rPr>
          <w:b/>
          <w:bCs/>
        </w:rPr>
        <w:t xml:space="preserve">One common yet very subtle problem with the cfg.txt file formatting is improper use of 'end of line' characters. If the wrong end of line characters </w:t>
      </w:r>
      <w:proofErr w:type="gramStart"/>
      <w:r>
        <w:rPr>
          <w:b/>
          <w:bCs/>
        </w:rPr>
        <w:t>are</w:t>
      </w:r>
      <w:proofErr w:type="gramEnd"/>
      <w:r>
        <w:rPr>
          <w:b/>
          <w:bCs/>
        </w:rPr>
        <w:t xml:space="preserve"> used, the text file may seem completely fine when opened in a text editor on a </w:t>
      </w:r>
      <w:proofErr w:type="gramStart"/>
      <w:r>
        <w:rPr>
          <w:b/>
          <w:bCs/>
        </w:rPr>
        <w:t>computer, but</w:t>
      </w:r>
      <w:proofErr w:type="gramEnd"/>
      <w:r>
        <w:rPr>
          <w:b/>
          <w:bCs/>
        </w:rPr>
        <w:t xml:space="preserve"> may still not be recognized by the computer embedded in the NOVAC instrument.</w:t>
      </w:r>
      <w:r>
        <w:t> </w:t>
      </w:r>
    </w:p>
    <w:p w14:paraId="06364B31" w14:textId="77777777" w:rsidR="00F87528" w:rsidRDefault="00F87528" w:rsidP="00F87528"/>
    <w:p w14:paraId="040A8F49" w14:textId="6B74827C" w:rsidR="00F87528" w:rsidRDefault="00F87528" w:rsidP="00777A84">
      <w:r>
        <w:t>The embedded computer will recognize the cfg.txt file if each line of the text file ends with both a 'carriage return' (CR) and 'line feed' (LF) character. The text file may not work if only one of these characters is present. The way to check this is to open the cfg.txt file in a text editor and make the special characters visible. One editor capable of this is the freely available Notepad++. In this software, clicking on the 'Show All Characters' button in the quick access bar at the top will make special characters visible. The end of line convention can then be set using the menu. Selecting Edit -&gt; EOL Conversion -&gt; Windows will ensure that each line ends in CR LF. After reformatting the text file, overwrite the existing cfg.txt on the embedded computer. Hopefully, the instrument will now recognize the configuration.</w:t>
      </w:r>
    </w:p>
    <w:p w14:paraId="6FBEC595" w14:textId="77777777" w:rsidR="00777A84" w:rsidRDefault="00777A84" w:rsidP="00777A84"/>
    <w:bookmarkEnd w:id="433"/>
    <w:bookmarkEnd w:id="434"/>
    <w:p w14:paraId="076F18D8" w14:textId="77777777" w:rsidR="00A71078" w:rsidRDefault="00A71078" w:rsidP="008878BA">
      <w:pPr>
        <w:pStyle w:val="Heading1"/>
      </w:pPr>
      <w:r>
        <w:br w:type="page"/>
      </w:r>
    </w:p>
    <w:p w14:paraId="4C18C3F3" w14:textId="5ADD5E26" w:rsidR="00A71078" w:rsidRDefault="00A71078" w:rsidP="002630DE">
      <w:pPr>
        <w:pStyle w:val="Appendix"/>
        <w:rPr>
          <w:i/>
          <w:iCs/>
        </w:rPr>
      </w:pPr>
      <w:bookmarkStart w:id="435" w:name="_Toc188521639"/>
      <w:bookmarkStart w:id="436" w:name="_Toc141088619"/>
      <w:bookmarkStart w:id="437" w:name="_Toc141090460"/>
      <w:bookmarkStart w:id="438" w:name="_Toc141090501"/>
      <w:bookmarkStart w:id="439" w:name="_Toc141090937"/>
      <w:bookmarkStart w:id="440" w:name="_Toc141091201"/>
      <w:bookmarkStart w:id="441" w:name="_Toc150947504"/>
      <w:r w:rsidRPr="00F87213">
        <w:lastRenderedPageBreak/>
        <w:t>Appendix</w:t>
      </w:r>
      <w:r>
        <w:t xml:space="preserve"> </w:t>
      </w:r>
      <w:r w:rsidR="002A3615">
        <w:t>A</w:t>
      </w:r>
      <w:r>
        <w:t>: Special Measurement Modes</w:t>
      </w:r>
      <w:bookmarkEnd w:id="435"/>
    </w:p>
    <w:p w14:paraId="6D2224EE" w14:textId="77777777" w:rsidR="00A71078" w:rsidRDefault="00A71078" w:rsidP="00A71078"/>
    <w:p w14:paraId="51EFAEA1" w14:textId="77777777" w:rsidR="00A71078" w:rsidRDefault="00A71078" w:rsidP="00A71078">
      <w:r>
        <w:t xml:space="preserve">The performed measurements will, by the </w:t>
      </w:r>
      <w:proofErr w:type="spellStart"/>
      <w:r>
        <w:t>NovacProgram</w:t>
      </w:r>
      <w:proofErr w:type="spellEnd"/>
      <w:r>
        <w:t>, be categorized in any of the following measurement modes. Many of these modes will not be used in a typical measurement setup but are rather for special research purposes only.</w:t>
      </w:r>
    </w:p>
    <w:p w14:paraId="730B2D2D" w14:textId="77777777" w:rsidR="00A71078" w:rsidRDefault="00A71078" w:rsidP="00A71078"/>
    <w:tbl>
      <w:tblPr>
        <w:tblStyle w:val="TableSimple2"/>
        <w:tblW w:w="0" w:type="auto"/>
        <w:tblLook w:val="00A0" w:firstRow="1" w:lastRow="0" w:firstColumn="1" w:lastColumn="0" w:noHBand="0" w:noVBand="0"/>
      </w:tblPr>
      <w:tblGrid>
        <w:gridCol w:w="1980"/>
        <w:gridCol w:w="6660"/>
      </w:tblGrid>
      <w:tr w:rsidR="00A71078" w14:paraId="0DDDA4BA" w14:textId="77777777" w:rsidTr="004B1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D11D9F" w14:textId="77777777" w:rsidR="00A71078" w:rsidRDefault="00A71078" w:rsidP="004B1F3F">
            <w:r>
              <w:t>Mode</w:t>
            </w:r>
          </w:p>
        </w:tc>
        <w:tc>
          <w:tcPr>
            <w:tcW w:w="6660" w:type="dxa"/>
          </w:tcPr>
          <w:p w14:paraId="076A236C" w14:textId="77777777" w:rsidR="00A71078" w:rsidRDefault="00A71078" w:rsidP="004B1F3F">
            <w:pPr>
              <w:cnfStyle w:val="100000000000" w:firstRow="1" w:lastRow="0" w:firstColumn="0" w:lastColumn="0" w:oddVBand="0" w:evenVBand="0" w:oddHBand="0" w:evenHBand="0" w:firstRowFirstColumn="0" w:firstRowLastColumn="0" w:lastRowFirstColumn="0" w:lastRowLastColumn="0"/>
            </w:pPr>
            <w:r>
              <w:t>Description</w:t>
            </w:r>
          </w:p>
        </w:tc>
      </w:tr>
      <w:tr w:rsidR="00A71078" w14:paraId="596B79F6"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0B0539C8" w14:textId="77777777" w:rsidR="00A71078" w:rsidRDefault="00A71078" w:rsidP="004B1F3F">
            <w:r>
              <w:t>Flux</w:t>
            </w:r>
          </w:p>
        </w:tc>
        <w:tc>
          <w:tcPr>
            <w:tcW w:w="6660" w:type="dxa"/>
          </w:tcPr>
          <w:p w14:paraId="628668B3"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Normal measurement mode. Full scan from horizon to horizon with variable or fixed exposure-time.</w:t>
            </w:r>
          </w:p>
        </w:tc>
      </w:tr>
      <w:tr w:rsidR="00A71078" w14:paraId="23D341BA"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0B32B188" w14:textId="77777777" w:rsidR="00A71078" w:rsidRDefault="00A71078" w:rsidP="004B1F3F">
            <w:r>
              <w:t>Wind speed</w:t>
            </w:r>
          </w:p>
        </w:tc>
        <w:tc>
          <w:tcPr>
            <w:tcW w:w="6660" w:type="dxa"/>
          </w:tcPr>
          <w:p w14:paraId="32D155BF"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Measurement of plume-speed using the dual-beam technique. Contains at least 50 measurements in the same direction and performed at a time when the Solar Zenith Angle is less than 75°.</w:t>
            </w:r>
          </w:p>
        </w:tc>
      </w:tr>
      <w:tr w:rsidR="00A71078" w14:paraId="071EDC95"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7A8D3F07" w14:textId="77777777" w:rsidR="00A71078" w:rsidRDefault="00A71078" w:rsidP="004B1F3F">
            <w:r>
              <w:t>Composition</w:t>
            </w:r>
          </w:p>
        </w:tc>
        <w:tc>
          <w:tcPr>
            <w:tcW w:w="6660" w:type="dxa"/>
          </w:tcPr>
          <w:p w14:paraId="17B7F42B"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Measurement with a few spectra collected inside the plume (with a high number of co-adds) and variable exposure-time throughout the scan. Has no more than 15 spectra and at least one of them has the name ‘comp’</w:t>
            </w:r>
          </w:p>
        </w:tc>
      </w:tr>
      <w:tr w:rsidR="00A71078" w14:paraId="4BFF25CF"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4600F421" w14:textId="77777777" w:rsidR="00A71078" w:rsidRDefault="00A71078" w:rsidP="004B1F3F">
            <w:r>
              <w:t>Stratosphere</w:t>
            </w:r>
          </w:p>
        </w:tc>
        <w:tc>
          <w:tcPr>
            <w:tcW w:w="6660" w:type="dxa"/>
          </w:tcPr>
          <w:p w14:paraId="2DA27214"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Measurement of stratospheric compounds. Contains at least 3 measurements in the zenith and performed at a time when the Solar Zenith Angle is more than or equal to 75°.</w:t>
            </w:r>
          </w:p>
        </w:tc>
      </w:tr>
      <w:tr w:rsidR="00A71078" w14:paraId="484923D8"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165A470D" w14:textId="77777777" w:rsidR="00A71078" w:rsidRDefault="00A71078" w:rsidP="004B1F3F">
            <w:r>
              <w:t>Troposphere</w:t>
            </w:r>
          </w:p>
        </w:tc>
        <w:tc>
          <w:tcPr>
            <w:tcW w:w="6660" w:type="dxa"/>
          </w:tcPr>
          <w:p w14:paraId="206470D3"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w:t>
            </w:r>
          </w:p>
        </w:tc>
      </w:tr>
      <w:tr w:rsidR="00A71078" w14:paraId="629C097D"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38F10377" w14:textId="77777777" w:rsidR="00A71078" w:rsidRDefault="00A71078" w:rsidP="004B1F3F">
            <w:r>
              <w:t>Max-DOAS</w:t>
            </w:r>
          </w:p>
        </w:tc>
        <w:tc>
          <w:tcPr>
            <w:tcW w:w="6660" w:type="dxa"/>
          </w:tcPr>
          <w:p w14:paraId="111EB896"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w:t>
            </w:r>
          </w:p>
        </w:tc>
      </w:tr>
      <w:tr w:rsidR="00A71078" w14:paraId="4E4DD2F9"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1724E6B1" w14:textId="77777777" w:rsidR="00A71078" w:rsidRDefault="00A71078" w:rsidP="004B1F3F">
            <w:proofErr w:type="gramStart"/>
            <w:r>
              <w:t>Direct-sun</w:t>
            </w:r>
            <w:proofErr w:type="gramEnd"/>
          </w:p>
        </w:tc>
        <w:tc>
          <w:tcPr>
            <w:tcW w:w="6660" w:type="dxa"/>
          </w:tcPr>
          <w:p w14:paraId="7DB2C573"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Measurement aimed directly at the sun. Contains at least 5 spectra with the exact name ‘</w:t>
            </w:r>
            <w:proofErr w:type="spellStart"/>
            <w:r>
              <w:t>direct_sun</w:t>
            </w:r>
            <w:proofErr w:type="spellEnd"/>
            <w:r>
              <w:t>’</w:t>
            </w:r>
          </w:p>
        </w:tc>
      </w:tr>
      <w:tr w:rsidR="00A71078" w14:paraId="52D6CE9D" w14:textId="77777777" w:rsidTr="004B1F3F">
        <w:tc>
          <w:tcPr>
            <w:cnfStyle w:val="001000000000" w:firstRow="0" w:lastRow="0" w:firstColumn="1" w:lastColumn="0" w:oddVBand="0" w:evenVBand="0" w:oddHBand="0" w:evenHBand="0" w:firstRowFirstColumn="0" w:firstRowLastColumn="0" w:lastRowFirstColumn="0" w:lastRowLastColumn="0"/>
            <w:tcW w:w="1980" w:type="dxa"/>
          </w:tcPr>
          <w:p w14:paraId="1AA38096" w14:textId="77777777" w:rsidR="00A71078" w:rsidRDefault="00A71078" w:rsidP="004B1F3F">
            <w:r>
              <w:t>Lunar</w:t>
            </w:r>
          </w:p>
        </w:tc>
        <w:tc>
          <w:tcPr>
            <w:tcW w:w="6660" w:type="dxa"/>
          </w:tcPr>
          <w:p w14:paraId="0D88C413" w14:textId="77777777" w:rsidR="00A71078" w:rsidRDefault="00A71078" w:rsidP="004B1F3F">
            <w:pPr>
              <w:cnfStyle w:val="000000000000" w:firstRow="0" w:lastRow="0" w:firstColumn="0" w:lastColumn="0" w:oddVBand="0" w:evenVBand="0" w:oddHBand="0" w:evenHBand="0" w:firstRowFirstColumn="0" w:firstRowLastColumn="0" w:lastRowFirstColumn="0" w:lastRowLastColumn="0"/>
            </w:pPr>
            <w:r>
              <w:t>Measurement aimed directly at the moon. Contains at least 5 spectra with the exact name ‘lunar’</w:t>
            </w:r>
          </w:p>
        </w:tc>
      </w:tr>
    </w:tbl>
    <w:p w14:paraId="15C14257" w14:textId="77777777" w:rsidR="00A71078" w:rsidRDefault="00A71078" w:rsidP="00A71078"/>
    <w:p w14:paraId="321ACD43" w14:textId="77777777" w:rsidR="00A71078" w:rsidRDefault="00A71078" w:rsidP="00A71078"/>
    <w:p w14:paraId="49414C05" w14:textId="77777777" w:rsidR="00A71078" w:rsidRDefault="00A71078" w:rsidP="00A71078">
      <w:r>
        <w:t>In a flux-measurement, all spectra will be used to calculate the flux except for spectra which have names starting with any of the following (case insensitive);</w:t>
      </w:r>
    </w:p>
    <w:p w14:paraId="690E3CFF" w14:textId="77777777" w:rsidR="00A71078" w:rsidRDefault="00A71078" w:rsidP="00813C11">
      <w:pPr>
        <w:numPr>
          <w:ilvl w:val="0"/>
          <w:numId w:val="7"/>
        </w:numPr>
      </w:pPr>
      <w:r>
        <w:t>Sky</w:t>
      </w:r>
    </w:p>
    <w:p w14:paraId="6246F307" w14:textId="77777777" w:rsidR="00A71078" w:rsidRDefault="00A71078" w:rsidP="00813C11">
      <w:pPr>
        <w:numPr>
          <w:ilvl w:val="0"/>
          <w:numId w:val="7"/>
        </w:numPr>
      </w:pPr>
      <w:r>
        <w:t>Dark</w:t>
      </w:r>
    </w:p>
    <w:p w14:paraId="56E63F10" w14:textId="77777777" w:rsidR="00A71078" w:rsidRDefault="00A71078" w:rsidP="00813C11">
      <w:pPr>
        <w:numPr>
          <w:ilvl w:val="0"/>
          <w:numId w:val="7"/>
        </w:numPr>
      </w:pPr>
      <w:r>
        <w:t>Offset</w:t>
      </w:r>
    </w:p>
    <w:p w14:paraId="5A0E3BC0" w14:textId="77777777" w:rsidR="00A71078" w:rsidRDefault="00A71078" w:rsidP="00813C11">
      <w:pPr>
        <w:numPr>
          <w:ilvl w:val="0"/>
          <w:numId w:val="7"/>
        </w:numPr>
      </w:pPr>
      <w:r>
        <w:t>Sun_</w:t>
      </w:r>
    </w:p>
    <w:p w14:paraId="6F172703" w14:textId="77777777" w:rsidR="00A71078" w:rsidRDefault="00A71078" w:rsidP="00813C11">
      <w:pPr>
        <w:numPr>
          <w:ilvl w:val="0"/>
          <w:numId w:val="7"/>
        </w:numPr>
      </w:pPr>
      <w:r>
        <w:t>Moon_</w:t>
      </w:r>
    </w:p>
    <w:p w14:paraId="66409E5D" w14:textId="77777777" w:rsidR="00A71078" w:rsidRDefault="00A71078" w:rsidP="00813C11">
      <w:pPr>
        <w:numPr>
          <w:ilvl w:val="0"/>
          <w:numId w:val="7"/>
        </w:numPr>
      </w:pPr>
      <w:r>
        <w:t>Strat</w:t>
      </w:r>
    </w:p>
    <w:p w14:paraId="580854CA" w14:textId="77777777" w:rsidR="00A71078" w:rsidRDefault="00A71078" w:rsidP="00813C11">
      <w:pPr>
        <w:numPr>
          <w:ilvl w:val="0"/>
          <w:numId w:val="7"/>
        </w:numPr>
      </w:pPr>
      <w:r>
        <w:t>Trop</w:t>
      </w:r>
    </w:p>
    <w:p w14:paraId="52A99EA7" w14:textId="77777777" w:rsidR="00A71078" w:rsidRDefault="00A71078" w:rsidP="00813C11">
      <w:pPr>
        <w:numPr>
          <w:ilvl w:val="0"/>
          <w:numId w:val="7"/>
        </w:numPr>
      </w:pPr>
      <w:proofErr w:type="spellStart"/>
      <w:r>
        <w:t>Maxdoas</w:t>
      </w:r>
      <w:proofErr w:type="spellEnd"/>
    </w:p>
    <w:p w14:paraId="50383B44" w14:textId="77777777" w:rsidR="00A71078" w:rsidRDefault="00A71078" w:rsidP="00813C11">
      <w:pPr>
        <w:numPr>
          <w:ilvl w:val="0"/>
          <w:numId w:val="7"/>
        </w:numPr>
      </w:pPr>
      <w:r>
        <w:t>Wind</w:t>
      </w:r>
    </w:p>
    <w:p w14:paraId="18468E4D" w14:textId="77777777" w:rsidR="00A71078" w:rsidRPr="007055DF" w:rsidRDefault="00A71078" w:rsidP="00813C11">
      <w:pPr>
        <w:numPr>
          <w:ilvl w:val="0"/>
          <w:numId w:val="7"/>
        </w:numPr>
      </w:pPr>
      <w:r>
        <w:t>Special</w:t>
      </w:r>
    </w:p>
    <w:p w14:paraId="65CDD758" w14:textId="1BEF1F23" w:rsidR="00A71078" w:rsidRPr="00F87213" w:rsidRDefault="00A71078" w:rsidP="002630DE">
      <w:pPr>
        <w:pStyle w:val="Appendix"/>
      </w:pPr>
      <w:r>
        <w:br w:type="page"/>
      </w:r>
      <w:bookmarkStart w:id="442" w:name="_Toc188521640"/>
      <w:r>
        <w:lastRenderedPageBreak/>
        <w:t xml:space="preserve">Appendix </w:t>
      </w:r>
      <w:r w:rsidR="002A3615">
        <w:t>B</w:t>
      </w:r>
      <w:r>
        <w:t>:</w:t>
      </w:r>
      <w:r w:rsidRPr="00F87213">
        <w:t xml:space="preserve"> Configur</w:t>
      </w:r>
      <w:r>
        <w:t>ing</w:t>
      </w:r>
      <w:r w:rsidRPr="00F87213">
        <w:t xml:space="preserve"> Point-to-Multipoint </w:t>
      </w:r>
      <w:proofErr w:type="spellStart"/>
      <w:r w:rsidRPr="00F87213">
        <w:t>FreeWave</w:t>
      </w:r>
      <w:proofErr w:type="spellEnd"/>
      <w:r w:rsidRPr="00F87213">
        <w:t xml:space="preserve"> Radio modems</w:t>
      </w:r>
      <w:bookmarkEnd w:id="436"/>
      <w:bookmarkEnd w:id="437"/>
      <w:bookmarkEnd w:id="438"/>
      <w:bookmarkEnd w:id="439"/>
      <w:bookmarkEnd w:id="440"/>
      <w:bookmarkEnd w:id="441"/>
      <w:bookmarkEnd w:id="442"/>
    </w:p>
    <w:p w14:paraId="24CB2DBA" w14:textId="77777777" w:rsidR="00A71078" w:rsidRDefault="00A71078" w:rsidP="00A71078"/>
    <w:p w14:paraId="21A5FB7C" w14:textId="77777777" w:rsidR="00A71078" w:rsidRDefault="00A71078" w:rsidP="00A71078">
      <w:pPr>
        <w:ind w:left="360"/>
        <w:rPr>
          <w:lang w:val="en-US"/>
        </w:rPr>
      </w:pPr>
      <w:r w:rsidRPr="000B35F4">
        <w:rPr>
          <w:lang w:val="en-US"/>
        </w:rPr>
        <w:t xml:space="preserve">This </w:t>
      </w:r>
      <w:r>
        <w:rPr>
          <w:lang w:val="en-US"/>
        </w:rPr>
        <w:t xml:space="preserve">part </w:t>
      </w:r>
      <w:r w:rsidRPr="000B35F4">
        <w:rPr>
          <w:lang w:val="en-US"/>
        </w:rPr>
        <w:t xml:space="preserve">is </w:t>
      </w:r>
      <w:r>
        <w:rPr>
          <w:lang w:val="en-US"/>
        </w:rPr>
        <w:t xml:space="preserve">about how to configure radio modems when </w:t>
      </w:r>
      <w:r w:rsidRPr="000B35F4">
        <w:rPr>
          <w:lang w:val="en-US"/>
        </w:rPr>
        <w:t xml:space="preserve">multiple remote </w:t>
      </w:r>
      <w:r>
        <w:rPr>
          <w:lang w:val="en-US"/>
        </w:rPr>
        <w:t>scanners</w:t>
      </w:r>
      <w:r w:rsidRPr="000B35F4">
        <w:rPr>
          <w:lang w:val="en-US"/>
        </w:rPr>
        <w:t xml:space="preserve"> </w:t>
      </w:r>
      <w:r>
        <w:rPr>
          <w:lang w:val="en-US"/>
        </w:rPr>
        <w:t xml:space="preserve">are applied </w:t>
      </w:r>
      <w:r w:rsidRPr="000B35F4">
        <w:rPr>
          <w:lang w:val="en-US"/>
        </w:rPr>
        <w:t xml:space="preserve">via a </w:t>
      </w:r>
      <w:proofErr w:type="spellStart"/>
      <w:r>
        <w:rPr>
          <w:lang w:val="en-US"/>
        </w:rPr>
        <w:t>FreeWave</w:t>
      </w:r>
      <w:proofErr w:type="spellEnd"/>
      <w:r w:rsidRPr="000B35F4">
        <w:rPr>
          <w:lang w:val="en-US"/>
        </w:rPr>
        <w:t xml:space="preserve"> Radio Network</w:t>
      </w:r>
      <w:r>
        <w:rPr>
          <w:lang w:val="en-US"/>
        </w:rPr>
        <w:t xml:space="preserve">. </w:t>
      </w:r>
    </w:p>
    <w:p w14:paraId="77AD7F63" w14:textId="77777777" w:rsidR="00A71078" w:rsidRDefault="00A71078" w:rsidP="00A71078">
      <w:pPr>
        <w:ind w:left="360"/>
        <w:rPr>
          <w:lang w:val="en-US"/>
        </w:rPr>
      </w:pPr>
      <w:proofErr w:type="gramStart"/>
      <w:r>
        <w:rPr>
          <w:lang w:val="en-US"/>
        </w:rPr>
        <w:t>Basically</w:t>
      </w:r>
      <w:proofErr w:type="gramEnd"/>
      <w:r>
        <w:rPr>
          <w:lang w:val="en-US"/>
        </w:rPr>
        <w:t xml:space="preserve"> the radio modem at observatory works as a master. The radio modems connecting to the remote scanners work as slaves. According to the geographical environment, choose whether and where repeaters are used. Because in this network structure one radio modem controls all other radio modems, this network is </w:t>
      </w:r>
      <w:proofErr w:type="gramStart"/>
      <w:r>
        <w:rPr>
          <w:lang w:val="en-US"/>
        </w:rPr>
        <w:t>call</w:t>
      </w:r>
      <w:proofErr w:type="gramEnd"/>
      <w:r>
        <w:rPr>
          <w:lang w:val="en-US"/>
        </w:rPr>
        <w:t xml:space="preserve"> point-to-multipoint network.</w:t>
      </w:r>
    </w:p>
    <w:p w14:paraId="55FCF3C5" w14:textId="77777777" w:rsidR="00A71078" w:rsidRPr="000B35F4" w:rsidRDefault="00A71078" w:rsidP="00A71078">
      <w:pPr>
        <w:ind w:left="360"/>
        <w:rPr>
          <w:lang w:val="en-US"/>
        </w:rPr>
      </w:pPr>
    </w:p>
    <w:p w14:paraId="6420C1AD"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41" behindDoc="0" locked="0" layoutInCell="1" allowOverlap="1" wp14:anchorId="7EFF43B6" wp14:editId="414B9BD8">
                <wp:simplePos x="0" y="0"/>
                <wp:positionH relativeFrom="column">
                  <wp:posOffset>114300</wp:posOffset>
                </wp:positionH>
                <wp:positionV relativeFrom="paragraph">
                  <wp:posOffset>12700</wp:posOffset>
                </wp:positionV>
                <wp:extent cx="5372100" cy="1485900"/>
                <wp:effectExtent l="9525" t="12700" r="9525" b="6350"/>
                <wp:wrapNone/>
                <wp:docPr id="10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485900"/>
                        </a:xfrm>
                        <a:prstGeom prst="rect">
                          <a:avLst/>
                        </a:prstGeom>
                        <a:solidFill>
                          <a:srgbClr val="FFFFFF"/>
                        </a:solidFill>
                        <a:ln w="9525">
                          <a:solidFill>
                            <a:srgbClr val="000000"/>
                          </a:solidFill>
                          <a:miter lim="800000"/>
                          <a:headEnd/>
                          <a:tailEnd/>
                        </a:ln>
                      </wps:spPr>
                      <wps:txbx>
                        <w:txbxContent>
                          <w:p w14:paraId="353375B7" w14:textId="77777777" w:rsidR="007B0167" w:rsidRPr="00BE3E20" w:rsidRDefault="007B0167" w:rsidP="00A71078">
                            <w:pPr>
                              <w:rPr>
                                <w:rFonts w:ascii="Arial" w:hAnsi="Arial" w:cs="Arial"/>
                                <w:sz w:val="22"/>
                                <w:szCs w:val="22"/>
                                <w:lang w:val="en-US"/>
                              </w:rPr>
                            </w:pPr>
                            <w:r w:rsidRPr="00BE3E20">
                              <w:rPr>
                                <w:rFonts w:ascii="Arial" w:hAnsi="Arial" w:cs="Arial"/>
                                <w:sz w:val="22"/>
                                <w:szCs w:val="22"/>
                                <w:lang w:val="en-US"/>
                              </w:rPr>
                              <w:t xml:space="preserve">Steps to configure the </w:t>
                            </w:r>
                            <w:proofErr w:type="spellStart"/>
                            <w:r>
                              <w:rPr>
                                <w:rFonts w:ascii="Arial" w:hAnsi="Arial" w:cs="Arial"/>
                                <w:sz w:val="22"/>
                                <w:szCs w:val="22"/>
                                <w:lang w:val="en-US"/>
                              </w:rPr>
                              <w:t>FreeWave</w:t>
                            </w:r>
                            <w:proofErr w:type="spellEnd"/>
                            <w:r w:rsidRPr="00BE3E20">
                              <w:rPr>
                                <w:rFonts w:ascii="Arial" w:hAnsi="Arial" w:cs="Arial"/>
                                <w:sz w:val="22"/>
                                <w:szCs w:val="22"/>
                                <w:lang w:val="en-US"/>
                              </w:rPr>
                              <w:t xml:space="preserve"> radio modem </w:t>
                            </w:r>
                          </w:p>
                          <w:p w14:paraId="1237AA8D"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Connect </w:t>
                            </w:r>
                            <w:r w:rsidRPr="00D45D5B">
                              <w:rPr>
                                <w:rFonts w:ascii="Arial" w:hAnsi="Arial" w:cs="Arial"/>
                                <w:b/>
                                <w:sz w:val="22"/>
                                <w:szCs w:val="22"/>
                                <w:lang w:val="en-US"/>
                              </w:rPr>
                              <w:t>6V~ 30V</w:t>
                            </w:r>
                            <w:r w:rsidRPr="00BE3E20">
                              <w:rPr>
                                <w:rFonts w:ascii="Arial" w:hAnsi="Arial" w:cs="Arial"/>
                                <w:sz w:val="22"/>
                                <w:szCs w:val="22"/>
                                <w:lang w:val="en-US"/>
                              </w:rPr>
                              <w:t xml:space="preserve"> power to the radio modem. </w:t>
                            </w:r>
                          </w:p>
                          <w:p w14:paraId="7C96981E"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Connect a RS232 serial cable to the COM port on your PC and the radio modem. </w:t>
                            </w:r>
                          </w:p>
                          <w:p w14:paraId="3856C03E" w14:textId="77777777" w:rsidR="007B0167" w:rsidRPr="00BE3E20" w:rsidRDefault="007B0167" w:rsidP="00813C11">
                            <w:pPr>
                              <w:numPr>
                                <w:ilvl w:val="0"/>
                                <w:numId w:val="8"/>
                              </w:numPr>
                              <w:autoSpaceDE w:val="0"/>
                              <w:autoSpaceDN w:val="0"/>
                              <w:adjustRightInd w:val="0"/>
                              <w:rPr>
                                <w:rFonts w:ascii="Arial" w:hAnsi="Arial" w:cs="Arial"/>
                                <w:sz w:val="22"/>
                                <w:szCs w:val="22"/>
                                <w:lang w:val="en-US"/>
                              </w:rPr>
                            </w:pPr>
                            <w:r w:rsidRPr="00BE3E20">
                              <w:rPr>
                                <w:rFonts w:ascii="Arial" w:hAnsi="Arial" w:cs="Arial"/>
                                <w:sz w:val="22"/>
                                <w:szCs w:val="22"/>
                                <w:lang w:val="en-US"/>
                              </w:rPr>
                              <w:t xml:space="preserve">Start HyperTerminal. </w:t>
                            </w:r>
                            <w:r w:rsidRPr="00BE3E20">
                              <w:rPr>
                                <w:rFonts w:ascii="Arial" w:eastAsia="SimSun" w:hAnsi="Arial" w:cs="Arial"/>
                                <w:sz w:val="22"/>
                                <w:szCs w:val="22"/>
                                <w:lang w:val="en-US" w:eastAsia="zh-CN"/>
                              </w:rPr>
                              <w:t xml:space="preserve">Set data rate to </w:t>
                            </w:r>
                            <w:r w:rsidRPr="00BE3E20">
                              <w:rPr>
                                <w:rFonts w:ascii="Arial" w:eastAsia="SimSun" w:hAnsi="Arial" w:cs="Arial"/>
                                <w:b/>
                                <w:bCs/>
                                <w:sz w:val="22"/>
                                <w:szCs w:val="22"/>
                                <w:lang w:val="en-US" w:eastAsia="zh-CN"/>
                              </w:rPr>
                              <w:t>19,200</w:t>
                            </w:r>
                            <w:r w:rsidRPr="00BE3E20">
                              <w:rPr>
                                <w:rFonts w:ascii="Arial" w:eastAsia="SimSun" w:hAnsi="Arial" w:cs="Arial"/>
                                <w:sz w:val="22"/>
                                <w:szCs w:val="22"/>
                                <w:lang w:val="en-US" w:eastAsia="zh-CN"/>
                              </w:rPr>
                              <w:t xml:space="preserve">, data bits - </w:t>
                            </w:r>
                            <w:r w:rsidRPr="00BE3E20">
                              <w:rPr>
                                <w:rFonts w:ascii="Arial" w:eastAsia="SimSun" w:hAnsi="Arial" w:cs="Arial"/>
                                <w:b/>
                                <w:bCs/>
                                <w:sz w:val="22"/>
                                <w:szCs w:val="22"/>
                                <w:lang w:val="en-US" w:eastAsia="zh-CN"/>
                              </w:rPr>
                              <w:t xml:space="preserve">8, </w:t>
                            </w:r>
                            <w:r w:rsidRPr="00BE3E20">
                              <w:rPr>
                                <w:rFonts w:ascii="Arial" w:eastAsia="SimSun" w:hAnsi="Arial" w:cs="Arial"/>
                                <w:sz w:val="22"/>
                                <w:szCs w:val="22"/>
                                <w:lang w:val="en-US" w:eastAsia="zh-CN"/>
                              </w:rPr>
                              <w:t xml:space="preserve">Parity- </w:t>
                            </w:r>
                            <w:r w:rsidRPr="00BE3E20">
                              <w:rPr>
                                <w:rFonts w:ascii="Arial" w:eastAsia="SimSun" w:hAnsi="Arial" w:cs="Arial"/>
                                <w:b/>
                                <w:bCs/>
                                <w:sz w:val="22"/>
                                <w:szCs w:val="22"/>
                                <w:lang w:val="en-US" w:eastAsia="zh-CN"/>
                              </w:rPr>
                              <w:t>none</w:t>
                            </w:r>
                            <w:r w:rsidRPr="00BE3E20">
                              <w:rPr>
                                <w:rFonts w:ascii="Arial" w:eastAsia="SimSun" w:hAnsi="Arial" w:cs="Arial"/>
                                <w:sz w:val="22"/>
                                <w:szCs w:val="22"/>
                                <w:lang w:val="en-US" w:eastAsia="zh-CN"/>
                              </w:rPr>
                              <w:t xml:space="preserve">, Stop bits – </w:t>
                            </w:r>
                            <w:r w:rsidRPr="00BE3E20">
                              <w:rPr>
                                <w:rFonts w:ascii="Arial" w:eastAsia="SimSun" w:hAnsi="Arial" w:cs="Arial"/>
                                <w:b/>
                                <w:bCs/>
                                <w:sz w:val="22"/>
                                <w:szCs w:val="22"/>
                                <w:lang w:val="en-US" w:eastAsia="zh-CN"/>
                              </w:rPr>
                              <w:t>1</w:t>
                            </w:r>
                            <w:r w:rsidRPr="00BE3E20">
                              <w:rPr>
                                <w:rFonts w:ascii="Arial" w:eastAsia="SimSun" w:hAnsi="Arial" w:cs="Arial"/>
                                <w:sz w:val="22"/>
                                <w:szCs w:val="22"/>
                                <w:lang w:val="en-US" w:eastAsia="zh-CN"/>
                              </w:rPr>
                              <w:t xml:space="preserve">, Flow control – </w:t>
                            </w:r>
                            <w:r w:rsidRPr="00BE3E20">
                              <w:rPr>
                                <w:rFonts w:ascii="Arial" w:eastAsia="SimSun" w:hAnsi="Arial" w:cs="Arial"/>
                                <w:b/>
                                <w:bCs/>
                                <w:sz w:val="22"/>
                                <w:szCs w:val="22"/>
                                <w:lang w:val="en-US" w:eastAsia="zh-CN"/>
                              </w:rPr>
                              <w:t>none</w:t>
                            </w:r>
                            <w:r w:rsidRPr="00BE3E20">
                              <w:rPr>
                                <w:rFonts w:ascii="Arial" w:eastAsia="SimSun" w:hAnsi="Arial" w:cs="Arial"/>
                                <w:sz w:val="22"/>
                                <w:szCs w:val="22"/>
                                <w:lang w:val="en-US" w:eastAsia="zh-CN"/>
                              </w:rPr>
                              <w:t>.</w:t>
                            </w:r>
                          </w:p>
                          <w:p w14:paraId="7319E269"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On the back panel of the </w:t>
                            </w:r>
                            <w:proofErr w:type="spellStart"/>
                            <w:r>
                              <w:rPr>
                                <w:rFonts w:ascii="Arial" w:hAnsi="Arial" w:cs="Arial"/>
                                <w:sz w:val="22"/>
                                <w:szCs w:val="22"/>
                                <w:lang w:val="en-US"/>
                              </w:rPr>
                              <w:t>FreeWave</w:t>
                            </w:r>
                            <w:proofErr w:type="spellEnd"/>
                            <w:r w:rsidRPr="00BE3E20">
                              <w:rPr>
                                <w:rFonts w:ascii="Arial" w:hAnsi="Arial" w:cs="Arial"/>
                                <w:sz w:val="22"/>
                                <w:szCs w:val="22"/>
                                <w:lang w:val="en-US"/>
                              </w:rPr>
                              <w:t xml:space="preserve"> press the S</w:t>
                            </w:r>
                            <w:r>
                              <w:rPr>
                                <w:rFonts w:ascii="Arial" w:hAnsi="Arial" w:cs="Arial"/>
                                <w:sz w:val="22"/>
                                <w:szCs w:val="22"/>
                                <w:lang w:val="en-US"/>
                              </w:rPr>
                              <w:t>etup</w:t>
                            </w:r>
                            <w:r w:rsidRPr="00BE3E20">
                              <w:rPr>
                                <w:rFonts w:ascii="Arial" w:hAnsi="Arial" w:cs="Arial"/>
                                <w:sz w:val="22"/>
                                <w:szCs w:val="22"/>
                                <w:lang w:val="en-US"/>
                              </w:rPr>
                              <w:t xml:space="preserve"> Button for 1 second. The three lamps will become solid green. </w:t>
                            </w:r>
                          </w:p>
                          <w:p w14:paraId="430FD8D2" w14:textId="77777777" w:rsidR="007B0167" w:rsidRDefault="007B0167" w:rsidP="00A7107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F43B6" id="Text Box 117" o:spid="_x0000_s1045" type="#_x0000_t202" style="position:absolute;margin-left:9pt;margin-top:1pt;width:423pt;height:11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">
                <v:textbox>
                  <w:txbxContent>
                    <w:p w14:paraId="353375B7" w14:textId="77777777" w:rsidR="007B0167" w:rsidRPr="00BE3E20" w:rsidRDefault="007B0167" w:rsidP="00A71078">
                      <w:pPr>
                        <w:rPr>
                          <w:rFonts w:ascii="Arial" w:hAnsi="Arial" w:cs="Arial"/>
                          <w:sz w:val="22"/>
                          <w:szCs w:val="22"/>
                          <w:lang w:val="en-US"/>
                        </w:rPr>
                      </w:pPr>
                      <w:r w:rsidRPr="00BE3E20">
                        <w:rPr>
                          <w:rFonts w:ascii="Arial" w:hAnsi="Arial" w:cs="Arial"/>
                          <w:sz w:val="22"/>
                          <w:szCs w:val="22"/>
                          <w:lang w:val="en-US"/>
                        </w:rPr>
                        <w:t xml:space="preserve">Steps to configure the </w:t>
                      </w:r>
                      <w:proofErr w:type="spellStart"/>
                      <w:r>
                        <w:rPr>
                          <w:rFonts w:ascii="Arial" w:hAnsi="Arial" w:cs="Arial"/>
                          <w:sz w:val="22"/>
                          <w:szCs w:val="22"/>
                          <w:lang w:val="en-US"/>
                        </w:rPr>
                        <w:t>FreeWave</w:t>
                      </w:r>
                      <w:proofErr w:type="spellEnd"/>
                      <w:r w:rsidRPr="00BE3E20">
                        <w:rPr>
                          <w:rFonts w:ascii="Arial" w:hAnsi="Arial" w:cs="Arial"/>
                          <w:sz w:val="22"/>
                          <w:szCs w:val="22"/>
                          <w:lang w:val="en-US"/>
                        </w:rPr>
                        <w:t xml:space="preserve"> radio modem </w:t>
                      </w:r>
                    </w:p>
                    <w:p w14:paraId="1237AA8D"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Connect </w:t>
                      </w:r>
                      <w:r w:rsidRPr="00D45D5B">
                        <w:rPr>
                          <w:rFonts w:ascii="Arial" w:hAnsi="Arial" w:cs="Arial"/>
                          <w:b/>
                          <w:sz w:val="22"/>
                          <w:szCs w:val="22"/>
                          <w:lang w:val="en-US"/>
                        </w:rPr>
                        <w:t>6V~ 30V</w:t>
                      </w:r>
                      <w:r w:rsidRPr="00BE3E20">
                        <w:rPr>
                          <w:rFonts w:ascii="Arial" w:hAnsi="Arial" w:cs="Arial"/>
                          <w:sz w:val="22"/>
                          <w:szCs w:val="22"/>
                          <w:lang w:val="en-US"/>
                        </w:rPr>
                        <w:t xml:space="preserve"> power to the radio modem. </w:t>
                      </w:r>
                    </w:p>
                    <w:p w14:paraId="7C96981E"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Connect a RS232 serial cable to the COM port on your PC and the radio modem. </w:t>
                      </w:r>
                    </w:p>
                    <w:p w14:paraId="3856C03E" w14:textId="77777777" w:rsidR="007B0167" w:rsidRPr="00BE3E20" w:rsidRDefault="007B0167" w:rsidP="00813C11">
                      <w:pPr>
                        <w:numPr>
                          <w:ilvl w:val="0"/>
                          <w:numId w:val="8"/>
                        </w:numPr>
                        <w:autoSpaceDE w:val="0"/>
                        <w:autoSpaceDN w:val="0"/>
                        <w:adjustRightInd w:val="0"/>
                        <w:rPr>
                          <w:rFonts w:ascii="Arial" w:hAnsi="Arial" w:cs="Arial"/>
                          <w:sz w:val="22"/>
                          <w:szCs w:val="22"/>
                          <w:lang w:val="en-US"/>
                        </w:rPr>
                      </w:pPr>
                      <w:r w:rsidRPr="00BE3E20">
                        <w:rPr>
                          <w:rFonts w:ascii="Arial" w:hAnsi="Arial" w:cs="Arial"/>
                          <w:sz w:val="22"/>
                          <w:szCs w:val="22"/>
                          <w:lang w:val="en-US"/>
                        </w:rPr>
                        <w:t xml:space="preserve">Start HyperTerminal. </w:t>
                      </w:r>
                      <w:r w:rsidRPr="00BE3E20">
                        <w:rPr>
                          <w:rFonts w:ascii="Arial" w:eastAsia="SimSun" w:hAnsi="Arial" w:cs="Arial"/>
                          <w:sz w:val="22"/>
                          <w:szCs w:val="22"/>
                          <w:lang w:val="en-US" w:eastAsia="zh-CN"/>
                        </w:rPr>
                        <w:t xml:space="preserve">Set data rate to </w:t>
                      </w:r>
                      <w:r w:rsidRPr="00BE3E20">
                        <w:rPr>
                          <w:rFonts w:ascii="Arial" w:eastAsia="SimSun" w:hAnsi="Arial" w:cs="Arial"/>
                          <w:b/>
                          <w:bCs/>
                          <w:sz w:val="22"/>
                          <w:szCs w:val="22"/>
                          <w:lang w:val="en-US" w:eastAsia="zh-CN"/>
                        </w:rPr>
                        <w:t>19,200</w:t>
                      </w:r>
                      <w:r w:rsidRPr="00BE3E20">
                        <w:rPr>
                          <w:rFonts w:ascii="Arial" w:eastAsia="SimSun" w:hAnsi="Arial" w:cs="Arial"/>
                          <w:sz w:val="22"/>
                          <w:szCs w:val="22"/>
                          <w:lang w:val="en-US" w:eastAsia="zh-CN"/>
                        </w:rPr>
                        <w:t xml:space="preserve">, data bits - </w:t>
                      </w:r>
                      <w:r w:rsidRPr="00BE3E20">
                        <w:rPr>
                          <w:rFonts w:ascii="Arial" w:eastAsia="SimSun" w:hAnsi="Arial" w:cs="Arial"/>
                          <w:b/>
                          <w:bCs/>
                          <w:sz w:val="22"/>
                          <w:szCs w:val="22"/>
                          <w:lang w:val="en-US" w:eastAsia="zh-CN"/>
                        </w:rPr>
                        <w:t xml:space="preserve">8, </w:t>
                      </w:r>
                      <w:r w:rsidRPr="00BE3E20">
                        <w:rPr>
                          <w:rFonts w:ascii="Arial" w:eastAsia="SimSun" w:hAnsi="Arial" w:cs="Arial"/>
                          <w:sz w:val="22"/>
                          <w:szCs w:val="22"/>
                          <w:lang w:val="en-US" w:eastAsia="zh-CN"/>
                        </w:rPr>
                        <w:t xml:space="preserve">Parity- </w:t>
                      </w:r>
                      <w:r w:rsidRPr="00BE3E20">
                        <w:rPr>
                          <w:rFonts w:ascii="Arial" w:eastAsia="SimSun" w:hAnsi="Arial" w:cs="Arial"/>
                          <w:b/>
                          <w:bCs/>
                          <w:sz w:val="22"/>
                          <w:szCs w:val="22"/>
                          <w:lang w:val="en-US" w:eastAsia="zh-CN"/>
                        </w:rPr>
                        <w:t>none</w:t>
                      </w:r>
                      <w:r w:rsidRPr="00BE3E20">
                        <w:rPr>
                          <w:rFonts w:ascii="Arial" w:eastAsia="SimSun" w:hAnsi="Arial" w:cs="Arial"/>
                          <w:sz w:val="22"/>
                          <w:szCs w:val="22"/>
                          <w:lang w:val="en-US" w:eastAsia="zh-CN"/>
                        </w:rPr>
                        <w:t xml:space="preserve">, Stop bits – </w:t>
                      </w:r>
                      <w:r w:rsidRPr="00BE3E20">
                        <w:rPr>
                          <w:rFonts w:ascii="Arial" w:eastAsia="SimSun" w:hAnsi="Arial" w:cs="Arial"/>
                          <w:b/>
                          <w:bCs/>
                          <w:sz w:val="22"/>
                          <w:szCs w:val="22"/>
                          <w:lang w:val="en-US" w:eastAsia="zh-CN"/>
                        </w:rPr>
                        <w:t>1</w:t>
                      </w:r>
                      <w:r w:rsidRPr="00BE3E20">
                        <w:rPr>
                          <w:rFonts w:ascii="Arial" w:eastAsia="SimSun" w:hAnsi="Arial" w:cs="Arial"/>
                          <w:sz w:val="22"/>
                          <w:szCs w:val="22"/>
                          <w:lang w:val="en-US" w:eastAsia="zh-CN"/>
                        </w:rPr>
                        <w:t xml:space="preserve">, Flow control – </w:t>
                      </w:r>
                      <w:r w:rsidRPr="00BE3E20">
                        <w:rPr>
                          <w:rFonts w:ascii="Arial" w:eastAsia="SimSun" w:hAnsi="Arial" w:cs="Arial"/>
                          <w:b/>
                          <w:bCs/>
                          <w:sz w:val="22"/>
                          <w:szCs w:val="22"/>
                          <w:lang w:val="en-US" w:eastAsia="zh-CN"/>
                        </w:rPr>
                        <w:t>none</w:t>
                      </w:r>
                      <w:r w:rsidRPr="00BE3E20">
                        <w:rPr>
                          <w:rFonts w:ascii="Arial" w:eastAsia="SimSun" w:hAnsi="Arial" w:cs="Arial"/>
                          <w:sz w:val="22"/>
                          <w:szCs w:val="22"/>
                          <w:lang w:val="en-US" w:eastAsia="zh-CN"/>
                        </w:rPr>
                        <w:t>.</w:t>
                      </w:r>
                    </w:p>
                    <w:p w14:paraId="7319E269" w14:textId="77777777" w:rsidR="007B0167" w:rsidRPr="00BE3E20" w:rsidRDefault="007B0167" w:rsidP="00813C11">
                      <w:pPr>
                        <w:numPr>
                          <w:ilvl w:val="0"/>
                          <w:numId w:val="8"/>
                        </w:numPr>
                        <w:rPr>
                          <w:rFonts w:ascii="Arial" w:hAnsi="Arial" w:cs="Arial"/>
                          <w:sz w:val="22"/>
                          <w:szCs w:val="22"/>
                          <w:lang w:val="en-US"/>
                        </w:rPr>
                      </w:pPr>
                      <w:r w:rsidRPr="00BE3E20">
                        <w:rPr>
                          <w:rFonts w:ascii="Arial" w:hAnsi="Arial" w:cs="Arial"/>
                          <w:sz w:val="22"/>
                          <w:szCs w:val="22"/>
                          <w:lang w:val="en-US"/>
                        </w:rPr>
                        <w:t xml:space="preserve">On the back panel of the </w:t>
                      </w:r>
                      <w:proofErr w:type="spellStart"/>
                      <w:r>
                        <w:rPr>
                          <w:rFonts w:ascii="Arial" w:hAnsi="Arial" w:cs="Arial"/>
                          <w:sz w:val="22"/>
                          <w:szCs w:val="22"/>
                          <w:lang w:val="en-US"/>
                        </w:rPr>
                        <w:t>FreeWave</w:t>
                      </w:r>
                      <w:proofErr w:type="spellEnd"/>
                      <w:r w:rsidRPr="00BE3E20">
                        <w:rPr>
                          <w:rFonts w:ascii="Arial" w:hAnsi="Arial" w:cs="Arial"/>
                          <w:sz w:val="22"/>
                          <w:szCs w:val="22"/>
                          <w:lang w:val="en-US"/>
                        </w:rPr>
                        <w:t xml:space="preserve"> press the S</w:t>
                      </w:r>
                      <w:r>
                        <w:rPr>
                          <w:rFonts w:ascii="Arial" w:hAnsi="Arial" w:cs="Arial"/>
                          <w:sz w:val="22"/>
                          <w:szCs w:val="22"/>
                          <w:lang w:val="en-US"/>
                        </w:rPr>
                        <w:t>etup</w:t>
                      </w:r>
                      <w:r w:rsidRPr="00BE3E20">
                        <w:rPr>
                          <w:rFonts w:ascii="Arial" w:hAnsi="Arial" w:cs="Arial"/>
                          <w:sz w:val="22"/>
                          <w:szCs w:val="22"/>
                          <w:lang w:val="en-US"/>
                        </w:rPr>
                        <w:t xml:space="preserve"> Button for 1 second. The three lamps will become solid green. </w:t>
                      </w:r>
                    </w:p>
                    <w:p w14:paraId="430FD8D2" w14:textId="77777777" w:rsidR="007B0167" w:rsidRDefault="007B0167" w:rsidP="00A71078"/>
                  </w:txbxContent>
                </v:textbox>
              </v:shape>
            </w:pict>
          </mc:Fallback>
        </mc:AlternateContent>
      </w:r>
    </w:p>
    <w:p w14:paraId="57B30661" w14:textId="77777777" w:rsidR="00A71078" w:rsidRDefault="00A71078" w:rsidP="00A71078">
      <w:pPr>
        <w:rPr>
          <w:lang w:val="en-US"/>
        </w:rPr>
      </w:pPr>
      <w:r>
        <w:rPr>
          <w:noProof/>
          <w:lang w:val="en-US" w:eastAsia="ja-JP"/>
        </w:rPr>
        <mc:AlternateContent>
          <mc:Choice Requires="wpc">
            <w:drawing>
              <wp:inline distT="0" distB="0" distL="0" distR="0" wp14:anchorId="19A8340F" wp14:editId="0CA687B0">
                <wp:extent cx="5715000" cy="1371600"/>
                <wp:effectExtent l="0" t="0" r="0" b="0"/>
                <wp:docPr id="111" name="Canvas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6D40C501" id="Canvas 111" o:spid="_x0000_s1026" editas="canvas" style="width:450pt;height:108pt;mso-position-horizontal-relative:char;mso-position-vertical-relative:line" coordsize="57150,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">
                <v:shape id="_x0000_s1027" type="#_x0000_t75" style="position:absolute;width:57150;height:13716;visibility:visible;mso-wrap-style:square">
                  <v:fill o:detectmouseclick="t"/>
                  <v:path o:connecttype="none"/>
                </v:shape>
                <w10:anchorlock/>
              </v:group>
            </w:pict>
          </mc:Fallback>
        </mc:AlternateContent>
      </w:r>
    </w:p>
    <w:p w14:paraId="5705C8CC" w14:textId="77777777" w:rsidR="002A3615" w:rsidRDefault="002A3615" w:rsidP="002A3615">
      <w:pPr>
        <w:rPr>
          <w:b/>
          <w:bCs/>
        </w:rPr>
      </w:pPr>
      <w:bookmarkStart w:id="443" w:name="_Toc141090938"/>
      <w:bookmarkStart w:id="444" w:name="_Toc141091202"/>
      <w:bookmarkStart w:id="445" w:name="_Toc150947505"/>
    </w:p>
    <w:p w14:paraId="0A088CBC" w14:textId="0476A788" w:rsidR="00A71078" w:rsidRPr="002A3615" w:rsidRDefault="00A71078" w:rsidP="002A3615">
      <w:pPr>
        <w:rPr>
          <w:b/>
          <w:bCs/>
          <w:sz w:val="32"/>
          <w:szCs w:val="32"/>
        </w:rPr>
      </w:pPr>
      <w:r w:rsidRPr="002A3615">
        <w:rPr>
          <w:b/>
          <w:bCs/>
          <w:sz w:val="32"/>
          <w:szCs w:val="32"/>
        </w:rPr>
        <w:t>Configuration of Master to Multiple Slaves through Repeater</w:t>
      </w:r>
      <w:bookmarkEnd w:id="443"/>
      <w:bookmarkEnd w:id="444"/>
      <w:bookmarkEnd w:id="445"/>
    </w:p>
    <w:p w14:paraId="050BC571" w14:textId="77777777" w:rsidR="00A71078" w:rsidRDefault="00A71078" w:rsidP="00A71078">
      <w:pPr>
        <w:rPr>
          <w:lang w:val="en-US"/>
        </w:rPr>
      </w:pPr>
    </w:p>
    <w:p w14:paraId="2FA23BEB" w14:textId="24E8554E" w:rsidR="00A71078" w:rsidRDefault="00A71078" w:rsidP="00A71078">
      <w:pPr>
        <w:rPr>
          <w:lang w:val="en-US"/>
        </w:rPr>
      </w:pPr>
      <w:r w:rsidRPr="007F3BCC">
        <w:rPr>
          <w:lang w:val="en-US"/>
        </w:rPr>
        <w:t xml:space="preserve">In </w:t>
      </w:r>
      <w:r>
        <w:rPr>
          <w:lang w:val="en-US"/>
        </w:rPr>
        <w:t>this network</w:t>
      </w:r>
      <w:r w:rsidRPr="007F3BCC">
        <w:rPr>
          <w:lang w:val="en-US"/>
        </w:rPr>
        <w:t xml:space="preserve"> configuration </w:t>
      </w:r>
      <w:proofErr w:type="spellStart"/>
      <w:r>
        <w:rPr>
          <w:lang w:val="en-US"/>
        </w:rPr>
        <w:t>FreeWave</w:t>
      </w:r>
      <w:proofErr w:type="spellEnd"/>
      <w:r w:rsidRPr="007F3BCC">
        <w:rPr>
          <w:lang w:val="en-US"/>
        </w:rPr>
        <w:t xml:space="preserve"> transceivers can utilize up to 4 Repeaters. </w:t>
      </w:r>
      <w:r>
        <w:rPr>
          <w:lang w:val="en-US"/>
        </w:rPr>
        <w:t xml:space="preserve">However, there is no limitation on </w:t>
      </w:r>
      <w:r w:rsidR="003C27B9">
        <w:rPr>
          <w:lang w:val="en-US"/>
        </w:rPr>
        <w:t>baud rate</w:t>
      </w:r>
      <w:r>
        <w:rPr>
          <w:lang w:val="en-US"/>
        </w:rPr>
        <w:t xml:space="preserve"> setting when repeater is used. </w:t>
      </w:r>
      <w:r w:rsidRPr="00D44CCB">
        <w:rPr>
          <w:lang w:val="en-US"/>
        </w:rPr>
        <w:t>When a Repeater is used, the RF throughput is cut in half.</w:t>
      </w:r>
      <w:r>
        <w:rPr>
          <w:lang w:val="en-US"/>
        </w:rPr>
        <w:t xml:space="preserve"> When there is no repeater used, the </w:t>
      </w:r>
      <w:r w:rsidRPr="00DA4021">
        <w:rPr>
          <w:lang w:val="en-US"/>
        </w:rPr>
        <w:t>sustained</w:t>
      </w:r>
      <w:r>
        <w:rPr>
          <w:lang w:val="en-US"/>
        </w:rPr>
        <w:t xml:space="preserve"> data throughput is 115.2</w:t>
      </w:r>
      <w:r w:rsidRPr="00DA4021">
        <w:rPr>
          <w:lang w:val="en-US"/>
        </w:rPr>
        <w:t xml:space="preserve"> kbps.</w:t>
      </w:r>
      <w:r>
        <w:rPr>
          <w:lang w:val="en-US"/>
        </w:rPr>
        <w:t xml:space="preserve"> When repeaters are used, the </w:t>
      </w:r>
      <w:r w:rsidRPr="00DA4021">
        <w:rPr>
          <w:lang w:val="en-US"/>
        </w:rPr>
        <w:t>sustained</w:t>
      </w:r>
      <w:r>
        <w:rPr>
          <w:lang w:val="en-US"/>
        </w:rPr>
        <w:t xml:space="preserve"> data throughput is </w:t>
      </w:r>
      <w:r w:rsidRPr="00DA4021">
        <w:rPr>
          <w:lang w:val="en-US"/>
        </w:rPr>
        <w:t>57.6 kbps.</w:t>
      </w:r>
      <w:r>
        <w:rPr>
          <w:lang w:val="en-US"/>
        </w:rPr>
        <w:t xml:space="preserve"> </w:t>
      </w:r>
    </w:p>
    <w:p w14:paraId="7DE1853A" w14:textId="77777777" w:rsidR="00A71078" w:rsidRDefault="00A71078" w:rsidP="00A71078">
      <w:pPr>
        <w:rPr>
          <w:lang w:val="en-US"/>
        </w:rPr>
      </w:pPr>
    </w:p>
    <w:p w14:paraId="3A41CC06" w14:textId="1B067785" w:rsidR="00A71078" w:rsidRDefault="00A71078" w:rsidP="00A71078">
      <w:pPr>
        <w:rPr>
          <w:b/>
          <w:bCs/>
          <w:lang w:val="en-US"/>
        </w:rPr>
      </w:pPr>
      <w:r w:rsidRPr="002A3615">
        <w:rPr>
          <w:b/>
          <w:bCs/>
          <w:lang w:val="en-US"/>
        </w:rPr>
        <w:t>Master to Multiple Slaves through One Repeater</w:t>
      </w:r>
    </w:p>
    <w:p w14:paraId="6223D7B2" w14:textId="77777777" w:rsidR="002A3615" w:rsidRPr="002A3615" w:rsidRDefault="002A3615" w:rsidP="00A71078">
      <w:pPr>
        <w:rPr>
          <w:b/>
          <w:bCs/>
          <w:lang w:val="en-US"/>
        </w:rPr>
      </w:pPr>
    </w:p>
    <w:p w14:paraId="093CCA1D" w14:textId="77777777" w:rsidR="00A71078" w:rsidRDefault="00A71078" w:rsidP="00A71078">
      <w:pPr>
        <w:rPr>
          <w:lang w:val="en-US"/>
        </w:rPr>
      </w:pPr>
      <w:r>
        <w:rPr>
          <w:lang w:val="en-US"/>
        </w:rPr>
        <w:t xml:space="preserve">For example, we have four radio modems with radio ID 922-3083, 922-2973, 922-2965 and 922-2930. We will have 2 slaves, one repeater and one master </w:t>
      </w:r>
      <w:proofErr w:type="gramStart"/>
      <w:r>
        <w:rPr>
          <w:lang w:val="en-US"/>
        </w:rPr>
        <w:t>in</w:t>
      </w:r>
      <w:proofErr w:type="gramEnd"/>
      <w:r>
        <w:rPr>
          <w:lang w:val="en-US"/>
        </w:rPr>
        <w:t xml:space="preserve"> this network.</w:t>
      </w:r>
    </w:p>
    <w:p w14:paraId="7C227C65"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40" behindDoc="0" locked="0" layoutInCell="1" allowOverlap="1" wp14:anchorId="47582FC3" wp14:editId="6BB012B9">
                <wp:simplePos x="0" y="0"/>
                <wp:positionH relativeFrom="column">
                  <wp:posOffset>3771900</wp:posOffset>
                </wp:positionH>
                <wp:positionV relativeFrom="paragraph">
                  <wp:posOffset>97790</wp:posOffset>
                </wp:positionV>
                <wp:extent cx="1257300" cy="260350"/>
                <wp:effectExtent l="0" t="2540" r="0" b="3810"/>
                <wp:wrapNone/>
                <wp:docPr id="100"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E3426" w14:textId="77777777" w:rsidR="007B0167" w:rsidRPr="006B0866" w:rsidRDefault="007B0167" w:rsidP="00A71078">
                            <w:pPr>
                              <w:rPr>
                                <w:lang w:val="sv-SE"/>
                              </w:rPr>
                            </w:pPr>
                            <w:r>
                              <w:rPr>
                                <w:lang w:val="sv-SE"/>
                              </w:rPr>
                              <w:t>Slave 922-2973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2FC3" id="Text Box 116" o:spid="_x0000_s1046" type="#_x0000_t202" style="position:absolute;margin-left:297pt;margin-top:7.7pt;width:99pt;height: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" filled="f" stroked="f">
                <v:textbox>
                  <w:txbxContent>
                    <w:p w14:paraId="0EFE3426" w14:textId="77777777" w:rsidR="007B0167" w:rsidRPr="006B0866" w:rsidRDefault="007B0167" w:rsidP="00A71078">
                      <w:pPr>
                        <w:rPr>
                          <w:lang w:val="sv-SE"/>
                        </w:rPr>
                      </w:pPr>
                      <w:r>
                        <w:rPr>
                          <w:lang w:val="sv-SE"/>
                        </w:rPr>
                        <w:t>Slave 922-2973</w:t>
                      </w:r>
                    </w:p>
                  </w:txbxContent>
                </v:textbox>
              </v:shape>
            </w:pict>
          </mc:Fallback>
        </mc:AlternateContent>
      </w:r>
    </w:p>
    <w:p w14:paraId="520B21EE" w14:textId="77777777" w:rsidR="00A71078" w:rsidRDefault="00A71078" w:rsidP="00A71078">
      <w:pPr>
        <w:rPr>
          <w:lang w:val="en-US"/>
        </w:rPr>
      </w:pPr>
      <w:r>
        <w:rPr>
          <w:noProof/>
          <w:lang w:val="en-US" w:eastAsia="ja-JP"/>
        </w:rPr>
        <mc:AlternateContent>
          <mc:Choice Requires="wpc">
            <w:drawing>
              <wp:inline distT="0" distB="0" distL="0" distR="0" wp14:anchorId="66144C83" wp14:editId="5CCB2E5A">
                <wp:extent cx="5715000" cy="1257300"/>
                <wp:effectExtent l="0" t="9525" r="0" b="0"/>
                <wp:docPr id="99" name="Canvas 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 name="Oval 101"/>
                        <wps:cNvSpPr>
                          <a:spLocks noChangeArrowheads="1"/>
                        </wps:cNvSpPr>
                        <wps:spPr bwMode="auto">
                          <a:xfrm>
                            <a:off x="800100" y="3429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8" name="Line 102"/>
                        <wps:cNvCnPr/>
                        <wps:spPr bwMode="auto">
                          <a:xfrm>
                            <a:off x="1028700" y="45720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Oval 103"/>
                        <wps:cNvSpPr>
                          <a:spLocks noChangeArrowheads="1"/>
                        </wps:cNvSpPr>
                        <wps:spPr bwMode="auto">
                          <a:xfrm>
                            <a:off x="2057400" y="3429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 name="Oval 104"/>
                        <wps:cNvSpPr>
                          <a:spLocks noChangeArrowheads="1"/>
                        </wps:cNvSpPr>
                        <wps:spPr bwMode="auto">
                          <a:xfrm>
                            <a:off x="354330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1" name="Oval 105"/>
                        <wps:cNvSpPr>
                          <a:spLocks noChangeArrowheads="1"/>
                        </wps:cNvSpPr>
                        <wps:spPr bwMode="auto">
                          <a:xfrm>
                            <a:off x="3543300" y="5715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2" name="Line 106"/>
                        <wps:cNvCnPr/>
                        <wps:spPr bwMode="auto">
                          <a:xfrm flipV="1">
                            <a:off x="2286000" y="114300"/>
                            <a:ext cx="1257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107"/>
                        <wps:cNvCnPr/>
                        <wps:spPr bwMode="auto">
                          <a:xfrm>
                            <a:off x="2286000" y="457200"/>
                            <a:ext cx="12573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08"/>
                        <wps:cNvSpPr txBox="1">
                          <a:spLocks noChangeArrowheads="1"/>
                        </wps:cNvSpPr>
                        <wps:spPr bwMode="auto">
                          <a:xfrm>
                            <a:off x="685800" y="57150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BDF88" w14:textId="77777777" w:rsidR="007B0167" w:rsidRDefault="007B0167" w:rsidP="00A71078">
                              <w:pPr>
                                <w:rPr>
                                  <w:lang w:val="sv-SE"/>
                                </w:rPr>
                              </w:pPr>
                              <w:r>
                                <w:rPr>
                                  <w:lang w:val="sv-SE"/>
                                </w:rPr>
                                <w:t>Master</w:t>
                              </w:r>
                            </w:p>
                            <w:p w14:paraId="331B6150" w14:textId="77777777" w:rsidR="007B0167" w:rsidRPr="006B0866" w:rsidRDefault="007B0167" w:rsidP="00A71078">
                              <w:pPr>
                                <w:rPr>
                                  <w:lang w:val="sv-SE"/>
                                </w:rPr>
                              </w:pPr>
                              <w:r>
                                <w:rPr>
                                  <w:lang w:val="sv-SE"/>
                                </w:rPr>
                                <w:t>922-3083</w:t>
                              </w:r>
                            </w:p>
                          </w:txbxContent>
                        </wps:txbx>
                        <wps:bodyPr rot="0" vert="horz" wrap="square" lIns="91440" tIns="45720" rIns="91440" bIns="45720" anchor="t" anchorCtr="0" upright="1">
                          <a:noAutofit/>
                        </wps:bodyPr>
                      </wps:wsp>
                      <wps:wsp>
                        <wps:cNvPr id="97" name="Text Box 109"/>
                        <wps:cNvSpPr txBox="1">
                          <a:spLocks noChangeArrowheads="1"/>
                        </wps:cNvSpPr>
                        <wps:spPr bwMode="auto">
                          <a:xfrm>
                            <a:off x="3771900" y="342900"/>
                            <a:ext cx="12573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7842B" w14:textId="77777777" w:rsidR="007B0167" w:rsidRPr="006B0866" w:rsidRDefault="007B0167" w:rsidP="00A71078">
                              <w:pPr>
                                <w:rPr>
                                  <w:lang w:val="sv-SE"/>
                                </w:rPr>
                              </w:pPr>
                              <w:r>
                                <w:rPr>
                                  <w:lang w:val="sv-SE"/>
                                </w:rPr>
                                <w:t>Slave 922-2965</w:t>
                              </w:r>
                            </w:p>
                          </w:txbxContent>
                        </wps:txbx>
                        <wps:bodyPr rot="0" vert="horz" wrap="square" lIns="91440" tIns="45720" rIns="91440" bIns="45720" anchor="t" anchorCtr="0" upright="1">
                          <a:noAutofit/>
                        </wps:bodyPr>
                      </wps:wsp>
                      <wps:wsp>
                        <wps:cNvPr id="98" name="Text Box 110"/>
                        <wps:cNvSpPr txBox="1">
                          <a:spLocks noChangeArrowheads="1"/>
                        </wps:cNvSpPr>
                        <wps:spPr bwMode="auto">
                          <a:xfrm>
                            <a:off x="1828800" y="542925"/>
                            <a:ext cx="800100"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731D2" w14:textId="77777777" w:rsidR="007B0167" w:rsidRDefault="007B0167" w:rsidP="00A71078">
                              <w:pPr>
                                <w:rPr>
                                  <w:lang w:val="sv-SE"/>
                                </w:rPr>
                              </w:pPr>
                              <w:r>
                                <w:rPr>
                                  <w:lang w:val="sv-SE"/>
                                </w:rPr>
                                <w:t>Repeater</w:t>
                              </w:r>
                            </w:p>
                            <w:p w14:paraId="580F298B" w14:textId="77777777" w:rsidR="007B0167" w:rsidRPr="006B0866" w:rsidRDefault="007B0167" w:rsidP="00A71078">
                              <w:pPr>
                                <w:rPr>
                                  <w:lang w:val="sv-SE"/>
                                </w:rPr>
                              </w:pPr>
                              <w:r>
                                <w:rPr>
                                  <w:lang w:val="sv-SE"/>
                                </w:rPr>
                                <w:t>922-2930</w:t>
                              </w:r>
                            </w:p>
                          </w:txbxContent>
                        </wps:txbx>
                        <wps:bodyPr rot="0" vert="horz" wrap="square" lIns="91440" tIns="45720" rIns="91440" bIns="45720" anchor="t" anchorCtr="0" upright="1">
                          <a:noAutofit/>
                        </wps:bodyPr>
                      </wps:wsp>
                    </wpc:wpc>
                  </a:graphicData>
                </a:graphic>
              </wp:inline>
            </w:drawing>
          </mc:Choice>
          <mc:Fallback>
            <w:pict>
              <v:group w14:anchorId="66144C83" id="Canvas 99" o:spid="_x0000_s1047" editas="canvas" style="width:450pt;height:99pt;mso-position-horizontal-relative:char;mso-position-vertical-relative:line" coordsize="57150,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">
                <v:shape id="_x0000_s1048" type="#_x0000_t75" style="position:absolute;width:57150;height:12573;visibility:visible;mso-wrap-style:square">
                  <v:fill o:detectmouseclick="t"/>
                  <v:path o:connecttype="none"/>
                </v:shape>
                <v:oval id="Oval 101" o:spid="_x0000_s1049" style="position:absolute;left:8001;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"/>
                <v:line id="Line 102" o:spid="_x0000_s1050" style="position:absolute;visibility:visible;mso-wrap-style:square" from="10287,4572" to="20574,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oval id="Oval 103" o:spid="_x0000_s1051" style="position:absolute;left:20574;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"/>
                <v:oval id="Oval 104" o:spid="_x0000_s1052" style="position:absolute;left:3543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"/>
                <v:oval id="Oval 105" o:spid="_x0000_s1053" style="position:absolute;left:35433;top:571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"/>
                <v:line id="Line 106" o:spid="_x0000_s1054" style="position:absolute;flip:y;visibility:visible;mso-wrap-style:square" from="22860,1143" to="35433,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"/>
                <v:line id="Line 107" o:spid="_x0000_s1055" style="position:absolute;visibility:visible;mso-wrap-style:square" from="22860,4572" to="35433,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shape id="Text Box 108" o:spid="_x0000_s1056" type="#_x0000_t202" style="position:absolute;left:6858;top:5715;width:800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69DBDF88" w14:textId="77777777" w:rsidR="007B0167" w:rsidRDefault="007B0167" w:rsidP="00A71078">
                        <w:pPr>
                          <w:rPr>
                            <w:lang w:val="sv-SE"/>
                          </w:rPr>
                        </w:pPr>
                        <w:r>
                          <w:rPr>
                            <w:lang w:val="sv-SE"/>
                          </w:rPr>
                          <w:t>Master</w:t>
                        </w:r>
                      </w:p>
                      <w:p w14:paraId="331B6150" w14:textId="77777777" w:rsidR="007B0167" w:rsidRPr="006B0866" w:rsidRDefault="007B0167" w:rsidP="00A71078">
                        <w:pPr>
                          <w:rPr>
                            <w:lang w:val="sv-SE"/>
                          </w:rPr>
                        </w:pPr>
                        <w:r>
                          <w:rPr>
                            <w:lang w:val="sv-SE"/>
                          </w:rPr>
                          <w:t>922-3083</w:t>
                        </w:r>
                      </w:p>
                    </w:txbxContent>
                  </v:textbox>
                </v:shape>
                <v:shape id="Text Box 109" o:spid="_x0000_s1057" type="#_x0000_t202" style="position:absolute;left:37719;top:3429;width:1257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57E7842B" w14:textId="77777777" w:rsidR="007B0167" w:rsidRPr="006B0866" w:rsidRDefault="007B0167" w:rsidP="00A71078">
                        <w:pPr>
                          <w:rPr>
                            <w:lang w:val="sv-SE"/>
                          </w:rPr>
                        </w:pPr>
                        <w:r>
                          <w:rPr>
                            <w:lang w:val="sv-SE"/>
                          </w:rPr>
                          <w:t>Slave 922-2965</w:t>
                        </w:r>
                      </w:p>
                    </w:txbxContent>
                  </v:textbox>
                </v:shape>
                <v:shape id="Text Box 110" o:spid="_x0000_s1058" type="#_x0000_t202" style="position:absolute;left:18288;top:5429;width:80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3D0731D2" w14:textId="77777777" w:rsidR="007B0167" w:rsidRDefault="007B0167" w:rsidP="00A71078">
                        <w:pPr>
                          <w:rPr>
                            <w:lang w:val="sv-SE"/>
                          </w:rPr>
                        </w:pPr>
                        <w:r>
                          <w:rPr>
                            <w:lang w:val="sv-SE"/>
                          </w:rPr>
                          <w:t>Repeater</w:t>
                        </w:r>
                      </w:p>
                      <w:p w14:paraId="580F298B" w14:textId="77777777" w:rsidR="007B0167" w:rsidRPr="006B0866" w:rsidRDefault="007B0167" w:rsidP="00A71078">
                        <w:pPr>
                          <w:rPr>
                            <w:lang w:val="sv-SE"/>
                          </w:rPr>
                        </w:pPr>
                        <w:r>
                          <w:rPr>
                            <w:lang w:val="sv-SE"/>
                          </w:rPr>
                          <w:t>922-2930</w:t>
                        </w:r>
                      </w:p>
                    </w:txbxContent>
                  </v:textbox>
                </v:shape>
                <w10:anchorlock/>
              </v:group>
            </w:pict>
          </mc:Fallback>
        </mc:AlternateContent>
      </w:r>
    </w:p>
    <w:p w14:paraId="10218F64" w14:textId="77777777" w:rsidR="00A71078" w:rsidRDefault="00A71078" w:rsidP="00A71078">
      <w:pPr>
        <w:rPr>
          <w:lang w:val="en-US"/>
        </w:rPr>
      </w:pPr>
      <w:r>
        <w:rPr>
          <w:lang w:val="en-US"/>
        </w:rPr>
        <w:t xml:space="preserve">The configurations are </w:t>
      </w:r>
      <w:proofErr w:type="gramStart"/>
      <w:r>
        <w:rPr>
          <w:lang w:val="en-US"/>
        </w:rPr>
        <w:t>as</w:t>
      </w:r>
      <w:proofErr w:type="gramEnd"/>
      <w:r>
        <w:rPr>
          <w:lang w:val="en-US"/>
        </w:rPr>
        <w:t xml:space="preserve"> this table:</w:t>
      </w:r>
    </w:p>
    <w:p w14:paraId="7286A054" w14:textId="77777777" w:rsidR="00A71078" w:rsidRDefault="00A71078" w:rsidP="00A71078">
      <w:pPr>
        <w:rPr>
          <w:lang w:val="en-US"/>
        </w:rPr>
      </w:pPr>
    </w:p>
    <w:tbl>
      <w:tblPr>
        <w:tblStyle w:val="TableGrid"/>
        <w:tblW w:w="0" w:type="auto"/>
        <w:tblLook w:val="01E0" w:firstRow="1" w:lastRow="1" w:firstColumn="1" w:lastColumn="1" w:noHBand="0" w:noVBand="0"/>
      </w:tblPr>
      <w:tblGrid>
        <w:gridCol w:w="1188"/>
        <w:gridCol w:w="3060"/>
        <w:gridCol w:w="1260"/>
        <w:gridCol w:w="1269"/>
        <w:gridCol w:w="1269"/>
      </w:tblGrid>
      <w:tr w:rsidR="00A71078" w14:paraId="700AC197" w14:textId="77777777" w:rsidTr="004B1F3F">
        <w:trPr>
          <w:trHeight w:val="270"/>
        </w:trPr>
        <w:tc>
          <w:tcPr>
            <w:tcW w:w="1188" w:type="dxa"/>
            <w:vMerge w:val="restart"/>
            <w:shd w:val="clear" w:color="auto" w:fill="CCCCCC"/>
          </w:tcPr>
          <w:p w14:paraId="31C1AEC7" w14:textId="77777777" w:rsidR="00A71078" w:rsidRPr="004F1F86" w:rsidRDefault="00A71078" w:rsidP="004B1F3F">
            <w:pPr>
              <w:rPr>
                <w:b/>
                <w:lang w:val="en-US"/>
              </w:rPr>
            </w:pPr>
            <w:r w:rsidRPr="004F1F86">
              <w:rPr>
                <w:b/>
                <w:lang w:val="en-US"/>
              </w:rPr>
              <w:t>Radio ID</w:t>
            </w:r>
          </w:p>
        </w:tc>
        <w:tc>
          <w:tcPr>
            <w:tcW w:w="3060" w:type="dxa"/>
            <w:vMerge w:val="restart"/>
            <w:shd w:val="clear" w:color="auto" w:fill="CCCCCC"/>
          </w:tcPr>
          <w:p w14:paraId="6E5AD04C" w14:textId="77777777" w:rsidR="00A71078" w:rsidRPr="004F1F86" w:rsidRDefault="00A71078" w:rsidP="004B1F3F">
            <w:pPr>
              <w:rPr>
                <w:b/>
                <w:lang w:val="en-US"/>
              </w:rPr>
            </w:pPr>
            <w:r>
              <w:rPr>
                <w:b/>
                <w:lang w:val="en-US"/>
              </w:rPr>
              <w:t>Modem Mode</w:t>
            </w:r>
          </w:p>
        </w:tc>
        <w:tc>
          <w:tcPr>
            <w:tcW w:w="3798" w:type="dxa"/>
            <w:gridSpan w:val="3"/>
            <w:shd w:val="clear" w:color="auto" w:fill="CCCCCC"/>
          </w:tcPr>
          <w:p w14:paraId="2CF5E2CE" w14:textId="77777777" w:rsidR="00A71078" w:rsidRPr="004F1F86" w:rsidRDefault="00A71078" w:rsidP="004B1F3F">
            <w:pPr>
              <w:rPr>
                <w:b/>
                <w:lang w:val="en-US"/>
              </w:rPr>
            </w:pPr>
            <w:r w:rsidRPr="004F1F86">
              <w:rPr>
                <w:b/>
                <w:lang w:val="en-US"/>
              </w:rPr>
              <w:t>Call book</w:t>
            </w:r>
          </w:p>
        </w:tc>
      </w:tr>
      <w:tr w:rsidR="00A71078" w14:paraId="26B5B6AA" w14:textId="77777777" w:rsidTr="004B1F3F">
        <w:trPr>
          <w:trHeight w:val="270"/>
        </w:trPr>
        <w:tc>
          <w:tcPr>
            <w:tcW w:w="1188" w:type="dxa"/>
            <w:vMerge/>
            <w:shd w:val="clear" w:color="auto" w:fill="CCCCCC"/>
          </w:tcPr>
          <w:p w14:paraId="67B1A601" w14:textId="77777777" w:rsidR="00A71078" w:rsidRPr="004F1F86" w:rsidRDefault="00A71078" w:rsidP="004B1F3F">
            <w:pPr>
              <w:rPr>
                <w:b/>
                <w:lang w:val="en-US"/>
              </w:rPr>
            </w:pPr>
          </w:p>
        </w:tc>
        <w:tc>
          <w:tcPr>
            <w:tcW w:w="3060" w:type="dxa"/>
            <w:vMerge/>
            <w:shd w:val="clear" w:color="auto" w:fill="CCCCCC"/>
          </w:tcPr>
          <w:p w14:paraId="253A60C9" w14:textId="77777777" w:rsidR="00A71078" w:rsidRPr="004F1F86" w:rsidRDefault="00A71078" w:rsidP="004B1F3F">
            <w:pPr>
              <w:rPr>
                <w:b/>
                <w:lang w:val="en-US"/>
              </w:rPr>
            </w:pPr>
          </w:p>
        </w:tc>
        <w:tc>
          <w:tcPr>
            <w:tcW w:w="1260" w:type="dxa"/>
            <w:shd w:val="clear" w:color="auto" w:fill="CCCCCC"/>
          </w:tcPr>
          <w:p w14:paraId="4B9FD27D" w14:textId="77777777" w:rsidR="00A71078" w:rsidRPr="00E225CE" w:rsidRDefault="00A71078" w:rsidP="004B1F3F">
            <w:pPr>
              <w:rPr>
                <w:b/>
                <w:lang w:val="en-US"/>
              </w:rPr>
            </w:pPr>
            <w:r w:rsidRPr="00E225CE">
              <w:rPr>
                <w:b/>
                <w:lang w:val="en-US"/>
              </w:rPr>
              <w:t>Entry Number</w:t>
            </w:r>
          </w:p>
        </w:tc>
        <w:tc>
          <w:tcPr>
            <w:tcW w:w="1269" w:type="dxa"/>
            <w:shd w:val="clear" w:color="auto" w:fill="CCCCCC"/>
          </w:tcPr>
          <w:p w14:paraId="4D5AEC96" w14:textId="77777777" w:rsidR="00A71078" w:rsidRPr="004F1F86" w:rsidRDefault="00A71078" w:rsidP="004B1F3F">
            <w:pPr>
              <w:rPr>
                <w:b/>
                <w:lang w:val="en-US"/>
              </w:rPr>
            </w:pPr>
            <w:r>
              <w:rPr>
                <w:b/>
                <w:lang w:val="en-US"/>
              </w:rPr>
              <w:t>Repeater1</w:t>
            </w:r>
          </w:p>
        </w:tc>
        <w:tc>
          <w:tcPr>
            <w:tcW w:w="1269" w:type="dxa"/>
            <w:shd w:val="clear" w:color="auto" w:fill="CCCCCC"/>
          </w:tcPr>
          <w:p w14:paraId="343314E7" w14:textId="77777777" w:rsidR="00A71078" w:rsidRPr="004F1F86" w:rsidRDefault="00A71078" w:rsidP="004B1F3F">
            <w:pPr>
              <w:rPr>
                <w:b/>
                <w:lang w:val="en-US"/>
              </w:rPr>
            </w:pPr>
            <w:r>
              <w:rPr>
                <w:b/>
                <w:lang w:val="en-US"/>
              </w:rPr>
              <w:t>Repeater2</w:t>
            </w:r>
          </w:p>
        </w:tc>
      </w:tr>
      <w:tr w:rsidR="00A71078" w14:paraId="66FBA2D0" w14:textId="77777777" w:rsidTr="004B1F3F">
        <w:tc>
          <w:tcPr>
            <w:tcW w:w="1188" w:type="dxa"/>
          </w:tcPr>
          <w:p w14:paraId="242D5BF2" w14:textId="77777777" w:rsidR="00A71078" w:rsidRDefault="00A71078" w:rsidP="004B1F3F">
            <w:pPr>
              <w:rPr>
                <w:lang w:val="en-US"/>
              </w:rPr>
            </w:pPr>
            <w:r>
              <w:rPr>
                <w:lang w:val="en-US"/>
              </w:rPr>
              <w:t>922-3083</w:t>
            </w:r>
          </w:p>
        </w:tc>
        <w:tc>
          <w:tcPr>
            <w:tcW w:w="3060" w:type="dxa"/>
          </w:tcPr>
          <w:p w14:paraId="7B2D11A0" w14:textId="77777777" w:rsidR="00A71078" w:rsidRDefault="00A71078" w:rsidP="004B1F3F">
            <w:pPr>
              <w:rPr>
                <w:lang w:val="en-US"/>
              </w:rPr>
            </w:pPr>
            <w:r>
              <w:rPr>
                <w:lang w:val="en-US"/>
              </w:rPr>
              <w:t>Point-to-Point Master/Slave</w:t>
            </w:r>
          </w:p>
          <w:p w14:paraId="0B0A289B" w14:textId="77777777" w:rsidR="00A71078" w:rsidRDefault="00A71078" w:rsidP="004B1F3F">
            <w:pPr>
              <w:rPr>
                <w:lang w:val="en-US"/>
              </w:rPr>
            </w:pPr>
            <w:r>
              <w:rPr>
                <w:lang w:val="en-US"/>
              </w:rPr>
              <w:t>Switchable</w:t>
            </w:r>
          </w:p>
        </w:tc>
        <w:tc>
          <w:tcPr>
            <w:tcW w:w="1260" w:type="dxa"/>
          </w:tcPr>
          <w:p w14:paraId="1FC470FE" w14:textId="77777777" w:rsidR="00A71078" w:rsidRDefault="00A71078" w:rsidP="004B1F3F">
            <w:pPr>
              <w:rPr>
                <w:lang w:val="en-US"/>
              </w:rPr>
            </w:pPr>
            <w:r>
              <w:rPr>
                <w:lang w:val="en-US"/>
              </w:rPr>
              <w:t>922-2930</w:t>
            </w:r>
          </w:p>
          <w:p w14:paraId="4E2F79F8" w14:textId="77777777" w:rsidR="00A71078" w:rsidRDefault="00A71078" w:rsidP="004B1F3F">
            <w:pPr>
              <w:rPr>
                <w:lang w:val="en-US"/>
              </w:rPr>
            </w:pPr>
            <w:r>
              <w:rPr>
                <w:lang w:val="en-US"/>
              </w:rPr>
              <w:t>922-2973</w:t>
            </w:r>
          </w:p>
          <w:p w14:paraId="0E66F3B1" w14:textId="77777777" w:rsidR="00A71078" w:rsidRDefault="00A71078" w:rsidP="004B1F3F">
            <w:pPr>
              <w:rPr>
                <w:lang w:val="en-US"/>
              </w:rPr>
            </w:pPr>
            <w:r>
              <w:rPr>
                <w:lang w:val="en-US"/>
              </w:rPr>
              <w:t>922-2965</w:t>
            </w:r>
          </w:p>
        </w:tc>
        <w:tc>
          <w:tcPr>
            <w:tcW w:w="1269" w:type="dxa"/>
          </w:tcPr>
          <w:p w14:paraId="1E9F838D" w14:textId="77777777" w:rsidR="00A71078" w:rsidRDefault="00A71078" w:rsidP="004B1F3F">
            <w:pPr>
              <w:rPr>
                <w:lang w:val="en-US"/>
              </w:rPr>
            </w:pPr>
          </w:p>
          <w:p w14:paraId="68867F2D" w14:textId="77777777" w:rsidR="00A71078" w:rsidRDefault="00A71078" w:rsidP="004B1F3F">
            <w:pPr>
              <w:rPr>
                <w:lang w:val="en-US"/>
              </w:rPr>
            </w:pPr>
            <w:r>
              <w:rPr>
                <w:lang w:val="en-US"/>
              </w:rPr>
              <w:t>922-2930</w:t>
            </w:r>
          </w:p>
          <w:p w14:paraId="0AC9E214" w14:textId="77777777" w:rsidR="00A71078" w:rsidRDefault="00A71078" w:rsidP="004B1F3F">
            <w:pPr>
              <w:rPr>
                <w:lang w:val="en-US"/>
              </w:rPr>
            </w:pPr>
            <w:r>
              <w:rPr>
                <w:lang w:val="en-US"/>
              </w:rPr>
              <w:t>922-2930</w:t>
            </w:r>
          </w:p>
        </w:tc>
        <w:tc>
          <w:tcPr>
            <w:tcW w:w="1269" w:type="dxa"/>
          </w:tcPr>
          <w:p w14:paraId="7DF2CEFC" w14:textId="77777777" w:rsidR="00A71078" w:rsidRDefault="00A71078" w:rsidP="004B1F3F">
            <w:pPr>
              <w:rPr>
                <w:lang w:val="en-US"/>
              </w:rPr>
            </w:pPr>
          </w:p>
        </w:tc>
      </w:tr>
      <w:tr w:rsidR="00A71078" w14:paraId="34DFDEB0" w14:textId="77777777" w:rsidTr="004B1F3F">
        <w:trPr>
          <w:trHeight w:val="391"/>
        </w:trPr>
        <w:tc>
          <w:tcPr>
            <w:tcW w:w="1188" w:type="dxa"/>
          </w:tcPr>
          <w:p w14:paraId="5EA1FCC6" w14:textId="77777777" w:rsidR="00A71078" w:rsidRDefault="00A71078" w:rsidP="004B1F3F">
            <w:pPr>
              <w:rPr>
                <w:lang w:val="en-US"/>
              </w:rPr>
            </w:pPr>
            <w:r>
              <w:rPr>
                <w:lang w:val="en-US"/>
              </w:rPr>
              <w:lastRenderedPageBreak/>
              <w:t>922-2930</w:t>
            </w:r>
          </w:p>
        </w:tc>
        <w:tc>
          <w:tcPr>
            <w:tcW w:w="3060" w:type="dxa"/>
          </w:tcPr>
          <w:p w14:paraId="076B1166" w14:textId="77777777" w:rsidR="00A71078" w:rsidRPr="00036E92" w:rsidRDefault="00A71078" w:rsidP="004B1F3F">
            <w:pPr>
              <w:rPr>
                <w:lang w:val="en-US"/>
              </w:rPr>
            </w:pPr>
            <w:r w:rsidRPr="00036E92">
              <w:rPr>
                <w:lang w:val="en-US"/>
              </w:rPr>
              <w:t>Point to Point Slave/Repeater</w:t>
            </w:r>
          </w:p>
        </w:tc>
        <w:tc>
          <w:tcPr>
            <w:tcW w:w="1260" w:type="dxa"/>
          </w:tcPr>
          <w:p w14:paraId="318724E3" w14:textId="77777777" w:rsidR="00A71078" w:rsidRPr="00BD53CF" w:rsidRDefault="00A71078" w:rsidP="004B1F3F">
            <w:pPr>
              <w:rPr>
                <w:lang w:val="en-US"/>
              </w:rPr>
            </w:pPr>
            <w:r w:rsidRPr="00BD53CF">
              <w:rPr>
                <w:lang w:val="en-US"/>
              </w:rPr>
              <w:t>922-3083</w:t>
            </w:r>
          </w:p>
        </w:tc>
        <w:tc>
          <w:tcPr>
            <w:tcW w:w="1269" w:type="dxa"/>
          </w:tcPr>
          <w:p w14:paraId="289EE019" w14:textId="77777777" w:rsidR="00A71078" w:rsidRDefault="00A71078" w:rsidP="004B1F3F">
            <w:pPr>
              <w:ind w:left="87"/>
              <w:rPr>
                <w:lang w:val="en-US"/>
              </w:rPr>
            </w:pPr>
          </w:p>
        </w:tc>
        <w:tc>
          <w:tcPr>
            <w:tcW w:w="1269" w:type="dxa"/>
          </w:tcPr>
          <w:p w14:paraId="7207EB6E" w14:textId="77777777" w:rsidR="00A71078" w:rsidRDefault="00A71078" w:rsidP="004B1F3F">
            <w:pPr>
              <w:ind w:left="309"/>
              <w:rPr>
                <w:lang w:val="en-US"/>
              </w:rPr>
            </w:pPr>
          </w:p>
        </w:tc>
      </w:tr>
      <w:tr w:rsidR="00A71078" w14:paraId="362F5C6C" w14:textId="77777777" w:rsidTr="004B1F3F">
        <w:tc>
          <w:tcPr>
            <w:tcW w:w="1188" w:type="dxa"/>
          </w:tcPr>
          <w:p w14:paraId="0B6EC601" w14:textId="77777777" w:rsidR="00A71078" w:rsidRDefault="00A71078" w:rsidP="004B1F3F">
            <w:pPr>
              <w:rPr>
                <w:lang w:val="en-US"/>
              </w:rPr>
            </w:pPr>
            <w:r>
              <w:rPr>
                <w:lang w:val="en-US"/>
              </w:rPr>
              <w:t>922-2973</w:t>
            </w:r>
          </w:p>
        </w:tc>
        <w:tc>
          <w:tcPr>
            <w:tcW w:w="3060" w:type="dxa"/>
          </w:tcPr>
          <w:p w14:paraId="33AED374" w14:textId="77777777" w:rsidR="00A71078" w:rsidRPr="00036E92" w:rsidRDefault="00A71078" w:rsidP="004B1F3F">
            <w:pPr>
              <w:rPr>
                <w:lang w:val="en-US"/>
              </w:rPr>
            </w:pPr>
            <w:r w:rsidRPr="00036E92">
              <w:rPr>
                <w:lang w:val="en-US"/>
              </w:rPr>
              <w:t>Point to Point Slave</w:t>
            </w:r>
          </w:p>
        </w:tc>
        <w:tc>
          <w:tcPr>
            <w:tcW w:w="1260" w:type="dxa"/>
          </w:tcPr>
          <w:p w14:paraId="54F2E0BB" w14:textId="77777777" w:rsidR="00A71078" w:rsidRDefault="00A71078" w:rsidP="004B1F3F">
            <w:pPr>
              <w:rPr>
                <w:lang w:val="en-US"/>
              </w:rPr>
            </w:pPr>
            <w:r>
              <w:rPr>
                <w:lang w:val="en-US"/>
              </w:rPr>
              <w:t>922-3083</w:t>
            </w:r>
          </w:p>
        </w:tc>
        <w:tc>
          <w:tcPr>
            <w:tcW w:w="1269" w:type="dxa"/>
          </w:tcPr>
          <w:p w14:paraId="04A44CBD" w14:textId="77777777" w:rsidR="00A71078" w:rsidRDefault="00A71078" w:rsidP="004B1F3F">
            <w:pPr>
              <w:rPr>
                <w:lang w:val="en-US"/>
              </w:rPr>
            </w:pPr>
            <w:r>
              <w:rPr>
                <w:lang w:val="en-US"/>
              </w:rPr>
              <w:t>922-2930</w:t>
            </w:r>
          </w:p>
        </w:tc>
        <w:tc>
          <w:tcPr>
            <w:tcW w:w="1269" w:type="dxa"/>
          </w:tcPr>
          <w:p w14:paraId="2E20AA3B" w14:textId="77777777" w:rsidR="00A71078" w:rsidRDefault="00A71078" w:rsidP="004B1F3F">
            <w:pPr>
              <w:rPr>
                <w:lang w:val="en-US"/>
              </w:rPr>
            </w:pPr>
          </w:p>
        </w:tc>
      </w:tr>
      <w:tr w:rsidR="00A71078" w14:paraId="0BC33AFA" w14:textId="77777777" w:rsidTr="004B1F3F">
        <w:tc>
          <w:tcPr>
            <w:tcW w:w="1188" w:type="dxa"/>
          </w:tcPr>
          <w:p w14:paraId="51F95D8C" w14:textId="77777777" w:rsidR="00A71078" w:rsidRDefault="00A71078" w:rsidP="004B1F3F">
            <w:pPr>
              <w:rPr>
                <w:lang w:val="en-US"/>
              </w:rPr>
            </w:pPr>
            <w:r>
              <w:rPr>
                <w:lang w:val="en-US"/>
              </w:rPr>
              <w:t>922-2965</w:t>
            </w:r>
          </w:p>
        </w:tc>
        <w:tc>
          <w:tcPr>
            <w:tcW w:w="3060" w:type="dxa"/>
          </w:tcPr>
          <w:p w14:paraId="6686942E" w14:textId="77777777" w:rsidR="00A71078" w:rsidRPr="00036E92" w:rsidRDefault="00A71078" w:rsidP="004B1F3F">
            <w:pPr>
              <w:rPr>
                <w:lang w:val="en-US"/>
              </w:rPr>
            </w:pPr>
            <w:r w:rsidRPr="00036E92">
              <w:rPr>
                <w:lang w:val="en-US"/>
              </w:rPr>
              <w:t>Point to Point Slave</w:t>
            </w:r>
          </w:p>
        </w:tc>
        <w:tc>
          <w:tcPr>
            <w:tcW w:w="1260" w:type="dxa"/>
          </w:tcPr>
          <w:p w14:paraId="53EF9E1F" w14:textId="77777777" w:rsidR="00A71078" w:rsidRDefault="00A71078" w:rsidP="004B1F3F">
            <w:pPr>
              <w:rPr>
                <w:lang w:val="en-US"/>
              </w:rPr>
            </w:pPr>
            <w:r>
              <w:rPr>
                <w:lang w:val="en-US"/>
              </w:rPr>
              <w:t>922-3083</w:t>
            </w:r>
          </w:p>
        </w:tc>
        <w:tc>
          <w:tcPr>
            <w:tcW w:w="1269" w:type="dxa"/>
          </w:tcPr>
          <w:p w14:paraId="2A91FD4E" w14:textId="77777777" w:rsidR="00A71078" w:rsidRDefault="00A71078" w:rsidP="004B1F3F">
            <w:pPr>
              <w:rPr>
                <w:lang w:val="en-US"/>
              </w:rPr>
            </w:pPr>
            <w:r>
              <w:rPr>
                <w:lang w:val="en-US"/>
              </w:rPr>
              <w:t>922-2930</w:t>
            </w:r>
          </w:p>
        </w:tc>
        <w:tc>
          <w:tcPr>
            <w:tcW w:w="1269" w:type="dxa"/>
          </w:tcPr>
          <w:p w14:paraId="3DAF5E58" w14:textId="77777777" w:rsidR="00A71078" w:rsidRDefault="00A71078" w:rsidP="004B1F3F">
            <w:pPr>
              <w:rPr>
                <w:lang w:val="en-US"/>
              </w:rPr>
            </w:pPr>
          </w:p>
        </w:tc>
      </w:tr>
    </w:tbl>
    <w:p w14:paraId="5BBA369A" w14:textId="77777777" w:rsidR="00A71078" w:rsidRDefault="00A71078" w:rsidP="00A71078">
      <w:pPr>
        <w:rPr>
          <w:b/>
          <w:lang w:val="en-US"/>
        </w:rPr>
      </w:pPr>
    </w:p>
    <w:p w14:paraId="11CD8B1D" w14:textId="77777777" w:rsidR="00A71078" w:rsidRDefault="00A71078" w:rsidP="00A71078">
      <w:pPr>
        <w:rPr>
          <w:b/>
          <w:lang w:val="en-US"/>
        </w:rPr>
      </w:pPr>
      <w:r w:rsidRPr="00C81A9C">
        <w:rPr>
          <w:b/>
          <w:lang w:val="en-US"/>
        </w:rPr>
        <w:t xml:space="preserve">I. Configure </w:t>
      </w:r>
      <w:proofErr w:type="spellStart"/>
      <w:r>
        <w:rPr>
          <w:b/>
          <w:lang w:val="en-US"/>
        </w:rPr>
        <w:t>FreeWave</w:t>
      </w:r>
      <w:proofErr w:type="spellEnd"/>
      <w:r w:rsidRPr="00C81A9C">
        <w:rPr>
          <w:b/>
          <w:lang w:val="en-US"/>
        </w:rPr>
        <w:t xml:space="preserve"> MASTER </w:t>
      </w:r>
    </w:p>
    <w:p w14:paraId="155E90DC" w14:textId="77777777" w:rsidR="00A71078" w:rsidRPr="00C81A9C" w:rsidRDefault="00A71078" w:rsidP="00A71078">
      <w:pPr>
        <w:rPr>
          <w:b/>
          <w:lang w:val="en-US"/>
        </w:rPr>
      </w:pPr>
    </w:p>
    <w:p w14:paraId="67E7F9AC" w14:textId="77777777" w:rsidR="00A71078" w:rsidRPr="000B35F4" w:rsidRDefault="00A71078" w:rsidP="00A71078">
      <w:pPr>
        <w:rPr>
          <w:lang w:val="en-US"/>
        </w:rPr>
      </w:pPr>
      <w:r>
        <w:rPr>
          <w:lang w:val="en-US"/>
        </w:rPr>
        <w:t xml:space="preserve">The master is </w:t>
      </w:r>
      <w:proofErr w:type="gramStart"/>
      <w:r>
        <w:rPr>
          <w:lang w:val="en-US"/>
        </w:rPr>
        <w:t>working on</w:t>
      </w:r>
      <w:proofErr w:type="gramEnd"/>
      <w:r>
        <w:rPr>
          <w:lang w:val="en-US"/>
        </w:rPr>
        <w:t xml:space="preserve"> at observatory s</w:t>
      </w:r>
      <w:r w:rsidRPr="000B35F4">
        <w:rPr>
          <w:lang w:val="en-US"/>
        </w:rPr>
        <w:t xml:space="preserve">ite where </w:t>
      </w:r>
      <w:r>
        <w:rPr>
          <w:lang w:val="en-US"/>
        </w:rPr>
        <w:t>NOVAC software resides. In the configuration interface in HyperTerminal, configure as follows:</w:t>
      </w:r>
    </w:p>
    <w:p w14:paraId="49622CB3"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Point-to-Point Master/Slave Switchable</w:t>
      </w:r>
      <w:r>
        <w:rPr>
          <w:lang w:val="en-US"/>
        </w:rPr>
        <w:t>”.</w:t>
      </w:r>
    </w:p>
    <w:p w14:paraId="5659BA79" w14:textId="53B74E03"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4B539FEE"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Input serial numbers of radio modems that this radio modem will connect to. The call book will look like:</w:t>
      </w:r>
    </w:p>
    <w:p w14:paraId="622B3D7C" w14:textId="77777777" w:rsidR="00A71078" w:rsidRDefault="00A71078" w:rsidP="00A71078">
      <w:pPr>
        <w:ind w:left="360"/>
        <w:rPr>
          <w:lang w:val="en-US"/>
        </w:rPr>
      </w:pPr>
    </w:p>
    <w:p w14:paraId="2FE29796" w14:textId="77777777" w:rsidR="00A71078" w:rsidRDefault="00A71078" w:rsidP="00A71078">
      <w:pPr>
        <w:ind w:left="360"/>
        <w:rPr>
          <w:lang w:val="en-US"/>
        </w:rPr>
      </w:pPr>
      <w:r>
        <w:rPr>
          <w:noProof/>
          <w:lang w:val="en-US" w:eastAsia="ja-JP"/>
        </w:rPr>
        <mc:AlternateContent>
          <mc:Choice Requires="wpc">
            <w:drawing>
              <wp:inline distT="0" distB="0" distL="0" distR="0" wp14:anchorId="22BE1484" wp14:editId="79BE294E">
                <wp:extent cx="5715000" cy="2286000"/>
                <wp:effectExtent l="0" t="0" r="0" b="0"/>
                <wp:docPr id="113" name="Canvas 1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 name="Text Box 115"/>
                        <wps:cNvSpPr txBox="1">
                          <a:spLocks noChangeArrowheads="1"/>
                        </wps:cNvSpPr>
                        <wps:spPr bwMode="auto">
                          <a:xfrm>
                            <a:off x="228600" y="114300"/>
                            <a:ext cx="4914900" cy="2057400"/>
                          </a:xfrm>
                          <a:prstGeom prst="rect">
                            <a:avLst/>
                          </a:prstGeom>
                          <a:solidFill>
                            <a:srgbClr val="FFFFFF"/>
                          </a:solidFill>
                          <a:ln w="9525">
                            <a:solidFill>
                              <a:srgbClr val="000000"/>
                            </a:solidFill>
                            <a:miter lim="800000"/>
                            <a:headEnd/>
                            <a:tailEnd/>
                          </a:ln>
                        </wps:spPr>
                        <wps:txbx>
                          <w:txbxContent>
                            <w:p w14:paraId="6289D996"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D6D2B6D" w14:textId="77777777" w:rsidR="007B0167" w:rsidRPr="00EF4FBC" w:rsidRDefault="007B0167" w:rsidP="00A71078">
                              <w:pPr>
                                <w:rPr>
                                  <w:b/>
                                </w:rPr>
                              </w:pPr>
                              <w:r w:rsidRPr="00EF4FBC">
                                <w:rPr>
                                  <w:b/>
                                  <w:bCs/>
                                </w:rPr>
                                <w:t xml:space="preserve">(0) </w:t>
                              </w:r>
                              <w:r>
                                <w:rPr>
                                  <w:b/>
                                  <w:bCs/>
                                </w:rPr>
                                <w:t>922-2930</w:t>
                              </w:r>
                            </w:p>
                            <w:p w14:paraId="4027EFEE" w14:textId="77777777" w:rsidR="007B0167" w:rsidRPr="00EF4FBC" w:rsidRDefault="007B0167" w:rsidP="00A71078">
                              <w:pPr>
                                <w:rPr>
                                  <w:b/>
                                </w:rPr>
                              </w:pPr>
                              <w:r w:rsidRPr="00EF4FBC">
                                <w:rPr>
                                  <w:b/>
                                  <w:bCs/>
                                </w:rPr>
                                <w:t xml:space="preserve">(1) </w:t>
                              </w:r>
                              <w:r w:rsidRPr="00EF4FBC">
                                <w:rPr>
                                  <w:b/>
                                  <w:lang w:val="en-US"/>
                                </w:rPr>
                                <w:t>922-2973</w:t>
                              </w:r>
                              <w:r w:rsidRPr="00EF4FBC">
                                <w:rPr>
                                  <w:b/>
                                  <w:lang w:val="en-US"/>
                                </w:rPr>
                                <w:tab/>
                              </w:r>
                              <w:r w:rsidRPr="00EF4FBC">
                                <w:rPr>
                                  <w:b/>
                                  <w:lang w:val="en-US"/>
                                </w:rPr>
                                <w:tab/>
                                <w:t>922-2930</w:t>
                              </w:r>
                            </w:p>
                            <w:p w14:paraId="572C568D" w14:textId="77777777" w:rsidR="007B0167" w:rsidRPr="00EF4FBC" w:rsidRDefault="007B0167" w:rsidP="00A71078">
                              <w:pPr>
                                <w:rPr>
                                  <w:b/>
                                </w:rPr>
                              </w:pPr>
                              <w:r w:rsidRPr="00EF4FBC">
                                <w:rPr>
                                  <w:b/>
                                  <w:bCs/>
                                </w:rPr>
                                <w:t>(2) 922-2965</w:t>
                              </w:r>
                              <w:r w:rsidRPr="00EF4FBC">
                                <w:rPr>
                                  <w:b/>
                                  <w:bCs/>
                                </w:rPr>
                                <w:tab/>
                              </w:r>
                              <w:r w:rsidRPr="00EF4FBC">
                                <w:rPr>
                                  <w:b/>
                                  <w:bCs/>
                                </w:rPr>
                                <w:tab/>
                                <w:t xml:space="preserve">922-2930 </w:t>
                              </w:r>
                              <w:r w:rsidRPr="00EF4FBC">
                                <w:rPr>
                                  <w:b/>
                                </w:rPr>
                                <w:t xml:space="preserve">    </w:t>
                              </w:r>
                            </w:p>
                            <w:p w14:paraId="5B0137F0" w14:textId="77777777" w:rsidR="007B0167" w:rsidRPr="00EF4FBC" w:rsidRDefault="007B0167" w:rsidP="00A71078">
                              <w:pPr>
                                <w:rPr>
                                  <w:b/>
                                </w:rPr>
                              </w:pPr>
                              <w:r w:rsidRPr="00EF4FBC">
                                <w:rPr>
                                  <w:b/>
                                  <w:bCs/>
                                </w:rPr>
                                <w:t xml:space="preserve">(3) 000-0000 </w:t>
                              </w:r>
                              <w:r w:rsidRPr="00EF4FBC">
                                <w:rPr>
                                  <w:b/>
                                </w:rPr>
                                <w:t xml:space="preserve">    </w:t>
                              </w:r>
                            </w:p>
                            <w:p w14:paraId="58CBCE6C" w14:textId="77777777" w:rsidR="007B0167" w:rsidRPr="00EF4FBC" w:rsidRDefault="007B0167" w:rsidP="00A71078">
                              <w:pPr>
                                <w:rPr>
                                  <w:b/>
                                </w:rPr>
                              </w:pPr>
                              <w:r w:rsidRPr="00EF4FBC">
                                <w:rPr>
                                  <w:b/>
                                  <w:bCs/>
                                </w:rPr>
                                <w:t xml:space="preserve">(4) 000-0000 </w:t>
                              </w:r>
                              <w:r w:rsidRPr="00EF4FBC">
                                <w:rPr>
                                  <w:b/>
                                </w:rPr>
                                <w:t xml:space="preserve">    </w:t>
                              </w:r>
                            </w:p>
                            <w:p w14:paraId="1DBAF614" w14:textId="77777777" w:rsidR="007B0167" w:rsidRPr="00EF4FBC" w:rsidRDefault="007B0167" w:rsidP="00A71078">
                              <w:pPr>
                                <w:rPr>
                                  <w:b/>
                                </w:rPr>
                              </w:pPr>
                              <w:r w:rsidRPr="00EF4FBC">
                                <w:rPr>
                                  <w:b/>
                                  <w:bCs/>
                                </w:rPr>
                                <w:t xml:space="preserve">(5) 000-0000 </w:t>
                              </w:r>
                              <w:r w:rsidRPr="00EF4FBC">
                                <w:rPr>
                                  <w:b/>
                                </w:rPr>
                                <w:t xml:space="preserve">    </w:t>
                              </w:r>
                            </w:p>
                            <w:p w14:paraId="287F25DF" w14:textId="77777777" w:rsidR="007B0167" w:rsidRPr="00EF4FBC" w:rsidRDefault="007B0167" w:rsidP="00A71078">
                              <w:pPr>
                                <w:rPr>
                                  <w:b/>
                                </w:rPr>
                              </w:pPr>
                              <w:r w:rsidRPr="00EF4FBC">
                                <w:rPr>
                                  <w:b/>
                                  <w:bCs/>
                                </w:rPr>
                                <w:t xml:space="preserve">(6) 000-0000 </w:t>
                              </w:r>
                              <w:r w:rsidRPr="00EF4FBC">
                                <w:rPr>
                                  <w:b/>
                                </w:rPr>
                                <w:t xml:space="preserve">    </w:t>
                              </w:r>
                            </w:p>
                            <w:p w14:paraId="30DCB63A"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1E479D39" w14:textId="77777777" w:rsidR="007B0167" w:rsidRPr="00EF4FBC" w:rsidRDefault="007B0167" w:rsidP="00A71078">
                              <w:pPr>
                                <w:rPr>
                                  <w:b/>
                                </w:rPr>
                              </w:pPr>
                              <w:r w:rsidRPr="00EF4FBC">
                                <w:rPr>
                                  <w:b/>
                                  <w:bCs/>
                                </w:rPr>
                                <w:t xml:space="preserve">(8) 000-0000 </w:t>
                              </w:r>
                              <w:r w:rsidRPr="00EF4FBC">
                                <w:rPr>
                                  <w:b/>
                                </w:rPr>
                                <w:t>   </w:t>
                              </w:r>
                            </w:p>
                            <w:p w14:paraId="3C67587E" w14:textId="77777777" w:rsidR="007B0167" w:rsidRPr="00EF4FBC" w:rsidRDefault="007B0167" w:rsidP="00A71078">
                              <w:pPr>
                                <w:rPr>
                                  <w:b/>
                                </w:rPr>
                              </w:pPr>
                              <w:r w:rsidRPr="00EF4FBC">
                                <w:rPr>
                                  <w:b/>
                                  <w:bCs/>
                                </w:rPr>
                                <w:t>(9) 000-0000</w:t>
                              </w:r>
                            </w:p>
                          </w:txbxContent>
                        </wps:txbx>
                        <wps:bodyPr rot="0" vert="horz" wrap="square" lIns="91440" tIns="45720" rIns="91440" bIns="45720" anchor="t" anchorCtr="0" upright="1">
                          <a:noAutofit/>
                        </wps:bodyPr>
                      </wps:wsp>
                    </wpc:wpc>
                  </a:graphicData>
                </a:graphic>
              </wp:inline>
            </w:drawing>
          </mc:Choice>
          <mc:Fallback>
            <w:pict>
              <v:group w14:anchorId="22BE1484" id="Canvas 113" o:spid="_x0000_s1059" editas="canvas" style="width:450pt;height:180pt;mso-position-horizontal-relative:char;mso-position-vertical-relative:line" coordsize="5715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">
                <v:shape id="_x0000_s1060" type="#_x0000_t75" style="position:absolute;width:57150;height:22860;visibility:visible;mso-wrap-style:square">
                  <v:fill o:detectmouseclick="t"/>
                  <v:path o:connecttype="none"/>
                </v:shape>
                <v:shape id="Text Box 115" o:spid="_x0000_s1061" type="#_x0000_t202" style="position:absolute;left:2286;top:1143;width:49149;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">
                  <v:textbox>
                    <w:txbxContent>
                      <w:p w14:paraId="6289D996"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D6D2B6D" w14:textId="77777777" w:rsidR="007B0167" w:rsidRPr="00EF4FBC" w:rsidRDefault="007B0167" w:rsidP="00A71078">
                        <w:pPr>
                          <w:rPr>
                            <w:b/>
                          </w:rPr>
                        </w:pPr>
                        <w:r w:rsidRPr="00EF4FBC">
                          <w:rPr>
                            <w:b/>
                            <w:bCs/>
                          </w:rPr>
                          <w:t xml:space="preserve">(0) </w:t>
                        </w:r>
                        <w:r>
                          <w:rPr>
                            <w:b/>
                            <w:bCs/>
                          </w:rPr>
                          <w:t>922-2930</w:t>
                        </w:r>
                      </w:p>
                      <w:p w14:paraId="4027EFEE" w14:textId="77777777" w:rsidR="007B0167" w:rsidRPr="00EF4FBC" w:rsidRDefault="007B0167" w:rsidP="00A71078">
                        <w:pPr>
                          <w:rPr>
                            <w:b/>
                          </w:rPr>
                        </w:pPr>
                        <w:r w:rsidRPr="00EF4FBC">
                          <w:rPr>
                            <w:b/>
                            <w:bCs/>
                          </w:rPr>
                          <w:t xml:space="preserve">(1) </w:t>
                        </w:r>
                        <w:r w:rsidRPr="00EF4FBC">
                          <w:rPr>
                            <w:b/>
                            <w:lang w:val="en-US"/>
                          </w:rPr>
                          <w:t>922-2973</w:t>
                        </w:r>
                        <w:r w:rsidRPr="00EF4FBC">
                          <w:rPr>
                            <w:b/>
                            <w:lang w:val="en-US"/>
                          </w:rPr>
                          <w:tab/>
                        </w:r>
                        <w:r w:rsidRPr="00EF4FBC">
                          <w:rPr>
                            <w:b/>
                            <w:lang w:val="en-US"/>
                          </w:rPr>
                          <w:tab/>
                          <w:t>922-2930</w:t>
                        </w:r>
                      </w:p>
                      <w:p w14:paraId="572C568D" w14:textId="77777777" w:rsidR="007B0167" w:rsidRPr="00EF4FBC" w:rsidRDefault="007B0167" w:rsidP="00A71078">
                        <w:pPr>
                          <w:rPr>
                            <w:b/>
                          </w:rPr>
                        </w:pPr>
                        <w:r w:rsidRPr="00EF4FBC">
                          <w:rPr>
                            <w:b/>
                            <w:bCs/>
                          </w:rPr>
                          <w:t>(2) 922-2965</w:t>
                        </w:r>
                        <w:r w:rsidRPr="00EF4FBC">
                          <w:rPr>
                            <w:b/>
                            <w:bCs/>
                          </w:rPr>
                          <w:tab/>
                        </w:r>
                        <w:r w:rsidRPr="00EF4FBC">
                          <w:rPr>
                            <w:b/>
                            <w:bCs/>
                          </w:rPr>
                          <w:tab/>
                          <w:t xml:space="preserve">922-2930 </w:t>
                        </w:r>
                        <w:r w:rsidRPr="00EF4FBC">
                          <w:rPr>
                            <w:b/>
                          </w:rPr>
                          <w:t xml:space="preserve">    </w:t>
                        </w:r>
                      </w:p>
                      <w:p w14:paraId="5B0137F0" w14:textId="77777777" w:rsidR="007B0167" w:rsidRPr="00EF4FBC" w:rsidRDefault="007B0167" w:rsidP="00A71078">
                        <w:pPr>
                          <w:rPr>
                            <w:b/>
                          </w:rPr>
                        </w:pPr>
                        <w:r w:rsidRPr="00EF4FBC">
                          <w:rPr>
                            <w:b/>
                            <w:bCs/>
                          </w:rPr>
                          <w:t xml:space="preserve">(3) 000-0000 </w:t>
                        </w:r>
                        <w:r w:rsidRPr="00EF4FBC">
                          <w:rPr>
                            <w:b/>
                          </w:rPr>
                          <w:t xml:space="preserve">    </w:t>
                        </w:r>
                      </w:p>
                      <w:p w14:paraId="58CBCE6C" w14:textId="77777777" w:rsidR="007B0167" w:rsidRPr="00EF4FBC" w:rsidRDefault="007B0167" w:rsidP="00A71078">
                        <w:pPr>
                          <w:rPr>
                            <w:b/>
                          </w:rPr>
                        </w:pPr>
                        <w:r w:rsidRPr="00EF4FBC">
                          <w:rPr>
                            <w:b/>
                            <w:bCs/>
                          </w:rPr>
                          <w:t xml:space="preserve">(4) 000-0000 </w:t>
                        </w:r>
                        <w:r w:rsidRPr="00EF4FBC">
                          <w:rPr>
                            <w:b/>
                          </w:rPr>
                          <w:t xml:space="preserve">    </w:t>
                        </w:r>
                      </w:p>
                      <w:p w14:paraId="1DBAF614" w14:textId="77777777" w:rsidR="007B0167" w:rsidRPr="00EF4FBC" w:rsidRDefault="007B0167" w:rsidP="00A71078">
                        <w:pPr>
                          <w:rPr>
                            <w:b/>
                          </w:rPr>
                        </w:pPr>
                        <w:r w:rsidRPr="00EF4FBC">
                          <w:rPr>
                            <w:b/>
                            <w:bCs/>
                          </w:rPr>
                          <w:t xml:space="preserve">(5) 000-0000 </w:t>
                        </w:r>
                        <w:r w:rsidRPr="00EF4FBC">
                          <w:rPr>
                            <w:b/>
                          </w:rPr>
                          <w:t xml:space="preserve">    </w:t>
                        </w:r>
                      </w:p>
                      <w:p w14:paraId="287F25DF" w14:textId="77777777" w:rsidR="007B0167" w:rsidRPr="00EF4FBC" w:rsidRDefault="007B0167" w:rsidP="00A71078">
                        <w:pPr>
                          <w:rPr>
                            <w:b/>
                          </w:rPr>
                        </w:pPr>
                        <w:r w:rsidRPr="00EF4FBC">
                          <w:rPr>
                            <w:b/>
                            <w:bCs/>
                          </w:rPr>
                          <w:t xml:space="preserve">(6) 000-0000 </w:t>
                        </w:r>
                        <w:r w:rsidRPr="00EF4FBC">
                          <w:rPr>
                            <w:b/>
                          </w:rPr>
                          <w:t xml:space="preserve">    </w:t>
                        </w:r>
                      </w:p>
                      <w:p w14:paraId="30DCB63A"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1E479D39" w14:textId="77777777" w:rsidR="007B0167" w:rsidRPr="00EF4FBC" w:rsidRDefault="007B0167" w:rsidP="00A71078">
                        <w:pPr>
                          <w:rPr>
                            <w:b/>
                          </w:rPr>
                        </w:pPr>
                        <w:r w:rsidRPr="00EF4FBC">
                          <w:rPr>
                            <w:b/>
                            <w:bCs/>
                          </w:rPr>
                          <w:t xml:space="preserve">(8) 000-0000 </w:t>
                        </w:r>
                        <w:r w:rsidRPr="00EF4FBC">
                          <w:rPr>
                            <w:b/>
                          </w:rPr>
                          <w:t>   </w:t>
                        </w:r>
                      </w:p>
                      <w:p w14:paraId="3C67587E" w14:textId="77777777" w:rsidR="007B0167" w:rsidRPr="00EF4FBC" w:rsidRDefault="007B0167" w:rsidP="00A71078">
                        <w:pPr>
                          <w:rPr>
                            <w:b/>
                          </w:rPr>
                        </w:pPr>
                        <w:r w:rsidRPr="00EF4FBC">
                          <w:rPr>
                            <w:b/>
                            <w:bCs/>
                          </w:rPr>
                          <w:t>(9) 000-0000</w:t>
                        </w:r>
                      </w:p>
                    </w:txbxContent>
                  </v:textbox>
                </v:shape>
                <w10:anchorlock/>
              </v:group>
            </w:pict>
          </mc:Fallback>
        </mc:AlternateContent>
      </w:r>
    </w:p>
    <w:p w14:paraId="22DE31A8" w14:textId="77777777" w:rsidR="00A71078" w:rsidRDefault="00A71078" w:rsidP="00A71078">
      <w:pPr>
        <w:rPr>
          <w:lang w:val="en-US"/>
        </w:rPr>
      </w:pPr>
      <w:r>
        <w:rPr>
          <w:lang w:val="en-US"/>
        </w:rPr>
        <w:tab/>
      </w:r>
    </w:p>
    <w:p w14:paraId="4123BD8B" w14:textId="77777777" w:rsidR="00A71078" w:rsidRPr="00B4640E" w:rsidRDefault="00A71078" w:rsidP="00A71078">
      <w:pPr>
        <w:rPr>
          <w:b/>
          <w:lang w:val="en-US"/>
        </w:rPr>
      </w:pPr>
      <w:r w:rsidRPr="00B4640E">
        <w:rPr>
          <w:b/>
          <w:lang w:val="en-US"/>
        </w:rPr>
        <w:t>II. Configure Repeater</w:t>
      </w:r>
    </w:p>
    <w:p w14:paraId="132B4A3A" w14:textId="77777777" w:rsidR="00A71078" w:rsidRDefault="00A71078" w:rsidP="00A71078">
      <w:pPr>
        <w:ind w:left="360"/>
        <w:rPr>
          <w:lang w:val="en-US"/>
        </w:rPr>
      </w:pPr>
    </w:p>
    <w:p w14:paraId="7ECB468B"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Slave</w:t>
      </w:r>
      <w:r w:rsidRPr="00634904">
        <w:rPr>
          <w:u w:val="single"/>
          <w:lang w:val="en-US"/>
        </w:rPr>
        <w:t>/</w:t>
      </w:r>
      <w:r>
        <w:rPr>
          <w:u w:val="single"/>
          <w:lang w:val="en-US"/>
        </w:rPr>
        <w:t>Repeater</w:t>
      </w:r>
      <w:r>
        <w:rPr>
          <w:lang w:val="en-US"/>
        </w:rPr>
        <w:t>”.</w:t>
      </w:r>
    </w:p>
    <w:p w14:paraId="575E3A88" w14:textId="3C78D10E"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54F84CF2"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xml:space="preserve">”. Input </w:t>
      </w:r>
      <w:r w:rsidRPr="002D4D70">
        <w:rPr>
          <w:b/>
          <w:i/>
          <w:lang w:val="en-US"/>
        </w:rPr>
        <w:t>only</w:t>
      </w:r>
      <w:r>
        <w:rPr>
          <w:lang w:val="en-US"/>
        </w:rPr>
        <w:t xml:space="preserve"> the serial number of the master radio modem. The call book will look like:</w:t>
      </w:r>
    </w:p>
    <w:p w14:paraId="54ACBC13"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42" behindDoc="0" locked="0" layoutInCell="1" allowOverlap="1" wp14:anchorId="542FE276" wp14:editId="0F4383C9">
                <wp:simplePos x="0" y="0"/>
                <wp:positionH relativeFrom="column">
                  <wp:posOffset>457200</wp:posOffset>
                </wp:positionH>
                <wp:positionV relativeFrom="paragraph">
                  <wp:posOffset>102870</wp:posOffset>
                </wp:positionV>
                <wp:extent cx="4914900" cy="2057400"/>
                <wp:effectExtent l="9525" t="7620" r="9525" b="11430"/>
                <wp:wrapNone/>
                <wp:docPr id="85"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0B13B086"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D67B65C" w14:textId="77777777" w:rsidR="007B0167" w:rsidRPr="00EF4FBC" w:rsidRDefault="007B0167" w:rsidP="00A71078">
                            <w:pPr>
                              <w:rPr>
                                <w:b/>
                              </w:rPr>
                            </w:pPr>
                            <w:r w:rsidRPr="00EF4FBC">
                              <w:rPr>
                                <w:b/>
                                <w:bCs/>
                              </w:rPr>
                              <w:t xml:space="preserve">(0) </w:t>
                            </w:r>
                            <w:r>
                              <w:rPr>
                                <w:b/>
                                <w:bCs/>
                              </w:rPr>
                              <w:t>922-3083</w:t>
                            </w:r>
                          </w:p>
                          <w:p w14:paraId="5ECBAB4E" w14:textId="77777777" w:rsidR="007B0167" w:rsidRPr="00EF4FBC" w:rsidRDefault="007B0167" w:rsidP="00A71078">
                            <w:pPr>
                              <w:rPr>
                                <w:b/>
                              </w:rPr>
                            </w:pPr>
                            <w:r w:rsidRPr="00EF4FBC">
                              <w:rPr>
                                <w:b/>
                                <w:bCs/>
                              </w:rPr>
                              <w:t xml:space="preserve">(1) 000-0000 </w:t>
                            </w:r>
                            <w:r w:rsidRPr="00EF4FBC">
                              <w:rPr>
                                <w:b/>
                              </w:rPr>
                              <w:t>   </w:t>
                            </w:r>
                          </w:p>
                          <w:p w14:paraId="4677BEE7"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7AE38F83" w14:textId="77777777" w:rsidR="007B0167" w:rsidRPr="00EF4FBC" w:rsidRDefault="007B0167" w:rsidP="00A71078">
                            <w:pPr>
                              <w:rPr>
                                <w:b/>
                              </w:rPr>
                            </w:pPr>
                            <w:r w:rsidRPr="00EF4FBC">
                              <w:rPr>
                                <w:b/>
                                <w:bCs/>
                              </w:rPr>
                              <w:t xml:space="preserve">(3) 000-0000 </w:t>
                            </w:r>
                            <w:r w:rsidRPr="00EF4FBC">
                              <w:rPr>
                                <w:b/>
                              </w:rPr>
                              <w:t xml:space="preserve">    </w:t>
                            </w:r>
                          </w:p>
                          <w:p w14:paraId="07058E81" w14:textId="77777777" w:rsidR="007B0167" w:rsidRPr="00EF4FBC" w:rsidRDefault="007B0167" w:rsidP="00A71078">
                            <w:pPr>
                              <w:rPr>
                                <w:b/>
                              </w:rPr>
                            </w:pPr>
                            <w:r w:rsidRPr="00EF4FBC">
                              <w:rPr>
                                <w:b/>
                                <w:bCs/>
                              </w:rPr>
                              <w:t xml:space="preserve">(4) 000-0000 </w:t>
                            </w:r>
                            <w:r w:rsidRPr="00EF4FBC">
                              <w:rPr>
                                <w:b/>
                              </w:rPr>
                              <w:t xml:space="preserve">    </w:t>
                            </w:r>
                          </w:p>
                          <w:p w14:paraId="7B388C5A" w14:textId="77777777" w:rsidR="007B0167" w:rsidRPr="00EF4FBC" w:rsidRDefault="007B0167" w:rsidP="00A71078">
                            <w:pPr>
                              <w:rPr>
                                <w:b/>
                              </w:rPr>
                            </w:pPr>
                            <w:r w:rsidRPr="00EF4FBC">
                              <w:rPr>
                                <w:b/>
                                <w:bCs/>
                              </w:rPr>
                              <w:t xml:space="preserve">(5) 000-0000 </w:t>
                            </w:r>
                            <w:r w:rsidRPr="00EF4FBC">
                              <w:rPr>
                                <w:b/>
                              </w:rPr>
                              <w:t xml:space="preserve">    </w:t>
                            </w:r>
                          </w:p>
                          <w:p w14:paraId="436D6051" w14:textId="77777777" w:rsidR="007B0167" w:rsidRPr="00EF4FBC" w:rsidRDefault="007B0167" w:rsidP="00A71078">
                            <w:pPr>
                              <w:rPr>
                                <w:b/>
                              </w:rPr>
                            </w:pPr>
                            <w:r w:rsidRPr="00EF4FBC">
                              <w:rPr>
                                <w:b/>
                                <w:bCs/>
                              </w:rPr>
                              <w:t xml:space="preserve">(6) 000-0000 </w:t>
                            </w:r>
                            <w:r w:rsidRPr="00EF4FBC">
                              <w:rPr>
                                <w:b/>
                              </w:rPr>
                              <w:t xml:space="preserve">    </w:t>
                            </w:r>
                          </w:p>
                          <w:p w14:paraId="5614D492"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782BDA60" w14:textId="77777777" w:rsidR="007B0167" w:rsidRPr="00EF4FBC" w:rsidRDefault="007B0167" w:rsidP="00A71078">
                            <w:pPr>
                              <w:rPr>
                                <w:b/>
                              </w:rPr>
                            </w:pPr>
                            <w:r w:rsidRPr="00EF4FBC">
                              <w:rPr>
                                <w:b/>
                                <w:bCs/>
                              </w:rPr>
                              <w:t xml:space="preserve">(8) 000-0000 </w:t>
                            </w:r>
                            <w:r w:rsidRPr="00EF4FBC">
                              <w:rPr>
                                <w:b/>
                              </w:rPr>
                              <w:t>   </w:t>
                            </w:r>
                          </w:p>
                          <w:p w14:paraId="45657FF3" w14:textId="77777777" w:rsidR="007B0167" w:rsidRPr="00EF4FBC" w:rsidRDefault="007B0167" w:rsidP="00A71078">
                            <w:pPr>
                              <w:rPr>
                                <w:b/>
                              </w:rPr>
                            </w:pPr>
                            <w:r w:rsidRPr="00EF4FBC">
                              <w:rPr>
                                <w:b/>
                                <w:bCs/>
                              </w:rPr>
                              <w:t>(9)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FE276" id="Text Box 118" o:spid="_x0000_s1062" type="#_x0000_t202" style="position:absolute;margin-left:36pt;margin-top:8.1pt;width:387pt;height:1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">
                <v:textbox>
                  <w:txbxContent>
                    <w:p w14:paraId="0B13B086"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D67B65C" w14:textId="77777777" w:rsidR="007B0167" w:rsidRPr="00EF4FBC" w:rsidRDefault="007B0167" w:rsidP="00A71078">
                      <w:pPr>
                        <w:rPr>
                          <w:b/>
                        </w:rPr>
                      </w:pPr>
                      <w:r w:rsidRPr="00EF4FBC">
                        <w:rPr>
                          <w:b/>
                          <w:bCs/>
                        </w:rPr>
                        <w:t xml:space="preserve">(0) </w:t>
                      </w:r>
                      <w:r>
                        <w:rPr>
                          <w:b/>
                          <w:bCs/>
                        </w:rPr>
                        <w:t>922-3083</w:t>
                      </w:r>
                    </w:p>
                    <w:p w14:paraId="5ECBAB4E" w14:textId="77777777" w:rsidR="007B0167" w:rsidRPr="00EF4FBC" w:rsidRDefault="007B0167" w:rsidP="00A71078">
                      <w:pPr>
                        <w:rPr>
                          <w:b/>
                        </w:rPr>
                      </w:pPr>
                      <w:r w:rsidRPr="00EF4FBC">
                        <w:rPr>
                          <w:b/>
                          <w:bCs/>
                        </w:rPr>
                        <w:t xml:space="preserve">(1) 000-0000 </w:t>
                      </w:r>
                      <w:r w:rsidRPr="00EF4FBC">
                        <w:rPr>
                          <w:b/>
                        </w:rPr>
                        <w:t>   </w:t>
                      </w:r>
                    </w:p>
                    <w:p w14:paraId="4677BEE7"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7AE38F83" w14:textId="77777777" w:rsidR="007B0167" w:rsidRPr="00EF4FBC" w:rsidRDefault="007B0167" w:rsidP="00A71078">
                      <w:pPr>
                        <w:rPr>
                          <w:b/>
                        </w:rPr>
                      </w:pPr>
                      <w:r w:rsidRPr="00EF4FBC">
                        <w:rPr>
                          <w:b/>
                          <w:bCs/>
                        </w:rPr>
                        <w:t xml:space="preserve">(3) 000-0000 </w:t>
                      </w:r>
                      <w:r w:rsidRPr="00EF4FBC">
                        <w:rPr>
                          <w:b/>
                        </w:rPr>
                        <w:t xml:space="preserve">    </w:t>
                      </w:r>
                    </w:p>
                    <w:p w14:paraId="07058E81" w14:textId="77777777" w:rsidR="007B0167" w:rsidRPr="00EF4FBC" w:rsidRDefault="007B0167" w:rsidP="00A71078">
                      <w:pPr>
                        <w:rPr>
                          <w:b/>
                        </w:rPr>
                      </w:pPr>
                      <w:r w:rsidRPr="00EF4FBC">
                        <w:rPr>
                          <w:b/>
                          <w:bCs/>
                        </w:rPr>
                        <w:t xml:space="preserve">(4) 000-0000 </w:t>
                      </w:r>
                      <w:r w:rsidRPr="00EF4FBC">
                        <w:rPr>
                          <w:b/>
                        </w:rPr>
                        <w:t xml:space="preserve">    </w:t>
                      </w:r>
                    </w:p>
                    <w:p w14:paraId="7B388C5A" w14:textId="77777777" w:rsidR="007B0167" w:rsidRPr="00EF4FBC" w:rsidRDefault="007B0167" w:rsidP="00A71078">
                      <w:pPr>
                        <w:rPr>
                          <w:b/>
                        </w:rPr>
                      </w:pPr>
                      <w:r w:rsidRPr="00EF4FBC">
                        <w:rPr>
                          <w:b/>
                          <w:bCs/>
                        </w:rPr>
                        <w:t xml:space="preserve">(5) 000-0000 </w:t>
                      </w:r>
                      <w:r w:rsidRPr="00EF4FBC">
                        <w:rPr>
                          <w:b/>
                        </w:rPr>
                        <w:t xml:space="preserve">    </w:t>
                      </w:r>
                    </w:p>
                    <w:p w14:paraId="436D6051" w14:textId="77777777" w:rsidR="007B0167" w:rsidRPr="00EF4FBC" w:rsidRDefault="007B0167" w:rsidP="00A71078">
                      <w:pPr>
                        <w:rPr>
                          <w:b/>
                        </w:rPr>
                      </w:pPr>
                      <w:r w:rsidRPr="00EF4FBC">
                        <w:rPr>
                          <w:b/>
                          <w:bCs/>
                        </w:rPr>
                        <w:t xml:space="preserve">(6) 000-0000 </w:t>
                      </w:r>
                      <w:r w:rsidRPr="00EF4FBC">
                        <w:rPr>
                          <w:b/>
                        </w:rPr>
                        <w:t xml:space="preserve">    </w:t>
                      </w:r>
                    </w:p>
                    <w:p w14:paraId="5614D492"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782BDA60" w14:textId="77777777" w:rsidR="007B0167" w:rsidRPr="00EF4FBC" w:rsidRDefault="007B0167" w:rsidP="00A71078">
                      <w:pPr>
                        <w:rPr>
                          <w:b/>
                        </w:rPr>
                      </w:pPr>
                      <w:r w:rsidRPr="00EF4FBC">
                        <w:rPr>
                          <w:b/>
                          <w:bCs/>
                        </w:rPr>
                        <w:t xml:space="preserve">(8) 000-0000 </w:t>
                      </w:r>
                      <w:r w:rsidRPr="00EF4FBC">
                        <w:rPr>
                          <w:b/>
                        </w:rPr>
                        <w:t>   </w:t>
                      </w:r>
                    </w:p>
                    <w:p w14:paraId="45657FF3" w14:textId="77777777" w:rsidR="007B0167" w:rsidRPr="00EF4FBC" w:rsidRDefault="007B0167" w:rsidP="00A71078">
                      <w:pPr>
                        <w:rPr>
                          <w:b/>
                        </w:rPr>
                      </w:pPr>
                      <w:r w:rsidRPr="00EF4FBC">
                        <w:rPr>
                          <w:b/>
                          <w:bCs/>
                        </w:rPr>
                        <w:t>(9) 000-0000</w:t>
                      </w:r>
                    </w:p>
                  </w:txbxContent>
                </v:textbox>
              </v:shape>
            </w:pict>
          </mc:Fallback>
        </mc:AlternateContent>
      </w:r>
    </w:p>
    <w:p w14:paraId="01B80EC8" w14:textId="77777777" w:rsidR="00A71078" w:rsidRDefault="00A71078" w:rsidP="00A71078">
      <w:pPr>
        <w:rPr>
          <w:lang w:val="en-US"/>
        </w:rPr>
      </w:pPr>
    </w:p>
    <w:p w14:paraId="0D1BB506" w14:textId="77777777" w:rsidR="00A71078" w:rsidRPr="000B35F4" w:rsidRDefault="00A71078" w:rsidP="00A71078">
      <w:pPr>
        <w:rPr>
          <w:lang w:val="en-US"/>
        </w:rPr>
      </w:pPr>
    </w:p>
    <w:p w14:paraId="7AFC5AA8" w14:textId="77777777" w:rsidR="00A71078" w:rsidRDefault="00A71078" w:rsidP="00A71078">
      <w:pPr>
        <w:rPr>
          <w:lang w:val="en-US"/>
        </w:rPr>
      </w:pPr>
    </w:p>
    <w:p w14:paraId="3E2EC7B2" w14:textId="77777777" w:rsidR="00A71078" w:rsidRDefault="00A71078" w:rsidP="00A71078">
      <w:pPr>
        <w:rPr>
          <w:lang w:val="en-US"/>
        </w:rPr>
      </w:pPr>
    </w:p>
    <w:p w14:paraId="23AFDF24" w14:textId="77777777" w:rsidR="00A71078" w:rsidRDefault="00A71078" w:rsidP="00A71078">
      <w:pPr>
        <w:rPr>
          <w:lang w:val="en-US"/>
        </w:rPr>
      </w:pPr>
    </w:p>
    <w:p w14:paraId="2D103C00" w14:textId="77777777" w:rsidR="00A71078" w:rsidRDefault="00A71078" w:rsidP="00A71078">
      <w:pPr>
        <w:rPr>
          <w:lang w:val="en-US"/>
        </w:rPr>
      </w:pPr>
    </w:p>
    <w:p w14:paraId="62DA9042" w14:textId="77777777" w:rsidR="00A71078" w:rsidRDefault="00A71078" w:rsidP="00A71078">
      <w:pPr>
        <w:rPr>
          <w:lang w:val="en-US"/>
        </w:rPr>
      </w:pPr>
    </w:p>
    <w:p w14:paraId="75DD2005" w14:textId="77777777" w:rsidR="00A71078" w:rsidRDefault="00A71078" w:rsidP="00A71078">
      <w:pPr>
        <w:rPr>
          <w:lang w:val="en-US"/>
        </w:rPr>
      </w:pPr>
    </w:p>
    <w:p w14:paraId="3F225D2C" w14:textId="77777777" w:rsidR="00A71078" w:rsidRDefault="00A71078" w:rsidP="00A71078">
      <w:pPr>
        <w:rPr>
          <w:lang w:val="en-US"/>
        </w:rPr>
      </w:pPr>
    </w:p>
    <w:p w14:paraId="245D367B" w14:textId="77777777" w:rsidR="00A71078" w:rsidRDefault="00A71078" w:rsidP="00A71078">
      <w:pPr>
        <w:rPr>
          <w:lang w:val="en-US"/>
        </w:rPr>
      </w:pPr>
    </w:p>
    <w:p w14:paraId="26FFC9D4" w14:textId="77777777" w:rsidR="00A71078" w:rsidRDefault="00A71078" w:rsidP="00A71078">
      <w:pPr>
        <w:rPr>
          <w:lang w:val="en-US"/>
        </w:rPr>
      </w:pPr>
    </w:p>
    <w:p w14:paraId="3DEE85E2" w14:textId="77777777" w:rsidR="00A71078" w:rsidRDefault="00A71078" w:rsidP="00A71078">
      <w:pPr>
        <w:rPr>
          <w:lang w:val="en-US"/>
        </w:rPr>
      </w:pPr>
    </w:p>
    <w:p w14:paraId="02930DF7" w14:textId="77777777" w:rsidR="00A71078" w:rsidRDefault="00A71078" w:rsidP="00A71078">
      <w:pPr>
        <w:rPr>
          <w:b/>
          <w:lang w:val="en-US"/>
        </w:rPr>
      </w:pPr>
      <w:r w:rsidRPr="00ED7A8C">
        <w:rPr>
          <w:b/>
          <w:lang w:val="en-US"/>
        </w:rPr>
        <w:lastRenderedPageBreak/>
        <w:t xml:space="preserve">III. Configure </w:t>
      </w:r>
      <w:r>
        <w:rPr>
          <w:b/>
          <w:lang w:val="en-US"/>
        </w:rPr>
        <w:t>Remote Stations</w:t>
      </w:r>
    </w:p>
    <w:p w14:paraId="5E8B6E8E" w14:textId="77777777" w:rsidR="00A71078" w:rsidRPr="00ED7A8C" w:rsidRDefault="00A71078" w:rsidP="00A71078">
      <w:pPr>
        <w:rPr>
          <w:b/>
          <w:lang w:val="en-US"/>
        </w:rPr>
      </w:pPr>
    </w:p>
    <w:p w14:paraId="261D35C6" w14:textId="77777777" w:rsidR="00A71078" w:rsidRDefault="00A71078" w:rsidP="00A71078">
      <w:pPr>
        <w:rPr>
          <w:lang w:val="en-US"/>
        </w:rPr>
      </w:pPr>
      <w:r>
        <w:rPr>
          <w:lang w:val="en-US"/>
        </w:rPr>
        <w:t xml:space="preserve">The remote stations are configured </w:t>
      </w:r>
      <w:proofErr w:type="gramStart"/>
      <w:r>
        <w:rPr>
          <w:lang w:val="en-US"/>
        </w:rPr>
        <w:t>as the</w:t>
      </w:r>
      <w:proofErr w:type="gramEnd"/>
      <w:r>
        <w:rPr>
          <w:lang w:val="en-US"/>
        </w:rPr>
        <w:t xml:space="preserve"> </w:t>
      </w:r>
      <w:proofErr w:type="gramStart"/>
      <w:r>
        <w:rPr>
          <w:lang w:val="en-US"/>
        </w:rPr>
        <w:t>following</w:t>
      </w:r>
      <w:proofErr w:type="gramEnd"/>
      <w:r>
        <w:rPr>
          <w:lang w:val="en-US"/>
        </w:rPr>
        <w:t>:</w:t>
      </w:r>
    </w:p>
    <w:p w14:paraId="49A4C4E5" w14:textId="77777777" w:rsidR="00A71078" w:rsidRDefault="00A71078" w:rsidP="00A71078">
      <w:pPr>
        <w:rPr>
          <w:lang w:val="en-US"/>
        </w:rPr>
      </w:pPr>
    </w:p>
    <w:p w14:paraId="51226878"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Slave</w:t>
      </w:r>
      <w:r>
        <w:rPr>
          <w:lang w:val="en-US"/>
        </w:rPr>
        <w:t>”.</w:t>
      </w:r>
    </w:p>
    <w:p w14:paraId="300EB749" w14:textId="2B20629D"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3F9A3061"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Input the serial number of the master radio modem as “Entry number”. Input the serial number of the repeater respectively. The call book will look like:</w:t>
      </w:r>
    </w:p>
    <w:p w14:paraId="193ED04F"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43" behindDoc="0" locked="0" layoutInCell="1" allowOverlap="1" wp14:anchorId="1290A103" wp14:editId="2C235F9B">
                <wp:simplePos x="0" y="0"/>
                <wp:positionH relativeFrom="column">
                  <wp:posOffset>457200</wp:posOffset>
                </wp:positionH>
                <wp:positionV relativeFrom="paragraph">
                  <wp:posOffset>149225</wp:posOffset>
                </wp:positionV>
                <wp:extent cx="4914900" cy="2057400"/>
                <wp:effectExtent l="9525" t="6350" r="9525" b="12700"/>
                <wp:wrapNone/>
                <wp:docPr id="84"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76049847"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952D5B4" w14:textId="77777777" w:rsidR="007B0167" w:rsidRPr="00EF4FBC" w:rsidRDefault="007B0167" w:rsidP="00A71078">
                            <w:pPr>
                              <w:rPr>
                                <w:b/>
                              </w:rPr>
                            </w:pPr>
                            <w:r w:rsidRPr="00EF4FBC">
                              <w:rPr>
                                <w:b/>
                                <w:bCs/>
                              </w:rPr>
                              <w:t xml:space="preserve">(0) </w:t>
                            </w:r>
                            <w:r>
                              <w:rPr>
                                <w:b/>
                                <w:bCs/>
                              </w:rPr>
                              <w:t>922-3083</w:t>
                            </w:r>
                            <w:r>
                              <w:rPr>
                                <w:b/>
                                <w:bCs/>
                              </w:rPr>
                              <w:tab/>
                            </w:r>
                            <w:r>
                              <w:rPr>
                                <w:b/>
                                <w:bCs/>
                              </w:rPr>
                              <w:tab/>
                            </w:r>
                            <w:r w:rsidRPr="00193149">
                              <w:rPr>
                                <w:b/>
                                <w:lang w:val="en-US"/>
                              </w:rPr>
                              <w:t>922-2930</w:t>
                            </w:r>
                          </w:p>
                          <w:p w14:paraId="69DD223F" w14:textId="77777777" w:rsidR="007B0167" w:rsidRPr="00EF4FBC" w:rsidRDefault="007B0167" w:rsidP="00A71078">
                            <w:pPr>
                              <w:rPr>
                                <w:b/>
                              </w:rPr>
                            </w:pPr>
                            <w:r w:rsidRPr="00EF4FBC">
                              <w:rPr>
                                <w:b/>
                                <w:bCs/>
                              </w:rPr>
                              <w:t xml:space="preserve">(1) 000-0000 </w:t>
                            </w:r>
                            <w:r w:rsidRPr="00EF4FBC">
                              <w:rPr>
                                <w:b/>
                              </w:rPr>
                              <w:t>   </w:t>
                            </w:r>
                          </w:p>
                          <w:p w14:paraId="6377AC24"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0113D871" w14:textId="77777777" w:rsidR="007B0167" w:rsidRPr="00EF4FBC" w:rsidRDefault="007B0167" w:rsidP="00A71078">
                            <w:pPr>
                              <w:rPr>
                                <w:b/>
                              </w:rPr>
                            </w:pPr>
                            <w:r w:rsidRPr="00EF4FBC">
                              <w:rPr>
                                <w:b/>
                                <w:bCs/>
                              </w:rPr>
                              <w:t xml:space="preserve">(3) 000-0000 </w:t>
                            </w:r>
                            <w:r w:rsidRPr="00EF4FBC">
                              <w:rPr>
                                <w:b/>
                              </w:rPr>
                              <w:t xml:space="preserve">    </w:t>
                            </w:r>
                          </w:p>
                          <w:p w14:paraId="71632816" w14:textId="77777777" w:rsidR="007B0167" w:rsidRPr="00EF4FBC" w:rsidRDefault="007B0167" w:rsidP="00A71078">
                            <w:pPr>
                              <w:rPr>
                                <w:b/>
                              </w:rPr>
                            </w:pPr>
                            <w:r w:rsidRPr="00EF4FBC">
                              <w:rPr>
                                <w:b/>
                                <w:bCs/>
                              </w:rPr>
                              <w:t xml:space="preserve">(4) 000-0000 </w:t>
                            </w:r>
                            <w:r w:rsidRPr="00EF4FBC">
                              <w:rPr>
                                <w:b/>
                              </w:rPr>
                              <w:t xml:space="preserve">    </w:t>
                            </w:r>
                          </w:p>
                          <w:p w14:paraId="0405C750" w14:textId="77777777" w:rsidR="007B0167" w:rsidRPr="00EF4FBC" w:rsidRDefault="007B0167" w:rsidP="00A71078">
                            <w:pPr>
                              <w:rPr>
                                <w:b/>
                              </w:rPr>
                            </w:pPr>
                            <w:r w:rsidRPr="00EF4FBC">
                              <w:rPr>
                                <w:b/>
                                <w:bCs/>
                              </w:rPr>
                              <w:t xml:space="preserve">(5) 000-0000 </w:t>
                            </w:r>
                            <w:r w:rsidRPr="00EF4FBC">
                              <w:rPr>
                                <w:b/>
                              </w:rPr>
                              <w:t xml:space="preserve">    </w:t>
                            </w:r>
                          </w:p>
                          <w:p w14:paraId="6CBBF5B1" w14:textId="77777777" w:rsidR="007B0167" w:rsidRPr="00EF4FBC" w:rsidRDefault="007B0167" w:rsidP="00A71078">
                            <w:pPr>
                              <w:rPr>
                                <w:b/>
                              </w:rPr>
                            </w:pPr>
                            <w:r w:rsidRPr="00EF4FBC">
                              <w:rPr>
                                <w:b/>
                                <w:bCs/>
                              </w:rPr>
                              <w:t xml:space="preserve">(6) 000-0000 </w:t>
                            </w:r>
                            <w:r w:rsidRPr="00EF4FBC">
                              <w:rPr>
                                <w:b/>
                              </w:rPr>
                              <w:t xml:space="preserve">    </w:t>
                            </w:r>
                          </w:p>
                          <w:p w14:paraId="01CD78E5"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42A3AAC1" w14:textId="77777777" w:rsidR="007B0167" w:rsidRPr="00EF4FBC" w:rsidRDefault="007B0167" w:rsidP="00A71078">
                            <w:pPr>
                              <w:rPr>
                                <w:b/>
                              </w:rPr>
                            </w:pPr>
                            <w:r w:rsidRPr="00EF4FBC">
                              <w:rPr>
                                <w:b/>
                                <w:bCs/>
                              </w:rPr>
                              <w:t xml:space="preserve">(8) 000-0000 </w:t>
                            </w:r>
                            <w:r w:rsidRPr="00EF4FBC">
                              <w:rPr>
                                <w:b/>
                              </w:rPr>
                              <w:t>   </w:t>
                            </w:r>
                          </w:p>
                          <w:p w14:paraId="1BDA857C" w14:textId="77777777" w:rsidR="007B0167" w:rsidRPr="00EF4FBC" w:rsidRDefault="007B0167" w:rsidP="00A71078">
                            <w:pPr>
                              <w:rPr>
                                <w:b/>
                              </w:rPr>
                            </w:pPr>
                            <w:r w:rsidRPr="00EF4FBC">
                              <w:rPr>
                                <w:b/>
                                <w:bCs/>
                              </w:rPr>
                              <w:t>(9)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0A103" id="Text Box 119" o:spid="_x0000_s1063" type="#_x0000_t202" style="position:absolute;margin-left:36pt;margin-top:11.75pt;width:387pt;height:16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">
                <v:textbox>
                  <w:txbxContent>
                    <w:p w14:paraId="76049847"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952D5B4" w14:textId="77777777" w:rsidR="007B0167" w:rsidRPr="00EF4FBC" w:rsidRDefault="007B0167" w:rsidP="00A71078">
                      <w:pPr>
                        <w:rPr>
                          <w:b/>
                        </w:rPr>
                      </w:pPr>
                      <w:r w:rsidRPr="00EF4FBC">
                        <w:rPr>
                          <w:b/>
                          <w:bCs/>
                        </w:rPr>
                        <w:t xml:space="preserve">(0) </w:t>
                      </w:r>
                      <w:r>
                        <w:rPr>
                          <w:b/>
                          <w:bCs/>
                        </w:rPr>
                        <w:t>922-3083</w:t>
                      </w:r>
                      <w:r>
                        <w:rPr>
                          <w:b/>
                          <w:bCs/>
                        </w:rPr>
                        <w:tab/>
                      </w:r>
                      <w:r>
                        <w:rPr>
                          <w:b/>
                          <w:bCs/>
                        </w:rPr>
                        <w:tab/>
                      </w:r>
                      <w:r w:rsidRPr="00193149">
                        <w:rPr>
                          <w:b/>
                          <w:lang w:val="en-US"/>
                        </w:rPr>
                        <w:t>922-2930</w:t>
                      </w:r>
                    </w:p>
                    <w:p w14:paraId="69DD223F" w14:textId="77777777" w:rsidR="007B0167" w:rsidRPr="00EF4FBC" w:rsidRDefault="007B0167" w:rsidP="00A71078">
                      <w:pPr>
                        <w:rPr>
                          <w:b/>
                        </w:rPr>
                      </w:pPr>
                      <w:r w:rsidRPr="00EF4FBC">
                        <w:rPr>
                          <w:b/>
                          <w:bCs/>
                        </w:rPr>
                        <w:t xml:space="preserve">(1) 000-0000 </w:t>
                      </w:r>
                      <w:r w:rsidRPr="00EF4FBC">
                        <w:rPr>
                          <w:b/>
                        </w:rPr>
                        <w:t>   </w:t>
                      </w:r>
                    </w:p>
                    <w:p w14:paraId="6377AC24"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0113D871" w14:textId="77777777" w:rsidR="007B0167" w:rsidRPr="00EF4FBC" w:rsidRDefault="007B0167" w:rsidP="00A71078">
                      <w:pPr>
                        <w:rPr>
                          <w:b/>
                        </w:rPr>
                      </w:pPr>
                      <w:r w:rsidRPr="00EF4FBC">
                        <w:rPr>
                          <w:b/>
                          <w:bCs/>
                        </w:rPr>
                        <w:t xml:space="preserve">(3) 000-0000 </w:t>
                      </w:r>
                      <w:r w:rsidRPr="00EF4FBC">
                        <w:rPr>
                          <w:b/>
                        </w:rPr>
                        <w:t xml:space="preserve">    </w:t>
                      </w:r>
                    </w:p>
                    <w:p w14:paraId="71632816" w14:textId="77777777" w:rsidR="007B0167" w:rsidRPr="00EF4FBC" w:rsidRDefault="007B0167" w:rsidP="00A71078">
                      <w:pPr>
                        <w:rPr>
                          <w:b/>
                        </w:rPr>
                      </w:pPr>
                      <w:r w:rsidRPr="00EF4FBC">
                        <w:rPr>
                          <w:b/>
                          <w:bCs/>
                        </w:rPr>
                        <w:t xml:space="preserve">(4) 000-0000 </w:t>
                      </w:r>
                      <w:r w:rsidRPr="00EF4FBC">
                        <w:rPr>
                          <w:b/>
                        </w:rPr>
                        <w:t xml:space="preserve">    </w:t>
                      </w:r>
                    </w:p>
                    <w:p w14:paraId="0405C750" w14:textId="77777777" w:rsidR="007B0167" w:rsidRPr="00EF4FBC" w:rsidRDefault="007B0167" w:rsidP="00A71078">
                      <w:pPr>
                        <w:rPr>
                          <w:b/>
                        </w:rPr>
                      </w:pPr>
                      <w:r w:rsidRPr="00EF4FBC">
                        <w:rPr>
                          <w:b/>
                          <w:bCs/>
                        </w:rPr>
                        <w:t xml:space="preserve">(5) 000-0000 </w:t>
                      </w:r>
                      <w:r w:rsidRPr="00EF4FBC">
                        <w:rPr>
                          <w:b/>
                        </w:rPr>
                        <w:t xml:space="preserve">    </w:t>
                      </w:r>
                    </w:p>
                    <w:p w14:paraId="6CBBF5B1" w14:textId="77777777" w:rsidR="007B0167" w:rsidRPr="00EF4FBC" w:rsidRDefault="007B0167" w:rsidP="00A71078">
                      <w:pPr>
                        <w:rPr>
                          <w:b/>
                        </w:rPr>
                      </w:pPr>
                      <w:r w:rsidRPr="00EF4FBC">
                        <w:rPr>
                          <w:b/>
                          <w:bCs/>
                        </w:rPr>
                        <w:t xml:space="preserve">(6) 000-0000 </w:t>
                      </w:r>
                      <w:r w:rsidRPr="00EF4FBC">
                        <w:rPr>
                          <w:b/>
                        </w:rPr>
                        <w:t xml:space="preserve">    </w:t>
                      </w:r>
                    </w:p>
                    <w:p w14:paraId="01CD78E5"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42A3AAC1" w14:textId="77777777" w:rsidR="007B0167" w:rsidRPr="00EF4FBC" w:rsidRDefault="007B0167" w:rsidP="00A71078">
                      <w:pPr>
                        <w:rPr>
                          <w:b/>
                        </w:rPr>
                      </w:pPr>
                      <w:r w:rsidRPr="00EF4FBC">
                        <w:rPr>
                          <w:b/>
                          <w:bCs/>
                        </w:rPr>
                        <w:t xml:space="preserve">(8) 000-0000 </w:t>
                      </w:r>
                      <w:r w:rsidRPr="00EF4FBC">
                        <w:rPr>
                          <w:b/>
                        </w:rPr>
                        <w:t>   </w:t>
                      </w:r>
                    </w:p>
                    <w:p w14:paraId="1BDA857C" w14:textId="77777777" w:rsidR="007B0167" w:rsidRPr="00EF4FBC" w:rsidRDefault="007B0167" w:rsidP="00A71078">
                      <w:pPr>
                        <w:rPr>
                          <w:b/>
                        </w:rPr>
                      </w:pPr>
                      <w:r w:rsidRPr="00EF4FBC">
                        <w:rPr>
                          <w:b/>
                          <w:bCs/>
                        </w:rPr>
                        <w:t>(9) 000-0000</w:t>
                      </w:r>
                    </w:p>
                  </w:txbxContent>
                </v:textbox>
              </v:shape>
            </w:pict>
          </mc:Fallback>
        </mc:AlternateContent>
      </w:r>
    </w:p>
    <w:p w14:paraId="19CA1CBA" w14:textId="77777777" w:rsidR="00A71078" w:rsidRDefault="00A71078" w:rsidP="00A71078">
      <w:pPr>
        <w:rPr>
          <w:lang w:val="en-US"/>
        </w:rPr>
      </w:pPr>
    </w:p>
    <w:p w14:paraId="79BCBD9F" w14:textId="77777777" w:rsidR="00A71078" w:rsidRDefault="00A71078" w:rsidP="00A71078">
      <w:pPr>
        <w:rPr>
          <w:lang w:val="en-US"/>
        </w:rPr>
      </w:pPr>
    </w:p>
    <w:p w14:paraId="58C3637D" w14:textId="77777777" w:rsidR="00A71078" w:rsidRDefault="00A71078" w:rsidP="00A71078">
      <w:pPr>
        <w:rPr>
          <w:lang w:val="en-US"/>
        </w:rPr>
      </w:pPr>
    </w:p>
    <w:p w14:paraId="5ACC8D72" w14:textId="77777777" w:rsidR="00A71078" w:rsidRDefault="00A71078" w:rsidP="00A71078">
      <w:pPr>
        <w:rPr>
          <w:lang w:val="en-US"/>
        </w:rPr>
      </w:pPr>
    </w:p>
    <w:p w14:paraId="745B42DA" w14:textId="77777777" w:rsidR="00A71078" w:rsidRDefault="00A71078" w:rsidP="00A71078">
      <w:pPr>
        <w:rPr>
          <w:lang w:val="en-US"/>
        </w:rPr>
      </w:pPr>
    </w:p>
    <w:p w14:paraId="6C20895F" w14:textId="77777777" w:rsidR="00A71078" w:rsidRDefault="00A71078" w:rsidP="00A71078">
      <w:pPr>
        <w:rPr>
          <w:lang w:val="en-US"/>
        </w:rPr>
      </w:pPr>
    </w:p>
    <w:p w14:paraId="3742FC2C" w14:textId="77777777" w:rsidR="00A71078" w:rsidRDefault="00A71078" w:rsidP="00A71078">
      <w:pPr>
        <w:rPr>
          <w:lang w:val="en-US"/>
        </w:rPr>
      </w:pPr>
    </w:p>
    <w:p w14:paraId="1FD0E4CD" w14:textId="77777777" w:rsidR="00A71078" w:rsidRDefault="00A71078" w:rsidP="00A71078">
      <w:pPr>
        <w:rPr>
          <w:lang w:val="en-US"/>
        </w:rPr>
      </w:pPr>
    </w:p>
    <w:p w14:paraId="2BE64485" w14:textId="77777777" w:rsidR="00A71078" w:rsidRDefault="00A71078" w:rsidP="00A71078">
      <w:pPr>
        <w:rPr>
          <w:lang w:val="en-US"/>
        </w:rPr>
      </w:pPr>
    </w:p>
    <w:p w14:paraId="3BDF7710" w14:textId="77777777" w:rsidR="00A71078" w:rsidRDefault="00A71078" w:rsidP="00A71078">
      <w:pPr>
        <w:rPr>
          <w:lang w:val="en-US"/>
        </w:rPr>
      </w:pPr>
    </w:p>
    <w:p w14:paraId="06E76500" w14:textId="77777777" w:rsidR="00A71078" w:rsidRDefault="00A71078" w:rsidP="00A71078">
      <w:pPr>
        <w:rPr>
          <w:lang w:val="en-US"/>
        </w:rPr>
      </w:pPr>
    </w:p>
    <w:p w14:paraId="761A6FB6" w14:textId="77777777" w:rsidR="00A71078" w:rsidRDefault="00A71078" w:rsidP="00A71078">
      <w:pPr>
        <w:rPr>
          <w:lang w:val="en-US"/>
        </w:rPr>
      </w:pPr>
    </w:p>
    <w:p w14:paraId="6F3C9A97" w14:textId="77777777" w:rsidR="00A71078" w:rsidRDefault="00A71078" w:rsidP="00A71078">
      <w:pPr>
        <w:rPr>
          <w:lang w:val="en-US"/>
        </w:rPr>
      </w:pPr>
    </w:p>
    <w:p w14:paraId="03038E44" w14:textId="65A591F1" w:rsidR="00A71078" w:rsidRPr="002A3615" w:rsidRDefault="00A71078" w:rsidP="002A3615">
      <w:pPr>
        <w:rPr>
          <w:b/>
          <w:bCs/>
          <w:sz w:val="36"/>
          <w:szCs w:val="36"/>
          <w:lang w:val="en-US"/>
        </w:rPr>
      </w:pPr>
      <w:r w:rsidRPr="002A3615">
        <w:rPr>
          <w:b/>
          <w:bCs/>
          <w:sz w:val="36"/>
          <w:szCs w:val="36"/>
          <w:lang w:val="en-US"/>
        </w:rPr>
        <w:t>Master to Multiple Slaves through Several Repeaters</w:t>
      </w:r>
    </w:p>
    <w:p w14:paraId="3A758079" w14:textId="77777777" w:rsidR="00A71078" w:rsidRPr="00DA4021" w:rsidRDefault="00A71078" w:rsidP="00A71078">
      <w:pPr>
        <w:rPr>
          <w:lang w:val="en-US"/>
        </w:rPr>
      </w:pPr>
    </w:p>
    <w:p w14:paraId="48CE7D86" w14:textId="77777777" w:rsidR="00A71078" w:rsidRDefault="00A71078" w:rsidP="00A71078">
      <w:pPr>
        <w:rPr>
          <w:lang w:val="en-US"/>
        </w:rPr>
      </w:pPr>
      <w:r>
        <w:rPr>
          <w:lang w:val="en-US"/>
        </w:rPr>
        <w:t xml:space="preserve">For example, we have 6 radio modems with radio ID 242-6789, 242-6790, 242-6788, 242-6670, 242-6679 and 242-6675. We will have 2 slaves, 3 repeaters and one master </w:t>
      </w:r>
      <w:proofErr w:type="gramStart"/>
      <w:r>
        <w:rPr>
          <w:lang w:val="en-US"/>
        </w:rPr>
        <w:t>in</w:t>
      </w:r>
      <w:proofErr w:type="gramEnd"/>
      <w:r>
        <w:rPr>
          <w:lang w:val="en-US"/>
        </w:rPr>
        <w:t xml:space="preserve"> this network. Each of Repeater3, Slave1 and Slave2 is connected to one Scanning DOAS.</w:t>
      </w:r>
    </w:p>
    <w:p w14:paraId="34B246D0"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50" behindDoc="0" locked="0" layoutInCell="1" allowOverlap="1" wp14:anchorId="5A8E93A4" wp14:editId="64178FE1">
                <wp:simplePos x="0" y="0"/>
                <wp:positionH relativeFrom="column">
                  <wp:posOffset>3771900</wp:posOffset>
                </wp:positionH>
                <wp:positionV relativeFrom="paragraph">
                  <wp:posOffset>97790</wp:posOffset>
                </wp:positionV>
                <wp:extent cx="1257300" cy="260350"/>
                <wp:effectExtent l="0" t="2540" r="0" b="3810"/>
                <wp:wrapNone/>
                <wp:docPr id="83"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3415C" w14:textId="77777777" w:rsidR="007B0167" w:rsidRPr="006B0866" w:rsidRDefault="007B0167" w:rsidP="00A71078">
                            <w:pPr>
                              <w:rPr>
                                <w:lang w:val="sv-SE"/>
                              </w:rPr>
                            </w:pPr>
                            <w:r>
                              <w:rPr>
                                <w:lang w:val="sv-SE"/>
                              </w:rPr>
                              <w:t>Slave1 242-6679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E93A4" id="Text Box 121" o:spid="_x0000_s1064" type="#_x0000_t202" style="position:absolute;margin-left:297pt;margin-top:7.7pt;width:99pt;height:20.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" filled="f" stroked="f">
                <v:textbox>
                  <w:txbxContent>
                    <w:p w14:paraId="0A33415C" w14:textId="77777777" w:rsidR="007B0167" w:rsidRPr="006B0866" w:rsidRDefault="007B0167" w:rsidP="00A71078">
                      <w:pPr>
                        <w:rPr>
                          <w:lang w:val="sv-SE"/>
                        </w:rPr>
                      </w:pPr>
                      <w:r>
                        <w:rPr>
                          <w:lang w:val="sv-SE"/>
                        </w:rPr>
                        <w:t>Slave1 242-6679</w:t>
                      </w:r>
                    </w:p>
                  </w:txbxContent>
                </v:textbox>
              </v:shape>
            </w:pict>
          </mc:Fallback>
        </mc:AlternateContent>
      </w:r>
    </w:p>
    <w:p w14:paraId="365357D4" w14:textId="77777777" w:rsidR="00A71078" w:rsidRDefault="00A71078" w:rsidP="00A71078">
      <w:pPr>
        <w:rPr>
          <w:lang w:val="en-US"/>
        </w:rPr>
      </w:pPr>
      <w:r>
        <w:rPr>
          <w:noProof/>
          <w:lang w:val="en-US" w:eastAsia="ja-JP"/>
        </w:rPr>
        <mc:AlternateContent>
          <mc:Choice Requires="wpc">
            <w:drawing>
              <wp:inline distT="0" distB="0" distL="0" distR="0" wp14:anchorId="125E3BE3" wp14:editId="76F78B05">
                <wp:extent cx="5715000" cy="1257300"/>
                <wp:effectExtent l="0" t="9525" r="0" b="0"/>
                <wp:docPr id="82" name="Canvas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Oval 77"/>
                        <wps:cNvSpPr>
                          <a:spLocks noChangeArrowheads="1"/>
                        </wps:cNvSpPr>
                        <wps:spPr bwMode="auto">
                          <a:xfrm>
                            <a:off x="914400" y="3429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 name="Line 78"/>
                        <wps:cNvCnPr/>
                        <wps:spPr bwMode="auto">
                          <a:xfrm>
                            <a:off x="1143000" y="457200"/>
                            <a:ext cx="342900" cy="7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Oval 79"/>
                        <wps:cNvSpPr>
                          <a:spLocks noChangeArrowheads="1"/>
                        </wps:cNvSpPr>
                        <wps:spPr bwMode="auto">
                          <a:xfrm>
                            <a:off x="2057400" y="342900"/>
                            <a:ext cx="228600" cy="228600"/>
                          </a:xfrm>
                          <a:prstGeom prst="ellipse">
                            <a:avLst/>
                          </a:prstGeom>
                          <a:solidFill>
                            <a:srgbClr val="FFFF00"/>
                          </a:solidFill>
                          <a:ln w="9525">
                            <a:solidFill>
                              <a:srgbClr val="000000"/>
                            </a:solidFill>
                            <a:round/>
                            <a:headEnd/>
                            <a:tailEnd/>
                          </a:ln>
                        </wps:spPr>
                        <wps:bodyPr rot="0" vert="horz" wrap="square" lIns="91440" tIns="45720" rIns="91440" bIns="45720" anchor="t" anchorCtr="0" upright="1">
                          <a:noAutofit/>
                        </wps:bodyPr>
                      </wps:wsp>
                      <wps:wsp>
                        <wps:cNvPr id="69" name="Oval 80"/>
                        <wps:cNvSpPr>
                          <a:spLocks noChangeArrowheads="1"/>
                        </wps:cNvSpPr>
                        <wps:spPr bwMode="auto">
                          <a:xfrm>
                            <a:off x="3543300" y="0"/>
                            <a:ext cx="228600" cy="228600"/>
                          </a:xfrm>
                          <a:prstGeom prst="ellipse">
                            <a:avLst/>
                          </a:prstGeom>
                          <a:solidFill>
                            <a:srgbClr val="FFFF00"/>
                          </a:solidFill>
                          <a:ln w="9525">
                            <a:solidFill>
                              <a:srgbClr val="000000"/>
                            </a:solidFill>
                            <a:round/>
                            <a:headEnd/>
                            <a:tailEnd/>
                          </a:ln>
                        </wps:spPr>
                        <wps:bodyPr rot="0" vert="horz" wrap="square" lIns="91440" tIns="45720" rIns="91440" bIns="45720" anchor="t" anchorCtr="0" upright="1">
                          <a:noAutofit/>
                        </wps:bodyPr>
                      </wps:wsp>
                      <wps:wsp>
                        <wps:cNvPr id="70" name="Oval 81"/>
                        <wps:cNvSpPr>
                          <a:spLocks noChangeArrowheads="1"/>
                        </wps:cNvSpPr>
                        <wps:spPr bwMode="auto">
                          <a:xfrm>
                            <a:off x="3543300" y="571500"/>
                            <a:ext cx="228600" cy="228600"/>
                          </a:xfrm>
                          <a:prstGeom prst="ellipse">
                            <a:avLst/>
                          </a:prstGeom>
                          <a:solidFill>
                            <a:srgbClr val="FFFF00"/>
                          </a:solidFill>
                          <a:ln w="9525">
                            <a:solidFill>
                              <a:srgbClr val="000000"/>
                            </a:solidFill>
                            <a:round/>
                            <a:headEnd/>
                            <a:tailEnd/>
                          </a:ln>
                        </wps:spPr>
                        <wps:bodyPr rot="0" vert="horz" wrap="square" lIns="91440" tIns="45720" rIns="91440" bIns="45720" anchor="t" anchorCtr="0" upright="1">
                          <a:noAutofit/>
                        </wps:bodyPr>
                      </wps:wsp>
                      <wps:wsp>
                        <wps:cNvPr id="71" name="Line 82"/>
                        <wps:cNvCnPr/>
                        <wps:spPr bwMode="auto">
                          <a:xfrm flipV="1">
                            <a:off x="2286000" y="114300"/>
                            <a:ext cx="1257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83"/>
                        <wps:cNvCnPr/>
                        <wps:spPr bwMode="auto">
                          <a:xfrm>
                            <a:off x="2286000" y="457200"/>
                            <a:ext cx="12573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Text Box 84"/>
                        <wps:cNvSpPr txBox="1">
                          <a:spLocks noChangeArrowheads="1"/>
                        </wps:cNvSpPr>
                        <wps:spPr bwMode="auto">
                          <a:xfrm>
                            <a:off x="0" y="57150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8E3F9" w14:textId="77777777" w:rsidR="007B0167" w:rsidRDefault="007B0167" w:rsidP="00A71078">
                              <w:pPr>
                                <w:rPr>
                                  <w:lang w:val="sv-SE"/>
                                </w:rPr>
                              </w:pPr>
                              <w:r>
                                <w:rPr>
                                  <w:lang w:val="sv-SE"/>
                                </w:rPr>
                                <w:t>Master</w:t>
                              </w:r>
                            </w:p>
                            <w:p w14:paraId="1C0EA858" w14:textId="77777777" w:rsidR="007B0167" w:rsidRPr="006B0866" w:rsidRDefault="007B0167" w:rsidP="00A71078">
                              <w:pPr>
                                <w:rPr>
                                  <w:lang w:val="sv-SE"/>
                                </w:rPr>
                              </w:pPr>
                              <w:r>
                                <w:rPr>
                                  <w:lang w:val="sv-SE"/>
                                </w:rPr>
                                <w:t>242-6789</w:t>
                              </w:r>
                            </w:p>
                          </w:txbxContent>
                        </wps:txbx>
                        <wps:bodyPr rot="0" vert="horz" wrap="square" lIns="91440" tIns="45720" rIns="91440" bIns="45720" anchor="t" anchorCtr="0" upright="1">
                          <a:noAutofit/>
                        </wps:bodyPr>
                      </wps:wsp>
                      <wps:wsp>
                        <wps:cNvPr id="74" name="Text Box 85"/>
                        <wps:cNvSpPr txBox="1">
                          <a:spLocks noChangeArrowheads="1"/>
                        </wps:cNvSpPr>
                        <wps:spPr bwMode="auto">
                          <a:xfrm>
                            <a:off x="3771900" y="342900"/>
                            <a:ext cx="12573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52F44" w14:textId="77777777" w:rsidR="007B0167" w:rsidRPr="006B0866" w:rsidRDefault="007B0167" w:rsidP="00A71078">
                              <w:pPr>
                                <w:rPr>
                                  <w:lang w:val="sv-SE"/>
                                </w:rPr>
                              </w:pPr>
                              <w:r>
                                <w:rPr>
                                  <w:lang w:val="sv-SE"/>
                                </w:rPr>
                                <w:t>Slave2 242-6675</w:t>
                              </w:r>
                            </w:p>
                          </w:txbxContent>
                        </wps:txbx>
                        <wps:bodyPr rot="0" vert="horz" wrap="square" lIns="91440" tIns="45720" rIns="91440" bIns="45720" anchor="t" anchorCtr="0" upright="1">
                          <a:noAutofit/>
                        </wps:bodyPr>
                      </wps:wsp>
                      <wps:wsp>
                        <wps:cNvPr id="75" name="Text Box 86"/>
                        <wps:cNvSpPr txBox="1">
                          <a:spLocks noChangeArrowheads="1"/>
                        </wps:cNvSpPr>
                        <wps:spPr bwMode="auto">
                          <a:xfrm>
                            <a:off x="2057400" y="571500"/>
                            <a:ext cx="1028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D8660" w14:textId="77777777" w:rsidR="007B0167" w:rsidRDefault="007B0167" w:rsidP="00A71078">
                              <w:pPr>
                                <w:rPr>
                                  <w:lang w:val="sv-SE"/>
                                </w:rPr>
                              </w:pPr>
                              <w:r>
                                <w:rPr>
                                  <w:lang w:val="sv-SE"/>
                                </w:rPr>
                                <w:t>Repeater3</w:t>
                              </w:r>
                            </w:p>
                            <w:p w14:paraId="06D8F356" w14:textId="77777777" w:rsidR="007B0167" w:rsidRPr="006B0866" w:rsidRDefault="007B0167" w:rsidP="00A71078">
                              <w:pPr>
                                <w:rPr>
                                  <w:lang w:val="sv-SE"/>
                                </w:rPr>
                              </w:pPr>
                              <w:r>
                                <w:rPr>
                                  <w:lang w:val="sv-SE"/>
                                </w:rPr>
                                <w:t>242-6670</w:t>
                              </w:r>
                            </w:p>
                          </w:txbxContent>
                        </wps:txbx>
                        <wps:bodyPr rot="0" vert="horz" wrap="square" lIns="91440" tIns="45720" rIns="91440" bIns="45720" anchor="t" anchorCtr="0" upright="1">
                          <a:noAutofit/>
                        </wps:bodyPr>
                      </wps:wsp>
                      <wps:wsp>
                        <wps:cNvPr id="76" name="Oval 87"/>
                        <wps:cNvSpPr>
                          <a:spLocks noChangeArrowheads="1"/>
                        </wps:cNvSpPr>
                        <wps:spPr bwMode="auto">
                          <a:xfrm>
                            <a:off x="1485900" y="3429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 name="Line 88"/>
                        <wps:cNvCnPr/>
                        <wps:spPr bwMode="auto">
                          <a:xfrm>
                            <a:off x="1714500" y="457200"/>
                            <a:ext cx="342900" cy="7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Oval 89"/>
                        <wps:cNvSpPr>
                          <a:spLocks noChangeArrowheads="1"/>
                        </wps:cNvSpPr>
                        <wps:spPr bwMode="auto">
                          <a:xfrm>
                            <a:off x="342900" y="3429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9" name="Line 90"/>
                        <wps:cNvCnPr/>
                        <wps:spPr bwMode="auto">
                          <a:xfrm>
                            <a:off x="571500" y="457200"/>
                            <a:ext cx="342900" cy="7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91"/>
                        <wps:cNvSpPr txBox="1">
                          <a:spLocks noChangeArrowheads="1"/>
                        </wps:cNvSpPr>
                        <wps:spPr bwMode="auto">
                          <a:xfrm>
                            <a:off x="685800" y="57150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882FD" w14:textId="77777777" w:rsidR="007B0167" w:rsidRDefault="007B0167" w:rsidP="00A71078">
                              <w:pPr>
                                <w:rPr>
                                  <w:lang w:val="sv-SE"/>
                                </w:rPr>
                              </w:pPr>
                              <w:r>
                                <w:rPr>
                                  <w:lang w:val="sv-SE"/>
                                </w:rPr>
                                <w:t>Repeater1</w:t>
                              </w:r>
                            </w:p>
                            <w:p w14:paraId="73E5D07D" w14:textId="77777777" w:rsidR="007B0167" w:rsidRPr="006B0866" w:rsidRDefault="007B0167" w:rsidP="00A71078">
                              <w:pPr>
                                <w:rPr>
                                  <w:lang w:val="sv-SE"/>
                                </w:rPr>
                              </w:pPr>
                              <w:r>
                                <w:rPr>
                                  <w:lang w:val="sv-SE"/>
                                </w:rPr>
                                <w:t>242-6790</w:t>
                              </w:r>
                            </w:p>
                          </w:txbxContent>
                        </wps:txbx>
                        <wps:bodyPr rot="0" vert="horz" wrap="square" lIns="91440" tIns="45720" rIns="91440" bIns="45720" anchor="t" anchorCtr="0" upright="1">
                          <a:noAutofit/>
                        </wps:bodyPr>
                      </wps:wsp>
                      <wps:wsp>
                        <wps:cNvPr id="81" name="Text Box 92"/>
                        <wps:cNvSpPr txBox="1">
                          <a:spLocks noChangeArrowheads="1"/>
                        </wps:cNvSpPr>
                        <wps:spPr bwMode="auto">
                          <a:xfrm>
                            <a:off x="1371600" y="57150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DB2D1" w14:textId="77777777" w:rsidR="007B0167" w:rsidRDefault="007B0167" w:rsidP="00A71078">
                              <w:pPr>
                                <w:rPr>
                                  <w:lang w:val="sv-SE"/>
                                </w:rPr>
                              </w:pPr>
                              <w:r>
                                <w:rPr>
                                  <w:lang w:val="sv-SE"/>
                                </w:rPr>
                                <w:t>Repeater2</w:t>
                              </w:r>
                            </w:p>
                            <w:p w14:paraId="2521B59F" w14:textId="77777777" w:rsidR="007B0167" w:rsidRPr="006B0866" w:rsidRDefault="007B0167" w:rsidP="00A71078">
                              <w:pPr>
                                <w:rPr>
                                  <w:lang w:val="sv-SE"/>
                                </w:rPr>
                              </w:pPr>
                              <w:r>
                                <w:rPr>
                                  <w:lang w:val="sv-SE"/>
                                </w:rPr>
                                <w:t>242-6788</w:t>
                              </w:r>
                            </w:p>
                          </w:txbxContent>
                        </wps:txbx>
                        <wps:bodyPr rot="0" vert="horz" wrap="square" lIns="91440" tIns="45720" rIns="91440" bIns="45720" anchor="t" anchorCtr="0" upright="1">
                          <a:noAutofit/>
                        </wps:bodyPr>
                      </wps:wsp>
                    </wpc:wpc>
                  </a:graphicData>
                </a:graphic>
              </wp:inline>
            </w:drawing>
          </mc:Choice>
          <mc:Fallback>
            <w:pict>
              <v:group w14:anchorId="125E3BE3" id="Canvas 75" o:spid="_x0000_s1065" editas="canvas" style="width:450pt;height:99pt;mso-position-horizontal-relative:char;mso-position-vertical-relative:line" coordsize="57150,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">
                <v:shape id="_x0000_s1066" type="#_x0000_t75" style="position:absolute;width:57150;height:12573;visibility:visible;mso-wrap-style:square">
                  <v:fill o:detectmouseclick="t"/>
                  <v:path o:connecttype="none"/>
                </v:shape>
                <v:oval id="Oval 77" o:spid="_x0000_s1067" style="position:absolute;left:9144;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"/>
                <v:line id="Line 78" o:spid="_x0000_s1068" style="position:absolute;visibility:visible;mso-wrap-style:square" from="11430,4572" to="14859,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oval id="Oval 79" o:spid="_x0000_s1069" style="position:absolute;left:20574;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" fillcolor="yellow"/>
                <v:oval id="Oval 80" o:spid="_x0000_s1070" style="position:absolute;left:3543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" fillcolor="yellow"/>
                <v:oval id="Oval 81" o:spid="_x0000_s1071" style="position:absolute;left:35433;top:571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" fillcolor="yellow"/>
                <v:line id="Line 82" o:spid="_x0000_s1072" style="position:absolute;flip:y;visibility:visible;mso-wrap-style:square" from="22860,1143" to="35433,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"/>
                <v:line id="Line 83" o:spid="_x0000_s1073" style="position:absolute;visibility:visible;mso-wrap-style:square" from="22860,4572" to="35433,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shape id="Text Box 84" o:spid="_x0000_s1074" type="#_x0000_t202" style="position:absolute;top:5715;width:800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CB8E3F9" w14:textId="77777777" w:rsidR="007B0167" w:rsidRDefault="007B0167" w:rsidP="00A71078">
                        <w:pPr>
                          <w:rPr>
                            <w:lang w:val="sv-SE"/>
                          </w:rPr>
                        </w:pPr>
                        <w:r>
                          <w:rPr>
                            <w:lang w:val="sv-SE"/>
                          </w:rPr>
                          <w:t>Master</w:t>
                        </w:r>
                      </w:p>
                      <w:p w14:paraId="1C0EA858" w14:textId="77777777" w:rsidR="007B0167" w:rsidRPr="006B0866" w:rsidRDefault="007B0167" w:rsidP="00A71078">
                        <w:pPr>
                          <w:rPr>
                            <w:lang w:val="sv-SE"/>
                          </w:rPr>
                        </w:pPr>
                        <w:r>
                          <w:rPr>
                            <w:lang w:val="sv-SE"/>
                          </w:rPr>
                          <w:t>242-6789</w:t>
                        </w:r>
                      </w:p>
                    </w:txbxContent>
                  </v:textbox>
                </v:shape>
                <v:shape id="Text Box 85" o:spid="_x0000_s1075" type="#_x0000_t202" style="position:absolute;left:37719;top:3429;width:1257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7BF52F44" w14:textId="77777777" w:rsidR="007B0167" w:rsidRPr="006B0866" w:rsidRDefault="007B0167" w:rsidP="00A71078">
                        <w:pPr>
                          <w:rPr>
                            <w:lang w:val="sv-SE"/>
                          </w:rPr>
                        </w:pPr>
                        <w:r>
                          <w:rPr>
                            <w:lang w:val="sv-SE"/>
                          </w:rPr>
                          <w:t>Slave2 242-6675</w:t>
                        </w:r>
                      </w:p>
                    </w:txbxContent>
                  </v:textbox>
                </v:shape>
                <v:shape id="Text Box 86" o:spid="_x0000_s1076" type="#_x0000_t202" style="position:absolute;left:20574;top:5715;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49BD8660" w14:textId="77777777" w:rsidR="007B0167" w:rsidRDefault="007B0167" w:rsidP="00A71078">
                        <w:pPr>
                          <w:rPr>
                            <w:lang w:val="sv-SE"/>
                          </w:rPr>
                        </w:pPr>
                        <w:r>
                          <w:rPr>
                            <w:lang w:val="sv-SE"/>
                          </w:rPr>
                          <w:t>Repeater3</w:t>
                        </w:r>
                      </w:p>
                      <w:p w14:paraId="06D8F356" w14:textId="77777777" w:rsidR="007B0167" w:rsidRPr="006B0866" w:rsidRDefault="007B0167" w:rsidP="00A71078">
                        <w:pPr>
                          <w:rPr>
                            <w:lang w:val="sv-SE"/>
                          </w:rPr>
                        </w:pPr>
                        <w:r>
                          <w:rPr>
                            <w:lang w:val="sv-SE"/>
                          </w:rPr>
                          <w:t>242-6670</w:t>
                        </w:r>
                      </w:p>
                    </w:txbxContent>
                  </v:textbox>
                </v:shape>
                <v:oval id="Oval 87" o:spid="_x0000_s1077" style="position:absolute;left:14859;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"/>
                <v:line id="Line 88" o:spid="_x0000_s1078" style="position:absolute;visibility:visible;mso-wrap-style:square" from="17145,4572" to="20574,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oval id="Oval 89" o:spid="_x0000_s1079" style="position:absolute;left:3429;top:3429;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"/>
                <v:line id="Line 90" o:spid="_x0000_s1080" style="position:absolute;visibility:visible;mso-wrap-style:square" from="5715,4572" to="9144,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shape id="Text Box 91" o:spid="_x0000_s1081" type="#_x0000_t202" style="position:absolute;left:6858;top:5715;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169882FD" w14:textId="77777777" w:rsidR="007B0167" w:rsidRDefault="007B0167" w:rsidP="00A71078">
                        <w:pPr>
                          <w:rPr>
                            <w:lang w:val="sv-SE"/>
                          </w:rPr>
                        </w:pPr>
                        <w:r>
                          <w:rPr>
                            <w:lang w:val="sv-SE"/>
                          </w:rPr>
                          <w:t>Repeater1</w:t>
                        </w:r>
                      </w:p>
                      <w:p w14:paraId="73E5D07D" w14:textId="77777777" w:rsidR="007B0167" w:rsidRPr="006B0866" w:rsidRDefault="007B0167" w:rsidP="00A71078">
                        <w:pPr>
                          <w:rPr>
                            <w:lang w:val="sv-SE"/>
                          </w:rPr>
                        </w:pPr>
                        <w:r>
                          <w:rPr>
                            <w:lang w:val="sv-SE"/>
                          </w:rPr>
                          <w:t>242-6790</w:t>
                        </w:r>
                      </w:p>
                    </w:txbxContent>
                  </v:textbox>
                </v:shape>
                <v:shape id="Text Box 92" o:spid="_x0000_s1082" type="#_x0000_t202" style="position:absolute;left:13716;top:5715;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05DDB2D1" w14:textId="77777777" w:rsidR="007B0167" w:rsidRDefault="007B0167" w:rsidP="00A71078">
                        <w:pPr>
                          <w:rPr>
                            <w:lang w:val="sv-SE"/>
                          </w:rPr>
                        </w:pPr>
                        <w:r>
                          <w:rPr>
                            <w:lang w:val="sv-SE"/>
                          </w:rPr>
                          <w:t>Repeater2</w:t>
                        </w:r>
                      </w:p>
                      <w:p w14:paraId="2521B59F" w14:textId="77777777" w:rsidR="007B0167" w:rsidRPr="006B0866" w:rsidRDefault="007B0167" w:rsidP="00A71078">
                        <w:pPr>
                          <w:rPr>
                            <w:lang w:val="sv-SE"/>
                          </w:rPr>
                        </w:pPr>
                        <w:r>
                          <w:rPr>
                            <w:lang w:val="sv-SE"/>
                          </w:rPr>
                          <w:t>242-6788</w:t>
                        </w:r>
                      </w:p>
                    </w:txbxContent>
                  </v:textbox>
                </v:shape>
                <w10:anchorlock/>
              </v:group>
            </w:pict>
          </mc:Fallback>
        </mc:AlternateContent>
      </w:r>
    </w:p>
    <w:p w14:paraId="365D37AF" w14:textId="77777777" w:rsidR="00A71078" w:rsidRDefault="00A71078" w:rsidP="00A71078">
      <w:pPr>
        <w:rPr>
          <w:lang w:val="en-US"/>
        </w:rPr>
      </w:pPr>
      <w:r>
        <w:rPr>
          <w:lang w:val="en-US"/>
        </w:rPr>
        <w:t>The configurations of the modems are as this table:</w:t>
      </w:r>
    </w:p>
    <w:p w14:paraId="312DFBFB" w14:textId="77777777" w:rsidR="00A71078" w:rsidRDefault="00A71078" w:rsidP="00A71078">
      <w:pPr>
        <w:rPr>
          <w:lang w:val="en-US"/>
        </w:rPr>
      </w:pPr>
    </w:p>
    <w:tbl>
      <w:tblPr>
        <w:tblStyle w:val="TableGrid"/>
        <w:tblW w:w="0" w:type="auto"/>
        <w:tblLook w:val="01E0" w:firstRow="1" w:lastRow="1" w:firstColumn="1" w:lastColumn="1" w:noHBand="0" w:noVBand="0"/>
      </w:tblPr>
      <w:tblGrid>
        <w:gridCol w:w="1188"/>
        <w:gridCol w:w="7020"/>
      </w:tblGrid>
      <w:tr w:rsidR="00A71078" w14:paraId="755F41C9" w14:textId="77777777" w:rsidTr="004B1F3F">
        <w:trPr>
          <w:trHeight w:val="276"/>
        </w:trPr>
        <w:tc>
          <w:tcPr>
            <w:tcW w:w="1188" w:type="dxa"/>
            <w:vMerge w:val="restart"/>
            <w:shd w:val="clear" w:color="auto" w:fill="CCCCCC"/>
          </w:tcPr>
          <w:p w14:paraId="4C28A9FE" w14:textId="77777777" w:rsidR="00A71078" w:rsidRPr="004F1F86" w:rsidRDefault="00A71078" w:rsidP="004B1F3F">
            <w:pPr>
              <w:rPr>
                <w:b/>
                <w:lang w:val="en-US"/>
              </w:rPr>
            </w:pPr>
            <w:r w:rsidRPr="004F1F86">
              <w:rPr>
                <w:b/>
                <w:lang w:val="en-US"/>
              </w:rPr>
              <w:t>Radio ID</w:t>
            </w:r>
          </w:p>
        </w:tc>
        <w:tc>
          <w:tcPr>
            <w:tcW w:w="7020" w:type="dxa"/>
            <w:vMerge w:val="restart"/>
            <w:shd w:val="clear" w:color="auto" w:fill="CCCCCC"/>
          </w:tcPr>
          <w:p w14:paraId="4F0E5EFF" w14:textId="77777777" w:rsidR="00A71078" w:rsidRPr="004F1F86" w:rsidRDefault="00A71078" w:rsidP="004B1F3F">
            <w:pPr>
              <w:rPr>
                <w:b/>
                <w:lang w:val="en-US"/>
              </w:rPr>
            </w:pPr>
            <w:r>
              <w:rPr>
                <w:b/>
                <w:lang w:val="en-US"/>
              </w:rPr>
              <w:t>Modem Mode</w:t>
            </w:r>
          </w:p>
        </w:tc>
      </w:tr>
      <w:tr w:rsidR="00A71078" w14:paraId="142CCA79" w14:textId="77777777" w:rsidTr="004B1F3F">
        <w:trPr>
          <w:trHeight w:val="276"/>
        </w:trPr>
        <w:tc>
          <w:tcPr>
            <w:tcW w:w="1188" w:type="dxa"/>
            <w:vMerge/>
            <w:shd w:val="clear" w:color="auto" w:fill="CCCCCC"/>
          </w:tcPr>
          <w:p w14:paraId="626BC476" w14:textId="77777777" w:rsidR="00A71078" w:rsidRPr="004F1F86" w:rsidRDefault="00A71078" w:rsidP="004B1F3F">
            <w:pPr>
              <w:rPr>
                <w:b/>
                <w:lang w:val="en-US"/>
              </w:rPr>
            </w:pPr>
          </w:p>
        </w:tc>
        <w:tc>
          <w:tcPr>
            <w:tcW w:w="7020" w:type="dxa"/>
            <w:vMerge/>
            <w:shd w:val="clear" w:color="auto" w:fill="CCCCCC"/>
          </w:tcPr>
          <w:p w14:paraId="5B5CDA3A" w14:textId="77777777" w:rsidR="00A71078" w:rsidRPr="004F1F86" w:rsidRDefault="00A71078" w:rsidP="004B1F3F">
            <w:pPr>
              <w:rPr>
                <w:b/>
                <w:lang w:val="en-US"/>
              </w:rPr>
            </w:pPr>
          </w:p>
        </w:tc>
      </w:tr>
      <w:tr w:rsidR="00A71078" w14:paraId="23A2A8DB" w14:textId="77777777" w:rsidTr="004B1F3F">
        <w:tc>
          <w:tcPr>
            <w:tcW w:w="1188" w:type="dxa"/>
          </w:tcPr>
          <w:p w14:paraId="156050E9" w14:textId="77777777" w:rsidR="00A71078" w:rsidRPr="0080553B" w:rsidRDefault="00A71078" w:rsidP="004B1F3F">
            <w:pPr>
              <w:rPr>
                <w:lang w:val="sv-SE"/>
              </w:rPr>
            </w:pPr>
            <w:r>
              <w:rPr>
                <w:lang w:val="sv-SE"/>
              </w:rPr>
              <w:t>242-6789</w:t>
            </w:r>
          </w:p>
        </w:tc>
        <w:tc>
          <w:tcPr>
            <w:tcW w:w="7020" w:type="dxa"/>
          </w:tcPr>
          <w:p w14:paraId="2B0CC307" w14:textId="77777777" w:rsidR="00A71078" w:rsidRDefault="00A71078" w:rsidP="004B1F3F">
            <w:pPr>
              <w:rPr>
                <w:lang w:val="en-US"/>
              </w:rPr>
            </w:pPr>
            <w:r>
              <w:rPr>
                <w:lang w:val="en-US"/>
              </w:rPr>
              <w:t>Point-to-Point Master/Slave Switchable</w:t>
            </w:r>
          </w:p>
        </w:tc>
      </w:tr>
      <w:tr w:rsidR="00A71078" w14:paraId="5467A6F5" w14:textId="77777777" w:rsidTr="004B1F3F">
        <w:trPr>
          <w:trHeight w:val="391"/>
        </w:trPr>
        <w:tc>
          <w:tcPr>
            <w:tcW w:w="1188" w:type="dxa"/>
          </w:tcPr>
          <w:p w14:paraId="32348DB6" w14:textId="77777777" w:rsidR="00A71078" w:rsidRPr="0080553B" w:rsidRDefault="00A71078" w:rsidP="004B1F3F">
            <w:pPr>
              <w:rPr>
                <w:lang w:val="sv-SE"/>
              </w:rPr>
            </w:pPr>
            <w:r>
              <w:rPr>
                <w:lang w:val="sv-SE"/>
              </w:rPr>
              <w:t>242-6790</w:t>
            </w:r>
          </w:p>
        </w:tc>
        <w:tc>
          <w:tcPr>
            <w:tcW w:w="7020" w:type="dxa"/>
          </w:tcPr>
          <w:p w14:paraId="252D42C8" w14:textId="77777777" w:rsidR="00A71078" w:rsidRPr="00036E92" w:rsidRDefault="00A71078" w:rsidP="004B1F3F">
            <w:pPr>
              <w:rPr>
                <w:lang w:val="en-US"/>
              </w:rPr>
            </w:pPr>
            <w:r w:rsidRPr="00036E92">
              <w:rPr>
                <w:lang w:val="en-US"/>
              </w:rPr>
              <w:t>Point to Point Repeater</w:t>
            </w:r>
          </w:p>
        </w:tc>
      </w:tr>
      <w:tr w:rsidR="00A71078" w14:paraId="204B7C7F" w14:textId="77777777" w:rsidTr="004B1F3F">
        <w:trPr>
          <w:trHeight w:val="391"/>
        </w:trPr>
        <w:tc>
          <w:tcPr>
            <w:tcW w:w="1188" w:type="dxa"/>
          </w:tcPr>
          <w:p w14:paraId="277CD69A" w14:textId="77777777" w:rsidR="00A71078" w:rsidRPr="0080553B" w:rsidRDefault="00A71078" w:rsidP="004B1F3F">
            <w:pPr>
              <w:rPr>
                <w:lang w:val="sv-SE"/>
              </w:rPr>
            </w:pPr>
            <w:r>
              <w:rPr>
                <w:lang w:val="sv-SE"/>
              </w:rPr>
              <w:t>242-6788</w:t>
            </w:r>
          </w:p>
        </w:tc>
        <w:tc>
          <w:tcPr>
            <w:tcW w:w="7020" w:type="dxa"/>
          </w:tcPr>
          <w:p w14:paraId="7B41A45D" w14:textId="77777777" w:rsidR="00A71078" w:rsidRPr="00036E92" w:rsidRDefault="00A71078" w:rsidP="004B1F3F">
            <w:pPr>
              <w:rPr>
                <w:lang w:val="en-US"/>
              </w:rPr>
            </w:pPr>
            <w:r w:rsidRPr="00036E92">
              <w:rPr>
                <w:lang w:val="en-US"/>
              </w:rPr>
              <w:t>Point to Point Repeater</w:t>
            </w:r>
          </w:p>
        </w:tc>
      </w:tr>
      <w:tr w:rsidR="00A71078" w14:paraId="40C28D28" w14:textId="77777777" w:rsidTr="004B1F3F">
        <w:trPr>
          <w:trHeight w:val="391"/>
        </w:trPr>
        <w:tc>
          <w:tcPr>
            <w:tcW w:w="1188" w:type="dxa"/>
          </w:tcPr>
          <w:p w14:paraId="0AF3DF98" w14:textId="77777777" w:rsidR="00A71078" w:rsidRPr="0080553B" w:rsidRDefault="00A71078" w:rsidP="004B1F3F">
            <w:pPr>
              <w:rPr>
                <w:lang w:val="sv-SE"/>
              </w:rPr>
            </w:pPr>
            <w:r>
              <w:rPr>
                <w:lang w:val="sv-SE"/>
              </w:rPr>
              <w:t>242-6770</w:t>
            </w:r>
          </w:p>
        </w:tc>
        <w:tc>
          <w:tcPr>
            <w:tcW w:w="7020" w:type="dxa"/>
          </w:tcPr>
          <w:p w14:paraId="48D57A53" w14:textId="77777777" w:rsidR="00A71078" w:rsidRPr="00036E92" w:rsidRDefault="00A71078" w:rsidP="004B1F3F">
            <w:pPr>
              <w:rPr>
                <w:lang w:val="en-US"/>
              </w:rPr>
            </w:pPr>
            <w:r w:rsidRPr="00036E92">
              <w:rPr>
                <w:lang w:val="en-US"/>
              </w:rPr>
              <w:t>Point to Point Slave/Repeater</w:t>
            </w:r>
          </w:p>
        </w:tc>
      </w:tr>
      <w:tr w:rsidR="00A71078" w14:paraId="112CAF6B" w14:textId="77777777" w:rsidTr="004B1F3F">
        <w:tc>
          <w:tcPr>
            <w:tcW w:w="1188" w:type="dxa"/>
          </w:tcPr>
          <w:p w14:paraId="02AE0A8E" w14:textId="77777777" w:rsidR="00A71078" w:rsidRPr="0080553B" w:rsidRDefault="00A71078" w:rsidP="004B1F3F">
            <w:pPr>
              <w:rPr>
                <w:lang w:val="sv-SE"/>
              </w:rPr>
            </w:pPr>
            <w:r>
              <w:rPr>
                <w:lang w:val="sv-SE"/>
              </w:rPr>
              <w:t>242-6679</w:t>
            </w:r>
          </w:p>
        </w:tc>
        <w:tc>
          <w:tcPr>
            <w:tcW w:w="7020" w:type="dxa"/>
          </w:tcPr>
          <w:p w14:paraId="69D7A6F3" w14:textId="77777777" w:rsidR="00A71078" w:rsidRPr="00036E92" w:rsidRDefault="00A71078" w:rsidP="004B1F3F">
            <w:pPr>
              <w:rPr>
                <w:lang w:val="en-US"/>
              </w:rPr>
            </w:pPr>
            <w:r w:rsidRPr="00036E92">
              <w:rPr>
                <w:lang w:val="en-US"/>
              </w:rPr>
              <w:t>Point to Point Slave</w:t>
            </w:r>
          </w:p>
        </w:tc>
      </w:tr>
      <w:tr w:rsidR="00A71078" w14:paraId="1CED01FB" w14:textId="77777777" w:rsidTr="004B1F3F">
        <w:tc>
          <w:tcPr>
            <w:tcW w:w="1188" w:type="dxa"/>
          </w:tcPr>
          <w:p w14:paraId="7A525F01" w14:textId="77777777" w:rsidR="00A71078" w:rsidRPr="0080553B" w:rsidRDefault="00A71078" w:rsidP="004B1F3F">
            <w:pPr>
              <w:rPr>
                <w:lang w:val="sv-SE"/>
              </w:rPr>
            </w:pPr>
            <w:r>
              <w:rPr>
                <w:lang w:val="sv-SE"/>
              </w:rPr>
              <w:t>242-6675</w:t>
            </w:r>
          </w:p>
        </w:tc>
        <w:tc>
          <w:tcPr>
            <w:tcW w:w="7020" w:type="dxa"/>
          </w:tcPr>
          <w:p w14:paraId="45139FFA" w14:textId="77777777" w:rsidR="00A71078" w:rsidRPr="00036E92" w:rsidRDefault="00A71078" w:rsidP="004B1F3F">
            <w:pPr>
              <w:rPr>
                <w:lang w:val="en-US"/>
              </w:rPr>
            </w:pPr>
            <w:r w:rsidRPr="00036E92">
              <w:rPr>
                <w:lang w:val="en-US"/>
              </w:rPr>
              <w:t>Point to Point Slave</w:t>
            </w:r>
          </w:p>
        </w:tc>
      </w:tr>
    </w:tbl>
    <w:p w14:paraId="4B71AA96" w14:textId="77777777" w:rsidR="00A71078" w:rsidRDefault="00A71078" w:rsidP="00A71078">
      <w:pPr>
        <w:rPr>
          <w:b/>
          <w:lang w:val="en-US"/>
        </w:rPr>
      </w:pPr>
    </w:p>
    <w:p w14:paraId="62AA235E" w14:textId="77777777" w:rsidR="00A71078" w:rsidRDefault="00A71078" w:rsidP="00A71078">
      <w:pPr>
        <w:rPr>
          <w:b/>
          <w:lang w:val="en-US"/>
        </w:rPr>
      </w:pPr>
      <w:r w:rsidRPr="00C81A9C">
        <w:rPr>
          <w:b/>
          <w:lang w:val="en-US"/>
        </w:rPr>
        <w:lastRenderedPageBreak/>
        <w:t xml:space="preserve">I. Configure </w:t>
      </w:r>
      <w:proofErr w:type="spellStart"/>
      <w:r>
        <w:rPr>
          <w:b/>
          <w:lang w:val="en-US"/>
        </w:rPr>
        <w:t>FreeWave</w:t>
      </w:r>
      <w:proofErr w:type="spellEnd"/>
      <w:r w:rsidRPr="00C81A9C">
        <w:rPr>
          <w:b/>
          <w:lang w:val="en-US"/>
        </w:rPr>
        <w:t xml:space="preserve"> MASTER </w:t>
      </w:r>
    </w:p>
    <w:p w14:paraId="341BB60D" w14:textId="77777777" w:rsidR="00A71078" w:rsidRPr="00C81A9C" w:rsidRDefault="00A71078" w:rsidP="00A71078">
      <w:pPr>
        <w:rPr>
          <w:b/>
          <w:lang w:val="en-US"/>
        </w:rPr>
      </w:pPr>
    </w:p>
    <w:p w14:paraId="2623CF97" w14:textId="77777777" w:rsidR="00A71078" w:rsidRPr="000B35F4" w:rsidRDefault="00A71078" w:rsidP="00A71078">
      <w:pPr>
        <w:rPr>
          <w:lang w:val="en-US"/>
        </w:rPr>
      </w:pPr>
      <w:r>
        <w:rPr>
          <w:lang w:val="en-US"/>
        </w:rPr>
        <w:t xml:space="preserve">The master is </w:t>
      </w:r>
      <w:proofErr w:type="gramStart"/>
      <w:r>
        <w:rPr>
          <w:lang w:val="en-US"/>
        </w:rPr>
        <w:t>working on</w:t>
      </w:r>
      <w:proofErr w:type="gramEnd"/>
      <w:r>
        <w:rPr>
          <w:lang w:val="en-US"/>
        </w:rPr>
        <w:t xml:space="preserve"> at observatory s</w:t>
      </w:r>
      <w:r w:rsidRPr="000B35F4">
        <w:rPr>
          <w:lang w:val="en-US"/>
        </w:rPr>
        <w:t xml:space="preserve">ite where </w:t>
      </w:r>
      <w:r>
        <w:rPr>
          <w:lang w:val="en-US"/>
        </w:rPr>
        <w:t>NOVAC software resides. In the configuration interface in HyperTerminal, configure as follows:</w:t>
      </w:r>
    </w:p>
    <w:p w14:paraId="46DF968B"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Point-to-Point Master/Slave Switchable</w:t>
      </w:r>
      <w:r>
        <w:rPr>
          <w:lang w:val="en-US"/>
        </w:rPr>
        <w:t>”.</w:t>
      </w:r>
    </w:p>
    <w:p w14:paraId="0A9F1F4D" w14:textId="47C60066"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1580876B"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Input serial numbers of radio modems that this radio modem will connect to. The call book will look like:</w:t>
      </w:r>
    </w:p>
    <w:p w14:paraId="7ED7E16B" w14:textId="77777777" w:rsidR="00A71078" w:rsidRDefault="00A71078" w:rsidP="00A71078">
      <w:pPr>
        <w:ind w:left="360"/>
        <w:rPr>
          <w:lang w:val="en-US"/>
        </w:rPr>
      </w:pPr>
    </w:p>
    <w:p w14:paraId="3AEFC600" w14:textId="77777777" w:rsidR="00A71078" w:rsidRDefault="00A71078" w:rsidP="00A71078">
      <w:pPr>
        <w:ind w:left="360"/>
        <w:rPr>
          <w:lang w:val="en-US"/>
        </w:rPr>
      </w:pPr>
      <w:r>
        <w:rPr>
          <w:noProof/>
          <w:lang w:val="en-US" w:eastAsia="ja-JP"/>
        </w:rPr>
        <mc:AlternateContent>
          <mc:Choice Requires="wpc">
            <w:drawing>
              <wp:inline distT="0" distB="0" distL="0" distR="0" wp14:anchorId="6E03F007" wp14:editId="119D2852">
                <wp:extent cx="5715000" cy="2286000"/>
                <wp:effectExtent l="0" t="0" r="0" b="0"/>
                <wp:docPr id="93" name="Canvas 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95"/>
                        <wps:cNvSpPr txBox="1">
                          <a:spLocks noChangeArrowheads="1"/>
                        </wps:cNvSpPr>
                        <wps:spPr bwMode="auto">
                          <a:xfrm>
                            <a:off x="228600" y="114300"/>
                            <a:ext cx="4914900" cy="2057400"/>
                          </a:xfrm>
                          <a:prstGeom prst="rect">
                            <a:avLst/>
                          </a:prstGeom>
                          <a:solidFill>
                            <a:srgbClr val="FFFFFF"/>
                          </a:solidFill>
                          <a:ln w="9525">
                            <a:solidFill>
                              <a:srgbClr val="000000"/>
                            </a:solidFill>
                            <a:miter lim="800000"/>
                            <a:headEnd/>
                            <a:tailEnd/>
                          </a:ln>
                        </wps:spPr>
                        <wps:txbx>
                          <w:txbxContent>
                            <w:p w14:paraId="7D73A4AB"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8812171" w14:textId="77777777" w:rsidR="007B0167" w:rsidRPr="00444C1E" w:rsidRDefault="007B0167" w:rsidP="00A71078">
                              <w:pPr>
                                <w:rPr>
                                  <w:b/>
                                  <w:bCs/>
                                </w:rPr>
                              </w:pPr>
                              <w:r w:rsidRPr="00444C1E">
                                <w:rPr>
                                  <w:b/>
                                  <w:bCs/>
                                </w:rPr>
                                <w:t>(0)     242-6790</w:t>
                              </w:r>
                            </w:p>
                            <w:p w14:paraId="6CECC67D" w14:textId="77777777" w:rsidR="007B0167" w:rsidRPr="00444C1E" w:rsidRDefault="007B0167" w:rsidP="00A71078">
                              <w:pPr>
                                <w:rPr>
                                  <w:b/>
                                  <w:bCs/>
                                </w:rPr>
                              </w:pPr>
                              <w:r w:rsidRPr="00444C1E">
                                <w:rPr>
                                  <w:b/>
                                  <w:bCs/>
                                </w:rPr>
                                <w:t xml:space="preserve">(1)     242-6788    </w:t>
                              </w:r>
                              <w:r>
                                <w:rPr>
                                  <w:b/>
                                  <w:bCs/>
                                </w:rPr>
                                <w:tab/>
                              </w:r>
                              <w:r w:rsidRPr="00444C1E">
                                <w:rPr>
                                  <w:b/>
                                  <w:bCs/>
                                </w:rPr>
                                <w:t xml:space="preserve"> 242-6790</w:t>
                              </w:r>
                            </w:p>
                            <w:p w14:paraId="52878C77" w14:textId="77777777" w:rsidR="007B0167" w:rsidRPr="00444C1E" w:rsidRDefault="007B0167" w:rsidP="00A71078">
                              <w:pPr>
                                <w:rPr>
                                  <w:b/>
                                  <w:bCs/>
                                </w:rPr>
                              </w:pPr>
                              <w:r w:rsidRPr="00444C1E">
                                <w:rPr>
                                  <w:b/>
                                  <w:bCs/>
                                </w:rPr>
                                <w:t xml:space="preserve">(2)     242-6670    </w:t>
                              </w:r>
                              <w:r>
                                <w:rPr>
                                  <w:b/>
                                  <w:bCs/>
                                </w:rPr>
                                <w:tab/>
                              </w:r>
                              <w:r w:rsidRPr="00444C1E">
                                <w:rPr>
                                  <w:b/>
                                  <w:bCs/>
                                </w:rPr>
                                <w:t xml:space="preserve"> 242-6790     242-6788</w:t>
                              </w:r>
                            </w:p>
                            <w:p w14:paraId="3524902A" w14:textId="77777777" w:rsidR="007B0167" w:rsidRPr="00444C1E" w:rsidRDefault="007B0167" w:rsidP="00A71078">
                              <w:pPr>
                                <w:rPr>
                                  <w:b/>
                                  <w:bCs/>
                                </w:rPr>
                              </w:pPr>
                              <w:r w:rsidRPr="00444C1E">
                                <w:rPr>
                                  <w:b/>
                                  <w:bCs/>
                                </w:rPr>
                                <w:t xml:space="preserve">(3)     242-6679    </w:t>
                              </w:r>
                              <w:r>
                                <w:rPr>
                                  <w:b/>
                                  <w:bCs/>
                                </w:rPr>
                                <w:tab/>
                              </w:r>
                              <w:r w:rsidRPr="00444C1E">
                                <w:rPr>
                                  <w:b/>
                                  <w:bCs/>
                                </w:rPr>
                                <w:t xml:space="preserve"> 242-6790     242-6788</w:t>
                              </w:r>
                            </w:p>
                            <w:p w14:paraId="56BB7A6A" w14:textId="77777777" w:rsidR="007B0167" w:rsidRPr="00444C1E" w:rsidRDefault="007B0167" w:rsidP="00A71078">
                              <w:pPr>
                                <w:rPr>
                                  <w:b/>
                                  <w:bCs/>
                                </w:rPr>
                              </w:pPr>
                              <w:r w:rsidRPr="00444C1E">
                                <w:rPr>
                                  <w:b/>
                                  <w:bCs/>
                                </w:rPr>
                                <w:t xml:space="preserve">(4)     999-9999     </w:t>
                              </w:r>
                              <w:r>
                                <w:rPr>
                                  <w:b/>
                                  <w:bCs/>
                                </w:rPr>
                                <w:tab/>
                                <w:t xml:space="preserve"> </w:t>
                              </w:r>
                              <w:r w:rsidRPr="00444C1E">
                                <w:rPr>
                                  <w:b/>
                                  <w:bCs/>
                                </w:rPr>
                                <w:t>242-6670</w:t>
                              </w:r>
                            </w:p>
                            <w:p w14:paraId="71542892" w14:textId="77777777" w:rsidR="007B0167" w:rsidRPr="00444C1E" w:rsidRDefault="007B0167" w:rsidP="00A71078">
                              <w:pPr>
                                <w:rPr>
                                  <w:b/>
                                  <w:bCs/>
                                </w:rPr>
                              </w:pPr>
                              <w:r w:rsidRPr="00444C1E">
                                <w:rPr>
                                  <w:b/>
                                  <w:bCs/>
                                </w:rPr>
                                <w:t xml:space="preserve">(5)     242-6675     </w:t>
                              </w:r>
                              <w:r>
                                <w:rPr>
                                  <w:b/>
                                  <w:bCs/>
                                </w:rPr>
                                <w:tab/>
                                <w:t xml:space="preserve"> </w:t>
                              </w:r>
                              <w:r w:rsidRPr="00444C1E">
                                <w:rPr>
                                  <w:b/>
                                  <w:bCs/>
                                </w:rPr>
                                <w:t>242-6790     242-6788</w:t>
                              </w:r>
                            </w:p>
                            <w:p w14:paraId="44A550BD" w14:textId="77777777" w:rsidR="007B0167" w:rsidRDefault="007B0167" w:rsidP="00A71078">
                              <w:pPr>
                                <w:rPr>
                                  <w:b/>
                                  <w:bCs/>
                                </w:rPr>
                              </w:pPr>
                              <w:r w:rsidRPr="00444C1E">
                                <w:rPr>
                                  <w:b/>
                                  <w:bCs/>
                                </w:rPr>
                                <w:t xml:space="preserve">(6)     999-9999     </w:t>
                              </w:r>
                              <w:r>
                                <w:rPr>
                                  <w:b/>
                                  <w:bCs/>
                                </w:rPr>
                                <w:tab/>
                                <w:t xml:space="preserve"> </w:t>
                              </w:r>
                              <w:r w:rsidRPr="00444C1E">
                                <w:rPr>
                                  <w:b/>
                                  <w:bCs/>
                                </w:rPr>
                                <w:t xml:space="preserve">242-6670 </w:t>
                              </w:r>
                            </w:p>
                            <w:p w14:paraId="15174B7D" w14:textId="77777777" w:rsidR="007B0167" w:rsidRPr="00EF4FBC" w:rsidRDefault="007B0167" w:rsidP="00A71078">
                              <w:pPr>
                                <w:rPr>
                                  <w:b/>
                                </w:rPr>
                              </w:pPr>
                              <w:r w:rsidRPr="00EF4FBC">
                                <w:rPr>
                                  <w:b/>
                                </w:rPr>
                                <w:t>(</w:t>
                              </w:r>
                              <w:r w:rsidRPr="00EF4FBC">
                                <w:rPr>
                                  <w:b/>
                                  <w:bCs/>
                                </w:rPr>
                                <w:t xml:space="preserve">7) </w:t>
                              </w:r>
                              <w:r>
                                <w:rPr>
                                  <w:b/>
                                  <w:bCs/>
                                </w:rPr>
                                <w:t xml:space="preserve">    </w:t>
                              </w:r>
                              <w:r w:rsidRPr="00EF4FBC">
                                <w:rPr>
                                  <w:b/>
                                  <w:bCs/>
                                </w:rPr>
                                <w:t xml:space="preserve">000-0000 </w:t>
                              </w:r>
                              <w:r w:rsidRPr="00EF4FBC">
                                <w:rPr>
                                  <w:b/>
                                </w:rPr>
                                <w:t xml:space="preserve">    </w:t>
                              </w:r>
                            </w:p>
                            <w:p w14:paraId="39B7B24F"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57404781" w14:textId="77777777" w:rsidR="007B0167" w:rsidRPr="00EF4FBC" w:rsidRDefault="007B0167" w:rsidP="00A71078">
                              <w:pPr>
                                <w:rPr>
                                  <w:b/>
                                </w:rPr>
                              </w:pPr>
                              <w:r w:rsidRPr="00EF4FBC">
                                <w:rPr>
                                  <w:b/>
                                  <w:bCs/>
                                </w:rPr>
                                <w:t xml:space="preserve">(9) </w:t>
                              </w:r>
                              <w:r>
                                <w:rPr>
                                  <w:b/>
                                  <w:bCs/>
                                </w:rPr>
                                <w:t xml:space="preserve">    </w:t>
                              </w:r>
                              <w:r w:rsidRPr="00EF4FBC">
                                <w:rPr>
                                  <w:b/>
                                  <w:bCs/>
                                </w:rPr>
                                <w:t>000-0000</w:t>
                              </w:r>
                            </w:p>
                          </w:txbxContent>
                        </wps:txbx>
                        <wps:bodyPr rot="0" vert="horz" wrap="square" lIns="91440" tIns="45720" rIns="91440" bIns="45720" anchor="t" anchorCtr="0" upright="1">
                          <a:noAutofit/>
                        </wps:bodyPr>
                      </wps:wsp>
                    </wpc:wpc>
                  </a:graphicData>
                </a:graphic>
              </wp:inline>
            </w:drawing>
          </mc:Choice>
          <mc:Fallback>
            <w:pict>
              <v:group w14:anchorId="6E03F007" id="Canvas 93" o:spid="_x0000_s1083" editas="canvas" style="width:450pt;height:180pt;mso-position-horizontal-relative:char;mso-position-vertical-relative:line" coordsize="5715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">
                <v:shape id="_x0000_s1084" type="#_x0000_t75" style="position:absolute;width:57150;height:22860;visibility:visible;mso-wrap-style:square">
                  <v:fill o:detectmouseclick="t"/>
                  <v:path o:connecttype="none"/>
                </v:shape>
                <v:shape id="Text Box 95" o:spid="_x0000_s1085" type="#_x0000_t202" style="position:absolute;left:2286;top:1143;width:49149;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D73A4AB"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8812171" w14:textId="77777777" w:rsidR="007B0167" w:rsidRPr="00444C1E" w:rsidRDefault="007B0167" w:rsidP="00A71078">
                        <w:pPr>
                          <w:rPr>
                            <w:b/>
                            <w:bCs/>
                          </w:rPr>
                        </w:pPr>
                        <w:r w:rsidRPr="00444C1E">
                          <w:rPr>
                            <w:b/>
                            <w:bCs/>
                          </w:rPr>
                          <w:t>(0)     242-6790</w:t>
                        </w:r>
                      </w:p>
                      <w:p w14:paraId="6CECC67D" w14:textId="77777777" w:rsidR="007B0167" w:rsidRPr="00444C1E" w:rsidRDefault="007B0167" w:rsidP="00A71078">
                        <w:pPr>
                          <w:rPr>
                            <w:b/>
                            <w:bCs/>
                          </w:rPr>
                        </w:pPr>
                        <w:r w:rsidRPr="00444C1E">
                          <w:rPr>
                            <w:b/>
                            <w:bCs/>
                          </w:rPr>
                          <w:t xml:space="preserve">(1)     242-6788    </w:t>
                        </w:r>
                        <w:r>
                          <w:rPr>
                            <w:b/>
                            <w:bCs/>
                          </w:rPr>
                          <w:tab/>
                        </w:r>
                        <w:r w:rsidRPr="00444C1E">
                          <w:rPr>
                            <w:b/>
                            <w:bCs/>
                          </w:rPr>
                          <w:t xml:space="preserve"> 242-6790</w:t>
                        </w:r>
                      </w:p>
                      <w:p w14:paraId="52878C77" w14:textId="77777777" w:rsidR="007B0167" w:rsidRPr="00444C1E" w:rsidRDefault="007B0167" w:rsidP="00A71078">
                        <w:pPr>
                          <w:rPr>
                            <w:b/>
                            <w:bCs/>
                          </w:rPr>
                        </w:pPr>
                        <w:r w:rsidRPr="00444C1E">
                          <w:rPr>
                            <w:b/>
                            <w:bCs/>
                          </w:rPr>
                          <w:t xml:space="preserve">(2)     242-6670    </w:t>
                        </w:r>
                        <w:r>
                          <w:rPr>
                            <w:b/>
                            <w:bCs/>
                          </w:rPr>
                          <w:tab/>
                        </w:r>
                        <w:r w:rsidRPr="00444C1E">
                          <w:rPr>
                            <w:b/>
                            <w:bCs/>
                          </w:rPr>
                          <w:t xml:space="preserve"> 242-6790     242-6788</w:t>
                        </w:r>
                      </w:p>
                      <w:p w14:paraId="3524902A" w14:textId="77777777" w:rsidR="007B0167" w:rsidRPr="00444C1E" w:rsidRDefault="007B0167" w:rsidP="00A71078">
                        <w:pPr>
                          <w:rPr>
                            <w:b/>
                            <w:bCs/>
                          </w:rPr>
                        </w:pPr>
                        <w:r w:rsidRPr="00444C1E">
                          <w:rPr>
                            <w:b/>
                            <w:bCs/>
                          </w:rPr>
                          <w:t xml:space="preserve">(3)     242-6679    </w:t>
                        </w:r>
                        <w:r>
                          <w:rPr>
                            <w:b/>
                            <w:bCs/>
                          </w:rPr>
                          <w:tab/>
                        </w:r>
                        <w:r w:rsidRPr="00444C1E">
                          <w:rPr>
                            <w:b/>
                            <w:bCs/>
                          </w:rPr>
                          <w:t xml:space="preserve"> 242-6790     242-6788</w:t>
                        </w:r>
                      </w:p>
                      <w:p w14:paraId="56BB7A6A" w14:textId="77777777" w:rsidR="007B0167" w:rsidRPr="00444C1E" w:rsidRDefault="007B0167" w:rsidP="00A71078">
                        <w:pPr>
                          <w:rPr>
                            <w:b/>
                            <w:bCs/>
                          </w:rPr>
                        </w:pPr>
                        <w:r w:rsidRPr="00444C1E">
                          <w:rPr>
                            <w:b/>
                            <w:bCs/>
                          </w:rPr>
                          <w:t xml:space="preserve">(4)     999-9999     </w:t>
                        </w:r>
                        <w:r>
                          <w:rPr>
                            <w:b/>
                            <w:bCs/>
                          </w:rPr>
                          <w:tab/>
                          <w:t xml:space="preserve"> </w:t>
                        </w:r>
                        <w:r w:rsidRPr="00444C1E">
                          <w:rPr>
                            <w:b/>
                            <w:bCs/>
                          </w:rPr>
                          <w:t>242-6670</w:t>
                        </w:r>
                      </w:p>
                      <w:p w14:paraId="71542892" w14:textId="77777777" w:rsidR="007B0167" w:rsidRPr="00444C1E" w:rsidRDefault="007B0167" w:rsidP="00A71078">
                        <w:pPr>
                          <w:rPr>
                            <w:b/>
                            <w:bCs/>
                          </w:rPr>
                        </w:pPr>
                        <w:r w:rsidRPr="00444C1E">
                          <w:rPr>
                            <w:b/>
                            <w:bCs/>
                          </w:rPr>
                          <w:t xml:space="preserve">(5)     242-6675     </w:t>
                        </w:r>
                        <w:r>
                          <w:rPr>
                            <w:b/>
                            <w:bCs/>
                          </w:rPr>
                          <w:tab/>
                          <w:t xml:space="preserve"> </w:t>
                        </w:r>
                        <w:r w:rsidRPr="00444C1E">
                          <w:rPr>
                            <w:b/>
                            <w:bCs/>
                          </w:rPr>
                          <w:t>242-6790     242-6788</w:t>
                        </w:r>
                      </w:p>
                      <w:p w14:paraId="44A550BD" w14:textId="77777777" w:rsidR="007B0167" w:rsidRDefault="007B0167" w:rsidP="00A71078">
                        <w:pPr>
                          <w:rPr>
                            <w:b/>
                            <w:bCs/>
                          </w:rPr>
                        </w:pPr>
                        <w:r w:rsidRPr="00444C1E">
                          <w:rPr>
                            <w:b/>
                            <w:bCs/>
                          </w:rPr>
                          <w:t xml:space="preserve">(6)     999-9999     </w:t>
                        </w:r>
                        <w:r>
                          <w:rPr>
                            <w:b/>
                            <w:bCs/>
                          </w:rPr>
                          <w:tab/>
                          <w:t xml:space="preserve"> </w:t>
                        </w:r>
                        <w:r w:rsidRPr="00444C1E">
                          <w:rPr>
                            <w:b/>
                            <w:bCs/>
                          </w:rPr>
                          <w:t xml:space="preserve">242-6670 </w:t>
                        </w:r>
                      </w:p>
                      <w:p w14:paraId="15174B7D" w14:textId="77777777" w:rsidR="007B0167" w:rsidRPr="00EF4FBC" w:rsidRDefault="007B0167" w:rsidP="00A71078">
                        <w:pPr>
                          <w:rPr>
                            <w:b/>
                          </w:rPr>
                        </w:pPr>
                        <w:r w:rsidRPr="00EF4FBC">
                          <w:rPr>
                            <w:b/>
                          </w:rPr>
                          <w:t>(</w:t>
                        </w:r>
                        <w:r w:rsidRPr="00EF4FBC">
                          <w:rPr>
                            <w:b/>
                            <w:bCs/>
                          </w:rPr>
                          <w:t xml:space="preserve">7) </w:t>
                        </w:r>
                        <w:r>
                          <w:rPr>
                            <w:b/>
                            <w:bCs/>
                          </w:rPr>
                          <w:t xml:space="preserve">    </w:t>
                        </w:r>
                        <w:r w:rsidRPr="00EF4FBC">
                          <w:rPr>
                            <w:b/>
                            <w:bCs/>
                          </w:rPr>
                          <w:t xml:space="preserve">000-0000 </w:t>
                        </w:r>
                        <w:r w:rsidRPr="00EF4FBC">
                          <w:rPr>
                            <w:b/>
                          </w:rPr>
                          <w:t xml:space="preserve">    </w:t>
                        </w:r>
                      </w:p>
                      <w:p w14:paraId="39B7B24F"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57404781" w14:textId="77777777" w:rsidR="007B0167" w:rsidRPr="00EF4FBC" w:rsidRDefault="007B0167" w:rsidP="00A71078">
                        <w:pPr>
                          <w:rPr>
                            <w:b/>
                          </w:rPr>
                        </w:pPr>
                        <w:r w:rsidRPr="00EF4FBC">
                          <w:rPr>
                            <w:b/>
                            <w:bCs/>
                          </w:rPr>
                          <w:t xml:space="preserve">(9) </w:t>
                        </w:r>
                        <w:r>
                          <w:rPr>
                            <w:b/>
                            <w:bCs/>
                          </w:rPr>
                          <w:t xml:space="preserve">    </w:t>
                        </w:r>
                        <w:r w:rsidRPr="00EF4FBC">
                          <w:rPr>
                            <w:b/>
                            <w:bCs/>
                          </w:rPr>
                          <w:t>000-0000</w:t>
                        </w:r>
                      </w:p>
                    </w:txbxContent>
                  </v:textbox>
                </v:shape>
                <w10:anchorlock/>
              </v:group>
            </w:pict>
          </mc:Fallback>
        </mc:AlternateContent>
      </w:r>
    </w:p>
    <w:p w14:paraId="1B8BB8DB" w14:textId="77777777" w:rsidR="00A71078" w:rsidRDefault="00A71078" w:rsidP="00A71078">
      <w:pPr>
        <w:rPr>
          <w:lang w:val="en-US"/>
        </w:rPr>
      </w:pPr>
      <w:r>
        <w:rPr>
          <w:lang w:val="en-US"/>
        </w:rPr>
        <w:t xml:space="preserve">Entry 0 is the repeater1 (242-6790), which is directly linked with the master. </w:t>
      </w:r>
    </w:p>
    <w:p w14:paraId="5A3F6EA4" w14:textId="77777777" w:rsidR="00A71078" w:rsidRDefault="00A71078" w:rsidP="00A71078">
      <w:pPr>
        <w:rPr>
          <w:lang w:val="en-US"/>
        </w:rPr>
      </w:pPr>
      <w:r>
        <w:rPr>
          <w:lang w:val="en-US"/>
        </w:rPr>
        <w:t>Entry 1 is repeater2 (242-6788), which is linked with the master through repeater1 (242-6790).</w:t>
      </w:r>
    </w:p>
    <w:p w14:paraId="4E84758D" w14:textId="77777777" w:rsidR="00A71078" w:rsidRDefault="00A71078" w:rsidP="00A71078">
      <w:pPr>
        <w:rPr>
          <w:lang w:val="en-US"/>
        </w:rPr>
      </w:pPr>
      <w:r>
        <w:rPr>
          <w:lang w:val="en-US"/>
        </w:rPr>
        <w:t>Entry 2 is repeater3 (242-6670), which is linked with the master through repeater1(242-6790) and then repeater2 (242-6788).</w:t>
      </w:r>
    </w:p>
    <w:p w14:paraId="4A9E723F" w14:textId="77777777" w:rsidR="00A71078" w:rsidRDefault="00A71078" w:rsidP="00A71078">
      <w:pPr>
        <w:rPr>
          <w:lang w:val="en-US"/>
        </w:rPr>
      </w:pPr>
      <w:r>
        <w:rPr>
          <w:lang w:val="en-US"/>
        </w:rPr>
        <w:t xml:space="preserve">At Entry 3, slave1 (242-6679) uses 3 repeaters. The master calls slave1 through repeater1 (242-6790), repeater2 (242-6788), and repeater3 (242-6670). There are only 2 positions for repeaters, so the row of entry 4 begins with 999-9999 to continue “Entry 3”. It is same </w:t>
      </w:r>
      <w:proofErr w:type="gramStart"/>
      <w:r>
        <w:rPr>
          <w:lang w:val="en-US"/>
        </w:rPr>
        <w:t>for</w:t>
      </w:r>
      <w:proofErr w:type="gramEnd"/>
      <w:r>
        <w:rPr>
          <w:lang w:val="en-US"/>
        </w:rPr>
        <w:t xml:space="preserve"> Entry 5.</w:t>
      </w:r>
    </w:p>
    <w:p w14:paraId="3B91B46D" w14:textId="77777777" w:rsidR="00A71078" w:rsidRDefault="00A71078" w:rsidP="00A71078">
      <w:pPr>
        <w:rPr>
          <w:lang w:val="en-US"/>
        </w:rPr>
      </w:pPr>
    </w:p>
    <w:p w14:paraId="5FC395C2" w14:textId="77777777" w:rsidR="00A71078" w:rsidRPr="00B4640E" w:rsidRDefault="00A71078" w:rsidP="00A71078">
      <w:pPr>
        <w:rPr>
          <w:b/>
          <w:lang w:val="en-US"/>
        </w:rPr>
      </w:pPr>
      <w:r w:rsidRPr="00B4640E">
        <w:rPr>
          <w:b/>
          <w:lang w:val="en-US"/>
        </w:rPr>
        <w:t>II. Configure Repeater</w:t>
      </w:r>
      <w:r>
        <w:rPr>
          <w:b/>
          <w:lang w:val="en-US"/>
        </w:rPr>
        <w:t>1, Repeater2</w:t>
      </w:r>
    </w:p>
    <w:p w14:paraId="6D551D59" w14:textId="77777777" w:rsidR="00A71078" w:rsidRDefault="00A71078" w:rsidP="00A71078">
      <w:pPr>
        <w:rPr>
          <w:lang w:val="en-US"/>
        </w:rPr>
      </w:pPr>
    </w:p>
    <w:p w14:paraId="7553D26B"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Repeater</w:t>
      </w:r>
      <w:r>
        <w:rPr>
          <w:lang w:val="en-US"/>
        </w:rPr>
        <w:t>”.</w:t>
      </w:r>
    </w:p>
    <w:p w14:paraId="2BBC5313" w14:textId="5E1FF6E7"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72CBD1A5"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xml:space="preserve">”. </w:t>
      </w:r>
    </w:p>
    <w:p w14:paraId="1036ADAA" w14:textId="77777777" w:rsidR="00A71078" w:rsidRDefault="00A71078" w:rsidP="00A71078">
      <w:pPr>
        <w:ind w:left="720"/>
        <w:rPr>
          <w:lang w:val="en-US"/>
        </w:rPr>
      </w:pPr>
      <w:r>
        <w:rPr>
          <w:lang w:val="en-US"/>
        </w:rPr>
        <w:t xml:space="preserve">Repeater1 is directly connected to the master. </w:t>
      </w:r>
      <w:proofErr w:type="gramStart"/>
      <w:r>
        <w:rPr>
          <w:lang w:val="en-US"/>
        </w:rPr>
        <w:t>So</w:t>
      </w:r>
      <w:proofErr w:type="gramEnd"/>
      <w:r>
        <w:rPr>
          <w:lang w:val="en-US"/>
        </w:rPr>
        <w:t xml:space="preserve"> </w:t>
      </w:r>
      <w:proofErr w:type="gramStart"/>
      <w:r>
        <w:rPr>
          <w:lang w:val="en-US"/>
        </w:rPr>
        <w:t xml:space="preserve">input </w:t>
      </w:r>
      <w:r w:rsidRPr="007407A1">
        <w:rPr>
          <w:lang w:val="en-US"/>
        </w:rPr>
        <w:t>only</w:t>
      </w:r>
      <w:proofErr w:type="gramEnd"/>
      <w:r>
        <w:rPr>
          <w:lang w:val="en-US"/>
        </w:rPr>
        <w:t xml:space="preserve"> the serial number of the master radio modem. The call book will look like:</w:t>
      </w:r>
    </w:p>
    <w:p w14:paraId="1CB11D04"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53" behindDoc="0" locked="0" layoutInCell="1" allowOverlap="1" wp14:anchorId="5E813B10" wp14:editId="55207BAC">
                <wp:simplePos x="0" y="0"/>
                <wp:positionH relativeFrom="column">
                  <wp:posOffset>457200</wp:posOffset>
                </wp:positionH>
                <wp:positionV relativeFrom="paragraph">
                  <wp:posOffset>102870</wp:posOffset>
                </wp:positionV>
                <wp:extent cx="4914900" cy="2057400"/>
                <wp:effectExtent l="9525" t="7620" r="9525" b="11430"/>
                <wp:wrapNone/>
                <wp:docPr id="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2F4C7500"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3313CCB" w14:textId="77777777" w:rsidR="007B0167" w:rsidRDefault="007B0167" w:rsidP="00A71078">
                            <w:pPr>
                              <w:rPr>
                                <w:b/>
                                <w:bCs/>
                              </w:rPr>
                            </w:pPr>
                            <w:r w:rsidRPr="008A6E25">
                              <w:rPr>
                                <w:b/>
                                <w:bCs/>
                              </w:rPr>
                              <w:t xml:space="preserve">(0)     242-6789    </w:t>
                            </w:r>
                            <w:r>
                              <w:rPr>
                                <w:b/>
                                <w:bCs/>
                              </w:rPr>
                              <w:tab/>
                            </w:r>
                            <w:r w:rsidRPr="008A6E25">
                              <w:rPr>
                                <w:b/>
                                <w:bCs/>
                              </w:rPr>
                              <w:t xml:space="preserve"> </w:t>
                            </w:r>
                          </w:p>
                          <w:p w14:paraId="32F60FA3"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4C2BC87"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DC7587D"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439A9E42"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1DB62491"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6FA5994D"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3EF71BE1"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28F558C9"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675BECE3"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13B10" id="Text Box 124" o:spid="_x0000_s1086" type="#_x0000_t202" style="position:absolute;margin-left:36pt;margin-top:8.1pt;width:387pt;height:16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">
                <v:textbox>
                  <w:txbxContent>
                    <w:p w14:paraId="2F4C7500"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3313CCB" w14:textId="77777777" w:rsidR="007B0167" w:rsidRDefault="007B0167" w:rsidP="00A71078">
                      <w:pPr>
                        <w:rPr>
                          <w:b/>
                          <w:bCs/>
                        </w:rPr>
                      </w:pPr>
                      <w:r w:rsidRPr="008A6E25">
                        <w:rPr>
                          <w:b/>
                          <w:bCs/>
                        </w:rPr>
                        <w:t xml:space="preserve">(0)     242-6789    </w:t>
                      </w:r>
                      <w:r>
                        <w:rPr>
                          <w:b/>
                          <w:bCs/>
                        </w:rPr>
                        <w:tab/>
                      </w:r>
                      <w:r w:rsidRPr="008A6E25">
                        <w:rPr>
                          <w:b/>
                          <w:bCs/>
                        </w:rPr>
                        <w:t xml:space="preserve"> </w:t>
                      </w:r>
                    </w:p>
                    <w:p w14:paraId="32F60FA3"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4C2BC87"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DC7587D"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439A9E42"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1DB62491"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6FA5994D"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3EF71BE1"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28F558C9"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675BECE3"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v:textbox>
              </v:shape>
            </w:pict>
          </mc:Fallback>
        </mc:AlternateContent>
      </w:r>
    </w:p>
    <w:p w14:paraId="51B2D627" w14:textId="77777777" w:rsidR="00A71078" w:rsidRDefault="00A71078" w:rsidP="00A71078">
      <w:pPr>
        <w:rPr>
          <w:lang w:val="en-US"/>
        </w:rPr>
      </w:pPr>
    </w:p>
    <w:p w14:paraId="54CE7CBE" w14:textId="77777777" w:rsidR="00A71078" w:rsidRPr="000B35F4" w:rsidRDefault="00A71078" w:rsidP="00A71078">
      <w:pPr>
        <w:rPr>
          <w:lang w:val="en-US"/>
        </w:rPr>
      </w:pPr>
    </w:p>
    <w:p w14:paraId="1094786B" w14:textId="77777777" w:rsidR="00A71078" w:rsidRDefault="00A71078" w:rsidP="00A71078">
      <w:pPr>
        <w:rPr>
          <w:lang w:val="en-US"/>
        </w:rPr>
      </w:pPr>
    </w:p>
    <w:p w14:paraId="2ADC49DC" w14:textId="77777777" w:rsidR="00A71078" w:rsidRDefault="00A71078" w:rsidP="00A71078">
      <w:pPr>
        <w:rPr>
          <w:lang w:val="en-US"/>
        </w:rPr>
      </w:pPr>
    </w:p>
    <w:p w14:paraId="600A3E1C" w14:textId="77777777" w:rsidR="00A71078" w:rsidRDefault="00A71078" w:rsidP="00A71078">
      <w:pPr>
        <w:rPr>
          <w:lang w:val="en-US"/>
        </w:rPr>
      </w:pPr>
    </w:p>
    <w:p w14:paraId="03FD9310" w14:textId="77777777" w:rsidR="00A71078" w:rsidRDefault="00A71078" w:rsidP="00A71078">
      <w:pPr>
        <w:rPr>
          <w:lang w:val="en-US"/>
        </w:rPr>
      </w:pPr>
    </w:p>
    <w:p w14:paraId="31FF8CF4" w14:textId="77777777" w:rsidR="00A71078" w:rsidRDefault="00A71078" w:rsidP="00A71078">
      <w:pPr>
        <w:rPr>
          <w:lang w:val="en-US"/>
        </w:rPr>
      </w:pPr>
    </w:p>
    <w:p w14:paraId="33CF32B3" w14:textId="77777777" w:rsidR="00A71078" w:rsidRDefault="00A71078" w:rsidP="00A71078">
      <w:pPr>
        <w:rPr>
          <w:lang w:val="en-US"/>
        </w:rPr>
      </w:pPr>
    </w:p>
    <w:p w14:paraId="2ED8D080" w14:textId="77777777" w:rsidR="00A71078" w:rsidRDefault="00A71078" w:rsidP="00A71078">
      <w:pPr>
        <w:rPr>
          <w:lang w:val="en-US"/>
        </w:rPr>
      </w:pPr>
    </w:p>
    <w:p w14:paraId="4EC37F50" w14:textId="77777777" w:rsidR="00A71078" w:rsidRDefault="00A71078" w:rsidP="00A71078">
      <w:pPr>
        <w:rPr>
          <w:b/>
          <w:lang w:val="en-US"/>
        </w:rPr>
      </w:pPr>
    </w:p>
    <w:p w14:paraId="3CF7FE79" w14:textId="77777777" w:rsidR="00A71078" w:rsidRDefault="00A71078" w:rsidP="00A71078">
      <w:pPr>
        <w:ind w:left="720"/>
        <w:rPr>
          <w:lang w:val="en-US"/>
        </w:rPr>
      </w:pPr>
      <w:r>
        <w:rPr>
          <w:lang w:val="en-US"/>
        </w:rPr>
        <w:t xml:space="preserve">Repeater2’s configuration is same in first two steps. </w:t>
      </w:r>
      <w:proofErr w:type="gramStart"/>
      <w:r>
        <w:rPr>
          <w:lang w:val="en-US"/>
        </w:rPr>
        <w:t>Comparing</w:t>
      </w:r>
      <w:proofErr w:type="gramEnd"/>
      <w:r>
        <w:rPr>
          <w:lang w:val="en-US"/>
        </w:rPr>
        <w:t xml:space="preserve"> with repeater1 it just has a different call book. It is connected to the master through repeater1. </w:t>
      </w:r>
      <w:proofErr w:type="gramStart"/>
      <w:r>
        <w:rPr>
          <w:lang w:val="en-US"/>
        </w:rPr>
        <w:t>So</w:t>
      </w:r>
      <w:proofErr w:type="gramEnd"/>
      <w:r>
        <w:rPr>
          <w:lang w:val="en-US"/>
        </w:rPr>
        <w:t xml:space="preserve"> for repeater2 the call book will look like:</w:t>
      </w:r>
    </w:p>
    <w:p w14:paraId="10EA3CB4"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54" behindDoc="0" locked="0" layoutInCell="1" allowOverlap="1" wp14:anchorId="56A81077" wp14:editId="5A3563ED">
                <wp:simplePos x="0" y="0"/>
                <wp:positionH relativeFrom="column">
                  <wp:posOffset>457200</wp:posOffset>
                </wp:positionH>
                <wp:positionV relativeFrom="paragraph">
                  <wp:posOffset>102870</wp:posOffset>
                </wp:positionV>
                <wp:extent cx="4914900" cy="2057400"/>
                <wp:effectExtent l="9525" t="7620" r="9525" b="11430"/>
                <wp:wrapNone/>
                <wp:docPr id="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09672968"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5AC3526" w14:textId="77777777" w:rsidR="007B0167" w:rsidRDefault="007B0167" w:rsidP="00A71078">
                            <w:pPr>
                              <w:rPr>
                                <w:b/>
                                <w:bCs/>
                              </w:rPr>
                            </w:pPr>
                            <w:r w:rsidRPr="008A6E25">
                              <w:rPr>
                                <w:b/>
                                <w:bCs/>
                              </w:rPr>
                              <w:t xml:space="preserve">(0)     242-6789    </w:t>
                            </w:r>
                            <w:r>
                              <w:rPr>
                                <w:b/>
                                <w:bCs/>
                              </w:rPr>
                              <w:tab/>
                            </w:r>
                            <w:r w:rsidRPr="008A6E25">
                              <w:rPr>
                                <w:b/>
                                <w:bCs/>
                              </w:rPr>
                              <w:t xml:space="preserve"> </w:t>
                            </w:r>
                            <w:r>
                              <w:rPr>
                                <w:b/>
                                <w:bCs/>
                              </w:rPr>
                              <w:t>242-6790</w:t>
                            </w:r>
                          </w:p>
                          <w:p w14:paraId="4A7FDFC0"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6B7A6A3"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6E80858B"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53900687"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57574B93"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4AFB1AC5"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1E3EE5A3"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6DFC7188"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089C6E03"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81077" id="Text Box 125" o:spid="_x0000_s1087" type="#_x0000_t202" style="position:absolute;margin-left:36pt;margin-top:8.1pt;width:387pt;height:162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">
                <v:textbox>
                  <w:txbxContent>
                    <w:p w14:paraId="09672968"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55AC3526" w14:textId="77777777" w:rsidR="007B0167" w:rsidRDefault="007B0167" w:rsidP="00A71078">
                      <w:pPr>
                        <w:rPr>
                          <w:b/>
                          <w:bCs/>
                        </w:rPr>
                      </w:pPr>
                      <w:r w:rsidRPr="008A6E25">
                        <w:rPr>
                          <w:b/>
                          <w:bCs/>
                        </w:rPr>
                        <w:t xml:space="preserve">(0)     242-6789    </w:t>
                      </w:r>
                      <w:r>
                        <w:rPr>
                          <w:b/>
                          <w:bCs/>
                        </w:rPr>
                        <w:tab/>
                      </w:r>
                      <w:r w:rsidRPr="008A6E25">
                        <w:rPr>
                          <w:b/>
                          <w:bCs/>
                        </w:rPr>
                        <w:t xml:space="preserve"> </w:t>
                      </w:r>
                      <w:r>
                        <w:rPr>
                          <w:b/>
                          <w:bCs/>
                        </w:rPr>
                        <w:t>242-6790</w:t>
                      </w:r>
                    </w:p>
                    <w:p w14:paraId="4A7FDFC0"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6B7A6A3"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6E80858B"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53900687"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57574B93"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4AFB1AC5"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1E3EE5A3"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6DFC7188"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089C6E03"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v:textbox>
              </v:shape>
            </w:pict>
          </mc:Fallback>
        </mc:AlternateContent>
      </w:r>
    </w:p>
    <w:p w14:paraId="05278994" w14:textId="77777777" w:rsidR="00A71078" w:rsidRDefault="00A71078" w:rsidP="00A71078">
      <w:pPr>
        <w:rPr>
          <w:lang w:val="en-US"/>
        </w:rPr>
      </w:pPr>
    </w:p>
    <w:p w14:paraId="58D5B17B" w14:textId="77777777" w:rsidR="00A71078" w:rsidRPr="000B35F4" w:rsidRDefault="00A71078" w:rsidP="00A71078">
      <w:pPr>
        <w:rPr>
          <w:lang w:val="en-US"/>
        </w:rPr>
      </w:pPr>
    </w:p>
    <w:p w14:paraId="190696CD" w14:textId="77777777" w:rsidR="00A71078" w:rsidRDefault="00A71078" w:rsidP="00A71078">
      <w:pPr>
        <w:rPr>
          <w:lang w:val="en-US"/>
        </w:rPr>
      </w:pPr>
    </w:p>
    <w:p w14:paraId="2CD3E528" w14:textId="77777777" w:rsidR="00A71078" w:rsidRDefault="00A71078" w:rsidP="00A71078">
      <w:pPr>
        <w:rPr>
          <w:lang w:val="en-US"/>
        </w:rPr>
      </w:pPr>
    </w:p>
    <w:p w14:paraId="580AE93A" w14:textId="77777777" w:rsidR="00A71078" w:rsidRDefault="00A71078" w:rsidP="00A71078">
      <w:pPr>
        <w:rPr>
          <w:lang w:val="en-US"/>
        </w:rPr>
      </w:pPr>
    </w:p>
    <w:p w14:paraId="35A22AAA" w14:textId="77777777" w:rsidR="00A71078" w:rsidRDefault="00A71078" w:rsidP="00A71078">
      <w:pPr>
        <w:rPr>
          <w:lang w:val="en-US"/>
        </w:rPr>
      </w:pPr>
    </w:p>
    <w:p w14:paraId="294B985F" w14:textId="77777777" w:rsidR="00A71078" w:rsidRDefault="00A71078" w:rsidP="00A71078">
      <w:pPr>
        <w:rPr>
          <w:lang w:val="en-US"/>
        </w:rPr>
      </w:pPr>
    </w:p>
    <w:p w14:paraId="54213B78" w14:textId="77777777" w:rsidR="00A71078" w:rsidRDefault="00A71078" w:rsidP="00A71078">
      <w:pPr>
        <w:rPr>
          <w:lang w:val="en-US"/>
        </w:rPr>
      </w:pPr>
    </w:p>
    <w:p w14:paraId="19F344F6" w14:textId="77777777" w:rsidR="00A71078" w:rsidRDefault="00A71078" w:rsidP="00A71078">
      <w:pPr>
        <w:rPr>
          <w:lang w:val="en-US"/>
        </w:rPr>
      </w:pPr>
    </w:p>
    <w:p w14:paraId="24A94718" w14:textId="77777777" w:rsidR="00A71078" w:rsidRDefault="00A71078" w:rsidP="00A71078">
      <w:pPr>
        <w:rPr>
          <w:b/>
          <w:lang w:val="en-US"/>
        </w:rPr>
      </w:pPr>
    </w:p>
    <w:p w14:paraId="0D192044" w14:textId="77777777" w:rsidR="00A71078" w:rsidRDefault="00A71078" w:rsidP="00A71078">
      <w:pPr>
        <w:rPr>
          <w:b/>
          <w:lang w:val="en-US"/>
        </w:rPr>
      </w:pPr>
    </w:p>
    <w:p w14:paraId="17F77B31" w14:textId="77777777" w:rsidR="00A71078" w:rsidRDefault="00A71078" w:rsidP="00A71078">
      <w:pPr>
        <w:rPr>
          <w:b/>
          <w:lang w:val="en-US"/>
        </w:rPr>
      </w:pPr>
    </w:p>
    <w:p w14:paraId="0C3DB9E8" w14:textId="77777777" w:rsidR="00A71078" w:rsidRDefault="00A71078" w:rsidP="00A71078">
      <w:pPr>
        <w:rPr>
          <w:b/>
          <w:lang w:val="en-US"/>
        </w:rPr>
      </w:pPr>
    </w:p>
    <w:p w14:paraId="3711A81D" w14:textId="77777777" w:rsidR="00A71078" w:rsidRPr="00B4640E" w:rsidRDefault="00A71078" w:rsidP="00A71078">
      <w:pPr>
        <w:rPr>
          <w:b/>
          <w:lang w:val="en-US"/>
        </w:rPr>
      </w:pPr>
      <w:r w:rsidRPr="00B4640E">
        <w:rPr>
          <w:b/>
          <w:lang w:val="en-US"/>
        </w:rPr>
        <w:t>I</w:t>
      </w:r>
      <w:r>
        <w:rPr>
          <w:b/>
          <w:lang w:val="en-US"/>
        </w:rPr>
        <w:t>II</w:t>
      </w:r>
      <w:r w:rsidRPr="00B4640E">
        <w:rPr>
          <w:b/>
          <w:lang w:val="en-US"/>
        </w:rPr>
        <w:t>. Configure Repeater</w:t>
      </w:r>
      <w:r>
        <w:rPr>
          <w:b/>
          <w:lang w:val="en-US"/>
        </w:rPr>
        <w:t>3</w:t>
      </w:r>
    </w:p>
    <w:p w14:paraId="3B6B282B" w14:textId="77777777" w:rsidR="00A71078" w:rsidRDefault="00A71078" w:rsidP="00A71078">
      <w:pPr>
        <w:rPr>
          <w:lang w:val="en-US"/>
        </w:rPr>
      </w:pPr>
    </w:p>
    <w:p w14:paraId="18F0C5FA" w14:textId="77777777" w:rsidR="00A71078" w:rsidRDefault="00A71078" w:rsidP="00A71078">
      <w:pPr>
        <w:rPr>
          <w:lang w:val="en-US"/>
        </w:rPr>
      </w:pPr>
      <w:r>
        <w:rPr>
          <w:lang w:val="en-US"/>
        </w:rPr>
        <w:t xml:space="preserve">Repeater3 </w:t>
      </w:r>
      <w:proofErr w:type="gramStart"/>
      <w:r>
        <w:rPr>
          <w:lang w:val="en-US"/>
        </w:rPr>
        <w:t>is connected with</w:t>
      </w:r>
      <w:proofErr w:type="gramEnd"/>
      <w:r>
        <w:rPr>
          <w:lang w:val="en-US"/>
        </w:rPr>
        <w:t xml:space="preserve"> one Scanning DOAS instrument, so it is not a simple repeater. It uses a different mode than other repeaters.</w:t>
      </w:r>
    </w:p>
    <w:p w14:paraId="67E7BED1"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Slave</w:t>
      </w:r>
      <w:r w:rsidRPr="00634904">
        <w:rPr>
          <w:u w:val="single"/>
          <w:lang w:val="en-US"/>
        </w:rPr>
        <w:t>/</w:t>
      </w:r>
      <w:r>
        <w:rPr>
          <w:u w:val="single"/>
          <w:lang w:val="en-US"/>
        </w:rPr>
        <w:t>Repeater</w:t>
      </w:r>
      <w:r>
        <w:rPr>
          <w:lang w:val="en-US"/>
        </w:rPr>
        <w:t>”.</w:t>
      </w:r>
    </w:p>
    <w:p w14:paraId="40903E34" w14:textId="26AECF55"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78AF2867"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xml:space="preserve">”. Input the serial numbers of the master and repeaters. It connects to the master (242-6789) through 242-6788 first, and then242-6790. </w:t>
      </w:r>
      <w:proofErr w:type="gramStart"/>
      <w:r>
        <w:rPr>
          <w:lang w:val="en-US"/>
        </w:rPr>
        <w:t>So</w:t>
      </w:r>
      <w:proofErr w:type="gramEnd"/>
      <w:r>
        <w:rPr>
          <w:lang w:val="en-US"/>
        </w:rPr>
        <w:t xml:space="preserve"> the call book will look like:</w:t>
      </w:r>
    </w:p>
    <w:p w14:paraId="72ADFD9D"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51" behindDoc="0" locked="0" layoutInCell="1" allowOverlap="1" wp14:anchorId="11F37BB4" wp14:editId="4D477142">
                <wp:simplePos x="0" y="0"/>
                <wp:positionH relativeFrom="column">
                  <wp:posOffset>457200</wp:posOffset>
                </wp:positionH>
                <wp:positionV relativeFrom="paragraph">
                  <wp:posOffset>102870</wp:posOffset>
                </wp:positionV>
                <wp:extent cx="4914900" cy="2057400"/>
                <wp:effectExtent l="9525" t="7620" r="9525" b="11430"/>
                <wp:wrapNone/>
                <wp:docPr id="4"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3684221B"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61D2D12" w14:textId="77777777" w:rsidR="007B0167" w:rsidRDefault="007B0167" w:rsidP="00A71078">
                            <w:pPr>
                              <w:rPr>
                                <w:b/>
                                <w:bCs/>
                              </w:rPr>
                            </w:pPr>
                            <w:r w:rsidRPr="008A6E25">
                              <w:rPr>
                                <w:b/>
                                <w:bCs/>
                              </w:rPr>
                              <w:t xml:space="preserve">(0)     242-6789    </w:t>
                            </w:r>
                            <w:r>
                              <w:rPr>
                                <w:b/>
                                <w:bCs/>
                              </w:rPr>
                              <w:tab/>
                            </w:r>
                            <w:r w:rsidRPr="008A6E25">
                              <w:rPr>
                                <w:b/>
                                <w:bCs/>
                              </w:rPr>
                              <w:t xml:space="preserve">242-6788   </w:t>
                            </w:r>
                            <w:r>
                              <w:rPr>
                                <w:b/>
                                <w:bCs/>
                              </w:rPr>
                              <w:t xml:space="preserve">   </w:t>
                            </w:r>
                            <w:r w:rsidRPr="008A6E25">
                              <w:rPr>
                                <w:b/>
                                <w:bCs/>
                              </w:rPr>
                              <w:t xml:space="preserve">  242-6790                                          </w:t>
                            </w:r>
                          </w:p>
                          <w:p w14:paraId="2856B50D"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16C7F54"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A5D778E"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4EC06BB6"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46F0F8E3"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2588F927"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12CB1B19"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14DB3DF7"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39E4E2D4"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37BB4" id="Text Box 122" o:spid="_x0000_s1088" type="#_x0000_t202" style="position:absolute;margin-left:36pt;margin-top:8.1pt;width:387pt;height:16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">
                <v:textbox>
                  <w:txbxContent>
                    <w:p w14:paraId="3684221B"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61D2D12" w14:textId="77777777" w:rsidR="007B0167" w:rsidRDefault="007B0167" w:rsidP="00A71078">
                      <w:pPr>
                        <w:rPr>
                          <w:b/>
                          <w:bCs/>
                        </w:rPr>
                      </w:pPr>
                      <w:r w:rsidRPr="008A6E25">
                        <w:rPr>
                          <w:b/>
                          <w:bCs/>
                        </w:rPr>
                        <w:t xml:space="preserve">(0)     242-6789    </w:t>
                      </w:r>
                      <w:r>
                        <w:rPr>
                          <w:b/>
                          <w:bCs/>
                        </w:rPr>
                        <w:tab/>
                      </w:r>
                      <w:r w:rsidRPr="008A6E25">
                        <w:rPr>
                          <w:b/>
                          <w:bCs/>
                        </w:rPr>
                        <w:t xml:space="preserve">242-6788   </w:t>
                      </w:r>
                      <w:r>
                        <w:rPr>
                          <w:b/>
                          <w:bCs/>
                        </w:rPr>
                        <w:t xml:space="preserve">   </w:t>
                      </w:r>
                      <w:r w:rsidRPr="008A6E25">
                        <w:rPr>
                          <w:b/>
                          <w:bCs/>
                        </w:rPr>
                        <w:t xml:space="preserve">  242-6790                                          </w:t>
                      </w:r>
                    </w:p>
                    <w:p w14:paraId="2856B50D" w14:textId="77777777" w:rsidR="007B0167" w:rsidRPr="00EF4FBC" w:rsidRDefault="007B0167" w:rsidP="00A71078">
                      <w:pPr>
                        <w:rPr>
                          <w:b/>
                        </w:rPr>
                      </w:pPr>
                      <w:r w:rsidRPr="00EF4FBC">
                        <w:rPr>
                          <w:b/>
                          <w:bCs/>
                        </w:rPr>
                        <w:t xml:space="preserve">(1) </w:t>
                      </w:r>
                      <w:r>
                        <w:rPr>
                          <w:b/>
                          <w:bCs/>
                        </w:rPr>
                        <w:t xml:space="preserve">    </w:t>
                      </w:r>
                      <w:r w:rsidRPr="00EF4FBC">
                        <w:rPr>
                          <w:b/>
                          <w:bCs/>
                        </w:rPr>
                        <w:t xml:space="preserve">000-0000 </w:t>
                      </w:r>
                      <w:r w:rsidRPr="00EF4FBC">
                        <w:rPr>
                          <w:b/>
                        </w:rPr>
                        <w:t>   </w:t>
                      </w:r>
                    </w:p>
                    <w:p w14:paraId="216C7F54"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A5D778E" w14:textId="77777777" w:rsidR="007B0167" w:rsidRPr="00EF4FBC" w:rsidRDefault="007B0167" w:rsidP="00A71078">
                      <w:pPr>
                        <w:rPr>
                          <w:b/>
                        </w:rPr>
                      </w:pPr>
                      <w:r w:rsidRPr="00EF4FBC">
                        <w:rPr>
                          <w:b/>
                          <w:bCs/>
                        </w:rPr>
                        <w:t xml:space="preserve">(3) </w:t>
                      </w:r>
                      <w:r>
                        <w:rPr>
                          <w:b/>
                          <w:bCs/>
                        </w:rPr>
                        <w:t xml:space="preserve">    </w:t>
                      </w:r>
                      <w:r w:rsidRPr="00EF4FBC">
                        <w:rPr>
                          <w:b/>
                          <w:bCs/>
                        </w:rPr>
                        <w:t xml:space="preserve">000-0000 </w:t>
                      </w:r>
                      <w:r w:rsidRPr="00EF4FBC">
                        <w:rPr>
                          <w:b/>
                        </w:rPr>
                        <w:t xml:space="preserve">    </w:t>
                      </w:r>
                    </w:p>
                    <w:p w14:paraId="4EC06BB6" w14:textId="77777777" w:rsidR="007B0167" w:rsidRPr="00EF4FBC" w:rsidRDefault="007B0167" w:rsidP="00A71078">
                      <w:pPr>
                        <w:rPr>
                          <w:b/>
                        </w:rPr>
                      </w:pPr>
                      <w:r w:rsidRPr="00EF4FBC">
                        <w:rPr>
                          <w:b/>
                          <w:bCs/>
                        </w:rPr>
                        <w:t xml:space="preserve">(4) </w:t>
                      </w:r>
                      <w:r>
                        <w:rPr>
                          <w:b/>
                          <w:bCs/>
                        </w:rPr>
                        <w:t xml:space="preserve">    </w:t>
                      </w:r>
                      <w:r w:rsidRPr="00EF4FBC">
                        <w:rPr>
                          <w:b/>
                          <w:bCs/>
                        </w:rPr>
                        <w:t xml:space="preserve">000-0000 </w:t>
                      </w:r>
                      <w:r w:rsidRPr="00EF4FBC">
                        <w:rPr>
                          <w:b/>
                        </w:rPr>
                        <w:t xml:space="preserve">    </w:t>
                      </w:r>
                    </w:p>
                    <w:p w14:paraId="46F0F8E3" w14:textId="77777777" w:rsidR="007B0167" w:rsidRPr="00EF4FBC" w:rsidRDefault="007B0167" w:rsidP="00A71078">
                      <w:pPr>
                        <w:rPr>
                          <w:b/>
                        </w:rPr>
                      </w:pPr>
                      <w:r w:rsidRPr="00EF4FBC">
                        <w:rPr>
                          <w:b/>
                          <w:bCs/>
                        </w:rPr>
                        <w:t xml:space="preserve">(5) </w:t>
                      </w:r>
                      <w:r>
                        <w:rPr>
                          <w:b/>
                          <w:bCs/>
                        </w:rPr>
                        <w:t xml:space="preserve">    </w:t>
                      </w:r>
                      <w:r w:rsidRPr="00EF4FBC">
                        <w:rPr>
                          <w:b/>
                          <w:bCs/>
                        </w:rPr>
                        <w:t xml:space="preserve">000-0000 </w:t>
                      </w:r>
                      <w:r w:rsidRPr="00EF4FBC">
                        <w:rPr>
                          <w:b/>
                        </w:rPr>
                        <w:t xml:space="preserve">    </w:t>
                      </w:r>
                    </w:p>
                    <w:p w14:paraId="2588F927" w14:textId="77777777" w:rsidR="007B0167" w:rsidRPr="00EF4FBC" w:rsidRDefault="007B0167" w:rsidP="00A71078">
                      <w:pPr>
                        <w:rPr>
                          <w:b/>
                        </w:rPr>
                      </w:pPr>
                      <w:r w:rsidRPr="00EF4FBC">
                        <w:rPr>
                          <w:b/>
                          <w:bCs/>
                        </w:rPr>
                        <w:t xml:space="preserve">(6) </w:t>
                      </w:r>
                      <w:r>
                        <w:rPr>
                          <w:b/>
                          <w:bCs/>
                        </w:rPr>
                        <w:t xml:space="preserve">    </w:t>
                      </w:r>
                      <w:r w:rsidRPr="00EF4FBC">
                        <w:rPr>
                          <w:b/>
                          <w:bCs/>
                        </w:rPr>
                        <w:t xml:space="preserve">000-0000 </w:t>
                      </w:r>
                      <w:r w:rsidRPr="00EF4FBC">
                        <w:rPr>
                          <w:b/>
                        </w:rPr>
                        <w:t xml:space="preserve">    </w:t>
                      </w:r>
                    </w:p>
                    <w:p w14:paraId="12CB1B19" w14:textId="77777777" w:rsidR="007B0167" w:rsidRPr="00EF4FBC" w:rsidRDefault="007B0167" w:rsidP="00A71078">
                      <w:pPr>
                        <w:rPr>
                          <w:b/>
                        </w:rPr>
                      </w:pPr>
                      <w:r w:rsidRPr="00EF4FBC">
                        <w:rPr>
                          <w:b/>
                        </w:rPr>
                        <w:t>(</w:t>
                      </w:r>
                      <w:r w:rsidRPr="00EF4FBC">
                        <w:rPr>
                          <w:b/>
                          <w:bCs/>
                        </w:rPr>
                        <w:t>7)</w:t>
                      </w:r>
                      <w:r>
                        <w:rPr>
                          <w:b/>
                          <w:bCs/>
                        </w:rPr>
                        <w:t xml:space="preserve">    </w:t>
                      </w:r>
                      <w:r w:rsidRPr="00EF4FBC">
                        <w:rPr>
                          <w:b/>
                          <w:bCs/>
                        </w:rPr>
                        <w:t xml:space="preserve"> 000-0000 </w:t>
                      </w:r>
                      <w:r w:rsidRPr="00EF4FBC">
                        <w:rPr>
                          <w:b/>
                        </w:rPr>
                        <w:t xml:space="preserve">    </w:t>
                      </w:r>
                    </w:p>
                    <w:p w14:paraId="14DB3DF7" w14:textId="77777777" w:rsidR="007B0167" w:rsidRPr="00EF4FBC" w:rsidRDefault="007B0167" w:rsidP="00A71078">
                      <w:pPr>
                        <w:rPr>
                          <w:b/>
                        </w:rPr>
                      </w:pPr>
                      <w:r w:rsidRPr="00EF4FBC">
                        <w:rPr>
                          <w:b/>
                          <w:bCs/>
                        </w:rPr>
                        <w:t xml:space="preserve">(8) </w:t>
                      </w:r>
                      <w:r>
                        <w:rPr>
                          <w:b/>
                          <w:bCs/>
                        </w:rPr>
                        <w:t xml:space="preserve">    </w:t>
                      </w:r>
                      <w:r w:rsidRPr="00EF4FBC">
                        <w:rPr>
                          <w:b/>
                          <w:bCs/>
                        </w:rPr>
                        <w:t xml:space="preserve">000-0000 </w:t>
                      </w:r>
                      <w:r w:rsidRPr="00EF4FBC">
                        <w:rPr>
                          <w:b/>
                        </w:rPr>
                        <w:t>   </w:t>
                      </w:r>
                    </w:p>
                    <w:p w14:paraId="39E4E2D4" w14:textId="77777777" w:rsidR="007B0167" w:rsidRPr="00EF4FBC" w:rsidRDefault="007B0167" w:rsidP="00A71078">
                      <w:pPr>
                        <w:rPr>
                          <w:b/>
                        </w:rPr>
                      </w:pPr>
                      <w:r w:rsidRPr="00EF4FBC">
                        <w:rPr>
                          <w:b/>
                          <w:bCs/>
                        </w:rPr>
                        <w:t>(9)</w:t>
                      </w:r>
                      <w:r>
                        <w:rPr>
                          <w:b/>
                          <w:bCs/>
                        </w:rPr>
                        <w:t xml:space="preserve">    </w:t>
                      </w:r>
                      <w:r w:rsidRPr="00EF4FBC">
                        <w:rPr>
                          <w:b/>
                          <w:bCs/>
                        </w:rPr>
                        <w:t xml:space="preserve"> 000-0000</w:t>
                      </w:r>
                    </w:p>
                  </w:txbxContent>
                </v:textbox>
              </v:shape>
            </w:pict>
          </mc:Fallback>
        </mc:AlternateContent>
      </w:r>
    </w:p>
    <w:p w14:paraId="17E7562A" w14:textId="77777777" w:rsidR="00A71078" w:rsidRDefault="00A71078" w:rsidP="00A71078">
      <w:pPr>
        <w:rPr>
          <w:lang w:val="en-US"/>
        </w:rPr>
      </w:pPr>
    </w:p>
    <w:p w14:paraId="20E152EA" w14:textId="77777777" w:rsidR="00A71078" w:rsidRPr="000B35F4" w:rsidRDefault="00A71078" w:rsidP="00A71078">
      <w:pPr>
        <w:rPr>
          <w:lang w:val="en-US"/>
        </w:rPr>
      </w:pPr>
    </w:p>
    <w:p w14:paraId="7F36A3AF" w14:textId="77777777" w:rsidR="00A71078" w:rsidRDefault="00A71078" w:rsidP="00A71078">
      <w:pPr>
        <w:rPr>
          <w:lang w:val="en-US"/>
        </w:rPr>
      </w:pPr>
    </w:p>
    <w:p w14:paraId="6E32781E" w14:textId="77777777" w:rsidR="00A71078" w:rsidRDefault="00A71078" w:rsidP="00A71078">
      <w:pPr>
        <w:rPr>
          <w:lang w:val="en-US"/>
        </w:rPr>
      </w:pPr>
    </w:p>
    <w:p w14:paraId="2137075E" w14:textId="77777777" w:rsidR="00A71078" w:rsidRDefault="00A71078" w:rsidP="00A71078">
      <w:pPr>
        <w:rPr>
          <w:lang w:val="en-US"/>
        </w:rPr>
      </w:pPr>
    </w:p>
    <w:p w14:paraId="57226D59" w14:textId="77777777" w:rsidR="00A71078" w:rsidRDefault="00A71078" w:rsidP="00A71078">
      <w:pPr>
        <w:rPr>
          <w:lang w:val="en-US"/>
        </w:rPr>
      </w:pPr>
    </w:p>
    <w:p w14:paraId="5EC9E51E" w14:textId="77777777" w:rsidR="00A71078" w:rsidRDefault="00A71078" w:rsidP="00A71078">
      <w:pPr>
        <w:rPr>
          <w:lang w:val="en-US"/>
        </w:rPr>
      </w:pPr>
    </w:p>
    <w:p w14:paraId="02679E6C" w14:textId="77777777" w:rsidR="00A71078" w:rsidRDefault="00A71078" w:rsidP="00A71078">
      <w:pPr>
        <w:rPr>
          <w:lang w:val="en-US"/>
        </w:rPr>
      </w:pPr>
    </w:p>
    <w:p w14:paraId="5C3545A3" w14:textId="77777777" w:rsidR="00A71078" w:rsidRDefault="00A71078" w:rsidP="00A71078">
      <w:pPr>
        <w:rPr>
          <w:lang w:val="en-US"/>
        </w:rPr>
      </w:pPr>
    </w:p>
    <w:p w14:paraId="02BD6519" w14:textId="77777777" w:rsidR="00A71078" w:rsidRDefault="00A71078" w:rsidP="00A71078">
      <w:pPr>
        <w:rPr>
          <w:lang w:val="en-US"/>
        </w:rPr>
      </w:pPr>
    </w:p>
    <w:p w14:paraId="36DC2342" w14:textId="77777777" w:rsidR="00A71078" w:rsidRDefault="00A71078" w:rsidP="00A71078">
      <w:pPr>
        <w:rPr>
          <w:lang w:val="en-US"/>
        </w:rPr>
      </w:pPr>
    </w:p>
    <w:p w14:paraId="36417724" w14:textId="77777777" w:rsidR="00A71078" w:rsidRDefault="00A71078" w:rsidP="00A71078">
      <w:pPr>
        <w:rPr>
          <w:lang w:val="en-US"/>
        </w:rPr>
      </w:pPr>
    </w:p>
    <w:p w14:paraId="08847A98" w14:textId="77777777" w:rsidR="00A71078" w:rsidRDefault="00A71078" w:rsidP="00A71078">
      <w:pPr>
        <w:rPr>
          <w:b/>
          <w:lang w:val="en-US"/>
        </w:rPr>
      </w:pPr>
    </w:p>
    <w:p w14:paraId="5D5FDCE1" w14:textId="77777777" w:rsidR="00A71078" w:rsidRDefault="00A71078" w:rsidP="00A71078">
      <w:pPr>
        <w:rPr>
          <w:b/>
          <w:lang w:val="en-US"/>
        </w:rPr>
      </w:pPr>
      <w:r w:rsidRPr="00ED7A8C">
        <w:rPr>
          <w:b/>
          <w:lang w:val="en-US"/>
        </w:rPr>
        <w:t>I</w:t>
      </w:r>
      <w:r>
        <w:rPr>
          <w:b/>
          <w:lang w:val="en-US"/>
        </w:rPr>
        <w:t>V</w:t>
      </w:r>
      <w:r w:rsidRPr="00ED7A8C">
        <w:rPr>
          <w:b/>
          <w:lang w:val="en-US"/>
        </w:rPr>
        <w:t xml:space="preserve">. Configure </w:t>
      </w:r>
      <w:r>
        <w:rPr>
          <w:b/>
          <w:lang w:val="en-US"/>
        </w:rPr>
        <w:t>Remote Stations</w:t>
      </w:r>
    </w:p>
    <w:p w14:paraId="41A97E67" w14:textId="77777777" w:rsidR="00A71078" w:rsidRPr="00ED7A8C" w:rsidRDefault="00A71078" w:rsidP="00A71078">
      <w:pPr>
        <w:rPr>
          <w:b/>
          <w:lang w:val="en-US"/>
        </w:rPr>
      </w:pPr>
    </w:p>
    <w:p w14:paraId="1E630704" w14:textId="77777777" w:rsidR="00A71078" w:rsidRDefault="00A71078" w:rsidP="00A71078">
      <w:pPr>
        <w:rPr>
          <w:lang w:val="en-US"/>
        </w:rPr>
      </w:pPr>
      <w:r>
        <w:rPr>
          <w:lang w:val="en-US"/>
        </w:rPr>
        <w:t>A remote station is configured as the following steps using slave1 as example.</w:t>
      </w:r>
    </w:p>
    <w:p w14:paraId="5810F6E0" w14:textId="77777777" w:rsidR="00A71078" w:rsidRDefault="00A71078" w:rsidP="00A71078">
      <w:pPr>
        <w:rPr>
          <w:lang w:val="en-US"/>
        </w:rPr>
      </w:pPr>
    </w:p>
    <w:p w14:paraId="1DDBC1B9"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Slave</w:t>
      </w:r>
      <w:r>
        <w:rPr>
          <w:lang w:val="en-US"/>
        </w:rPr>
        <w:t>”.</w:t>
      </w:r>
    </w:p>
    <w:p w14:paraId="12A3A197" w14:textId="2C9050E8" w:rsidR="00A71078" w:rsidRDefault="00A71078" w:rsidP="00813C11">
      <w:pPr>
        <w:numPr>
          <w:ilvl w:val="0"/>
          <w:numId w:val="9"/>
        </w:numPr>
        <w:rPr>
          <w:lang w:val="en-US"/>
        </w:rPr>
      </w:pPr>
      <w:r w:rsidRPr="008B7708">
        <w:rPr>
          <w:bCs/>
          <w:lang w:val="en-US"/>
        </w:rPr>
        <w:lastRenderedPageBreak/>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2A7AC6FE"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xml:space="preserve">”. Input the serial number of the master radio modem as “Entry number”. Input the serial number of the repeater respectively. The slave1 calls the master (242-6789) through 242-6670, 242-6788, and then 242-6790. Because there are more than 2 repeaters, the second line continues the first line by </w:t>
      </w:r>
      <w:proofErr w:type="gramStart"/>
      <w:r>
        <w:rPr>
          <w:lang w:val="en-US"/>
        </w:rPr>
        <w:t>put</w:t>
      </w:r>
      <w:proofErr w:type="gramEnd"/>
      <w:r>
        <w:rPr>
          <w:lang w:val="en-US"/>
        </w:rPr>
        <w:t xml:space="preserve"> 999-9999 at the first position then the 3</w:t>
      </w:r>
      <w:r w:rsidRPr="007D4810">
        <w:rPr>
          <w:vertAlign w:val="superscript"/>
          <w:lang w:val="en-US"/>
        </w:rPr>
        <w:t>rd</w:t>
      </w:r>
      <w:r>
        <w:rPr>
          <w:lang w:val="en-US"/>
        </w:rPr>
        <w:t xml:space="preserve"> repeater. The call book will look like:</w:t>
      </w:r>
    </w:p>
    <w:p w14:paraId="4330CD66"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52" behindDoc="0" locked="0" layoutInCell="1" allowOverlap="1" wp14:anchorId="7D8FA8FF" wp14:editId="48D0DBF9">
                <wp:simplePos x="0" y="0"/>
                <wp:positionH relativeFrom="column">
                  <wp:posOffset>457200</wp:posOffset>
                </wp:positionH>
                <wp:positionV relativeFrom="paragraph">
                  <wp:posOffset>149225</wp:posOffset>
                </wp:positionV>
                <wp:extent cx="4914900" cy="2057400"/>
                <wp:effectExtent l="9525" t="6350" r="9525" b="12700"/>
                <wp:wrapNone/>
                <wp:docPr id="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283B31A9"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1ECFBBC" w14:textId="77777777" w:rsidR="007B0167" w:rsidRPr="0049362E" w:rsidRDefault="007B0167" w:rsidP="00A71078">
                            <w:pPr>
                              <w:rPr>
                                <w:b/>
                              </w:rPr>
                            </w:pPr>
                            <w:r w:rsidRPr="0049362E">
                              <w:rPr>
                                <w:b/>
                              </w:rPr>
                              <w:t xml:space="preserve">(0)     242-6789 </w:t>
                            </w:r>
                            <w:r>
                              <w:rPr>
                                <w:b/>
                              </w:rPr>
                              <w:tab/>
                            </w:r>
                            <w:r w:rsidRPr="0049362E">
                              <w:rPr>
                                <w:b/>
                              </w:rPr>
                              <w:t xml:space="preserve">    242-6670     242-6788</w:t>
                            </w:r>
                          </w:p>
                          <w:p w14:paraId="7B821EE1" w14:textId="77777777" w:rsidR="007B0167" w:rsidRPr="0049362E" w:rsidRDefault="007B0167" w:rsidP="00A71078">
                            <w:pPr>
                              <w:rPr>
                                <w:b/>
                              </w:rPr>
                            </w:pPr>
                            <w:r w:rsidRPr="0049362E">
                              <w:rPr>
                                <w:b/>
                              </w:rPr>
                              <w:t xml:space="preserve">(1)     999-9999 </w:t>
                            </w:r>
                            <w:r>
                              <w:rPr>
                                <w:b/>
                              </w:rPr>
                              <w:tab/>
                              <w:t xml:space="preserve"> </w:t>
                            </w:r>
                            <w:r w:rsidRPr="0049362E">
                              <w:rPr>
                                <w:b/>
                              </w:rPr>
                              <w:t xml:space="preserve">   242-6790</w:t>
                            </w:r>
                          </w:p>
                          <w:p w14:paraId="49E797CC"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4B759D4" w14:textId="77777777" w:rsidR="007B0167" w:rsidRPr="00EF4FBC" w:rsidRDefault="007B0167" w:rsidP="00A71078">
                            <w:pPr>
                              <w:rPr>
                                <w:b/>
                              </w:rPr>
                            </w:pPr>
                            <w:r w:rsidRPr="00EF4FBC">
                              <w:rPr>
                                <w:b/>
                                <w:bCs/>
                              </w:rPr>
                              <w:t>(3)</w:t>
                            </w:r>
                            <w:r>
                              <w:rPr>
                                <w:b/>
                                <w:bCs/>
                              </w:rPr>
                              <w:t xml:space="preserve">    </w:t>
                            </w:r>
                            <w:r w:rsidRPr="00EF4FBC">
                              <w:rPr>
                                <w:b/>
                                <w:bCs/>
                              </w:rPr>
                              <w:t xml:space="preserve"> 000-0000 </w:t>
                            </w:r>
                            <w:r w:rsidRPr="00EF4FBC">
                              <w:rPr>
                                <w:b/>
                              </w:rPr>
                              <w:t xml:space="preserve">    </w:t>
                            </w:r>
                          </w:p>
                          <w:p w14:paraId="18FE095D" w14:textId="77777777" w:rsidR="007B0167" w:rsidRPr="00EF4FBC" w:rsidRDefault="007B0167" w:rsidP="00A71078">
                            <w:pPr>
                              <w:rPr>
                                <w:b/>
                              </w:rPr>
                            </w:pPr>
                            <w:r w:rsidRPr="00EF4FBC">
                              <w:rPr>
                                <w:b/>
                                <w:bCs/>
                              </w:rPr>
                              <w:t>(4)</w:t>
                            </w:r>
                            <w:r>
                              <w:rPr>
                                <w:b/>
                                <w:bCs/>
                              </w:rPr>
                              <w:t xml:space="preserve">    </w:t>
                            </w:r>
                            <w:r w:rsidRPr="00EF4FBC">
                              <w:rPr>
                                <w:b/>
                                <w:bCs/>
                              </w:rPr>
                              <w:t xml:space="preserve"> 000-0000 </w:t>
                            </w:r>
                            <w:r w:rsidRPr="00EF4FBC">
                              <w:rPr>
                                <w:b/>
                              </w:rPr>
                              <w:t xml:space="preserve">    </w:t>
                            </w:r>
                          </w:p>
                          <w:p w14:paraId="64B9E51D" w14:textId="77777777" w:rsidR="007B0167" w:rsidRPr="00EF4FBC" w:rsidRDefault="007B0167" w:rsidP="00A71078">
                            <w:pPr>
                              <w:rPr>
                                <w:b/>
                              </w:rPr>
                            </w:pPr>
                            <w:r w:rsidRPr="00EF4FBC">
                              <w:rPr>
                                <w:b/>
                                <w:bCs/>
                              </w:rPr>
                              <w:t>(5)</w:t>
                            </w:r>
                            <w:r>
                              <w:rPr>
                                <w:b/>
                                <w:bCs/>
                              </w:rPr>
                              <w:t xml:space="preserve">    </w:t>
                            </w:r>
                            <w:r w:rsidRPr="00EF4FBC">
                              <w:rPr>
                                <w:b/>
                                <w:bCs/>
                              </w:rPr>
                              <w:t xml:space="preserve"> 000-0000 </w:t>
                            </w:r>
                            <w:r w:rsidRPr="00EF4FBC">
                              <w:rPr>
                                <w:b/>
                              </w:rPr>
                              <w:t xml:space="preserve">    </w:t>
                            </w:r>
                          </w:p>
                          <w:p w14:paraId="4A976971" w14:textId="77777777" w:rsidR="007B0167" w:rsidRPr="00EF4FBC" w:rsidRDefault="007B0167" w:rsidP="00A71078">
                            <w:pPr>
                              <w:rPr>
                                <w:b/>
                              </w:rPr>
                            </w:pPr>
                            <w:r w:rsidRPr="00EF4FBC">
                              <w:rPr>
                                <w:b/>
                                <w:bCs/>
                              </w:rPr>
                              <w:t>(6)</w:t>
                            </w:r>
                            <w:r>
                              <w:rPr>
                                <w:b/>
                                <w:bCs/>
                              </w:rPr>
                              <w:t xml:space="preserve">    </w:t>
                            </w:r>
                            <w:r w:rsidRPr="00EF4FBC">
                              <w:rPr>
                                <w:b/>
                                <w:bCs/>
                              </w:rPr>
                              <w:t xml:space="preserve"> 000-0000 </w:t>
                            </w:r>
                            <w:r w:rsidRPr="00EF4FBC">
                              <w:rPr>
                                <w:b/>
                              </w:rPr>
                              <w:t xml:space="preserve">    </w:t>
                            </w:r>
                          </w:p>
                          <w:p w14:paraId="2DB50113" w14:textId="77777777" w:rsidR="007B0167" w:rsidRPr="00EF4FBC" w:rsidRDefault="007B0167" w:rsidP="00A71078">
                            <w:pPr>
                              <w:rPr>
                                <w:b/>
                              </w:rPr>
                            </w:pPr>
                            <w:r w:rsidRPr="00EF4FBC">
                              <w:rPr>
                                <w:b/>
                              </w:rPr>
                              <w:t>(</w:t>
                            </w:r>
                            <w:r w:rsidRPr="00EF4FBC">
                              <w:rPr>
                                <w:b/>
                                <w:bCs/>
                              </w:rPr>
                              <w:t xml:space="preserve">7) </w:t>
                            </w:r>
                            <w:r>
                              <w:rPr>
                                <w:b/>
                                <w:bCs/>
                              </w:rPr>
                              <w:t xml:space="preserve">    </w:t>
                            </w:r>
                            <w:r w:rsidRPr="00EF4FBC">
                              <w:rPr>
                                <w:b/>
                                <w:bCs/>
                              </w:rPr>
                              <w:t xml:space="preserve">000-0000 </w:t>
                            </w:r>
                            <w:r w:rsidRPr="00EF4FBC">
                              <w:rPr>
                                <w:b/>
                              </w:rPr>
                              <w:t xml:space="preserve">    </w:t>
                            </w:r>
                          </w:p>
                          <w:p w14:paraId="13F6F465" w14:textId="77777777" w:rsidR="007B0167" w:rsidRPr="00EF4FBC" w:rsidRDefault="007B0167" w:rsidP="00A71078">
                            <w:pPr>
                              <w:rPr>
                                <w:b/>
                              </w:rPr>
                            </w:pPr>
                            <w:r w:rsidRPr="00EF4FBC">
                              <w:rPr>
                                <w:b/>
                                <w:bCs/>
                              </w:rPr>
                              <w:t>(8)</w:t>
                            </w:r>
                            <w:r>
                              <w:rPr>
                                <w:b/>
                                <w:bCs/>
                              </w:rPr>
                              <w:t xml:space="preserve">    </w:t>
                            </w:r>
                            <w:r w:rsidRPr="00EF4FBC">
                              <w:rPr>
                                <w:b/>
                                <w:bCs/>
                              </w:rPr>
                              <w:t xml:space="preserve"> 000-0000 </w:t>
                            </w:r>
                            <w:r w:rsidRPr="00EF4FBC">
                              <w:rPr>
                                <w:b/>
                              </w:rPr>
                              <w:t>   </w:t>
                            </w:r>
                          </w:p>
                          <w:p w14:paraId="040A8CE7" w14:textId="77777777" w:rsidR="007B0167" w:rsidRPr="00EF4FBC" w:rsidRDefault="007B0167" w:rsidP="00A71078">
                            <w:pPr>
                              <w:rPr>
                                <w:b/>
                              </w:rPr>
                            </w:pPr>
                            <w:r w:rsidRPr="00EF4FBC">
                              <w:rPr>
                                <w:b/>
                                <w:bCs/>
                              </w:rPr>
                              <w:t xml:space="preserve">(9) </w:t>
                            </w:r>
                            <w:r>
                              <w:rPr>
                                <w:b/>
                                <w:bCs/>
                              </w:rPr>
                              <w:t xml:space="preserve">    </w:t>
                            </w:r>
                            <w:r w:rsidRPr="00EF4FBC">
                              <w:rPr>
                                <w:b/>
                                <w:bCs/>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8FA8FF" id="Text Box 123" o:spid="_x0000_s1089" type="#_x0000_t202" style="position:absolute;margin-left:36pt;margin-top:11.75pt;width:387pt;height:16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">
                <v:textbox>
                  <w:txbxContent>
                    <w:p w14:paraId="283B31A9"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1ECFBBC" w14:textId="77777777" w:rsidR="007B0167" w:rsidRPr="0049362E" w:rsidRDefault="007B0167" w:rsidP="00A71078">
                      <w:pPr>
                        <w:rPr>
                          <w:b/>
                        </w:rPr>
                      </w:pPr>
                      <w:r w:rsidRPr="0049362E">
                        <w:rPr>
                          <w:b/>
                        </w:rPr>
                        <w:t xml:space="preserve">(0)     242-6789 </w:t>
                      </w:r>
                      <w:r>
                        <w:rPr>
                          <w:b/>
                        </w:rPr>
                        <w:tab/>
                      </w:r>
                      <w:r w:rsidRPr="0049362E">
                        <w:rPr>
                          <w:b/>
                        </w:rPr>
                        <w:t xml:space="preserve">    242-6670     242-6788</w:t>
                      </w:r>
                    </w:p>
                    <w:p w14:paraId="7B821EE1" w14:textId="77777777" w:rsidR="007B0167" w:rsidRPr="0049362E" w:rsidRDefault="007B0167" w:rsidP="00A71078">
                      <w:pPr>
                        <w:rPr>
                          <w:b/>
                        </w:rPr>
                      </w:pPr>
                      <w:r w:rsidRPr="0049362E">
                        <w:rPr>
                          <w:b/>
                        </w:rPr>
                        <w:t xml:space="preserve">(1)     999-9999 </w:t>
                      </w:r>
                      <w:r>
                        <w:rPr>
                          <w:b/>
                        </w:rPr>
                        <w:tab/>
                        <w:t xml:space="preserve"> </w:t>
                      </w:r>
                      <w:r w:rsidRPr="0049362E">
                        <w:rPr>
                          <w:b/>
                        </w:rPr>
                        <w:t xml:space="preserve">   242-6790</w:t>
                      </w:r>
                    </w:p>
                    <w:p w14:paraId="49E797CC" w14:textId="77777777" w:rsidR="007B0167" w:rsidRPr="00EF4FBC" w:rsidRDefault="007B0167" w:rsidP="00A71078">
                      <w:pPr>
                        <w:rPr>
                          <w:b/>
                        </w:rPr>
                      </w:pPr>
                      <w:r w:rsidRPr="00EF4FBC">
                        <w:rPr>
                          <w:b/>
                          <w:bCs/>
                        </w:rPr>
                        <w:t>(2)</w:t>
                      </w:r>
                      <w:r w:rsidRPr="006C7F73">
                        <w:rPr>
                          <w:b/>
                          <w:bCs/>
                        </w:rPr>
                        <w:t xml:space="preserve"> </w:t>
                      </w:r>
                      <w:r>
                        <w:rPr>
                          <w:b/>
                          <w:bCs/>
                        </w:rPr>
                        <w:t xml:space="preserve">    </w:t>
                      </w:r>
                      <w:r w:rsidRPr="00EF4FBC">
                        <w:rPr>
                          <w:b/>
                          <w:bCs/>
                        </w:rPr>
                        <w:t xml:space="preserve">000-0000 </w:t>
                      </w:r>
                      <w:r w:rsidRPr="00EF4FBC">
                        <w:rPr>
                          <w:b/>
                        </w:rPr>
                        <w:t>   </w:t>
                      </w:r>
                    </w:p>
                    <w:p w14:paraId="54B759D4" w14:textId="77777777" w:rsidR="007B0167" w:rsidRPr="00EF4FBC" w:rsidRDefault="007B0167" w:rsidP="00A71078">
                      <w:pPr>
                        <w:rPr>
                          <w:b/>
                        </w:rPr>
                      </w:pPr>
                      <w:r w:rsidRPr="00EF4FBC">
                        <w:rPr>
                          <w:b/>
                          <w:bCs/>
                        </w:rPr>
                        <w:t>(3)</w:t>
                      </w:r>
                      <w:r>
                        <w:rPr>
                          <w:b/>
                          <w:bCs/>
                        </w:rPr>
                        <w:t xml:space="preserve">    </w:t>
                      </w:r>
                      <w:r w:rsidRPr="00EF4FBC">
                        <w:rPr>
                          <w:b/>
                          <w:bCs/>
                        </w:rPr>
                        <w:t xml:space="preserve"> 000-0000 </w:t>
                      </w:r>
                      <w:r w:rsidRPr="00EF4FBC">
                        <w:rPr>
                          <w:b/>
                        </w:rPr>
                        <w:t xml:space="preserve">    </w:t>
                      </w:r>
                    </w:p>
                    <w:p w14:paraId="18FE095D" w14:textId="77777777" w:rsidR="007B0167" w:rsidRPr="00EF4FBC" w:rsidRDefault="007B0167" w:rsidP="00A71078">
                      <w:pPr>
                        <w:rPr>
                          <w:b/>
                        </w:rPr>
                      </w:pPr>
                      <w:r w:rsidRPr="00EF4FBC">
                        <w:rPr>
                          <w:b/>
                          <w:bCs/>
                        </w:rPr>
                        <w:t>(4)</w:t>
                      </w:r>
                      <w:r>
                        <w:rPr>
                          <w:b/>
                          <w:bCs/>
                        </w:rPr>
                        <w:t xml:space="preserve">    </w:t>
                      </w:r>
                      <w:r w:rsidRPr="00EF4FBC">
                        <w:rPr>
                          <w:b/>
                          <w:bCs/>
                        </w:rPr>
                        <w:t xml:space="preserve"> 000-0000 </w:t>
                      </w:r>
                      <w:r w:rsidRPr="00EF4FBC">
                        <w:rPr>
                          <w:b/>
                        </w:rPr>
                        <w:t xml:space="preserve">    </w:t>
                      </w:r>
                    </w:p>
                    <w:p w14:paraId="64B9E51D" w14:textId="77777777" w:rsidR="007B0167" w:rsidRPr="00EF4FBC" w:rsidRDefault="007B0167" w:rsidP="00A71078">
                      <w:pPr>
                        <w:rPr>
                          <w:b/>
                        </w:rPr>
                      </w:pPr>
                      <w:r w:rsidRPr="00EF4FBC">
                        <w:rPr>
                          <w:b/>
                          <w:bCs/>
                        </w:rPr>
                        <w:t>(5)</w:t>
                      </w:r>
                      <w:r>
                        <w:rPr>
                          <w:b/>
                          <w:bCs/>
                        </w:rPr>
                        <w:t xml:space="preserve">    </w:t>
                      </w:r>
                      <w:r w:rsidRPr="00EF4FBC">
                        <w:rPr>
                          <w:b/>
                          <w:bCs/>
                        </w:rPr>
                        <w:t xml:space="preserve"> 000-0000 </w:t>
                      </w:r>
                      <w:r w:rsidRPr="00EF4FBC">
                        <w:rPr>
                          <w:b/>
                        </w:rPr>
                        <w:t xml:space="preserve">    </w:t>
                      </w:r>
                    </w:p>
                    <w:p w14:paraId="4A976971" w14:textId="77777777" w:rsidR="007B0167" w:rsidRPr="00EF4FBC" w:rsidRDefault="007B0167" w:rsidP="00A71078">
                      <w:pPr>
                        <w:rPr>
                          <w:b/>
                        </w:rPr>
                      </w:pPr>
                      <w:r w:rsidRPr="00EF4FBC">
                        <w:rPr>
                          <w:b/>
                          <w:bCs/>
                        </w:rPr>
                        <w:t>(6)</w:t>
                      </w:r>
                      <w:r>
                        <w:rPr>
                          <w:b/>
                          <w:bCs/>
                        </w:rPr>
                        <w:t xml:space="preserve">    </w:t>
                      </w:r>
                      <w:r w:rsidRPr="00EF4FBC">
                        <w:rPr>
                          <w:b/>
                          <w:bCs/>
                        </w:rPr>
                        <w:t xml:space="preserve"> 000-0000 </w:t>
                      </w:r>
                      <w:r w:rsidRPr="00EF4FBC">
                        <w:rPr>
                          <w:b/>
                        </w:rPr>
                        <w:t xml:space="preserve">    </w:t>
                      </w:r>
                    </w:p>
                    <w:p w14:paraId="2DB50113" w14:textId="77777777" w:rsidR="007B0167" w:rsidRPr="00EF4FBC" w:rsidRDefault="007B0167" w:rsidP="00A71078">
                      <w:pPr>
                        <w:rPr>
                          <w:b/>
                        </w:rPr>
                      </w:pPr>
                      <w:r w:rsidRPr="00EF4FBC">
                        <w:rPr>
                          <w:b/>
                        </w:rPr>
                        <w:t>(</w:t>
                      </w:r>
                      <w:r w:rsidRPr="00EF4FBC">
                        <w:rPr>
                          <w:b/>
                          <w:bCs/>
                        </w:rPr>
                        <w:t xml:space="preserve">7) </w:t>
                      </w:r>
                      <w:r>
                        <w:rPr>
                          <w:b/>
                          <w:bCs/>
                        </w:rPr>
                        <w:t xml:space="preserve">    </w:t>
                      </w:r>
                      <w:r w:rsidRPr="00EF4FBC">
                        <w:rPr>
                          <w:b/>
                          <w:bCs/>
                        </w:rPr>
                        <w:t xml:space="preserve">000-0000 </w:t>
                      </w:r>
                      <w:r w:rsidRPr="00EF4FBC">
                        <w:rPr>
                          <w:b/>
                        </w:rPr>
                        <w:t xml:space="preserve">    </w:t>
                      </w:r>
                    </w:p>
                    <w:p w14:paraId="13F6F465" w14:textId="77777777" w:rsidR="007B0167" w:rsidRPr="00EF4FBC" w:rsidRDefault="007B0167" w:rsidP="00A71078">
                      <w:pPr>
                        <w:rPr>
                          <w:b/>
                        </w:rPr>
                      </w:pPr>
                      <w:r w:rsidRPr="00EF4FBC">
                        <w:rPr>
                          <w:b/>
                          <w:bCs/>
                        </w:rPr>
                        <w:t>(8)</w:t>
                      </w:r>
                      <w:r>
                        <w:rPr>
                          <w:b/>
                          <w:bCs/>
                        </w:rPr>
                        <w:t xml:space="preserve">    </w:t>
                      </w:r>
                      <w:r w:rsidRPr="00EF4FBC">
                        <w:rPr>
                          <w:b/>
                          <w:bCs/>
                        </w:rPr>
                        <w:t xml:space="preserve"> 000-0000 </w:t>
                      </w:r>
                      <w:r w:rsidRPr="00EF4FBC">
                        <w:rPr>
                          <w:b/>
                        </w:rPr>
                        <w:t>   </w:t>
                      </w:r>
                    </w:p>
                    <w:p w14:paraId="040A8CE7" w14:textId="77777777" w:rsidR="007B0167" w:rsidRPr="00EF4FBC" w:rsidRDefault="007B0167" w:rsidP="00A71078">
                      <w:pPr>
                        <w:rPr>
                          <w:b/>
                        </w:rPr>
                      </w:pPr>
                      <w:r w:rsidRPr="00EF4FBC">
                        <w:rPr>
                          <w:b/>
                          <w:bCs/>
                        </w:rPr>
                        <w:t xml:space="preserve">(9) </w:t>
                      </w:r>
                      <w:r>
                        <w:rPr>
                          <w:b/>
                          <w:bCs/>
                        </w:rPr>
                        <w:t xml:space="preserve">    </w:t>
                      </w:r>
                      <w:r w:rsidRPr="00EF4FBC">
                        <w:rPr>
                          <w:b/>
                          <w:bCs/>
                        </w:rPr>
                        <w:t>000-0000</w:t>
                      </w:r>
                    </w:p>
                  </w:txbxContent>
                </v:textbox>
              </v:shape>
            </w:pict>
          </mc:Fallback>
        </mc:AlternateContent>
      </w:r>
    </w:p>
    <w:p w14:paraId="424494B3" w14:textId="77777777" w:rsidR="00A71078" w:rsidRDefault="00A71078" w:rsidP="00A71078">
      <w:pPr>
        <w:rPr>
          <w:lang w:val="en-US"/>
        </w:rPr>
      </w:pPr>
    </w:p>
    <w:p w14:paraId="5C097E47" w14:textId="77777777" w:rsidR="00A71078" w:rsidRDefault="00A71078" w:rsidP="00A71078">
      <w:pPr>
        <w:rPr>
          <w:lang w:val="en-US"/>
        </w:rPr>
      </w:pPr>
    </w:p>
    <w:p w14:paraId="733E4F2B" w14:textId="77777777" w:rsidR="00A71078" w:rsidRDefault="00A71078" w:rsidP="00A71078">
      <w:pPr>
        <w:rPr>
          <w:lang w:val="en-US"/>
        </w:rPr>
      </w:pPr>
    </w:p>
    <w:p w14:paraId="38701B9C" w14:textId="77777777" w:rsidR="00A71078" w:rsidRDefault="00A71078" w:rsidP="00A71078">
      <w:pPr>
        <w:rPr>
          <w:lang w:val="en-US"/>
        </w:rPr>
      </w:pPr>
    </w:p>
    <w:p w14:paraId="3FDFF43B" w14:textId="77777777" w:rsidR="00A71078" w:rsidRDefault="00A71078" w:rsidP="00A71078">
      <w:pPr>
        <w:rPr>
          <w:lang w:val="en-US"/>
        </w:rPr>
      </w:pPr>
    </w:p>
    <w:p w14:paraId="0DA95CFE" w14:textId="77777777" w:rsidR="00A71078" w:rsidRDefault="00A71078" w:rsidP="00A71078">
      <w:pPr>
        <w:rPr>
          <w:lang w:val="en-US"/>
        </w:rPr>
      </w:pPr>
    </w:p>
    <w:p w14:paraId="356142C8" w14:textId="77777777" w:rsidR="00A71078" w:rsidRDefault="00A71078" w:rsidP="00A71078">
      <w:pPr>
        <w:rPr>
          <w:lang w:val="en-US"/>
        </w:rPr>
      </w:pPr>
    </w:p>
    <w:p w14:paraId="6F4BC992" w14:textId="77777777" w:rsidR="00A71078" w:rsidRDefault="00A71078" w:rsidP="00A71078">
      <w:pPr>
        <w:rPr>
          <w:lang w:val="en-US"/>
        </w:rPr>
      </w:pPr>
    </w:p>
    <w:p w14:paraId="4980DADA" w14:textId="77777777" w:rsidR="00A71078" w:rsidRDefault="00A71078" w:rsidP="00A71078">
      <w:pPr>
        <w:rPr>
          <w:lang w:val="en-US"/>
        </w:rPr>
      </w:pPr>
    </w:p>
    <w:p w14:paraId="6F58BDED" w14:textId="77777777" w:rsidR="00A71078" w:rsidRDefault="00A71078" w:rsidP="00A71078">
      <w:pPr>
        <w:rPr>
          <w:lang w:val="en-US"/>
        </w:rPr>
      </w:pPr>
    </w:p>
    <w:p w14:paraId="3A7B1A0B" w14:textId="77777777" w:rsidR="00A71078" w:rsidRDefault="00A71078" w:rsidP="00A71078">
      <w:pPr>
        <w:rPr>
          <w:lang w:val="en-US"/>
        </w:rPr>
      </w:pPr>
    </w:p>
    <w:p w14:paraId="1FA2F609" w14:textId="77777777" w:rsidR="00A71078" w:rsidRDefault="00A71078" w:rsidP="00A71078">
      <w:pPr>
        <w:rPr>
          <w:lang w:val="en-US"/>
        </w:rPr>
      </w:pPr>
    </w:p>
    <w:p w14:paraId="4FBE346B" w14:textId="77777777" w:rsidR="002A3615" w:rsidRDefault="002A3615" w:rsidP="002A3615">
      <w:pPr>
        <w:rPr>
          <w:b/>
          <w:bCs/>
          <w:sz w:val="36"/>
          <w:szCs w:val="36"/>
          <w:lang w:val="en-US"/>
        </w:rPr>
      </w:pPr>
      <w:bookmarkStart w:id="446" w:name="_Toc141090939"/>
      <w:bookmarkStart w:id="447" w:name="_Toc141091203"/>
      <w:bookmarkStart w:id="448" w:name="_Toc150947506"/>
    </w:p>
    <w:p w14:paraId="49C5692C" w14:textId="372634A3" w:rsidR="00A71078" w:rsidRPr="002A3615" w:rsidRDefault="00A71078" w:rsidP="002A3615">
      <w:pPr>
        <w:rPr>
          <w:b/>
          <w:bCs/>
          <w:sz w:val="36"/>
          <w:szCs w:val="36"/>
          <w:lang w:val="en-US"/>
        </w:rPr>
      </w:pPr>
      <w:r w:rsidRPr="002A3615">
        <w:rPr>
          <w:b/>
          <w:bCs/>
          <w:sz w:val="36"/>
          <w:szCs w:val="36"/>
          <w:lang w:val="en-US"/>
        </w:rPr>
        <w:t>Configuration of Master to Multiple Slaves without Repeater</w:t>
      </w:r>
      <w:bookmarkEnd w:id="446"/>
      <w:bookmarkEnd w:id="447"/>
      <w:bookmarkEnd w:id="448"/>
    </w:p>
    <w:p w14:paraId="356095C6" w14:textId="77777777" w:rsidR="00A71078" w:rsidRDefault="00A71078" w:rsidP="00A71078">
      <w:pPr>
        <w:rPr>
          <w:lang w:val="en-US"/>
        </w:rPr>
      </w:pPr>
    </w:p>
    <w:p w14:paraId="555EB022" w14:textId="77777777" w:rsidR="00A71078" w:rsidRDefault="00A71078" w:rsidP="00A71078">
      <w:pPr>
        <w:rPr>
          <w:b/>
          <w:lang w:val="en-US"/>
        </w:rPr>
      </w:pPr>
      <w:r w:rsidRPr="00C81A9C">
        <w:rPr>
          <w:b/>
          <w:lang w:val="en-US"/>
        </w:rPr>
        <w:t xml:space="preserve">I. Configure </w:t>
      </w:r>
      <w:proofErr w:type="spellStart"/>
      <w:r>
        <w:rPr>
          <w:b/>
          <w:lang w:val="en-US"/>
        </w:rPr>
        <w:t>FreeWave</w:t>
      </w:r>
      <w:proofErr w:type="spellEnd"/>
      <w:r w:rsidRPr="00C81A9C">
        <w:rPr>
          <w:b/>
          <w:lang w:val="en-US"/>
        </w:rPr>
        <w:t xml:space="preserve"> MASTER </w:t>
      </w:r>
    </w:p>
    <w:p w14:paraId="2C97F513" w14:textId="77777777" w:rsidR="00A71078" w:rsidRPr="00C81A9C" w:rsidRDefault="00A71078" w:rsidP="00A71078">
      <w:pPr>
        <w:rPr>
          <w:b/>
          <w:lang w:val="en-US"/>
        </w:rPr>
      </w:pPr>
    </w:p>
    <w:p w14:paraId="5CA1A2E2" w14:textId="77777777" w:rsidR="00A71078" w:rsidRPr="000B35F4" w:rsidRDefault="00A71078" w:rsidP="00A71078">
      <w:pPr>
        <w:rPr>
          <w:lang w:val="en-US"/>
        </w:rPr>
      </w:pPr>
      <w:r>
        <w:rPr>
          <w:lang w:val="en-US"/>
        </w:rPr>
        <w:t xml:space="preserve">The master is </w:t>
      </w:r>
      <w:proofErr w:type="gramStart"/>
      <w:r>
        <w:rPr>
          <w:lang w:val="en-US"/>
        </w:rPr>
        <w:t>working on</w:t>
      </w:r>
      <w:proofErr w:type="gramEnd"/>
      <w:r>
        <w:rPr>
          <w:lang w:val="en-US"/>
        </w:rPr>
        <w:t xml:space="preserve"> at observatory s</w:t>
      </w:r>
      <w:r w:rsidRPr="000B35F4">
        <w:rPr>
          <w:lang w:val="en-US"/>
        </w:rPr>
        <w:t xml:space="preserve">ite where </w:t>
      </w:r>
      <w:r>
        <w:rPr>
          <w:lang w:val="en-US"/>
        </w:rPr>
        <w:t xml:space="preserve">NOVAC software resides. Since there is no repeater used, leave </w:t>
      </w:r>
      <w:proofErr w:type="gramStart"/>
      <w:r>
        <w:rPr>
          <w:lang w:val="en-US"/>
        </w:rPr>
        <w:t>the repeater</w:t>
      </w:r>
      <w:proofErr w:type="gramEnd"/>
      <w:r>
        <w:rPr>
          <w:lang w:val="en-US"/>
        </w:rPr>
        <w:t xml:space="preserve"> 1 and repeater 2 columns blank. In the configuration interface in HyperTerminal, configure as follows:</w:t>
      </w:r>
    </w:p>
    <w:p w14:paraId="3FF28ECB"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Point-to-Point Master/Slave Switchable</w:t>
      </w:r>
      <w:r>
        <w:rPr>
          <w:lang w:val="en-US"/>
        </w:rPr>
        <w:t>”.</w:t>
      </w:r>
    </w:p>
    <w:p w14:paraId="575CE1A7" w14:textId="55DADE0F"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2149B0B1"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Input serial numbers of radio modems that this radio modem will connect to. The call book will look like:</w:t>
      </w:r>
    </w:p>
    <w:p w14:paraId="230C34CB" w14:textId="77777777" w:rsidR="00A71078" w:rsidRDefault="00A71078" w:rsidP="00A71078">
      <w:pPr>
        <w:ind w:left="360"/>
        <w:rPr>
          <w:lang w:val="en-US"/>
        </w:rPr>
      </w:pPr>
    </w:p>
    <w:p w14:paraId="265215F5" w14:textId="77777777" w:rsidR="00A71078" w:rsidRDefault="00A71078" w:rsidP="00A71078">
      <w:pPr>
        <w:ind w:left="360"/>
        <w:rPr>
          <w:lang w:val="en-US"/>
        </w:rPr>
      </w:pPr>
      <w:r>
        <w:rPr>
          <w:noProof/>
          <w:lang w:val="en-US" w:eastAsia="ja-JP"/>
        </w:rPr>
        <w:lastRenderedPageBreak/>
        <mc:AlternateContent>
          <mc:Choice Requires="wpc">
            <w:drawing>
              <wp:inline distT="0" distB="0" distL="0" distR="0" wp14:anchorId="10881358" wp14:editId="0F93C7FC">
                <wp:extent cx="5715000" cy="2286000"/>
                <wp:effectExtent l="0" t="0" r="0" b="0"/>
                <wp:docPr id="96" name="Canvas 9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98"/>
                        <wps:cNvSpPr txBox="1">
                          <a:spLocks noChangeArrowheads="1"/>
                        </wps:cNvSpPr>
                        <wps:spPr bwMode="auto">
                          <a:xfrm>
                            <a:off x="228600" y="114300"/>
                            <a:ext cx="4914900" cy="2057400"/>
                          </a:xfrm>
                          <a:prstGeom prst="rect">
                            <a:avLst/>
                          </a:prstGeom>
                          <a:solidFill>
                            <a:srgbClr val="FFFFFF"/>
                          </a:solidFill>
                          <a:ln w="9525">
                            <a:solidFill>
                              <a:srgbClr val="000000"/>
                            </a:solidFill>
                            <a:miter lim="800000"/>
                            <a:headEnd/>
                            <a:tailEnd/>
                          </a:ln>
                        </wps:spPr>
                        <wps:txbx>
                          <w:txbxContent>
                            <w:p w14:paraId="6C18A04D"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7CA8923" w14:textId="77777777" w:rsidR="007B0167" w:rsidRPr="00EF4FBC" w:rsidRDefault="007B0167" w:rsidP="00A71078">
                              <w:pPr>
                                <w:rPr>
                                  <w:b/>
                                </w:rPr>
                              </w:pPr>
                              <w:r w:rsidRPr="00EF4FBC">
                                <w:rPr>
                                  <w:b/>
                                  <w:bCs/>
                                </w:rPr>
                                <w:t xml:space="preserve">(0) </w:t>
                              </w:r>
                              <w:r>
                                <w:rPr>
                                  <w:b/>
                                  <w:bCs/>
                                </w:rPr>
                                <w:t>922-2973</w:t>
                              </w:r>
                            </w:p>
                            <w:p w14:paraId="7FFBAB33" w14:textId="77777777" w:rsidR="007B0167" w:rsidRPr="00EF4FBC" w:rsidRDefault="007B0167" w:rsidP="00A71078">
                              <w:pPr>
                                <w:rPr>
                                  <w:b/>
                                </w:rPr>
                              </w:pPr>
                              <w:r w:rsidRPr="00EF4FBC">
                                <w:rPr>
                                  <w:b/>
                                  <w:bCs/>
                                </w:rPr>
                                <w:t xml:space="preserve">(1) </w:t>
                              </w:r>
                              <w:r w:rsidRPr="00EF4FBC">
                                <w:rPr>
                                  <w:b/>
                                  <w:lang w:val="en-US"/>
                                </w:rPr>
                                <w:t>922-29</w:t>
                              </w:r>
                              <w:r>
                                <w:rPr>
                                  <w:b/>
                                  <w:lang w:val="en-US"/>
                                </w:rPr>
                                <w:t>65</w:t>
                              </w:r>
                              <w:r w:rsidRPr="00EF4FBC">
                                <w:rPr>
                                  <w:b/>
                                  <w:lang w:val="en-US"/>
                                </w:rPr>
                                <w:tab/>
                              </w:r>
                              <w:r w:rsidRPr="00EF4FBC">
                                <w:rPr>
                                  <w:b/>
                                  <w:lang w:val="en-US"/>
                                </w:rPr>
                                <w:tab/>
                              </w:r>
                            </w:p>
                            <w:p w14:paraId="74E3B929" w14:textId="77777777" w:rsidR="007B0167" w:rsidRPr="00EF4FBC" w:rsidRDefault="007B0167" w:rsidP="00A71078">
                              <w:pPr>
                                <w:rPr>
                                  <w:b/>
                                </w:rPr>
                              </w:pPr>
                              <w:r w:rsidRPr="00EF4FBC">
                                <w:rPr>
                                  <w:b/>
                                  <w:bCs/>
                                </w:rPr>
                                <w:t xml:space="preserve">(2) </w:t>
                              </w:r>
                              <w:r>
                                <w:rPr>
                                  <w:b/>
                                  <w:bCs/>
                                </w:rPr>
                                <w:t>000-0000</w:t>
                              </w:r>
                              <w:r w:rsidRPr="00EF4FBC">
                                <w:rPr>
                                  <w:b/>
                                  <w:bCs/>
                                </w:rPr>
                                <w:tab/>
                              </w:r>
                              <w:r w:rsidRPr="00EF4FBC">
                                <w:rPr>
                                  <w:b/>
                                  <w:bCs/>
                                </w:rPr>
                                <w:tab/>
                              </w:r>
                              <w:r w:rsidRPr="00EF4FBC">
                                <w:rPr>
                                  <w:b/>
                                </w:rPr>
                                <w:t xml:space="preserve"> </w:t>
                              </w:r>
                            </w:p>
                            <w:p w14:paraId="5F4360FD" w14:textId="77777777" w:rsidR="007B0167" w:rsidRPr="00EF4FBC" w:rsidRDefault="007B0167" w:rsidP="00A71078">
                              <w:pPr>
                                <w:rPr>
                                  <w:b/>
                                </w:rPr>
                              </w:pPr>
                              <w:r w:rsidRPr="00EF4FBC">
                                <w:rPr>
                                  <w:b/>
                                  <w:bCs/>
                                </w:rPr>
                                <w:t xml:space="preserve">(3) 000-0000 </w:t>
                              </w:r>
                              <w:r w:rsidRPr="00EF4FBC">
                                <w:rPr>
                                  <w:b/>
                                </w:rPr>
                                <w:t xml:space="preserve">    </w:t>
                              </w:r>
                            </w:p>
                            <w:p w14:paraId="36ECB6EF" w14:textId="77777777" w:rsidR="007B0167" w:rsidRPr="00EF4FBC" w:rsidRDefault="007B0167" w:rsidP="00A71078">
                              <w:pPr>
                                <w:rPr>
                                  <w:b/>
                                </w:rPr>
                              </w:pPr>
                              <w:r w:rsidRPr="00EF4FBC">
                                <w:rPr>
                                  <w:b/>
                                  <w:bCs/>
                                </w:rPr>
                                <w:t xml:space="preserve">(4) 000-0000 </w:t>
                              </w:r>
                              <w:r w:rsidRPr="00EF4FBC">
                                <w:rPr>
                                  <w:b/>
                                </w:rPr>
                                <w:t xml:space="preserve">    </w:t>
                              </w:r>
                            </w:p>
                            <w:p w14:paraId="3232AD51" w14:textId="77777777" w:rsidR="007B0167" w:rsidRPr="00EF4FBC" w:rsidRDefault="007B0167" w:rsidP="00A71078">
                              <w:pPr>
                                <w:rPr>
                                  <w:b/>
                                </w:rPr>
                              </w:pPr>
                              <w:r w:rsidRPr="00EF4FBC">
                                <w:rPr>
                                  <w:b/>
                                  <w:bCs/>
                                </w:rPr>
                                <w:t xml:space="preserve">(5) 000-0000 </w:t>
                              </w:r>
                              <w:r w:rsidRPr="00EF4FBC">
                                <w:rPr>
                                  <w:b/>
                                </w:rPr>
                                <w:t xml:space="preserve">    </w:t>
                              </w:r>
                            </w:p>
                            <w:p w14:paraId="5D2FC2A2" w14:textId="77777777" w:rsidR="007B0167" w:rsidRPr="00EF4FBC" w:rsidRDefault="007B0167" w:rsidP="00A71078">
                              <w:pPr>
                                <w:rPr>
                                  <w:b/>
                                </w:rPr>
                              </w:pPr>
                              <w:r w:rsidRPr="00EF4FBC">
                                <w:rPr>
                                  <w:b/>
                                  <w:bCs/>
                                </w:rPr>
                                <w:t xml:space="preserve">(6) 000-0000 </w:t>
                              </w:r>
                              <w:r w:rsidRPr="00EF4FBC">
                                <w:rPr>
                                  <w:b/>
                                </w:rPr>
                                <w:t xml:space="preserve">    </w:t>
                              </w:r>
                            </w:p>
                            <w:p w14:paraId="0C4AA243"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263F9CEA" w14:textId="77777777" w:rsidR="007B0167" w:rsidRPr="00EF4FBC" w:rsidRDefault="007B0167" w:rsidP="00A71078">
                              <w:pPr>
                                <w:rPr>
                                  <w:b/>
                                </w:rPr>
                              </w:pPr>
                              <w:r w:rsidRPr="00EF4FBC">
                                <w:rPr>
                                  <w:b/>
                                  <w:bCs/>
                                </w:rPr>
                                <w:t xml:space="preserve">(8) 000-0000 </w:t>
                              </w:r>
                              <w:r w:rsidRPr="00EF4FBC">
                                <w:rPr>
                                  <w:b/>
                                </w:rPr>
                                <w:t>   </w:t>
                              </w:r>
                            </w:p>
                            <w:p w14:paraId="717375CD" w14:textId="77777777" w:rsidR="007B0167" w:rsidRPr="00EF4FBC" w:rsidRDefault="007B0167" w:rsidP="00A71078">
                              <w:pPr>
                                <w:rPr>
                                  <w:b/>
                                </w:rPr>
                              </w:pPr>
                              <w:r w:rsidRPr="00EF4FBC">
                                <w:rPr>
                                  <w:b/>
                                  <w:bCs/>
                                </w:rPr>
                                <w:t>(9) 000-0000</w:t>
                              </w:r>
                            </w:p>
                          </w:txbxContent>
                        </wps:txbx>
                        <wps:bodyPr rot="0" vert="horz" wrap="square" lIns="91440" tIns="45720" rIns="91440" bIns="45720" anchor="t" anchorCtr="0" upright="1">
                          <a:noAutofit/>
                        </wps:bodyPr>
                      </wps:wsp>
                    </wpc:wpc>
                  </a:graphicData>
                </a:graphic>
              </wp:inline>
            </w:drawing>
          </mc:Choice>
          <mc:Fallback>
            <w:pict>
              <v:group w14:anchorId="10881358" id="Canvas 96" o:spid="_x0000_s1090" editas="canvas" style="width:450pt;height:180pt;mso-position-horizontal-relative:char;mso-position-vertical-relative:line" coordsize="5715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">
                <v:shape id="_x0000_s1091" type="#_x0000_t75" style="position:absolute;width:57150;height:22860;visibility:visible;mso-wrap-style:square">
                  <v:fill o:detectmouseclick="t"/>
                  <v:path o:connecttype="none"/>
                </v:shape>
                <v:shape id="Text Box 98" o:spid="_x0000_s1092" type="#_x0000_t202" style="position:absolute;left:2286;top:1143;width:49149;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6C18A04D"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07CA8923" w14:textId="77777777" w:rsidR="007B0167" w:rsidRPr="00EF4FBC" w:rsidRDefault="007B0167" w:rsidP="00A71078">
                        <w:pPr>
                          <w:rPr>
                            <w:b/>
                          </w:rPr>
                        </w:pPr>
                        <w:r w:rsidRPr="00EF4FBC">
                          <w:rPr>
                            <w:b/>
                            <w:bCs/>
                          </w:rPr>
                          <w:t xml:space="preserve">(0) </w:t>
                        </w:r>
                        <w:r>
                          <w:rPr>
                            <w:b/>
                            <w:bCs/>
                          </w:rPr>
                          <w:t>922-2973</w:t>
                        </w:r>
                      </w:p>
                      <w:p w14:paraId="7FFBAB33" w14:textId="77777777" w:rsidR="007B0167" w:rsidRPr="00EF4FBC" w:rsidRDefault="007B0167" w:rsidP="00A71078">
                        <w:pPr>
                          <w:rPr>
                            <w:b/>
                          </w:rPr>
                        </w:pPr>
                        <w:r w:rsidRPr="00EF4FBC">
                          <w:rPr>
                            <w:b/>
                            <w:bCs/>
                          </w:rPr>
                          <w:t xml:space="preserve">(1) </w:t>
                        </w:r>
                        <w:r w:rsidRPr="00EF4FBC">
                          <w:rPr>
                            <w:b/>
                            <w:lang w:val="en-US"/>
                          </w:rPr>
                          <w:t>922-29</w:t>
                        </w:r>
                        <w:r>
                          <w:rPr>
                            <w:b/>
                            <w:lang w:val="en-US"/>
                          </w:rPr>
                          <w:t>65</w:t>
                        </w:r>
                        <w:r w:rsidRPr="00EF4FBC">
                          <w:rPr>
                            <w:b/>
                            <w:lang w:val="en-US"/>
                          </w:rPr>
                          <w:tab/>
                        </w:r>
                        <w:r w:rsidRPr="00EF4FBC">
                          <w:rPr>
                            <w:b/>
                            <w:lang w:val="en-US"/>
                          </w:rPr>
                          <w:tab/>
                        </w:r>
                      </w:p>
                      <w:p w14:paraId="74E3B929" w14:textId="77777777" w:rsidR="007B0167" w:rsidRPr="00EF4FBC" w:rsidRDefault="007B0167" w:rsidP="00A71078">
                        <w:pPr>
                          <w:rPr>
                            <w:b/>
                          </w:rPr>
                        </w:pPr>
                        <w:r w:rsidRPr="00EF4FBC">
                          <w:rPr>
                            <w:b/>
                            <w:bCs/>
                          </w:rPr>
                          <w:t xml:space="preserve">(2) </w:t>
                        </w:r>
                        <w:r>
                          <w:rPr>
                            <w:b/>
                            <w:bCs/>
                          </w:rPr>
                          <w:t>000-0000</w:t>
                        </w:r>
                        <w:r w:rsidRPr="00EF4FBC">
                          <w:rPr>
                            <w:b/>
                            <w:bCs/>
                          </w:rPr>
                          <w:tab/>
                        </w:r>
                        <w:r w:rsidRPr="00EF4FBC">
                          <w:rPr>
                            <w:b/>
                            <w:bCs/>
                          </w:rPr>
                          <w:tab/>
                        </w:r>
                        <w:r w:rsidRPr="00EF4FBC">
                          <w:rPr>
                            <w:b/>
                          </w:rPr>
                          <w:t xml:space="preserve"> </w:t>
                        </w:r>
                      </w:p>
                      <w:p w14:paraId="5F4360FD" w14:textId="77777777" w:rsidR="007B0167" w:rsidRPr="00EF4FBC" w:rsidRDefault="007B0167" w:rsidP="00A71078">
                        <w:pPr>
                          <w:rPr>
                            <w:b/>
                          </w:rPr>
                        </w:pPr>
                        <w:r w:rsidRPr="00EF4FBC">
                          <w:rPr>
                            <w:b/>
                            <w:bCs/>
                          </w:rPr>
                          <w:t xml:space="preserve">(3) 000-0000 </w:t>
                        </w:r>
                        <w:r w:rsidRPr="00EF4FBC">
                          <w:rPr>
                            <w:b/>
                          </w:rPr>
                          <w:t xml:space="preserve">    </w:t>
                        </w:r>
                      </w:p>
                      <w:p w14:paraId="36ECB6EF" w14:textId="77777777" w:rsidR="007B0167" w:rsidRPr="00EF4FBC" w:rsidRDefault="007B0167" w:rsidP="00A71078">
                        <w:pPr>
                          <w:rPr>
                            <w:b/>
                          </w:rPr>
                        </w:pPr>
                        <w:r w:rsidRPr="00EF4FBC">
                          <w:rPr>
                            <w:b/>
                            <w:bCs/>
                          </w:rPr>
                          <w:t xml:space="preserve">(4) 000-0000 </w:t>
                        </w:r>
                        <w:r w:rsidRPr="00EF4FBC">
                          <w:rPr>
                            <w:b/>
                          </w:rPr>
                          <w:t xml:space="preserve">    </w:t>
                        </w:r>
                      </w:p>
                      <w:p w14:paraId="3232AD51" w14:textId="77777777" w:rsidR="007B0167" w:rsidRPr="00EF4FBC" w:rsidRDefault="007B0167" w:rsidP="00A71078">
                        <w:pPr>
                          <w:rPr>
                            <w:b/>
                          </w:rPr>
                        </w:pPr>
                        <w:r w:rsidRPr="00EF4FBC">
                          <w:rPr>
                            <w:b/>
                            <w:bCs/>
                          </w:rPr>
                          <w:t xml:space="preserve">(5) 000-0000 </w:t>
                        </w:r>
                        <w:r w:rsidRPr="00EF4FBC">
                          <w:rPr>
                            <w:b/>
                          </w:rPr>
                          <w:t xml:space="preserve">    </w:t>
                        </w:r>
                      </w:p>
                      <w:p w14:paraId="5D2FC2A2" w14:textId="77777777" w:rsidR="007B0167" w:rsidRPr="00EF4FBC" w:rsidRDefault="007B0167" w:rsidP="00A71078">
                        <w:pPr>
                          <w:rPr>
                            <w:b/>
                          </w:rPr>
                        </w:pPr>
                        <w:r w:rsidRPr="00EF4FBC">
                          <w:rPr>
                            <w:b/>
                            <w:bCs/>
                          </w:rPr>
                          <w:t xml:space="preserve">(6) 000-0000 </w:t>
                        </w:r>
                        <w:r w:rsidRPr="00EF4FBC">
                          <w:rPr>
                            <w:b/>
                          </w:rPr>
                          <w:t xml:space="preserve">    </w:t>
                        </w:r>
                      </w:p>
                      <w:p w14:paraId="0C4AA243"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263F9CEA" w14:textId="77777777" w:rsidR="007B0167" w:rsidRPr="00EF4FBC" w:rsidRDefault="007B0167" w:rsidP="00A71078">
                        <w:pPr>
                          <w:rPr>
                            <w:b/>
                          </w:rPr>
                        </w:pPr>
                        <w:r w:rsidRPr="00EF4FBC">
                          <w:rPr>
                            <w:b/>
                            <w:bCs/>
                          </w:rPr>
                          <w:t xml:space="preserve">(8) 000-0000 </w:t>
                        </w:r>
                        <w:r w:rsidRPr="00EF4FBC">
                          <w:rPr>
                            <w:b/>
                          </w:rPr>
                          <w:t>   </w:t>
                        </w:r>
                      </w:p>
                      <w:p w14:paraId="717375CD" w14:textId="77777777" w:rsidR="007B0167" w:rsidRPr="00EF4FBC" w:rsidRDefault="007B0167" w:rsidP="00A71078">
                        <w:pPr>
                          <w:rPr>
                            <w:b/>
                          </w:rPr>
                        </w:pPr>
                        <w:r w:rsidRPr="00EF4FBC">
                          <w:rPr>
                            <w:b/>
                            <w:bCs/>
                          </w:rPr>
                          <w:t>(9) 000-0000</w:t>
                        </w:r>
                      </w:p>
                    </w:txbxContent>
                  </v:textbox>
                </v:shape>
                <w10:anchorlock/>
              </v:group>
            </w:pict>
          </mc:Fallback>
        </mc:AlternateContent>
      </w:r>
    </w:p>
    <w:p w14:paraId="3621130C" w14:textId="77777777" w:rsidR="00A71078" w:rsidRDefault="00A71078" w:rsidP="00A71078">
      <w:pPr>
        <w:rPr>
          <w:b/>
          <w:lang w:val="en-US"/>
        </w:rPr>
      </w:pPr>
    </w:p>
    <w:p w14:paraId="2DE4924C" w14:textId="77777777" w:rsidR="00A71078" w:rsidRDefault="00A71078" w:rsidP="00A71078">
      <w:pPr>
        <w:rPr>
          <w:b/>
          <w:lang w:val="en-US"/>
        </w:rPr>
      </w:pPr>
    </w:p>
    <w:p w14:paraId="34CD2668" w14:textId="77777777" w:rsidR="00A71078" w:rsidRDefault="00A71078" w:rsidP="00A71078">
      <w:pPr>
        <w:rPr>
          <w:b/>
          <w:lang w:val="en-US"/>
        </w:rPr>
      </w:pPr>
      <w:r w:rsidRPr="00ED7A8C">
        <w:rPr>
          <w:b/>
          <w:lang w:val="en-US"/>
        </w:rPr>
        <w:t xml:space="preserve">II. Configure </w:t>
      </w:r>
      <w:r>
        <w:rPr>
          <w:b/>
          <w:lang w:val="en-US"/>
        </w:rPr>
        <w:t>Remote Stations</w:t>
      </w:r>
    </w:p>
    <w:p w14:paraId="3D47317B" w14:textId="77777777" w:rsidR="00A71078" w:rsidRPr="00ED7A8C" w:rsidRDefault="00A71078" w:rsidP="00A71078">
      <w:pPr>
        <w:rPr>
          <w:b/>
          <w:lang w:val="en-US"/>
        </w:rPr>
      </w:pPr>
    </w:p>
    <w:p w14:paraId="6F422362" w14:textId="77777777" w:rsidR="00A71078" w:rsidRDefault="00A71078" w:rsidP="00A71078">
      <w:pPr>
        <w:rPr>
          <w:lang w:val="en-US"/>
        </w:rPr>
      </w:pPr>
      <w:r>
        <w:rPr>
          <w:lang w:val="en-US"/>
        </w:rPr>
        <w:t xml:space="preserve">The remote stations are configured </w:t>
      </w:r>
      <w:proofErr w:type="gramStart"/>
      <w:r>
        <w:rPr>
          <w:lang w:val="en-US"/>
        </w:rPr>
        <w:t>as the</w:t>
      </w:r>
      <w:proofErr w:type="gramEnd"/>
      <w:r>
        <w:rPr>
          <w:lang w:val="en-US"/>
        </w:rPr>
        <w:t xml:space="preserve"> </w:t>
      </w:r>
      <w:proofErr w:type="gramStart"/>
      <w:r>
        <w:rPr>
          <w:lang w:val="en-US"/>
        </w:rPr>
        <w:t>following</w:t>
      </w:r>
      <w:proofErr w:type="gramEnd"/>
      <w:r>
        <w:rPr>
          <w:lang w:val="en-US"/>
        </w:rPr>
        <w:t>:</w:t>
      </w:r>
    </w:p>
    <w:p w14:paraId="57544F6D" w14:textId="77777777" w:rsidR="00A71078" w:rsidRDefault="00A71078" w:rsidP="00A71078">
      <w:pPr>
        <w:rPr>
          <w:lang w:val="en-US"/>
        </w:rPr>
      </w:pPr>
    </w:p>
    <w:p w14:paraId="5877E6EE" w14:textId="77777777" w:rsidR="00A71078" w:rsidRDefault="00A71078" w:rsidP="00813C11">
      <w:pPr>
        <w:numPr>
          <w:ilvl w:val="0"/>
          <w:numId w:val="9"/>
        </w:numPr>
        <w:rPr>
          <w:lang w:val="en-US"/>
        </w:rPr>
      </w:pPr>
      <w:r>
        <w:rPr>
          <w:lang w:val="en-US"/>
        </w:rPr>
        <w:t>Choose “</w:t>
      </w:r>
      <w:r w:rsidRPr="003B13BA">
        <w:rPr>
          <w:b/>
          <w:bCs/>
        </w:rPr>
        <w:t>(0) Set Operation Mode</w:t>
      </w:r>
      <w:r>
        <w:rPr>
          <w:lang w:val="en-US"/>
        </w:rPr>
        <w:t>”. Set it to “</w:t>
      </w:r>
      <w:r w:rsidRPr="00634904">
        <w:rPr>
          <w:u w:val="single"/>
          <w:lang w:val="en-US"/>
        </w:rPr>
        <w:t xml:space="preserve">Point-to-Point </w:t>
      </w:r>
      <w:r>
        <w:rPr>
          <w:u w:val="single"/>
          <w:lang w:val="en-US"/>
        </w:rPr>
        <w:t>Slave</w:t>
      </w:r>
      <w:r>
        <w:rPr>
          <w:lang w:val="en-US"/>
        </w:rPr>
        <w:t>”.</w:t>
      </w:r>
    </w:p>
    <w:p w14:paraId="0AE32C9A" w14:textId="42E7DA26" w:rsidR="00A71078" w:rsidRDefault="00A71078" w:rsidP="00813C11">
      <w:pPr>
        <w:numPr>
          <w:ilvl w:val="0"/>
          <w:numId w:val="9"/>
        </w:numPr>
        <w:rPr>
          <w:lang w:val="en-US"/>
        </w:rPr>
      </w:pPr>
      <w:r w:rsidRPr="008B7708">
        <w:rPr>
          <w:bCs/>
          <w:lang w:val="en-US"/>
        </w:rPr>
        <w:t>Choose</w:t>
      </w:r>
      <w:r>
        <w:rPr>
          <w:b/>
          <w:bCs/>
          <w:lang w:val="en-US"/>
        </w:rPr>
        <w:t xml:space="preserve"> </w:t>
      </w:r>
      <w:r w:rsidRPr="003B13BA">
        <w:rPr>
          <w:b/>
          <w:bCs/>
          <w:lang w:val="en-US"/>
        </w:rPr>
        <w:t>“</w:t>
      </w:r>
      <w:r w:rsidRPr="003B13BA">
        <w:rPr>
          <w:b/>
          <w:bCs/>
        </w:rPr>
        <w:t>(1) Set Baud Rate</w:t>
      </w:r>
      <w:r>
        <w:rPr>
          <w:b/>
          <w:bCs/>
        </w:rPr>
        <w:t>”</w:t>
      </w:r>
      <w:r>
        <w:rPr>
          <w:lang w:val="en-US"/>
        </w:rPr>
        <w:t xml:space="preserve"> Set correct </w:t>
      </w:r>
      <w:r w:rsidR="003C27B9">
        <w:rPr>
          <w:lang w:val="en-US"/>
        </w:rPr>
        <w:t>baud rate</w:t>
      </w:r>
      <w:r>
        <w:rPr>
          <w:lang w:val="en-US"/>
        </w:rPr>
        <w:t xml:space="preserve"> that you will use in the network, for example 115200.</w:t>
      </w:r>
    </w:p>
    <w:p w14:paraId="4832D840" w14:textId="77777777" w:rsidR="00A71078" w:rsidRDefault="00A71078" w:rsidP="00813C11">
      <w:pPr>
        <w:numPr>
          <w:ilvl w:val="0"/>
          <w:numId w:val="9"/>
        </w:numPr>
        <w:rPr>
          <w:lang w:val="en-US"/>
        </w:rPr>
      </w:pPr>
      <w:r>
        <w:rPr>
          <w:lang w:val="en-US"/>
        </w:rPr>
        <w:t xml:space="preserve">Choose </w:t>
      </w:r>
      <w:r w:rsidRPr="003B13BA">
        <w:rPr>
          <w:lang w:val="en-US"/>
        </w:rPr>
        <w:t>“</w:t>
      </w:r>
      <w:r w:rsidRPr="003B13BA">
        <w:rPr>
          <w:b/>
          <w:bCs/>
        </w:rPr>
        <w:t>(2) Edit Call Book</w:t>
      </w:r>
      <w:r>
        <w:rPr>
          <w:lang w:val="en-US"/>
        </w:rPr>
        <w:t>”. Input the serial number of the master radio modem as “Entry number”. The call book will look like:</w:t>
      </w:r>
    </w:p>
    <w:p w14:paraId="619EF3F4" w14:textId="77777777" w:rsidR="00A71078" w:rsidRDefault="00A71078" w:rsidP="00A71078">
      <w:pPr>
        <w:rPr>
          <w:lang w:val="en-US"/>
        </w:rPr>
      </w:pPr>
      <w:r>
        <w:rPr>
          <w:noProof/>
          <w:lang w:val="en-US" w:eastAsia="ja-JP"/>
        </w:rPr>
        <mc:AlternateContent>
          <mc:Choice Requires="wps">
            <w:drawing>
              <wp:anchor distT="0" distB="0" distL="114300" distR="114300" simplePos="0" relativeHeight="251658247" behindDoc="0" locked="0" layoutInCell="1" allowOverlap="1" wp14:anchorId="6C204609" wp14:editId="336BD0EF">
                <wp:simplePos x="0" y="0"/>
                <wp:positionH relativeFrom="column">
                  <wp:posOffset>457200</wp:posOffset>
                </wp:positionH>
                <wp:positionV relativeFrom="paragraph">
                  <wp:posOffset>149225</wp:posOffset>
                </wp:positionV>
                <wp:extent cx="4914900" cy="2057400"/>
                <wp:effectExtent l="9525" t="6350" r="9525" b="12700"/>
                <wp:wrapNone/>
                <wp:docPr id="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057400"/>
                        </a:xfrm>
                        <a:prstGeom prst="rect">
                          <a:avLst/>
                        </a:prstGeom>
                        <a:solidFill>
                          <a:srgbClr val="FFFFFF"/>
                        </a:solidFill>
                        <a:ln w="9525">
                          <a:solidFill>
                            <a:srgbClr val="000000"/>
                          </a:solidFill>
                          <a:miter lim="800000"/>
                          <a:headEnd/>
                          <a:tailEnd/>
                        </a:ln>
                      </wps:spPr>
                      <wps:txbx>
                        <w:txbxContent>
                          <w:p w14:paraId="118EC88C"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DB06C5E" w14:textId="77777777" w:rsidR="007B0167" w:rsidRPr="00EF4FBC" w:rsidRDefault="007B0167" w:rsidP="00A71078">
                            <w:pPr>
                              <w:rPr>
                                <w:b/>
                              </w:rPr>
                            </w:pPr>
                            <w:r w:rsidRPr="00EF4FBC">
                              <w:rPr>
                                <w:b/>
                                <w:bCs/>
                              </w:rPr>
                              <w:t xml:space="preserve">(0) </w:t>
                            </w:r>
                            <w:r>
                              <w:rPr>
                                <w:b/>
                                <w:bCs/>
                              </w:rPr>
                              <w:t>922-3083</w:t>
                            </w:r>
                            <w:r>
                              <w:rPr>
                                <w:b/>
                                <w:bCs/>
                              </w:rPr>
                              <w:tab/>
                            </w:r>
                            <w:r>
                              <w:rPr>
                                <w:b/>
                                <w:bCs/>
                              </w:rPr>
                              <w:tab/>
                            </w:r>
                          </w:p>
                          <w:p w14:paraId="643A0CE4" w14:textId="77777777" w:rsidR="007B0167" w:rsidRPr="00EF4FBC" w:rsidRDefault="007B0167" w:rsidP="00A71078">
                            <w:pPr>
                              <w:rPr>
                                <w:b/>
                              </w:rPr>
                            </w:pPr>
                            <w:r w:rsidRPr="00EF4FBC">
                              <w:rPr>
                                <w:b/>
                                <w:bCs/>
                              </w:rPr>
                              <w:t xml:space="preserve">(1) 000-0000 </w:t>
                            </w:r>
                            <w:r w:rsidRPr="00EF4FBC">
                              <w:rPr>
                                <w:b/>
                              </w:rPr>
                              <w:t>   </w:t>
                            </w:r>
                          </w:p>
                          <w:p w14:paraId="220D7041"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789836E4" w14:textId="77777777" w:rsidR="007B0167" w:rsidRPr="00EF4FBC" w:rsidRDefault="007B0167" w:rsidP="00A71078">
                            <w:pPr>
                              <w:rPr>
                                <w:b/>
                              </w:rPr>
                            </w:pPr>
                            <w:r w:rsidRPr="00EF4FBC">
                              <w:rPr>
                                <w:b/>
                                <w:bCs/>
                              </w:rPr>
                              <w:t xml:space="preserve">(3) 000-0000 </w:t>
                            </w:r>
                            <w:r w:rsidRPr="00EF4FBC">
                              <w:rPr>
                                <w:b/>
                              </w:rPr>
                              <w:t xml:space="preserve">    </w:t>
                            </w:r>
                          </w:p>
                          <w:p w14:paraId="027EBB66" w14:textId="77777777" w:rsidR="007B0167" w:rsidRPr="00EF4FBC" w:rsidRDefault="007B0167" w:rsidP="00A71078">
                            <w:pPr>
                              <w:rPr>
                                <w:b/>
                              </w:rPr>
                            </w:pPr>
                            <w:r w:rsidRPr="00EF4FBC">
                              <w:rPr>
                                <w:b/>
                                <w:bCs/>
                              </w:rPr>
                              <w:t xml:space="preserve">(4) 000-0000 </w:t>
                            </w:r>
                            <w:r w:rsidRPr="00EF4FBC">
                              <w:rPr>
                                <w:b/>
                              </w:rPr>
                              <w:t xml:space="preserve">    </w:t>
                            </w:r>
                          </w:p>
                          <w:p w14:paraId="52E7E131" w14:textId="77777777" w:rsidR="007B0167" w:rsidRPr="00EF4FBC" w:rsidRDefault="007B0167" w:rsidP="00A71078">
                            <w:pPr>
                              <w:rPr>
                                <w:b/>
                              </w:rPr>
                            </w:pPr>
                            <w:r w:rsidRPr="00EF4FBC">
                              <w:rPr>
                                <w:b/>
                                <w:bCs/>
                              </w:rPr>
                              <w:t xml:space="preserve">(5) 000-0000 </w:t>
                            </w:r>
                            <w:r w:rsidRPr="00EF4FBC">
                              <w:rPr>
                                <w:b/>
                              </w:rPr>
                              <w:t xml:space="preserve">    </w:t>
                            </w:r>
                          </w:p>
                          <w:p w14:paraId="24B6E3EE" w14:textId="77777777" w:rsidR="007B0167" w:rsidRPr="00EF4FBC" w:rsidRDefault="007B0167" w:rsidP="00A71078">
                            <w:pPr>
                              <w:rPr>
                                <w:b/>
                              </w:rPr>
                            </w:pPr>
                            <w:r w:rsidRPr="00EF4FBC">
                              <w:rPr>
                                <w:b/>
                                <w:bCs/>
                              </w:rPr>
                              <w:t xml:space="preserve">(6) 000-0000 </w:t>
                            </w:r>
                            <w:r w:rsidRPr="00EF4FBC">
                              <w:rPr>
                                <w:b/>
                              </w:rPr>
                              <w:t xml:space="preserve">    </w:t>
                            </w:r>
                          </w:p>
                          <w:p w14:paraId="1752E4C0"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621E5192" w14:textId="77777777" w:rsidR="007B0167" w:rsidRPr="00EF4FBC" w:rsidRDefault="007B0167" w:rsidP="00A71078">
                            <w:pPr>
                              <w:rPr>
                                <w:b/>
                              </w:rPr>
                            </w:pPr>
                            <w:r w:rsidRPr="00EF4FBC">
                              <w:rPr>
                                <w:b/>
                                <w:bCs/>
                              </w:rPr>
                              <w:t xml:space="preserve">(8) 000-0000 </w:t>
                            </w:r>
                            <w:r w:rsidRPr="00EF4FBC">
                              <w:rPr>
                                <w:b/>
                              </w:rPr>
                              <w:t>   </w:t>
                            </w:r>
                          </w:p>
                          <w:p w14:paraId="402C343E" w14:textId="77777777" w:rsidR="007B0167" w:rsidRPr="00EF4FBC" w:rsidRDefault="007B0167" w:rsidP="00A71078">
                            <w:pPr>
                              <w:rPr>
                                <w:b/>
                              </w:rPr>
                            </w:pPr>
                            <w:r w:rsidRPr="00EF4FBC">
                              <w:rPr>
                                <w:b/>
                                <w:bCs/>
                              </w:rPr>
                              <w:t>(9) 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04609" id="Text Box 120" o:spid="_x0000_s1093" type="#_x0000_t202" style="position:absolute;margin-left:36pt;margin-top:11.75pt;width:387pt;height:16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">
                <v:textbox>
                  <w:txbxContent>
                    <w:p w14:paraId="118EC88C" w14:textId="77777777" w:rsidR="007B0167" w:rsidRPr="00EF4FBC" w:rsidRDefault="007B0167" w:rsidP="00A71078">
                      <w:pPr>
                        <w:rPr>
                          <w:b/>
                          <w:bCs/>
                        </w:rPr>
                      </w:pPr>
                      <w:r w:rsidRPr="00EF4FBC">
                        <w:rPr>
                          <w:b/>
                          <w:bCs/>
                        </w:rPr>
                        <w:t>Entry Number</w:t>
                      </w:r>
                      <w:r w:rsidRPr="00EF4FBC">
                        <w:rPr>
                          <w:b/>
                        </w:rPr>
                        <w:tab/>
                      </w:r>
                      <w:r w:rsidRPr="00EF4FBC">
                        <w:rPr>
                          <w:b/>
                          <w:bCs/>
                        </w:rPr>
                        <w:t>Repeater1</w:t>
                      </w:r>
                      <w:r w:rsidRPr="00EF4FBC">
                        <w:rPr>
                          <w:b/>
                        </w:rPr>
                        <w:tab/>
                      </w:r>
                      <w:r w:rsidRPr="00EF4FBC">
                        <w:rPr>
                          <w:b/>
                          <w:bCs/>
                        </w:rPr>
                        <w:t xml:space="preserve">Repeater2 </w:t>
                      </w:r>
                    </w:p>
                    <w:p w14:paraId="2DB06C5E" w14:textId="77777777" w:rsidR="007B0167" w:rsidRPr="00EF4FBC" w:rsidRDefault="007B0167" w:rsidP="00A71078">
                      <w:pPr>
                        <w:rPr>
                          <w:b/>
                        </w:rPr>
                      </w:pPr>
                      <w:r w:rsidRPr="00EF4FBC">
                        <w:rPr>
                          <w:b/>
                          <w:bCs/>
                        </w:rPr>
                        <w:t xml:space="preserve">(0) </w:t>
                      </w:r>
                      <w:r>
                        <w:rPr>
                          <w:b/>
                          <w:bCs/>
                        </w:rPr>
                        <w:t>922-3083</w:t>
                      </w:r>
                      <w:r>
                        <w:rPr>
                          <w:b/>
                          <w:bCs/>
                        </w:rPr>
                        <w:tab/>
                      </w:r>
                      <w:r>
                        <w:rPr>
                          <w:b/>
                          <w:bCs/>
                        </w:rPr>
                        <w:tab/>
                      </w:r>
                    </w:p>
                    <w:p w14:paraId="643A0CE4" w14:textId="77777777" w:rsidR="007B0167" w:rsidRPr="00EF4FBC" w:rsidRDefault="007B0167" w:rsidP="00A71078">
                      <w:pPr>
                        <w:rPr>
                          <w:b/>
                        </w:rPr>
                      </w:pPr>
                      <w:r w:rsidRPr="00EF4FBC">
                        <w:rPr>
                          <w:b/>
                          <w:bCs/>
                        </w:rPr>
                        <w:t xml:space="preserve">(1) 000-0000 </w:t>
                      </w:r>
                      <w:r w:rsidRPr="00EF4FBC">
                        <w:rPr>
                          <w:b/>
                        </w:rPr>
                        <w:t>   </w:t>
                      </w:r>
                    </w:p>
                    <w:p w14:paraId="220D7041" w14:textId="77777777" w:rsidR="007B0167" w:rsidRPr="00EF4FBC" w:rsidRDefault="007B0167" w:rsidP="00A71078">
                      <w:pPr>
                        <w:rPr>
                          <w:b/>
                        </w:rPr>
                      </w:pPr>
                      <w:r w:rsidRPr="00EF4FBC">
                        <w:rPr>
                          <w:b/>
                          <w:bCs/>
                        </w:rPr>
                        <w:t>(2)</w:t>
                      </w:r>
                      <w:r w:rsidRPr="006C7F73">
                        <w:rPr>
                          <w:b/>
                          <w:bCs/>
                        </w:rPr>
                        <w:t xml:space="preserve"> </w:t>
                      </w:r>
                      <w:r w:rsidRPr="00EF4FBC">
                        <w:rPr>
                          <w:b/>
                          <w:bCs/>
                        </w:rPr>
                        <w:t xml:space="preserve">000-0000 </w:t>
                      </w:r>
                      <w:r w:rsidRPr="00EF4FBC">
                        <w:rPr>
                          <w:b/>
                        </w:rPr>
                        <w:t>   </w:t>
                      </w:r>
                    </w:p>
                    <w:p w14:paraId="789836E4" w14:textId="77777777" w:rsidR="007B0167" w:rsidRPr="00EF4FBC" w:rsidRDefault="007B0167" w:rsidP="00A71078">
                      <w:pPr>
                        <w:rPr>
                          <w:b/>
                        </w:rPr>
                      </w:pPr>
                      <w:r w:rsidRPr="00EF4FBC">
                        <w:rPr>
                          <w:b/>
                          <w:bCs/>
                        </w:rPr>
                        <w:t xml:space="preserve">(3) 000-0000 </w:t>
                      </w:r>
                      <w:r w:rsidRPr="00EF4FBC">
                        <w:rPr>
                          <w:b/>
                        </w:rPr>
                        <w:t xml:space="preserve">    </w:t>
                      </w:r>
                    </w:p>
                    <w:p w14:paraId="027EBB66" w14:textId="77777777" w:rsidR="007B0167" w:rsidRPr="00EF4FBC" w:rsidRDefault="007B0167" w:rsidP="00A71078">
                      <w:pPr>
                        <w:rPr>
                          <w:b/>
                        </w:rPr>
                      </w:pPr>
                      <w:r w:rsidRPr="00EF4FBC">
                        <w:rPr>
                          <w:b/>
                          <w:bCs/>
                        </w:rPr>
                        <w:t xml:space="preserve">(4) 000-0000 </w:t>
                      </w:r>
                      <w:r w:rsidRPr="00EF4FBC">
                        <w:rPr>
                          <w:b/>
                        </w:rPr>
                        <w:t xml:space="preserve">    </w:t>
                      </w:r>
                    </w:p>
                    <w:p w14:paraId="52E7E131" w14:textId="77777777" w:rsidR="007B0167" w:rsidRPr="00EF4FBC" w:rsidRDefault="007B0167" w:rsidP="00A71078">
                      <w:pPr>
                        <w:rPr>
                          <w:b/>
                        </w:rPr>
                      </w:pPr>
                      <w:r w:rsidRPr="00EF4FBC">
                        <w:rPr>
                          <w:b/>
                          <w:bCs/>
                        </w:rPr>
                        <w:t xml:space="preserve">(5) 000-0000 </w:t>
                      </w:r>
                      <w:r w:rsidRPr="00EF4FBC">
                        <w:rPr>
                          <w:b/>
                        </w:rPr>
                        <w:t xml:space="preserve">    </w:t>
                      </w:r>
                    </w:p>
                    <w:p w14:paraId="24B6E3EE" w14:textId="77777777" w:rsidR="007B0167" w:rsidRPr="00EF4FBC" w:rsidRDefault="007B0167" w:rsidP="00A71078">
                      <w:pPr>
                        <w:rPr>
                          <w:b/>
                        </w:rPr>
                      </w:pPr>
                      <w:r w:rsidRPr="00EF4FBC">
                        <w:rPr>
                          <w:b/>
                          <w:bCs/>
                        </w:rPr>
                        <w:t xml:space="preserve">(6) 000-0000 </w:t>
                      </w:r>
                      <w:r w:rsidRPr="00EF4FBC">
                        <w:rPr>
                          <w:b/>
                        </w:rPr>
                        <w:t xml:space="preserve">    </w:t>
                      </w:r>
                    </w:p>
                    <w:p w14:paraId="1752E4C0" w14:textId="77777777" w:rsidR="007B0167" w:rsidRPr="00EF4FBC" w:rsidRDefault="007B0167" w:rsidP="00A71078">
                      <w:pPr>
                        <w:rPr>
                          <w:b/>
                        </w:rPr>
                      </w:pPr>
                      <w:r w:rsidRPr="00EF4FBC">
                        <w:rPr>
                          <w:b/>
                        </w:rPr>
                        <w:t>(</w:t>
                      </w:r>
                      <w:r w:rsidRPr="00EF4FBC">
                        <w:rPr>
                          <w:b/>
                          <w:bCs/>
                        </w:rPr>
                        <w:t xml:space="preserve">7) 000-0000 </w:t>
                      </w:r>
                      <w:r w:rsidRPr="00EF4FBC">
                        <w:rPr>
                          <w:b/>
                        </w:rPr>
                        <w:t xml:space="preserve">    </w:t>
                      </w:r>
                    </w:p>
                    <w:p w14:paraId="621E5192" w14:textId="77777777" w:rsidR="007B0167" w:rsidRPr="00EF4FBC" w:rsidRDefault="007B0167" w:rsidP="00A71078">
                      <w:pPr>
                        <w:rPr>
                          <w:b/>
                        </w:rPr>
                      </w:pPr>
                      <w:r w:rsidRPr="00EF4FBC">
                        <w:rPr>
                          <w:b/>
                          <w:bCs/>
                        </w:rPr>
                        <w:t xml:space="preserve">(8) 000-0000 </w:t>
                      </w:r>
                      <w:r w:rsidRPr="00EF4FBC">
                        <w:rPr>
                          <w:b/>
                        </w:rPr>
                        <w:t>   </w:t>
                      </w:r>
                    </w:p>
                    <w:p w14:paraId="402C343E" w14:textId="77777777" w:rsidR="007B0167" w:rsidRPr="00EF4FBC" w:rsidRDefault="007B0167" w:rsidP="00A71078">
                      <w:pPr>
                        <w:rPr>
                          <w:b/>
                        </w:rPr>
                      </w:pPr>
                      <w:r w:rsidRPr="00EF4FBC">
                        <w:rPr>
                          <w:b/>
                          <w:bCs/>
                        </w:rPr>
                        <w:t>(9) 000-0000</w:t>
                      </w:r>
                    </w:p>
                  </w:txbxContent>
                </v:textbox>
              </v:shape>
            </w:pict>
          </mc:Fallback>
        </mc:AlternateContent>
      </w:r>
    </w:p>
    <w:p w14:paraId="2A01B647" w14:textId="77777777" w:rsidR="00A71078" w:rsidRDefault="00A71078" w:rsidP="00A71078">
      <w:pPr>
        <w:rPr>
          <w:lang w:val="en-US"/>
        </w:rPr>
      </w:pPr>
    </w:p>
    <w:p w14:paraId="1EBA8515" w14:textId="77777777" w:rsidR="00A71078" w:rsidRDefault="00A71078" w:rsidP="00A71078">
      <w:pPr>
        <w:rPr>
          <w:lang w:val="en-US"/>
        </w:rPr>
      </w:pPr>
    </w:p>
    <w:p w14:paraId="74902E73" w14:textId="77777777" w:rsidR="00A71078" w:rsidRDefault="00A71078" w:rsidP="00A71078">
      <w:pPr>
        <w:rPr>
          <w:lang w:val="en-US"/>
        </w:rPr>
      </w:pPr>
    </w:p>
    <w:p w14:paraId="5A52D7FA" w14:textId="77777777" w:rsidR="00A71078" w:rsidRDefault="00A71078" w:rsidP="00A71078">
      <w:pPr>
        <w:rPr>
          <w:lang w:val="en-US"/>
        </w:rPr>
      </w:pPr>
    </w:p>
    <w:p w14:paraId="373488BB" w14:textId="77777777" w:rsidR="00A71078" w:rsidRDefault="00A71078" w:rsidP="00A71078">
      <w:pPr>
        <w:rPr>
          <w:lang w:val="en-US"/>
        </w:rPr>
      </w:pPr>
    </w:p>
    <w:p w14:paraId="756E51E3" w14:textId="77777777" w:rsidR="00A71078" w:rsidRDefault="00A71078" w:rsidP="00A71078">
      <w:pPr>
        <w:rPr>
          <w:lang w:val="en-US"/>
        </w:rPr>
      </w:pPr>
    </w:p>
    <w:p w14:paraId="24485725" w14:textId="77777777" w:rsidR="00A71078" w:rsidRDefault="00A71078" w:rsidP="00A71078">
      <w:pPr>
        <w:rPr>
          <w:lang w:val="en-US"/>
        </w:rPr>
      </w:pPr>
    </w:p>
    <w:p w14:paraId="0643ECA7" w14:textId="77777777" w:rsidR="00A71078" w:rsidRDefault="00A71078" w:rsidP="00A71078">
      <w:pPr>
        <w:rPr>
          <w:lang w:val="en-US"/>
        </w:rPr>
      </w:pPr>
    </w:p>
    <w:p w14:paraId="76DA7DB5" w14:textId="77777777" w:rsidR="00A71078" w:rsidRDefault="00A71078" w:rsidP="00A71078">
      <w:pPr>
        <w:rPr>
          <w:lang w:val="en-US"/>
        </w:rPr>
      </w:pPr>
    </w:p>
    <w:p w14:paraId="37158E0D" w14:textId="77777777" w:rsidR="00A71078" w:rsidRDefault="00A71078" w:rsidP="00A71078">
      <w:pPr>
        <w:rPr>
          <w:lang w:val="en-US"/>
        </w:rPr>
      </w:pPr>
    </w:p>
    <w:p w14:paraId="50F767F5" w14:textId="77777777" w:rsidR="00A71078" w:rsidRDefault="00A71078" w:rsidP="00A71078">
      <w:pPr>
        <w:rPr>
          <w:lang w:val="en-US"/>
        </w:rPr>
      </w:pPr>
    </w:p>
    <w:p w14:paraId="3E5BF6AC" w14:textId="77777777" w:rsidR="00A71078" w:rsidRDefault="00A71078" w:rsidP="00A71078">
      <w:pPr>
        <w:rPr>
          <w:lang w:val="en-US"/>
        </w:rPr>
      </w:pPr>
    </w:p>
    <w:p w14:paraId="33314041" w14:textId="77777777" w:rsidR="002A3615" w:rsidRDefault="002A3615" w:rsidP="002A3615">
      <w:pPr>
        <w:rPr>
          <w:b/>
          <w:bCs/>
          <w:sz w:val="36"/>
          <w:szCs w:val="36"/>
          <w:lang w:val="en-US"/>
        </w:rPr>
      </w:pPr>
      <w:bookmarkStart w:id="449" w:name="_Toc141090940"/>
      <w:bookmarkStart w:id="450" w:name="_Toc141091204"/>
      <w:bookmarkStart w:id="451" w:name="_Toc150947507"/>
    </w:p>
    <w:p w14:paraId="69130810" w14:textId="37542C38" w:rsidR="00A71078" w:rsidRPr="002A3615" w:rsidRDefault="00A71078" w:rsidP="002A3615">
      <w:pPr>
        <w:rPr>
          <w:b/>
          <w:bCs/>
          <w:sz w:val="36"/>
          <w:szCs w:val="36"/>
          <w:lang w:val="en-US"/>
        </w:rPr>
      </w:pPr>
      <w:r w:rsidRPr="002A3615">
        <w:rPr>
          <w:b/>
          <w:bCs/>
          <w:sz w:val="36"/>
          <w:szCs w:val="36"/>
          <w:lang w:val="en-US"/>
        </w:rPr>
        <w:t>Test Connection</w:t>
      </w:r>
      <w:bookmarkEnd w:id="449"/>
      <w:bookmarkEnd w:id="450"/>
      <w:bookmarkEnd w:id="451"/>
    </w:p>
    <w:p w14:paraId="1A293704" w14:textId="77777777" w:rsidR="00A71078" w:rsidRPr="003E25C0" w:rsidRDefault="00A71078" w:rsidP="00A71078">
      <w:pPr>
        <w:rPr>
          <w:b/>
          <w:lang w:val="en-US"/>
        </w:rPr>
      </w:pPr>
    </w:p>
    <w:p w14:paraId="3A3048D4" w14:textId="77777777" w:rsidR="00A71078" w:rsidRDefault="00A71078" w:rsidP="00A71078">
      <w:pPr>
        <w:rPr>
          <w:lang w:val="en-US"/>
        </w:rPr>
      </w:pPr>
      <w:r w:rsidRPr="000B35F4">
        <w:rPr>
          <w:lang w:val="en-US"/>
        </w:rPr>
        <w:t xml:space="preserve">When all </w:t>
      </w:r>
      <w:proofErr w:type="spellStart"/>
      <w:r>
        <w:rPr>
          <w:lang w:val="en-US"/>
        </w:rPr>
        <w:t>FreeWave</w:t>
      </w:r>
      <w:r w:rsidRPr="000B35F4">
        <w:rPr>
          <w:lang w:val="en-US"/>
        </w:rPr>
        <w:t>s</w:t>
      </w:r>
      <w:proofErr w:type="spellEnd"/>
      <w:r w:rsidRPr="000B35F4">
        <w:rPr>
          <w:lang w:val="en-US"/>
        </w:rPr>
        <w:t xml:space="preserve"> are in the above configuration, you will see only solid Red light on the left (CD) and Blinking Red o</w:t>
      </w:r>
      <w:r>
        <w:rPr>
          <w:lang w:val="en-US"/>
        </w:rPr>
        <w:t>n the right (CTS) on all radios, which means that the radio modems are not connected.</w:t>
      </w:r>
    </w:p>
    <w:p w14:paraId="6966C594" w14:textId="77777777" w:rsidR="00A71078" w:rsidRPr="000B35F4" w:rsidRDefault="00A71078" w:rsidP="00A71078">
      <w:pPr>
        <w:rPr>
          <w:lang w:val="en-US"/>
        </w:rPr>
      </w:pPr>
    </w:p>
    <w:p w14:paraId="26B6B36E" w14:textId="77777777" w:rsidR="00A71078" w:rsidRPr="000B35F4" w:rsidRDefault="00A71078" w:rsidP="00A71078">
      <w:pPr>
        <w:rPr>
          <w:lang w:val="en-US"/>
        </w:rPr>
      </w:pPr>
      <w:r w:rsidRPr="000B35F4">
        <w:rPr>
          <w:lang w:val="en-US"/>
        </w:rPr>
        <w:t xml:space="preserve">To test whether your radios are configured correctly, you can use </w:t>
      </w:r>
      <w:proofErr w:type="gramStart"/>
      <w:r w:rsidRPr="000B35F4">
        <w:rPr>
          <w:lang w:val="en-US"/>
        </w:rPr>
        <w:t>either the</w:t>
      </w:r>
      <w:proofErr w:type="gramEnd"/>
      <w:r w:rsidRPr="000B35F4">
        <w:rPr>
          <w:lang w:val="en-US"/>
        </w:rPr>
        <w:t xml:space="preserve"> </w:t>
      </w:r>
      <w:r>
        <w:rPr>
          <w:lang w:val="en-US"/>
        </w:rPr>
        <w:t>HyperTerminal</w:t>
      </w:r>
      <w:r w:rsidRPr="000B35F4">
        <w:rPr>
          <w:lang w:val="en-US"/>
        </w:rPr>
        <w:t xml:space="preserve"> to type the string ATD, at which time you should get an 'OK' from the Master Radio. Then carefully, for you will not see an 'echo' type ATDXXXXXXX where X is the </w:t>
      </w:r>
      <w:proofErr w:type="gramStart"/>
      <w:r w:rsidRPr="000B35F4">
        <w:rPr>
          <w:lang w:val="en-US"/>
        </w:rPr>
        <w:t>7 digit</w:t>
      </w:r>
      <w:proofErr w:type="gramEnd"/>
      <w:r w:rsidRPr="000B35F4">
        <w:rPr>
          <w:lang w:val="en-US"/>
        </w:rPr>
        <w:t xml:space="preserve"> ID of the Repeater or a Remote Slave. Immediately, without hitting a C/R, the Master radio should display Green CD, as </w:t>
      </w:r>
      <w:proofErr w:type="gramStart"/>
      <w:r w:rsidRPr="000B35F4">
        <w:rPr>
          <w:lang w:val="en-US"/>
        </w:rPr>
        <w:t>will</w:t>
      </w:r>
      <w:proofErr w:type="gramEnd"/>
      <w:r w:rsidRPr="000B35F4">
        <w:rPr>
          <w:lang w:val="en-US"/>
        </w:rPr>
        <w:t xml:space="preserve"> the Repeater, and the Slave whose number you typed in. At the </w:t>
      </w:r>
      <w:r w:rsidRPr="000B35F4">
        <w:rPr>
          <w:lang w:val="en-US"/>
        </w:rPr>
        <w:lastRenderedPageBreak/>
        <w:t xml:space="preserve">same </w:t>
      </w:r>
      <w:proofErr w:type="gramStart"/>
      <w:r w:rsidRPr="000B35F4">
        <w:rPr>
          <w:lang w:val="en-US"/>
        </w:rPr>
        <w:t>time</w:t>
      </w:r>
      <w:proofErr w:type="gramEnd"/>
      <w:r w:rsidRPr="000B35F4">
        <w:rPr>
          <w:lang w:val="en-US"/>
        </w:rPr>
        <w:t xml:space="preserve"> you will see, on your screen CONNECTED - if you are in fact connected to </w:t>
      </w:r>
      <w:proofErr w:type="gramStart"/>
      <w:r w:rsidRPr="000B35F4">
        <w:rPr>
          <w:lang w:val="en-US"/>
        </w:rPr>
        <w:t>the Slave</w:t>
      </w:r>
      <w:proofErr w:type="gramEnd"/>
      <w:r w:rsidRPr="000B35F4">
        <w:rPr>
          <w:lang w:val="en-US"/>
        </w:rPr>
        <w:t xml:space="preserve"> </w:t>
      </w:r>
      <w:proofErr w:type="spellStart"/>
      <w:r>
        <w:rPr>
          <w:lang w:val="en-US"/>
        </w:rPr>
        <w:t>FreeWave</w:t>
      </w:r>
      <w:proofErr w:type="spellEnd"/>
      <w:r w:rsidRPr="000B35F4">
        <w:rPr>
          <w:lang w:val="en-US"/>
        </w:rPr>
        <w:t xml:space="preserve">. </w:t>
      </w:r>
      <w:r>
        <w:rPr>
          <w:lang w:val="en-US"/>
        </w:rPr>
        <w:t xml:space="preserve">To test another link, disconnect this connection by click </w:t>
      </w:r>
      <w:r>
        <w:rPr>
          <w:noProof/>
          <w:lang w:val="en-US" w:eastAsia="ja-JP"/>
        </w:rPr>
        <w:drawing>
          <wp:inline distT="0" distB="0" distL="0" distR="0" wp14:anchorId="493A4255" wp14:editId="5B0F89F9">
            <wp:extent cx="189865" cy="213995"/>
            <wp:effectExtent l="0" t="0" r="63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89865" cy="213995"/>
                    </a:xfrm>
                    <a:prstGeom prst="rect">
                      <a:avLst/>
                    </a:prstGeom>
                    <a:noFill/>
                    <a:ln>
                      <a:noFill/>
                    </a:ln>
                  </pic:spPr>
                </pic:pic>
              </a:graphicData>
            </a:graphic>
          </wp:inline>
        </w:drawing>
      </w:r>
      <w:r>
        <w:rPr>
          <w:lang w:val="en-US"/>
        </w:rPr>
        <w:t xml:space="preserve"> in the HyperTerminal and then connect to another radio modem.</w:t>
      </w:r>
    </w:p>
    <w:p w14:paraId="4A0E55AE" w14:textId="77777777" w:rsidR="00A71078" w:rsidRDefault="00A71078" w:rsidP="00A71078">
      <w:pPr>
        <w:rPr>
          <w:lang w:val="en-US"/>
        </w:rPr>
      </w:pPr>
    </w:p>
    <w:p w14:paraId="22F9E26F" w14:textId="037AC446" w:rsidR="00A71078" w:rsidRDefault="00A71078" w:rsidP="00A71078">
      <w:pPr>
        <w:rPr>
          <w:lang w:val="en-US"/>
        </w:rPr>
      </w:pPr>
      <w:r>
        <w:rPr>
          <w:lang w:val="en-US"/>
        </w:rPr>
        <w:t xml:space="preserve">The NOVAC program works same no matter how the point-to-multipoint network is configured, </w:t>
      </w:r>
      <w:proofErr w:type="gramStart"/>
      <w:r>
        <w:rPr>
          <w:lang w:val="en-US"/>
        </w:rPr>
        <w:t>as long as</w:t>
      </w:r>
      <w:proofErr w:type="gramEnd"/>
      <w:r>
        <w:rPr>
          <w:lang w:val="en-US"/>
        </w:rPr>
        <w:t xml:space="preserve"> the “</w:t>
      </w:r>
      <w:proofErr w:type="spellStart"/>
      <w:r>
        <w:rPr>
          <w:lang w:val="en-US"/>
        </w:rPr>
        <w:t>radioID</w:t>
      </w:r>
      <w:proofErr w:type="spellEnd"/>
      <w:r>
        <w:rPr>
          <w:lang w:val="en-US"/>
        </w:rPr>
        <w:t>/callbook number” is filled in correctly.</w:t>
      </w:r>
    </w:p>
    <w:p w14:paraId="17C86FEC" w14:textId="77777777" w:rsidR="002A3615" w:rsidRPr="000B35F4" w:rsidRDefault="002A3615" w:rsidP="00A71078">
      <w:pPr>
        <w:rPr>
          <w:lang w:val="en-US"/>
        </w:rPr>
      </w:pPr>
    </w:p>
    <w:p w14:paraId="67707737" w14:textId="59D4FBB5" w:rsidR="00C61DD9" w:rsidRDefault="00C61DD9" w:rsidP="005F7356"/>
    <w:p w14:paraId="5AC9248C" w14:textId="3B40078F" w:rsidR="009F6F39" w:rsidRDefault="009F6F39" w:rsidP="000E701D">
      <w:pPr>
        <w:pStyle w:val="Appendix"/>
      </w:pPr>
      <w:bookmarkStart w:id="452" w:name="_Toc188521641"/>
      <w:r>
        <w:t xml:space="preserve">Appendix </w:t>
      </w:r>
      <w:r w:rsidR="002A3615">
        <w:t>C</w:t>
      </w:r>
      <w:r>
        <w:t xml:space="preserve">: </w:t>
      </w:r>
      <w:r w:rsidRPr="00A0743B">
        <w:t xml:space="preserve">Preparing </w:t>
      </w:r>
      <w:r w:rsidR="002A3615">
        <w:t>an</w:t>
      </w:r>
      <w:r w:rsidRPr="00A0743B">
        <w:t xml:space="preserve"> Ocean Optics </w:t>
      </w:r>
      <w:proofErr w:type="spellStart"/>
      <w:r w:rsidRPr="00A0743B">
        <w:t>MayaPro</w:t>
      </w:r>
      <w:proofErr w:type="spellEnd"/>
      <w:r w:rsidRPr="00A0743B">
        <w:t xml:space="preserve"> spectrometer for use in NOVAC instruments</w:t>
      </w:r>
      <w:bookmarkEnd w:id="452"/>
    </w:p>
    <w:p w14:paraId="0D9703B8" w14:textId="77777777" w:rsidR="000E701D" w:rsidRDefault="000E701D" w:rsidP="009F6F39">
      <w:pPr>
        <w:shd w:val="clear" w:color="auto" w:fill="FFFFFF"/>
        <w:textAlignment w:val="baseline"/>
        <w:rPr>
          <w:color w:val="000000"/>
        </w:rPr>
      </w:pPr>
    </w:p>
    <w:p w14:paraId="0650C542" w14:textId="226EBEB6" w:rsidR="009F6F39" w:rsidRPr="002A3615" w:rsidRDefault="009F6F39" w:rsidP="009F6F39">
      <w:pPr>
        <w:shd w:val="clear" w:color="auto" w:fill="FFFFFF"/>
        <w:textAlignment w:val="baseline"/>
        <w:rPr>
          <w:color w:val="000000"/>
        </w:rPr>
      </w:pPr>
      <w:r w:rsidRPr="002A3615">
        <w:rPr>
          <w:color w:val="000000"/>
        </w:rPr>
        <w:t xml:space="preserve">The Ocean Optics </w:t>
      </w:r>
      <w:proofErr w:type="spellStart"/>
      <w:r w:rsidRPr="002A3615">
        <w:rPr>
          <w:color w:val="000000"/>
        </w:rPr>
        <w:t>MayaPro</w:t>
      </w:r>
      <w:proofErr w:type="spellEnd"/>
      <w:r w:rsidRPr="002A3615">
        <w:rPr>
          <w:color w:val="000000"/>
        </w:rPr>
        <w:t xml:space="preserve"> spectrometer features an uncooled back-thinned CCD detector. These are more sensitive to ultraviolet light than the standard CCD sensors installed in most other Ocean Optics spectrometers. This makes the </w:t>
      </w:r>
      <w:proofErr w:type="spellStart"/>
      <w:r w:rsidRPr="002A3615">
        <w:rPr>
          <w:color w:val="000000"/>
        </w:rPr>
        <w:t>MayaPro</w:t>
      </w:r>
      <w:proofErr w:type="spellEnd"/>
      <w:r w:rsidRPr="002A3615">
        <w:rPr>
          <w:color w:val="000000"/>
        </w:rPr>
        <w:t xml:space="preserve"> an attractive choice particularly for high-latitude environments where ultraviolet light is limited.</w:t>
      </w:r>
    </w:p>
    <w:p w14:paraId="63AC15CB" w14:textId="7A28D3B7" w:rsidR="009F6F39" w:rsidRPr="002A3615" w:rsidRDefault="009F6F39" w:rsidP="009F6F39">
      <w:pPr>
        <w:shd w:val="clear" w:color="auto" w:fill="FFFFFF"/>
        <w:textAlignment w:val="baseline"/>
        <w:rPr>
          <w:color w:val="000000"/>
        </w:rPr>
      </w:pPr>
      <w:r w:rsidRPr="002A3615">
        <w:rPr>
          <w:color w:val="000000"/>
        </w:rPr>
        <w:br/>
        <w:t xml:space="preserve">Using the </w:t>
      </w:r>
      <w:proofErr w:type="spellStart"/>
      <w:r w:rsidRPr="002A3615">
        <w:rPr>
          <w:color w:val="000000"/>
        </w:rPr>
        <w:t>MayaPro</w:t>
      </w:r>
      <w:proofErr w:type="spellEnd"/>
      <w:r w:rsidRPr="002A3615">
        <w:rPr>
          <w:color w:val="000000"/>
        </w:rPr>
        <w:t xml:space="preserve"> in a NOVAC instrument requires specialized firmware to be installed on the spectrometer. This firmware version enables the user to set the power-up baud rate of the spectrometer to 115,200, the speed at which the </w:t>
      </w:r>
      <w:r w:rsidR="008F3168">
        <w:rPr>
          <w:color w:val="000000"/>
        </w:rPr>
        <w:t>embedded</w:t>
      </w:r>
      <w:r w:rsidRPr="002A3615">
        <w:rPr>
          <w:color w:val="000000"/>
        </w:rPr>
        <w:t xml:space="preserve"> computer handles serial communication. Below is a description of how to configure a </w:t>
      </w:r>
      <w:proofErr w:type="spellStart"/>
      <w:r w:rsidRPr="002A3615">
        <w:rPr>
          <w:color w:val="000000"/>
        </w:rPr>
        <w:t>MayaPro</w:t>
      </w:r>
      <w:proofErr w:type="spellEnd"/>
      <w:r w:rsidRPr="002A3615">
        <w:rPr>
          <w:color w:val="000000"/>
        </w:rPr>
        <w:t xml:space="preserve"> for use in a NOVAC instrument.</w:t>
      </w:r>
    </w:p>
    <w:p w14:paraId="5BCCFC03" w14:textId="77777777" w:rsidR="009F6F39" w:rsidRPr="002A3615" w:rsidRDefault="009F6F39" w:rsidP="009F6F39">
      <w:pPr>
        <w:shd w:val="clear" w:color="auto" w:fill="FFFFFF"/>
        <w:textAlignment w:val="baseline"/>
        <w:rPr>
          <w:color w:val="000000"/>
        </w:rPr>
      </w:pPr>
    </w:p>
    <w:p w14:paraId="61ECF52D" w14:textId="77777777" w:rsidR="009F6F39" w:rsidRPr="002A3615" w:rsidRDefault="009F6F39" w:rsidP="009F6F39">
      <w:pPr>
        <w:shd w:val="clear" w:color="auto" w:fill="FFFFFF"/>
        <w:textAlignment w:val="baseline"/>
        <w:rPr>
          <w:b/>
          <w:bCs/>
          <w:color w:val="000000"/>
        </w:rPr>
      </w:pPr>
      <w:r w:rsidRPr="002A3615">
        <w:rPr>
          <w:b/>
          <w:bCs/>
          <w:color w:val="000000"/>
        </w:rPr>
        <w:t>What you will need:</w:t>
      </w:r>
    </w:p>
    <w:p w14:paraId="5A86A360"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 xml:space="preserve">Ocean Optics </w:t>
      </w:r>
      <w:proofErr w:type="spellStart"/>
      <w:r w:rsidRPr="002A3615">
        <w:rPr>
          <w:color w:val="000000"/>
        </w:rPr>
        <w:t>MayaPro</w:t>
      </w:r>
      <w:proofErr w:type="spellEnd"/>
      <w:r w:rsidRPr="002A3615">
        <w:rPr>
          <w:color w:val="000000"/>
        </w:rPr>
        <w:t xml:space="preserve"> Spectrometer</w:t>
      </w:r>
    </w:p>
    <w:p w14:paraId="7A368685"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Ocean Optics HR4-CBL-DB15 adapter cable</w:t>
      </w:r>
    </w:p>
    <w:p w14:paraId="18D384B2"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 xml:space="preserve">DC power female barrel connector, 1.3mm inside contact, 3.4mm outside contact (e.g. </w:t>
      </w:r>
      <w:proofErr w:type="spellStart"/>
      <w:r w:rsidRPr="002A3615">
        <w:rPr>
          <w:color w:val="000000"/>
        </w:rPr>
        <w:t>Kobiconn</w:t>
      </w:r>
      <w:proofErr w:type="spellEnd"/>
      <w:r w:rsidRPr="002A3615">
        <w:rPr>
          <w:color w:val="000000"/>
        </w:rPr>
        <w:t xml:space="preserve"> P/N 163-0309-EX available from Mouser Electronics)</w:t>
      </w:r>
    </w:p>
    <w:p w14:paraId="05965531"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 xml:space="preserve">Female DB9 (serial port) connector </w:t>
      </w:r>
    </w:p>
    <w:p w14:paraId="734EF8F0"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USB cable</w:t>
      </w:r>
    </w:p>
    <w:p w14:paraId="37B0FB9C"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Serial cable</w:t>
      </w:r>
    </w:p>
    <w:p w14:paraId="1BB16338" w14:textId="7FDB9EFF"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 xml:space="preserve">PuTTY or other serial console software (available for free at </w:t>
      </w:r>
      <w:hyperlink r:id="rId104" w:history="1">
        <w:r w:rsidRPr="002A3615">
          <w:rPr>
            <w:rStyle w:val="Hyperlink"/>
          </w:rPr>
          <w:t>www.putty.org</w:t>
        </w:r>
      </w:hyperlink>
      <w:r w:rsidRPr="002A3615">
        <w:rPr>
          <w:color w:val="000000"/>
        </w:rPr>
        <w:t>)</w:t>
      </w:r>
    </w:p>
    <w:p w14:paraId="7F38231F"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proofErr w:type="spellStart"/>
      <w:r w:rsidRPr="002A3615">
        <w:rPr>
          <w:color w:val="000000"/>
        </w:rPr>
        <w:t>USBProgrammer</w:t>
      </w:r>
      <w:proofErr w:type="spellEnd"/>
      <w:r w:rsidRPr="002A3615">
        <w:rPr>
          <w:color w:val="000000"/>
        </w:rPr>
        <w:t xml:space="preserve"> software (available from the Software Downloads section of the Ocean Optics website)</w:t>
      </w:r>
    </w:p>
    <w:p w14:paraId="27A85CEA"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 xml:space="preserve">HRFPGA.HEX (NOVAC configuration file for </w:t>
      </w:r>
      <w:proofErr w:type="spellStart"/>
      <w:r w:rsidRPr="002A3615">
        <w:rPr>
          <w:color w:val="000000"/>
        </w:rPr>
        <w:t>USBProgrammer</w:t>
      </w:r>
      <w:proofErr w:type="spellEnd"/>
      <w:r w:rsidRPr="002A3615">
        <w:rPr>
          <w:color w:val="000000"/>
        </w:rPr>
        <w:t>)</w:t>
      </w:r>
    </w:p>
    <w:p w14:paraId="01015235"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MayaPro2000 v1031.iic (spectrometer FX/2 firmware)</w:t>
      </w:r>
    </w:p>
    <w:p w14:paraId="2ABB5C86"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MAYAPROv3000.xsvf (spectrometer FPGA firmware)</w:t>
      </w:r>
    </w:p>
    <w:p w14:paraId="70D94D08"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install180617.tar (installer for configuring the embedded PC in the NOVAC instrument)</w:t>
      </w:r>
    </w:p>
    <w:p w14:paraId="5B6D14C4" w14:textId="77777777" w:rsidR="009F6F39" w:rsidRPr="002A3615" w:rsidRDefault="009F6F39" w:rsidP="009F6F39">
      <w:pPr>
        <w:shd w:val="clear" w:color="auto" w:fill="FFFFFF"/>
        <w:textAlignment w:val="baseline"/>
        <w:rPr>
          <w:color w:val="000000"/>
        </w:rPr>
      </w:pPr>
    </w:p>
    <w:p w14:paraId="02C2982C" w14:textId="77777777" w:rsidR="009F6F39" w:rsidRPr="002A3615" w:rsidRDefault="009F6F39" w:rsidP="009F6F39">
      <w:pPr>
        <w:shd w:val="clear" w:color="auto" w:fill="FFFFFF"/>
        <w:textAlignment w:val="baseline"/>
        <w:rPr>
          <w:b/>
          <w:bCs/>
          <w:color w:val="000000"/>
        </w:rPr>
      </w:pPr>
      <w:r w:rsidRPr="002A3615">
        <w:rPr>
          <w:b/>
          <w:bCs/>
          <w:color w:val="000000"/>
        </w:rPr>
        <w:t>Step by step instructions:</w:t>
      </w:r>
    </w:p>
    <w:p w14:paraId="7E5471D9" w14:textId="77777777" w:rsidR="009F6F39" w:rsidRPr="002A3615" w:rsidRDefault="009F6F39" w:rsidP="009F6F39">
      <w:pPr>
        <w:shd w:val="clear" w:color="auto" w:fill="FFFFFF"/>
        <w:textAlignment w:val="baseline"/>
        <w:rPr>
          <w:color w:val="000000"/>
        </w:rPr>
      </w:pPr>
    </w:p>
    <w:p w14:paraId="08A095F0" w14:textId="77777777" w:rsidR="009F6F39" w:rsidRPr="002A3615" w:rsidRDefault="009F6F39" w:rsidP="009F6F39">
      <w:pPr>
        <w:shd w:val="clear" w:color="auto" w:fill="FFFFFF"/>
        <w:textAlignment w:val="baseline"/>
        <w:rPr>
          <w:b/>
          <w:bCs/>
          <w:color w:val="000000"/>
        </w:rPr>
      </w:pPr>
      <w:r w:rsidRPr="002A3615">
        <w:rPr>
          <w:b/>
          <w:bCs/>
          <w:color w:val="000000"/>
        </w:rPr>
        <w:t>Install and configure USB Programmer</w:t>
      </w:r>
    </w:p>
    <w:p w14:paraId="13A4C539"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lastRenderedPageBreak/>
        <w:t xml:space="preserve">Install </w:t>
      </w:r>
      <w:proofErr w:type="spellStart"/>
      <w:r w:rsidRPr="002A3615">
        <w:rPr>
          <w:color w:val="000000"/>
        </w:rPr>
        <w:t>USBProgrammer</w:t>
      </w:r>
      <w:proofErr w:type="spellEnd"/>
      <w:r w:rsidRPr="002A3615">
        <w:rPr>
          <w:color w:val="000000"/>
        </w:rPr>
        <w:t xml:space="preserve"> on a computer. If using a desktop, beware that a power outage during firmware update could corrupt the spectrometer and render it unusable. Consider using a laptop that is either plugged in or has a charged, reliable battery to avoid this problem. IF USING A LAPTOP, DO NOT LET IT GO TO SLEEP DURING THE UPDATE PROCESS!</w:t>
      </w:r>
    </w:p>
    <w:p w14:paraId="332ED58E" w14:textId="77777777" w:rsidR="009F6F39" w:rsidRPr="002A3615" w:rsidRDefault="009F6F39" w:rsidP="00905F9B">
      <w:pPr>
        <w:numPr>
          <w:ilvl w:val="0"/>
          <w:numId w:val="20"/>
        </w:numPr>
        <w:shd w:val="clear" w:color="auto" w:fill="FFFFFF"/>
        <w:spacing w:beforeAutospacing="1" w:afterAutospacing="1"/>
        <w:textAlignment w:val="baseline"/>
        <w:rPr>
          <w:color w:val="000000"/>
        </w:rPr>
      </w:pPr>
      <w:r w:rsidRPr="002A3615">
        <w:rPr>
          <w:color w:val="000000"/>
          <w:bdr w:val="none" w:sz="0" w:space="0" w:color="auto" w:frame="1"/>
        </w:rPr>
        <w:t>Rename the file in C:\Program Files\Ocean Optics\</w:t>
      </w:r>
      <w:proofErr w:type="spellStart"/>
      <w:r w:rsidRPr="002A3615">
        <w:rPr>
          <w:color w:val="000000"/>
          <w:bdr w:val="none" w:sz="0" w:space="0" w:color="auto" w:frame="1"/>
        </w:rPr>
        <w:t>USBProgrammer</w:t>
      </w:r>
      <w:proofErr w:type="spellEnd"/>
      <w:r w:rsidRPr="002A3615">
        <w:rPr>
          <w:color w:val="000000"/>
          <w:bdr w:val="none" w:sz="0" w:space="0" w:color="auto" w:frame="1"/>
        </w:rPr>
        <w:t>\</w:t>
      </w:r>
      <w:proofErr w:type="spellStart"/>
      <w:r w:rsidRPr="002A3615">
        <w:rPr>
          <w:color w:val="000000"/>
          <w:bdr w:val="none" w:sz="0" w:space="0" w:color="auto" w:frame="1"/>
        </w:rPr>
        <w:t>HRFPGA.hex</w:t>
      </w:r>
      <w:proofErr w:type="spellEnd"/>
      <w:r w:rsidRPr="002A3615">
        <w:rPr>
          <w:color w:val="000000"/>
          <w:bdr w:val="none" w:sz="0" w:space="0" w:color="auto" w:frame="1"/>
        </w:rPr>
        <w:t xml:space="preserve"> to </w:t>
      </w:r>
      <w:proofErr w:type="spellStart"/>
      <w:r w:rsidRPr="002A3615">
        <w:rPr>
          <w:color w:val="000000"/>
          <w:bdr w:val="none" w:sz="0" w:space="0" w:color="auto" w:frame="1"/>
        </w:rPr>
        <w:t>HRFPGA_OLD.hex</w:t>
      </w:r>
      <w:proofErr w:type="spellEnd"/>
    </w:p>
    <w:p w14:paraId="26C364C1" w14:textId="77777777" w:rsidR="009F6F39" w:rsidRPr="002A3615" w:rsidRDefault="009F6F39" w:rsidP="00905F9B">
      <w:pPr>
        <w:numPr>
          <w:ilvl w:val="0"/>
          <w:numId w:val="20"/>
        </w:numPr>
        <w:shd w:val="clear" w:color="auto" w:fill="FFFFFF"/>
        <w:spacing w:before="100" w:beforeAutospacing="1" w:after="100" w:afterAutospacing="1"/>
        <w:textAlignment w:val="baseline"/>
        <w:rPr>
          <w:color w:val="000000"/>
        </w:rPr>
      </w:pPr>
      <w:r w:rsidRPr="002A3615">
        <w:rPr>
          <w:color w:val="000000"/>
        </w:rPr>
        <w:t>Copy the NOVAC hex file HRFPGA.HEX into that same directory.</w:t>
      </w:r>
    </w:p>
    <w:p w14:paraId="30FD147C" w14:textId="77777777" w:rsidR="009F6F39" w:rsidRPr="002A3615" w:rsidRDefault="009F6F39" w:rsidP="009F6F39">
      <w:pPr>
        <w:shd w:val="clear" w:color="auto" w:fill="FFFFFF"/>
        <w:textAlignment w:val="baseline"/>
        <w:rPr>
          <w:b/>
          <w:bCs/>
          <w:color w:val="000000"/>
        </w:rPr>
      </w:pPr>
      <w:r w:rsidRPr="002A3615">
        <w:rPr>
          <w:b/>
          <w:bCs/>
          <w:color w:val="000000"/>
        </w:rPr>
        <w:t>Update the FX/2 firmware</w:t>
      </w:r>
    </w:p>
    <w:p w14:paraId="7807A0C0"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 xml:space="preserve">Connect the </w:t>
      </w:r>
      <w:proofErr w:type="spellStart"/>
      <w:r w:rsidRPr="002A3615">
        <w:rPr>
          <w:color w:val="000000"/>
        </w:rPr>
        <w:t>MayaPro</w:t>
      </w:r>
      <w:proofErr w:type="spellEnd"/>
      <w:r w:rsidRPr="002A3615">
        <w:rPr>
          <w:color w:val="000000"/>
        </w:rPr>
        <w:t xml:space="preserve"> to the USB port.</w:t>
      </w:r>
    </w:p>
    <w:p w14:paraId="57AEDF6F"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 xml:space="preserve">Run the USB Programmer by selecting Start | Programs | Ocean Optics | USB Programmer |USB programmer.  This utility will display your Maya2000 Pro in the </w:t>
      </w:r>
      <w:proofErr w:type="gramStart"/>
      <w:r w:rsidRPr="002A3615">
        <w:rPr>
          <w:color w:val="000000"/>
        </w:rPr>
        <w:t>left hand</w:t>
      </w:r>
      <w:proofErr w:type="gramEnd"/>
      <w:r w:rsidRPr="002A3615">
        <w:rPr>
          <w:color w:val="000000"/>
        </w:rPr>
        <w:t xml:space="preserve"> pane.</w:t>
      </w:r>
    </w:p>
    <w:p w14:paraId="6ABE7E90"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UNLOCKALL | click Ok</w:t>
      </w:r>
    </w:p>
    <w:p w14:paraId="290A40F7"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UNLOCKFPGA | click Ok</w:t>
      </w:r>
    </w:p>
    <w:p w14:paraId="096B17BB"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UNLOCKMFG | click Ok</w:t>
      </w:r>
    </w:p>
    <w:p w14:paraId="6C7A05CC"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Click on the Maya2000 Pro serial number to select it. Once you select the device, detailed information for that device is displayed in the right pane of the interface. </w:t>
      </w:r>
    </w:p>
    <w:p w14:paraId="203D4B0A"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Press the 'Program FX/2' button (Not the Program FPGA button!) and select the MayaPro2000 v1031.iic file.</w:t>
      </w:r>
    </w:p>
    <w:p w14:paraId="6A746FB5" w14:textId="77777777" w:rsidR="009F6F39" w:rsidRPr="002A3615" w:rsidRDefault="009F6F39" w:rsidP="00905F9B">
      <w:pPr>
        <w:numPr>
          <w:ilvl w:val="0"/>
          <w:numId w:val="21"/>
        </w:numPr>
        <w:shd w:val="clear" w:color="auto" w:fill="FFFFFF"/>
        <w:spacing w:beforeAutospacing="1" w:afterAutospacing="1"/>
        <w:textAlignment w:val="baseline"/>
        <w:rPr>
          <w:color w:val="000000"/>
        </w:rPr>
      </w:pPr>
      <w:r w:rsidRPr="002A3615">
        <w:rPr>
          <w:color w:val="000000"/>
        </w:rPr>
        <w:t>Programming begins immediately, and the estimated time for completion of the reprogramming process displays in the bottom status bar.</w:t>
      </w:r>
      <w:r w:rsidRPr="002A3615">
        <w:rPr>
          <w:color w:val="000000"/>
          <w:bdr w:val="none" w:sz="0" w:space="0" w:color="auto" w:frame="1"/>
        </w:rPr>
        <w:t> DO NOT INTERRUPT the programming process for any reason!  If the programming process is interrupted, permanent corruption can occur in the device.  Programming the FX/2 will take about 2 minutes.</w:t>
      </w:r>
    </w:p>
    <w:p w14:paraId="0FEE71FC"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 xml:space="preserve">Once the programming is complete, a </w:t>
      </w:r>
      <w:proofErr w:type="gramStart"/>
      <w:r w:rsidRPr="002A3615">
        <w:rPr>
          <w:color w:val="000000"/>
        </w:rPr>
        <w:t>pop up</w:t>
      </w:r>
      <w:proofErr w:type="gramEnd"/>
      <w:r w:rsidRPr="002A3615">
        <w:rPr>
          <w:color w:val="000000"/>
        </w:rPr>
        <w:t xml:space="preserve"> window will appear telling you to power down the spectrometer. Unplug the spectrometer from the computer.</w:t>
      </w:r>
    </w:p>
    <w:p w14:paraId="4997945B"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Shut down the USB Programmer software.</w:t>
      </w:r>
    </w:p>
    <w:p w14:paraId="57234FA8" w14:textId="77777777" w:rsidR="009F6F39" w:rsidRPr="002A3615" w:rsidRDefault="009F6F39" w:rsidP="00905F9B">
      <w:pPr>
        <w:numPr>
          <w:ilvl w:val="0"/>
          <w:numId w:val="21"/>
        </w:numPr>
        <w:shd w:val="clear" w:color="auto" w:fill="FFFFFF"/>
        <w:spacing w:before="100" w:beforeAutospacing="1" w:after="100" w:afterAutospacing="1"/>
        <w:textAlignment w:val="baseline"/>
        <w:rPr>
          <w:color w:val="000000"/>
        </w:rPr>
      </w:pPr>
      <w:r w:rsidRPr="002A3615">
        <w:rPr>
          <w:color w:val="000000"/>
        </w:rPr>
        <w:t>Wait 10 seconds</w:t>
      </w:r>
    </w:p>
    <w:p w14:paraId="00B3CFC1" w14:textId="77777777" w:rsidR="009F6F39" w:rsidRPr="002A3615" w:rsidRDefault="009F6F39" w:rsidP="009F6F39">
      <w:pPr>
        <w:shd w:val="clear" w:color="auto" w:fill="FFFFFF"/>
        <w:textAlignment w:val="baseline"/>
        <w:rPr>
          <w:b/>
          <w:bCs/>
          <w:color w:val="000000"/>
        </w:rPr>
      </w:pPr>
      <w:r w:rsidRPr="002A3615">
        <w:rPr>
          <w:b/>
          <w:bCs/>
          <w:color w:val="000000"/>
        </w:rPr>
        <w:t>Update the FPGA firmware</w:t>
      </w:r>
    </w:p>
    <w:p w14:paraId="0D35CBED"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Plug the spectrometer back into the USB port.</w:t>
      </w:r>
    </w:p>
    <w:p w14:paraId="63DCE809"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Restart USB Programmer</w:t>
      </w:r>
    </w:p>
    <w:p w14:paraId="2CBE9BAB"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UNLOCKALL | click Ok</w:t>
      </w:r>
    </w:p>
    <w:p w14:paraId="2766AA9E"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UNLOCKFPGA | click Ok</w:t>
      </w:r>
    </w:p>
    <w:p w14:paraId="28AC2B6B"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Go to File | Unlock Features.   In the new little window type UNLOCKMFG | click Ok</w:t>
      </w:r>
    </w:p>
    <w:p w14:paraId="700A6E4D" w14:textId="77777777" w:rsidR="009F6F39" w:rsidRPr="002A3615" w:rsidRDefault="009F6F39" w:rsidP="00905F9B">
      <w:pPr>
        <w:numPr>
          <w:ilvl w:val="0"/>
          <w:numId w:val="22"/>
        </w:numPr>
        <w:shd w:val="clear" w:color="auto" w:fill="FFFFFF"/>
        <w:spacing w:beforeAutospacing="1" w:afterAutospacing="1"/>
        <w:textAlignment w:val="baseline"/>
        <w:rPr>
          <w:color w:val="000000"/>
        </w:rPr>
      </w:pPr>
      <w:r w:rsidRPr="002A3615">
        <w:rPr>
          <w:color w:val="000000"/>
        </w:rPr>
        <w:t>Click on the Maya2000 Pro serial number to select it. </w:t>
      </w:r>
      <w:r w:rsidRPr="002A3615">
        <w:rPr>
          <w:color w:val="000000"/>
          <w:bdr w:val="none" w:sz="0" w:space="0" w:color="auto" w:frame="1"/>
        </w:rPr>
        <w:t>Once you select the device, detailed information for that device is displayed in the right pane of the interface. </w:t>
      </w:r>
    </w:p>
    <w:p w14:paraId="5B367648"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t>Press the 'Program FPGA' button (Not the Program FX/2 button!) and select the MAYAPROv3000.xsvf file.</w:t>
      </w:r>
    </w:p>
    <w:p w14:paraId="5364A12A" w14:textId="77777777" w:rsidR="009F6F39" w:rsidRPr="002A3615" w:rsidRDefault="009F6F39" w:rsidP="00905F9B">
      <w:pPr>
        <w:numPr>
          <w:ilvl w:val="0"/>
          <w:numId w:val="22"/>
        </w:numPr>
        <w:shd w:val="clear" w:color="auto" w:fill="FFFFFF"/>
        <w:spacing w:beforeAutospacing="1" w:afterAutospacing="1"/>
        <w:textAlignment w:val="baseline"/>
        <w:rPr>
          <w:color w:val="000000"/>
        </w:rPr>
      </w:pPr>
      <w:r w:rsidRPr="002A3615">
        <w:rPr>
          <w:color w:val="000000"/>
        </w:rPr>
        <w:t>Programming begins immediately, and the estimated time for completion of the reprogramming process displays in the bottom status bar.</w:t>
      </w:r>
      <w:r w:rsidRPr="002A3615">
        <w:rPr>
          <w:color w:val="000000"/>
          <w:bdr w:val="none" w:sz="0" w:space="0" w:color="auto" w:frame="1"/>
        </w:rPr>
        <w:t> DO NOT INTERRUPT the programming process for any reason!  If the programming process is interrupted, permanent corruption can occur in the device.  Programming the FX/2 will take about 15 minutes.</w:t>
      </w:r>
    </w:p>
    <w:p w14:paraId="5687AF82" w14:textId="77777777" w:rsidR="009F6F39" w:rsidRPr="002A3615" w:rsidRDefault="009F6F39" w:rsidP="00905F9B">
      <w:pPr>
        <w:numPr>
          <w:ilvl w:val="0"/>
          <w:numId w:val="22"/>
        </w:numPr>
        <w:shd w:val="clear" w:color="auto" w:fill="FFFFFF"/>
        <w:spacing w:before="100" w:beforeAutospacing="1" w:after="100" w:afterAutospacing="1"/>
        <w:textAlignment w:val="baseline"/>
        <w:rPr>
          <w:color w:val="000000"/>
        </w:rPr>
      </w:pPr>
      <w:r w:rsidRPr="002A3615">
        <w:rPr>
          <w:color w:val="000000"/>
        </w:rPr>
        <w:lastRenderedPageBreak/>
        <w:t xml:space="preserve">Once the programming is complete, a </w:t>
      </w:r>
      <w:proofErr w:type="gramStart"/>
      <w:r w:rsidRPr="002A3615">
        <w:rPr>
          <w:color w:val="000000"/>
        </w:rPr>
        <w:t>pop up</w:t>
      </w:r>
      <w:proofErr w:type="gramEnd"/>
      <w:r w:rsidRPr="002A3615">
        <w:rPr>
          <w:color w:val="000000"/>
        </w:rPr>
        <w:t xml:space="preserve"> window will appear telling you to power down the spectrometer. Unplug the spectrometer from the computer.</w:t>
      </w:r>
    </w:p>
    <w:p w14:paraId="2E64F39B" w14:textId="77777777" w:rsidR="009F6F39" w:rsidRPr="002A3615" w:rsidRDefault="009F6F39" w:rsidP="009F6F39">
      <w:pPr>
        <w:shd w:val="clear" w:color="auto" w:fill="FFFFFF"/>
        <w:textAlignment w:val="baseline"/>
        <w:rPr>
          <w:b/>
          <w:bCs/>
          <w:color w:val="000000"/>
        </w:rPr>
      </w:pPr>
      <w:r w:rsidRPr="002A3615">
        <w:rPr>
          <w:b/>
          <w:bCs/>
          <w:color w:val="000000"/>
        </w:rPr>
        <w:t>Configure the spectrometer’s startup baud rate</w:t>
      </w:r>
    </w:p>
    <w:p w14:paraId="71E251EE"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Connect the spectrometer to the computer using a serial cable. You might use the HR4000 Break-Out Box to make this connection.</w:t>
      </w:r>
    </w:p>
    <w:p w14:paraId="126E0263"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Power the spectrometer, e.g. by also connecting it to the computer via USB cable.</w:t>
      </w:r>
    </w:p>
    <w:p w14:paraId="215E4B3C"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Using PuTTY or other serial console, connect to the spectrometer using these settings - Baud rate: 9600; Data bits: 8; Stop bits: 1; Flow control: None</w:t>
      </w:r>
    </w:p>
    <w:p w14:paraId="39790A46"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Type '</w:t>
      </w:r>
      <w:proofErr w:type="spellStart"/>
      <w:r w:rsidRPr="002A3615">
        <w:rPr>
          <w:color w:val="000000"/>
        </w:rPr>
        <w:t>aA</w:t>
      </w:r>
      <w:proofErr w:type="spellEnd"/>
      <w:r w:rsidRPr="002A3615">
        <w:rPr>
          <w:color w:val="000000"/>
        </w:rPr>
        <w:t>' to set the spectrometer to ASCII mode</w:t>
      </w:r>
    </w:p>
    <w:p w14:paraId="738BF239"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Type 'S' to confirm that the spectrometer is acquiring spectra. If everything is going right, you should receive 2048 spectral intensities, one from each pixel.</w:t>
      </w:r>
    </w:p>
    <w:p w14:paraId="5AD869E5"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 xml:space="preserve">Type '?x18&lt;ENTER&gt;' to query the </w:t>
      </w:r>
      <w:proofErr w:type="spellStart"/>
      <w:r w:rsidRPr="002A3615">
        <w:rPr>
          <w:color w:val="000000"/>
        </w:rPr>
        <w:t>start up</w:t>
      </w:r>
      <w:proofErr w:type="spellEnd"/>
      <w:r w:rsidRPr="002A3615">
        <w:rPr>
          <w:color w:val="000000"/>
        </w:rPr>
        <w:t xml:space="preserve"> baud rate. The spectrometer should answer '2' indicating a baud rate of 9,600.</w:t>
      </w:r>
    </w:p>
    <w:p w14:paraId="3B635354"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 xml:space="preserve">Type 'x18&lt;ENTER&gt;'. The spectrometer will wait for further input. Type '6&lt;ENTER&gt;'. This should change the </w:t>
      </w:r>
      <w:proofErr w:type="spellStart"/>
      <w:r w:rsidRPr="002A3615">
        <w:rPr>
          <w:color w:val="000000"/>
        </w:rPr>
        <w:t>start up</w:t>
      </w:r>
      <w:proofErr w:type="spellEnd"/>
      <w:r w:rsidRPr="002A3615">
        <w:rPr>
          <w:color w:val="000000"/>
        </w:rPr>
        <w:t xml:space="preserve"> baud rate to 115,200.</w:t>
      </w:r>
    </w:p>
    <w:p w14:paraId="6C808EE3"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Check to make sure it worked by typing '?x18&lt;ENTER&gt;'. The spectrometer should now answer '6'.</w:t>
      </w:r>
    </w:p>
    <w:p w14:paraId="1AF67E59"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Unplug the USB cable and close PuTTY.</w:t>
      </w:r>
    </w:p>
    <w:p w14:paraId="7D59D4C0"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Wait 10 seconds</w:t>
      </w:r>
    </w:p>
    <w:p w14:paraId="7A43C155"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Plug the USB cable back in. </w:t>
      </w:r>
    </w:p>
    <w:p w14:paraId="145CD630"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Open PuTTY, but this time connect with 115,200 baud.</w:t>
      </w:r>
    </w:p>
    <w:p w14:paraId="4891B01A" w14:textId="77777777" w:rsidR="009F6F39" w:rsidRPr="002A3615" w:rsidRDefault="009F6F39" w:rsidP="00905F9B">
      <w:pPr>
        <w:numPr>
          <w:ilvl w:val="0"/>
          <w:numId w:val="23"/>
        </w:numPr>
        <w:shd w:val="clear" w:color="auto" w:fill="FFFFFF"/>
        <w:spacing w:before="100" w:beforeAutospacing="1" w:after="100" w:afterAutospacing="1"/>
        <w:textAlignment w:val="baseline"/>
        <w:rPr>
          <w:color w:val="000000"/>
        </w:rPr>
      </w:pPr>
      <w:r w:rsidRPr="002A3615">
        <w:rPr>
          <w:color w:val="000000"/>
        </w:rPr>
        <w:t>Again, type '</w:t>
      </w:r>
      <w:proofErr w:type="spellStart"/>
      <w:r w:rsidRPr="002A3615">
        <w:rPr>
          <w:color w:val="000000"/>
        </w:rPr>
        <w:t>aA</w:t>
      </w:r>
      <w:proofErr w:type="spellEnd"/>
      <w:r w:rsidRPr="002A3615">
        <w:rPr>
          <w:color w:val="000000"/>
        </w:rPr>
        <w:t>' followed by 'S'. You should now receive the spectrum much quicker than before.</w:t>
      </w:r>
    </w:p>
    <w:p w14:paraId="181DA5EC" w14:textId="77777777" w:rsidR="009F6F39" w:rsidRPr="002A3615" w:rsidRDefault="009F6F39" w:rsidP="009F6F39">
      <w:pPr>
        <w:shd w:val="clear" w:color="auto" w:fill="FFFFFF"/>
        <w:textAlignment w:val="baseline"/>
        <w:rPr>
          <w:b/>
          <w:bCs/>
          <w:color w:val="000000"/>
        </w:rPr>
      </w:pPr>
      <w:r w:rsidRPr="002A3615">
        <w:rPr>
          <w:b/>
          <w:bCs/>
          <w:color w:val="000000"/>
        </w:rPr>
        <w:t>Connecting the Maya Pro to the NOVAC system</w:t>
      </w:r>
    </w:p>
    <w:p w14:paraId="4473055B" w14:textId="77777777" w:rsidR="009F6F39" w:rsidRPr="002A3615" w:rsidRDefault="009F6F39" w:rsidP="00905F9B">
      <w:pPr>
        <w:numPr>
          <w:ilvl w:val="0"/>
          <w:numId w:val="24"/>
        </w:numPr>
        <w:shd w:val="clear" w:color="auto" w:fill="FFFFFF"/>
        <w:spacing w:before="100" w:beforeAutospacing="1" w:after="100" w:afterAutospacing="1"/>
        <w:textAlignment w:val="baseline"/>
        <w:rPr>
          <w:color w:val="000000"/>
        </w:rPr>
      </w:pPr>
      <w:r w:rsidRPr="002A3615">
        <w:rPr>
          <w:color w:val="000000"/>
        </w:rPr>
        <w:t>The Maya Pro needs to be connected to the serial port of the embedded PC. It also needs to be supplied with power from the Octopus electronics. Currently, the best way to accomplish this is by building a custom adapter that plugs into the 30-pin connector next to the Maya’s USB port.</w:t>
      </w:r>
    </w:p>
    <w:p w14:paraId="0BA15DDC" w14:textId="77777777" w:rsidR="009F6F39" w:rsidRPr="002A3615" w:rsidRDefault="009F6F39" w:rsidP="00905F9B">
      <w:pPr>
        <w:numPr>
          <w:ilvl w:val="0"/>
          <w:numId w:val="24"/>
        </w:numPr>
        <w:shd w:val="clear" w:color="auto" w:fill="FFFFFF"/>
        <w:spacing w:before="100" w:beforeAutospacing="1" w:after="100" w:afterAutospacing="1"/>
        <w:textAlignment w:val="baseline"/>
        <w:rPr>
          <w:color w:val="000000"/>
        </w:rPr>
      </w:pPr>
      <w:r w:rsidRPr="002A3615">
        <w:rPr>
          <w:color w:val="000000"/>
        </w:rPr>
        <w:t>One way to build this custom connector is by starting off with an Ocean Optics HR4-CBL-DB15 adapter. This adapter can be ordered with the Maya Spectrometer.</w:t>
      </w:r>
    </w:p>
    <w:p w14:paraId="489A86AE" w14:textId="77777777" w:rsidR="009F6F39" w:rsidRPr="002A3615" w:rsidRDefault="009F6F39" w:rsidP="00905F9B">
      <w:pPr>
        <w:numPr>
          <w:ilvl w:val="0"/>
          <w:numId w:val="24"/>
        </w:numPr>
        <w:shd w:val="clear" w:color="auto" w:fill="FFFFFF"/>
        <w:spacing w:before="100" w:beforeAutospacing="1" w:after="100" w:afterAutospacing="1"/>
        <w:textAlignment w:val="baseline"/>
        <w:rPr>
          <w:color w:val="000000"/>
        </w:rPr>
      </w:pPr>
      <w:r w:rsidRPr="002A3615">
        <w:rPr>
          <w:color w:val="000000"/>
        </w:rPr>
        <w:t>Open the housing of the DB15 connector and remove the black heat shrink and any tape on this end of the adapter.</w:t>
      </w:r>
    </w:p>
    <w:p w14:paraId="6B2D9F2B" w14:textId="77777777" w:rsidR="009F6F39" w:rsidRPr="002A3615" w:rsidRDefault="009F6F39" w:rsidP="00905F9B">
      <w:pPr>
        <w:numPr>
          <w:ilvl w:val="0"/>
          <w:numId w:val="24"/>
        </w:numPr>
        <w:shd w:val="clear" w:color="auto" w:fill="FFFFFF"/>
        <w:spacing w:before="100" w:beforeAutospacing="1" w:after="100" w:afterAutospacing="1"/>
        <w:textAlignment w:val="baseline"/>
        <w:rPr>
          <w:color w:val="000000"/>
        </w:rPr>
      </w:pPr>
      <w:r w:rsidRPr="002A3615">
        <w:rPr>
          <w:color w:val="000000"/>
        </w:rPr>
        <w:t>Identify the 5 pins required for the NOVAC adapter (see pin orientation diagram and connection table below) and solder these to the appropriate pins on the serial DB9 and DC power barrel connectors. Use heat shrink to isolate the conductors.</w:t>
      </w:r>
    </w:p>
    <w:p w14:paraId="50402C48" w14:textId="77777777" w:rsidR="009F6F39" w:rsidRPr="002A3615" w:rsidRDefault="009F6F39" w:rsidP="00905F9B">
      <w:pPr>
        <w:numPr>
          <w:ilvl w:val="0"/>
          <w:numId w:val="24"/>
        </w:numPr>
        <w:shd w:val="clear" w:color="auto" w:fill="FFFFFF"/>
        <w:spacing w:before="100" w:beforeAutospacing="1" w:after="100" w:afterAutospacing="1"/>
        <w:textAlignment w:val="baseline"/>
        <w:rPr>
          <w:color w:val="000000"/>
        </w:rPr>
      </w:pPr>
      <w:r w:rsidRPr="002A3615">
        <w:rPr>
          <w:color w:val="000000"/>
        </w:rPr>
        <w:t>Once the adapter has been built, plug the cable coming from serial port 1 of the embedded PC to the female DB9 connector. Plug the power cable coming from the Octopus into the female barrel connector. The Maya Pro should now receive power from the Octopus and be ready to communicate with the embedded PC.</w:t>
      </w:r>
    </w:p>
    <w:p w14:paraId="48EFA324" w14:textId="16296E77" w:rsidR="009F6F39" w:rsidRPr="002A3615" w:rsidRDefault="009F6F39" w:rsidP="009F6F39">
      <w:pPr>
        <w:keepNext/>
        <w:shd w:val="clear" w:color="auto" w:fill="FFFFFF"/>
        <w:spacing w:before="100" w:beforeAutospacing="1" w:after="100" w:afterAutospacing="1"/>
        <w:jc w:val="center"/>
        <w:textAlignment w:val="baseline"/>
      </w:pPr>
      <w:r w:rsidRPr="002A3615">
        <w:rPr>
          <w:noProof/>
          <w:color w:val="000000"/>
        </w:rPr>
        <w:lastRenderedPageBreak/>
        <w:drawing>
          <wp:inline distT="0" distB="0" distL="0" distR="0" wp14:anchorId="3653C808" wp14:editId="472DA563">
            <wp:extent cx="3627765" cy="127055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1620" t="29968" r="16172" b="25073"/>
                    <a:stretch/>
                  </pic:blipFill>
                  <pic:spPr bwMode="auto">
                    <a:xfrm>
                      <a:off x="0" y="0"/>
                      <a:ext cx="3661929" cy="1282523"/>
                    </a:xfrm>
                    <a:prstGeom prst="rect">
                      <a:avLst/>
                    </a:prstGeom>
                    <a:noFill/>
                    <a:ln>
                      <a:noFill/>
                    </a:ln>
                    <a:extLst>
                      <a:ext uri="{53640926-AAD7-44D8-BBD7-CCE9431645EC}">
                        <a14:shadowObscured xmlns:a14="http://schemas.microsoft.com/office/drawing/2010/main"/>
                      </a:ext>
                    </a:extLst>
                  </pic:spPr>
                </pic:pic>
              </a:graphicData>
            </a:graphic>
          </wp:inline>
        </w:drawing>
      </w:r>
    </w:p>
    <w:p w14:paraId="2C5285E1" w14:textId="5EFC4761" w:rsidR="009F6F39" w:rsidRPr="002A3615" w:rsidRDefault="009F6F39" w:rsidP="009F6F39">
      <w:pPr>
        <w:pStyle w:val="Caption"/>
        <w:jc w:val="center"/>
        <w:rPr>
          <w:sz w:val="24"/>
          <w:szCs w:val="24"/>
        </w:rPr>
      </w:pPr>
      <w:r w:rsidRPr="002A3615">
        <w:rPr>
          <w:sz w:val="24"/>
          <w:szCs w:val="24"/>
        </w:rPr>
        <w:t xml:space="preserve">Figure </w:t>
      </w:r>
      <w:r w:rsidRPr="002A3615">
        <w:rPr>
          <w:sz w:val="24"/>
          <w:szCs w:val="24"/>
        </w:rPr>
        <w:fldChar w:fldCharType="begin"/>
      </w:r>
      <w:r w:rsidRPr="002A3615">
        <w:rPr>
          <w:sz w:val="24"/>
          <w:szCs w:val="24"/>
        </w:rPr>
        <w:instrText xml:space="preserve"> SEQ Figure \* ARABIC </w:instrText>
      </w:r>
      <w:r w:rsidRPr="002A3615">
        <w:rPr>
          <w:sz w:val="24"/>
          <w:szCs w:val="24"/>
        </w:rPr>
        <w:fldChar w:fldCharType="separate"/>
      </w:r>
      <w:r w:rsidR="00A23FF9" w:rsidRPr="002A3615">
        <w:rPr>
          <w:noProof/>
          <w:sz w:val="24"/>
          <w:szCs w:val="24"/>
        </w:rPr>
        <w:t>77</w:t>
      </w:r>
      <w:r w:rsidRPr="002A3615">
        <w:rPr>
          <w:noProof/>
          <w:sz w:val="24"/>
          <w:szCs w:val="24"/>
        </w:rPr>
        <w:fldChar w:fldCharType="end"/>
      </w:r>
      <w:r w:rsidRPr="002A3615">
        <w:rPr>
          <w:sz w:val="24"/>
          <w:szCs w:val="24"/>
        </w:rPr>
        <w:t xml:space="preserve"> – The original Ocean Optics HR4-CBL-DB15 adapter cable can be ordered from Ocean Optics</w:t>
      </w:r>
    </w:p>
    <w:p w14:paraId="74E6CE7E" w14:textId="77777777" w:rsidR="009F6F39" w:rsidRPr="002A3615" w:rsidRDefault="009F6F39" w:rsidP="009F6F39"/>
    <w:p w14:paraId="558CBC19" w14:textId="77777777" w:rsidR="009F6F39" w:rsidRPr="002A3615" w:rsidRDefault="009F6F39" w:rsidP="009F6F39">
      <w:pPr>
        <w:jc w:val="center"/>
      </w:pPr>
      <w:r w:rsidRPr="002A3615">
        <w:rPr>
          <w:noProof/>
        </w:rPr>
        <w:drawing>
          <wp:inline distT="0" distB="0" distL="0" distR="0" wp14:anchorId="3D2E8F92" wp14:editId="319F3EA7">
            <wp:extent cx="3456118" cy="13181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526472" cy="1345033"/>
                    </a:xfrm>
                    <a:prstGeom prst="rect">
                      <a:avLst/>
                    </a:prstGeom>
                    <a:noFill/>
                    <a:ln>
                      <a:noFill/>
                    </a:ln>
                  </pic:spPr>
                </pic:pic>
              </a:graphicData>
            </a:graphic>
          </wp:inline>
        </w:drawing>
      </w:r>
    </w:p>
    <w:tbl>
      <w:tblPr>
        <w:tblStyle w:val="GridTable1Light"/>
        <w:tblW w:w="0" w:type="auto"/>
        <w:jc w:val="center"/>
        <w:tblLook w:val="04A0" w:firstRow="1" w:lastRow="0" w:firstColumn="1" w:lastColumn="0" w:noHBand="0" w:noVBand="1"/>
      </w:tblPr>
      <w:tblGrid>
        <w:gridCol w:w="2785"/>
        <w:gridCol w:w="1800"/>
        <w:gridCol w:w="3420"/>
      </w:tblGrid>
      <w:tr w:rsidR="009F6F39" w:rsidRPr="002A3615" w14:paraId="75A2FD7F" w14:textId="77777777" w:rsidTr="00D93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tcPr>
          <w:p w14:paraId="1318DC88" w14:textId="77777777" w:rsidR="009F6F39" w:rsidRPr="002A3615" w:rsidRDefault="009F6F39" w:rsidP="00D932E9">
            <w:pPr>
              <w:rPr>
                <w:rFonts w:ascii="Times New Roman" w:hAnsi="Times New Roman" w:cs="Times New Roman"/>
              </w:rPr>
            </w:pPr>
            <w:r w:rsidRPr="002A3615">
              <w:rPr>
                <w:rFonts w:ascii="Times New Roman" w:hAnsi="Times New Roman" w:cs="Times New Roman"/>
              </w:rPr>
              <w:t>Maya 30-pin connector</w:t>
            </w:r>
          </w:p>
        </w:tc>
        <w:tc>
          <w:tcPr>
            <w:tcW w:w="1800" w:type="dxa"/>
          </w:tcPr>
          <w:p w14:paraId="3BD111E4" w14:textId="77777777" w:rsidR="009F6F39" w:rsidRPr="002A3615" w:rsidRDefault="009F6F39" w:rsidP="00D9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Function</w:t>
            </w:r>
          </w:p>
        </w:tc>
        <w:tc>
          <w:tcPr>
            <w:tcW w:w="3420" w:type="dxa"/>
          </w:tcPr>
          <w:p w14:paraId="5EA8326A" w14:textId="77777777" w:rsidR="009F6F39" w:rsidRPr="002A3615" w:rsidRDefault="009F6F39" w:rsidP="00D9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NOVAC connectors</w:t>
            </w:r>
          </w:p>
        </w:tc>
      </w:tr>
      <w:tr w:rsidR="009F6F39" w:rsidRPr="002A3615" w14:paraId="730A8B44" w14:textId="77777777" w:rsidTr="00D932E9">
        <w:trPr>
          <w:jc w:val="center"/>
        </w:trPr>
        <w:tc>
          <w:tcPr>
            <w:cnfStyle w:val="001000000000" w:firstRow="0" w:lastRow="0" w:firstColumn="1" w:lastColumn="0" w:oddVBand="0" w:evenVBand="0" w:oddHBand="0" w:evenHBand="0" w:firstRowFirstColumn="0" w:firstRowLastColumn="0" w:lastRowFirstColumn="0" w:lastRowLastColumn="0"/>
            <w:tcW w:w="2785" w:type="dxa"/>
          </w:tcPr>
          <w:p w14:paraId="08E3EE0C" w14:textId="77777777" w:rsidR="009F6F39" w:rsidRPr="002A3615" w:rsidRDefault="009F6F39" w:rsidP="00D932E9">
            <w:pPr>
              <w:rPr>
                <w:rFonts w:ascii="Times New Roman" w:hAnsi="Times New Roman" w:cs="Times New Roman"/>
                <w:b w:val="0"/>
                <w:bCs w:val="0"/>
              </w:rPr>
            </w:pPr>
            <w:r w:rsidRPr="002A3615">
              <w:rPr>
                <w:rFonts w:ascii="Times New Roman" w:hAnsi="Times New Roman" w:cs="Times New Roman"/>
                <w:b w:val="0"/>
                <w:bCs w:val="0"/>
              </w:rPr>
              <w:t>Pin 1</w:t>
            </w:r>
          </w:p>
        </w:tc>
        <w:tc>
          <w:tcPr>
            <w:tcW w:w="1800" w:type="dxa"/>
          </w:tcPr>
          <w:p w14:paraId="2B2FEE0B"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RS232 Rx</w:t>
            </w:r>
          </w:p>
        </w:tc>
        <w:tc>
          <w:tcPr>
            <w:tcW w:w="3420" w:type="dxa"/>
          </w:tcPr>
          <w:p w14:paraId="68CBF1DD"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Female DB9 Pin 3</w:t>
            </w:r>
          </w:p>
        </w:tc>
      </w:tr>
      <w:tr w:rsidR="009F6F39" w:rsidRPr="002A3615" w14:paraId="1B02B9F4" w14:textId="77777777" w:rsidTr="00D932E9">
        <w:trPr>
          <w:jc w:val="center"/>
        </w:trPr>
        <w:tc>
          <w:tcPr>
            <w:cnfStyle w:val="001000000000" w:firstRow="0" w:lastRow="0" w:firstColumn="1" w:lastColumn="0" w:oddVBand="0" w:evenVBand="0" w:oddHBand="0" w:evenHBand="0" w:firstRowFirstColumn="0" w:firstRowLastColumn="0" w:lastRowFirstColumn="0" w:lastRowLastColumn="0"/>
            <w:tcW w:w="2785" w:type="dxa"/>
          </w:tcPr>
          <w:p w14:paraId="768DA3B0" w14:textId="77777777" w:rsidR="009F6F39" w:rsidRPr="002A3615" w:rsidRDefault="009F6F39" w:rsidP="00D932E9">
            <w:pPr>
              <w:rPr>
                <w:rFonts w:ascii="Times New Roman" w:hAnsi="Times New Roman" w:cs="Times New Roman"/>
                <w:b w:val="0"/>
                <w:bCs w:val="0"/>
              </w:rPr>
            </w:pPr>
            <w:r w:rsidRPr="002A3615">
              <w:rPr>
                <w:rFonts w:ascii="Times New Roman" w:hAnsi="Times New Roman" w:cs="Times New Roman"/>
                <w:b w:val="0"/>
                <w:bCs w:val="0"/>
              </w:rPr>
              <w:t>Pin 2</w:t>
            </w:r>
          </w:p>
        </w:tc>
        <w:tc>
          <w:tcPr>
            <w:tcW w:w="1800" w:type="dxa"/>
          </w:tcPr>
          <w:p w14:paraId="32CD9E09"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RS232 Tx</w:t>
            </w:r>
          </w:p>
        </w:tc>
        <w:tc>
          <w:tcPr>
            <w:tcW w:w="3420" w:type="dxa"/>
          </w:tcPr>
          <w:p w14:paraId="153485EE"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Female DB9 Pin 2</w:t>
            </w:r>
          </w:p>
        </w:tc>
      </w:tr>
      <w:tr w:rsidR="009F6F39" w:rsidRPr="002A3615" w14:paraId="66435BE0" w14:textId="77777777" w:rsidTr="00D932E9">
        <w:trPr>
          <w:jc w:val="center"/>
        </w:trPr>
        <w:tc>
          <w:tcPr>
            <w:cnfStyle w:val="001000000000" w:firstRow="0" w:lastRow="0" w:firstColumn="1" w:lastColumn="0" w:oddVBand="0" w:evenVBand="0" w:oddHBand="0" w:evenHBand="0" w:firstRowFirstColumn="0" w:firstRowLastColumn="0" w:lastRowFirstColumn="0" w:lastRowLastColumn="0"/>
            <w:tcW w:w="2785" w:type="dxa"/>
          </w:tcPr>
          <w:p w14:paraId="52A48BD9" w14:textId="77777777" w:rsidR="009F6F39" w:rsidRPr="002A3615" w:rsidRDefault="009F6F39" w:rsidP="00D932E9">
            <w:pPr>
              <w:rPr>
                <w:rFonts w:ascii="Times New Roman" w:hAnsi="Times New Roman" w:cs="Times New Roman"/>
                <w:b w:val="0"/>
                <w:bCs w:val="0"/>
              </w:rPr>
            </w:pPr>
            <w:r w:rsidRPr="002A3615">
              <w:rPr>
                <w:rFonts w:ascii="Times New Roman" w:hAnsi="Times New Roman" w:cs="Times New Roman"/>
                <w:b w:val="0"/>
                <w:bCs w:val="0"/>
              </w:rPr>
              <w:t>Pin 5</w:t>
            </w:r>
          </w:p>
        </w:tc>
        <w:tc>
          <w:tcPr>
            <w:tcW w:w="1800" w:type="dxa"/>
          </w:tcPr>
          <w:p w14:paraId="0D95E53E"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A3615">
              <w:rPr>
                <w:rFonts w:ascii="Times New Roman" w:hAnsi="Times New Roman" w:cs="Times New Roman"/>
              </w:rPr>
              <w:t>Gnd</w:t>
            </w:r>
            <w:proofErr w:type="spellEnd"/>
          </w:p>
        </w:tc>
        <w:tc>
          <w:tcPr>
            <w:tcW w:w="3420" w:type="dxa"/>
          </w:tcPr>
          <w:p w14:paraId="4A883418"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Female DB9 Pin 5</w:t>
            </w:r>
          </w:p>
        </w:tc>
      </w:tr>
      <w:tr w:rsidR="009F6F39" w:rsidRPr="002A3615" w14:paraId="0D1D3DA5" w14:textId="77777777" w:rsidTr="00D932E9">
        <w:trPr>
          <w:jc w:val="center"/>
        </w:trPr>
        <w:tc>
          <w:tcPr>
            <w:cnfStyle w:val="001000000000" w:firstRow="0" w:lastRow="0" w:firstColumn="1" w:lastColumn="0" w:oddVBand="0" w:evenVBand="0" w:oddHBand="0" w:evenHBand="0" w:firstRowFirstColumn="0" w:firstRowLastColumn="0" w:lastRowFirstColumn="0" w:lastRowLastColumn="0"/>
            <w:tcW w:w="2785" w:type="dxa"/>
          </w:tcPr>
          <w:p w14:paraId="41289470" w14:textId="77777777" w:rsidR="009F6F39" w:rsidRPr="002A3615" w:rsidRDefault="009F6F39" w:rsidP="00D932E9">
            <w:pPr>
              <w:rPr>
                <w:rFonts w:ascii="Times New Roman" w:hAnsi="Times New Roman" w:cs="Times New Roman"/>
                <w:b w:val="0"/>
                <w:bCs w:val="0"/>
              </w:rPr>
            </w:pPr>
            <w:r w:rsidRPr="002A3615">
              <w:rPr>
                <w:rFonts w:ascii="Times New Roman" w:hAnsi="Times New Roman" w:cs="Times New Roman"/>
                <w:b w:val="0"/>
                <w:bCs w:val="0"/>
              </w:rPr>
              <w:t>Pin 12</w:t>
            </w:r>
          </w:p>
        </w:tc>
        <w:tc>
          <w:tcPr>
            <w:tcW w:w="1800" w:type="dxa"/>
          </w:tcPr>
          <w:p w14:paraId="4CD37463"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5V in</w:t>
            </w:r>
          </w:p>
        </w:tc>
        <w:tc>
          <w:tcPr>
            <w:tcW w:w="3420" w:type="dxa"/>
          </w:tcPr>
          <w:p w14:paraId="6724E2CA"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Barrel connector inside contact</w:t>
            </w:r>
          </w:p>
        </w:tc>
      </w:tr>
      <w:tr w:rsidR="009F6F39" w:rsidRPr="002A3615" w14:paraId="39E79814" w14:textId="77777777" w:rsidTr="00D932E9">
        <w:trPr>
          <w:jc w:val="center"/>
        </w:trPr>
        <w:tc>
          <w:tcPr>
            <w:cnfStyle w:val="001000000000" w:firstRow="0" w:lastRow="0" w:firstColumn="1" w:lastColumn="0" w:oddVBand="0" w:evenVBand="0" w:oddHBand="0" w:evenHBand="0" w:firstRowFirstColumn="0" w:firstRowLastColumn="0" w:lastRowFirstColumn="0" w:lastRowLastColumn="0"/>
            <w:tcW w:w="2785" w:type="dxa"/>
          </w:tcPr>
          <w:p w14:paraId="35D2A9C0" w14:textId="77777777" w:rsidR="009F6F39" w:rsidRPr="002A3615" w:rsidRDefault="009F6F39" w:rsidP="00D932E9">
            <w:pPr>
              <w:rPr>
                <w:rFonts w:ascii="Times New Roman" w:hAnsi="Times New Roman" w:cs="Times New Roman"/>
                <w:b w:val="0"/>
                <w:bCs w:val="0"/>
              </w:rPr>
            </w:pPr>
            <w:r w:rsidRPr="002A3615">
              <w:rPr>
                <w:rFonts w:ascii="Times New Roman" w:hAnsi="Times New Roman" w:cs="Times New Roman"/>
                <w:b w:val="0"/>
                <w:bCs w:val="0"/>
              </w:rPr>
              <w:t>Pin 29</w:t>
            </w:r>
          </w:p>
        </w:tc>
        <w:tc>
          <w:tcPr>
            <w:tcW w:w="1800" w:type="dxa"/>
          </w:tcPr>
          <w:p w14:paraId="6DC6F72D" w14:textId="77777777" w:rsidR="009F6F39" w:rsidRPr="002A3615" w:rsidRDefault="009F6F39" w:rsidP="00D9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A3615">
              <w:rPr>
                <w:rFonts w:ascii="Times New Roman" w:hAnsi="Times New Roman" w:cs="Times New Roman"/>
              </w:rPr>
              <w:t>Gnd</w:t>
            </w:r>
            <w:proofErr w:type="spellEnd"/>
          </w:p>
        </w:tc>
        <w:tc>
          <w:tcPr>
            <w:tcW w:w="3420" w:type="dxa"/>
          </w:tcPr>
          <w:p w14:paraId="05055DAE" w14:textId="77777777" w:rsidR="009F6F39" w:rsidRPr="002A3615" w:rsidRDefault="009F6F39" w:rsidP="00D932E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3615">
              <w:rPr>
                <w:rFonts w:ascii="Times New Roman" w:hAnsi="Times New Roman" w:cs="Times New Roman"/>
              </w:rPr>
              <w:t>Barrel connector outside contact</w:t>
            </w:r>
          </w:p>
        </w:tc>
      </w:tr>
    </w:tbl>
    <w:p w14:paraId="04C21621" w14:textId="2C033495" w:rsidR="009F6F39" w:rsidRPr="002A3615" w:rsidRDefault="009F6F39" w:rsidP="009F6F39">
      <w:pPr>
        <w:pStyle w:val="Caption"/>
        <w:jc w:val="center"/>
        <w:rPr>
          <w:sz w:val="24"/>
          <w:szCs w:val="24"/>
        </w:rPr>
      </w:pPr>
      <w:r w:rsidRPr="002A3615">
        <w:rPr>
          <w:sz w:val="24"/>
          <w:szCs w:val="24"/>
        </w:rPr>
        <w:t xml:space="preserve">Table </w:t>
      </w:r>
      <w:r w:rsidRPr="002A3615">
        <w:rPr>
          <w:sz w:val="24"/>
          <w:szCs w:val="24"/>
        </w:rPr>
        <w:fldChar w:fldCharType="begin"/>
      </w:r>
      <w:r w:rsidRPr="002A3615">
        <w:rPr>
          <w:sz w:val="24"/>
          <w:szCs w:val="24"/>
        </w:rPr>
        <w:instrText xml:space="preserve"> SEQ Table \* ARABIC </w:instrText>
      </w:r>
      <w:r w:rsidRPr="002A3615">
        <w:rPr>
          <w:sz w:val="24"/>
          <w:szCs w:val="24"/>
        </w:rPr>
        <w:fldChar w:fldCharType="separate"/>
      </w:r>
      <w:r w:rsidR="00BA3D03" w:rsidRPr="002A3615">
        <w:rPr>
          <w:noProof/>
          <w:sz w:val="24"/>
          <w:szCs w:val="24"/>
        </w:rPr>
        <w:t>1</w:t>
      </w:r>
      <w:r w:rsidRPr="002A3615">
        <w:rPr>
          <w:noProof/>
          <w:sz w:val="24"/>
          <w:szCs w:val="24"/>
        </w:rPr>
        <w:fldChar w:fldCharType="end"/>
      </w:r>
      <w:r w:rsidRPr="002A3615">
        <w:rPr>
          <w:sz w:val="24"/>
          <w:szCs w:val="24"/>
        </w:rPr>
        <w:t xml:space="preserve"> -Pin orientation and required connections for the custom NOVAC adapter cable</w:t>
      </w:r>
    </w:p>
    <w:p w14:paraId="24D7A1D1" w14:textId="77777777" w:rsidR="009F6F39" w:rsidRPr="002A3615" w:rsidRDefault="009F6F39" w:rsidP="009F6F39"/>
    <w:p w14:paraId="7F67A0BE" w14:textId="77777777" w:rsidR="009F6F39" w:rsidRPr="002A3615" w:rsidRDefault="009F6F39" w:rsidP="009F6F39">
      <w:pPr>
        <w:keepNext/>
        <w:shd w:val="clear" w:color="auto" w:fill="FFFFFF"/>
        <w:spacing w:before="100" w:beforeAutospacing="1" w:after="100" w:afterAutospacing="1"/>
        <w:jc w:val="center"/>
        <w:textAlignment w:val="baseline"/>
      </w:pPr>
      <w:r w:rsidRPr="002A3615">
        <w:rPr>
          <w:noProof/>
          <w:color w:val="000000"/>
        </w:rPr>
        <w:drawing>
          <wp:inline distT="0" distB="0" distL="0" distR="0" wp14:anchorId="3897C1C4" wp14:editId="30F140FD">
            <wp:extent cx="3572510" cy="2569571"/>
            <wp:effectExtent l="0" t="0" r="889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12660" r="9134"/>
                    <a:stretch/>
                  </pic:blipFill>
                  <pic:spPr bwMode="auto">
                    <a:xfrm>
                      <a:off x="0" y="0"/>
                      <a:ext cx="3634884" cy="2614434"/>
                    </a:xfrm>
                    <a:prstGeom prst="rect">
                      <a:avLst/>
                    </a:prstGeom>
                    <a:noFill/>
                    <a:ln>
                      <a:noFill/>
                    </a:ln>
                    <a:extLst>
                      <a:ext uri="{53640926-AAD7-44D8-BBD7-CCE9431645EC}">
                        <a14:shadowObscured xmlns:a14="http://schemas.microsoft.com/office/drawing/2010/main"/>
                      </a:ext>
                    </a:extLst>
                  </pic:spPr>
                </pic:pic>
              </a:graphicData>
            </a:graphic>
          </wp:inline>
        </w:drawing>
      </w:r>
    </w:p>
    <w:p w14:paraId="458EA6B6" w14:textId="4920C1FE" w:rsidR="009F6F39" w:rsidRPr="002A3615" w:rsidRDefault="009F6F39" w:rsidP="009F6F39">
      <w:pPr>
        <w:pStyle w:val="Caption"/>
        <w:jc w:val="center"/>
        <w:rPr>
          <w:sz w:val="24"/>
          <w:szCs w:val="24"/>
        </w:rPr>
      </w:pPr>
      <w:r w:rsidRPr="002A3615">
        <w:rPr>
          <w:sz w:val="24"/>
          <w:szCs w:val="24"/>
        </w:rPr>
        <w:t xml:space="preserve">Figure </w:t>
      </w:r>
      <w:r w:rsidRPr="002A3615">
        <w:rPr>
          <w:sz w:val="24"/>
          <w:szCs w:val="24"/>
        </w:rPr>
        <w:fldChar w:fldCharType="begin"/>
      </w:r>
      <w:r w:rsidRPr="002A3615">
        <w:rPr>
          <w:sz w:val="24"/>
          <w:szCs w:val="24"/>
        </w:rPr>
        <w:instrText xml:space="preserve"> SEQ Figure \* ARABIC </w:instrText>
      </w:r>
      <w:r w:rsidRPr="002A3615">
        <w:rPr>
          <w:sz w:val="24"/>
          <w:szCs w:val="24"/>
        </w:rPr>
        <w:fldChar w:fldCharType="separate"/>
      </w:r>
      <w:r w:rsidR="00A23FF9" w:rsidRPr="002A3615">
        <w:rPr>
          <w:noProof/>
          <w:sz w:val="24"/>
          <w:szCs w:val="24"/>
        </w:rPr>
        <w:t>78</w:t>
      </w:r>
      <w:r w:rsidRPr="002A3615">
        <w:rPr>
          <w:noProof/>
          <w:sz w:val="24"/>
          <w:szCs w:val="24"/>
        </w:rPr>
        <w:fldChar w:fldCharType="end"/>
      </w:r>
      <w:r w:rsidRPr="002A3615">
        <w:rPr>
          <w:sz w:val="24"/>
          <w:szCs w:val="24"/>
        </w:rPr>
        <w:t xml:space="preserve"> – Adapter cable plugged into Maya Pro spectrometer after modification for use in a NOVAC system. The adapter now has a DB9 serial connector and a DC power socket.</w:t>
      </w:r>
    </w:p>
    <w:p w14:paraId="0C9E808B" w14:textId="77777777" w:rsidR="009F6F39" w:rsidRPr="002A3615" w:rsidRDefault="009F6F39" w:rsidP="009F6F39"/>
    <w:p w14:paraId="37B6019B" w14:textId="77777777" w:rsidR="009F6F39" w:rsidRPr="002A3615" w:rsidRDefault="009F6F39" w:rsidP="009F6F39">
      <w:pPr>
        <w:shd w:val="clear" w:color="auto" w:fill="FFFFFF"/>
        <w:textAlignment w:val="baseline"/>
        <w:rPr>
          <w:b/>
          <w:bCs/>
          <w:color w:val="000000"/>
        </w:rPr>
      </w:pPr>
      <w:r w:rsidRPr="002A3615">
        <w:rPr>
          <w:b/>
          <w:bCs/>
          <w:color w:val="000000"/>
        </w:rPr>
        <w:t>Update the embedded PC</w:t>
      </w:r>
    </w:p>
    <w:p w14:paraId="5C68581F" w14:textId="256F97E1" w:rsidR="009F6F39" w:rsidRPr="002A3615" w:rsidRDefault="009F6F39" w:rsidP="00905F9B">
      <w:pPr>
        <w:numPr>
          <w:ilvl w:val="0"/>
          <w:numId w:val="25"/>
        </w:numPr>
        <w:shd w:val="clear" w:color="auto" w:fill="FFFFFF"/>
        <w:spacing w:before="100" w:beforeAutospacing="1" w:after="100" w:afterAutospacing="1"/>
        <w:textAlignment w:val="baseline"/>
        <w:rPr>
          <w:color w:val="000000"/>
        </w:rPr>
      </w:pPr>
      <w:r w:rsidRPr="002A3615">
        <w:rPr>
          <w:color w:val="000000"/>
        </w:rPr>
        <w:lastRenderedPageBreak/>
        <w:t xml:space="preserve">At the time of this writing (March 2020), the Maya spectrometer has been successfully tested on the </w:t>
      </w:r>
      <w:r w:rsidR="00D932E9" w:rsidRPr="002A3615">
        <w:rPr>
          <w:color w:val="000000"/>
        </w:rPr>
        <w:t xml:space="preserve">MOXA </w:t>
      </w:r>
      <w:r w:rsidRPr="002A3615">
        <w:rPr>
          <w:color w:val="000000"/>
        </w:rPr>
        <w:t xml:space="preserve">embedded PC </w:t>
      </w:r>
      <w:r w:rsidR="00D932E9" w:rsidRPr="002A3615">
        <w:rPr>
          <w:color w:val="000000"/>
        </w:rPr>
        <w:t xml:space="preserve">with </w:t>
      </w:r>
      <w:proofErr w:type="spellStart"/>
      <w:r w:rsidR="00344667" w:rsidRPr="002A3615">
        <w:rPr>
          <w:color w:val="000000"/>
        </w:rPr>
        <w:t>kongo</w:t>
      </w:r>
      <w:proofErr w:type="spellEnd"/>
      <w:r w:rsidR="00344667" w:rsidRPr="002A3615">
        <w:rPr>
          <w:color w:val="000000"/>
        </w:rPr>
        <w:t xml:space="preserve"> </w:t>
      </w:r>
      <w:r w:rsidRPr="002A3615">
        <w:rPr>
          <w:color w:val="000000"/>
        </w:rPr>
        <w:t xml:space="preserve">software version 180617. </w:t>
      </w:r>
      <w:r w:rsidR="00D932E9" w:rsidRPr="002A3615">
        <w:rPr>
          <w:color w:val="000000"/>
        </w:rPr>
        <w:t>If using a MOXA, i</w:t>
      </w:r>
      <w:r w:rsidRPr="002A3615">
        <w:rPr>
          <w:color w:val="000000"/>
        </w:rPr>
        <w:t>t is recommended that a fresh install of this software be made.</w:t>
      </w:r>
      <w:r w:rsidR="00D932E9" w:rsidRPr="002A3615">
        <w:rPr>
          <w:color w:val="000000"/>
        </w:rPr>
        <w:t xml:space="preserve"> If using an </w:t>
      </w:r>
      <w:proofErr w:type="spellStart"/>
      <w:r w:rsidR="00D932E9" w:rsidRPr="002A3615">
        <w:rPr>
          <w:color w:val="000000"/>
        </w:rPr>
        <w:t>Axiomtek</w:t>
      </w:r>
      <w:proofErr w:type="spellEnd"/>
      <w:r w:rsidR="00D932E9" w:rsidRPr="002A3615">
        <w:rPr>
          <w:color w:val="000000"/>
        </w:rPr>
        <w:t xml:space="preserve"> embedded PC, the most current software version should be used, and the embedded PC may not have to be updated as per the instructions listed in the next few steps.</w:t>
      </w:r>
    </w:p>
    <w:p w14:paraId="2A097BAC" w14:textId="77777777" w:rsidR="009F6F39" w:rsidRPr="002A3615" w:rsidRDefault="009F6F39" w:rsidP="00905F9B">
      <w:pPr>
        <w:numPr>
          <w:ilvl w:val="0"/>
          <w:numId w:val="25"/>
        </w:numPr>
        <w:shd w:val="clear" w:color="auto" w:fill="FFFFFF"/>
        <w:spacing w:before="100" w:beforeAutospacing="1" w:after="100" w:afterAutospacing="1"/>
        <w:textAlignment w:val="baseline"/>
        <w:rPr>
          <w:color w:val="000000"/>
        </w:rPr>
      </w:pPr>
      <w:r w:rsidRPr="002A3615">
        <w:rPr>
          <w:color w:val="000000"/>
        </w:rPr>
        <w:t>If needed, reset the embedded PC to factory settings (see instructions in this manual).</w:t>
      </w:r>
    </w:p>
    <w:p w14:paraId="48DA4A3A" w14:textId="0485F844" w:rsidR="009F6F39" w:rsidRPr="002A3615" w:rsidRDefault="009F6F39" w:rsidP="00905F9B">
      <w:pPr>
        <w:numPr>
          <w:ilvl w:val="0"/>
          <w:numId w:val="25"/>
        </w:numPr>
        <w:shd w:val="clear" w:color="auto" w:fill="FFFFFF"/>
        <w:spacing w:before="100" w:beforeAutospacing="1" w:after="100" w:afterAutospacing="1"/>
        <w:textAlignment w:val="baseline"/>
        <w:rPr>
          <w:color w:val="000000"/>
        </w:rPr>
      </w:pPr>
      <w:r w:rsidRPr="002A3615">
        <w:rPr>
          <w:color w:val="000000"/>
        </w:rPr>
        <w:t>Using the file install180617.tar</w:t>
      </w:r>
      <w:r w:rsidR="00D932E9" w:rsidRPr="002A3615">
        <w:rPr>
          <w:color w:val="000000"/>
        </w:rPr>
        <w:t xml:space="preserve"> on MOXA</w:t>
      </w:r>
      <w:r w:rsidRPr="002A3615">
        <w:rPr>
          <w:color w:val="000000"/>
        </w:rPr>
        <w:t>, configure the embedded PC using the appropriate software version. See section</w:t>
      </w:r>
      <w:r w:rsidR="008F3168">
        <w:rPr>
          <w:color w:val="000000"/>
        </w:rPr>
        <w:t xml:space="preserve"> </w:t>
      </w:r>
      <w:r w:rsidR="008F3168">
        <w:rPr>
          <w:color w:val="000000"/>
        </w:rPr>
        <w:fldChar w:fldCharType="begin"/>
      </w:r>
      <w:r w:rsidR="008F3168">
        <w:rPr>
          <w:color w:val="000000"/>
        </w:rPr>
        <w:instrText xml:space="preserve"> REF _Ref121993720 \r \h </w:instrText>
      </w:r>
      <w:r w:rsidR="008F3168">
        <w:rPr>
          <w:color w:val="000000"/>
        </w:rPr>
      </w:r>
      <w:r w:rsidR="008F3168">
        <w:rPr>
          <w:color w:val="000000"/>
        </w:rPr>
        <w:fldChar w:fldCharType="separate"/>
      </w:r>
      <w:r w:rsidR="008F3168">
        <w:rPr>
          <w:color w:val="000000"/>
        </w:rPr>
        <w:t>9.1</w:t>
      </w:r>
      <w:r w:rsidR="008F3168">
        <w:rPr>
          <w:color w:val="000000"/>
        </w:rPr>
        <w:fldChar w:fldCharType="end"/>
      </w:r>
    </w:p>
    <w:p w14:paraId="795E7D9D" w14:textId="77777777" w:rsidR="009F6F39" w:rsidRPr="002A3615" w:rsidRDefault="009F6F39" w:rsidP="00905F9B">
      <w:pPr>
        <w:numPr>
          <w:ilvl w:val="0"/>
          <w:numId w:val="25"/>
        </w:numPr>
        <w:shd w:val="clear" w:color="auto" w:fill="FFFFFF"/>
        <w:spacing w:before="100" w:beforeAutospacing="1" w:after="100" w:afterAutospacing="1"/>
        <w:textAlignment w:val="baseline"/>
        <w:rPr>
          <w:color w:val="000000"/>
        </w:rPr>
      </w:pPr>
      <w:r w:rsidRPr="002A3615">
        <w:rPr>
          <w:color w:val="000000"/>
        </w:rPr>
        <w:t>Remember to (re-)configure the CFG.txt and /etc/network/interfaces files after performing this update.</w:t>
      </w:r>
    </w:p>
    <w:p w14:paraId="3905FB7A" w14:textId="77777777" w:rsidR="009F6F39" w:rsidRPr="002A3615" w:rsidRDefault="009F6F39" w:rsidP="009F6F39">
      <w:pPr>
        <w:shd w:val="clear" w:color="auto" w:fill="FFFFFF"/>
        <w:textAlignment w:val="baseline"/>
        <w:rPr>
          <w:b/>
          <w:bCs/>
          <w:color w:val="000000"/>
        </w:rPr>
      </w:pPr>
      <w:r w:rsidRPr="002A3615">
        <w:rPr>
          <w:b/>
          <w:bCs/>
          <w:color w:val="000000"/>
        </w:rPr>
        <w:t>Modifying the CFG.TXT file</w:t>
      </w:r>
    </w:p>
    <w:p w14:paraId="358D5282" w14:textId="77777777" w:rsidR="009F6F39" w:rsidRPr="002A3615" w:rsidRDefault="009F6F39" w:rsidP="00905F9B">
      <w:pPr>
        <w:numPr>
          <w:ilvl w:val="0"/>
          <w:numId w:val="26"/>
        </w:numPr>
        <w:shd w:val="clear" w:color="auto" w:fill="FFFFFF"/>
        <w:spacing w:before="100" w:beforeAutospacing="1" w:after="100" w:afterAutospacing="1"/>
        <w:textAlignment w:val="baseline"/>
        <w:rPr>
          <w:color w:val="000000"/>
        </w:rPr>
      </w:pPr>
      <w:r w:rsidRPr="002A3615">
        <w:rPr>
          <w:color w:val="000000"/>
        </w:rPr>
        <w:t>The CFG.TXT is located on the embedded computer at /</w:t>
      </w:r>
      <w:proofErr w:type="spellStart"/>
      <w:r w:rsidRPr="002A3615">
        <w:rPr>
          <w:color w:val="000000"/>
        </w:rPr>
        <w:t>mnt</w:t>
      </w:r>
      <w:proofErr w:type="spellEnd"/>
      <w:r w:rsidRPr="002A3615">
        <w:rPr>
          <w:color w:val="000000"/>
        </w:rPr>
        <w:t>/flash. Download the file to your computer. See section 3.2 "Configuring the instrument in the field" for detailed instructions.</w:t>
      </w:r>
    </w:p>
    <w:p w14:paraId="09A3213E" w14:textId="77777777" w:rsidR="009F6F39" w:rsidRPr="002A3615" w:rsidRDefault="009F6F39" w:rsidP="00905F9B">
      <w:pPr>
        <w:numPr>
          <w:ilvl w:val="0"/>
          <w:numId w:val="26"/>
        </w:numPr>
        <w:shd w:val="clear" w:color="auto" w:fill="FFFFFF"/>
        <w:spacing w:before="100" w:beforeAutospacing="1" w:after="100" w:afterAutospacing="1"/>
        <w:textAlignment w:val="baseline"/>
        <w:rPr>
          <w:color w:val="000000"/>
        </w:rPr>
      </w:pPr>
      <w:r w:rsidRPr="002A3615">
        <w:rPr>
          <w:color w:val="000000"/>
        </w:rPr>
        <w:t>Ensure the following parameters are set in the configuration:</w:t>
      </w:r>
    </w:p>
    <w:p w14:paraId="523EFD19" w14:textId="77777777" w:rsidR="009F6F39" w:rsidRPr="002A3615" w:rsidRDefault="009F6F39" w:rsidP="00905F9B">
      <w:pPr>
        <w:numPr>
          <w:ilvl w:val="1"/>
          <w:numId w:val="26"/>
        </w:numPr>
        <w:shd w:val="clear" w:color="auto" w:fill="FFFFFF"/>
        <w:spacing w:beforeAutospacing="1" w:afterAutospacing="1"/>
        <w:textAlignment w:val="baseline"/>
        <w:rPr>
          <w:color w:val="000000"/>
        </w:rPr>
      </w:pPr>
      <w:r w:rsidRPr="002A3615">
        <w:rPr>
          <w:color w:val="000000"/>
          <w:bdr w:val="none" w:sz="0" w:space="0" w:color="auto" w:frame="1"/>
        </w:rPr>
        <w:t>SPECTROMETERTYPE=MAYAPRO</w:t>
      </w:r>
    </w:p>
    <w:p w14:paraId="55807D0D" w14:textId="73A53F57" w:rsidR="009F6F39" w:rsidRPr="002A3615" w:rsidRDefault="009F6F39" w:rsidP="00905F9B">
      <w:pPr>
        <w:numPr>
          <w:ilvl w:val="1"/>
          <w:numId w:val="26"/>
        </w:numPr>
        <w:shd w:val="clear" w:color="auto" w:fill="FFFFFF"/>
        <w:spacing w:beforeAutospacing="1" w:afterAutospacing="1"/>
        <w:textAlignment w:val="baseline"/>
        <w:rPr>
          <w:color w:val="000000"/>
        </w:rPr>
      </w:pPr>
      <w:r w:rsidRPr="002A3615">
        <w:rPr>
          <w:color w:val="000000"/>
          <w:bdr w:val="none" w:sz="0" w:space="0" w:color="auto" w:frame="1"/>
        </w:rPr>
        <w:t>INSTRUMENTNAME=[SERIAL NUMBER] (use your spectrometer's serial number, e.g. MAYP111125)</w:t>
      </w:r>
    </w:p>
    <w:p w14:paraId="3D4A34D0" w14:textId="77777777" w:rsidR="009F6F39" w:rsidRPr="002A3615" w:rsidRDefault="009F6F39" w:rsidP="00905F9B">
      <w:pPr>
        <w:numPr>
          <w:ilvl w:val="0"/>
          <w:numId w:val="26"/>
        </w:numPr>
        <w:shd w:val="clear" w:color="auto" w:fill="FFFFFF"/>
        <w:spacing w:before="100" w:beforeAutospacing="1" w:after="100" w:afterAutospacing="1"/>
        <w:textAlignment w:val="baseline"/>
        <w:rPr>
          <w:color w:val="000000"/>
        </w:rPr>
      </w:pPr>
      <w:r w:rsidRPr="002A3615">
        <w:rPr>
          <w:color w:val="000000"/>
        </w:rPr>
        <w:t>Once the CFG.TXT has been modified, upload it back to the embedded PC, overwriting the original file. Restart the PC.</w:t>
      </w:r>
    </w:p>
    <w:p w14:paraId="62D8E847" w14:textId="77777777" w:rsidR="009F6F39" w:rsidRPr="002A3615" w:rsidRDefault="009F6F39" w:rsidP="009F6F39"/>
    <w:p w14:paraId="486967FE" w14:textId="77777777" w:rsidR="00D932E9" w:rsidRPr="002A3615" w:rsidRDefault="00D932E9" w:rsidP="00D932E9">
      <w:pPr>
        <w:shd w:val="clear" w:color="auto" w:fill="FFFFFF"/>
        <w:textAlignment w:val="baseline"/>
        <w:rPr>
          <w:b/>
          <w:bCs/>
          <w:color w:val="000000"/>
        </w:rPr>
      </w:pPr>
      <w:r w:rsidRPr="002A3615">
        <w:rPr>
          <w:b/>
          <w:bCs/>
          <w:color w:val="000000"/>
        </w:rPr>
        <w:t>Configuring the NOVAC Program</w:t>
      </w:r>
    </w:p>
    <w:p w14:paraId="025840E6" w14:textId="0180CD35" w:rsidR="00D932E9" w:rsidRPr="002A3615" w:rsidRDefault="00D932E9" w:rsidP="00905F9B">
      <w:pPr>
        <w:numPr>
          <w:ilvl w:val="0"/>
          <w:numId w:val="26"/>
        </w:numPr>
        <w:shd w:val="clear" w:color="auto" w:fill="FFFFFF"/>
        <w:spacing w:before="100" w:beforeAutospacing="1" w:after="100" w:afterAutospacing="1"/>
        <w:textAlignment w:val="baseline"/>
        <w:rPr>
          <w:color w:val="000000"/>
        </w:rPr>
      </w:pPr>
      <w:r w:rsidRPr="002A3615">
        <w:rPr>
          <w:color w:val="000000"/>
        </w:rPr>
        <w:t xml:space="preserve">The proper configuration of the NOVAC instrument using the </w:t>
      </w:r>
      <w:proofErr w:type="spellStart"/>
      <w:r w:rsidRPr="002A3615">
        <w:rPr>
          <w:color w:val="000000"/>
        </w:rPr>
        <w:t>MayaPro</w:t>
      </w:r>
      <w:proofErr w:type="spellEnd"/>
      <w:r w:rsidRPr="002A3615">
        <w:rPr>
          <w:color w:val="000000"/>
        </w:rPr>
        <w:t xml:space="preserve"> spectrometer </w:t>
      </w:r>
      <w:r w:rsidR="00A844BB" w:rsidRPr="002A3615">
        <w:rPr>
          <w:color w:val="000000"/>
        </w:rPr>
        <w:t>depends</w:t>
      </w:r>
      <w:r w:rsidRPr="002A3615">
        <w:rPr>
          <w:color w:val="000000"/>
        </w:rPr>
        <w:t xml:space="preserve"> on the type of embedded PC (and version of kongo.exe) you are using.</w:t>
      </w:r>
    </w:p>
    <w:p w14:paraId="24CF539D" w14:textId="1ECF0889" w:rsidR="00D932E9" w:rsidRPr="002A3615" w:rsidRDefault="00D932E9" w:rsidP="00905F9B">
      <w:pPr>
        <w:numPr>
          <w:ilvl w:val="0"/>
          <w:numId w:val="26"/>
        </w:numPr>
        <w:shd w:val="clear" w:color="auto" w:fill="FFFFFF"/>
        <w:spacing w:before="100" w:beforeAutospacing="1" w:after="100" w:afterAutospacing="1"/>
        <w:textAlignment w:val="baseline"/>
        <w:rPr>
          <w:color w:val="000000"/>
        </w:rPr>
      </w:pPr>
      <w:r w:rsidRPr="002A3615">
        <w:rPr>
          <w:color w:val="000000"/>
        </w:rPr>
        <w:t xml:space="preserve">If using a MOXA embedded PC and kongo.exe version 180617, then the NOVAC instrument will convert each acquired spectrum to a format </w:t>
      </w:r>
      <w:r w:rsidR="009B6A08" w:rsidRPr="002A3615">
        <w:rPr>
          <w:color w:val="000000"/>
        </w:rPr>
        <w:t xml:space="preserve">compatible to an S2000 spectrometer. To do this, the “Number of Spectra” parameter will be multiplied by an additional factor of 16. Thus, when the NOVAC Program receives a </w:t>
      </w:r>
      <w:proofErr w:type="gramStart"/>
      <w:r w:rsidR="009B6A08" w:rsidRPr="002A3615">
        <w:rPr>
          <w:color w:val="000000"/>
        </w:rPr>
        <w:t>spectrum</w:t>
      </w:r>
      <w:proofErr w:type="gramEnd"/>
      <w:r w:rsidR="009B6A08" w:rsidRPr="002A3615">
        <w:rPr>
          <w:color w:val="000000"/>
        </w:rPr>
        <w:t xml:space="preserve"> it will divide each spectrum by 16, lowering the maximum pixel intensity from 65,535 to 4095. The spectra can then be handled as if they had been acquired by an S2000 or similar spectrometer. When using this setup, the NOVAC instrument therefore needs to be configured in the NOVAC Program as using an S2000 spectrometer, even though a Maya Pro is </w:t>
      </w:r>
      <w:proofErr w:type="gramStart"/>
      <w:r w:rsidR="009B6A08" w:rsidRPr="002A3615">
        <w:rPr>
          <w:color w:val="000000"/>
        </w:rPr>
        <w:t>actually being</w:t>
      </w:r>
      <w:proofErr w:type="gramEnd"/>
      <w:r w:rsidR="009B6A08" w:rsidRPr="002A3615">
        <w:rPr>
          <w:color w:val="000000"/>
        </w:rPr>
        <w:t xml:space="preserve"> used.</w:t>
      </w:r>
    </w:p>
    <w:p w14:paraId="07873A1A" w14:textId="29AC5879" w:rsidR="009B6A08" w:rsidRPr="002A3615" w:rsidRDefault="009B6A08" w:rsidP="00905F9B">
      <w:pPr>
        <w:numPr>
          <w:ilvl w:val="0"/>
          <w:numId w:val="26"/>
        </w:numPr>
        <w:shd w:val="clear" w:color="auto" w:fill="FFFFFF"/>
        <w:spacing w:before="100" w:beforeAutospacing="1" w:after="100" w:afterAutospacing="1"/>
        <w:textAlignment w:val="baseline"/>
        <w:rPr>
          <w:color w:val="000000"/>
        </w:rPr>
      </w:pPr>
      <w:r w:rsidRPr="002A3615">
        <w:rPr>
          <w:color w:val="000000"/>
        </w:rPr>
        <w:t xml:space="preserve">If, on the other hand, a newer </w:t>
      </w:r>
      <w:proofErr w:type="spellStart"/>
      <w:r w:rsidRPr="002A3615">
        <w:rPr>
          <w:color w:val="000000"/>
        </w:rPr>
        <w:t>Axiomtek</w:t>
      </w:r>
      <w:proofErr w:type="spellEnd"/>
      <w:r w:rsidRPr="002A3615">
        <w:rPr>
          <w:color w:val="000000"/>
        </w:rPr>
        <w:t xml:space="preserve"> embedded PC is being used along with a more current version of kongo.exe, then the NOVAC instrument should be configured as a Maya Pro spectrometer in the NOVAC Program. This newer version of the data acquisition software does not divide each spectrum by 16. Hence, the NOVAC Program can be configured to expect 65,535 counts as a maximum pixel intensity.</w:t>
      </w:r>
    </w:p>
    <w:sectPr w:rsidR="009B6A08" w:rsidRPr="002A3615" w:rsidSect="004F1F86">
      <w:headerReference w:type="even" r:id="rId108"/>
      <w:headerReference w:type="default" r:id="rId109"/>
      <w:footerReference w:type="even" r:id="rId110"/>
      <w:footerReference w:type="default" r:id="rId111"/>
      <w:headerReference w:type="first" r:id="rId112"/>
      <w:footerReference w:type="first" r:id="rId1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1C69" w14:textId="77777777" w:rsidR="00E67BD6" w:rsidRDefault="00E67BD6">
      <w:r>
        <w:separator/>
      </w:r>
    </w:p>
  </w:endnote>
  <w:endnote w:type="continuationSeparator" w:id="0">
    <w:p w14:paraId="76CE6AC5" w14:textId="77777777" w:rsidR="00E67BD6" w:rsidRDefault="00E67BD6">
      <w:r>
        <w:continuationSeparator/>
      </w:r>
    </w:p>
  </w:endnote>
  <w:endnote w:type="continuationNotice" w:id="1">
    <w:p w14:paraId="0CF87385" w14:textId="77777777" w:rsidR="00E67BD6" w:rsidRDefault="00E67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F503" w14:textId="77777777" w:rsidR="007B0167" w:rsidRDefault="007B01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F75858" w14:textId="77777777" w:rsidR="007B0167" w:rsidRDefault="007B01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F18B" w14:textId="01A2088F" w:rsidR="007B0167" w:rsidRDefault="007B01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35</w:t>
    </w:r>
    <w:r>
      <w:rPr>
        <w:rStyle w:val="PageNumber"/>
      </w:rPr>
      <w:fldChar w:fldCharType="end"/>
    </w:r>
  </w:p>
  <w:p w14:paraId="647D3D6E" w14:textId="77777777" w:rsidR="007B0167" w:rsidRDefault="007B016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CB0F" w14:textId="77777777" w:rsidR="007B0167" w:rsidRDefault="007B01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4DE4" w14:textId="77777777" w:rsidR="00E67BD6" w:rsidRDefault="00E67BD6">
      <w:r>
        <w:separator/>
      </w:r>
    </w:p>
  </w:footnote>
  <w:footnote w:type="continuationSeparator" w:id="0">
    <w:p w14:paraId="5ADA3975" w14:textId="77777777" w:rsidR="00E67BD6" w:rsidRDefault="00E67BD6">
      <w:r>
        <w:continuationSeparator/>
      </w:r>
    </w:p>
  </w:footnote>
  <w:footnote w:type="continuationNotice" w:id="1">
    <w:p w14:paraId="73AD7383" w14:textId="77777777" w:rsidR="00E67BD6" w:rsidRDefault="00E67B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A53A" w14:textId="77777777" w:rsidR="007B0167" w:rsidRDefault="007B01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DE46" w14:textId="4A8E9CD3" w:rsidR="007B0167" w:rsidRDefault="007B0167" w:rsidP="00904A3C">
    <w:pPr>
      <w:pStyle w:val="Header"/>
      <w:pBdr>
        <w:bottom w:val="single" w:sz="6" w:space="1" w:color="auto"/>
      </w:pBdr>
      <w:rPr>
        <w:sz w:val="16"/>
      </w:rPr>
    </w:pPr>
    <w:r>
      <w:rPr>
        <w:sz w:val="16"/>
      </w:rPr>
      <w:tab/>
      <w:t xml:space="preserve"> </w:t>
    </w:r>
    <w:r>
      <w:rPr>
        <w:sz w:val="16"/>
      </w:rPr>
      <w:tab/>
      <w:t>NOVAC Scanning DOAS Manual</w:t>
    </w:r>
  </w:p>
  <w:p w14:paraId="2AB6F255" w14:textId="77777777" w:rsidR="007B0167" w:rsidRDefault="007B0167">
    <w:pPr>
      <w:pStyle w:val="Heade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7C14" w14:textId="77777777" w:rsidR="007B0167" w:rsidRDefault="007B0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6D9"/>
    <w:multiLevelType w:val="hybridMultilevel"/>
    <w:tmpl w:val="6E66BC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FC77D9"/>
    <w:multiLevelType w:val="hybridMultilevel"/>
    <w:tmpl w:val="02FE01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711299"/>
    <w:multiLevelType w:val="multilevel"/>
    <w:tmpl w:val="44DA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B5D70"/>
    <w:multiLevelType w:val="hybridMultilevel"/>
    <w:tmpl w:val="DC82DF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606B7F"/>
    <w:multiLevelType w:val="hybridMultilevel"/>
    <w:tmpl w:val="F1366E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A18709F"/>
    <w:multiLevelType w:val="multilevel"/>
    <w:tmpl w:val="C0F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46BF7"/>
    <w:multiLevelType w:val="multilevel"/>
    <w:tmpl w:val="635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64D6"/>
    <w:multiLevelType w:val="multilevel"/>
    <w:tmpl w:val="703E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200CA"/>
    <w:multiLevelType w:val="hybridMultilevel"/>
    <w:tmpl w:val="EE26AA6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1AB70D21"/>
    <w:multiLevelType w:val="multilevel"/>
    <w:tmpl w:val="953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626D8"/>
    <w:multiLevelType w:val="hybridMultilevel"/>
    <w:tmpl w:val="8122657C"/>
    <w:lvl w:ilvl="0" w:tplc="7A06C32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B36059"/>
    <w:multiLevelType w:val="hybridMultilevel"/>
    <w:tmpl w:val="2D48A168"/>
    <w:lvl w:ilvl="0" w:tplc="385C6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FB43D3"/>
    <w:multiLevelType w:val="multilevel"/>
    <w:tmpl w:val="771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265C2"/>
    <w:multiLevelType w:val="hybridMultilevel"/>
    <w:tmpl w:val="88DA81B8"/>
    <w:lvl w:ilvl="0" w:tplc="6EBE00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A46524"/>
    <w:multiLevelType w:val="hybridMultilevel"/>
    <w:tmpl w:val="2C0AD68C"/>
    <w:lvl w:ilvl="0" w:tplc="DD00DFA6">
      <w:start w:val="1"/>
      <w:numFmt w:val="decimal"/>
      <w:lvlText w:val="%1."/>
      <w:lvlJc w:val="left"/>
      <w:pPr>
        <w:ind w:left="1440" w:hanging="360"/>
      </w:pPr>
    </w:lvl>
    <w:lvl w:ilvl="1" w:tplc="550ADDD0">
      <w:start w:val="1"/>
      <w:numFmt w:val="lowerLetter"/>
      <w:lvlText w:val="%2."/>
      <w:lvlJc w:val="left"/>
      <w:pPr>
        <w:ind w:left="2160" w:hanging="360"/>
      </w:pPr>
    </w:lvl>
    <w:lvl w:ilvl="2" w:tplc="618491AA">
      <w:start w:val="1"/>
      <w:numFmt w:val="decimal"/>
      <w:lvlText w:val="%3."/>
      <w:lvlJc w:val="left"/>
      <w:pPr>
        <w:ind w:left="1440" w:hanging="360"/>
      </w:pPr>
    </w:lvl>
    <w:lvl w:ilvl="3" w:tplc="ACD4AB44">
      <w:start w:val="1"/>
      <w:numFmt w:val="decimal"/>
      <w:lvlText w:val="%4."/>
      <w:lvlJc w:val="left"/>
      <w:pPr>
        <w:ind w:left="1440" w:hanging="360"/>
      </w:pPr>
    </w:lvl>
    <w:lvl w:ilvl="4" w:tplc="D48E0D82">
      <w:start w:val="1"/>
      <w:numFmt w:val="decimal"/>
      <w:lvlText w:val="%5."/>
      <w:lvlJc w:val="left"/>
      <w:pPr>
        <w:ind w:left="1440" w:hanging="360"/>
      </w:pPr>
    </w:lvl>
    <w:lvl w:ilvl="5" w:tplc="6EE8466E">
      <w:start w:val="1"/>
      <w:numFmt w:val="decimal"/>
      <w:lvlText w:val="%6."/>
      <w:lvlJc w:val="left"/>
      <w:pPr>
        <w:ind w:left="1440" w:hanging="360"/>
      </w:pPr>
    </w:lvl>
    <w:lvl w:ilvl="6" w:tplc="4F8ADEC2">
      <w:start w:val="1"/>
      <w:numFmt w:val="decimal"/>
      <w:lvlText w:val="%7."/>
      <w:lvlJc w:val="left"/>
      <w:pPr>
        <w:ind w:left="1440" w:hanging="360"/>
      </w:pPr>
    </w:lvl>
    <w:lvl w:ilvl="7" w:tplc="4EE07A42">
      <w:start w:val="1"/>
      <w:numFmt w:val="decimal"/>
      <w:lvlText w:val="%8."/>
      <w:lvlJc w:val="left"/>
      <w:pPr>
        <w:ind w:left="1440" w:hanging="360"/>
      </w:pPr>
    </w:lvl>
    <w:lvl w:ilvl="8" w:tplc="A8183DCC">
      <w:start w:val="1"/>
      <w:numFmt w:val="decimal"/>
      <w:lvlText w:val="%9."/>
      <w:lvlJc w:val="left"/>
      <w:pPr>
        <w:ind w:left="1440" w:hanging="360"/>
      </w:pPr>
    </w:lvl>
  </w:abstractNum>
  <w:abstractNum w:abstractNumId="15" w15:restartNumberingAfterBreak="0">
    <w:nsid w:val="28126BB7"/>
    <w:multiLevelType w:val="hybridMultilevel"/>
    <w:tmpl w:val="F04E6C86"/>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2F371306"/>
    <w:multiLevelType w:val="hybridMultilevel"/>
    <w:tmpl w:val="C9647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5978C0"/>
    <w:multiLevelType w:val="hybridMultilevel"/>
    <w:tmpl w:val="0C64A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B8173DD"/>
    <w:multiLevelType w:val="hybridMultilevel"/>
    <w:tmpl w:val="02A259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1D12368"/>
    <w:multiLevelType w:val="hybridMultilevel"/>
    <w:tmpl w:val="183ACF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DD3F6D"/>
    <w:multiLevelType w:val="hybridMultilevel"/>
    <w:tmpl w:val="F43A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F13DF8"/>
    <w:multiLevelType w:val="hybridMultilevel"/>
    <w:tmpl w:val="19AA0118"/>
    <w:lvl w:ilvl="0" w:tplc="6A5E03E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A7116D5"/>
    <w:multiLevelType w:val="hybridMultilevel"/>
    <w:tmpl w:val="44D89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882289"/>
    <w:multiLevelType w:val="multilevel"/>
    <w:tmpl w:val="1574700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561D60E6"/>
    <w:multiLevelType w:val="hybridMultilevel"/>
    <w:tmpl w:val="4AF06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6430EA7"/>
    <w:multiLevelType w:val="hybridMultilevel"/>
    <w:tmpl w:val="F04E6C8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7A9427E"/>
    <w:multiLevelType w:val="hybridMultilevel"/>
    <w:tmpl w:val="20FCC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BD076D"/>
    <w:multiLevelType w:val="hybridMultilevel"/>
    <w:tmpl w:val="1AFC85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BB5237"/>
    <w:multiLevelType w:val="multilevel"/>
    <w:tmpl w:val="A4C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17F7D"/>
    <w:multiLevelType w:val="hybridMultilevel"/>
    <w:tmpl w:val="C9125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F15292"/>
    <w:multiLevelType w:val="hybridMultilevel"/>
    <w:tmpl w:val="316C7656"/>
    <w:lvl w:ilvl="0" w:tplc="BF88524A">
      <w:start w:val="1"/>
      <w:numFmt w:val="decimal"/>
      <w:lvlText w:val="%1."/>
      <w:lvlJc w:val="left"/>
      <w:pPr>
        <w:ind w:left="1440" w:hanging="360"/>
      </w:pPr>
    </w:lvl>
    <w:lvl w:ilvl="1" w:tplc="49CED8CE">
      <w:start w:val="1"/>
      <w:numFmt w:val="lowerLetter"/>
      <w:lvlText w:val="%2."/>
      <w:lvlJc w:val="left"/>
      <w:pPr>
        <w:ind w:left="2160" w:hanging="360"/>
      </w:pPr>
    </w:lvl>
    <w:lvl w:ilvl="2" w:tplc="8E6EA116">
      <w:start w:val="1"/>
      <w:numFmt w:val="decimal"/>
      <w:lvlText w:val="%3."/>
      <w:lvlJc w:val="left"/>
      <w:pPr>
        <w:ind w:left="1440" w:hanging="360"/>
      </w:pPr>
    </w:lvl>
    <w:lvl w:ilvl="3" w:tplc="526094AA">
      <w:start w:val="1"/>
      <w:numFmt w:val="decimal"/>
      <w:lvlText w:val="%4."/>
      <w:lvlJc w:val="left"/>
      <w:pPr>
        <w:ind w:left="1440" w:hanging="360"/>
      </w:pPr>
    </w:lvl>
    <w:lvl w:ilvl="4" w:tplc="CAEC782E">
      <w:start w:val="1"/>
      <w:numFmt w:val="decimal"/>
      <w:lvlText w:val="%5."/>
      <w:lvlJc w:val="left"/>
      <w:pPr>
        <w:ind w:left="1440" w:hanging="360"/>
      </w:pPr>
    </w:lvl>
    <w:lvl w:ilvl="5" w:tplc="E7A89E28">
      <w:start w:val="1"/>
      <w:numFmt w:val="decimal"/>
      <w:lvlText w:val="%6."/>
      <w:lvlJc w:val="left"/>
      <w:pPr>
        <w:ind w:left="1440" w:hanging="360"/>
      </w:pPr>
    </w:lvl>
    <w:lvl w:ilvl="6" w:tplc="085C1958">
      <w:start w:val="1"/>
      <w:numFmt w:val="decimal"/>
      <w:lvlText w:val="%7."/>
      <w:lvlJc w:val="left"/>
      <w:pPr>
        <w:ind w:left="1440" w:hanging="360"/>
      </w:pPr>
    </w:lvl>
    <w:lvl w:ilvl="7" w:tplc="BF2ECD18">
      <w:start w:val="1"/>
      <w:numFmt w:val="decimal"/>
      <w:lvlText w:val="%8."/>
      <w:lvlJc w:val="left"/>
      <w:pPr>
        <w:ind w:left="1440" w:hanging="360"/>
      </w:pPr>
    </w:lvl>
    <w:lvl w:ilvl="8" w:tplc="AF8C2428">
      <w:start w:val="1"/>
      <w:numFmt w:val="decimal"/>
      <w:lvlText w:val="%9."/>
      <w:lvlJc w:val="left"/>
      <w:pPr>
        <w:ind w:left="1440" w:hanging="360"/>
      </w:pPr>
    </w:lvl>
  </w:abstractNum>
  <w:abstractNum w:abstractNumId="31" w15:restartNumberingAfterBreak="0">
    <w:nsid w:val="6F957391"/>
    <w:multiLevelType w:val="hybridMultilevel"/>
    <w:tmpl w:val="91B67F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AB0C00"/>
    <w:multiLevelType w:val="hybridMultilevel"/>
    <w:tmpl w:val="FB0A58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446D5C"/>
    <w:multiLevelType w:val="hybridMultilevel"/>
    <w:tmpl w:val="FE0A5590"/>
    <w:lvl w:ilvl="0" w:tplc="6A5E03E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7A154B6E"/>
    <w:multiLevelType w:val="hybridMultilevel"/>
    <w:tmpl w:val="61AC98E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3717E7"/>
    <w:multiLevelType w:val="hybridMultilevel"/>
    <w:tmpl w:val="F04E6C8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7D3647F7"/>
    <w:multiLevelType w:val="hybridMultilevel"/>
    <w:tmpl w:val="4A08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1029735">
    <w:abstractNumId w:val="34"/>
  </w:num>
  <w:num w:numId="2" w16cid:durableId="506940441">
    <w:abstractNumId w:val="24"/>
  </w:num>
  <w:num w:numId="3" w16cid:durableId="988287507">
    <w:abstractNumId w:val="1"/>
  </w:num>
  <w:num w:numId="4" w16cid:durableId="687947031">
    <w:abstractNumId w:val="33"/>
  </w:num>
  <w:num w:numId="5" w16cid:durableId="1860969541">
    <w:abstractNumId w:val="10"/>
  </w:num>
  <w:num w:numId="6" w16cid:durableId="1759327686">
    <w:abstractNumId w:val="16"/>
  </w:num>
  <w:num w:numId="7" w16cid:durableId="1709261046">
    <w:abstractNumId w:val="27"/>
  </w:num>
  <w:num w:numId="8" w16cid:durableId="869146536">
    <w:abstractNumId w:val="8"/>
  </w:num>
  <w:num w:numId="9" w16cid:durableId="232668411">
    <w:abstractNumId w:val="31"/>
  </w:num>
  <w:num w:numId="10" w16cid:durableId="1741176175">
    <w:abstractNumId w:val="22"/>
  </w:num>
  <w:num w:numId="11" w16cid:durableId="514152840">
    <w:abstractNumId w:val="19"/>
  </w:num>
  <w:num w:numId="12" w16cid:durableId="198203213">
    <w:abstractNumId w:val="3"/>
  </w:num>
  <w:num w:numId="13" w16cid:durableId="650909011">
    <w:abstractNumId w:val="0"/>
  </w:num>
  <w:num w:numId="14" w16cid:durableId="70738664">
    <w:abstractNumId w:val="32"/>
  </w:num>
  <w:num w:numId="15" w16cid:durableId="1795754838">
    <w:abstractNumId w:val="26"/>
  </w:num>
  <w:num w:numId="16" w16cid:durableId="243607289">
    <w:abstractNumId w:val="21"/>
  </w:num>
  <w:num w:numId="17" w16cid:durableId="1569069603">
    <w:abstractNumId w:val="15"/>
  </w:num>
  <w:num w:numId="18" w16cid:durableId="300424618">
    <w:abstractNumId w:val="11"/>
  </w:num>
  <w:num w:numId="19" w16cid:durableId="1692761801">
    <w:abstractNumId w:val="13"/>
  </w:num>
  <w:num w:numId="20" w16cid:durableId="1563633169">
    <w:abstractNumId w:val="5"/>
  </w:num>
  <w:num w:numId="21" w16cid:durableId="282467965">
    <w:abstractNumId w:val="28"/>
  </w:num>
  <w:num w:numId="22" w16cid:durableId="2106802460">
    <w:abstractNumId w:val="7"/>
  </w:num>
  <w:num w:numId="23" w16cid:durableId="1985968522">
    <w:abstractNumId w:val="12"/>
  </w:num>
  <w:num w:numId="24" w16cid:durableId="1852645840">
    <w:abstractNumId w:val="6"/>
  </w:num>
  <w:num w:numId="25" w16cid:durableId="1596669220">
    <w:abstractNumId w:val="9"/>
  </w:num>
  <w:num w:numId="26" w16cid:durableId="2123842528">
    <w:abstractNumId w:val="2"/>
  </w:num>
  <w:num w:numId="27" w16cid:durableId="705444123">
    <w:abstractNumId w:val="23"/>
  </w:num>
  <w:num w:numId="28" w16cid:durableId="15291755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503319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24322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54715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864390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76225732">
    <w:abstractNumId w:val="36"/>
  </w:num>
  <w:num w:numId="34" w16cid:durableId="450831899">
    <w:abstractNumId w:val="20"/>
  </w:num>
  <w:num w:numId="35" w16cid:durableId="1501697975">
    <w:abstractNumId w:val="25"/>
  </w:num>
  <w:num w:numId="36" w16cid:durableId="1194268429">
    <w:abstractNumId w:val="30"/>
  </w:num>
  <w:num w:numId="37" w16cid:durableId="407073839">
    <w:abstractNumId w:val="14"/>
  </w:num>
  <w:num w:numId="38" w16cid:durableId="652486410">
    <w:abstractNumId w:val="35"/>
  </w:num>
  <w:num w:numId="39" w16cid:durableId="1447774028">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7F"/>
    <w:rsid w:val="00001CD2"/>
    <w:rsid w:val="0000201D"/>
    <w:rsid w:val="000024B6"/>
    <w:rsid w:val="00002F09"/>
    <w:rsid w:val="00003C92"/>
    <w:rsid w:val="00004B7F"/>
    <w:rsid w:val="00005691"/>
    <w:rsid w:val="000061E6"/>
    <w:rsid w:val="000064CA"/>
    <w:rsid w:val="00006971"/>
    <w:rsid w:val="00006A1B"/>
    <w:rsid w:val="00006D17"/>
    <w:rsid w:val="00007572"/>
    <w:rsid w:val="00011D52"/>
    <w:rsid w:val="00012741"/>
    <w:rsid w:val="00013569"/>
    <w:rsid w:val="0001563B"/>
    <w:rsid w:val="00015E3B"/>
    <w:rsid w:val="00015F14"/>
    <w:rsid w:val="00016961"/>
    <w:rsid w:val="0001785C"/>
    <w:rsid w:val="00020974"/>
    <w:rsid w:val="00021FB3"/>
    <w:rsid w:val="00022650"/>
    <w:rsid w:val="000227F1"/>
    <w:rsid w:val="00022DC5"/>
    <w:rsid w:val="00023376"/>
    <w:rsid w:val="00023705"/>
    <w:rsid w:val="0002638E"/>
    <w:rsid w:val="00026C29"/>
    <w:rsid w:val="00027F2B"/>
    <w:rsid w:val="00030688"/>
    <w:rsid w:val="000326E2"/>
    <w:rsid w:val="00032EFB"/>
    <w:rsid w:val="000332B0"/>
    <w:rsid w:val="000347EE"/>
    <w:rsid w:val="000355E7"/>
    <w:rsid w:val="00035C6D"/>
    <w:rsid w:val="000361DD"/>
    <w:rsid w:val="00036E92"/>
    <w:rsid w:val="000406B8"/>
    <w:rsid w:val="00040CCB"/>
    <w:rsid w:val="00041F17"/>
    <w:rsid w:val="00043E36"/>
    <w:rsid w:val="00045199"/>
    <w:rsid w:val="00047BC5"/>
    <w:rsid w:val="00047D74"/>
    <w:rsid w:val="00050FD9"/>
    <w:rsid w:val="000514C3"/>
    <w:rsid w:val="00051D35"/>
    <w:rsid w:val="00051F89"/>
    <w:rsid w:val="0005220B"/>
    <w:rsid w:val="0005477D"/>
    <w:rsid w:val="00054B6E"/>
    <w:rsid w:val="00054F7B"/>
    <w:rsid w:val="0005557E"/>
    <w:rsid w:val="00055A16"/>
    <w:rsid w:val="00055F5D"/>
    <w:rsid w:val="0005647D"/>
    <w:rsid w:val="000564AC"/>
    <w:rsid w:val="00056FF1"/>
    <w:rsid w:val="00057F2F"/>
    <w:rsid w:val="00060E11"/>
    <w:rsid w:val="00061961"/>
    <w:rsid w:val="0006290B"/>
    <w:rsid w:val="00062D96"/>
    <w:rsid w:val="0006348F"/>
    <w:rsid w:val="0006349F"/>
    <w:rsid w:val="000634D4"/>
    <w:rsid w:val="00064B6C"/>
    <w:rsid w:val="00064F73"/>
    <w:rsid w:val="00065FE3"/>
    <w:rsid w:val="00070B28"/>
    <w:rsid w:val="00070BBA"/>
    <w:rsid w:val="000727B0"/>
    <w:rsid w:val="000730D1"/>
    <w:rsid w:val="00073586"/>
    <w:rsid w:val="000753AD"/>
    <w:rsid w:val="00077D49"/>
    <w:rsid w:val="00080E04"/>
    <w:rsid w:val="0008292E"/>
    <w:rsid w:val="000841A9"/>
    <w:rsid w:val="00084613"/>
    <w:rsid w:val="000849AF"/>
    <w:rsid w:val="00085350"/>
    <w:rsid w:val="000857A9"/>
    <w:rsid w:val="00085F07"/>
    <w:rsid w:val="000865D9"/>
    <w:rsid w:val="0008661A"/>
    <w:rsid w:val="000869ED"/>
    <w:rsid w:val="000915A8"/>
    <w:rsid w:val="00091646"/>
    <w:rsid w:val="00091A11"/>
    <w:rsid w:val="00091B77"/>
    <w:rsid w:val="00091DA9"/>
    <w:rsid w:val="00092453"/>
    <w:rsid w:val="000926E1"/>
    <w:rsid w:val="0009274D"/>
    <w:rsid w:val="00093357"/>
    <w:rsid w:val="00094600"/>
    <w:rsid w:val="0009515D"/>
    <w:rsid w:val="0009679C"/>
    <w:rsid w:val="00096EFF"/>
    <w:rsid w:val="00097064"/>
    <w:rsid w:val="00097D6F"/>
    <w:rsid w:val="000A04A0"/>
    <w:rsid w:val="000A0687"/>
    <w:rsid w:val="000A2851"/>
    <w:rsid w:val="000A33FC"/>
    <w:rsid w:val="000A5088"/>
    <w:rsid w:val="000A5A34"/>
    <w:rsid w:val="000B0400"/>
    <w:rsid w:val="000B0884"/>
    <w:rsid w:val="000B0D1A"/>
    <w:rsid w:val="000B12EA"/>
    <w:rsid w:val="000B16D6"/>
    <w:rsid w:val="000B25DF"/>
    <w:rsid w:val="000B35F4"/>
    <w:rsid w:val="000B3C96"/>
    <w:rsid w:val="000B5FD7"/>
    <w:rsid w:val="000B6580"/>
    <w:rsid w:val="000B6901"/>
    <w:rsid w:val="000B6E1C"/>
    <w:rsid w:val="000B75AB"/>
    <w:rsid w:val="000C07A1"/>
    <w:rsid w:val="000C24BD"/>
    <w:rsid w:val="000C259F"/>
    <w:rsid w:val="000C2F5C"/>
    <w:rsid w:val="000C3561"/>
    <w:rsid w:val="000C4826"/>
    <w:rsid w:val="000C497D"/>
    <w:rsid w:val="000C4E2C"/>
    <w:rsid w:val="000C6E41"/>
    <w:rsid w:val="000C77B2"/>
    <w:rsid w:val="000D065D"/>
    <w:rsid w:val="000D09E3"/>
    <w:rsid w:val="000D0F2D"/>
    <w:rsid w:val="000D1399"/>
    <w:rsid w:val="000D2539"/>
    <w:rsid w:val="000D2729"/>
    <w:rsid w:val="000D279E"/>
    <w:rsid w:val="000D48D7"/>
    <w:rsid w:val="000D4947"/>
    <w:rsid w:val="000D559E"/>
    <w:rsid w:val="000D644F"/>
    <w:rsid w:val="000D6C6F"/>
    <w:rsid w:val="000D71C0"/>
    <w:rsid w:val="000E088D"/>
    <w:rsid w:val="000E13D2"/>
    <w:rsid w:val="000E1537"/>
    <w:rsid w:val="000E2045"/>
    <w:rsid w:val="000E3E6C"/>
    <w:rsid w:val="000E4A35"/>
    <w:rsid w:val="000E4EB6"/>
    <w:rsid w:val="000E701D"/>
    <w:rsid w:val="000F022B"/>
    <w:rsid w:val="000F0E78"/>
    <w:rsid w:val="000F3198"/>
    <w:rsid w:val="000F3D42"/>
    <w:rsid w:val="000F3F09"/>
    <w:rsid w:val="000F417B"/>
    <w:rsid w:val="000F4EBB"/>
    <w:rsid w:val="000F770D"/>
    <w:rsid w:val="000F7E4C"/>
    <w:rsid w:val="00101477"/>
    <w:rsid w:val="001026F8"/>
    <w:rsid w:val="00106013"/>
    <w:rsid w:val="001073C5"/>
    <w:rsid w:val="00107CEB"/>
    <w:rsid w:val="0011066A"/>
    <w:rsid w:val="00110CA8"/>
    <w:rsid w:val="00111D63"/>
    <w:rsid w:val="0011277B"/>
    <w:rsid w:val="00114375"/>
    <w:rsid w:val="001146C8"/>
    <w:rsid w:val="00114E5F"/>
    <w:rsid w:val="00117040"/>
    <w:rsid w:val="00120A4B"/>
    <w:rsid w:val="00122352"/>
    <w:rsid w:val="00122F07"/>
    <w:rsid w:val="0012366A"/>
    <w:rsid w:val="00123BE9"/>
    <w:rsid w:val="00124AE7"/>
    <w:rsid w:val="00124F3E"/>
    <w:rsid w:val="0012688A"/>
    <w:rsid w:val="0012697F"/>
    <w:rsid w:val="00127915"/>
    <w:rsid w:val="00130A71"/>
    <w:rsid w:val="00130D2D"/>
    <w:rsid w:val="00131C86"/>
    <w:rsid w:val="001333DB"/>
    <w:rsid w:val="0013428B"/>
    <w:rsid w:val="00136C22"/>
    <w:rsid w:val="001371E3"/>
    <w:rsid w:val="001407E6"/>
    <w:rsid w:val="00140C21"/>
    <w:rsid w:val="0014221D"/>
    <w:rsid w:val="001431A9"/>
    <w:rsid w:val="00143A0B"/>
    <w:rsid w:val="00143B10"/>
    <w:rsid w:val="0014730B"/>
    <w:rsid w:val="001501E8"/>
    <w:rsid w:val="001516AB"/>
    <w:rsid w:val="00151871"/>
    <w:rsid w:val="00151D54"/>
    <w:rsid w:val="0015217F"/>
    <w:rsid w:val="00153289"/>
    <w:rsid w:val="001542D9"/>
    <w:rsid w:val="00155F66"/>
    <w:rsid w:val="0015631D"/>
    <w:rsid w:val="001600B5"/>
    <w:rsid w:val="00160487"/>
    <w:rsid w:val="00162903"/>
    <w:rsid w:val="001666AA"/>
    <w:rsid w:val="001667C7"/>
    <w:rsid w:val="001703DB"/>
    <w:rsid w:val="00171183"/>
    <w:rsid w:val="001721D6"/>
    <w:rsid w:val="00172841"/>
    <w:rsid w:val="00175EFA"/>
    <w:rsid w:val="001776BD"/>
    <w:rsid w:val="00177D75"/>
    <w:rsid w:val="00180E2D"/>
    <w:rsid w:val="001835FF"/>
    <w:rsid w:val="0018462A"/>
    <w:rsid w:val="00184849"/>
    <w:rsid w:val="00184F84"/>
    <w:rsid w:val="00186DF3"/>
    <w:rsid w:val="00187482"/>
    <w:rsid w:val="001874CD"/>
    <w:rsid w:val="00187BD9"/>
    <w:rsid w:val="00191132"/>
    <w:rsid w:val="001911CF"/>
    <w:rsid w:val="00191FA0"/>
    <w:rsid w:val="00193149"/>
    <w:rsid w:val="0019325F"/>
    <w:rsid w:val="001936D7"/>
    <w:rsid w:val="001961EC"/>
    <w:rsid w:val="00196FF1"/>
    <w:rsid w:val="001A0D20"/>
    <w:rsid w:val="001A433D"/>
    <w:rsid w:val="001A4E1A"/>
    <w:rsid w:val="001A4FBB"/>
    <w:rsid w:val="001A5AB5"/>
    <w:rsid w:val="001A5C75"/>
    <w:rsid w:val="001B0C69"/>
    <w:rsid w:val="001B18A5"/>
    <w:rsid w:val="001B3008"/>
    <w:rsid w:val="001B688C"/>
    <w:rsid w:val="001B6A48"/>
    <w:rsid w:val="001B6ACD"/>
    <w:rsid w:val="001B6C2D"/>
    <w:rsid w:val="001C02CB"/>
    <w:rsid w:val="001C03C4"/>
    <w:rsid w:val="001C101B"/>
    <w:rsid w:val="001C127D"/>
    <w:rsid w:val="001C5775"/>
    <w:rsid w:val="001C633D"/>
    <w:rsid w:val="001C64BF"/>
    <w:rsid w:val="001C663B"/>
    <w:rsid w:val="001C6714"/>
    <w:rsid w:val="001C69E8"/>
    <w:rsid w:val="001C71CB"/>
    <w:rsid w:val="001C7F9A"/>
    <w:rsid w:val="001D00EA"/>
    <w:rsid w:val="001D0737"/>
    <w:rsid w:val="001D35C6"/>
    <w:rsid w:val="001D58AA"/>
    <w:rsid w:val="001D61F8"/>
    <w:rsid w:val="001D7D1D"/>
    <w:rsid w:val="001E0393"/>
    <w:rsid w:val="001E1951"/>
    <w:rsid w:val="001E1BA6"/>
    <w:rsid w:val="001E1C63"/>
    <w:rsid w:val="001E2095"/>
    <w:rsid w:val="001E2931"/>
    <w:rsid w:val="001E2B6E"/>
    <w:rsid w:val="001E3675"/>
    <w:rsid w:val="001E504A"/>
    <w:rsid w:val="001F15E0"/>
    <w:rsid w:val="001F1883"/>
    <w:rsid w:val="001F1DE7"/>
    <w:rsid w:val="001F1F6E"/>
    <w:rsid w:val="001F20C1"/>
    <w:rsid w:val="001F2E84"/>
    <w:rsid w:val="001F2F70"/>
    <w:rsid w:val="001F35F7"/>
    <w:rsid w:val="001F45BA"/>
    <w:rsid w:val="001F663F"/>
    <w:rsid w:val="001F6E3A"/>
    <w:rsid w:val="001F771D"/>
    <w:rsid w:val="001F7B77"/>
    <w:rsid w:val="0020191D"/>
    <w:rsid w:val="00201F53"/>
    <w:rsid w:val="00202672"/>
    <w:rsid w:val="00202AFA"/>
    <w:rsid w:val="00205106"/>
    <w:rsid w:val="00205EE5"/>
    <w:rsid w:val="0020649A"/>
    <w:rsid w:val="0020691F"/>
    <w:rsid w:val="00206D90"/>
    <w:rsid w:val="00210325"/>
    <w:rsid w:val="002121FA"/>
    <w:rsid w:val="00212483"/>
    <w:rsid w:val="002125DE"/>
    <w:rsid w:val="00214706"/>
    <w:rsid w:val="00217D78"/>
    <w:rsid w:val="0022101A"/>
    <w:rsid w:val="00221481"/>
    <w:rsid w:val="00221978"/>
    <w:rsid w:val="00221B5E"/>
    <w:rsid w:val="002239E3"/>
    <w:rsid w:val="002243FA"/>
    <w:rsid w:val="002245F0"/>
    <w:rsid w:val="00226321"/>
    <w:rsid w:val="0022651E"/>
    <w:rsid w:val="00226CA4"/>
    <w:rsid w:val="00227067"/>
    <w:rsid w:val="0023057B"/>
    <w:rsid w:val="00232887"/>
    <w:rsid w:val="00233B83"/>
    <w:rsid w:val="00233C98"/>
    <w:rsid w:val="00233F6C"/>
    <w:rsid w:val="00236411"/>
    <w:rsid w:val="00237375"/>
    <w:rsid w:val="0024399A"/>
    <w:rsid w:val="002441DA"/>
    <w:rsid w:val="00245BC6"/>
    <w:rsid w:val="00246350"/>
    <w:rsid w:val="00247478"/>
    <w:rsid w:val="00247D99"/>
    <w:rsid w:val="002509F2"/>
    <w:rsid w:val="0025215C"/>
    <w:rsid w:val="00252E74"/>
    <w:rsid w:val="0025320C"/>
    <w:rsid w:val="00253260"/>
    <w:rsid w:val="00253BC3"/>
    <w:rsid w:val="0025569E"/>
    <w:rsid w:val="00261C0B"/>
    <w:rsid w:val="002630DE"/>
    <w:rsid w:val="002634D3"/>
    <w:rsid w:val="00263967"/>
    <w:rsid w:val="00263C5A"/>
    <w:rsid w:val="0026606C"/>
    <w:rsid w:val="0026695E"/>
    <w:rsid w:val="00266E4A"/>
    <w:rsid w:val="00270375"/>
    <w:rsid w:val="002707FC"/>
    <w:rsid w:val="002714CF"/>
    <w:rsid w:val="00273270"/>
    <w:rsid w:val="00273C97"/>
    <w:rsid w:val="00274D84"/>
    <w:rsid w:val="00274EC8"/>
    <w:rsid w:val="00275BE3"/>
    <w:rsid w:val="0027601C"/>
    <w:rsid w:val="002779D8"/>
    <w:rsid w:val="00277D65"/>
    <w:rsid w:val="002802A3"/>
    <w:rsid w:val="002819E2"/>
    <w:rsid w:val="002825E0"/>
    <w:rsid w:val="002831A9"/>
    <w:rsid w:val="00283352"/>
    <w:rsid w:val="00283446"/>
    <w:rsid w:val="00284C3E"/>
    <w:rsid w:val="002855A2"/>
    <w:rsid w:val="00285A09"/>
    <w:rsid w:val="00285A1C"/>
    <w:rsid w:val="00285BD0"/>
    <w:rsid w:val="002861AB"/>
    <w:rsid w:val="0028789C"/>
    <w:rsid w:val="002879C1"/>
    <w:rsid w:val="00287A57"/>
    <w:rsid w:val="00287D57"/>
    <w:rsid w:val="00290041"/>
    <w:rsid w:val="002901DD"/>
    <w:rsid w:val="002914BA"/>
    <w:rsid w:val="0029155E"/>
    <w:rsid w:val="00292B4F"/>
    <w:rsid w:val="002930F0"/>
    <w:rsid w:val="0029333D"/>
    <w:rsid w:val="002947BE"/>
    <w:rsid w:val="00294F4D"/>
    <w:rsid w:val="0029505B"/>
    <w:rsid w:val="00295952"/>
    <w:rsid w:val="00296556"/>
    <w:rsid w:val="002A1BE0"/>
    <w:rsid w:val="002A1C2B"/>
    <w:rsid w:val="002A2A0D"/>
    <w:rsid w:val="002A3336"/>
    <w:rsid w:val="002A3615"/>
    <w:rsid w:val="002A56DD"/>
    <w:rsid w:val="002A59DA"/>
    <w:rsid w:val="002A68BA"/>
    <w:rsid w:val="002B1341"/>
    <w:rsid w:val="002B17EC"/>
    <w:rsid w:val="002B696B"/>
    <w:rsid w:val="002B6BBF"/>
    <w:rsid w:val="002B6C1F"/>
    <w:rsid w:val="002B73CB"/>
    <w:rsid w:val="002B7EF1"/>
    <w:rsid w:val="002C05BC"/>
    <w:rsid w:val="002C0CA0"/>
    <w:rsid w:val="002C22BB"/>
    <w:rsid w:val="002C28C9"/>
    <w:rsid w:val="002C36C2"/>
    <w:rsid w:val="002C3A71"/>
    <w:rsid w:val="002C3F37"/>
    <w:rsid w:val="002C4028"/>
    <w:rsid w:val="002C6B0D"/>
    <w:rsid w:val="002C7E61"/>
    <w:rsid w:val="002D010D"/>
    <w:rsid w:val="002D094F"/>
    <w:rsid w:val="002D097A"/>
    <w:rsid w:val="002D0D20"/>
    <w:rsid w:val="002D0DD2"/>
    <w:rsid w:val="002D10AB"/>
    <w:rsid w:val="002D11CF"/>
    <w:rsid w:val="002D1E61"/>
    <w:rsid w:val="002D250B"/>
    <w:rsid w:val="002D2C3A"/>
    <w:rsid w:val="002D3D04"/>
    <w:rsid w:val="002D43D5"/>
    <w:rsid w:val="002D4D70"/>
    <w:rsid w:val="002D5815"/>
    <w:rsid w:val="002D6C1D"/>
    <w:rsid w:val="002D7147"/>
    <w:rsid w:val="002E2A96"/>
    <w:rsid w:val="002E5E96"/>
    <w:rsid w:val="002E6D4D"/>
    <w:rsid w:val="002F06CF"/>
    <w:rsid w:val="002F08F3"/>
    <w:rsid w:val="002F0D52"/>
    <w:rsid w:val="002F13D2"/>
    <w:rsid w:val="002F1B20"/>
    <w:rsid w:val="002F21F1"/>
    <w:rsid w:val="002F2642"/>
    <w:rsid w:val="002F3736"/>
    <w:rsid w:val="002F3D3B"/>
    <w:rsid w:val="002F532F"/>
    <w:rsid w:val="002F6223"/>
    <w:rsid w:val="003002C4"/>
    <w:rsid w:val="003002F6"/>
    <w:rsid w:val="00300FCF"/>
    <w:rsid w:val="00302229"/>
    <w:rsid w:val="0030524F"/>
    <w:rsid w:val="00305948"/>
    <w:rsid w:val="00305A8A"/>
    <w:rsid w:val="003072D4"/>
    <w:rsid w:val="003074C3"/>
    <w:rsid w:val="00307695"/>
    <w:rsid w:val="00307EF8"/>
    <w:rsid w:val="003105B0"/>
    <w:rsid w:val="003114E8"/>
    <w:rsid w:val="00314573"/>
    <w:rsid w:val="00323EA5"/>
    <w:rsid w:val="003242E6"/>
    <w:rsid w:val="00324C78"/>
    <w:rsid w:val="00327749"/>
    <w:rsid w:val="00330024"/>
    <w:rsid w:val="003312AD"/>
    <w:rsid w:val="00332DE2"/>
    <w:rsid w:val="0033335F"/>
    <w:rsid w:val="00333C1A"/>
    <w:rsid w:val="00334378"/>
    <w:rsid w:val="0033570F"/>
    <w:rsid w:val="00342E5E"/>
    <w:rsid w:val="00342EE3"/>
    <w:rsid w:val="00344667"/>
    <w:rsid w:val="00347AC7"/>
    <w:rsid w:val="0035227F"/>
    <w:rsid w:val="0035335B"/>
    <w:rsid w:val="003542EA"/>
    <w:rsid w:val="00356512"/>
    <w:rsid w:val="00360449"/>
    <w:rsid w:val="003605F1"/>
    <w:rsid w:val="00360A6A"/>
    <w:rsid w:val="003615EE"/>
    <w:rsid w:val="00362525"/>
    <w:rsid w:val="003625CE"/>
    <w:rsid w:val="003628E2"/>
    <w:rsid w:val="00363974"/>
    <w:rsid w:val="0036648B"/>
    <w:rsid w:val="003670E7"/>
    <w:rsid w:val="00370B4B"/>
    <w:rsid w:val="003712A3"/>
    <w:rsid w:val="00372260"/>
    <w:rsid w:val="0037284A"/>
    <w:rsid w:val="003742FD"/>
    <w:rsid w:val="0037625F"/>
    <w:rsid w:val="00380112"/>
    <w:rsid w:val="003802CC"/>
    <w:rsid w:val="0038090C"/>
    <w:rsid w:val="003823D8"/>
    <w:rsid w:val="00382464"/>
    <w:rsid w:val="00382DD9"/>
    <w:rsid w:val="0038300C"/>
    <w:rsid w:val="0038304B"/>
    <w:rsid w:val="003845BF"/>
    <w:rsid w:val="00385CF9"/>
    <w:rsid w:val="00386F39"/>
    <w:rsid w:val="00387A09"/>
    <w:rsid w:val="00387EAF"/>
    <w:rsid w:val="00390A2D"/>
    <w:rsid w:val="003912AC"/>
    <w:rsid w:val="00391C39"/>
    <w:rsid w:val="00392CBF"/>
    <w:rsid w:val="00393394"/>
    <w:rsid w:val="003934C6"/>
    <w:rsid w:val="003942E9"/>
    <w:rsid w:val="003943C7"/>
    <w:rsid w:val="003944BD"/>
    <w:rsid w:val="00394A1E"/>
    <w:rsid w:val="0039515E"/>
    <w:rsid w:val="00395EB6"/>
    <w:rsid w:val="00395ECA"/>
    <w:rsid w:val="003967E6"/>
    <w:rsid w:val="003A0946"/>
    <w:rsid w:val="003A0A6C"/>
    <w:rsid w:val="003A3DC2"/>
    <w:rsid w:val="003A3EBB"/>
    <w:rsid w:val="003A4520"/>
    <w:rsid w:val="003A4FD0"/>
    <w:rsid w:val="003A6995"/>
    <w:rsid w:val="003A7A1B"/>
    <w:rsid w:val="003B0C4A"/>
    <w:rsid w:val="003B13BA"/>
    <w:rsid w:val="003B28FC"/>
    <w:rsid w:val="003B2A42"/>
    <w:rsid w:val="003B353E"/>
    <w:rsid w:val="003B5F75"/>
    <w:rsid w:val="003B6538"/>
    <w:rsid w:val="003C026C"/>
    <w:rsid w:val="003C1224"/>
    <w:rsid w:val="003C159A"/>
    <w:rsid w:val="003C23BA"/>
    <w:rsid w:val="003C27B9"/>
    <w:rsid w:val="003C5CF8"/>
    <w:rsid w:val="003C64D2"/>
    <w:rsid w:val="003C7B2C"/>
    <w:rsid w:val="003D07D0"/>
    <w:rsid w:val="003D29DC"/>
    <w:rsid w:val="003D2DEA"/>
    <w:rsid w:val="003D3E19"/>
    <w:rsid w:val="003D4928"/>
    <w:rsid w:val="003D5670"/>
    <w:rsid w:val="003D6504"/>
    <w:rsid w:val="003D6546"/>
    <w:rsid w:val="003D7574"/>
    <w:rsid w:val="003D7AB8"/>
    <w:rsid w:val="003E0C55"/>
    <w:rsid w:val="003E0CBA"/>
    <w:rsid w:val="003E1CD0"/>
    <w:rsid w:val="003E1DB2"/>
    <w:rsid w:val="003E25C0"/>
    <w:rsid w:val="003E2B5E"/>
    <w:rsid w:val="003E409B"/>
    <w:rsid w:val="003E5053"/>
    <w:rsid w:val="003E6CCD"/>
    <w:rsid w:val="003E6DEA"/>
    <w:rsid w:val="003F0EFD"/>
    <w:rsid w:val="003F2A4D"/>
    <w:rsid w:val="003F39D5"/>
    <w:rsid w:val="003F4D2E"/>
    <w:rsid w:val="003F5736"/>
    <w:rsid w:val="003F75AF"/>
    <w:rsid w:val="003F7EC3"/>
    <w:rsid w:val="0040024E"/>
    <w:rsid w:val="004033A8"/>
    <w:rsid w:val="00403867"/>
    <w:rsid w:val="00403EFC"/>
    <w:rsid w:val="00405401"/>
    <w:rsid w:val="00405604"/>
    <w:rsid w:val="00405900"/>
    <w:rsid w:val="00407782"/>
    <w:rsid w:val="00410534"/>
    <w:rsid w:val="004119CD"/>
    <w:rsid w:val="0041363A"/>
    <w:rsid w:val="00413652"/>
    <w:rsid w:val="00413A0B"/>
    <w:rsid w:val="00414084"/>
    <w:rsid w:val="0041572A"/>
    <w:rsid w:val="00416172"/>
    <w:rsid w:val="0042070C"/>
    <w:rsid w:val="00421159"/>
    <w:rsid w:val="00422E21"/>
    <w:rsid w:val="004248CB"/>
    <w:rsid w:val="00424E6C"/>
    <w:rsid w:val="0042607F"/>
    <w:rsid w:val="004314BD"/>
    <w:rsid w:val="004320EC"/>
    <w:rsid w:val="00433C50"/>
    <w:rsid w:val="00440C46"/>
    <w:rsid w:val="00441649"/>
    <w:rsid w:val="00442174"/>
    <w:rsid w:val="00442474"/>
    <w:rsid w:val="00444ACC"/>
    <w:rsid w:val="00445DDE"/>
    <w:rsid w:val="00446D30"/>
    <w:rsid w:val="00447119"/>
    <w:rsid w:val="00447F72"/>
    <w:rsid w:val="004505F3"/>
    <w:rsid w:val="004528BD"/>
    <w:rsid w:val="00452AF6"/>
    <w:rsid w:val="004530D8"/>
    <w:rsid w:val="004552BA"/>
    <w:rsid w:val="0045714E"/>
    <w:rsid w:val="004576A1"/>
    <w:rsid w:val="00461155"/>
    <w:rsid w:val="00461D95"/>
    <w:rsid w:val="004622FF"/>
    <w:rsid w:val="004623E2"/>
    <w:rsid w:val="004626B9"/>
    <w:rsid w:val="004649BA"/>
    <w:rsid w:val="00464CA5"/>
    <w:rsid w:val="00465DAB"/>
    <w:rsid w:val="00465E10"/>
    <w:rsid w:val="00466062"/>
    <w:rsid w:val="00467074"/>
    <w:rsid w:val="004706DA"/>
    <w:rsid w:val="00470A30"/>
    <w:rsid w:val="00470DC3"/>
    <w:rsid w:val="004712E8"/>
    <w:rsid w:val="00472DCA"/>
    <w:rsid w:val="00473C9B"/>
    <w:rsid w:val="004759F6"/>
    <w:rsid w:val="00475C29"/>
    <w:rsid w:val="00475F27"/>
    <w:rsid w:val="00476766"/>
    <w:rsid w:val="00482EF8"/>
    <w:rsid w:val="004830FE"/>
    <w:rsid w:val="00483303"/>
    <w:rsid w:val="00483309"/>
    <w:rsid w:val="004833BE"/>
    <w:rsid w:val="00484BBD"/>
    <w:rsid w:val="00486789"/>
    <w:rsid w:val="00486937"/>
    <w:rsid w:val="00486CC6"/>
    <w:rsid w:val="004876CF"/>
    <w:rsid w:val="004917AC"/>
    <w:rsid w:val="00491E3F"/>
    <w:rsid w:val="00492420"/>
    <w:rsid w:val="00492FAB"/>
    <w:rsid w:val="00493CF3"/>
    <w:rsid w:val="00496F47"/>
    <w:rsid w:val="00497838"/>
    <w:rsid w:val="0049784B"/>
    <w:rsid w:val="004A273D"/>
    <w:rsid w:val="004A7CF2"/>
    <w:rsid w:val="004B1726"/>
    <w:rsid w:val="004B1937"/>
    <w:rsid w:val="004B1F3F"/>
    <w:rsid w:val="004B273A"/>
    <w:rsid w:val="004B27D7"/>
    <w:rsid w:val="004B2DD2"/>
    <w:rsid w:val="004B358A"/>
    <w:rsid w:val="004B3718"/>
    <w:rsid w:val="004B678D"/>
    <w:rsid w:val="004C026D"/>
    <w:rsid w:val="004C0317"/>
    <w:rsid w:val="004C098C"/>
    <w:rsid w:val="004C11D3"/>
    <w:rsid w:val="004C2A96"/>
    <w:rsid w:val="004C4CF7"/>
    <w:rsid w:val="004C71D3"/>
    <w:rsid w:val="004C75FF"/>
    <w:rsid w:val="004C79C3"/>
    <w:rsid w:val="004C7BA2"/>
    <w:rsid w:val="004C7D8C"/>
    <w:rsid w:val="004D15AD"/>
    <w:rsid w:val="004D1EED"/>
    <w:rsid w:val="004D2BB5"/>
    <w:rsid w:val="004D3B2A"/>
    <w:rsid w:val="004D3C97"/>
    <w:rsid w:val="004D51E8"/>
    <w:rsid w:val="004D5FB8"/>
    <w:rsid w:val="004D7506"/>
    <w:rsid w:val="004D7D44"/>
    <w:rsid w:val="004E48EF"/>
    <w:rsid w:val="004E67F2"/>
    <w:rsid w:val="004E772F"/>
    <w:rsid w:val="004F069A"/>
    <w:rsid w:val="004F0C28"/>
    <w:rsid w:val="004F1077"/>
    <w:rsid w:val="004F1F86"/>
    <w:rsid w:val="004F3BA1"/>
    <w:rsid w:val="004F45BA"/>
    <w:rsid w:val="004F4950"/>
    <w:rsid w:val="004F6B29"/>
    <w:rsid w:val="004F6D88"/>
    <w:rsid w:val="004F7F6B"/>
    <w:rsid w:val="0050131D"/>
    <w:rsid w:val="005039AC"/>
    <w:rsid w:val="0050489A"/>
    <w:rsid w:val="00504958"/>
    <w:rsid w:val="00504A95"/>
    <w:rsid w:val="00505236"/>
    <w:rsid w:val="00506C0D"/>
    <w:rsid w:val="005070A1"/>
    <w:rsid w:val="005116CF"/>
    <w:rsid w:val="00511BB3"/>
    <w:rsid w:val="00512EEC"/>
    <w:rsid w:val="005136D9"/>
    <w:rsid w:val="005137EA"/>
    <w:rsid w:val="00515BED"/>
    <w:rsid w:val="00520665"/>
    <w:rsid w:val="005208BD"/>
    <w:rsid w:val="00520972"/>
    <w:rsid w:val="00521A23"/>
    <w:rsid w:val="005220D0"/>
    <w:rsid w:val="0052392C"/>
    <w:rsid w:val="00524DC7"/>
    <w:rsid w:val="005257E3"/>
    <w:rsid w:val="005258D0"/>
    <w:rsid w:val="005262B2"/>
    <w:rsid w:val="005272FC"/>
    <w:rsid w:val="0053010B"/>
    <w:rsid w:val="005323B2"/>
    <w:rsid w:val="00532752"/>
    <w:rsid w:val="00532DF8"/>
    <w:rsid w:val="00533439"/>
    <w:rsid w:val="0053349D"/>
    <w:rsid w:val="0053362E"/>
    <w:rsid w:val="0053377E"/>
    <w:rsid w:val="00533DA2"/>
    <w:rsid w:val="00535DF0"/>
    <w:rsid w:val="00541ECF"/>
    <w:rsid w:val="0054250C"/>
    <w:rsid w:val="00542BC3"/>
    <w:rsid w:val="00542C1B"/>
    <w:rsid w:val="0054357F"/>
    <w:rsid w:val="005436B1"/>
    <w:rsid w:val="0054449F"/>
    <w:rsid w:val="005444D1"/>
    <w:rsid w:val="00544DF6"/>
    <w:rsid w:val="00545823"/>
    <w:rsid w:val="005513AC"/>
    <w:rsid w:val="005516C4"/>
    <w:rsid w:val="0055197B"/>
    <w:rsid w:val="0055242F"/>
    <w:rsid w:val="00554081"/>
    <w:rsid w:val="005552BE"/>
    <w:rsid w:val="0055550A"/>
    <w:rsid w:val="00555BD7"/>
    <w:rsid w:val="00555E6B"/>
    <w:rsid w:val="00556E57"/>
    <w:rsid w:val="005606F4"/>
    <w:rsid w:val="00561834"/>
    <w:rsid w:val="00561B84"/>
    <w:rsid w:val="00561F90"/>
    <w:rsid w:val="0056203E"/>
    <w:rsid w:val="005622BF"/>
    <w:rsid w:val="005626A7"/>
    <w:rsid w:val="00563105"/>
    <w:rsid w:val="0056325B"/>
    <w:rsid w:val="00563667"/>
    <w:rsid w:val="005636CA"/>
    <w:rsid w:val="00563E60"/>
    <w:rsid w:val="0056472F"/>
    <w:rsid w:val="0056486B"/>
    <w:rsid w:val="00564B20"/>
    <w:rsid w:val="00565003"/>
    <w:rsid w:val="005652AC"/>
    <w:rsid w:val="005655AF"/>
    <w:rsid w:val="00565782"/>
    <w:rsid w:val="0056729B"/>
    <w:rsid w:val="005724F3"/>
    <w:rsid w:val="00572937"/>
    <w:rsid w:val="005741CE"/>
    <w:rsid w:val="005750E4"/>
    <w:rsid w:val="0057781A"/>
    <w:rsid w:val="00580A57"/>
    <w:rsid w:val="00580E60"/>
    <w:rsid w:val="00582739"/>
    <w:rsid w:val="00582A3D"/>
    <w:rsid w:val="005851C3"/>
    <w:rsid w:val="005858CF"/>
    <w:rsid w:val="005863A3"/>
    <w:rsid w:val="00587733"/>
    <w:rsid w:val="00587C00"/>
    <w:rsid w:val="00590BD7"/>
    <w:rsid w:val="005910B5"/>
    <w:rsid w:val="00592976"/>
    <w:rsid w:val="00593091"/>
    <w:rsid w:val="00593F92"/>
    <w:rsid w:val="00594E04"/>
    <w:rsid w:val="005A0310"/>
    <w:rsid w:val="005A1F74"/>
    <w:rsid w:val="005A308E"/>
    <w:rsid w:val="005A4393"/>
    <w:rsid w:val="005A5ABB"/>
    <w:rsid w:val="005A60A7"/>
    <w:rsid w:val="005A60B0"/>
    <w:rsid w:val="005A6D85"/>
    <w:rsid w:val="005A735B"/>
    <w:rsid w:val="005A7B84"/>
    <w:rsid w:val="005B03B0"/>
    <w:rsid w:val="005B11EF"/>
    <w:rsid w:val="005B364D"/>
    <w:rsid w:val="005B3F27"/>
    <w:rsid w:val="005B4067"/>
    <w:rsid w:val="005C16D3"/>
    <w:rsid w:val="005C16EE"/>
    <w:rsid w:val="005C3B97"/>
    <w:rsid w:val="005C432B"/>
    <w:rsid w:val="005C6BD0"/>
    <w:rsid w:val="005C6D08"/>
    <w:rsid w:val="005C7B9C"/>
    <w:rsid w:val="005C7EFC"/>
    <w:rsid w:val="005D0464"/>
    <w:rsid w:val="005D1249"/>
    <w:rsid w:val="005D1253"/>
    <w:rsid w:val="005D3204"/>
    <w:rsid w:val="005D3CD2"/>
    <w:rsid w:val="005D5F4B"/>
    <w:rsid w:val="005D6EF0"/>
    <w:rsid w:val="005D796D"/>
    <w:rsid w:val="005D7A87"/>
    <w:rsid w:val="005D7D29"/>
    <w:rsid w:val="005E2747"/>
    <w:rsid w:val="005E35C9"/>
    <w:rsid w:val="005E3D9D"/>
    <w:rsid w:val="005E44B4"/>
    <w:rsid w:val="005E5B8F"/>
    <w:rsid w:val="005E5FC3"/>
    <w:rsid w:val="005E70D7"/>
    <w:rsid w:val="005E7A78"/>
    <w:rsid w:val="005F0133"/>
    <w:rsid w:val="005F0C49"/>
    <w:rsid w:val="005F19DB"/>
    <w:rsid w:val="005F242E"/>
    <w:rsid w:val="005F29C3"/>
    <w:rsid w:val="005F3616"/>
    <w:rsid w:val="005F50FB"/>
    <w:rsid w:val="005F5297"/>
    <w:rsid w:val="005F5DA9"/>
    <w:rsid w:val="005F5EEF"/>
    <w:rsid w:val="005F6100"/>
    <w:rsid w:val="005F7356"/>
    <w:rsid w:val="006004C2"/>
    <w:rsid w:val="00601295"/>
    <w:rsid w:val="00601A99"/>
    <w:rsid w:val="00602568"/>
    <w:rsid w:val="006026CF"/>
    <w:rsid w:val="00603B9F"/>
    <w:rsid w:val="00603CD5"/>
    <w:rsid w:val="006055B5"/>
    <w:rsid w:val="00605827"/>
    <w:rsid w:val="00606997"/>
    <w:rsid w:val="00611B84"/>
    <w:rsid w:val="0061306E"/>
    <w:rsid w:val="006137EE"/>
    <w:rsid w:val="00613B31"/>
    <w:rsid w:val="00616273"/>
    <w:rsid w:val="006163A6"/>
    <w:rsid w:val="00616E3C"/>
    <w:rsid w:val="0062035F"/>
    <w:rsid w:val="00620CCA"/>
    <w:rsid w:val="006216B8"/>
    <w:rsid w:val="006229A4"/>
    <w:rsid w:val="00622DAE"/>
    <w:rsid w:val="00623F11"/>
    <w:rsid w:val="0062456D"/>
    <w:rsid w:val="0062550A"/>
    <w:rsid w:val="006269CC"/>
    <w:rsid w:val="006303F1"/>
    <w:rsid w:val="00633C59"/>
    <w:rsid w:val="00634904"/>
    <w:rsid w:val="006350AC"/>
    <w:rsid w:val="00635691"/>
    <w:rsid w:val="00635B11"/>
    <w:rsid w:val="006363F1"/>
    <w:rsid w:val="00637308"/>
    <w:rsid w:val="00640460"/>
    <w:rsid w:val="00641DAF"/>
    <w:rsid w:val="00642665"/>
    <w:rsid w:val="00642A99"/>
    <w:rsid w:val="00642AAF"/>
    <w:rsid w:val="006436FF"/>
    <w:rsid w:val="006448B5"/>
    <w:rsid w:val="00644933"/>
    <w:rsid w:val="00644D61"/>
    <w:rsid w:val="00646B1C"/>
    <w:rsid w:val="00650C11"/>
    <w:rsid w:val="00651C86"/>
    <w:rsid w:val="00652139"/>
    <w:rsid w:val="00653952"/>
    <w:rsid w:val="00655A4F"/>
    <w:rsid w:val="00656404"/>
    <w:rsid w:val="00656AB3"/>
    <w:rsid w:val="00657DCB"/>
    <w:rsid w:val="00661200"/>
    <w:rsid w:val="0066207E"/>
    <w:rsid w:val="006623F8"/>
    <w:rsid w:val="006640D7"/>
    <w:rsid w:val="00664EC7"/>
    <w:rsid w:val="00670457"/>
    <w:rsid w:val="0067101E"/>
    <w:rsid w:val="00675E7F"/>
    <w:rsid w:val="00675EA6"/>
    <w:rsid w:val="00676AB3"/>
    <w:rsid w:val="00676DF0"/>
    <w:rsid w:val="00677223"/>
    <w:rsid w:val="00677C21"/>
    <w:rsid w:val="00681AD1"/>
    <w:rsid w:val="0068201D"/>
    <w:rsid w:val="00682F02"/>
    <w:rsid w:val="006836AC"/>
    <w:rsid w:val="00683C02"/>
    <w:rsid w:val="006840AA"/>
    <w:rsid w:val="0068488B"/>
    <w:rsid w:val="006849A4"/>
    <w:rsid w:val="00684FC9"/>
    <w:rsid w:val="00685B29"/>
    <w:rsid w:val="00686971"/>
    <w:rsid w:val="00686ED8"/>
    <w:rsid w:val="00687391"/>
    <w:rsid w:val="006902F3"/>
    <w:rsid w:val="00691B98"/>
    <w:rsid w:val="00694735"/>
    <w:rsid w:val="00694CA5"/>
    <w:rsid w:val="00694D96"/>
    <w:rsid w:val="00695ADF"/>
    <w:rsid w:val="00695BA8"/>
    <w:rsid w:val="00696BB0"/>
    <w:rsid w:val="006A135F"/>
    <w:rsid w:val="006A4806"/>
    <w:rsid w:val="006A556D"/>
    <w:rsid w:val="006A65A4"/>
    <w:rsid w:val="006A7947"/>
    <w:rsid w:val="006A7C80"/>
    <w:rsid w:val="006A7F7A"/>
    <w:rsid w:val="006B0866"/>
    <w:rsid w:val="006B1995"/>
    <w:rsid w:val="006B19E5"/>
    <w:rsid w:val="006B1C82"/>
    <w:rsid w:val="006B22BF"/>
    <w:rsid w:val="006B278B"/>
    <w:rsid w:val="006B320E"/>
    <w:rsid w:val="006B36FB"/>
    <w:rsid w:val="006B640C"/>
    <w:rsid w:val="006C044F"/>
    <w:rsid w:val="006C0A57"/>
    <w:rsid w:val="006C1BDA"/>
    <w:rsid w:val="006C4DC9"/>
    <w:rsid w:val="006C64C6"/>
    <w:rsid w:val="006C7F73"/>
    <w:rsid w:val="006D16AF"/>
    <w:rsid w:val="006D2079"/>
    <w:rsid w:val="006D30B2"/>
    <w:rsid w:val="006D3519"/>
    <w:rsid w:val="006D514A"/>
    <w:rsid w:val="006D5452"/>
    <w:rsid w:val="006D58F9"/>
    <w:rsid w:val="006D7696"/>
    <w:rsid w:val="006D7752"/>
    <w:rsid w:val="006E1896"/>
    <w:rsid w:val="006E22E2"/>
    <w:rsid w:val="006E48F3"/>
    <w:rsid w:val="006E6B7B"/>
    <w:rsid w:val="006E6C87"/>
    <w:rsid w:val="006E78CF"/>
    <w:rsid w:val="006F07FF"/>
    <w:rsid w:val="006F0B51"/>
    <w:rsid w:val="006F209D"/>
    <w:rsid w:val="006F217A"/>
    <w:rsid w:val="006F3AA5"/>
    <w:rsid w:val="006F3E47"/>
    <w:rsid w:val="006F4095"/>
    <w:rsid w:val="006F465B"/>
    <w:rsid w:val="006F4B5D"/>
    <w:rsid w:val="006F521C"/>
    <w:rsid w:val="006F5E74"/>
    <w:rsid w:val="006F6BB1"/>
    <w:rsid w:val="006F6CBC"/>
    <w:rsid w:val="006F7EE6"/>
    <w:rsid w:val="0070113A"/>
    <w:rsid w:val="007013EB"/>
    <w:rsid w:val="0070162E"/>
    <w:rsid w:val="00701770"/>
    <w:rsid w:val="00702A0E"/>
    <w:rsid w:val="00703855"/>
    <w:rsid w:val="00703B70"/>
    <w:rsid w:val="00704ABB"/>
    <w:rsid w:val="00704AF1"/>
    <w:rsid w:val="00704D2A"/>
    <w:rsid w:val="00704FA4"/>
    <w:rsid w:val="007055DF"/>
    <w:rsid w:val="00706D2C"/>
    <w:rsid w:val="00707BED"/>
    <w:rsid w:val="00710E58"/>
    <w:rsid w:val="0071172A"/>
    <w:rsid w:val="007121F8"/>
    <w:rsid w:val="00712307"/>
    <w:rsid w:val="00715DC5"/>
    <w:rsid w:val="00717CC1"/>
    <w:rsid w:val="00723D1F"/>
    <w:rsid w:val="00724910"/>
    <w:rsid w:val="00724C49"/>
    <w:rsid w:val="0072683B"/>
    <w:rsid w:val="00730AC6"/>
    <w:rsid w:val="00731BE6"/>
    <w:rsid w:val="0073301C"/>
    <w:rsid w:val="007331C0"/>
    <w:rsid w:val="00734414"/>
    <w:rsid w:val="00735500"/>
    <w:rsid w:val="007358DA"/>
    <w:rsid w:val="00735E86"/>
    <w:rsid w:val="00741381"/>
    <w:rsid w:val="00741C0A"/>
    <w:rsid w:val="00741C55"/>
    <w:rsid w:val="00744EAE"/>
    <w:rsid w:val="007454E6"/>
    <w:rsid w:val="0074571B"/>
    <w:rsid w:val="00746B23"/>
    <w:rsid w:val="007478FE"/>
    <w:rsid w:val="007513A2"/>
    <w:rsid w:val="0075240E"/>
    <w:rsid w:val="007604E2"/>
    <w:rsid w:val="00760BFF"/>
    <w:rsid w:val="0076104F"/>
    <w:rsid w:val="0076290C"/>
    <w:rsid w:val="0076303F"/>
    <w:rsid w:val="00763D46"/>
    <w:rsid w:val="007644E9"/>
    <w:rsid w:val="007646EB"/>
    <w:rsid w:val="00765471"/>
    <w:rsid w:val="00765D6E"/>
    <w:rsid w:val="00767EAF"/>
    <w:rsid w:val="00771FB3"/>
    <w:rsid w:val="00772060"/>
    <w:rsid w:val="007728C8"/>
    <w:rsid w:val="00772F47"/>
    <w:rsid w:val="0077326C"/>
    <w:rsid w:val="00774DF6"/>
    <w:rsid w:val="007767E7"/>
    <w:rsid w:val="00776AAB"/>
    <w:rsid w:val="00777A84"/>
    <w:rsid w:val="00780957"/>
    <w:rsid w:val="00780E5D"/>
    <w:rsid w:val="007838C3"/>
    <w:rsid w:val="007846E4"/>
    <w:rsid w:val="00785237"/>
    <w:rsid w:val="00785982"/>
    <w:rsid w:val="007873C5"/>
    <w:rsid w:val="00790A11"/>
    <w:rsid w:val="007917D5"/>
    <w:rsid w:val="00792B70"/>
    <w:rsid w:val="00792ED4"/>
    <w:rsid w:val="00796451"/>
    <w:rsid w:val="00796C67"/>
    <w:rsid w:val="007A06A7"/>
    <w:rsid w:val="007A4AAE"/>
    <w:rsid w:val="007A4C9D"/>
    <w:rsid w:val="007A51DE"/>
    <w:rsid w:val="007A747D"/>
    <w:rsid w:val="007B0167"/>
    <w:rsid w:val="007B05A0"/>
    <w:rsid w:val="007B1FDA"/>
    <w:rsid w:val="007B6905"/>
    <w:rsid w:val="007C1688"/>
    <w:rsid w:val="007C2081"/>
    <w:rsid w:val="007C239A"/>
    <w:rsid w:val="007C2484"/>
    <w:rsid w:val="007C2D67"/>
    <w:rsid w:val="007D0BF4"/>
    <w:rsid w:val="007D45A8"/>
    <w:rsid w:val="007D5658"/>
    <w:rsid w:val="007D6352"/>
    <w:rsid w:val="007D666C"/>
    <w:rsid w:val="007D77B1"/>
    <w:rsid w:val="007E03C2"/>
    <w:rsid w:val="007E110A"/>
    <w:rsid w:val="007E1FA7"/>
    <w:rsid w:val="007E2430"/>
    <w:rsid w:val="007E2526"/>
    <w:rsid w:val="007E2605"/>
    <w:rsid w:val="007E29B6"/>
    <w:rsid w:val="007E4294"/>
    <w:rsid w:val="007E4E82"/>
    <w:rsid w:val="007E50EE"/>
    <w:rsid w:val="007E56C8"/>
    <w:rsid w:val="007E6040"/>
    <w:rsid w:val="007E6483"/>
    <w:rsid w:val="007E7916"/>
    <w:rsid w:val="007F197D"/>
    <w:rsid w:val="007F1CDE"/>
    <w:rsid w:val="007F2A6F"/>
    <w:rsid w:val="007F2E01"/>
    <w:rsid w:val="007F3BCC"/>
    <w:rsid w:val="007F6C4C"/>
    <w:rsid w:val="00801281"/>
    <w:rsid w:val="0080148F"/>
    <w:rsid w:val="00801CD7"/>
    <w:rsid w:val="00801F03"/>
    <w:rsid w:val="00802B98"/>
    <w:rsid w:val="00802D84"/>
    <w:rsid w:val="00803268"/>
    <w:rsid w:val="00803383"/>
    <w:rsid w:val="00804DAC"/>
    <w:rsid w:val="00804DCB"/>
    <w:rsid w:val="00804DE7"/>
    <w:rsid w:val="00804F90"/>
    <w:rsid w:val="00804FF7"/>
    <w:rsid w:val="00805E1F"/>
    <w:rsid w:val="00807431"/>
    <w:rsid w:val="00810B5A"/>
    <w:rsid w:val="008112F1"/>
    <w:rsid w:val="0081173A"/>
    <w:rsid w:val="00811D92"/>
    <w:rsid w:val="00811F79"/>
    <w:rsid w:val="00813C11"/>
    <w:rsid w:val="00814AC8"/>
    <w:rsid w:val="00815CB1"/>
    <w:rsid w:val="0081794D"/>
    <w:rsid w:val="008213A5"/>
    <w:rsid w:val="00825567"/>
    <w:rsid w:val="00826109"/>
    <w:rsid w:val="008327C3"/>
    <w:rsid w:val="0083325E"/>
    <w:rsid w:val="0083339F"/>
    <w:rsid w:val="0083582E"/>
    <w:rsid w:val="00835910"/>
    <w:rsid w:val="00836030"/>
    <w:rsid w:val="00836581"/>
    <w:rsid w:val="0083691E"/>
    <w:rsid w:val="00837105"/>
    <w:rsid w:val="00837E04"/>
    <w:rsid w:val="00837FAC"/>
    <w:rsid w:val="00840996"/>
    <w:rsid w:val="008416E1"/>
    <w:rsid w:val="00841AE4"/>
    <w:rsid w:val="00844D2B"/>
    <w:rsid w:val="00844F51"/>
    <w:rsid w:val="0084547B"/>
    <w:rsid w:val="008457AD"/>
    <w:rsid w:val="0085101B"/>
    <w:rsid w:val="00851133"/>
    <w:rsid w:val="00851EFF"/>
    <w:rsid w:val="008521E1"/>
    <w:rsid w:val="00852632"/>
    <w:rsid w:val="00852B9F"/>
    <w:rsid w:val="008536F5"/>
    <w:rsid w:val="00853C5A"/>
    <w:rsid w:val="008550BD"/>
    <w:rsid w:val="0085614F"/>
    <w:rsid w:val="0085691E"/>
    <w:rsid w:val="00860A2A"/>
    <w:rsid w:val="00860DF7"/>
    <w:rsid w:val="00860FB1"/>
    <w:rsid w:val="00862080"/>
    <w:rsid w:val="0086210D"/>
    <w:rsid w:val="00862ADE"/>
    <w:rsid w:val="00866349"/>
    <w:rsid w:val="00866C20"/>
    <w:rsid w:val="008674D0"/>
    <w:rsid w:val="0087001A"/>
    <w:rsid w:val="00870E42"/>
    <w:rsid w:val="008716A0"/>
    <w:rsid w:val="0087191D"/>
    <w:rsid w:val="00871BD1"/>
    <w:rsid w:val="00871EEB"/>
    <w:rsid w:val="00872533"/>
    <w:rsid w:val="00872E1B"/>
    <w:rsid w:val="00874BEF"/>
    <w:rsid w:val="00883D74"/>
    <w:rsid w:val="00887351"/>
    <w:rsid w:val="008878BA"/>
    <w:rsid w:val="00890436"/>
    <w:rsid w:val="008911F9"/>
    <w:rsid w:val="008934FC"/>
    <w:rsid w:val="00893CE1"/>
    <w:rsid w:val="00894940"/>
    <w:rsid w:val="00894995"/>
    <w:rsid w:val="008958CE"/>
    <w:rsid w:val="00895A0E"/>
    <w:rsid w:val="00895E6C"/>
    <w:rsid w:val="008974BC"/>
    <w:rsid w:val="00897A08"/>
    <w:rsid w:val="008A01F5"/>
    <w:rsid w:val="008A379C"/>
    <w:rsid w:val="008A4679"/>
    <w:rsid w:val="008A702B"/>
    <w:rsid w:val="008A7CFD"/>
    <w:rsid w:val="008B02D7"/>
    <w:rsid w:val="008B1282"/>
    <w:rsid w:val="008B423D"/>
    <w:rsid w:val="008B4B97"/>
    <w:rsid w:val="008B52E8"/>
    <w:rsid w:val="008B5718"/>
    <w:rsid w:val="008B6A1C"/>
    <w:rsid w:val="008B6F9F"/>
    <w:rsid w:val="008B76E3"/>
    <w:rsid w:val="008B7708"/>
    <w:rsid w:val="008B7A24"/>
    <w:rsid w:val="008C1681"/>
    <w:rsid w:val="008C2799"/>
    <w:rsid w:val="008C2F00"/>
    <w:rsid w:val="008C31BE"/>
    <w:rsid w:val="008C3375"/>
    <w:rsid w:val="008C42BA"/>
    <w:rsid w:val="008C4C9A"/>
    <w:rsid w:val="008C6224"/>
    <w:rsid w:val="008C76C5"/>
    <w:rsid w:val="008D2A31"/>
    <w:rsid w:val="008D34A8"/>
    <w:rsid w:val="008D3A8C"/>
    <w:rsid w:val="008D4204"/>
    <w:rsid w:val="008D6034"/>
    <w:rsid w:val="008D7426"/>
    <w:rsid w:val="008E09B6"/>
    <w:rsid w:val="008E125E"/>
    <w:rsid w:val="008E186A"/>
    <w:rsid w:val="008E1E77"/>
    <w:rsid w:val="008E2B12"/>
    <w:rsid w:val="008E2F33"/>
    <w:rsid w:val="008E3074"/>
    <w:rsid w:val="008E34FE"/>
    <w:rsid w:val="008E5EFD"/>
    <w:rsid w:val="008E7929"/>
    <w:rsid w:val="008E7CA5"/>
    <w:rsid w:val="008F02CD"/>
    <w:rsid w:val="008F03EA"/>
    <w:rsid w:val="008F04AC"/>
    <w:rsid w:val="008F1CF1"/>
    <w:rsid w:val="008F3168"/>
    <w:rsid w:val="008F5053"/>
    <w:rsid w:val="008F575D"/>
    <w:rsid w:val="008F5BF9"/>
    <w:rsid w:val="00900212"/>
    <w:rsid w:val="0090079A"/>
    <w:rsid w:val="009008E2"/>
    <w:rsid w:val="00901084"/>
    <w:rsid w:val="009015B1"/>
    <w:rsid w:val="009035B4"/>
    <w:rsid w:val="0090422B"/>
    <w:rsid w:val="009042D1"/>
    <w:rsid w:val="009044E9"/>
    <w:rsid w:val="00904A3C"/>
    <w:rsid w:val="00904EF6"/>
    <w:rsid w:val="0090525C"/>
    <w:rsid w:val="00905F9B"/>
    <w:rsid w:val="00906BA9"/>
    <w:rsid w:val="00906E13"/>
    <w:rsid w:val="00910819"/>
    <w:rsid w:val="00911A0A"/>
    <w:rsid w:val="00912AC0"/>
    <w:rsid w:val="0091455D"/>
    <w:rsid w:val="00914B83"/>
    <w:rsid w:val="0091624C"/>
    <w:rsid w:val="00916958"/>
    <w:rsid w:val="00920703"/>
    <w:rsid w:val="00920BC9"/>
    <w:rsid w:val="00922B6D"/>
    <w:rsid w:val="00922FCE"/>
    <w:rsid w:val="00923AE6"/>
    <w:rsid w:val="00924D5F"/>
    <w:rsid w:val="00925452"/>
    <w:rsid w:val="00926ECB"/>
    <w:rsid w:val="009313E0"/>
    <w:rsid w:val="00932D28"/>
    <w:rsid w:val="009331ED"/>
    <w:rsid w:val="00934D9D"/>
    <w:rsid w:val="009352CD"/>
    <w:rsid w:val="00936907"/>
    <w:rsid w:val="00936C54"/>
    <w:rsid w:val="00940DB4"/>
    <w:rsid w:val="00941668"/>
    <w:rsid w:val="009416FE"/>
    <w:rsid w:val="00941A56"/>
    <w:rsid w:val="0094257F"/>
    <w:rsid w:val="00944826"/>
    <w:rsid w:val="009449FA"/>
    <w:rsid w:val="0094753A"/>
    <w:rsid w:val="009476E8"/>
    <w:rsid w:val="00947C51"/>
    <w:rsid w:val="009530AC"/>
    <w:rsid w:val="00953E5B"/>
    <w:rsid w:val="009556A4"/>
    <w:rsid w:val="00956206"/>
    <w:rsid w:val="00956A14"/>
    <w:rsid w:val="00957242"/>
    <w:rsid w:val="00960D48"/>
    <w:rsid w:val="00962C01"/>
    <w:rsid w:val="0096696A"/>
    <w:rsid w:val="00966DDD"/>
    <w:rsid w:val="0096788E"/>
    <w:rsid w:val="00967C78"/>
    <w:rsid w:val="00970E8C"/>
    <w:rsid w:val="00971B12"/>
    <w:rsid w:val="00973755"/>
    <w:rsid w:val="009744DA"/>
    <w:rsid w:val="00975D88"/>
    <w:rsid w:val="0097607D"/>
    <w:rsid w:val="009769F4"/>
    <w:rsid w:val="009803B5"/>
    <w:rsid w:val="00981BBE"/>
    <w:rsid w:val="00981E89"/>
    <w:rsid w:val="009820BD"/>
    <w:rsid w:val="00982787"/>
    <w:rsid w:val="00982877"/>
    <w:rsid w:val="009832C6"/>
    <w:rsid w:val="009839F6"/>
    <w:rsid w:val="00983FA4"/>
    <w:rsid w:val="00984F03"/>
    <w:rsid w:val="0098561B"/>
    <w:rsid w:val="0098668A"/>
    <w:rsid w:val="00986759"/>
    <w:rsid w:val="00986780"/>
    <w:rsid w:val="009868CC"/>
    <w:rsid w:val="009912FE"/>
    <w:rsid w:val="00991916"/>
    <w:rsid w:val="00991B35"/>
    <w:rsid w:val="00991E61"/>
    <w:rsid w:val="00993230"/>
    <w:rsid w:val="00993DAC"/>
    <w:rsid w:val="009943CB"/>
    <w:rsid w:val="00994476"/>
    <w:rsid w:val="00994AE9"/>
    <w:rsid w:val="009966C5"/>
    <w:rsid w:val="009A0F4C"/>
    <w:rsid w:val="009A1597"/>
    <w:rsid w:val="009A175E"/>
    <w:rsid w:val="009A2D4C"/>
    <w:rsid w:val="009A30FE"/>
    <w:rsid w:val="009A3C6E"/>
    <w:rsid w:val="009A5376"/>
    <w:rsid w:val="009A768E"/>
    <w:rsid w:val="009A7A01"/>
    <w:rsid w:val="009B0F00"/>
    <w:rsid w:val="009B209C"/>
    <w:rsid w:val="009B367D"/>
    <w:rsid w:val="009B39FE"/>
    <w:rsid w:val="009B57E6"/>
    <w:rsid w:val="009B5F20"/>
    <w:rsid w:val="009B6A08"/>
    <w:rsid w:val="009C1E9F"/>
    <w:rsid w:val="009C20F2"/>
    <w:rsid w:val="009C226B"/>
    <w:rsid w:val="009C3DE5"/>
    <w:rsid w:val="009C3F9F"/>
    <w:rsid w:val="009C5604"/>
    <w:rsid w:val="009C57B1"/>
    <w:rsid w:val="009C5C81"/>
    <w:rsid w:val="009C5F69"/>
    <w:rsid w:val="009C6084"/>
    <w:rsid w:val="009C6DDA"/>
    <w:rsid w:val="009C7E31"/>
    <w:rsid w:val="009C7F98"/>
    <w:rsid w:val="009D0532"/>
    <w:rsid w:val="009D227F"/>
    <w:rsid w:val="009D3706"/>
    <w:rsid w:val="009D5F89"/>
    <w:rsid w:val="009D62B4"/>
    <w:rsid w:val="009D6FDD"/>
    <w:rsid w:val="009D7133"/>
    <w:rsid w:val="009D7728"/>
    <w:rsid w:val="009D7737"/>
    <w:rsid w:val="009D7AD1"/>
    <w:rsid w:val="009D7EEA"/>
    <w:rsid w:val="009E253D"/>
    <w:rsid w:val="009E26E3"/>
    <w:rsid w:val="009E2F84"/>
    <w:rsid w:val="009E529C"/>
    <w:rsid w:val="009E5A74"/>
    <w:rsid w:val="009E643D"/>
    <w:rsid w:val="009E75CD"/>
    <w:rsid w:val="009F0289"/>
    <w:rsid w:val="009F1B54"/>
    <w:rsid w:val="009F2A2D"/>
    <w:rsid w:val="009F5F5A"/>
    <w:rsid w:val="009F697E"/>
    <w:rsid w:val="009F6F39"/>
    <w:rsid w:val="009F7CC9"/>
    <w:rsid w:val="009F7D6A"/>
    <w:rsid w:val="00A017BA"/>
    <w:rsid w:val="00A01949"/>
    <w:rsid w:val="00A02635"/>
    <w:rsid w:val="00A029C8"/>
    <w:rsid w:val="00A02A2F"/>
    <w:rsid w:val="00A02CEC"/>
    <w:rsid w:val="00A048BB"/>
    <w:rsid w:val="00A053F5"/>
    <w:rsid w:val="00A05526"/>
    <w:rsid w:val="00A0585A"/>
    <w:rsid w:val="00A0729A"/>
    <w:rsid w:val="00A07FB2"/>
    <w:rsid w:val="00A104F5"/>
    <w:rsid w:val="00A10965"/>
    <w:rsid w:val="00A10C14"/>
    <w:rsid w:val="00A136E5"/>
    <w:rsid w:val="00A15214"/>
    <w:rsid w:val="00A156DC"/>
    <w:rsid w:val="00A15E66"/>
    <w:rsid w:val="00A16A20"/>
    <w:rsid w:val="00A20BB4"/>
    <w:rsid w:val="00A20C06"/>
    <w:rsid w:val="00A21A29"/>
    <w:rsid w:val="00A21E9C"/>
    <w:rsid w:val="00A23011"/>
    <w:rsid w:val="00A23FF9"/>
    <w:rsid w:val="00A242B2"/>
    <w:rsid w:val="00A24AE6"/>
    <w:rsid w:val="00A25395"/>
    <w:rsid w:val="00A2735F"/>
    <w:rsid w:val="00A27A5B"/>
    <w:rsid w:val="00A31593"/>
    <w:rsid w:val="00A318A9"/>
    <w:rsid w:val="00A32E6A"/>
    <w:rsid w:val="00A3345E"/>
    <w:rsid w:val="00A34B3E"/>
    <w:rsid w:val="00A3503C"/>
    <w:rsid w:val="00A37E24"/>
    <w:rsid w:val="00A37F59"/>
    <w:rsid w:val="00A411C8"/>
    <w:rsid w:val="00A41B18"/>
    <w:rsid w:val="00A433FB"/>
    <w:rsid w:val="00A449F8"/>
    <w:rsid w:val="00A45232"/>
    <w:rsid w:val="00A4647A"/>
    <w:rsid w:val="00A471CA"/>
    <w:rsid w:val="00A50EEB"/>
    <w:rsid w:val="00A51539"/>
    <w:rsid w:val="00A51D47"/>
    <w:rsid w:val="00A5292F"/>
    <w:rsid w:val="00A53849"/>
    <w:rsid w:val="00A54AF5"/>
    <w:rsid w:val="00A563B0"/>
    <w:rsid w:val="00A5684A"/>
    <w:rsid w:val="00A57950"/>
    <w:rsid w:val="00A6018C"/>
    <w:rsid w:val="00A6203C"/>
    <w:rsid w:val="00A62269"/>
    <w:rsid w:val="00A63811"/>
    <w:rsid w:val="00A64F46"/>
    <w:rsid w:val="00A655BC"/>
    <w:rsid w:val="00A65A10"/>
    <w:rsid w:val="00A6602F"/>
    <w:rsid w:val="00A66B77"/>
    <w:rsid w:val="00A66BF9"/>
    <w:rsid w:val="00A66FB2"/>
    <w:rsid w:val="00A677C7"/>
    <w:rsid w:val="00A71078"/>
    <w:rsid w:val="00A72428"/>
    <w:rsid w:val="00A7265C"/>
    <w:rsid w:val="00A73189"/>
    <w:rsid w:val="00A73BD2"/>
    <w:rsid w:val="00A75306"/>
    <w:rsid w:val="00A75447"/>
    <w:rsid w:val="00A75E5C"/>
    <w:rsid w:val="00A7643A"/>
    <w:rsid w:val="00A76F65"/>
    <w:rsid w:val="00A7752C"/>
    <w:rsid w:val="00A777D3"/>
    <w:rsid w:val="00A77C92"/>
    <w:rsid w:val="00A81164"/>
    <w:rsid w:val="00A82032"/>
    <w:rsid w:val="00A82297"/>
    <w:rsid w:val="00A82AB1"/>
    <w:rsid w:val="00A844BB"/>
    <w:rsid w:val="00A849B6"/>
    <w:rsid w:val="00A85F8A"/>
    <w:rsid w:val="00A86DF6"/>
    <w:rsid w:val="00A90B2C"/>
    <w:rsid w:val="00A9116E"/>
    <w:rsid w:val="00A91341"/>
    <w:rsid w:val="00A916AD"/>
    <w:rsid w:val="00A928F5"/>
    <w:rsid w:val="00A93D3E"/>
    <w:rsid w:val="00A95F3C"/>
    <w:rsid w:val="00A9615F"/>
    <w:rsid w:val="00A96C81"/>
    <w:rsid w:val="00A970C7"/>
    <w:rsid w:val="00AA0A6A"/>
    <w:rsid w:val="00AA1F9B"/>
    <w:rsid w:val="00AA2EC0"/>
    <w:rsid w:val="00AA327C"/>
    <w:rsid w:val="00AA35EF"/>
    <w:rsid w:val="00AA6A9D"/>
    <w:rsid w:val="00AA7BC1"/>
    <w:rsid w:val="00AB11BE"/>
    <w:rsid w:val="00AB16AE"/>
    <w:rsid w:val="00AB339C"/>
    <w:rsid w:val="00AB4CA1"/>
    <w:rsid w:val="00AB52C2"/>
    <w:rsid w:val="00AB577B"/>
    <w:rsid w:val="00AB6773"/>
    <w:rsid w:val="00AB6921"/>
    <w:rsid w:val="00AB6FCA"/>
    <w:rsid w:val="00AB714F"/>
    <w:rsid w:val="00AB7C7D"/>
    <w:rsid w:val="00AC03AD"/>
    <w:rsid w:val="00AC0EAF"/>
    <w:rsid w:val="00AC1488"/>
    <w:rsid w:val="00AC15F1"/>
    <w:rsid w:val="00AC3D6D"/>
    <w:rsid w:val="00AC3F6F"/>
    <w:rsid w:val="00AC59F6"/>
    <w:rsid w:val="00AC62B2"/>
    <w:rsid w:val="00AC6FEC"/>
    <w:rsid w:val="00AD240E"/>
    <w:rsid w:val="00AD54A9"/>
    <w:rsid w:val="00AD5636"/>
    <w:rsid w:val="00AD5FC1"/>
    <w:rsid w:val="00AD632D"/>
    <w:rsid w:val="00AD7489"/>
    <w:rsid w:val="00AD7AA6"/>
    <w:rsid w:val="00AE0047"/>
    <w:rsid w:val="00AE1DB2"/>
    <w:rsid w:val="00AE25F0"/>
    <w:rsid w:val="00AE5482"/>
    <w:rsid w:val="00AE605D"/>
    <w:rsid w:val="00AE680E"/>
    <w:rsid w:val="00AE6873"/>
    <w:rsid w:val="00AE6954"/>
    <w:rsid w:val="00AE6B24"/>
    <w:rsid w:val="00AE6BA2"/>
    <w:rsid w:val="00AE6C41"/>
    <w:rsid w:val="00AE76F9"/>
    <w:rsid w:val="00AF186E"/>
    <w:rsid w:val="00AF412E"/>
    <w:rsid w:val="00AF48BF"/>
    <w:rsid w:val="00AF53C8"/>
    <w:rsid w:val="00AF5FBC"/>
    <w:rsid w:val="00AF6792"/>
    <w:rsid w:val="00AF7573"/>
    <w:rsid w:val="00AF7D30"/>
    <w:rsid w:val="00AF7FC9"/>
    <w:rsid w:val="00B00EB9"/>
    <w:rsid w:val="00B03B95"/>
    <w:rsid w:val="00B03D2F"/>
    <w:rsid w:val="00B050E1"/>
    <w:rsid w:val="00B052AC"/>
    <w:rsid w:val="00B05418"/>
    <w:rsid w:val="00B06EC8"/>
    <w:rsid w:val="00B074EF"/>
    <w:rsid w:val="00B076C1"/>
    <w:rsid w:val="00B07F53"/>
    <w:rsid w:val="00B10969"/>
    <w:rsid w:val="00B13167"/>
    <w:rsid w:val="00B13A68"/>
    <w:rsid w:val="00B13E2C"/>
    <w:rsid w:val="00B150C6"/>
    <w:rsid w:val="00B22AD6"/>
    <w:rsid w:val="00B239DD"/>
    <w:rsid w:val="00B245E3"/>
    <w:rsid w:val="00B25488"/>
    <w:rsid w:val="00B27B0F"/>
    <w:rsid w:val="00B3086D"/>
    <w:rsid w:val="00B3094B"/>
    <w:rsid w:val="00B31A3D"/>
    <w:rsid w:val="00B33688"/>
    <w:rsid w:val="00B3522D"/>
    <w:rsid w:val="00B36079"/>
    <w:rsid w:val="00B3671C"/>
    <w:rsid w:val="00B36BC8"/>
    <w:rsid w:val="00B3732F"/>
    <w:rsid w:val="00B41C20"/>
    <w:rsid w:val="00B4221E"/>
    <w:rsid w:val="00B4547A"/>
    <w:rsid w:val="00B45AE5"/>
    <w:rsid w:val="00B4613C"/>
    <w:rsid w:val="00B4640E"/>
    <w:rsid w:val="00B467ED"/>
    <w:rsid w:val="00B467FD"/>
    <w:rsid w:val="00B46817"/>
    <w:rsid w:val="00B47038"/>
    <w:rsid w:val="00B47869"/>
    <w:rsid w:val="00B5080F"/>
    <w:rsid w:val="00B50B13"/>
    <w:rsid w:val="00B511E7"/>
    <w:rsid w:val="00B51698"/>
    <w:rsid w:val="00B51923"/>
    <w:rsid w:val="00B52E7F"/>
    <w:rsid w:val="00B53324"/>
    <w:rsid w:val="00B56830"/>
    <w:rsid w:val="00B57010"/>
    <w:rsid w:val="00B57412"/>
    <w:rsid w:val="00B57459"/>
    <w:rsid w:val="00B5759A"/>
    <w:rsid w:val="00B603AD"/>
    <w:rsid w:val="00B6405A"/>
    <w:rsid w:val="00B65185"/>
    <w:rsid w:val="00B65D78"/>
    <w:rsid w:val="00B6718A"/>
    <w:rsid w:val="00B678A7"/>
    <w:rsid w:val="00B67F27"/>
    <w:rsid w:val="00B70713"/>
    <w:rsid w:val="00B70C6D"/>
    <w:rsid w:val="00B726CF"/>
    <w:rsid w:val="00B73B8F"/>
    <w:rsid w:val="00B747CE"/>
    <w:rsid w:val="00B775DE"/>
    <w:rsid w:val="00B81195"/>
    <w:rsid w:val="00B81719"/>
    <w:rsid w:val="00B82607"/>
    <w:rsid w:val="00B831E5"/>
    <w:rsid w:val="00B83526"/>
    <w:rsid w:val="00B83BA6"/>
    <w:rsid w:val="00B85E0C"/>
    <w:rsid w:val="00B869F3"/>
    <w:rsid w:val="00B86C09"/>
    <w:rsid w:val="00B92092"/>
    <w:rsid w:val="00B936BB"/>
    <w:rsid w:val="00B94213"/>
    <w:rsid w:val="00B94A73"/>
    <w:rsid w:val="00B950EC"/>
    <w:rsid w:val="00B9542A"/>
    <w:rsid w:val="00B960A5"/>
    <w:rsid w:val="00BA0A50"/>
    <w:rsid w:val="00BA12C0"/>
    <w:rsid w:val="00BA15F3"/>
    <w:rsid w:val="00BA1E6B"/>
    <w:rsid w:val="00BA2E13"/>
    <w:rsid w:val="00BA3D03"/>
    <w:rsid w:val="00BA41D8"/>
    <w:rsid w:val="00BA4FE8"/>
    <w:rsid w:val="00BA7BF0"/>
    <w:rsid w:val="00BB2C6B"/>
    <w:rsid w:val="00BB38CF"/>
    <w:rsid w:val="00BB49FE"/>
    <w:rsid w:val="00BB541D"/>
    <w:rsid w:val="00BB7A14"/>
    <w:rsid w:val="00BC1471"/>
    <w:rsid w:val="00BC3077"/>
    <w:rsid w:val="00BC444B"/>
    <w:rsid w:val="00BC5375"/>
    <w:rsid w:val="00BC5F1E"/>
    <w:rsid w:val="00BC71BA"/>
    <w:rsid w:val="00BC7C3E"/>
    <w:rsid w:val="00BC7E7C"/>
    <w:rsid w:val="00BC7F88"/>
    <w:rsid w:val="00BD078E"/>
    <w:rsid w:val="00BD2DE4"/>
    <w:rsid w:val="00BD30B2"/>
    <w:rsid w:val="00BD3444"/>
    <w:rsid w:val="00BD35C3"/>
    <w:rsid w:val="00BD3842"/>
    <w:rsid w:val="00BD3DE7"/>
    <w:rsid w:val="00BD53CF"/>
    <w:rsid w:val="00BD5CF7"/>
    <w:rsid w:val="00BD7535"/>
    <w:rsid w:val="00BD78D1"/>
    <w:rsid w:val="00BD7CA1"/>
    <w:rsid w:val="00BD7E33"/>
    <w:rsid w:val="00BD7E51"/>
    <w:rsid w:val="00BE1B2C"/>
    <w:rsid w:val="00BE3BE7"/>
    <w:rsid w:val="00BE3E20"/>
    <w:rsid w:val="00BE4C2B"/>
    <w:rsid w:val="00BE72A8"/>
    <w:rsid w:val="00BF063A"/>
    <w:rsid w:val="00BF2246"/>
    <w:rsid w:val="00BF2263"/>
    <w:rsid w:val="00BF28E4"/>
    <w:rsid w:val="00BF33A4"/>
    <w:rsid w:val="00BF3754"/>
    <w:rsid w:val="00BF4215"/>
    <w:rsid w:val="00BF43A9"/>
    <w:rsid w:val="00BF681B"/>
    <w:rsid w:val="00BF6E8B"/>
    <w:rsid w:val="00BF7354"/>
    <w:rsid w:val="00BF7CCC"/>
    <w:rsid w:val="00BF7EE1"/>
    <w:rsid w:val="00C001B2"/>
    <w:rsid w:val="00C00359"/>
    <w:rsid w:val="00C00E3F"/>
    <w:rsid w:val="00C00EEB"/>
    <w:rsid w:val="00C0136B"/>
    <w:rsid w:val="00C0148C"/>
    <w:rsid w:val="00C03067"/>
    <w:rsid w:val="00C04407"/>
    <w:rsid w:val="00C0590A"/>
    <w:rsid w:val="00C0731B"/>
    <w:rsid w:val="00C07C34"/>
    <w:rsid w:val="00C10BF4"/>
    <w:rsid w:val="00C10D1A"/>
    <w:rsid w:val="00C12020"/>
    <w:rsid w:val="00C12E04"/>
    <w:rsid w:val="00C13C5A"/>
    <w:rsid w:val="00C13CB7"/>
    <w:rsid w:val="00C15864"/>
    <w:rsid w:val="00C171FF"/>
    <w:rsid w:val="00C20417"/>
    <w:rsid w:val="00C20660"/>
    <w:rsid w:val="00C21022"/>
    <w:rsid w:val="00C210A9"/>
    <w:rsid w:val="00C21469"/>
    <w:rsid w:val="00C220CC"/>
    <w:rsid w:val="00C228D7"/>
    <w:rsid w:val="00C22990"/>
    <w:rsid w:val="00C22AB9"/>
    <w:rsid w:val="00C2313D"/>
    <w:rsid w:val="00C24050"/>
    <w:rsid w:val="00C251C4"/>
    <w:rsid w:val="00C256D7"/>
    <w:rsid w:val="00C267D1"/>
    <w:rsid w:val="00C30E6E"/>
    <w:rsid w:val="00C30ECE"/>
    <w:rsid w:val="00C31B6B"/>
    <w:rsid w:val="00C32815"/>
    <w:rsid w:val="00C34881"/>
    <w:rsid w:val="00C3713F"/>
    <w:rsid w:val="00C40991"/>
    <w:rsid w:val="00C40A0E"/>
    <w:rsid w:val="00C425DD"/>
    <w:rsid w:val="00C43299"/>
    <w:rsid w:val="00C4347E"/>
    <w:rsid w:val="00C448A9"/>
    <w:rsid w:val="00C47121"/>
    <w:rsid w:val="00C5015B"/>
    <w:rsid w:val="00C52CE0"/>
    <w:rsid w:val="00C537CC"/>
    <w:rsid w:val="00C55861"/>
    <w:rsid w:val="00C568A6"/>
    <w:rsid w:val="00C56D68"/>
    <w:rsid w:val="00C56DF1"/>
    <w:rsid w:val="00C5782A"/>
    <w:rsid w:val="00C60398"/>
    <w:rsid w:val="00C61DD9"/>
    <w:rsid w:val="00C63165"/>
    <w:rsid w:val="00C63C4C"/>
    <w:rsid w:val="00C64EB0"/>
    <w:rsid w:val="00C6557D"/>
    <w:rsid w:val="00C66823"/>
    <w:rsid w:val="00C67B10"/>
    <w:rsid w:val="00C71080"/>
    <w:rsid w:val="00C7440B"/>
    <w:rsid w:val="00C744E7"/>
    <w:rsid w:val="00C74546"/>
    <w:rsid w:val="00C75EE2"/>
    <w:rsid w:val="00C76598"/>
    <w:rsid w:val="00C77240"/>
    <w:rsid w:val="00C77F34"/>
    <w:rsid w:val="00C80E31"/>
    <w:rsid w:val="00C80FAE"/>
    <w:rsid w:val="00C81A9C"/>
    <w:rsid w:val="00C86246"/>
    <w:rsid w:val="00C865B6"/>
    <w:rsid w:val="00C9095C"/>
    <w:rsid w:val="00C914D8"/>
    <w:rsid w:val="00C91928"/>
    <w:rsid w:val="00C9475E"/>
    <w:rsid w:val="00C95314"/>
    <w:rsid w:val="00C96067"/>
    <w:rsid w:val="00C96B88"/>
    <w:rsid w:val="00CA09A8"/>
    <w:rsid w:val="00CA1B82"/>
    <w:rsid w:val="00CA22F1"/>
    <w:rsid w:val="00CA24D6"/>
    <w:rsid w:val="00CA2881"/>
    <w:rsid w:val="00CA34C8"/>
    <w:rsid w:val="00CA3619"/>
    <w:rsid w:val="00CA3B8E"/>
    <w:rsid w:val="00CA3BDF"/>
    <w:rsid w:val="00CA5532"/>
    <w:rsid w:val="00CA645B"/>
    <w:rsid w:val="00CA69AB"/>
    <w:rsid w:val="00CA77F6"/>
    <w:rsid w:val="00CA7BB2"/>
    <w:rsid w:val="00CB2587"/>
    <w:rsid w:val="00CB271E"/>
    <w:rsid w:val="00CB27C9"/>
    <w:rsid w:val="00CB4B6E"/>
    <w:rsid w:val="00CB62BD"/>
    <w:rsid w:val="00CB6A42"/>
    <w:rsid w:val="00CB733D"/>
    <w:rsid w:val="00CB768C"/>
    <w:rsid w:val="00CC0294"/>
    <w:rsid w:val="00CC0A16"/>
    <w:rsid w:val="00CC463E"/>
    <w:rsid w:val="00CC492D"/>
    <w:rsid w:val="00CC61AC"/>
    <w:rsid w:val="00CC639C"/>
    <w:rsid w:val="00CC7926"/>
    <w:rsid w:val="00CC7A9E"/>
    <w:rsid w:val="00CC7E3B"/>
    <w:rsid w:val="00CD03A1"/>
    <w:rsid w:val="00CD0A95"/>
    <w:rsid w:val="00CD0AD6"/>
    <w:rsid w:val="00CD3687"/>
    <w:rsid w:val="00CD3A19"/>
    <w:rsid w:val="00CD4C34"/>
    <w:rsid w:val="00CD4D0D"/>
    <w:rsid w:val="00CD56C4"/>
    <w:rsid w:val="00CD5B54"/>
    <w:rsid w:val="00CD5BF9"/>
    <w:rsid w:val="00CD60B6"/>
    <w:rsid w:val="00CD69B7"/>
    <w:rsid w:val="00CD71F3"/>
    <w:rsid w:val="00CD7E62"/>
    <w:rsid w:val="00CE10F3"/>
    <w:rsid w:val="00CE1A45"/>
    <w:rsid w:val="00CE1F66"/>
    <w:rsid w:val="00CE29BE"/>
    <w:rsid w:val="00CE2B08"/>
    <w:rsid w:val="00CE36FE"/>
    <w:rsid w:val="00CE39A9"/>
    <w:rsid w:val="00CE3E60"/>
    <w:rsid w:val="00CE543B"/>
    <w:rsid w:val="00CF1F5E"/>
    <w:rsid w:val="00CF27F7"/>
    <w:rsid w:val="00CF2F2C"/>
    <w:rsid w:val="00CF3899"/>
    <w:rsid w:val="00CF4E55"/>
    <w:rsid w:val="00CF55EF"/>
    <w:rsid w:val="00CF5AA0"/>
    <w:rsid w:val="00CF630D"/>
    <w:rsid w:val="00CF7460"/>
    <w:rsid w:val="00CF75F3"/>
    <w:rsid w:val="00CF7789"/>
    <w:rsid w:val="00CF7B5A"/>
    <w:rsid w:val="00D00C3E"/>
    <w:rsid w:val="00D034F8"/>
    <w:rsid w:val="00D05FB9"/>
    <w:rsid w:val="00D06A22"/>
    <w:rsid w:val="00D06BAD"/>
    <w:rsid w:val="00D07490"/>
    <w:rsid w:val="00D110C0"/>
    <w:rsid w:val="00D12213"/>
    <w:rsid w:val="00D13100"/>
    <w:rsid w:val="00D14299"/>
    <w:rsid w:val="00D150B2"/>
    <w:rsid w:val="00D15CB1"/>
    <w:rsid w:val="00D16FA1"/>
    <w:rsid w:val="00D210C2"/>
    <w:rsid w:val="00D22113"/>
    <w:rsid w:val="00D23A48"/>
    <w:rsid w:val="00D23CFF"/>
    <w:rsid w:val="00D249B3"/>
    <w:rsid w:val="00D255FB"/>
    <w:rsid w:val="00D25797"/>
    <w:rsid w:val="00D25928"/>
    <w:rsid w:val="00D25B9D"/>
    <w:rsid w:val="00D301BE"/>
    <w:rsid w:val="00D309B5"/>
    <w:rsid w:val="00D30EFB"/>
    <w:rsid w:val="00D37F3E"/>
    <w:rsid w:val="00D40010"/>
    <w:rsid w:val="00D425C0"/>
    <w:rsid w:val="00D432B3"/>
    <w:rsid w:val="00D44CCB"/>
    <w:rsid w:val="00D44D7F"/>
    <w:rsid w:val="00D44EE3"/>
    <w:rsid w:val="00D45D5B"/>
    <w:rsid w:val="00D5023C"/>
    <w:rsid w:val="00D50350"/>
    <w:rsid w:val="00D51F65"/>
    <w:rsid w:val="00D53932"/>
    <w:rsid w:val="00D54202"/>
    <w:rsid w:val="00D552A9"/>
    <w:rsid w:val="00D569AB"/>
    <w:rsid w:val="00D5720E"/>
    <w:rsid w:val="00D613AE"/>
    <w:rsid w:val="00D615FD"/>
    <w:rsid w:val="00D62ED6"/>
    <w:rsid w:val="00D6411F"/>
    <w:rsid w:val="00D6437A"/>
    <w:rsid w:val="00D6483B"/>
    <w:rsid w:val="00D6577F"/>
    <w:rsid w:val="00D673F3"/>
    <w:rsid w:val="00D67D08"/>
    <w:rsid w:val="00D70B10"/>
    <w:rsid w:val="00D7103C"/>
    <w:rsid w:val="00D72479"/>
    <w:rsid w:val="00D7377D"/>
    <w:rsid w:val="00D74CF7"/>
    <w:rsid w:val="00D75411"/>
    <w:rsid w:val="00D758BF"/>
    <w:rsid w:val="00D75F74"/>
    <w:rsid w:val="00D777D9"/>
    <w:rsid w:val="00D8033D"/>
    <w:rsid w:val="00D8036B"/>
    <w:rsid w:val="00D81410"/>
    <w:rsid w:val="00D82053"/>
    <w:rsid w:val="00D8490C"/>
    <w:rsid w:val="00D85078"/>
    <w:rsid w:val="00D85097"/>
    <w:rsid w:val="00D8590D"/>
    <w:rsid w:val="00D870AE"/>
    <w:rsid w:val="00D872AC"/>
    <w:rsid w:val="00D876AE"/>
    <w:rsid w:val="00D87EAC"/>
    <w:rsid w:val="00D90213"/>
    <w:rsid w:val="00D90E21"/>
    <w:rsid w:val="00D9169C"/>
    <w:rsid w:val="00D91915"/>
    <w:rsid w:val="00D919FA"/>
    <w:rsid w:val="00D92B12"/>
    <w:rsid w:val="00D92D5C"/>
    <w:rsid w:val="00D932E9"/>
    <w:rsid w:val="00D94DE7"/>
    <w:rsid w:val="00D97436"/>
    <w:rsid w:val="00DA0B62"/>
    <w:rsid w:val="00DA0CCC"/>
    <w:rsid w:val="00DA1031"/>
    <w:rsid w:val="00DA2395"/>
    <w:rsid w:val="00DA3DB6"/>
    <w:rsid w:val="00DA4021"/>
    <w:rsid w:val="00DA522F"/>
    <w:rsid w:val="00DA53A3"/>
    <w:rsid w:val="00DA7466"/>
    <w:rsid w:val="00DA78FE"/>
    <w:rsid w:val="00DA7A17"/>
    <w:rsid w:val="00DB1242"/>
    <w:rsid w:val="00DB12B6"/>
    <w:rsid w:val="00DB14AD"/>
    <w:rsid w:val="00DB14AF"/>
    <w:rsid w:val="00DB240F"/>
    <w:rsid w:val="00DB3034"/>
    <w:rsid w:val="00DB3C3F"/>
    <w:rsid w:val="00DB4445"/>
    <w:rsid w:val="00DB4701"/>
    <w:rsid w:val="00DB4F21"/>
    <w:rsid w:val="00DB5F2A"/>
    <w:rsid w:val="00DB6F2A"/>
    <w:rsid w:val="00DC35C0"/>
    <w:rsid w:val="00DC463E"/>
    <w:rsid w:val="00DC4B4A"/>
    <w:rsid w:val="00DC533C"/>
    <w:rsid w:val="00DC5488"/>
    <w:rsid w:val="00DC64B6"/>
    <w:rsid w:val="00DC6FBE"/>
    <w:rsid w:val="00DC7B89"/>
    <w:rsid w:val="00DC7F0F"/>
    <w:rsid w:val="00DD160B"/>
    <w:rsid w:val="00DD305C"/>
    <w:rsid w:val="00DD5FCC"/>
    <w:rsid w:val="00DD6978"/>
    <w:rsid w:val="00DD7BD4"/>
    <w:rsid w:val="00DD7CAE"/>
    <w:rsid w:val="00DE0E9F"/>
    <w:rsid w:val="00DE1332"/>
    <w:rsid w:val="00DE27FF"/>
    <w:rsid w:val="00DE40D1"/>
    <w:rsid w:val="00DE4EF6"/>
    <w:rsid w:val="00DF3C28"/>
    <w:rsid w:val="00DF4610"/>
    <w:rsid w:val="00DF461C"/>
    <w:rsid w:val="00DF67EE"/>
    <w:rsid w:val="00DF73A0"/>
    <w:rsid w:val="00DF74E1"/>
    <w:rsid w:val="00DF7CF9"/>
    <w:rsid w:val="00E00919"/>
    <w:rsid w:val="00E00C67"/>
    <w:rsid w:val="00E00CA7"/>
    <w:rsid w:val="00E024A3"/>
    <w:rsid w:val="00E04208"/>
    <w:rsid w:val="00E04832"/>
    <w:rsid w:val="00E07A3E"/>
    <w:rsid w:val="00E07B3C"/>
    <w:rsid w:val="00E10A7D"/>
    <w:rsid w:val="00E10DEA"/>
    <w:rsid w:val="00E11178"/>
    <w:rsid w:val="00E11A02"/>
    <w:rsid w:val="00E11BEB"/>
    <w:rsid w:val="00E13C37"/>
    <w:rsid w:val="00E140BC"/>
    <w:rsid w:val="00E146C5"/>
    <w:rsid w:val="00E1595E"/>
    <w:rsid w:val="00E15E69"/>
    <w:rsid w:val="00E174BA"/>
    <w:rsid w:val="00E174CA"/>
    <w:rsid w:val="00E17BCF"/>
    <w:rsid w:val="00E21A71"/>
    <w:rsid w:val="00E21D33"/>
    <w:rsid w:val="00E21DC4"/>
    <w:rsid w:val="00E2241E"/>
    <w:rsid w:val="00E225CE"/>
    <w:rsid w:val="00E22F30"/>
    <w:rsid w:val="00E22FA2"/>
    <w:rsid w:val="00E23BB4"/>
    <w:rsid w:val="00E23C2B"/>
    <w:rsid w:val="00E24724"/>
    <w:rsid w:val="00E259B7"/>
    <w:rsid w:val="00E25E73"/>
    <w:rsid w:val="00E26970"/>
    <w:rsid w:val="00E301AA"/>
    <w:rsid w:val="00E30594"/>
    <w:rsid w:val="00E30646"/>
    <w:rsid w:val="00E30787"/>
    <w:rsid w:val="00E31687"/>
    <w:rsid w:val="00E31710"/>
    <w:rsid w:val="00E3262A"/>
    <w:rsid w:val="00E328B5"/>
    <w:rsid w:val="00E32CD3"/>
    <w:rsid w:val="00E33A8B"/>
    <w:rsid w:val="00E34573"/>
    <w:rsid w:val="00E35D83"/>
    <w:rsid w:val="00E37043"/>
    <w:rsid w:val="00E4026D"/>
    <w:rsid w:val="00E42860"/>
    <w:rsid w:val="00E43CA6"/>
    <w:rsid w:val="00E45BBB"/>
    <w:rsid w:val="00E464ED"/>
    <w:rsid w:val="00E46C1E"/>
    <w:rsid w:val="00E46F1A"/>
    <w:rsid w:val="00E50EE0"/>
    <w:rsid w:val="00E51DE6"/>
    <w:rsid w:val="00E526FA"/>
    <w:rsid w:val="00E52A99"/>
    <w:rsid w:val="00E548DE"/>
    <w:rsid w:val="00E55ED0"/>
    <w:rsid w:val="00E56C45"/>
    <w:rsid w:val="00E5755D"/>
    <w:rsid w:val="00E60897"/>
    <w:rsid w:val="00E6288C"/>
    <w:rsid w:val="00E63DE2"/>
    <w:rsid w:val="00E64504"/>
    <w:rsid w:val="00E64685"/>
    <w:rsid w:val="00E64ADA"/>
    <w:rsid w:val="00E67245"/>
    <w:rsid w:val="00E67BD6"/>
    <w:rsid w:val="00E7037F"/>
    <w:rsid w:val="00E70B68"/>
    <w:rsid w:val="00E71104"/>
    <w:rsid w:val="00E733C9"/>
    <w:rsid w:val="00E7346A"/>
    <w:rsid w:val="00E73795"/>
    <w:rsid w:val="00E73C6B"/>
    <w:rsid w:val="00E74AB8"/>
    <w:rsid w:val="00E75F65"/>
    <w:rsid w:val="00E777AE"/>
    <w:rsid w:val="00E80032"/>
    <w:rsid w:val="00E80788"/>
    <w:rsid w:val="00E81813"/>
    <w:rsid w:val="00E823AA"/>
    <w:rsid w:val="00E8351E"/>
    <w:rsid w:val="00E84381"/>
    <w:rsid w:val="00E8493D"/>
    <w:rsid w:val="00E8502B"/>
    <w:rsid w:val="00E855DA"/>
    <w:rsid w:val="00E857C6"/>
    <w:rsid w:val="00E86C67"/>
    <w:rsid w:val="00E86C9D"/>
    <w:rsid w:val="00E87391"/>
    <w:rsid w:val="00E913A2"/>
    <w:rsid w:val="00E91E9C"/>
    <w:rsid w:val="00E93536"/>
    <w:rsid w:val="00E93715"/>
    <w:rsid w:val="00E95A7C"/>
    <w:rsid w:val="00E9797F"/>
    <w:rsid w:val="00E97FDE"/>
    <w:rsid w:val="00EA1728"/>
    <w:rsid w:val="00EA19B5"/>
    <w:rsid w:val="00EA29FE"/>
    <w:rsid w:val="00EA5095"/>
    <w:rsid w:val="00EA51F8"/>
    <w:rsid w:val="00EA6925"/>
    <w:rsid w:val="00EA740B"/>
    <w:rsid w:val="00EA7E85"/>
    <w:rsid w:val="00EB0D3D"/>
    <w:rsid w:val="00EB0D9D"/>
    <w:rsid w:val="00EB0F25"/>
    <w:rsid w:val="00EB1BDA"/>
    <w:rsid w:val="00EB3737"/>
    <w:rsid w:val="00EB5F78"/>
    <w:rsid w:val="00EC11A4"/>
    <w:rsid w:val="00EC3E0F"/>
    <w:rsid w:val="00EC4188"/>
    <w:rsid w:val="00EC4E8A"/>
    <w:rsid w:val="00EC60EE"/>
    <w:rsid w:val="00EC61D9"/>
    <w:rsid w:val="00EC718E"/>
    <w:rsid w:val="00EC78D1"/>
    <w:rsid w:val="00EC7CA6"/>
    <w:rsid w:val="00ED00A2"/>
    <w:rsid w:val="00ED01C3"/>
    <w:rsid w:val="00ED412E"/>
    <w:rsid w:val="00ED4EC1"/>
    <w:rsid w:val="00ED5553"/>
    <w:rsid w:val="00ED6309"/>
    <w:rsid w:val="00ED7364"/>
    <w:rsid w:val="00ED7952"/>
    <w:rsid w:val="00ED7A8C"/>
    <w:rsid w:val="00EE0A4E"/>
    <w:rsid w:val="00EE1CBE"/>
    <w:rsid w:val="00EE267A"/>
    <w:rsid w:val="00EE2942"/>
    <w:rsid w:val="00EE2AA9"/>
    <w:rsid w:val="00EE3522"/>
    <w:rsid w:val="00EE4824"/>
    <w:rsid w:val="00EE4BA2"/>
    <w:rsid w:val="00EF035B"/>
    <w:rsid w:val="00EF0966"/>
    <w:rsid w:val="00EF0CC6"/>
    <w:rsid w:val="00EF0CF6"/>
    <w:rsid w:val="00EF3F53"/>
    <w:rsid w:val="00EF40A8"/>
    <w:rsid w:val="00EF4C0C"/>
    <w:rsid w:val="00EF4FBC"/>
    <w:rsid w:val="00EF51E6"/>
    <w:rsid w:val="00EF6799"/>
    <w:rsid w:val="00EF7115"/>
    <w:rsid w:val="00EF7CC3"/>
    <w:rsid w:val="00F00790"/>
    <w:rsid w:val="00F02409"/>
    <w:rsid w:val="00F02F27"/>
    <w:rsid w:val="00F034D2"/>
    <w:rsid w:val="00F03FD0"/>
    <w:rsid w:val="00F05B6D"/>
    <w:rsid w:val="00F07AAF"/>
    <w:rsid w:val="00F07F52"/>
    <w:rsid w:val="00F12170"/>
    <w:rsid w:val="00F12279"/>
    <w:rsid w:val="00F12C36"/>
    <w:rsid w:val="00F14AE5"/>
    <w:rsid w:val="00F15BC1"/>
    <w:rsid w:val="00F1611B"/>
    <w:rsid w:val="00F16698"/>
    <w:rsid w:val="00F16FB8"/>
    <w:rsid w:val="00F17CF5"/>
    <w:rsid w:val="00F2063E"/>
    <w:rsid w:val="00F20976"/>
    <w:rsid w:val="00F20C34"/>
    <w:rsid w:val="00F210B7"/>
    <w:rsid w:val="00F212E9"/>
    <w:rsid w:val="00F21458"/>
    <w:rsid w:val="00F22DAE"/>
    <w:rsid w:val="00F23942"/>
    <w:rsid w:val="00F23C90"/>
    <w:rsid w:val="00F26C4D"/>
    <w:rsid w:val="00F273E8"/>
    <w:rsid w:val="00F27742"/>
    <w:rsid w:val="00F30332"/>
    <w:rsid w:val="00F3072B"/>
    <w:rsid w:val="00F318EB"/>
    <w:rsid w:val="00F3347D"/>
    <w:rsid w:val="00F335BC"/>
    <w:rsid w:val="00F350B9"/>
    <w:rsid w:val="00F35B62"/>
    <w:rsid w:val="00F35FE9"/>
    <w:rsid w:val="00F36B59"/>
    <w:rsid w:val="00F374F1"/>
    <w:rsid w:val="00F404CD"/>
    <w:rsid w:val="00F40A0C"/>
    <w:rsid w:val="00F41B07"/>
    <w:rsid w:val="00F42DC7"/>
    <w:rsid w:val="00F435A7"/>
    <w:rsid w:val="00F44AAF"/>
    <w:rsid w:val="00F46507"/>
    <w:rsid w:val="00F46C39"/>
    <w:rsid w:val="00F47BB9"/>
    <w:rsid w:val="00F5083A"/>
    <w:rsid w:val="00F52E45"/>
    <w:rsid w:val="00F52F75"/>
    <w:rsid w:val="00F539FD"/>
    <w:rsid w:val="00F53D7F"/>
    <w:rsid w:val="00F551E8"/>
    <w:rsid w:val="00F5543A"/>
    <w:rsid w:val="00F56591"/>
    <w:rsid w:val="00F56C4E"/>
    <w:rsid w:val="00F57C21"/>
    <w:rsid w:val="00F6199F"/>
    <w:rsid w:val="00F62604"/>
    <w:rsid w:val="00F628BD"/>
    <w:rsid w:val="00F64183"/>
    <w:rsid w:val="00F65E78"/>
    <w:rsid w:val="00F66B5D"/>
    <w:rsid w:val="00F7099F"/>
    <w:rsid w:val="00F74409"/>
    <w:rsid w:val="00F75150"/>
    <w:rsid w:val="00F76B42"/>
    <w:rsid w:val="00F76E0A"/>
    <w:rsid w:val="00F77CBB"/>
    <w:rsid w:val="00F81C66"/>
    <w:rsid w:val="00F83E18"/>
    <w:rsid w:val="00F84A99"/>
    <w:rsid w:val="00F8616A"/>
    <w:rsid w:val="00F86560"/>
    <w:rsid w:val="00F8678E"/>
    <w:rsid w:val="00F87213"/>
    <w:rsid w:val="00F87528"/>
    <w:rsid w:val="00F90ED0"/>
    <w:rsid w:val="00F94A9F"/>
    <w:rsid w:val="00F95B79"/>
    <w:rsid w:val="00F960EC"/>
    <w:rsid w:val="00F97355"/>
    <w:rsid w:val="00FA1FB2"/>
    <w:rsid w:val="00FA2741"/>
    <w:rsid w:val="00FA2A61"/>
    <w:rsid w:val="00FA3E7E"/>
    <w:rsid w:val="00FA42F9"/>
    <w:rsid w:val="00FA5A4D"/>
    <w:rsid w:val="00FA6A64"/>
    <w:rsid w:val="00FB0E07"/>
    <w:rsid w:val="00FB2421"/>
    <w:rsid w:val="00FB31B9"/>
    <w:rsid w:val="00FB3F25"/>
    <w:rsid w:val="00FB70A4"/>
    <w:rsid w:val="00FB7B22"/>
    <w:rsid w:val="00FC0FD1"/>
    <w:rsid w:val="00FC1EF0"/>
    <w:rsid w:val="00FC2785"/>
    <w:rsid w:val="00FC64FB"/>
    <w:rsid w:val="00FC7865"/>
    <w:rsid w:val="00FC7C95"/>
    <w:rsid w:val="00FD11AC"/>
    <w:rsid w:val="00FD22B0"/>
    <w:rsid w:val="00FD351E"/>
    <w:rsid w:val="00FD46B0"/>
    <w:rsid w:val="00FD6E02"/>
    <w:rsid w:val="00FE0FFC"/>
    <w:rsid w:val="00FE1D8E"/>
    <w:rsid w:val="00FE24FC"/>
    <w:rsid w:val="00FE2DC3"/>
    <w:rsid w:val="00FE3326"/>
    <w:rsid w:val="00FE4E4E"/>
    <w:rsid w:val="00FE7A0F"/>
    <w:rsid w:val="00FF0CBF"/>
    <w:rsid w:val="00FF1252"/>
    <w:rsid w:val="00FF1932"/>
    <w:rsid w:val="00FF1CCE"/>
    <w:rsid w:val="00FF2EE4"/>
    <w:rsid w:val="00FF414B"/>
    <w:rsid w:val="00FF458E"/>
    <w:rsid w:val="00FF6C69"/>
    <w:rsid w:val="00FF6D3A"/>
    <w:rsid w:val="058193BD"/>
    <w:rsid w:val="059B6031"/>
    <w:rsid w:val="075F68A9"/>
    <w:rsid w:val="0D32BAAF"/>
    <w:rsid w:val="0DA3D01A"/>
    <w:rsid w:val="0F0C7F8B"/>
    <w:rsid w:val="14FB92A7"/>
    <w:rsid w:val="1930C96A"/>
    <w:rsid w:val="1988C92C"/>
    <w:rsid w:val="1BB2A40C"/>
    <w:rsid w:val="21824CF5"/>
    <w:rsid w:val="2D1DCB67"/>
    <w:rsid w:val="2D642C02"/>
    <w:rsid w:val="2DB6E81D"/>
    <w:rsid w:val="2E3FFE2C"/>
    <w:rsid w:val="30F6A770"/>
    <w:rsid w:val="318A82D2"/>
    <w:rsid w:val="36C7084B"/>
    <w:rsid w:val="375C69D5"/>
    <w:rsid w:val="3A8F0BD1"/>
    <w:rsid w:val="3BC4FAE7"/>
    <w:rsid w:val="3CD22AA3"/>
    <w:rsid w:val="3EEE7D42"/>
    <w:rsid w:val="3EF2BB22"/>
    <w:rsid w:val="4474338C"/>
    <w:rsid w:val="44ED1D55"/>
    <w:rsid w:val="4DA0CB53"/>
    <w:rsid w:val="4FD6DA30"/>
    <w:rsid w:val="505AD98A"/>
    <w:rsid w:val="552F0460"/>
    <w:rsid w:val="5CEBBC6D"/>
    <w:rsid w:val="5D1EDDD4"/>
    <w:rsid w:val="5D49CF14"/>
    <w:rsid w:val="603F47F7"/>
    <w:rsid w:val="60E769D1"/>
    <w:rsid w:val="678736E2"/>
    <w:rsid w:val="6A736038"/>
    <w:rsid w:val="6DE7DF22"/>
    <w:rsid w:val="702B9104"/>
    <w:rsid w:val="752005E0"/>
    <w:rsid w:val="7753AD06"/>
    <w:rsid w:val="78340C55"/>
    <w:rsid w:val="7AAB44E6"/>
    <w:rsid w:val="7C8139DA"/>
    <w:rsid w:val="7E172080"/>
    <w:rsid w:val="7F6E7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colormru v:ext="edit" colors="#9cf"/>
    </o:shapedefaults>
    <o:shapelayout v:ext="edit">
      <o:idmap v:ext="edit" data="1"/>
    </o:shapelayout>
  </w:shapeDefaults>
  <w:decimalSymbol w:val="."/>
  <w:listSeparator w:val=","/>
  <w14:docId w14:val="65056E7A"/>
  <w15:docId w15:val="{5972E969-19FD-4DC0-9F05-F6B18910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436"/>
    <w:rPr>
      <w:sz w:val="24"/>
      <w:szCs w:val="24"/>
      <w:lang w:val="en-GB"/>
    </w:rPr>
  </w:style>
  <w:style w:type="paragraph" w:styleId="Heading1">
    <w:name w:val="heading 1"/>
    <w:basedOn w:val="Normal"/>
    <w:next w:val="Normal"/>
    <w:link w:val="Heading1Char"/>
    <w:qFormat/>
    <w:rsid w:val="00A5292F"/>
    <w:pPr>
      <w:keepNext/>
      <w:numPr>
        <w:numId w:val="27"/>
      </w:numPr>
      <w:outlineLvl w:val="0"/>
    </w:pPr>
    <w:rPr>
      <w:b/>
      <w:bCs/>
      <w:sz w:val="44"/>
      <w:lang w:val="en-US"/>
    </w:rPr>
  </w:style>
  <w:style w:type="paragraph" w:styleId="Heading2">
    <w:name w:val="heading 2"/>
    <w:basedOn w:val="Normal"/>
    <w:next w:val="Normal"/>
    <w:link w:val="Heading2Char"/>
    <w:autoRedefine/>
    <w:qFormat/>
    <w:rsid w:val="008E5EFD"/>
    <w:pPr>
      <w:keepNext/>
      <w:numPr>
        <w:ilvl w:val="1"/>
        <w:numId w:val="27"/>
      </w:numPr>
      <w:spacing w:before="240" w:after="60"/>
      <w:outlineLvl w:val="1"/>
    </w:pPr>
    <w:rPr>
      <w:rFonts w:ascii="Arial" w:hAnsi="Arial" w:cs="Arial"/>
      <w:b/>
      <w:bCs/>
      <w:iCs/>
      <w:sz w:val="32"/>
      <w:szCs w:val="28"/>
    </w:rPr>
  </w:style>
  <w:style w:type="paragraph" w:styleId="Heading3">
    <w:name w:val="heading 3"/>
    <w:basedOn w:val="Normal"/>
    <w:next w:val="Normal"/>
    <w:autoRedefine/>
    <w:qFormat/>
    <w:rsid w:val="00122352"/>
    <w:pPr>
      <w:keepNext/>
      <w:numPr>
        <w:ilvl w:val="2"/>
        <w:numId w:val="27"/>
      </w:numPr>
      <w:spacing w:before="240" w:after="60"/>
      <w:outlineLvl w:val="2"/>
    </w:pPr>
    <w:rPr>
      <w:rFonts w:ascii="Arial" w:hAnsi="Arial" w:cs="Arial"/>
      <w:b/>
      <w:bCs/>
      <w:sz w:val="26"/>
      <w:szCs w:val="26"/>
      <w:lang w:val="en-US"/>
    </w:rPr>
  </w:style>
  <w:style w:type="paragraph" w:styleId="Heading4">
    <w:name w:val="heading 4"/>
    <w:basedOn w:val="Normal"/>
    <w:next w:val="Normal"/>
    <w:qFormat/>
    <w:rsid w:val="00A64F46"/>
    <w:pPr>
      <w:keepNext/>
      <w:numPr>
        <w:ilvl w:val="3"/>
        <w:numId w:val="27"/>
      </w:numPr>
      <w:outlineLvl w:val="3"/>
    </w:pPr>
    <w:rPr>
      <w:b/>
      <w:bCs/>
      <w:lang w:val="sv-SE"/>
    </w:rPr>
  </w:style>
  <w:style w:type="paragraph" w:styleId="Heading5">
    <w:name w:val="heading 5"/>
    <w:basedOn w:val="Normal"/>
    <w:next w:val="Normal"/>
    <w:qFormat/>
    <w:pPr>
      <w:keepNext/>
      <w:numPr>
        <w:ilvl w:val="4"/>
        <w:numId w:val="27"/>
      </w:numPr>
      <w:jc w:val="both"/>
      <w:outlineLvl w:val="4"/>
    </w:pPr>
    <w:rPr>
      <w:b/>
      <w:bCs/>
    </w:rPr>
  </w:style>
  <w:style w:type="paragraph" w:styleId="Heading6">
    <w:name w:val="heading 6"/>
    <w:basedOn w:val="Normal"/>
    <w:next w:val="Normal"/>
    <w:link w:val="Heading6Char"/>
    <w:uiPriority w:val="9"/>
    <w:semiHidden/>
    <w:unhideWhenUsed/>
    <w:qFormat/>
    <w:rsid w:val="00122352"/>
    <w:pPr>
      <w:keepNext/>
      <w:keepLines/>
      <w:numPr>
        <w:ilvl w:val="5"/>
        <w:numId w:val="2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22352"/>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22352"/>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2352"/>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Header">
    <w:name w:val="header"/>
    <w:basedOn w:val="Normal"/>
    <w:pPr>
      <w:tabs>
        <w:tab w:val="center" w:pos="4536"/>
        <w:tab w:val="right" w:pos="9072"/>
      </w:tabs>
    </w:pPr>
  </w:style>
  <w:style w:type="paragraph" w:styleId="TOC1">
    <w:name w:val="toc 1"/>
    <w:basedOn w:val="Normal"/>
    <w:next w:val="Normal"/>
    <w:autoRedefine/>
    <w:uiPriority w:val="39"/>
    <w:pPr>
      <w:spacing w:before="120" w:after="120"/>
    </w:pPr>
    <w:rPr>
      <w:b/>
      <w:bCs/>
      <w:caps/>
      <w:sz w:val="20"/>
      <w:szCs w:val="20"/>
    </w:rPr>
  </w:style>
  <w:style w:type="paragraph" w:styleId="TOC2">
    <w:name w:val="toc 2"/>
    <w:basedOn w:val="Normal"/>
    <w:next w:val="Normal"/>
    <w:autoRedefine/>
    <w:uiPriority w:val="39"/>
    <w:pPr>
      <w:ind w:left="240"/>
    </w:pPr>
    <w:rPr>
      <w:smallCaps/>
      <w:sz w:val="20"/>
      <w:szCs w:val="20"/>
    </w:rPr>
  </w:style>
  <w:style w:type="paragraph" w:styleId="TOC3">
    <w:name w:val="toc 3"/>
    <w:basedOn w:val="Normal"/>
    <w:next w:val="Normal"/>
    <w:autoRedefine/>
    <w:uiPriority w:val="39"/>
    <w:pPr>
      <w:ind w:left="480"/>
    </w:pPr>
    <w:rPr>
      <w:i/>
      <w:iCs/>
      <w:sz w:val="20"/>
      <w:szCs w:val="20"/>
    </w:rPr>
  </w:style>
  <w:style w:type="paragraph" w:styleId="TOC4">
    <w:name w:val="toc 4"/>
    <w:basedOn w:val="Normal"/>
    <w:next w:val="Normal"/>
    <w:autoRedefine/>
    <w:uiPriority w:val="39"/>
    <w:pPr>
      <w:ind w:left="720"/>
    </w:pPr>
    <w:rPr>
      <w:sz w:val="18"/>
      <w:szCs w:val="18"/>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character" w:styleId="Hyperlink">
    <w:name w:val="Hyperlink"/>
    <w:basedOn w:val="DefaultParagraphFont"/>
    <w:uiPriority w:val="99"/>
    <w:rPr>
      <w:color w:val="0000FF"/>
      <w:u w:val="single"/>
    </w:rPr>
  </w:style>
  <w:style w:type="paragraph" w:styleId="BodyText">
    <w:name w:val="Body Text"/>
    <w:basedOn w:val="Normal"/>
    <w:pPr>
      <w:jc w:val="both"/>
    </w:p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Caption">
    <w:name w:val="caption"/>
    <w:basedOn w:val="Normal"/>
    <w:next w:val="Normal"/>
    <w:uiPriority w:val="35"/>
    <w:qFormat/>
    <w:rsid w:val="00C9095C"/>
    <w:pPr>
      <w:spacing w:before="120" w:after="120"/>
    </w:pPr>
    <w:rPr>
      <w:b/>
      <w:bCs/>
      <w:sz w:val="20"/>
      <w:szCs w:val="20"/>
    </w:rPr>
  </w:style>
  <w:style w:type="table" w:styleId="TableGrid">
    <w:name w:val="Table Grid"/>
    <w:basedOn w:val="TableNormal"/>
    <w:rsid w:val="00F02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rsid w:val="0094753A"/>
  </w:style>
  <w:style w:type="paragraph" w:customStyle="1" w:styleId="Clearformatting">
    <w:name w:val="Clear formatting"/>
    <w:basedOn w:val="Heading1"/>
    <w:link w:val="ClearformattingChar"/>
    <w:rsid w:val="0053362E"/>
    <w:pPr>
      <w:spacing w:line="280" w:lineRule="atLeast"/>
      <w:jc w:val="both"/>
    </w:pPr>
    <w:rPr>
      <w:b w:val="0"/>
    </w:rPr>
  </w:style>
  <w:style w:type="character" w:customStyle="1" w:styleId="Heading1Char">
    <w:name w:val="Heading 1 Char"/>
    <w:basedOn w:val="DefaultParagraphFont"/>
    <w:link w:val="Heading1"/>
    <w:rsid w:val="00A5292F"/>
    <w:rPr>
      <w:b/>
      <w:bCs/>
      <w:sz w:val="44"/>
      <w:szCs w:val="24"/>
    </w:rPr>
  </w:style>
  <w:style w:type="character" w:customStyle="1" w:styleId="ClearformattingChar">
    <w:name w:val="Clear formatting Char"/>
    <w:basedOn w:val="Heading1Char"/>
    <w:link w:val="Clearformatting"/>
    <w:rsid w:val="0053362E"/>
    <w:rPr>
      <w:b w:val="0"/>
      <w:bCs/>
      <w:sz w:val="44"/>
      <w:szCs w:val="24"/>
    </w:rPr>
  </w:style>
  <w:style w:type="paragraph" w:customStyle="1" w:styleId="Couriernew">
    <w:name w:val="Courier new"/>
    <w:basedOn w:val="Normal"/>
    <w:rsid w:val="00E60897"/>
    <w:pPr>
      <w:jc w:val="both"/>
    </w:pPr>
  </w:style>
  <w:style w:type="paragraph" w:customStyle="1" w:styleId="Air">
    <w:name w:val="Air"/>
    <w:basedOn w:val="Clearformatting"/>
    <w:rsid w:val="007E7916"/>
  </w:style>
  <w:style w:type="paragraph" w:styleId="DocumentMap">
    <w:name w:val="Document Map"/>
    <w:basedOn w:val="Normal"/>
    <w:semiHidden/>
    <w:rsid w:val="00CE2B08"/>
    <w:pPr>
      <w:shd w:val="clear" w:color="auto" w:fill="000080"/>
    </w:pPr>
    <w:rPr>
      <w:rFonts w:ascii="Tahoma" w:hAnsi="Tahoma" w:cs="Tahoma"/>
    </w:rPr>
  </w:style>
  <w:style w:type="table" w:styleId="TableSimple2">
    <w:name w:val="Table Simple 2"/>
    <w:basedOn w:val="TableNormal"/>
    <w:rsid w:val="00B67F2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292B4F"/>
    <w:rPr>
      <w:rFonts w:ascii="Tahoma" w:hAnsi="Tahoma" w:cs="Tahoma"/>
      <w:sz w:val="16"/>
      <w:szCs w:val="16"/>
    </w:rPr>
  </w:style>
  <w:style w:type="character" w:customStyle="1" w:styleId="BalloonTextChar">
    <w:name w:val="Balloon Text Char"/>
    <w:basedOn w:val="DefaultParagraphFont"/>
    <w:link w:val="BalloonText"/>
    <w:uiPriority w:val="99"/>
    <w:semiHidden/>
    <w:rsid w:val="00292B4F"/>
    <w:rPr>
      <w:rFonts w:ascii="Tahoma" w:hAnsi="Tahoma" w:cs="Tahoma"/>
      <w:sz w:val="16"/>
      <w:szCs w:val="16"/>
      <w:lang w:val="en-GB"/>
    </w:rPr>
  </w:style>
  <w:style w:type="paragraph" w:styleId="ListParagraph">
    <w:name w:val="List Paragraph"/>
    <w:basedOn w:val="Normal"/>
    <w:uiPriority w:val="34"/>
    <w:qFormat/>
    <w:rsid w:val="002D6C1D"/>
    <w:pPr>
      <w:ind w:left="720"/>
      <w:contextualSpacing/>
    </w:pPr>
  </w:style>
  <w:style w:type="character" w:styleId="CommentReference">
    <w:name w:val="annotation reference"/>
    <w:basedOn w:val="DefaultParagraphFont"/>
    <w:uiPriority w:val="99"/>
    <w:semiHidden/>
    <w:unhideWhenUsed/>
    <w:rsid w:val="00E855DA"/>
    <w:rPr>
      <w:sz w:val="16"/>
      <w:szCs w:val="16"/>
    </w:rPr>
  </w:style>
  <w:style w:type="paragraph" w:styleId="CommentText">
    <w:name w:val="annotation text"/>
    <w:basedOn w:val="Normal"/>
    <w:link w:val="CommentTextChar"/>
    <w:uiPriority w:val="99"/>
    <w:unhideWhenUsed/>
    <w:rsid w:val="00E855DA"/>
    <w:rPr>
      <w:sz w:val="20"/>
      <w:szCs w:val="20"/>
    </w:rPr>
  </w:style>
  <w:style w:type="character" w:customStyle="1" w:styleId="CommentTextChar">
    <w:name w:val="Comment Text Char"/>
    <w:basedOn w:val="DefaultParagraphFont"/>
    <w:link w:val="CommentText"/>
    <w:uiPriority w:val="99"/>
    <w:rsid w:val="00E855DA"/>
    <w:rPr>
      <w:lang w:val="en-GB"/>
    </w:rPr>
  </w:style>
  <w:style w:type="paragraph" w:styleId="CommentSubject">
    <w:name w:val="annotation subject"/>
    <w:basedOn w:val="CommentText"/>
    <w:next w:val="CommentText"/>
    <w:link w:val="CommentSubjectChar"/>
    <w:uiPriority w:val="99"/>
    <w:semiHidden/>
    <w:unhideWhenUsed/>
    <w:rsid w:val="00E855DA"/>
    <w:rPr>
      <w:b/>
      <w:bCs/>
    </w:rPr>
  </w:style>
  <w:style w:type="character" w:customStyle="1" w:styleId="CommentSubjectChar">
    <w:name w:val="Comment Subject Char"/>
    <w:basedOn w:val="CommentTextChar"/>
    <w:link w:val="CommentSubject"/>
    <w:uiPriority w:val="99"/>
    <w:semiHidden/>
    <w:rsid w:val="00E855DA"/>
    <w:rPr>
      <w:b/>
      <w:bCs/>
      <w:lang w:val="en-GB"/>
    </w:rPr>
  </w:style>
  <w:style w:type="character" w:styleId="SubtleEmphasis">
    <w:name w:val="Subtle Emphasis"/>
    <w:basedOn w:val="DefaultParagraphFont"/>
    <w:uiPriority w:val="19"/>
    <w:qFormat/>
    <w:rsid w:val="004649BA"/>
    <w:rPr>
      <w:i/>
      <w:iCs/>
      <w:color w:val="404040" w:themeColor="text1" w:themeTint="BF"/>
    </w:rPr>
  </w:style>
  <w:style w:type="character" w:customStyle="1" w:styleId="Heading2Char">
    <w:name w:val="Heading 2 Char"/>
    <w:basedOn w:val="DefaultParagraphFont"/>
    <w:link w:val="Heading2"/>
    <w:rsid w:val="008E5EFD"/>
    <w:rPr>
      <w:rFonts w:ascii="Arial" w:hAnsi="Arial" w:cs="Arial"/>
      <w:b/>
      <w:bCs/>
      <w:iCs/>
      <w:sz w:val="32"/>
      <w:szCs w:val="28"/>
      <w:lang w:val="en-GB"/>
    </w:rPr>
  </w:style>
  <w:style w:type="paragraph" w:styleId="Title">
    <w:name w:val="Title"/>
    <w:basedOn w:val="Normal"/>
    <w:next w:val="Normal"/>
    <w:link w:val="TitleChar"/>
    <w:uiPriority w:val="10"/>
    <w:qFormat/>
    <w:rsid w:val="00CC492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2D"/>
    <w:rPr>
      <w:rFonts w:asciiTheme="majorHAnsi" w:eastAsiaTheme="majorEastAsia" w:hAnsiTheme="majorHAnsi" w:cstheme="majorBidi"/>
      <w:spacing w:val="-10"/>
      <w:kern w:val="28"/>
      <w:sz w:val="56"/>
      <w:szCs w:val="56"/>
      <w:lang w:val="en-GB"/>
    </w:rPr>
  </w:style>
  <w:style w:type="table" w:styleId="GridTable1Light">
    <w:name w:val="Grid Table 1 Light"/>
    <w:basedOn w:val="TableNormal"/>
    <w:uiPriority w:val="46"/>
    <w:rsid w:val="009F6F39"/>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122352"/>
    <w:rPr>
      <w:rFonts w:asciiTheme="majorHAnsi" w:eastAsiaTheme="majorEastAsia" w:hAnsiTheme="majorHAnsi" w:cstheme="majorBidi"/>
      <w:color w:val="243F60" w:themeColor="accent1" w:themeShade="7F"/>
      <w:sz w:val="24"/>
      <w:szCs w:val="24"/>
      <w:lang w:val="en-GB"/>
    </w:rPr>
  </w:style>
  <w:style w:type="character" w:customStyle="1" w:styleId="Heading7Char">
    <w:name w:val="Heading 7 Char"/>
    <w:basedOn w:val="DefaultParagraphFont"/>
    <w:link w:val="Heading7"/>
    <w:uiPriority w:val="9"/>
    <w:semiHidden/>
    <w:rsid w:val="00122352"/>
    <w:rPr>
      <w:rFonts w:asciiTheme="majorHAnsi" w:eastAsiaTheme="majorEastAsia" w:hAnsiTheme="majorHAnsi" w:cstheme="majorBidi"/>
      <w:i/>
      <w:iCs/>
      <w:color w:val="243F60" w:themeColor="accent1" w:themeShade="7F"/>
      <w:sz w:val="24"/>
      <w:szCs w:val="24"/>
      <w:lang w:val="en-GB"/>
    </w:rPr>
  </w:style>
  <w:style w:type="character" w:customStyle="1" w:styleId="Heading8Char">
    <w:name w:val="Heading 8 Char"/>
    <w:basedOn w:val="DefaultParagraphFont"/>
    <w:link w:val="Heading8"/>
    <w:uiPriority w:val="9"/>
    <w:semiHidden/>
    <w:rsid w:val="00122352"/>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122352"/>
    <w:rPr>
      <w:rFonts w:asciiTheme="majorHAnsi" w:eastAsiaTheme="majorEastAsia" w:hAnsiTheme="majorHAnsi" w:cstheme="majorBidi"/>
      <w:i/>
      <w:iCs/>
      <w:color w:val="272727" w:themeColor="text1" w:themeTint="D8"/>
      <w:sz w:val="21"/>
      <w:szCs w:val="21"/>
      <w:lang w:val="en-GB"/>
    </w:rPr>
  </w:style>
  <w:style w:type="paragraph" w:customStyle="1" w:styleId="Appendix">
    <w:name w:val="Appendix"/>
    <w:basedOn w:val="Heading1"/>
    <w:link w:val="AppendixChar"/>
    <w:qFormat/>
    <w:rsid w:val="00D54202"/>
    <w:pPr>
      <w:numPr>
        <w:numId w:val="0"/>
      </w:numPr>
    </w:pPr>
  </w:style>
  <w:style w:type="character" w:styleId="UnresolvedMention">
    <w:name w:val="Unresolved Mention"/>
    <w:basedOn w:val="DefaultParagraphFont"/>
    <w:uiPriority w:val="99"/>
    <w:semiHidden/>
    <w:unhideWhenUsed/>
    <w:rsid w:val="00B3732F"/>
    <w:rPr>
      <w:color w:val="605E5C"/>
      <w:shd w:val="clear" w:color="auto" w:fill="E1DFDD"/>
    </w:rPr>
  </w:style>
  <w:style w:type="character" w:customStyle="1" w:styleId="AppendixChar">
    <w:name w:val="Appendix Char"/>
    <w:basedOn w:val="Heading1Char"/>
    <w:link w:val="Appendix"/>
    <w:rsid w:val="006B640C"/>
    <w:rPr>
      <w:b/>
      <w:bCs/>
      <w:sz w:val="44"/>
      <w:szCs w:val="24"/>
    </w:rPr>
  </w:style>
  <w:style w:type="paragraph" w:styleId="Revision">
    <w:name w:val="Revision"/>
    <w:hidden/>
    <w:uiPriority w:val="99"/>
    <w:semiHidden/>
    <w:rsid w:val="00E81813"/>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5335">
      <w:bodyDiv w:val="1"/>
      <w:marLeft w:val="0"/>
      <w:marRight w:val="0"/>
      <w:marTop w:val="0"/>
      <w:marBottom w:val="0"/>
      <w:divBdr>
        <w:top w:val="none" w:sz="0" w:space="0" w:color="auto"/>
        <w:left w:val="none" w:sz="0" w:space="0" w:color="auto"/>
        <w:bottom w:val="none" w:sz="0" w:space="0" w:color="auto"/>
        <w:right w:val="none" w:sz="0" w:space="0" w:color="auto"/>
      </w:divBdr>
    </w:div>
    <w:div w:id="265429301">
      <w:bodyDiv w:val="1"/>
      <w:marLeft w:val="0"/>
      <w:marRight w:val="0"/>
      <w:marTop w:val="0"/>
      <w:marBottom w:val="0"/>
      <w:divBdr>
        <w:top w:val="none" w:sz="0" w:space="0" w:color="auto"/>
        <w:left w:val="none" w:sz="0" w:space="0" w:color="auto"/>
        <w:bottom w:val="none" w:sz="0" w:space="0" w:color="auto"/>
        <w:right w:val="none" w:sz="0" w:space="0" w:color="auto"/>
      </w:divBdr>
    </w:div>
    <w:div w:id="1191603943">
      <w:bodyDiv w:val="1"/>
      <w:marLeft w:val="0"/>
      <w:marRight w:val="0"/>
      <w:marTop w:val="0"/>
      <w:marBottom w:val="0"/>
      <w:divBdr>
        <w:top w:val="none" w:sz="0" w:space="0" w:color="auto"/>
        <w:left w:val="none" w:sz="0" w:space="0" w:color="auto"/>
        <w:bottom w:val="none" w:sz="0" w:space="0" w:color="auto"/>
        <w:right w:val="none" w:sz="0" w:space="0" w:color="auto"/>
      </w:divBdr>
    </w:div>
    <w:div w:id="1220674856">
      <w:bodyDiv w:val="1"/>
      <w:marLeft w:val="0"/>
      <w:marRight w:val="0"/>
      <w:marTop w:val="0"/>
      <w:marBottom w:val="0"/>
      <w:divBdr>
        <w:top w:val="none" w:sz="0" w:space="0" w:color="auto"/>
        <w:left w:val="none" w:sz="0" w:space="0" w:color="auto"/>
        <w:bottom w:val="none" w:sz="0" w:space="0" w:color="auto"/>
        <w:right w:val="none" w:sz="0" w:space="0" w:color="auto"/>
      </w:divBdr>
      <w:divsChild>
        <w:div w:id="837115534">
          <w:marLeft w:val="0"/>
          <w:marRight w:val="0"/>
          <w:marTop w:val="0"/>
          <w:marBottom w:val="0"/>
          <w:divBdr>
            <w:top w:val="none" w:sz="0" w:space="0" w:color="auto"/>
            <w:left w:val="none" w:sz="0" w:space="0" w:color="auto"/>
            <w:bottom w:val="none" w:sz="0" w:space="0" w:color="auto"/>
            <w:right w:val="none" w:sz="0" w:space="0" w:color="auto"/>
          </w:divBdr>
        </w:div>
        <w:div w:id="400174726">
          <w:marLeft w:val="0"/>
          <w:marRight w:val="0"/>
          <w:marTop w:val="0"/>
          <w:marBottom w:val="0"/>
          <w:divBdr>
            <w:top w:val="none" w:sz="0" w:space="0" w:color="auto"/>
            <w:left w:val="none" w:sz="0" w:space="0" w:color="auto"/>
            <w:bottom w:val="none" w:sz="0" w:space="0" w:color="auto"/>
            <w:right w:val="none" w:sz="0" w:space="0" w:color="auto"/>
          </w:divBdr>
        </w:div>
        <w:div w:id="1393842938">
          <w:marLeft w:val="0"/>
          <w:marRight w:val="0"/>
          <w:marTop w:val="0"/>
          <w:marBottom w:val="0"/>
          <w:divBdr>
            <w:top w:val="none" w:sz="0" w:space="0" w:color="auto"/>
            <w:left w:val="none" w:sz="0" w:space="0" w:color="auto"/>
            <w:bottom w:val="none" w:sz="0" w:space="0" w:color="auto"/>
            <w:right w:val="none" w:sz="0" w:space="0" w:color="auto"/>
          </w:divBdr>
        </w:div>
        <w:div w:id="1194032905">
          <w:marLeft w:val="0"/>
          <w:marRight w:val="0"/>
          <w:marTop w:val="0"/>
          <w:marBottom w:val="0"/>
          <w:divBdr>
            <w:top w:val="none" w:sz="0" w:space="0" w:color="auto"/>
            <w:left w:val="none" w:sz="0" w:space="0" w:color="auto"/>
            <w:bottom w:val="none" w:sz="0" w:space="0" w:color="auto"/>
            <w:right w:val="none" w:sz="0" w:space="0" w:color="auto"/>
          </w:divBdr>
        </w:div>
        <w:div w:id="939409347">
          <w:marLeft w:val="0"/>
          <w:marRight w:val="0"/>
          <w:marTop w:val="0"/>
          <w:marBottom w:val="0"/>
          <w:divBdr>
            <w:top w:val="none" w:sz="0" w:space="0" w:color="auto"/>
            <w:left w:val="none" w:sz="0" w:space="0" w:color="auto"/>
            <w:bottom w:val="none" w:sz="0" w:space="0" w:color="auto"/>
            <w:right w:val="none" w:sz="0" w:space="0" w:color="auto"/>
          </w:divBdr>
        </w:div>
        <w:div w:id="756092557">
          <w:marLeft w:val="0"/>
          <w:marRight w:val="0"/>
          <w:marTop w:val="0"/>
          <w:marBottom w:val="0"/>
          <w:divBdr>
            <w:top w:val="none" w:sz="0" w:space="0" w:color="auto"/>
            <w:left w:val="none" w:sz="0" w:space="0" w:color="auto"/>
            <w:bottom w:val="none" w:sz="0" w:space="0" w:color="auto"/>
            <w:right w:val="none" w:sz="0" w:space="0" w:color="auto"/>
          </w:divBdr>
        </w:div>
        <w:div w:id="1040281520">
          <w:marLeft w:val="0"/>
          <w:marRight w:val="0"/>
          <w:marTop w:val="0"/>
          <w:marBottom w:val="0"/>
          <w:divBdr>
            <w:top w:val="none" w:sz="0" w:space="0" w:color="auto"/>
            <w:left w:val="none" w:sz="0" w:space="0" w:color="auto"/>
            <w:bottom w:val="none" w:sz="0" w:space="0" w:color="auto"/>
            <w:right w:val="none" w:sz="0" w:space="0" w:color="auto"/>
          </w:divBdr>
        </w:div>
        <w:div w:id="1543638062">
          <w:marLeft w:val="0"/>
          <w:marRight w:val="0"/>
          <w:marTop w:val="0"/>
          <w:marBottom w:val="0"/>
          <w:divBdr>
            <w:top w:val="none" w:sz="0" w:space="0" w:color="auto"/>
            <w:left w:val="none" w:sz="0" w:space="0" w:color="auto"/>
            <w:bottom w:val="none" w:sz="0" w:space="0" w:color="auto"/>
            <w:right w:val="none" w:sz="0" w:space="0" w:color="auto"/>
          </w:divBdr>
        </w:div>
        <w:div w:id="1284455924">
          <w:marLeft w:val="0"/>
          <w:marRight w:val="0"/>
          <w:marTop w:val="0"/>
          <w:marBottom w:val="0"/>
          <w:divBdr>
            <w:top w:val="none" w:sz="0" w:space="0" w:color="auto"/>
            <w:left w:val="none" w:sz="0" w:space="0" w:color="auto"/>
            <w:bottom w:val="none" w:sz="0" w:space="0" w:color="auto"/>
            <w:right w:val="none" w:sz="0" w:space="0" w:color="auto"/>
          </w:divBdr>
        </w:div>
      </w:divsChild>
    </w:div>
    <w:div w:id="1276134168">
      <w:bodyDiv w:val="1"/>
      <w:marLeft w:val="0"/>
      <w:marRight w:val="0"/>
      <w:marTop w:val="0"/>
      <w:marBottom w:val="0"/>
      <w:divBdr>
        <w:top w:val="none" w:sz="0" w:space="0" w:color="auto"/>
        <w:left w:val="none" w:sz="0" w:space="0" w:color="auto"/>
        <w:bottom w:val="none" w:sz="0" w:space="0" w:color="auto"/>
        <w:right w:val="none" w:sz="0" w:space="0" w:color="auto"/>
      </w:divBdr>
    </w:div>
    <w:div w:id="1538661642">
      <w:bodyDiv w:val="1"/>
      <w:marLeft w:val="0"/>
      <w:marRight w:val="0"/>
      <w:marTop w:val="0"/>
      <w:marBottom w:val="0"/>
      <w:divBdr>
        <w:top w:val="none" w:sz="0" w:space="0" w:color="auto"/>
        <w:left w:val="none" w:sz="0" w:space="0" w:color="auto"/>
        <w:bottom w:val="none" w:sz="0" w:space="0" w:color="auto"/>
        <w:right w:val="none" w:sz="0" w:space="0" w:color="auto"/>
      </w:divBdr>
      <w:divsChild>
        <w:div w:id="1865826170">
          <w:marLeft w:val="0"/>
          <w:marRight w:val="0"/>
          <w:marTop w:val="0"/>
          <w:marBottom w:val="0"/>
          <w:divBdr>
            <w:top w:val="none" w:sz="0" w:space="0" w:color="auto"/>
            <w:left w:val="none" w:sz="0" w:space="0" w:color="auto"/>
            <w:bottom w:val="none" w:sz="0" w:space="0" w:color="auto"/>
            <w:right w:val="none" w:sz="0" w:space="0" w:color="auto"/>
          </w:divBdr>
        </w:div>
        <w:div w:id="1093746305">
          <w:marLeft w:val="0"/>
          <w:marRight w:val="0"/>
          <w:marTop w:val="0"/>
          <w:marBottom w:val="0"/>
          <w:divBdr>
            <w:top w:val="none" w:sz="0" w:space="0" w:color="auto"/>
            <w:left w:val="none" w:sz="0" w:space="0" w:color="auto"/>
            <w:bottom w:val="none" w:sz="0" w:space="0" w:color="auto"/>
            <w:right w:val="none" w:sz="0" w:space="0" w:color="auto"/>
          </w:divBdr>
        </w:div>
        <w:div w:id="1774670947">
          <w:marLeft w:val="0"/>
          <w:marRight w:val="0"/>
          <w:marTop w:val="0"/>
          <w:marBottom w:val="0"/>
          <w:divBdr>
            <w:top w:val="none" w:sz="0" w:space="0" w:color="auto"/>
            <w:left w:val="none" w:sz="0" w:space="0" w:color="auto"/>
            <w:bottom w:val="none" w:sz="0" w:space="0" w:color="auto"/>
            <w:right w:val="none" w:sz="0" w:space="0" w:color="auto"/>
          </w:divBdr>
        </w:div>
        <w:div w:id="175458860">
          <w:marLeft w:val="0"/>
          <w:marRight w:val="0"/>
          <w:marTop w:val="0"/>
          <w:marBottom w:val="0"/>
          <w:divBdr>
            <w:top w:val="none" w:sz="0" w:space="0" w:color="auto"/>
            <w:left w:val="none" w:sz="0" w:space="0" w:color="auto"/>
            <w:bottom w:val="none" w:sz="0" w:space="0" w:color="auto"/>
            <w:right w:val="none" w:sz="0" w:space="0" w:color="auto"/>
          </w:divBdr>
        </w:div>
        <w:div w:id="621150534">
          <w:marLeft w:val="0"/>
          <w:marRight w:val="0"/>
          <w:marTop w:val="0"/>
          <w:marBottom w:val="0"/>
          <w:divBdr>
            <w:top w:val="none" w:sz="0" w:space="0" w:color="auto"/>
            <w:left w:val="none" w:sz="0" w:space="0" w:color="auto"/>
            <w:bottom w:val="none" w:sz="0" w:space="0" w:color="auto"/>
            <w:right w:val="none" w:sz="0" w:space="0" w:color="auto"/>
          </w:divBdr>
        </w:div>
        <w:div w:id="1447894972">
          <w:marLeft w:val="0"/>
          <w:marRight w:val="0"/>
          <w:marTop w:val="0"/>
          <w:marBottom w:val="0"/>
          <w:divBdr>
            <w:top w:val="none" w:sz="0" w:space="0" w:color="auto"/>
            <w:left w:val="none" w:sz="0" w:space="0" w:color="auto"/>
            <w:bottom w:val="none" w:sz="0" w:space="0" w:color="auto"/>
            <w:right w:val="none" w:sz="0" w:space="0" w:color="auto"/>
          </w:divBdr>
        </w:div>
        <w:div w:id="1855149651">
          <w:marLeft w:val="0"/>
          <w:marRight w:val="0"/>
          <w:marTop w:val="0"/>
          <w:marBottom w:val="0"/>
          <w:divBdr>
            <w:top w:val="none" w:sz="0" w:space="0" w:color="auto"/>
            <w:left w:val="none" w:sz="0" w:space="0" w:color="auto"/>
            <w:bottom w:val="none" w:sz="0" w:space="0" w:color="auto"/>
            <w:right w:val="none" w:sz="0" w:space="0" w:color="auto"/>
          </w:divBdr>
        </w:div>
        <w:div w:id="1087118144">
          <w:marLeft w:val="0"/>
          <w:marRight w:val="0"/>
          <w:marTop w:val="0"/>
          <w:marBottom w:val="0"/>
          <w:divBdr>
            <w:top w:val="none" w:sz="0" w:space="0" w:color="auto"/>
            <w:left w:val="none" w:sz="0" w:space="0" w:color="auto"/>
            <w:bottom w:val="none" w:sz="0" w:space="0" w:color="auto"/>
            <w:right w:val="none" w:sz="0" w:space="0" w:color="auto"/>
          </w:divBdr>
        </w:div>
        <w:div w:id="1931891059">
          <w:marLeft w:val="0"/>
          <w:marRight w:val="0"/>
          <w:marTop w:val="0"/>
          <w:marBottom w:val="0"/>
          <w:divBdr>
            <w:top w:val="none" w:sz="0" w:space="0" w:color="auto"/>
            <w:left w:val="none" w:sz="0" w:space="0" w:color="auto"/>
            <w:bottom w:val="none" w:sz="0" w:space="0" w:color="auto"/>
            <w:right w:val="none" w:sz="0" w:space="0" w:color="auto"/>
          </w:divBdr>
        </w:div>
      </w:divsChild>
    </w:div>
    <w:div w:id="2058510306">
      <w:bodyDiv w:val="1"/>
      <w:marLeft w:val="0"/>
      <w:marRight w:val="0"/>
      <w:marTop w:val="0"/>
      <w:marBottom w:val="0"/>
      <w:divBdr>
        <w:top w:val="none" w:sz="0" w:space="0" w:color="auto"/>
        <w:left w:val="none" w:sz="0" w:space="0" w:color="auto"/>
        <w:bottom w:val="none" w:sz="0" w:space="0" w:color="auto"/>
        <w:right w:val="none" w:sz="0" w:space="0" w:color="auto"/>
      </w:divBdr>
      <w:divsChild>
        <w:div w:id="4457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6423">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81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14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18642">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1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9842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81318">
          <w:blockQuote w:val="1"/>
          <w:marLeft w:val="720"/>
          <w:marRight w:val="720"/>
          <w:marTop w:val="100"/>
          <w:marBottom w:val="100"/>
          <w:divBdr>
            <w:top w:val="none" w:sz="0" w:space="0" w:color="auto"/>
            <w:left w:val="none" w:sz="0" w:space="0" w:color="auto"/>
            <w:bottom w:val="none" w:sz="0" w:space="0" w:color="auto"/>
            <w:right w:val="none" w:sz="0" w:space="0" w:color="auto"/>
          </w:divBdr>
        </w:div>
        <w:div w:id="379520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45274634">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6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96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5807">
          <w:blockQuote w:val="1"/>
          <w:marLeft w:val="720"/>
          <w:marRight w:val="720"/>
          <w:marTop w:val="100"/>
          <w:marBottom w:val="100"/>
          <w:divBdr>
            <w:top w:val="none" w:sz="0" w:space="0" w:color="auto"/>
            <w:left w:val="none" w:sz="0" w:space="0" w:color="auto"/>
            <w:bottom w:val="none" w:sz="0" w:space="0" w:color="auto"/>
            <w:right w:val="none" w:sz="0" w:space="0" w:color="auto"/>
          </w:divBdr>
        </w:div>
        <w:div w:id="59894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2361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01888">
          <w:blockQuote w:val="1"/>
          <w:marLeft w:val="720"/>
          <w:marRight w:val="720"/>
          <w:marTop w:val="100"/>
          <w:marBottom w:val="100"/>
          <w:divBdr>
            <w:top w:val="none" w:sz="0" w:space="0" w:color="auto"/>
            <w:left w:val="none" w:sz="0" w:space="0" w:color="auto"/>
            <w:bottom w:val="none" w:sz="0" w:space="0" w:color="auto"/>
            <w:right w:val="none" w:sz="0" w:space="0" w:color="auto"/>
          </w:divBdr>
        </w:div>
        <w:div w:id="77131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7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802771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419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990994">
          <w:blockQuote w:val="1"/>
          <w:marLeft w:val="720"/>
          <w:marRight w:val="720"/>
          <w:marTop w:val="100"/>
          <w:marBottom w:val="100"/>
          <w:divBdr>
            <w:top w:val="none" w:sz="0" w:space="0" w:color="auto"/>
            <w:left w:val="none" w:sz="0" w:space="0" w:color="auto"/>
            <w:bottom w:val="none" w:sz="0" w:space="0" w:color="auto"/>
            <w:right w:val="none" w:sz="0" w:space="0" w:color="auto"/>
          </w:divBdr>
        </w:div>
        <w:div w:id="81968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068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93521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85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96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785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15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437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92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22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20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48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6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4126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201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70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1626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044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74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00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4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72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02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70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0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311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79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61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47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80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481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458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94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776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989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090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89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035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240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7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53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574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97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40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750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6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19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header" Target="header3.xml"/><Relationship Id="rId16" Type="http://schemas.openxmlformats.org/officeDocument/2006/relationships/image" Target="media/image8.jpeg"/><Relationship Id="rId107" Type="http://schemas.openxmlformats.org/officeDocument/2006/relationships/image" Target="media/image90.jpeg"/><Relationship Id="rId11" Type="http://schemas.openxmlformats.org/officeDocument/2006/relationships/package" Target="embeddings/Microsoft_PowerPoint_Presentation.pptx"/><Relationship Id="rId32" Type="http://schemas.openxmlformats.org/officeDocument/2006/relationships/image" Target="media/image24.jpeg"/><Relationship Id="rId37" Type="http://schemas.openxmlformats.org/officeDocument/2006/relationships/hyperlink" Target="https://winscp.net/eng/download.php" TargetMode="External"/><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image" Target="media/image78.emf"/><Relationship Id="rId95" Type="http://schemas.openxmlformats.org/officeDocument/2006/relationships/hyperlink" Target="https://www.axiomtek.com/Default.aspx?MenuId=Products&amp;FunctionId=ProductView&amp;ItemId=17865&amp;upcat=370" TargetMode="Externa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7.png"/><Relationship Id="rId113" Type="http://schemas.openxmlformats.org/officeDocument/2006/relationships/footer" Target="footer3.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87.png"/><Relationship Id="rId108" Type="http://schemas.openxmlformats.org/officeDocument/2006/relationships/header" Target="header1.xml"/><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emf"/><Relationship Id="rId96" Type="http://schemas.openxmlformats.org/officeDocument/2006/relationships/hyperlink" Target="https://www.axiomtek.com/Download/download/IFB122/IFB122_L510_v1.0.3.zi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6.png"/><Relationship Id="rId106" Type="http://schemas.openxmlformats.org/officeDocument/2006/relationships/image" Target="media/image89.jpeg"/><Relationship Id="rId114" Type="http://schemas.openxmlformats.org/officeDocument/2006/relationships/fontTable" Target="fontTable.xml"/><Relationship Id="rId10" Type="http://schemas.openxmlformats.org/officeDocument/2006/relationships/image" Target="media/image3.emf"/><Relationship Id="rId31" Type="http://schemas.openxmlformats.org/officeDocument/2006/relationships/image" Target="media/image23.jpeg"/><Relationship Id="rId44" Type="http://schemas.openxmlformats.org/officeDocument/2006/relationships/image" Target="media/image34.png"/><Relationship Id="rId52" Type="http://schemas.openxmlformats.org/officeDocument/2006/relationships/oleObject" Target="embeddings/oleObject1.bin"/><Relationship Id="rId60" Type="http://schemas.openxmlformats.org/officeDocument/2006/relationships/image" Target="media/image49.png"/><Relationship Id="rId65" Type="http://schemas.openxmlformats.org/officeDocument/2006/relationships/hyperlink" Target="https://ready.arl.noaa.gov/READYamet.php" TargetMode="External"/><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image" Target="media/image84.jpeg"/><Relationship Id="rId101" Type="http://schemas.openxmlformats.org/officeDocument/2006/relationships/hyperlink" Target="https://www.axiomtek.com/Download/download/IFB122/IFB122%20Linux%20User's%20Manual%20VA4_07-18-2018.pdf"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www.putty.org" TargetMode="External"/><Relationship Id="rId109" Type="http://schemas.openxmlformats.org/officeDocument/2006/relationships/header" Target="header2.xml"/><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2.jpeg"/><Relationship Id="rId104" Type="http://schemas.openxmlformats.org/officeDocument/2006/relationships/hyperlink" Target="http://www.putty.org"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footer" Target="footer1.xml"/><Relationship Id="rId115"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5.jpeg"/><Relationship Id="rId105" Type="http://schemas.openxmlformats.org/officeDocument/2006/relationships/image" Target="media/image88.jpe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hyperlink" Target="https://www.axiomtek.com/Download/download/IFB122/IFB122%20Linux%20User's%20Manual%20VA4_07-18-2018.pdf" TargetMode="External"/><Relationship Id="rId98" Type="http://schemas.openxmlformats.org/officeDocument/2006/relationships/image" Target="media/image83.jpe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6.png"/><Relationship Id="rId67" Type="http://schemas.openxmlformats.org/officeDocument/2006/relationships/image" Target="media/image55.png"/><Relationship Id="rId20" Type="http://schemas.openxmlformats.org/officeDocument/2006/relationships/image" Target="media/image12.jpe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32430-294F-41EB-A45E-65FD7072F0FA}">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117</Pages>
  <Words>22707</Words>
  <Characters>172124</Characters>
  <Application>Microsoft Office Word</Application>
  <DocSecurity>0</DocSecurity>
  <Lines>19124</Lines>
  <Paragraphs>14986</Paragraphs>
  <ScaleCrop>false</ScaleCrop>
  <HeadingPairs>
    <vt:vector size="2" baseType="variant">
      <vt:variant>
        <vt:lpstr>Title</vt:lpstr>
      </vt:variant>
      <vt:variant>
        <vt:i4>1</vt:i4>
      </vt:variant>
    </vt:vector>
  </HeadingPairs>
  <TitlesOfParts>
    <vt:vector size="1" baseType="lpstr">
      <vt:lpstr>NOVAC instrument manual</vt:lpstr>
    </vt:vector>
  </TitlesOfParts>
  <Company>Chalmers / E - RoR</Company>
  <LinksUpToDate>false</LinksUpToDate>
  <CharactersWithSpaces>179845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NOVAC instrument manual</dc:title>
  <dc:creator>Yan Zhang, Mattias Johansson;Christoph Kern</dc:creator>
  <cp:lastModifiedBy>Kern, Christoph</cp:lastModifiedBy>
  <cp:revision>2</cp:revision>
  <cp:lastPrinted>2021-12-27T07:53:00Z</cp:lastPrinted>
  <dcterms:created xsi:type="dcterms:W3CDTF">2026-08-28T15:56:00Z</dcterms:created>
  <dcterms:modified xsi:type="dcterms:W3CDTF">2026-08-28T15:56:00Z</dcterms:modified>
</cp:coreProperties>
</file>