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D2AD9" w14:textId="58BC62DA" w:rsidR="00A32B78" w:rsidRPr="001D5277" w:rsidRDefault="00BD6B03" w:rsidP="00FA4EE4">
      <w:pPr>
        <w:jc w:val="both"/>
        <w:rPr>
          <w:b/>
          <w:bCs/>
          <w:sz w:val="40"/>
          <w:szCs w:val="40"/>
          <w:u w:val="single"/>
        </w:rPr>
      </w:pPr>
      <w:r w:rsidRPr="001D5277">
        <w:rPr>
          <w:b/>
          <w:bCs/>
          <w:sz w:val="40"/>
          <w:szCs w:val="40"/>
          <w:u w:val="single"/>
        </w:rPr>
        <w:t>Crypto – TME – Notes</w:t>
      </w:r>
    </w:p>
    <w:p w14:paraId="2F4F53CC" w14:textId="6328221D" w:rsidR="0037382F" w:rsidRDefault="0037382F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FLAG 1 : </w:t>
      </w:r>
      <w:r w:rsidR="004F3066">
        <w:rPr>
          <w:b/>
          <w:bCs/>
          <w:sz w:val="24"/>
          <w:szCs w:val="24"/>
          <w:u w:val="single"/>
        </w:rPr>
        <w:t>Déchiffrement s</w:t>
      </w:r>
      <w:r>
        <w:rPr>
          <w:b/>
          <w:bCs/>
          <w:sz w:val="24"/>
          <w:szCs w:val="24"/>
          <w:u w:val="single"/>
        </w:rPr>
        <w:t>ym</w:t>
      </w:r>
      <w:r w:rsidR="004F3066">
        <w:rPr>
          <w:b/>
          <w:bCs/>
          <w:sz w:val="24"/>
          <w:szCs w:val="24"/>
          <w:u w:val="single"/>
        </w:rPr>
        <w:t>é</w:t>
      </w:r>
      <w:r>
        <w:rPr>
          <w:b/>
          <w:bCs/>
          <w:sz w:val="24"/>
          <w:szCs w:val="24"/>
          <w:u w:val="single"/>
        </w:rPr>
        <w:t>tri</w:t>
      </w:r>
      <w:r w:rsidR="004F3066">
        <w:rPr>
          <w:b/>
          <w:bCs/>
          <w:sz w:val="24"/>
          <w:szCs w:val="24"/>
          <w:u w:val="single"/>
        </w:rPr>
        <w:t>que</w:t>
      </w:r>
      <w:r w:rsidR="00E1187D">
        <w:rPr>
          <w:b/>
          <w:bCs/>
          <w:sz w:val="24"/>
          <w:szCs w:val="24"/>
          <w:u w:val="single"/>
        </w:rPr>
        <w:t xml:space="preserve"> (AES)</w:t>
      </w:r>
    </w:p>
    <w:p w14:paraId="7C5153B9" w14:textId="6631109F" w:rsidR="0037382F" w:rsidRDefault="00D23511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190CB0D" w14:textId="74CD9900" w:rsidR="00D23511" w:rsidRDefault="00950DA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R</w:t>
      </w:r>
      <w:r w:rsidRPr="00950DAA">
        <w:rPr>
          <w:sz w:val="24"/>
          <w:szCs w:val="24"/>
        </w:rPr>
        <w:t>econstruire la fonction inverse</w:t>
      </w:r>
      <w:r>
        <w:rPr>
          <w:sz w:val="24"/>
          <w:szCs w:val="24"/>
        </w:rPr>
        <w:t xml:space="preserve"> « decrypt() »</w:t>
      </w:r>
      <w:r w:rsidRPr="00950DAA">
        <w:rPr>
          <w:sz w:val="24"/>
          <w:szCs w:val="24"/>
        </w:rPr>
        <w:t xml:space="preserve"> de </w:t>
      </w:r>
      <w:r>
        <w:rPr>
          <w:sz w:val="24"/>
          <w:szCs w:val="24"/>
        </w:rPr>
        <w:t>la fonction « </w:t>
      </w:r>
      <w:r w:rsidRPr="00950DAA">
        <w:rPr>
          <w:sz w:val="24"/>
          <w:szCs w:val="24"/>
        </w:rPr>
        <w:t>encrypt()</w:t>
      </w:r>
      <w:r>
        <w:rPr>
          <w:sz w:val="24"/>
          <w:szCs w:val="24"/>
        </w:rPr>
        <w:t> » donnée,</w:t>
      </w:r>
      <w:r w:rsidRPr="00950DAA">
        <w:rPr>
          <w:sz w:val="24"/>
          <w:szCs w:val="24"/>
        </w:rPr>
        <w:t xml:space="preserve"> puis de l’utiliser sur le ciphertext donné</w:t>
      </w:r>
      <w:r>
        <w:rPr>
          <w:sz w:val="24"/>
          <w:szCs w:val="24"/>
        </w:rPr>
        <w:t>pour le d</w:t>
      </w:r>
      <w:r w:rsidR="00D23511">
        <w:rPr>
          <w:sz w:val="24"/>
          <w:szCs w:val="24"/>
        </w:rPr>
        <w:t xml:space="preserve">échiffrer </w:t>
      </w:r>
      <w:r w:rsidR="00413CEC">
        <w:rPr>
          <w:sz w:val="24"/>
          <w:szCs w:val="24"/>
        </w:rPr>
        <w:t>avec un Password</w:t>
      </w:r>
      <w:r>
        <w:rPr>
          <w:sz w:val="24"/>
          <w:szCs w:val="24"/>
        </w:rPr>
        <w:t xml:space="preserve"> donné</w:t>
      </w:r>
      <w:r w:rsidR="00413CEC">
        <w:rPr>
          <w:sz w:val="24"/>
          <w:szCs w:val="24"/>
        </w:rPr>
        <w:t>.</w:t>
      </w:r>
    </w:p>
    <w:p w14:paraId="08C05F41" w14:textId="5B02382D" w:rsidR="00EB2844" w:rsidRPr="00EB2844" w:rsidRDefault="0073242F" w:rsidP="00EB284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4C11D33D" w14:textId="77777777" w:rsidR="00E172B8" w:rsidRDefault="00E172B8" w:rsidP="00E172B8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 :</w:t>
      </w:r>
    </w:p>
    <w:p w14:paraId="62E1A3F3" w14:textId="77777777" w:rsidR="00E172B8" w:rsidRDefault="00E172B8" w:rsidP="00E172B8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Une fonction « encrypt() » qui chiffre n’importe quel Plaintext en Ciphertext.</w:t>
      </w:r>
    </w:p>
    <w:p w14:paraId="5567982D" w14:textId="2505FA37" w:rsidR="00D14677" w:rsidRDefault="00E172B8" w:rsidP="00E1187D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Je connais</w:t>
      </w:r>
      <w:r w:rsidR="00D14677">
        <w:rPr>
          <w:sz w:val="24"/>
          <w:szCs w:val="24"/>
        </w:rPr>
        <w:t> :</w:t>
      </w:r>
    </w:p>
    <w:p w14:paraId="6C2202AC" w14:textId="69702FB7" w:rsidR="00E1187D" w:rsidRDefault="00E1187D" w:rsidP="00E172B8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 Ciphertext</w:t>
      </w:r>
      <w:r w:rsidR="00F74148">
        <w:rPr>
          <w:sz w:val="24"/>
          <w:szCs w:val="24"/>
        </w:rPr>
        <w:t xml:space="preserve"> </w:t>
      </w:r>
      <w:r>
        <w:rPr>
          <w:sz w:val="24"/>
          <w:szCs w:val="24"/>
        </w:rPr>
        <w:t>en AES-128-CBC</w:t>
      </w:r>
      <w:r w:rsidR="00F74148">
        <w:rPr>
          <w:sz w:val="24"/>
          <w:szCs w:val="24"/>
        </w:rPr>
        <w:t xml:space="preserve"> codé en base64</w:t>
      </w:r>
      <w:r w:rsidR="00457DE5">
        <w:rPr>
          <w:sz w:val="24"/>
          <w:szCs w:val="24"/>
        </w:rPr>
        <w:t xml:space="preserve"> </w:t>
      </w:r>
      <w:r w:rsidR="00457DE5" w:rsidRPr="00457DE5">
        <w:rPr>
          <w:b/>
          <w:bCs/>
          <w:sz w:val="24"/>
          <w:szCs w:val="24"/>
        </w:rPr>
        <w:t>(</w:t>
      </w:r>
      <w:r w:rsidR="00457DE5" w:rsidRPr="00457DE5">
        <w:rPr>
          <w:b/>
          <w:bCs/>
          <w:sz w:val="24"/>
          <w:szCs w:val="24"/>
        </w:rPr>
        <w:t>A-Z, a-z, 0-9,+ /</w:t>
      </w:r>
      <w:r w:rsidR="00457DE5" w:rsidRPr="00457DE5">
        <w:rPr>
          <w:b/>
          <w:bCs/>
          <w:sz w:val="24"/>
          <w:szCs w:val="24"/>
        </w:rPr>
        <w:t>)</w:t>
      </w:r>
      <w:r w:rsidR="00F74148" w:rsidRPr="00457DE5">
        <w:rPr>
          <w:b/>
          <w:bCs/>
          <w:sz w:val="24"/>
          <w:szCs w:val="24"/>
        </w:rPr>
        <w:t>.</w:t>
      </w:r>
    </w:p>
    <w:p w14:paraId="53EE570F" w14:textId="07B9B05D" w:rsidR="00E1187D" w:rsidRDefault="00E1187D" w:rsidP="00E172B8">
      <w:pPr>
        <w:pStyle w:val="ListParagraph"/>
        <w:numPr>
          <w:ilvl w:val="1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Un mot de passe : « ISECR</w:t>
      </w:r>
      <w:r w:rsidR="00950DAA">
        <w:rPr>
          <w:sz w:val="24"/>
          <w:szCs w:val="24"/>
        </w:rPr>
        <w:t>0</w:t>
      </w:r>
      <w:r>
        <w:rPr>
          <w:sz w:val="24"/>
          <w:szCs w:val="24"/>
        </w:rPr>
        <w:t>XX ».</w:t>
      </w:r>
    </w:p>
    <w:p w14:paraId="2AE8BA1B" w14:textId="7ECFAC1A" w:rsidR="0073242F" w:rsidRPr="0073242F" w:rsidRDefault="0073242F" w:rsidP="0073242F">
      <w:pPr>
        <w:jc w:val="both"/>
        <w:rPr>
          <w:b/>
          <w:bCs/>
          <w:sz w:val="24"/>
          <w:szCs w:val="24"/>
          <w:u w:val="single"/>
        </w:rPr>
      </w:pPr>
      <w:r w:rsidRPr="0073242F">
        <w:rPr>
          <w:b/>
          <w:bCs/>
          <w:sz w:val="24"/>
          <w:szCs w:val="24"/>
          <w:u w:val="single"/>
        </w:rPr>
        <w:t>Méthode :</w:t>
      </w:r>
    </w:p>
    <w:p w14:paraId="303FC74B" w14:textId="6747CFDA" w:rsidR="00E1187D" w:rsidRDefault="00E1187D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partir </w:t>
      </w:r>
      <w:r w:rsidR="00E7206C">
        <w:rPr>
          <w:sz w:val="24"/>
          <w:szCs w:val="24"/>
        </w:rPr>
        <w:t>de la</w:t>
      </w:r>
      <w:r>
        <w:rPr>
          <w:sz w:val="24"/>
          <w:szCs w:val="24"/>
        </w:rPr>
        <w:t xml:space="preserve"> fonction « encrypt() »</w:t>
      </w:r>
      <w:r w:rsidR="00EB2844">
        <w:rPr>
          <w:sz w:val="24"/>
          <w:szCs w:val="24"/>
        </w:rPr>
        <w:t xml:space="preserve"> donnée</w:t>
      </w:r>
      <w:r>
        <w:rPr>
          <w:sz w:val="24"/>
          <w:szCs w:val="24"/>
        </w:rPr>
        <w:t xml:space="preserve">, </w:t>
      </w:r>
      <w:r w:rsidR="00E7206C">
        <w:rPr>
          <w:sz w:val="24"/>
          <w:szCs w:val="24"/>
        </w:rPr>
        <w:t>je dois écrire</w:t>
      </w:r>
      <w:r>
        <w:rPr>
          <w:sz w:val="24"/>
          <w:szCs w:val="24"/>
        </w:rPr>
        <w:t xml:space="preserve"> </w:t>
      </w:r>
      <w:r w:rsidR="00E7206C">
        <w:rPr>
          <w:sz w:val="24"/>
          <w:szCs w:val="24"/>
        </w:rPr>
        <w:t>la</w:t>
      </w:r>
      <w:r>
        <w:rPr>
          <w:sz w:val="24"/>
          <w:szCs w:val="24"/>
        </w:rPr>
        <w:t xml:space="preserve"> fonction inverse « decrypt() » pour déchiffrer le Ciphertext donné avec le </w:t>
      </w:r>
      <w:r w:rsidR="00E7206C">
        <w:rPr>
          <w:sz w:val="24"/>
          <w:szCs w:val="24"/>
        </w:rPr>
        <w:t>P</w:t>
      </w:r>
      <w:r>
        <w:rPr>
          <w:sz w:val="24"/>
          <w:szCs w:val="24"/>
        </w:rPr>
        <w:t>assword donnée.</w:t>
      </w:r>
    </w:p>
    <w:p w14:paraId="0EE7E518" w14:textId="32633903" w:rsidR="00D23511" w:rsidRDefault="005F5991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</w:t>
      </w:r>
      <w:r w:rsidR="00413CEC" w:rsidRPr="00413CEC">
        <w:rPr>
          <w:sz w:val="24"/>
          <w:szCs w:val="24"/>
        </w:rPr>
        <w:t>decrypt_ciphertext_post_it</w:t>
      </w:r>
      <w:r>
        <w:rPr>
          <w:sz w:val="24"/>
          <w:szCs w:val="24"/>
        </w:rPr>
        <w:t>.py »</w:t>
      </w:r>
      <w:r w:rsidR="00E41C75">
        <w:rPr>
          <w:sz w:val="24"/>
          <w:szCs w:val="24"/>
        </w:rPr>
        <w:t xml:space="preserve"> qui utilise </w:t>
      </w:r>
      <w:r w:rsidR="00EB2844">
        <w:rPr>
          <w:sz w:val="24"/>
          <w:szCs w:val="24"/>
        </w:rPr>
        <w:t>cette</w:t>
      </w:r>
      <w:r w:rsidR="00E41C75">
        <w:rPr>
          <w:sz w:val="24"/>
          <w:szCs w:val="24"/>
        </w:rPr>
        <w:t xml:space="preserve"> fonction « decrypt() »</w:t>
      </w:r>
      <w:r w:rsidR="00EB2844">
        <w:rPr>
          <w:sz w:val="24"/>
          <w:szCs w:val="24"/>
        </w:rPr>
        <w:t xml:space="preserve"> </w:t>
      </w:r>
      <w:r w:rsidR="001A5E60">
        <w:rPr>
          <w:sz w:val="24"/>
          <w:szCs w:val="24"/>
        </w:rPr>
        <w:t>avec en entrée le Ciphertext et le Password</w:t>
      </w:r>
      <w:r w:rsidR="00A90E21">
        <w:rPr>
          <w:sz w:val="24"/>
          <w:szCs w:val="24"/>
        </w:rPr>
        <w:t xml:space="preserve"> donnés</w:t>
      </w:r>
      <w:r w:rsidR="001A5E60">
        <w:rPr>
          <w:sz w:val="24"/>
          <w:szCs w:val="24"/>
        </w:rPr>
        <w:t>.</w:t>
      </w:r>
    </w:p>
    <w:p w14:paraId="3EF0E8A7" w14:textId="730A04B5" w:rsidR="00A90E21" w:rsidRPr="00A90E21" w:rsidRDefault="00A90E21" w:rsidP="00A90E21">
      <w:pPr>
        <w:jc w:val="both"/>
        <w:rPr>
          <w:b/>
          <w:bCs/>
          <w:sz w:val="24"/>
          <w:szCs w:val="24"/>
          <w:u w:val="single"/>
        </w:rPr>
      </w:pPr>
      <w:r w:rsidRPr="00A90E21">
        <w:rPr>
          <w:b/>
          <w:bCs/>
          <w:sz w:val="24"/>
          <w:szCs w:val="24"/>
          <w:u w:val="single"/>
        </w:rPr>
        <w:t xml:space="preserve">Résultat : </w:t>
      </w:r>
    </w:p>
    <w:p w14:paraId="1B36AFBA" w14:textId="11EC2879" w:rsidR="00A90E21" w:rsidRDefault="00A90E21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J’obtiens le Plaintext associé au Ciphertext donné.</w:t>
      </w:r>
    </w:p>
    <w:p w14:paraId="0C3D7EEA" w14:textId="2B47CB5C" w:rsidR="0037382F" w:rsidRDefault="0037382F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4902A82F" w14:textId="4A33D460" w:rsidR="003E5914" w:rsidRDefault="003E5914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2 : </w:t>
      </w:r>
      <w:r w:rsidR="000E1E3B">
        <w:rPr>
          <w:b/>
          <w:bCs/>
          <w:sz w:val="24"/>
          <w:szCs w:val="24"/>
          <w:u w:val="single"/>
        </w:rPr>
        <w:t>Chiffrement symétrique</w:t>
      </w:r>
    </w:p>
    <w:p w14:paraId="75729A30" w14:textId="01900FD0" w:rsidR="00D869AC" w:rsidRDefault="00D869AC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A184608" w14:textId="08664262" w:rsidR="003B7F79" w:rsidRDefault="003B7F79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Chiffrer un Plaintext avec une clé publique.</w:t>
      </w:r>
    </w:p>
    <w:p w14:paraId="1AFB8483" w14:textId="38B4BF26" w:rsidR="0093704B" w:rsidRPr="000B0CC7" w:rsidRDefault="000B0CC7" w:rsidP="00FA4EE4">
      <w:pPr>
        <w:jc w:val="both"/>
        <w:rPr>
          <w:b/>
          <w:bCs/>
          <w:sz w:val="24"/>
          <w:szCs w:val="24"/>
          <w:u w:val="single"/>
        </w:rPr>
      </w:pPr>
      <w:r w:rsidRPr="000B0CC7">
        <w:rPr>
          <w:b/>
          <w:bCs/>
          <w:sz w:val="24"/>
          <w:szCs w:val="24"/>
          <w:u w:val="single"/>
        </w:rPr>
        <w:t>Méthode :</w:t>
      </w:r>
    </w:p>
    <w:p w14:paraId="3DC982DB" w14:textId="77777777" w:rsidR="00504882" w:rsidRDefault="00504882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Récupérer la clé publique de « pki_tutorial ».</w:t>
      </w:r>
    </w:p>
    <w:p w14:paraId="040B4E32" w14:textId="22ABB3FD" w:rsidR="00504882" w:rsidRDefault="001A5E60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Lancer le code </w:t>
      </w:r>
      <w:r w:rsidR="00DE1593">
        <w:rPr>
          <w:sz w:val="24"/>
          <w:szCs w:val="24"/>
        </w:rPr>
        <w:t>« </w:t>
      </w:r>
      <w:r w:rsidR="00A57661">
        <w:rPr>
          <w:sz w:val="24"/>
          <w:szCs w:val="24"/>
        </w:rPr>
        <w:t>encrypt</w:t>
      </w:r>
      <w:r>
        <w:rPr>
          <w:sz w:val="24"/>
          <w:szCs w:val="24"/>
        </w:rPr>
        <w:t>_plaintext_with_pk.py</w:t>
      </w:r>
      <w:r w:rsidR="00DE1593">
        <w:rPr>
          <w:sz w:val="24"/>
          <w:szCs w:val="24"/>
        </w:rPr>
        <w:t> »</w:t>
      </w:r>
    </w:p>
    <w:p w14:paraId="5EF30850" w14:textId="6B728187" w:rsidR="002374BC" w:rsidRDefault="003B7F79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Chiffrer le Plaintext « I got it » avec cette clé publique.</w:t>
      </w:r>
    </w:p>
    <w:p w14:paraId="4D6F104D" w14:textId="38E3653D" w:rsidR="006A00A1" w:rsidRPr="006A00A1" w:rsidRDefault="006A00A1" w:rsidP="00FA4EE4">
      <w:pPr>
        <w:jc w:val="both"/>
        <w:rPr>
          <w:b/>
          <w:bCs/>
          <w:sz w:val="24"/>
          <w:szCs w:val="24"/>
          <w:u w:val="single"/>
        </w:rPr>
      </w:pPr>
      <w:r w:rsidRPr="006A00A1">
        <w:rPr>
          <w:b/>
          <w:bCs/>
          <w:sz w:val="24"/>
          <w:szCs w:val="24"/>
          <w:u w:val="single"/>
        </w:rPr>
        <w:t xml:space="preserve">Explications du code : </w:t>
      </w:r>
    </w:p>
    <w:p w14:paraId="5063733E" w14:textId="5BC3618B" w:rsidR="006A00A1" w:rsidRDefault="00DB1D3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Stocker le Plaintext dans un fichier texte.</w:t>
      </w:r>
    </w:p>
    <w:p w14:paraId="24F69CD3" w14:textId="360DBE62" w:rsidR="00DB1D3A" w:rsidRDefault="00DB1D3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la commande de chiffrement OpenSSL qui utilise la clé publique de pki_tutorial.</w:t>
      </w:r>
    </w:p>
    <w:p w14:paraId="48DC91A0" w14:textId="77777777" w:rsidR="00CC2382" w:rsidRDefault="00CC2382" w:rsidP="00FA4EE4">
      <w:pPr>
        <w:jc w:val="both"/>
        <w:rPr>
          <w:sz w:val="24"/>
          <w:szCs w:val="24"/>
        </w:rPr>
      </w:pPr>
      <w:r w:rsidRPr="00CC2382">
        <w:rPr>
          <w:sz w:val="24"/>
          <w:szCs w:val="24"/>
        </w:rPr>
        <w:drawing>
          <wp:inline distT="0" distB="0" distL="0" distR="0" wp14:anchorId="7B03C4FF" wp14:editId="5EF0BEE1">
            <wp:extent cx="6645910" cy="1078865"/>
            <wp:effectExtent l="0" t="0" r="2540" b="6985"/>
            <wp:docPr id="104047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470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0128" w14:textId="76A015ED" w:rsidR="00DB1D3A" w:rsidRPr="00DB1D3A" w:rsidRDefault="00DB1D3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Convertir </w:t>
      </w:r>
      <w:r w:rsidR="001D707B">
        <w:rPr>
          <w:sz w:val="24"/>
          <w:szCs w:val="24"/>
        </w:rPr>
        <w:t xml:space="preserve">la sortie </w:t>
      </w:r>
      <w:r>
        <w:rPr>
          <w:sz w:val="24"/>
          <w:szCs w:val="24"/>
        </w:rPr>
        <w:t>en hexadécimal.</w:t>
      </w:r>
    </w:p>
    <w:p w14:paraId="1E690169" w14:textId="57F57E67" w:rsidR="00CC2382" w:rsidRPr="00CC2382" w:rsidRDefault="00CC2382" w:rsidP="00FA4EE4">
      <w:pPr>
        <w:jc w:val="both"/>
        <w:rPr>
          <w:sz w:val="24"/>
          <w:szCs w:val="24"/>
        </w:rPr>
      </w:pPr>
      <w:r w:rsidRPr="00CC2382">
        <w:rPr>
          <w:sz w:val="24"/>
          <w:szCs w:val="24"/>
        </w:rPr>
        <w:drawing>
          <wp:inline distT="0" distB="0" distL="0" distR="0" wp14:anchorId="7FFF0896" wp14:editId="0088A6E1">
            <wp:extent cx="2012950" cy="791298"/>
            <wp:effectExtent l="0" t="0" r="6350" b="8890"/>
            <wp:docPr id="146713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350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6125" cy="80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2382">
        <w:rPr>
          <w:sz w:val="24"/>
          <w:szCs w:val="24"/>
        </w:rPr>
        <w:t xml:space="preserve"> </w:t>
      </w:r>
    </w:p>
    <w:p w14:paraId="6D5903AA" w14:textId="18FB49DC" w:rsidR="00CC2382" w:rsidRPr="000B0CC7" w:rsidRDefault="00CC2382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DB1D3A">
        <w:rPr>
          <w:sz w:val="24"/>
          <w:szCs w:val="24"/>
        </w:rPr>
        <w:t>Stocker la sortie dans un fichier .hex.</w:t>
      </w:r>
    </w:p>
    <w:p w14:paraId="34D27D67" w14:textId="0A21AD51" w:rsidR="003E5914" w:rsidRDefault="003E5914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3B1BBC4B" w14:textId="20ED5A68" w:rsidR="000E1E3B" w:rsidRDefault="000E1E3B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3 : Créer une paire de clé publique/privée RSA</w:t>
      </w:r>
    </w:p>
    <w:p w14:paraId="4ACB9EF8" w14:textId="65BC2852" w:rsidR="00DC0701" w:rsidRDefault="00DC0701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03FE9519" w14:textId="19A99A12" w:rsidR="000E1E3B" w:rsidRDefault="00C172C4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Générer</w:t>
      </w:r>
      <w:r w:rsidR="000E1E3B">
        <w:rPr>
          <w:sz w:val="24"/>
          <w:szCs w:val="24"/>
        </w:rPr>
        <w:t xml:space="preserve"> ma propre paire de clé </w:t>
      </w:r>
      <w:r>
        <w:rPr>
          <w:sz w:val="24"/>
          <w:szCs w:val="24"/>
        </w:rPr>
        <w:t xml:space="preserve">RSA </w:t>
      </w:r>
      <w:r w:rsidR="000E1E3B">
        <w:rPr>
          <w:sz w:val="24"/>
          <w:szCs w:val="24"/>
        </w:rPr>
        <w:t>publique/privée.</w:t>
      </w:r>
    </w:p>
    <w:p w14:paraId="2A75CB22" w14:textId="042C33C8" w:rsidR="000E1E3B" w:rsidRPr="008A2CFD" w:rsidRDefault="008A2CFD" w:rsidP="00FA4EE4">
      <w:pPr>
        <w:jc w:val="both"/>
        <w:rPr>
          <w:b/>
          <w:bCs/>
          <w:sz w:val="24"/>
          <w:szCs w:val="24"/>
          <w:u w:val="single"/>
        </w:rPr>
      </w:pPr>
      <w:r w:rsidRPr="008A2CFD">
        <w:rPr>
          <w:b/>
          <w:bCs/>
          <w:sz w:val="24"/>
          <w:szCs w:val="24"/>
          <w:u w:val="single"/>
        </w:rPr>
        <w:t>Méthode :</w:t>
      </w:r>
    </w:p>
    <w:p w14:paraId="439AFADA" w14:textId="1BC8B4AB" w:rsidR="008A2CFD" w:rsidRDefault="00A142A0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generate_pk_sk_rsa.py ».</w:t>
      </w:r>
    </w:p>
    <w:p w14:paraId="55A0FAF7" w14:textId="36578E7E" w:rsidR="00A142A0" w:rsidRDefault="00A142A0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Upload la clé publique obtenue sur notre carte étudiante.</w:t>
      </w:r>
    </w:p>
    <w:p w14:paraId="68B4ABBA" w14:textId="22ED3DB1" w:rsidR="00A142A0" w:rsidRPr="00A142A0" w:rsidRDefault="00A142A0" w:rsidP="00FA4EE4">
      <w:pPr>
        <w:jc w:val="both"/>
        <w:rPr>
          <w:b/>
          <w:bCs/>
          <w:sz w:val="24"/>
          <w:szCs w:val="24"/>
          <w:u w:val="single"/>
        </w:rPr>
      </w:pPr>
      <w:r w:rsidRPr="00A142A0">
        <w:rPr>
          <w:b/>
          <w:bCs/>
          <w:sz w:val="24"/>
          <w:szCs w:val="24"/>
          <w:u w:val="single"/>
        </w:rPr>
        <w:t>Explications du code :</w:t>
      </w:r>
    </w:p>
    <w:p w14:paraId="63FCB21F" w14:textId="29D2F1F7" w:rsidR="00A142A0" w:rsidRDefault="00C34CED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la commande OpenSSL pour générer notre clé privée RSA.</w:t>
      </w:r>
    </w:p>
    <w:p w14:paraId="429D6B9A" w14:textId="274A4C8E" w:rsidR="00C34CED" w:rsidRPr="00C34CED" w:rsidRDefault="00C34CED" w:rsidP="00FA4EE4">
      <w:pPr>
        <w:jc w:val="both"/>
        <w:rPr>
          <w:sz w:val="24"/>
          <w:szCs w:val="24"/>
        </w:rPr>
      </w:pPr>
      <w:r w:rsidRPr="00C34CED">
        <w:rPr>
          <w:sz w:val="24"/>
          <w:szCs w:val="24"/>
        </w:rPr>
        <w:drawing>
          <wp:inline distT="0" distB="0" distL="0" distR="0" wp14:anchorId="68679BC8" wp14:editId="263FE5CC">
            <wp:extent cx="6645910" cy="985520"/>
            <wp:effectExtent l="0" t="0" r="2540" b="5080"/>
            <wp:docPr id="146443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333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4CED">
        <w:rPr>
          <w:sz w:val="24"/>
          <w:szCs w:val="24"/>
        </w:rPr>
        <w:t xml:space="preserve"> </w:t>
      </w:r>
    </w:p>
    <w:p w14:paraId="69802594" w14:textId="0DAD8932" w:rsidR="00C34CED" w:rsidRPr="00C34CED" w:rsidRDefault="00C34CED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C34CED">
        <w:rPr>
          <w:sz w:val="24"/>
          <w:szCs w:val="24"/>
        </w:rPr>
        <w:t xml:space="preserve"> Lancer </w:t>
      </w:r>
      <w:r>
        <w:rPr>
          <w:sz w:val="24"/>
          <w:szCs w:val="24"/>
        </w:rPr>
        <w:t>l</w:t>
      </w:r>
      <w:r w:rsidRPr="00C34CED">
        <w:rPr>
          <w:sz w:val="24"/>
          <w:szCs w:val="24"/>
        </w:rPr>
        <w:t xml:space="preserve">a commande OpenSSL pour extraire </w:t>
      </w:r>
      <w:r w:rsidR="004A5B83">
        <w:rPr>
          <w:sz w:val="24"/>
          <w:szCs w:val="24"/>
        </w:rPr>
        <w:t xml:space="preserve">notre </w:t>
      </w:r>
      <w:r w:rsidRPr="00C34CED">
        <w:rPr>
          <w:sz w:val="24"/>
          <w:szCs w:val="24"/>
        </w:rPr>
        <w:t xml:space="preserve">clé publique depuis </w:t>
      </w:r>
      <w:r w:rsidR="004A5B83">
        <w:rPr>
          <w:sz w:val="24"/>
          <w:szCs w:val="24"/>
        </w:rPr>
        <w:t>notre</w:t>
      </w:r>
      <w:r w:rsidRPr="00C34CED">
        <w:rPr>
          <w:sz w:val="24"/>
          <w:szCs w:val="24"/>
        </w:rPr>
        <w:t xml:space="preserve"> clé privée</w:t>
      </w:r>
      <w:r w:rsidR="004A5B83">
        <w:rPr>
          <w:sz w:val="24"/>
          <w:szCs w:val="24"/>
        </w:rPr>
        <w:t>.</w:t>
      </w:r>
    </w:p>
    <w:p w14:paraId="78B3AA1E" w14:textId="70934349" w:rsidR="00C34CED" w:rsidRDefault="00C34CED" w:rsidP="00FA4EE4">
      <w:pPr>
        <w:jc w:val="both"/>
        <w:rPr>
          <w:sz w:val="24"/>
          <w:szCs w:val="24"/>
        </w:rPr>
      </w:pPr>
      <w:r w:rsidRPr="00C34CED">
        <w:rPr>
          <w:sz w:val="24"/>
          <w:szCs w:val="24"/>
        </w:rPr>
        <w:drawing>
          <wp:inline distT="0" distB="0" distL="0" distR="0" wp14:anchorId="5C893C42" wp14:editId="5A00E953">
            <wp:extent cx="6645910" cy="788035"/>
            <wp:effectExtent l="0" t="0" r="2540" b="0"/>
            <wp:docPr id="98892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221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A00D" w14:textId="0F03217D" w:rsidR="002219D0" w:rsidRPr="002219D0" w:rsidRDefault="002219D0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Ma clé privée est dans .</w:t>
      </w:r>
      <w:r w:rsidRPr="002219D0">
        <w:rPr>
          <w:sz w:val="24"/>
          <w:szCs w:val="24"/>
        </w:rPr>
        <w:t>/Keys/PrivateKeys/my_sk.pem</w:t>
      </w:r>
    </w:p>
    <w:p w14:paraId="7BE72014" w14:textId="1C379A1A" w:rsidR="002219D0" w:rsidRPr="002219D0" w:rsidRDefault="002219D0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Ma clé publique est dans .</w:t>
      </w:r>
      <w:r w:rsidRPr="002219D0">
        <w:rPr>
          <w:sz w:val="24"/>
          <w:szCs w:val="24"/>
        </w:rPr>
        <w:t>/Keys/P</w:t>
      </w:r>
      <w:r>
        <w:rPr>
          <w:sz w:val="24"/>
          <w:szCs w:val="24"/>
        </w:rPr>
        <w:t>ublic</w:t>
      </w:r>
      <w:r w:rsidRPr="002219D0">
        <w:rPr>
          <w:sz w:val="24"/>
          <w:szCs w:val="24"/>
        </w:rPr>
        <w:t>Keys/my_</w:t>
      </w:r>
      <w:r>
        <w:rPr>
          <w:sz w:val="24"/>
          <w:szCs w:val="24"/>
        </w:rPr>
        <w:t>p</w:t>
      </w:r>
      <w:r w:rsidRPr="002219D0">
        <w:rPr>
          <w:sz w:val="24"/>
          <w:szCs w:val="24"/>
        </w:rPr>
        <w:t>k.pem</w:t>
      </w:r>
    </w:p>
    <w:p w14:paraId="0DC60613" w14:textId="00E3B823" w:rsidR="000E1E3B" w:rsidRDefault="000E1E3B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D9C153C" w14:textId="0C79A06E" w:rsidR="00BE04CA" w:rsidRDefault="00BE04CA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4 :</w:t>
      </w:r>
      <w:r w:rsidR="004F3066">
        <w:rPr>
          <w:b/>
          <w:bCs/>
          <w:sz w:val="24"/>
          <w:szCs w:val="24"/>
          <w:u w:val="single"/>
        </w:rPr>
        <w:t xml:space="preserve"> Si</w:t>
      </w:r>
      <w:r w:rsidR="0011699E">
        <w:rPr>
          <w:b/>
          <w:bCs/>
          <w:sz w:val="24"/>
          <w:szCs w:val="24"/>
          <w:u w:val="single"/>
        </w:rPr>
        <w:t>gnature RSA</w:t>
      </w:r>
    </w:p>
    <w:p w14:paraId="3EE05DEA" w14:textId="1A75AE93" w:rsidR="0011699E" w:rsidRDefault="0011699E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6F15239A" w14:textId="4BAB55B6" w:rsidR="0011699E" w:rsidRPr="0011699E" w:rsidRDefault="0011699E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Signer un message avec ma clé privée RSA.</w:t>
      </w:r>
    </w:p>
    <w:p w14:paraId="17EA9D6C" w14:textId="66DE093C" w:rsidR="0011699E" w:rsidRDefault="0011699E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4AF9A93B" w14:textId="47ED0C11" w:rsidR="0011699E" w:rsidRPr="0011699E" w:rsidRDefault="0011699E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sign_challenge_sk_rsa.py » pour signer le message avec ma clé privée RSA.</w:t>
      </w:r>
    </w:p>
    <w:p w14:paraId="382AE8FD" w14:textId="11E9A207" w:rsidR="0011699E" w:rsidRDefault="0011699E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 code :</w:t>
      </w:r>
    </w:p>
    <w:p w14:paraId="21BE9113" w14:textId="0BE16B9F" w:rsidR="001276CF" w:rsidRDefault="001276CF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la commande OpenSSL pour signer le message avec ma clé privée RSA.</w:t>
      </w:r>
    </w:p>
    <w:p w14:paraId="26D03D80" w14:textId="6D9A35BB" w:rsidR="001276CF" w:rsidRPr="00C34CED" w:rsidRDefault="001276CF" w:rsidP="00FA4EE4">
      <w:pPr>
        <w:jc w:val="both"/>
        <w:rPr>
          <w:sz w:val="24"/>
          <w:szCs w:val="24"/>
        </w:rPr>
      </w:pPr>
      <w:r w:rsidRPr="001276CF">
        <w:rPr>
          <w:sz w:val="24"/>
          <w:szCs w:val="24"/>
        </w:rPr>
        <w:drawing>
          <wp:inline distT="0" distB="0" distL="0" distR="0" wp14:anchorId="500C488F" wp14:editId="2A0CA2AA">
            <wp:extent cx="6645910" cy="1067435"/>
            <wp:effectExtent l="0" t="0" r="2540" b="0"/>
            <wp:docPr id="141910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002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4CED">
        <w:rPr>
          <w:sz w:val="24"/>
          <w:szCs w:val="24"/>
        </w:rPr>
        <w:t xml:space="preserve"> </w:t>
      </w:r>
    </w:p>
    <w:p w14:paraId="1DD428CD" w14:textId="08A35184" w:rsidR="001276CF" w:rsidRPr="00C34CED" w:rsidRDefault="001276CF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C34CED">
        <w:rPr>
          <w:sz w:val="24"/>
          <w:szCs w:val="24"/>
        </w:rPr>
        <w:t xml:space="preserve"> </w:t>
      </w:r>
      <w:r>
        <w:rPr>
          <w:sz w:val="24"/>
          <w:szCs w:val="24"/>
        </w:rPr>
        <w:t>Convertir la sortie en héxadécimal.</w:t>
      </w:r>
    </w:p>
    <w:p w14:paraId="6388CB3C" w14:textId="1C51CC4D" w:rsidR="0011699E" w:rsidRDefault="001276CF" w:rsidP="00FA4EE4">
      <w:pPr>
        <w:jc w:val="both"/>
        <w:rPr>
          <w:sz w:val="24"/>
          <w:szCs w:val="24"/>
        </w:rPr>
      </w:pPr>
      <w:r w:rsidRPr="001276CF">
        <w:rPr>
          <w:sz w:val="24"/>
          <w:szCs w:val="24"/>
        </w:rPr>
        <w:drawing>
          <wp:inline distT="0" distB="0" distL="0" distR="0" wp14:anchorId="351B74B8" wp14:editId="7EB26175">
            <wp:extent cx="2374900" cy="795421"/>
            <wp:effectExtent l="0" t="0" r="6350" b="5080"/>
            <wp:docPr id="74216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692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8278" cy="80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E417F" w14:textId="779E4CDE" w:rsidR="001276CF" w:rsidRPr="001276CF" w:rsidRDefault="001276CF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Stocker la sortie dans un fichier .hex.</w:t>
      </w:r>
    </w:p>
    <w:p w14:paraId="06F25D49" w14:textId="06C924F9" w:rsidR="00685737" w:rsidRDefault="00685737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5766BFCA" w14:textId="6ACFEF37" w:rsidR="006E0239" w:rsidRDefault="006E023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5 : </w:t>
      </w:r>
      <w:r w:rsidR="00372D4A">
        <w:rPr>
          <w:b/>
          <w:bCs/>
          <w:sz w:val="24"/>
          <w:szCs w:val="24"/>
          <w:u w:val="single"/>
        </w:rPr>
        <w:t>Attaque de dictionnaire</w:t>
      </w:r>
    </w:p>
    <w:p w14:paraId="1BD88359" w14:textId="77777777" w:rsidR="006E0239" w:rsidRDefault="006E023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C33B470" w14:textId="631AC76C" w:rsidR="006E0239" w:rsidRPr="0011699E" w:rsidRDefault="00372D4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Trouver la clé privée d’un utilisateur par attaque sur dictionnaire.</w:t>
      </w:r>
    </w:p>
    <w:p w14:paraId="49001D7A" w14:textId="1FED3D21" w:rsidR="00372D4A" w:rsidRDefault="00372D4A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4D641996" w14:textId="4B55DEB2" w:rsidR="00372D4A" w:rsidRDefault="00372D4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Je connais l’identifiant d’un utilisateur.</w:t>
      </w:r>
    </w:p>
    <w:p w14:paraId="555E467B" w14:textId="1DD53390" w:rsidR="00372D4A" w:rsidRDefault="00372D4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 un Plaintext que l’utilisateur a chiffré avec sa clé privée ainsi que le Ciphertext associé.</w:t>
      </w:r>
    </w:p>
    <w:p w14:paraId="7F605DF7" w14:textId="35405DB8" w:rsidR="00372D4A" w:rsidRPr="00372D4A" w:rsidRDefault="00372D4A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J’ai une liste très grande contenant les mots de passe possible de cet utilisateur.</w:t>
      </w:r>
    </w:p>
    <w:p w14:paraId="469E14FD" w14:textId="461905CB" w:rsidR="006E0239" w:rsidRDefault="006E023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399801C1" w14:textId="264E8929" w:rsidR="006E0239" w:rsidRPr="0011699E" w:rsidRDefault="006E0239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</w:t>
      </w:r>
      <w:r w:rsidR="00986693">
        <w:rPr>
          <w:sz w:val="24"/>
          <w:szCs w:val="24"/>
        </w:rPr>
        <w:t>decrypt_ciphertext_brute_force.py »</w:t>
      </w:r>
      <w:r>
        <w:rPr>
          <w:sz w:val="24"/>
          <w:szCs w:val="24"/>
        </w:rPr>
        <w:t xml:space="preserve"> pour </w:t>
      </w:r>
      <w:r w:rsidR="00C575D7">
        <w:rPr>
          <w:sz w:val="24"/>
          <w:szCs w:val="24"/>
        </w:rPr>
        <w:t>chiffrer le Plaintext avec chacune d</w:t>
      </w:r>
      <w:r w:rsidR="00986693">
        <w:rPr>
          <w:sz w:val="24"/>
          <w:szCs w:val="24"/>
        </w:rPr>
        <w:t xml:space="preserve">es clés de la liste des clés possibles </w:t>
      </w:r>
      <w:r w:rsidR="00C575D7">
        <w:rPr>
          <w:sz w:val="24"/>
          <w:szCs w:val="24"/>
        </w:rPr>
        <w:t>et comparer avec le Ciphertex</w:t>
      </w:r>
      <w:r w:rsidR="00986693">
        <w:rPr>
          <w:sz w:val="24"/>
          <w:szCs w:val="24"/>
        </w:rPr>
        <w:t>t</w:t>
      </w:r>
      <w:r w:rsidR="00C575D7">
        <w:rPr>
          <w:sz w:val="24"/>
          <w:szCs w:val="24"/>
        </w:rPr>
        <w:t xml:space="preserve"> cible pour voir quelle clé privée signe bien le Plaintext.</w:t>
      </w:r>
    </w:p>
    <w:p w14:paraId="17882CC5" w14:textId="77777777" w:rsidR="006E0239" w:rsidRDefault="006E023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 code :</w:t>
      </w:r>
    </w:p>
    <w:p w14:paraId="5B5C7034" w14:textId="77777777" w:rsidR="00AA3EF6" w:rsidRDefault="00AA3EF6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Parcourir la liste des clés privées potentielles.</w:t>
      </w:r>
    </w:p>
    <w:p w14:paraId="04497434" w14:textId="77777777" w:rsidR="00AA3EF6" w:rsidRDefault="00AA3EF6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Déchiffrer le Ciphertext avec chacune de ces clés.</w:t>
      </w:r>
    </w:p>
    <w:p w14:paraId="10FBA54B" w14:textId="77777777" w:rsidR="00AA3EF6" w:rsidRDefault="00AA3EF6" w:rsidP="00FA4EE4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Comparer le Plaintext obtneu avec le Plaintext original jusqu’à trouver la bonne clé privée.</w:t>
      </w:r>
    </w:p>
    <w:p w14:paraId="54182145" w14:textId="590A2197" w:rsidR="006E0239" w:rsidRPr="00AA3EF6" w:rsidRDefault="006E0239" w:rsidP="00FA4EE4">
      <w:pPr>
        <w:jc w:val="both"/>
        <w:rPr>
          <w:b/>
          <w:bCs/>
          <w:sz w:val="24"/>
          <w:szCs w:val="24"/>
          <w:u w:val="single"/>
        </w:rPr>
      </w:pPr>
      <w:r w:rsidRPr="00AA3EF6">
        <w:rPr>
          <w:b/>
          <w:bCs/>
          <w:sz w:val="24"/>
          <w:szCs w:val="24"/>
          <w:u w:val="single"/>
        </w:rPr>
        <w:br w:type="page"/>
      </w:r>
    </w:p>
    <w:p w14:paraId="4B2F50B8" w14:textId="7BD5CCA0" w:rsidR="00FC1990" w:rsidRPr="001D5277" w:rsidRDefault="00FC1990" w:rsidP="00FA4EE4">
      <w:pPr>
        <w:jc w:val="both"/>
        <w:rPr>
          <w:b/>
          <w:bCs/>
          <w:sz w:val="24"/>
          <w:szCs w:val="24"/>
          <w:u w:val="single"/>
        </w:rPr>
      </w:pPr>
      <w:r w:rsidRPr="00FC1990">
        <w:rPr>
          <w:b/>
          <w:bCs/>
          <w:sz w:val="24"/>
          <w:szCs w:val="24"/>
          <w:u w:val="single"/>
        </w:rPr>
        <w:lastRenderedPageBreak/>
        <w:t>FLAG 6</w:t>
      </w:r>
      <w:r w:rsidRPr="001D5277">
        <w:rPr>
          <w:b/>
          <w:bCs/>
          <w:sz w:val="24"/>
          <w:szCs w:val="24"/>
          <w:u w:val="single"/>
        </w:rPr>
        <w:t> :</w:t>
      </w:r>
      <w:r w:rsidRPr="00FC1990">
        <w:rPr>
          <w:b/>
          <w:bCs/>
          <w:sz w:val="24"/>
          <w:szCs w:val="24"/>
          <w:u w:val="single"/>
        </w:rPr>
        <w:t xml:space="preserve"> Générateur de clé RSA</w:t>
      </w:r>
    </w:p>
    <w:p w14:paraId="64A3458A" w14:textId="0A95D64D" w:rsidR="000A2E7B" w:rsidRPr="001D5277" w:rsidRDefault="000D77A2" w:rsidP="00FA4EE4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Objectif :</w:t>
      </w:r>
    </w:p>
    <w:p w14:paraId="27ADF925" w14:textId="236D271B" w:rsidR="000D77A2" w:rsidRPr="001D5277" w:rsidRDefault="000D77A2" w:rsidP="00FA4EE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1D5277">
        <w:rPr>
          <w:sz w:val="24"/>
          <w:szCs w:val="24"/>
        </w:rPr>
        <w:t xml:space="preserve">Générer une paire de clés RSA dont l’exposant public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 w:rsidRPr="001D5277">
        <w:rPr>
          <w:sz w:val="24"/>
          <w:szCs w:val="24"/>
        </w:rPr>
        <w:t xml:space="preserve"> est fabriqué à partir de la chaîne « +++ATRIUM+++ »</w:t>
      </w:r>
    </w:p>
    <w:p w14:paraId="55641659" w14:textId="7D688B08" w:rsidR="000D77A2" w:rsidRPr="002167A9" w:rsidRDefault="00DD1C7B" w:rsidP="00FA4EE4">
      <w:pPr>
        <w:jc w:val="both"/>
        <w:rPr>
          <w:b/>
          <w:bCs/>
          <w:sz w:val="24"/>
          <w:szCs w:val="24"/>
          <w:u w:val="single"/>
        </w:rPr>
      </w:pPr>
      <w:r w:rsidRPr="002167A9">
        <w:rPr>
          <w:b/>
          <w:bCs/>
          <w:sz w:val="24"/>
          <w:szCs w:val="24"/>
          <w:u w:val="single"/>
        </w:rPr>
        <w:t>Méthode</w:t>
      </w:r>
      <w:r w:rsidR="00032BD6">
        <w:rPr>
          <w:b/>
          <w:bCs/>
          <w:sz w:val="24"/>
          <w:szCs w:val="24"/>
          <w:u w:val="single"/>
        </w:rPr>
        <w:t> :</w:t>
      </w:r>
    </w:p>
    <w:p w14:paraId="46A52AE7" w14:textId="41E99F6D" w:rsidR="002167A9" w:rsidRDefault="002167A9" w:rsidP="00FA4EE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F</w:t>
      </w:r>
      <w:r w:rsidRPr="002167A9">
        <w:rPr>
          <w:sz w:val="24"/>
          <w:szCs w:val="24"/>
        </w:rPr>
        <w:t xml:space="preserve">abriquer un exposant RSA personnalisé à partir de </w:t>
      </w:r>
      <w:r>
        <w:rPr>
          <w:sz w:val="24"/>
          <w:szCs w:val="24"/>
        </w:rPr>
        <w:t>« </w:t>
      </w:r>
      <w:r w:rsidRPr="002167A9">
        <w:rPr>
          <w:sz w:val="24"/>
          <w:szCs w:val="24"/>
        </w:rPr>
        <w:t>+++ATRIUM+++</w:t>
      </w:r>
      <w:r>
        <w:rPr>
          <w:sz w:val="24"/>
          <w:szCs w:val="24"/>
        </w:rPr>
        <w:t> ».</w:t>
      </w:r>
    </w:p>
    <w:p w14:paraId="6F4E1A20" w14:textId="171C3EBC" w:rsidR="002167A9" w:rsidRDefault="002167A9" w:rsidP="00FA4EE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2167A9">
        <w:rPr>
          <w:sz w:val="24"/>
          <w:szCs w:val="24"/>
        </w:rPr>
        <w:t>Générer une clé privée RSA avec cet exposant via OpenSSL</w:t>
      </w:r>
      <w:r>
        <w:rPr>
          <w:sz w:val="24"/>
          <w:szCs w:val="24"/>
        </w:rPr>
        <w:t>.</w:t>
      </w:r>
    </w:p>
    <w:p w14:paraId="3FC62142" w14:textId="77777777" w:rsidR="002167A9" w:rsidRDefault="002167A9" w:rsidP="00FA4EE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2167A9">
        <w:rPr>
          <w:sz w:val="24"/>
          <w:szCs w:val="24"/>
        </w:rPr>
        <w:t>En extraire la clé publique</w:t>
      </w:r>
      <w:r>
        <w:rPr>
          <w:sz w:val="24"/>
          <w:szCs w:val="24"/>
        </w:rPr>
        <w:t>.</w:t>
      </w:r>
    </w:p>
    <w:p w14:paraId="3ED79BAA" w14:textId="02C84F9F" w:rsidR="002167A9" w:rsidRDefault="002167A9" w:rsidP="00FA4EE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V</w:t>
      </w:r>
      <w:r w:rsidRPr="002167A9">
        <w:rPr>
          <w:sz w:val="24"/>
          <w:szCs w:val="24"/>
        </w:rPr>
        <w:t xml:space="preserve">érifier si la chaîne </w:t>
      </w:r>
      <w:r>
        <w:rPr>
          <w:sz w:val="24"/>
          <w:szCs w:val="24"/>
        </w:rPr>
        <w:t>« </w:t>
      </w:r>
      <w:r w:rsidRPr="002167A9">
        <w:rPr>
          <w:sz w:val="24"/>
          <w:szCs w:val="24"/>
        </w:rPr>
        <w:t>+++ATRIUM+++</w:t>
      </w:r>
      <w:r>
        <w:rPr>
          <w:sz w:val="24"/>
          <w:szCs w:val="24"/>
        </w:rPr>
        <w:t> »</w:t>
      </w:r>
      <w:r w:rsidRPr="002167A9">
        <w:rPr>
          <w:sz w:val="24"/>
          <w:szCs w:val="24"/>
        </w:rPr>
        <w:t xml:space="preserve"> apparaît dans la version Base64 de cette clé publique.</w:t>
      </w:r>
    </w:p>
    <w:p w14:paraId="514DD3BB" w14:textId="6B84070D" w:rsidR="002167A9" w:rsidRPr="002167A9" w:rsidRDefault="002167A9" w:rsidP="00FA4EE4">
      <w:pPr>
        <w:jc w:val="both"/>
        <w:rPr>
          <w:b/>
          <w:bCs/>
          <w:sz w:val="24"/>
          <w:szCs w:val="24"/>
          <w:u w:val="single"/>
        </w:rPr>
      </w:pPr>
      <w:r w:rsidRPr="002167A9">
        <w:rPr>
          <w:b/>
          <w:bCs/>
          <w:sz w:val="24"/>
          <w:szCs w:val="24"/>
          <w:u w:val="single"/>
        </w:rPr>
        <w:t>Explication du code :</w:t>
      </w:r>
    </w:p>
    <w:p w14:paraId="0ACD14B7" w14:textId="1A7E2069" w:rsidR="002167A9" w:rsidRDefault="002167A9" w:rsidP="00FA4EE4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Décode</w:t>
      </w:r>
      <w:r w:rsidR="0037561F">
        <w:rPr>
          <w:sz w:val="24"/>
          <w:szCs w:val="24"/>
        </w:rPr>
        <w:t>r</w:t>
      </w:r>
      <w:r w:rsidRPr="000212BB">
        <w:rPr>
          <w:sz w:val="24"/>
          <w:szCs w:val="24"/>
        </w:rPr>
        <w:t xml:space="preserve"> la cible de Base64 vers des octets binaires</w:t>
      </w:r>
      <w:r w:rsidR="0037561F">
        <w:rPr>
          <w:sz w:val="24"/>
          <w:szCs w:val="24"/>
        </w:rPr>
        <w:t>.</w:t>
      </w:r>
    </w:p>
    <w:p w14:paraId="6068D038" w14:textId="21846E3D" w:rsidR="00372F36" w:rsidRPr="00372F36" w:rsidRDefault="00372F36" w:rsidP="00FA4EE4">
      <w:pPr>
        <w:jc w:val="both"/>
        <w:rPr>
          <w:sz w:val="24"/>
          <w:szCs w:val="24"/>
        </w:rPr>
      </w:pPr>
      <w:r w:rsidRPr="00372F36">
        <w:rPr>
          <w:sz w:val="24"/>
          <w:szCs w:val="24"/>
        </w:rPr>
        <w:drawing>
          <wp:inline distT="0" distB="0" distL="0" distR="0" wp14:anchorId="7085E862" wp14:editId="5C30E9B7">
            <wp:extent cx="4801270" cy="276264"/>
            <wp:effectExtent l="0" t="0" r="0" b="9525"/>
            <wp:docPr id="39869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964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61FCB" w14:textId="5BB71D83" w:rsidR="002167A9" w:rsidRDefault="002167A9" w:rsidP="00FA4EE4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 xml:space="preserve">Forcer un </w:t>
      </w:r>
      <w:r w:rsidR="00691841">
        <w:rPr>
          <w:sz w:val="24"/>
          <w:szCs w:val="24"/>
        </w:rPr>
        <w:t>exposant</w:t>
      </w:r>
      <w:r w:rsidRPr="000212BB">
        <w:rPr>
          <w:sz w:val="24"/>
          <w:szCs w:val="24"/>
        </w:rPr>
        <w:t xml:space="preserve"> impair</w:t>
      </w:r>
      <w:r w:rsidR="004B311D" w:rsidRPr="000212BB">
        <w:rPr>
          <w:sz w:val="24"/>
          <w:szCs w:val="24"/>
        </w:rPr>
        <w:t xml:space="preserve"> </w:t>
      </w:r>
      <w:r w:rsidR="000212BB" w:rsidRPr="000212BB">
        <w:rPr>
          <w:sz w:val="24"/>
          <w:szCs w:val="24"/>
        </w:rPr>
        <w:t>en ajoutant l’octet b"\x01"</w:t>
      </w:r>
      <w:r w:rsidR="0001140E">
        <w:rPr>
          <w:sz w:val="24"/>
          <w:szCs w:val="24"/>
        </w:rPr>
        <w:t>.</w:t>
      </w:r>
    </w:p>
    <w:p w14:paraId="4C39500B" w14:textId="25E6B508" w:rsidR="00372F36" w:rsidRPr="00372F36" w:rsidRDefault="00372F36" w:rsidP="00FA4EE4">
      <w:pPr>
        <w:jc w:val="both"/>
        <w:rPr>
          <w:sz w:val="24"/>
          <w:szCs w:val="24"/>
        </w:rPr>
      </w:pPr>
      <w:r w:rsidRPr="00372F36">
        <w:rPr>
          <w:sz w:val="24"/>
          <w:szCs w:val="24"/>
        </w:rPr>
        <w:drawing>
          <wp:inline distT="0" distB="0" distL="0" distR="0" wp14:anchorId="1EBBC9A0" wp14:editId="2532D12C">
            <wp:extent cx="3029373" cy="285790"/>
            <wp:effectExtent l="0" t="0" r="0" b="0"/>
            <wp:docPr id="1611678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789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0D15" w14:textId="5BFA8678" w:rsidR="002167A9" w:rsidRDefault="002167A9" w:rsidP="00FA4EE4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Conver</w:t>
      </w:r>
      <w:r w:rsidR="000212BB" w:rsidRPr="000212BB">
        <w:rPr>
          <w:sz w:val="24"/>
          <w:szCs w:val="24"/>
        </w:rPr>
        <w:t>tir les octets</w:t>
      </w:r>
      <w:r w:rsidRPr="000212BB">
        <w:rPr>
          <w:sz w:val="24"/>
          <w:szCs w:val="24"/>
        </w:rPr>
        <w:t xml:space="preserve"> en entier pour en faire l’exposant RSA</w:t>
      </w:r>
      <w:r w:rsidR="000212BB" w:rsidRPr="000212BB">
        <w:rPr>
          <w:sz w:val="24"/>
          <w:szCs w:val="24"/>
        </w:rPr>
        <w:t xml:space="preserve"> et y ajouter un très grand nombre pour gonfler la valeur finale</w:t>
      </w:r>
      <w:r w:rsidR="0001140E">
        <w:rPr>
          <w:sz w:val="24"/>
          <w:szCs w:val="24"/>
        </w:rPr>
        <w:t>.</w:t>
      </w:r>
    </w:p>
    <w:p w14:paraId="724B4147" w14:textId="7BAEA97F" w:rsidR="000212BB" w:rsidRPr="000212BB" w:rsidRDefault="000212BB" w:rsidP="00FA4EE4">
      <w:pPr>
        <w:jc w:val="both"/>
        <w:rPr>
          <w:sz w:val="24"/>
          <w:szCs w:val="24"/>
        </w:rPr>
      </w:pPr>
      <w:r w:rsidRPr="000212BB">
        <w:rPr>
          <w:sz w:val="24"/>
          <w:szCs w:val="24"/>
        </w:rPr>
        <w:drawing>
          <wp:inline distT="0" distB="0" distL="0" distR="0" wp14:anchorId="18390666" wp14:editId="71D918F7">
            <wp:extent cx="5731510" cy="145415"/>
            <wp:effectExtent l="0" t="0" r="2540" b="6985"/>
            <wp:docPr id="16355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5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0E52" w14:textId="73711A30" w:rsidR="002167A9" w:rsidRPr="000212BB" w:rsidRDefault="00B53039" w:rsidP="00FA4EE4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</w:t>
      </w:r>
      <w:r w:rsidR="002167A9" w:rsidRPr="000212BB">
        <w:rPr>
          <w:sz w:val="24"/>
          <w:szCs w:val="24"/>
        </w:rPr>
        <w:t xml:space="preserve"> la commande OpenSSL pour générer la clé privée</w:t>
      </w:r>
      <w:r>
        <w:rPr>
          <w:sz w:val="24"/>
          <w:szCs w:val="24"/>
        </w:rPr>
        <w:t>.</w:t>
      </w:r>
    </w:p>
    <w:p w14:paraId="0D48C794" w14:textId="06F6BF44" w:rsidR="000212BB" w:rsidRPr="002167A9" w:rsidRDefault="000212BB" w:rsidP="00FA4EE4">
      <w:pPr>
        <w:jc w:val="both"/>
        <w:rPr>
          <w:b/>
          <w:bCs/>
          <w:sz w:val="24"/>
          <w:szCs w:val="24"/>
        </w:rPr>
      </w:pPr>
      <w:r w:rsidRPr="000212BB">
        <w:rPr>
          <w:b/>
          <w:bCs/>
          <w:sz w:val="24"/>
          <w:szCs w:val="24"/>
        </w:rPr>
        <w:drawing>
          <wp:inline distT="0" distB="0" distL="0" distR="0" wp14:anchorId="4314442F" wp14:editId="08F7983A">
            <wp:extent cx="5731510" cy="1311275"/>
            <wp:effectExtent l="0" t="0" r="2540" b="3175"/>
            <wp:docPr id="150337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714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2A2D" w14:textId="2919EBDC" w:rsidR="006B00F1" w:rsidRPr="008A5575" w:rsidRDefault="006B00F1" w:rsidP="00FA4EE4">
      <w:pPr>
        <w:pStyle w:val="ListParagraph"/>
        <w:numPr>
          <w:ilvl w:val="0"/>
          <w:numId w:val="18"/>
        </w:numPr>
        <w:tabs>
          <w:tab w:val="num" w:pos="720"/>
        </w:tabs>
        <w:jc w:val="both"/>
        <w:rPr>
          <w:sz w:val="24"/>
          <w:szCs w:val="24"/>
        </w:rPr>
      </w:pPr>
      <w:r w:rsidRPr="006B00F1">
        <w:rPr>
          <w:sz w:val="24"/>
          <w:szCs w:val="24"/>
        </w:rPr>
        <w:t>Affichage du code de retour du processus, des erreurs, et de la sortie normale</w:t>
      </w:r>
      <w:r w:rsidR="00B53039">
        <w:rPr>
          <w:sz w:val="24"/>
          <w:szCs w:val="24"/>
        </w:rPr>
        <w:t>.</w:t>
      </w:r>
    </w:p>
    <w:p w14:paraId="4CEB0957" w14:textId="58F60F8E" w:rsidR="002167A9" w:rsidRPr="008A5575" w:rsidRDefault="002167A9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>Extraction de la clé publique depuis la clé privée</w:t>
      </w:r>
      <w:r w:rsidR="00B53039">
        <w:rPr>
          <w:sz w:val="24"/>
          <w:szCs w:val="24"/>
        </w:rPr>
        <w:t>.</w:t>
      </w:r>
    </w:p>
    <w:p w14:paraId="6E18D32E" w14:textId="32F7E50D" w:rsidR="006B00F1" w:rsidRPr="008A5575" w:rsidRDefault="006B00F1" w:rsidP="00FA4EE4">
      <w:pPr>
        <w:jc w:val="both"/>
        <w:rPr>
          <w:sz w:val="24"/>
          <w:szCs w:val="24"/>
        </w:rPr>
      </w:pPr>
      <w:r w:rsidRPr="008A5575">
        <w:rPr>
          <w:sz w:val="24"/>
          <w:szCs w:val="24"/>
        </w:rPr>
        <w:drawing>
          <wp:inline distT="0" distB="0" distL="0" distR="0" wp14:anchorId="6B1B0427" wp14:editId="292E137E">
            <wp:extent cx="5731510" cy="1123950"/>
            <wp:effectExtent l="0" t="0" r="2540" b="0"/>
            <wp:docPr id="48365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587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EE04" w14:textId="62803076" w:rsidR="002167A9" w:rsidRPr="002167A9" w:rsidRDefault="006B00F1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>Découpe le texte ligne par ligne</w:t>
      </w:r>
      <w:r w:rsidR="00691841">
        <w:rPr>
          <w:sz w:val="24"/>
          <w:szCs w:val="24"/>
        </w:rPr>
        <w:t xml:space="preserve"> et reformate correctement la sortie.</w:t>
      </w:r>
    </w:p>
    <w:p w14:paraId="674876A0" w14:textId="4E4F2648" w:rsidR="002167A9" w:rsidRPr="002167A9" w:rsidRDefault="006B00F1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 xml:space="preserve">Teste si la </w:t>
      </w:r>
      <w:r w:rsidR="00691841">
        <w:rPr>
          <w:sz w:val="24"/>
          <w:szCs w:val="24"/>
        </w:rPr>
        <w:t>chaîne « </w:t>
      </w:r>
      <w:r w:rsidRPr="008A5575">
        <w:rPr>
          <w:sz w:val="24"/>
          <w:szCs w:val="24"/>
        </w:rPr>
        <w:t>+++ATRIUM+++</w:t>
      </w:r>
      <w:r w:rsidR="00691841">
        <w:rPr>
          <w:sz w:val="24"/>
          <w:szCs w:val="24"/>
        </w:rPr>
        <w:t> »</w:t>
      </w:r>
      <w:r w:rsidRPr="008A5575">
        <w:rPr>
          <w:sz w:val="24"/>
          <w:szCs w:val="24"/>
        </w:rPr>
        <w:t xml:space="preserve"> est présente comme sous-chaîne dans la Base64 de la clé publique</w:t>
      </w:r>
      <w:r w:rsidR="00691841">
        <w:rPr>
          <w:sz w:val="24"/>
          <w:szCs w:val="24"/>
        </w:rPr>
        <w:t>.</w:t>
      </w:r>
    </w:p>
    <w:p w14:paraId="278F01CA" w14:textId="42514AD6" w:rsidR="00D64E65" w:rsidRPr="001D5277" w:rsidRDefault="00D64E65" w:rsidP="00FA4EE4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br w:type="page"/>
      </w:r>
    </w:p>
    <w:p w14:paraId="14D7B6DD" w14:textId="4F5ADC64" w:rsidR="00351DC7" w:rsidRDefault="00351DC7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 xml:space="preserve">FLAG 7 : </w:t>
      </w:r>
      <w:r w:rsidR="007161F4">
        <w:rPr>
          <w:b/>
          <w:bCs/>
          <w:sz w:val="24"/>
          <w:szCs w:val="24"/>
          <w:u w:val="single"/>
        </w:rPr>
        <w:t>Connexion CHAP</w:t>
      </w:r>
    </w:p>
    <w:p w14:paraId="503510EF" w14:textId="77777777" w:rsidR="00383B3F" w:rsidRDefault="00383B3F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Objectif : </w:t>
      </w:r>
    </w:p>
    <w:p w14:paraId="4A75A9D8" w14:textId="2A2F2094" w:rsidR="00383B3F" w:rsidRDefault="00383B3F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M’authentifier avec le protocole CHAP.</w:t>
      </w:r>
    </w:p>
    <w:p w14:paraId="6FED007E" w14:textId="127F0F62" w:rsidR="00383B3F" w:rsidRPr="00383B3F" w:rsidRDefault="00383B3F" w:rsidP="00FA4EE4">
      <w:pPr>
        <w:jc w:val="both"/>
        <w:rPr>
          <w:b/>
          <w:bCs/>
          <w:sz w:val="24"/>
          <w:szCs w:val="24"/>
          <w:u w:val="single"/>
        </w:rPr>
      </w:pPr>
      <w:r w:rsidRPr="00383B3F">
        <w:rPr>
          <w:b/>
          <w:bCs/>
          <w:sz w:val="24"/>
          <w:szCs w:val="24"/>
          <w:u w:val="single"/>
        </w:rPr>
        <w:t>Méthode :</w:t>
      </w:r>
    </w:p>
    <w:p w14:paraId="0AE09F8D" w14:textId="7364F8C1" w:rsidR="00383B3F" w:rsidRDefault="006E7CA3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Id = AdrienPanguel</w:t>
      </w:r>
    </w:p>
    <w:p w14:paraId="6055A230" w14:textId="4B3B7393" w:rsidR="006E7CA3" w:rsidRDefault="006E7CA3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Mdp = __CHAP__</w:t>
      </w:r>
    </w:p>
    <w:p w14:paraId="5CC66F7F" w14:textId="32492156" w:rsidR="009E6569" w:rsidRDefault="009E6569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decrypt_challenge_CHAP.py » qui utilise la fonction « decrypt() » du code « decrypt.py » pour déchiffrer le challenge donné.</w:t>
      </w:r>
    </w:p>
    <w:p w14:paraId="5302A800" w14:textId="77777777" w:rsidR="00E40262" w:rsidRDefault="00E40262" w:rsidP="00FA4EE4">
      <w:pPr>
        <w:jc w:val="both"/>
        <w:rPr>
          <w:sz w:val="24"/>
          <w:szCs w:val="24"/>
        </w:rPr>
      </w:pPr>
    </w:p>
    <w:p w14:paraId="689F912C" w14:textId="77777777" w:rsidR="00E40262" w:rsidRDefault="00E40262" w:rsidP="00FA4EE4">
      <w:pPr>
        <w:jc w:val="both"/>
        <w:rPr>
          <w:sz w:val="24"/>
          <w:szCs w:val="24"/>
        </w:rPr>
      </w:pPr>
    </w:p>
    <w:p w14:paraId="78410056" w14:textId="77777777" w:rsidR="00E40262" w:rsidRDefault="00E40262" w:rsidP="00FA4EE4">
      <w:pPr>
        <w:jc w:val="both"/>
        <w:rPr>
          <w:sz w:val="24"/>
          <w:szCs w:val="24"/>
        </w:rPr>
      </w:pPr>
    </w:p>
    <w:p w14:paraId="31ADF045" w14:textId="77777777" w:rsidR="00E40262" w:rsidRDefault="00E40262" w:rsidP="00FA4EE4">
      <w:pPr>
        <w:jc w:val="both"/>
        <w:rPr>
          <w:sz w:val="24"/>
          <w:szCs w:val="24"/>
        </w:rPr>
      </w:pPr>
    </w:p>
    <w:p w14:paraId="5AF42A33" w14:textId="77777777" w:rsidR="00E40262" w:rsidRDefault="00E40262" w:rsidP="00FA4EE4">
      <w:pPr>
        <w:jc w:val="both"/>
        <w:rPr>
          <w:sz w:val="24"/>
          <w:szCs w:val="24"/>
        </w:rPr>
      </w:pPr>
    </w:p>
    <w:p w14:paraId="01368DF6" w14:textId="77777777" w:rsidR="00E40262" w:rsidRDefault="00E40262" w:rsidP="00FA4EE4">
      <w:pPr>
        <w:jc w:val="both"/>
        <w:rPr>
          <w:sz w:val="24"/>
          <w:szCs w:val="24"/>
        </w:rPr>
      </w:pPr>
    </w:p>
    <w:p w14:paraId="41A215FE" w14:textId="77777777" w:rsidR="00E40262" w:rsidRDefault="00E40262" w:rsidP="00FA4EE4">
      <w:pPr>
        <w:jc w:val="both"/>
        <w:rPr>
          <w:sz w:val="24"/>
          <w:szCs w:val="24"/>
        </w:rPr>
      </w:pPr>
    </w:p>
    <w:p w14:paraId="659B9580" w14:textId="77777777" w:rsidR="00E40262" w:rsidRPr="00E40262" w:rsidRDefault="00E40262" w:rsidP="00FA4EE4">
      <w:pPr>
        <w:jc w:val="both"/>
        <w:rPr>
          <w:sz w:val="24"/>
          <w:szCs w:val="24"/>
        </w:rPr>
      </w:pPr>
    </w:p>
    <w:p w14:paraId="33B0C3A4" w14:textId="7A1750D7" w:rsidR="00F33F72" w:rsidRDefault="00F33F72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FLAG </w:t>
      </w:r>
      <w:r w:rsidR="00963910">
        <w:rPr>
          <w:b/>
          <w:bCs/>
          <w:sz w:val="24"/>
          <w:szCs w:val="24"/>
          <w:u w:val="single"/>
        </w:rPr>
        <w:t>8</w:t>
      </w:r>
      <w:r>
        <w:rPr>
          <w:b/>
          <w:bCs/>
          <w:sz w:val="24"/>
          <w:szCs w:val="24"/>
          <w:u w:val="single"/>
        </w:rPr>
        <w:t xml:space="preserve"> : Connexion </w:t>
      </w:r>
      <w:r w:rsidR="00963910">
        <w:rPr>
          <w:b/>
          <w:bCs/>
          <w:sz w:val="24"/>
          <w:szCs w:val="24"/>
          <w:u w:val="single"/>
        </w:rPr>
        <w:t>PK</w:t>
      </w:r>
    </w:p>
    <w:p w14:paraId="1F4E40AC" w14:textId="77777777" w:rsidR="00F33F72" w:rsidRDefault="00F33F72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Objectif : </w:t>
      </w:r>
    </w:p>
    <w:p w14:paraId="1813D503" w14:textId="614CF4DE" w:rsidR="00F33F72" w:rsidRDefault="00F33F72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M’authentifier avec le protocole </w:t>
      </w:r>
      <w:r w:rsidR="00963910">
        <w:rPr>
          <w:sz w:val="24"/>
          <w:szCs w:val="24"/>
        </w:rPr>
        <w:t>à clef publique</w:t>
      </w:r>
      <w:r>
        <w:rPr>
          <w:sz w:val="24"/>
          <w:szCs w:val="24"/>
        </w:rPr>
        <w:t>.</w:t>
      </w:r>
    </w:p>
    <w:p w14:paraId="4BDF955A" w14:textId="77777777" w:rsidR="00F33F72" w:rsidRPr="00383B3F" w:rsidRDefault="00F33F72" w:rsidP="00FA4EE4">
      <w:pPr>
        <w:jc w:val="both"/>
        <w:rPr>
          <w:b/>
          <w:bCs/>
          <w:sz w:val="24"/>
          <w:szCs w:val="24"/>
          <w:u w:val="single"/>
        </w:rPr>
      </w:pPr>
      <w:r w:rsidRPr="00383B3F">
        <w:rPr>
          <w:b/>
          <w:bCs/>
          <w:sz w:val="24"/>
          <w:szCs w:val="24"/>
          <w:u w:val="single"/>
        </w:rPr>
        <w:t>Méthode :</w:t>
      </w:r>
    </w:p>
    <w:p w14:paraId="5B717F8D" w14:textId="77777777" w:rsidR="00F33F72" w:rsidRDefault="00F33F72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Id = AdrienPanguel</w:t>
      </w:r>
    </w:p>
    <w:p w14:paraId="2C37269B" w14:textId="46687991" w:rsidR="00F33F72" w:rsidRDefault="00F33F72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Mdp = __</w:t>
      </w:r>
      <w:r w:rsidR="00963910">
        <w:rPr>
          <w:sz w:val="24"/>
          <w:szCs w:val="24"/>
        </w:rPr>
        <w:t>PK</w:t>
      </w:r>
      <w:r>
        <w:rPr>
          <w:sz w:val="24"/>
          <w:szCs w:val="24"/>
        </w:rPr>
        <w:t>__</w:t>
      </w:r>
    </w:p>
    <w:p w14:paraId="5AD0CEBD" w14:textId="1FE89CE1" w:rsidR="00F33F72" w:rsidRPr="00383B3F" w:rsidRDefault="00F33F72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</w:t>
      </w:r>
      <w:r w:rsidR="00963910">
        <w:rPr>
          <w:sz w:val="24"/>
          <w:szCs w:val="24"/>
        </w:rPr>
        <w:t>sign</w:t>
      </w:r>
      <w:r>
        <w:rPr>
          <w:sz w:val="24"/>
          <w:szCs w:val="24"/>
        </w:rPr>
        <w:t>_challenge_</w:t>
      </w:r>
      <w:r w:rsidR="00963910">
        <w:rPr>
          <w:sz w:val="24"/>
          <w:szCs w:val="24"/>
        </w:rPr>
        <w:t>PK_rsa</w:t>
      </w:r>
      <w:r>
        <w:rPr>
          <w:sz w:val="24"/>
          <w:szCs w:val="24"/>
        </w:rPr>
        <w:t xml:space="preserve">.py » pour </w:t>
      </w:r>
      <w:r w:rsidR="00963910">
        <w:rPr>
          <w:sz w:val="24"/>
          <w:szCs w:val="24"/>
        </w:rPr>
        <w:t xml:space="preserve">signer </w:t>
      </w:r>
      <w:r>
        <w:rPr>
          <w:sz w:val="24"/>
          <w:szCs w:val="24"/>
        </w:rPr>
        <w:t>le challenge donné.</w:t>
      </w:r>
    </w:p>
    <w:p w14:paraId="26F02E44" w14:textId="1ED77379" w:rsidR="00351DC7" w:rsidRDefault="00351DC7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9743617" w14:textId="3EFFD904" w:rsidR="0032121F" w:rsidRDefault="0032121F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9 : Certificat</w:t>
      </w:r>
    </w:p>
    <w:p w14:paraId="2FD84EC6" w14:textId="345C3C78" w:rsidR="0032121F" w:rsidRDefault="0032121F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7A720D91" w14:textId="741A219B" w:rsidR="0032121F" w:rsidRPr="0032121F" w:rsidRDefault="0032121F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Fournir un certificat valide qui </w:t>
      </w:r>
      <w:r w:rsidRPr="0032121F">
        <w:rPr>
          <w:sz w:val="24"/>
          <w:szCs w:val="24"/>
        </w:rPr>
        <w:t>atteste officiellement qu</w:t>
      </w:r>
      <w:r>
        <w:rPr>
          <w:sz w:val="24"/>
          <w:szCs w:val="24"/>
        </w:rPr>
        <w:t>e ma paire de clé RSA publique/privée m’</w:t>
      </w:r>
      <w:r w:rsidRPr="0032121F">
        <w:rPr>
          <w:sz w:val="24"/>
          <w:szCs w:val="24"/>
        </w:rPr>
        <w:t>appartient bien</w:t>
      </w:r>
      <w:r>
        <w:rPr>
          <w:sz w:val="24"/>
          <w:szCs w:val="24"/>
        </w:rPr>
        <w:t>.</w:t>
      </w:r>
    </w:p>
    <w:p w14:paraId="7EA95365" w14:textId="79520AB1" w:rsidR="0032121F" w:rsidRDefault="0032121F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1B62FA45" w14:textId="592BE074" w:rsidR="0032121F" w:rsidRDefault="00AF2882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provide_certificate.py » pour générer un certificat pour ma paire de clé RSA publique/privée.</w:t>
      </w:r>
    </w:p>
    <w:p w14:paraId="494CA36F" w14:textId="740EC1F4" w:rsidR="00A543F6" w:rsidRPr="00A543F6" w:rsidRDefault="00A543F6" w:rsidP="00FA4EE4">
      <w:pPr>
        <w:jc w:val="both"/>
        <w:rPr>
          <w:b/>
          <w:bCs/>
          <w:sz w:val="24"/>
          <w:szCs w:val="24"/>
          <w:u w:val="single"/>
        </w:rPr>
      </w:pPr>
      <w:r w:rsidRPr="00A543F6">
        <w:rPr>
          <w:b/>
          <w:bCs/>
          <w:sz w:val="24"/>
          <w:szCs w:val="24"/>
          <w:u w:val="single"/>
        </w:rPr>
        <w:t>Explications du code :</w:t>
      </w:r>
    </w:p>
    <w:p w14:paraId="5AA4692D" w14:textId="6306D8F9" w:rsidR="00F511DF" w:rsidRDefault="00F511DF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la commande OpenSSL pour générer un certificat pour ma  paire de clé RSA publique/privée.</w:t>
      </w:r>
    </w:p>
    <w:p w14:paraId="5B6D201B" w14:textId="20452958" w:rsidR="00A543F6" w:rsidRPr="00F511DF" w:rsidRDefault="00F511DF" w:rsidP="00FA4EE4">
      <w:pPr>
        <w:jc w:val="both"/>
        <w:rPr>
          <w:sz w:val="24"/>
          <w:szCs w:val="24"/>
        </w:rPr>
      </w:pPr>
      <w:r w:rsidRPr="00F511DF">
        <w:rPr>
          <w:sz w:val="24"/>
          <w:szCs w:val="24"/>
        </w:rPr>
        <w:drawing>
          <wp:inline distT="0" distB="0" distL="0" distR="0" wp14:anchorId="27CFA19D" wp14:editId="2583087B">
            <wp:extent cx="6645910" cy="1078230"/>
            <wp:effectExtent l="0" t="0" r="2540" b="7620"/>
            <wp:docPr id="841528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284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8195F" w14:textId="29E24B6C" w:rsidR="0032121F" w:rsidRDefault="0032121F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2077033" w14:textId="543543D1" w:rsidR="00777A09" w:rsidRDefault="00777A0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10 : Broadcast</w:t>
      </w:r>
    </w:p>
    <w:p w14:paraId="79642265" w14:textId="08F16F22" w:rsidR="00777A09" w:rsidRDefault="00777A0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CAC5171" w14:textId="5285207E" w:rsidR="00777A09" w:rsidRPr="003F407A" w:rsidRDefault="00777A09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</w:p>
    <w:p w14:paraId="2C22C75A" w14:textId="6E9B7389" w:rsidR="00777A09" w:rsidRDefault="00777A0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59EB8172" w14:textId="544D1378" w:rsidR="003F407A" w:rsidRPr="00AA3C9A" w:rsidRDefault="00AA3C9A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AA3C9A">
        <w:rPr>
          <w:sz w:val="24"/>
          <w:szCs w:val="24"/>
        </w:rPr>
        <w:t xml:space="preserve">Lancer le code « build_session_key.py » pour, étant donné un message clair choisi </w:t>
      </w:r>
      <w:r w:rsidR="00E83DF1" w:rsidRPr="00AA3C9A">
        <w:rPr>
          <w:sz w:val="24"/>
          <w:szCs w:val="24"/>
        </w:rPr>
        <w:t>« AdrienPanguel123 »</w:t>
      </w:r>
      <w:r w:rsidRPr="00AA3C9A">
        <w:rPr>
          <w:sz w:val="24"/>
          <w:szCs w:val="24"/>
        </w:rPr>
        <w:t xml:space="preserve">, </w:t>
      </w:r>
      <w:r>
        <w:rPr>
          <w:sz w:val="24"/>
          <w:szCs w:val="24"/>
        </w:rPr>
        <w:t>c</w:t>
      </w:r>
      <w:r w:rsidR="00E83DF1" w:rsidRPr="00AA3C9A">
        <w:rPr>
          <w:sz w:val="24"/>
          <w:szCs w:val="24"/>
        </w:rPr>
        <w:t xml:space="preserve">hiffrer </w:t>
      </w:r>
      <w:r>
        <w:rPr>
          <w:sz w:val="24"/>
          <w:szCs w:val="24"/>
        </w:rPr>
        <w:t>chiffrer ce message</w:t>
      </w:r>
      <w:r w:rsidR="00E83DF1" w:rsidRPr="00AA3C9A">
        <w:rPr>
          <w:sz w:val="24"/>
          <w:szCs w:val="24"/>
        </w:rPr>
        <w:t xml:space="preserve"> avec la clé publique donnée, </w:t>
      </w:r>
      <w:r>
        <w:rPr>
          <w:sz w:val="24"/>
          <w:szCs w:val="24"/>
        </w:rPr>
        <w:t xml:space="preserve">pour obtenir une </w:t>
      </w:r>
      <w:r w:rsidR="00E83DF1" w:rsidRPr="00AA3C9A">
        <w:rPr>
          <w:sz w:val="24"/>
          <w:szCs w:val="24"/>
        </w:rPr>
        <w:t>session-key.</w:t>
      </w:r>
    </w:p>
    <w:p w14:paraId="6A9446B5" w14:textId="277B643B" w:rsidR="00E83DF1" w:rsidRDefault="00AA3C9A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le code « encrypt_plaintext_session_key.py » pour c</w:t>
      </w:r>
      <w:r w:rsidR="00E83DF1">
        <w:rPr>
          <w:sz w:val="24"/>
          <w:szCs w:val="24"/>
        </w:rPr>
        <w:t>hiffrer un message « test » avec cette nouvelle clé pour obtenir un Ciphertext.</w:t>
      </w:r>
    </w:p>
    <w:p w14:paraId="3D625A01" w14:textId="73E98CC6" w:rsidR="00505741" w:rsidRPr="00505741" w:rsidRDefault="00505741" w:rsidP="00FA4EE4">
      <w:pPr>
        <w:jc w:val="both"/>
        <w:rPr>
          <w:b/>
          <w:bCs/>
          <w:sz w:val="24"/>
          <w:szCs w:val="24"/>
          <w:u w:val="single"/>
        </w:rPr>
      </w:pPr>
      <w:r w:rsidRPr="00505741">
        <w:rPr>
          <w:b/>
          <w:bCs/>
          <w:sz w:val="24"/>
          <w:szCs w:val="24"/>
          <w:u w:val="single"/>
        </w:rPr>
        <w:t>Explications du code :</w:t>
      </w:r>
    </w:p>
    <w:p w14:paraId="1876DF4E" w14:textId="55828DEC" w:rsidR="00AA3C9A" w:rsidRDefault="00AA3C9A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la commande OpenSSL pour chiffrer un message clair avec une clé publique donnée.</w:t>
      </w:r>
    </w:p>
    <w:p w14:paraId="30964061" w14:textId="378332D9" w:rsidR="00505741" w:rsidRPr="00AA3C9A" w:rsidRDefault="00AA3C9A" w:rsidP="00FA4EE4">
      <w:pPr>
        <w:jc w:val="both"/>
        <w:rPr>
          <w:sz w:val="24"/>
          <w:szCs w:val="24"/>
        </w:rPr>
      </w:pPr>
      <w:r w:rsidRPr="00AA3C9A">
        <w:rPr>
          <w:sz w:val="24"/>
          <w:szCs w:val="24"/>
        </w:rPr>
        <w:drawing>
          <wp:inline distT="0" distB="0" distL="0" distR="0" wp14:anchorId="3F42841A" wp14:editId="1ADCDB19">
            <wp:extent cx="6645910" cy="920115"/>
            <wp:effectExtent l="0" t="0" r="2540" b="0"/>
            <wp:docPr id="154880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030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3C9A">
        <w:rPr>
          <w:sz w:val="24"/>
          <w:szCs w:val="24"/>
        </w:rPr>
        <w:t xml:space="preserve"> </w:t>
      </w:r>
    </w:p>
    <w:p w14:paraId="03ED4098" w14:textId="72991482" w:rsidR="00AA3C9A" w:rsidRDefault="00AA3C9A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Convertir la sortie en héxadécimal.</w:t>
      </w:r>
    </w:p>
    <w:p w14:paraId="5C3F5F45" w14:textId="010F26D5" w:rsidR="00AA3C9A" w:rsidRDefault="00AA3C9A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Puis dans le second code, on chiffre un message clair « test » avec le message clair « AdrienPangue123 ».</w:t>
      </w:r>
    </w:p>
    <w:p w14:paraId="2B29CF78" w14:textId="481CAB74" w:rsidR="003C1C12" w:rsidRDefault="003C1C12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On met dans un fichier .json la session-key obtenue et le ciphertext.</w:t>
      </w:r>
    </w:p>
    <w:p w14:paraId="4753AD90" w14:textId="19B858B2" w:rsidR="00A57125" w:rsidRPr="00A57125" w:rsidRDefault="00A57125" w:rsidP="00FA4EE4">
      <w:pPr>
        <w:jc w:val="both"/>
        <w:rPr>
          <w:sz w:val="24"/>
          <w:szCs w:val="24"/>
        </w:rPr>
      </w:pPr>
      <w:r w:rsidRPr="00A57125">
        <w:rPr>
          <w:sz w:val="24"/>
          <w:szCs w:val="24"/>
        </w:rPr>
        <w:drawing>
          <wp:inline distT="0" distB="0" distL="0" distR="0" wp14:anchorId="502F6FD1" wp14:editId="489D94C5">
            <wp:extent cx="6645910" cy="1000125"/>
            <wp:effectExtent l="0" t="0" r="2540" b="9525"/>
            <wp:docPr id="2133887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87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AF54A" w14:textId="7E15CBA5" w:rsidR="003C1C12" w:rsidRPr="00505741" w:rsidRDefault="003C1C12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On broadcast ce fichier .json.</w:t>
      </w:r>
    </w:p>
    <w:p w14:paraId="5E602795" w14:textId="4F39C39A" w:rsidR="00777A09" w:rsidRDefault="00777A09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3E41DA5B" w14:textId="0EFB6B08" w:rsidR="00C11A63" w:rsidRDefault="00C11A63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FLAG 11 : Signature collective</w:t>
      </w:r>
    </w:p>
    <w:p w14:paraId="51E1A1E4" w14:textId="659FC016" w:rsidR="00C11A63" w:rsidRDefault="00C11A63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3921AAB3" w14:textId="7BEBFE67" w:rsidR="00C11A63" w:rsidRPr="00C11A63" w:rsidRDefault="00C11A63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Faire signer ma clé publique par 2 camarades avec leur clé privée.</w:t>
      </w:r>
    </w:p>
    <w:p w14:paraId="53F4A8AD" w14:textId="4F06F921" w:rsidR="00C11A63" w:rsidRDefault="00C11A63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0E86D185" w14:textId="30583A0A" w:rsidR="00C11A63" w:rsidRDefault="00341E6C" w:rsidP="00FA4EE4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Lancer le code </w:t>
      </w:r>
      <w:r w:rsidR="00FA4EE4">
        <w:rPr>
          <w:sz w:val="24"/>
          <w:szCs w:val="24"/>
        </w:rPr>
        <w:t>« sign_friends.py » pour signer la clé publique d’un camarade avec ma clé privée.</w:t>
      </w:r>
    </w:p>
    <w:p w14:paraId="144B227C" w14:textId="1CFA8965" w:rsidR="00067327" w:rsidRDefault="00067327" w:rsidP="00067327">
      <w:pPr>
        <w:jc w:val="both"/>
        <w:rPr>
          <w:sz w:val="24"/>
          <w:szCs w:val="24"/>
        </w:rPr>
      </w:pPr>
      <w:r>
        <w:rPr>
          <w:sz w:val="24"/>
          <w:szCs w:val="24"/>
        </w:rPr>
        <w:t>Explicaitons du code :</w:t>
      </w:r>
    </w:p>
    <w:p w14:paraId="476995D8" w14:textId="075B50DB" w:rsidR="00067327" w:rsidRDefault="00067327" w:rsidP="00067327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Lancer la commande OpenSSL pour signer une clé publique avec ma clé privée.</w:t>
      </w:r>
    </w:p>
    <w:p w14:paraId="22C80767" w14:textId="4F5FDED8" w:rsidR="00067327" w:rsidRDefault="00067327" w:rsidP="00067327">
      <w:pPr>
        <w:jc w:val="both"/>
        <w:rPr>
          <w:sz w:val="24"/>
          <w:szCs w:val="24"/>
        </w:rPr>
      </w:pPr>
      <w:r w:rsidRPr="00067327">
        <w:rPr>
          <w:sz w:val="24"/>
          <w:szCs w:val="24"/>
        </w:rPr>
        <w:drawing>
          <wp:inline distT="0" distB="0" distL="0" distR="0" wp14:anchorId="2BF4EF51" wp14:editId="3DAF1BE7">
            <wp:extent cx="6645910" cy="1087120"/>
            <wp:effectExtent l="0" t="0" r="2540" b="0"/>
            <wp:docPr id="95549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928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AC94D" w14:textId="7446CE0E" w:rsidR="00067327" w:rsidRPr="00067327" w:rsidRDefault="00067327" w:rsidP="00067327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Convertir la sortie en héxadécimal.</w:t>
      </w:r>
    </w:p>
    <w:p w14:paraId="57F86789" w14:textId="6FA8EABA" w:rsidR="00C11A63" w:rsidRDefault="00C11A63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06EE64AE" w14:textId="18E90948" w:rsidR="00C04660" w:rsidRPr="00C04660" w:rsidRDefault="00C04660" w:rsidP="00C04660">
      <w:pPr>
        <w:rPr>
          <w:b/>
          <w:bCs/>
          <w:sz w:val="24"/>
          <w:szCs w:val="24"/>
          <w:u w:val="single"/>
        </w:rPr>
      </w:pPr>
      <w:r w:rsidRPr="00C04660">
        <w:rPr>
          <w:b/>
          <w:bCs/>
          <w:sz w:val="24"/>
          <w:szCs w:val="24"/>
          <w:u w:val="single"/>
        </w:rPr>
        <w:lastRenderedPageBreak/>
        <w:t>FLAG 12: Shared modulus Attack (RSA) avec fuite de  Private Key</w:t>
      </w:r>
    </w:p>
    <w:p w14:paraId="0490F7B9" w14:textId="3B951DB3" w:rsidR="00C04660" w:rsidRDefault="00C0466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Objectifs :</w:t>
      </w:r>
    </w:p>
    <w:p w14:paraId="65A85CFE" w14:textId="224A86C0" w:rsidR="00C04660" w:rsidRDefault="00C04660" w:rsidP="00C04660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F5C4D6A" w14:textId="6965A3BE" w:rsidR="00C04660" w:rsidRDefault="00C04660" w:rsidP="00C0466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Contexte :</w:t>
      </w:r>
    </w:p>
    <w:p w14:paraId="077FDB69" w14:textId="10E5D9AB" w:rsidR="00C04660" w:rsidRPr="00C04660" w:rsidRDefault="00C04660" w:rsidP="00C04660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Je connais les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B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>
        <w:rPr>
          <w:rFonts w:eastAsiaTheme="minorEastAsia"/>
          <w:sz w:val="24"/>
          <w:szCs w:val="24"/>
        </w:rPr>
        <w:t>.</w:t>
      </w:r>
    </w:p>
    <w:p w14:paraId="0842F907" w14:textId="0F53ED94" w:rsidR="00C04660" w:rsidRPr="00C04660" w:rsidRDefault="00C04660" w:rsidP="00C04660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J’ai accès à la valeur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b>
        </m:sSub>
      </m:oMath>
      <w:r>
        <w:rPr>
          <w:rFonts w:eastAsiaTheme="minorEastAsia"/>
          <w:sz w:val="24"/>
          <w:szCs w:val="24"/>
        </w:rPr>
        <w:t xml:space="preserve"> de l’individu A.</w:t>
      </w:r>
    </w:p>
    <w:p w14:paraId="5D9F3731" w14:textId="2BE775E6" w:rsidR="00C04660" w:rsidRDefault="00C0466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Méthode :</w:t>
      </w:r>
    </w:p>
    <w:p w14:paraId="4217A42B" w14:textId="25E043F3" w:rsidR="00C04660" w:rsidRPr="007956BC" w:rsidRDefault="007956BC" w:rsidP="00C04660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Connaissant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b>
        </m:sSub>
      </m:oMath>
      <w:r>
        <w:rPr>
          <w:rFonts w:eastAsiaTheme="minorEastAsia"/>
          <w:sz w:val="24"/>
          <w:szCs w:val="24"/>
        </w:rPr>
        <w:t>, je peux calculer :</w:t>
      </w:r>
    </w:p>
    <w:p w14:paraId="131153D2" w14:textId="054E1AD1" w:rsidR="007956BC" w:rsidRPr="007956BC" w:rsidRDefault="00000000" w:rsidP="007956BC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≡1 mod φ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</m:e>
          </m:d>
        </m:oMath>
      </m:oMathPara>
    </w:p>
    <w:p w14:paraId="5EB3231D" w14:textId="15CF708E" w:rsidR="007956BC" w:rsidRDefault="007956BC" w:rsidP="00C04660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En posant :</w:t>
      </w:r>
    </w:p>
    <w:p w14:paraId="581B6C44" w14:textId="12D86775" w:rsidR="007956BC" w:rsidRPr="007956BC" w:rsidRDefault="007956BC" w:rsidP="007956BC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M=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-1</m:t>
          </m:r>
        </m:oMath>
      </m:oMathPara>
    </w:p>
    <w:p w14:paraId="1002DCEA" w14:textId="666FC904" w:rsidR="007956BC" w:rsidRDefault="007956BC" w:rsidP="00C04660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On peut réécrire :</w:t>
      </w:r>
    </w:p>
    <w:p w14:paraId="5C924BC2" w14:textId="36214737" w:rsidR="007956BC" w:rsidRPr="007956BC" w:rsidRDefault="007956BC" w:rsidP="007956BC">
      <w:pPr>
        <w:ind w:left="360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M=k⋅φ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=ed-1=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⋅r, avec r impair</m:t>
          </m:r>
        </m:oMath>
      </m:oMathPara>
    </w:p>
    <w:p w14:paraId="04C30D89" w14:textId="03FB0A18" w:rsidR="007956BC" w:rsidRPr="007956BC" w:rsidRDefault="007956BC" w:rsidP="007956B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956BC">
        <w:rPr>
          <w:sz w:val="24"/>
          <w:szCs w:val="24"/>
        </w:rPr>
        <w:t xml:space="preserve">On choisit </w:t>
      </w:r>
      <w:r>
        <w:rPr>
          <w:sz w:val="24"/>
          <w:szCs w:val="24"/>
        </w:rPr>
        <w:t xml:space="preserve">ensuite </w:t>
      </w:r>
      <w:r w:rsidRPr="007956BC">
        <w:rPr>
          <w:sz w:val="24"/>
          <w:szCs w:val="24"/>
        </w:rPr>
        <w:t xml:space="preserve">un entier aléatoire g entre 2 et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-2)</m:t>
        </m:r>
      </m:oMath>
      <w:r w:rsidRPr="007956BC">
        <w:rPr>
          <w:sz w:val="24"/>
          <w:szCs w:val="24"/>
        </w:rPr>
        <w:t>, puis on calcule :</w:t>
      </w:r>
    </w:p>
    <w:p w14:paraId="49EAF212" w14:textId="1053CF7C" w:rsidR="007956BC" w:rsidRPr="007956BC" w:rsidRDefault="007956BC" w:rsidP="007956BC">
      <w:pPr>
        <w:pStyle w:val="ListParagrap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x=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p>
          </m:sSup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 </m:t>
          </m:r>
          <m:r>
            <w:rPr>
              <w:rFonts w:ascii="Cambria Math" w:hAnsi="Cambria Math"/>
              <w:sz w:val="24"/>
              <w:szCs w:val="24"/>
            </w:rPr>
            <m:t>mod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 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sz w:val="24"/>
              <w:szCs w:val="24"/>
            </w:rPr>
            <w:br/>
          </m:r>
        </m:oMath>
      </m:oMathPara>
    </w:p>
    <w:p w14:paraId="1D61E344" w14:textId="77777777" w:rsidR="007956BC" w:rsidRDefault="007956BC" w:rsidP="007956B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956BC">
        <w:rPr>
          <w:sz w:val="24"/>
          <w:szCs w:val="24"/>
        </w:rPr>
        <w:t>Ensuite on regarde la suite</w:t>
      </w:r>
      <w:r>
        <w:rPr>
          <w:sz w:val="24"/>
          <w:szCs w:val="24"/>
        </w:rPr>
        <w:t> :</w:t>
      </w:r>
    </w:p>
    <w:p w14:paraId="0F0D1E97" w14:textId="337D67F3" w:rsidR="007956BC" w:rsidRDefault="007956BC" w:rsidP="007956BC">
      <w:pPr>
        <w:pStyle w:val="ListParagrap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x,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sup>
          </m:sSup>
          <m:r>
            <w:rPr>
              <w:rFonts w:ascii="Cambria Math" w:hAnsi="Cambria Math"/>
              <w:sz w:val="24"/>
              <w:szCs w:val="24"/>
            </w:rPr>
            <m:t xml:space="preserve">, …,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sup>
          </m:sSup>
        </m:oMath>
      </m:oMathPara>
    </w:p>
    <w:p w14:paraId="3ADD22F3" w14:textId="54C2371A" w:rsidR="007956BC" w:rsidRPr="007956BC" w:rsidRDefault="007956BC" w:rsidP="007956BC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7956BC">
        <w:rPr>
          <w:sz w:val="24"/>
          <w:szCs w:val="24"/>
        </w:rPr>
        <w:t>’est-à-dire :</w:t>
      </w:r>
    </w:p>
    <w:p w14:paraId="683CEA8C" w14:textId="354F893B" w:rsidR="007956BC" w:rsidRPr="007956BC" w:rsidRDefault="00000000" w:rsidP="007956BC">
      <w:pPr>
        <w:ind w:left="360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2r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,…,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tr</m:t>
                  </m:r>
                </m:sup>
              </m:sSup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A</m:t>
              </m:r>
            </m:sub>
          </m:sSub>
        </m:oMath>
      </m:oMathPara>
    </w:p>
    <w:p w14:paraId="257AC30B" w14:textId="1B45CD96" w:rsidR="007956BC" w:rsidRPr="007956BC" w:rsidRDefault="007956BC" w:rsidP="007956B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956BC">
        <w:rPr>
          <w:sz w:val="24"/>
          <w:szCs w:val="24"/>
        </w:rPr>
        <w:t>Comme M est un multiple de</w:t>
      </w:r>
      <m:oMath>
        <m:r>
          <w:rPr>
            <w:rFonts w:ascii="Cambria Math" w:hAnsi="Cambria Math"/>
            <w:sz w:val="24"/>
            <w:szCs w:val="24"/>
          </w:rPr>
          <m:t>φ(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7956BC">
        <w:rPr>
          <w:sz w:val="24"/>
          <w:szCs w:val="24"/>
        </w:rPr>
        <w:t>, on a souvent :</w:t>
      </w:r>
    </w:p>
    <w:p w14:paraId="71994DEA" w14:textId="7230AEC7" w:rsidR="007956BC" w:rsidRPr="007956BC" w:rsidRDefault="00000000" w:rsidP="00252266">
      <w:pPr>
        <w:pStyle w:val="ListParagrap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≡1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mod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</m:oMath>
      </m:oMathPara>
    </w:p>
    <w:p w14:paraId="71447FFB" w14:textId="322C384F" w:rsidR="007956BC" w:rsidRPr="007956BC" w:rsidRDefault="007956BC" w:rsidP="007956B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7956BC">
        <w:rPr>
          <w:sz w:val="24"/>
          <w:szCs w:val="24"/>
        </w:rPr>
        <w:t>Donc, en remontant la chaîne des carrés, on cherche le moment où on passe d’une valeur non triviale à 1</w:t>
      </w:r>
      <w:r w:rsidR="00252266" w:rsidRPr="00252266">
        <w:rPr>
          <w:sz w:val="24"/>
          <w:szCs w:val="24"/>
        </w:rPr>
        <w:t>, dont le</w:t>
      </w:r>
      <w:r w:rsidRPr="007956BC">
        <w:rPr>
          <w:sz w:val="24"/>
          <w:szCs w:val="24"/>
        </w:rPr>
        <w:t xml:space="preserve"> cas intéressant est :</w:t>
      </w:r>
    </w:p>
    <w:p w14:paraId="3FB69A8A" w14:textId="3D46AE24" w:rsidR="007956BC" w:rsidRPr="00B3259F" w:rsidRDefault="00000000" w:rsidP="007956BC">
      <w:pPr>
        <w:pStyle w:val="ListParagrap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≡1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mod</m:t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y≠±1 mod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A</m:t>
                      </m:r>
                    </m:sub>
                  </m:sSub>
                </m:e>
              </m:eqArr>
            </m:e>
          </m:d>
        </m:oMath>
      </m:oMathPara>
    </w:p>
    <w:p w14:paraId="603AF753" w14:textId="512F0810" w:rsidR="00B3259F" w:rsidRPr="00975645" w:rsidRDefault="00B3259F" w:rsidP="007956BC">
      <w:pPr>
        <w:pStyle w:val="ListParagrap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⇒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≡1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mod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⇒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-1≡0 mod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⇒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y-1</m:t>
              </m:r>
            </m:e>
          </m:d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y+1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≡0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</m:oMath>
      </m:oMathPara>
    </w:p>
    <w:p w14:paraId="59194C9D" w14:textId="5D44FA3D" w:rsidR="00975645" w:rsidRPr="00975645" w:rsidRDefault="00975645" w:rsidP="00975645">
      <w:pPr>
        <w:pStyle w:val="ListParagrap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⇒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|(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y-1)(y+1)</m:t>
          </m:r>
        </m:oMath>
      </m:oMathPara>
    </w:p>
    <w:p w14:paraId="2D90EAE6" w14:textId="419E73EC" w:rsidR="007956BC" w:rsidRPr="00B34610" w:rsidRDefault="00975645" w:rsidP="00B34610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On sait que </w:t>
      </w:r>
      <m:oMath>
        <m:r>
          <w:rPr>
            <w:rFonts w:ascii="Cambria Math" w:hAnsi="Cambria Math"/>
            <w:sz w:val="24"/>
            <w:szCs w:val="24"/>
          </w:rPr>
          <m:t xml:space="preserve">y≠±1 mod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>
        <w:rPr>
          <w:rFonts w:eastAsiaTheme="minorEastAsia"/>
          <w:sz w:val="24"/>
          <w:szCs w:val="24"/>
        </w:rPr>
        <w:t xml:space="preserve">, </w:t>
      </w:r>
      <w:r>
        <w:rPr>
          <w:sz w:val="24"/>
          <w:szCs w:val="24"/>
        </w:rPr>
        <w:t>donc que</w:t>
      </w:r>
      <w:r w:rsidR="007956BC" w:rsidRPr="007956BC">
        <w:rPr>
          <w:sz w:val="24"/>
          <w:szCs w:val="24"/>
        </w:rPr>
        <w:t xml:space="preserve"> y est une racine carrée non triviale de 1 modulo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="007956BC" w:rsidRPr="007956BC">
        <w:rPr>
          <w:sz w:val="24"/>
          <w:szCs w:val="24"/>
        </w:rPr>
        <w:t xml:space="preserve">, </w:t>
      </w:r>
      <w:r w:rsidR="00252266">
        <w:rPr>
          <w:sz w:val="24"/>
          <w:szCs w:val="24"/>
        </w:rPr>
        <w:t xml:space="preserve">c’est-à-dire que comme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</m:oMath>
      <w:r w:rsidR="00252266">
        <w:rPr>
          <w:sz w:val="24"/>
          <w:szCs w:val="24"/>
        </w:rPr>
        <w:t xml:space="preserve"> ne divise pas </w:t>
      </w:r>
      <m:oMath>
        <m:r>
          <w:rPr>
            <w:rFonts w:ascii="Cambria Math" w:hAnsi="Cambria Math"/>
            <w:sz w:val="24"/>
            <w:szCs w:val="24"/>
          </w:rPr>
          <m:t>(y-1)</m:t>
        </m:r>
      </m:oMath>
      <w:r w:rsidR="00252266">
        <w:rPr>
          <w:rFonts w:eastAsiaTheme="minorEastAsia"/>
          <w:sz w:val="24"/>
          <w:szCs w:val="24"/>
        </w:rPr>
        <w:t xml:space="preserve"> tout seul ou </w:t>
      </w:r>
      <m:oMath>
        <m:r>
          <w:rPr>
            <w:rFonts w:ascii="Cambria Math" w:eastAsiaTheme="minorEastAsia" w:hAnsi="Cambria Math"/>
            <w:sz w:val="24"/>
            <w:szCs w:val="24"/>
          </w:rPr>
          <m:t>(y+1)</m:t>
        </m:r>
      </m:oMath>
      <w:r w:rsidR="00252266">
        <w:rPr>
          <w:rFonts w:eastAsiaTheme="minorEastAsia"/>
          <w:sz w:val="24"/>
          <w:szCs w:val="24"/>
        </w:rPr>
        <w:t xml:space="preserve"> tout seul, alors p divise l’un et q divise l’autre, d</w:t>
      </w:r>
      <w:r w:rsidR="00252266" w:rsidRPr="001F0ABB">
        <w:rPr>
          <w:sz w:val="24"/>
          <w:szCs w:val="24"/>
        </w:rPr>
        <w:t xml:space="preserve">ans </w:t>
      </w:r>
      <w:r w:rsidR="00252266">
        <w:rPr>
          <w:sz w:val="24"/>
          <w:szCs w:val="24"/>
        </w:rPr>
        <w:t xml:space="preserve">un de ces </w:t>
      </w:r>
      <w:r w:rsidR="00252266" w:rsidRPr="001F0ABB">
        <w:rPr>
          <w:sz w:val="24"/>
          <w:szCs w:val="24"/>
        </w:rPr>
        <w:t>cas</w:t>
      </w:r>
      <w:r w:rsidR="00252266">
        <w:rPr>
          <w:sz w:val="24"/>
          <w:szCs w:val="24"/>
        </w:rPr>
        <w:t xml:space="preserve"> par exemple :</w:t>
      </w:r>
    </w:p>
    <w:p w14:paraId="2B904024" w14:textId="651615E9" w:rsidR="007956BC" w:rsidRPr="001F0ABB" w:rsidRDefault="00000000" w:rsidP="001F0ABB">
      <w:pPr>
        <w:pStyle w:val="ListParagraph"/>
        <w:rPr>
          <w:rFonts w:eastAsiaTheme="minorEastAsia"/>
          <w:i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gcd</m:t>
                      </m: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y-1,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4"/>
                      <w:szCs w:val="24"/>
                    </w:rPr>
                    <m:t>=p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q=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p</m:t>
                      </m:r>
                    </m:den>
                  </m:f>
                </m:e>
              </m:eqArr>
            </m:e>
          </m:d>
        </m:oMath>
      </m:oMathPara>
    </w:p>
    <w:p w14:paraId="319C5C92" w14:textId="7D299C22" w:rsidR="007956BC" w:rsidRPr="001F0ABB" w:rsidRDefault="001F0ABB" w:rsidP="001F0ABB">
      <w:pPr>
        <w:pStyle w:val="ListParagraph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>On a retrouvé p et q !</w:t>
      </w:r>
    </w:p>
    <w:p w14:paraId="24D610BB" w14:textId="5A59B2B6" w:rsidR="00C04660" w:rsidRDefault="00C0466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Explications du code :</w:t>
      </w:r>
    </w:p>
    <w:p w14:paraId="5751F3AA" w14:textId="7DFD96D9" w:rsidR="00C04660" w:rsidRDefault="00C04660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569D8463" w14:textId="0B8A6504" w:rsidR="00BD6B03" w:rsidRDefault="00FC57FA" w:rsidP="00FA4EE4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lastRenderedPageBreak/>
        <w:t>F</w:t>
      </w:r>
      <w:r w:rsidR="00FC1990" w:rsidRPr="001D5277">
        <w:rPr>
          <w:b/>
          <w:bCs/>
          <w:sz w:val="24"/>
          <w:szCs w:val="24"/>
          <w:u w:val="single"/>
        </w:rPr>
        <w:t>LAG</w:t>
      </w:r>
      <w:r w:rsidR="00527027" w:rsidRPr="001D5277">
        <w:rPr>
          <w:b/>
          <w:bCs/>
          <w:sz w:val="24"/>
          <w:szCs w:val="24"/>
          <w:u w:val="single"/>
        </w:rPr>
        <w:t xml:space="preserve"> 13 : Shared Modulus</w:t>
      </w:r>
      <w:r w:rsidR="0022629D" w:rsidRPr="001D5277">
        <w:rPr>
          <w:b/>
          <w:bCs/>
          <w:sz w:val="24"/>
          <w:szCs w:val="24"/>
          <w:u w:val="single"/>
        </w:rPr>
        <w:t xml:space="preserve"> (RSA)</w:t>
      </w:r>
    </w:p>
    <w:p w14:paraId="39C08BB8" w14:textId="6E6673B3" w:rsidR="001D5277" w:rsidRDefault="001D5277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7E50D11C" w14:textId="37C42693" w:rsidR="001D5277" w:rsidRPr="001D5277" w:rsidRDefault="001D5277" w:rsidP="00FA4EE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Retrouver le Plaintext message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6768AC">
        <w:rPr>
          <w:rFonts w:eastAsiaTheme="minorEastAsia"/>
          <w:sz w:val="24"/>
          <w:szCs w:val="24"/>
        </w:rPr>
        <w:t xml:space="preserve"> </w:t>
      </w:r>
      <w:r>
        <w:rPr>
          <w:sz w:val="24"/>
          <w:szCs w:val="24"/>
        </w:rPr>
        <w:t>qui a été chiffré par deux individus avec la méthode RSA utilisant le même modulus N.</w:t>
      </w:r>
    </w:p>
    <w:p w14:paraId="53515AE0" w14:textId="4975C8D7" w:rsidR="009D19C8" w:rsidRPr="001D5277" w:rsidRDefault="009D19C8" w:rsidP="00FA4EE4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Rappel (construction de la clé privée en RSA) :</w:t>
      </w:r>
    </w:p>
    <w:p w14:paraId="39278BC5" w14:textId="2DB93E01" w:rsidR="009D19C8" w:rsidRPr="001D5277" w:rsidRDefault="009D19C8" w:rsidP="00FA4EE4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 xml:space="preserve">Generate two large primes p and q with </w:t>
      </w:r>
      <m:oMath>
        <m:r>
          <m:rPr>
            <m:sty m:val="p"/>
          </m:rPr>
          <w:rPr>
            <w:rFonts w:ascii="Cambria Math" w:eastAsiaTheme="minorEastAsia" w:hAnsi="Cambria Math"/>
          </w:rPr>
          <m:t>p≠q</m:t>
        </m:r>
      </m:oMath>
      <w:r w:rsidR="00FD3C87" w:rsidRPr="001D5277">
        <w:rPr>
          <w:rFonts w:eastAsiaTheme="minorEastAsia"/>
        </w:rPr>
        <w:t>.</w:t>
      </w:r>
    </w:p>
    <w:p w14:paraId="3408B98E" w14:textId="4DC34664" w:rsidR="00FD3C87" w:rsidRPr="001D5277" w:rsidRDefault="009D19C8" w:rsidP="00FA4EE4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</w:t>
      </w:r>
      <w:r w:rsidR="00FD3C87" w:rsidRPr="001D5277">
        <w:rPr>
          <w:rFonts w:eastAsiaTheme="minorEastAsia"/>
        </w:rPr>
        <w:t>:</w:t>
      </w:r>
    </w:p>
    <w:p w14:paraId="3D29C5FB" w14:textId="61D1431E" w:rsidR="009D19C8" w:rsidRPr="001D5277" w:rsidRDefault="009D19C8" w:rsidP="00FA4EE4">
      <w:pPr>
        <w:pStyle w:val="ListParagraph"/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N=p×q</m:t>
          </m:r>
        </m:oMath>
      </m:oMathPara>
    </w:p>
    <w:p w14:paraId="069CF79E" w14:textId="77777777" w:rsidR="009D19C8" w:rsidRPr="001D5277" w:rsidRDefault="009D19C8" w:rsidP="00FA4EE4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 Euler’s totient:</w:t>
      </w:r>
    </w:p>
    <w:p w14:paraId="4ED41C2C" w14:textId="77777777" w:rsidR="009D19C8" w:rsidRPr="001D5277" w:rsidRDefault="009D19C8" w:rsidP="00FA4EE4">
      <w:pPr>
        <w:pStyle w:val="ListParagraph"/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=(p-1)×(q-1)</m:t>
          </m:r>
        </m:oMath>
      </m:oMathPara>
    </w:p>
    <w:p w14:paraId="35897E43" w14:textId="0F9DAE73" w:rsidR="00FD3C87" w:rsidRPr="001D5277" w:rsidRDefault="009D19C8" w:rsidP="00FA4EE4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Choose a random public exponent e</w:t>
      </w:r>
      <w:r w:rsidR="00557A0F" w:rsidRPr="001D5277">
        <w:rPr>
          <w:rFonts w:eastAsiaTheme="minorEastAsia"/>
        </w:rPr>
        <w:t xml:space="preserve"> (common choice is </w:t>
      </w:r>
      <m:oMath>
        <m:r>
          <m:rPr>
            <m:sty m:val="p"/>
          </m:rPr>
          <w:rPr>
            <w:rFonts w:ascii="Cambria Math" w:eastAsiaTheme="minorEastAsia" w:hAnsi="Cambria Math"/>
          </w:rPr>
          <m:t>e=65537</m:t>
        </m:r>
      </m:oMath>
      <w:r w:rsidR="00557A0F" w:rsidRPr="001D5277">
        <w:rPr>
          <w:rFonts w:eastAsiaTheme="minorEastAsia"/>
        </w:rPr>
        <w:t>)</w:t>
      </w:r>
      <w:r w:rsidRPr="001D5277">
        <w:rPr>
          <w:rFonts w:eastAsiaTheme="minorEastAsia"/>
        </w:rPr>
        <w:t xml:space="preserve"> such that</w:t>
      </w:r>
      <w:r w:rsidR="00FD3C87" w:rsidRPr="001D5277">
        <w:rPr>
          <w:rFonts w:eastAsiaTheme="minorEastAsia"/>
        </w:rPr>
        <w:t>:</w:t>
      </w:r>
    </w:p>
    <w:p w14:paraId="3A49B188" w14:textId="197D6CCB" w:rsidR="009D19C8" w:rsidRPr="001D5277" w:rsidRDefault="00000000" w:rsidP="00FA4EE4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1&lt;e&lt;φ(N)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gcd(e,φ(N))=1</m:t>
                  </m:r>
                </m:e>
              </m:eqArr>
            </m:e>
          </m:d>
        </m:oMath>
      </m:oMathPara>
    </w:p>
    <w:p w14:paraId="19D92E1A" w14:textId="77777777" w:rsidR="00C54E0A" w:rsidRPr="001D5277" w:rsidRDefault="009D19C8" w:rsidP="00FA4EE4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 the unique integer d such that</w:t>
      </w:r>
      <w:r w:rsidR="00C54E0A" w:rsidRPr="001D5277">
        <w:rPr>
          <w:rFonts w:eastAsiaTheme="minorEastAsia"/>
        </w:rPr>
        <w:t>:</w:t>
      </w:r>
    </w:p>
    <w:p w14:paraId="382C7750" w14:textId="67008D94" w:rsidR="009D19C8" w:rsidRPr="001D5277" w:rsidRDefault="00000000" w:rsidP="00FA4EE4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1&lt;d&lt;φ(N)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d×e≡1 mod φ(N)</m:t>
                  </m:r>
                </m:e>
              </m:eqArr>
            </m:e>
          </m:d>
        </m:oMath>
      </m:oMathPara>
    </w:p>
    <w:p w14:paraId="1CEA07CA" w14:textId="77777777" w:rsidR="009D19C8" w:rsidRPr="001D5277" w:rsidRDefault="009D19C8" w:rsidP="00FA4EE4">
      <w:pPr>
        <w:pStyle w:val="ListParagraph"/>
        <w:numPr>
          <w:ilvl w:val="0"/>
          <w:numId w:val="6"/>
        </w:numPr>
        <w:jc w:val="both"/>
        <w:rPr>
          <w:rFonts w:eastAsiaTheme="minorEastAsia"/>
          <w:b/>
          <w:bCs/>
        </w:rPr>
      </w:pPr>
      <w:r w:rsidRPr="001D5277">
        <w:rPr>
          <w:rFonts w:eastAsiaTheme="minorEastAsia"/>
          <w:b/>
          <w:bCs/>
        </w:rPr>
        <w:t>The public key is (N, e).</w:t>
      </w:r>
    </w:p>
    <w:p w14:paraId="05A2A5CE" w14:textId="7A0BDBE0" w:rsidR="009D19C8" w:rsidRPr="001D5277" w:rsidRDefault="009D19C8" w:rsidP="00FA4EE4">
      <w:pPr>
        <w:pStyle w:val="ListParagraph"/>
        <w:numPr>
          <w:ilvl w:val="0"/>
          <w:numId w:val="6"/>
        </w:numPr>
        <w:jc w:val="both"/>
        <w:rPr>
          <w:rFonts w:eastAsiaTheme="minorEastAsia"/>
          <w:b/>
          <w:bCs/>
        </w:rPr>
      </w:pPr>
      <w:r w:rsidRPr="001D5277">
        <w:rPr>
          <w:rFonts w:eastAsiaTheme="minorEastAsia"/>
          <w:b/>
          <w:bCs/>
        </w:rPr>
        <w:t>The private key is (d, p, q).</w:t>
      </w:r>
    </w:p>
    <w:p w14:paraId="22556504" w14:textId="42C32438" w:rsidR="00997BF1" w:rsidRPr="001D5277" w:rsidRDefault="00997BF1" w:rsidP="00FA4EE4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Contexte :</w:t>
      </w:r>
    </w:p>
    <w:p w14:paraId="34626725" w14:textId="78CEDFB7" w:rsidR="00997BF1" w:rsidRPr="001D5277" w:rsidRDefault="00997BF1" w:rsidP="00FA4EE4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sz w:val="24"/>
          <w:szCs w:val="24"/>
        </w:rPr>
        <w:t xml:space="preserve">Je connais les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6811CB18" w14:textId="4C7DDE64" w:rsidR="00997BF1" w:rsidRPr="001D5277" w:rsidRDefault="00997BF1" w:rsidP="00FA4EE4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module est le même 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6FAC15C8" w14:textId="3843765E" w:rsidR="00997BF1" w:rsidRPr="001D5277" w:rsidRDefault="00997BF1" w:rsidP="00FA4EE4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connais les chiffrés du même message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>.</w:t>
      </w:r>
    </w:p>
    <w:p w14:paraId="02012855" w14:textId="2543BFEE" w:rsidR="00FB3A1D" w:rsidRPr="001D5277" w:rsidRDefault="00FB3A1D" w:rsidP="00FA4EE4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message m est tel que </w:t>
      </w:r>
      <m:oMath>
        <m:r>
          <w:rPr>
            <w:rFonts w:ascii="Cambria Math" w:eastAsiaTheme="minorEastAsia" w:hAnsi="Cambria Math"/>
            <w:sz w:val="24"/>
            <w:szCs w:val="24"/>
          </w:rPr>
          <m:t>0≤m&lt;N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3F0CDFB7" w14:textId="77777777" w:rsidR="00997BF1" w:rsidRPr="001D5277" w:rsidRDefault="00997BF1" w:rsidP="00FA4EE4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Attaque :</w:t>
      </w:r>
    </w:p>
    <w:p w14:paraId="20B631DD" w14:textId="07F0BE1E" w:rsidR="00997BF1" w:rsidRPr="001D5277" w:rsidRDefault="00997BF1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sz w:val="24"/>
          <w:szCs w:val="24"/>
        </w:rPr>
        <w:t xml:space="preserve">Vérifier que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sz w:val="24"/>
          <w:szCs w:val="24"/>
        </w:rPr>
        <w:t xml:space="preserve"> sont premier entre eux</w:t>
      </w:r>
      <w:r w:rsidR="000B4347" w:rsidRPr="001D5277">
        <w:rPr>
          <w:sz w:val="24"/>
          <w:szCs w:val="24"/>
        </w:rPr>
        <w:t> :</w:t>
      </w:r>
      <w:r w:rsidRPr="001D5277">
        <w:rPr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gcd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e>
        </m:func>
        <m:r>
          <w:rPr>
            <w:rFonts w:ascii="Cambria Math" w:hAnsi="Cambria Math"/>
            <w:sz w:val="24"/>
            <w:szCs w:val="24"/>
          </w:rPr>
          <m:t>=1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399FBE15" w14:textId="7BCB9C60" w:rsidR="000B4347" w:rsidRPr="001D5277" w:rsidRDefault="000B4347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D’après le théorème de Bézout, comme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sz w:val="24"/>
          <w:szCs w:val="24"/>
        </w:rPr>
        <w:t xml:space="preserve"> sont premier entre eux :</w:t>
      </w:r>
    </w:p>
    <w:p w14:paraId="6EE656C4" w14:textId="26D38A87" w:rsidR="000B4347" w:rsidRPr="001D5277" w:rsidRDefault="000B4347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⋅e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+v⋅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=1</m:t>
          </m:r>
        </m:oMath>
      </m:oMathPara>
    </w:p>
    <w:p w14:paraId="6E71B12D" w14:textId="1183B1B4" w:rsidR="000B4347" w:rsidRPr="001D5277" w:rsidRDefault="000B4347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Mettre le chiffré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à la puissance </w:t>
      </w:r>
      <m:oMath>
        <m:r>
          <w:rPr>
            <w:rFonts w:ascii="Cambria Math" w:eastAsiaTheme="minorEastAsia" w:hAnsi="Cambria Math"/>
            <w:sz w:val="24"/>
            <w:szCs w:val="24"/>
          </w:rPr>
          <m:t>u</m:t>
        </m:r>
      </m:oMath>
      <w:r w:rsidRPr="001D5277">
        <w:rPr>
          <w:rFonts w:eastAsiaTheme="minorEastAsia"/>
          <w:sz w:val="24"/>
          <w:szCs w:val="24"/>
        </w:rPr>
        <w:t xml:space="preserve"> et le chiffré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à la puissance </w:t>
      </w:r>
      <m:oMath>
        <m:r>
          <w:rPr>
            <w:rFonts w:ascii="Cambria Math" w:eastAsiaTheme="minorEastAsia" w:hAnsi="Cambria Math"/>
            <w:sz w:val="24"/>
            <w:szCs w:val="24"/>
          </w:rPr>
          <m:t>v </m:t>
        </m:r>
      </m:oMath>
      <w:r w:rsidRPr="001D5277">
        <w:rPr>
          <w:rFonts w:eastAsiaTheme="minorEastAsia"/>
          <w:sz w:val="24"/>
          <w:szCs w:val="24"/>
        </w:rPr>
        <w:t>:</w:t>
      </w:r>
    </w:p>
    <w:p w14:paraId="674EF301" w14:textId="49686685" w:rsidR="000B4347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⋅u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v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v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⋅v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</m:t>
                  </m:r>
                </m:e>
              </m:eqArr>
            </m:e>
          </m:d>
        </m:oMath>
      </m:oMathPara>
    </w:p>
    <w:p w14:paraId="62BC1058" w14:textId="77777777" w:rsidR="0051788A" w:rsidRPr="001D5277" w:rsidRDefault="0051788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Attention, comme soit a soit b est négatif (supposons </w:t>
      </w:r>
      <m:oMath>
        <m:r>
          <w:rPr>
            <w:rFonts w:ascii="Cambria Math" w:eastAsiaTheme="minorEastAsia" w:hAnsi="Cambria Math"/>
            <w:sz w:val="24"/>
            <w:szCs w:val="24"/>
          </w:rPr>
          <m:t>a&lt;0</m:t>
        </m:r>
      </m:oMath>
      <w:r w:rsidRPr="001D5277">
        <w:rPr>
          <w:rFonts w:eastAsiaTheme="minorEastAsia"/>
          <w:sz w:val="24"/>
          <w:szCs w:val="24"/>
        </w:rPr>
        <w:t xml:space="preserve">), je ne peux pas calculer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p>
        </m:sSubSup>
      </m:oMath>
      <w:r w:rsidRPr="001D5277">
        <w:rPr>
          <w:rFonts w:eastAsiaTheme="minorEastAsia"/>
          <w:sz w:val="24"/>
          <w:szCs w:val="24"/>
        </w:rPr>
        <w:t xml:space="preserve"> directement, donc je dois passer par l'inverse modulaire :</w:t>
      </w:r>
    </w:p>
    <w:p w14:paraId="08BDB82A" w14:textId="3DEBA858" w:rsidR="0051788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-1</m:t>
                      </m:r>
                    </m:sup>
                  </m:sSubSup>
                </m:e>
              </m:d>
            </m:e>
            <m:sup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</m:t>
          </m:r>
        </m:oMath>
      </m:oMathPara>
    </w:p>
    <w:p w14:paraId="714EE6B1" w14:textId="1288A380" w:rsidR="0051788A" w:rsidRPr="001D5277" w:rsidRDefault="0051788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Et l'inverse modulaire de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existe car </w:t>
      </w:r>
      <m:oMath>
        <m:r>
          <w:rPr>
            <w:rFonts w:ascii="Cambria Math" w:eastAsiaTheme="minorEastAsia" w:hAnsi="Cambria Math"/>
            <w:sz w:val="24"/>
            <w:szCs w:val="24"/>
          </w:rPr>
          <m:t>gcd(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 N)=1</m:t>
        </m:r>
      </m:oMath>
      <w:r w:rsidRPr="001D5277">
        <w:rPr>
          <w:rFonts w:eastAsiaTheme="minorEastAsia"/>
          <w:sz w:val="24"/>
          <w:szCs w:val="24"/>
        </w:rPr>
        <w:t>, sinon on aurait</w:t>
      </w:r>
    </w:p>
    <w:p w14:paraId="6692290A" w14:textId="1EF51B3A" w:rsidR="0051788A" w:rsidRPr="001D5277" w:rsidRDefault="0051788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factorisé N, ce qui serait encore mieux.</w:t>
      </w:r>
    </w:p>
    <w:p w14:paraId="6DA0DE31" w14:textId="78D748B4" w:rsidR="000B4347" w:rsidRPr="001D5277" w:rsidRDefault="0051788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multiplie </w:t>
      </w:r>
      <w:r w:rsidR="00717703" w:rsidRPr="001D5277">
        <w:rPr>
          <w:rFonts w:eastAsiaTheme="minorEastAsia"/>
          <w:sz w:val="24"/>
          <w:szCs w:val="24"/>
        </w:rPr>
        <w:t>c</w:t>
      </w:r>
      <w:r w:rsidR="000B4347" w:rsidRPr="001D5277">
        <w:rPr>
          <w:rFonts w:eastAsiaTheme="minorEastAsia"/>
          <w:sz w:val="24"/>
          <w:szCs w:val="24"/>
        </w:rPr>
        <w:t xml:space="preserve">es 2 chiffrés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u</m:t>
            </m:r>
          </m:sup>
        </m:sSubSup>
      </m:oMath>
      <w:r w:rsidR="00717703" w:rsidRPr="001D5277">
        <w:rPr>
          <w:rFonts w:eastAsiaTheme="minorEastAsia"/>
          <w:sz w:val="24"/>
          <w:szCs w:val="24"/>
        </w:rPr>
        <w:t xml:space="preserve"> et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sup>
        </m:sSubSup>
      </m:oMath>
      <w:r w:rsidR="00717703" w:rsidRPr="001D5277">
        <w:rPr>
          <w:rFonts w:eastAsiaTheme="minorEastAsia"/>
          <w:sz w:val="24"/>
          <w:szCs w:val="24"/>
        </w:rPr>
        <w:t xml:space="preserve"> </w:t>
      </w:r>
      <w:r w:rsidR="000B4347" w:rsidRPr="001D5277">
        <w:rPr>
          <w:rFonts w:eastAsiaTheme="minorEastAsia"/>
          <w:sz w:val="24"/>
          <w:szCs w:val="24"/>
        </w:rPr>
        <w:t>entre eux :</w:t>
      </w:r>
    </w:p>
    <w:p w14:paraId="21B420E5" w14:textId="7CF96C77" w:rsidR="000B4347" w:rsidRPr="001D5277" w:rsidRDefault="00000000" w:rsidP="00FA4EE4">
      <w:pPr>
        <w:ind w:left="360"/>
        <w:jc w:val="both"/>
        <w:rPr>
          <w:rFonts w:eastAsiaTheme="minorEastAsia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u</m:t>
                  </m:r>
                </m:sup>
              </m:sSubSup>
              <m:r>
                <w:rPr>
                  <w:rFonts w:ascii="Cambria Math" w:eastAsiaTheme="minorEastAsia" w:hAnsi="Cambria Math"/>
                  <w:sz w:val="24"/>
                  <w:szCs w:val="24"/>
                </w:rPr>
                <m:t>⋅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v</m:t>
                  </m:r>
                </m:sup>
              </m:sSubSup>
              <m:r>
                <w:rPr>
                  <w:rFonts w:ascii="Cambria Math" w:eastAsiaTheme="minorEastAsia" w:hAnsi="Cambria Math"/>
                  <w:sz w:val="24"/>
                  <w:szCs w:val="24"/>
                </w:rPr>
                <m:t>=m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N=m mod N=m</m:t>
          </m:r>
        </m:oMath>
      </m:oMathPara>
    </w:p>
    <w:p w14:paraId="60222531" w14:textId="6FD5C886" w:rsidR="000B4347" w:rsidRPr="001D5277" w:rsidRDefault="00C24C5F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616066E1" w14:textId="37134414" w:rsidR="005E1A00" w:rsidRPr="001D5277" w:rsidRDefault="005E1A00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Remarque : </w:t>
      </w:r>
    </w:p>
    <w:p w14:paraId="44F6FE83" w14:textId="174A1581" w:rsidR="005E1A00" w:rsidRPr="001D5277" w:rsidRDefault="005E1A00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</w:rPr>
      </w:pPr>
      <w:r w:rsidRPr="001D5277">
        <w:rPr>
          <w:rFonts w:eastAsiaTheme="minorEastAsia"/>
          <w:sz w:val="24"/>
          <w:szCs w:val="24"/>
        </w:rPr>
        <w:t xml:space="preserve">Quand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sont pas premiers entre eux, je pose :</w:t>
      </w:r>
    </w:p>
    <w:p w14:paraId="77C4C995" w14:textId="77777777" w:rsidR="005E1A00" w:rsidRPr="001D5277" w:rsidRDefault="005E1A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d=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  <w:sz w:val="24"/>
              <w:szCs w:val="24"/>
            </w:rPr>
            <m:t>&gt;1</m:t>
          </m:r>
        </m:oMath>
      </m:oMathPara>
    </w:p>
    <w:p w14:paraId="3CBA5B11" w14:textId="77777777" w:rsidR="005E1A00" w:rsidRPr="001D5277" w:rsidRDefault="005E1A00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Tel que :</w:t>
      </w:r>
    </w:p>
    <w:p w14:paraId="528EC1A7" w14:textId="7DF60101" w:rsidR="005E1A00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=d⋅a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=d⋅b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gcd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⁡(a,b)=1</m:t>
                  </m:r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49A80A3F" w14:textId="7518ED83" w:rsidR="005E1A00" w:rsidRPr="001D5277" w:rsidRDefault="005E1A00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Comme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1D5277">
        <w:rPr>
          <w:rFonts w:eastAsiaTheme="minorEastAsia"/>
          <w:sz w:val="24"/>
          <w:szCs w:val="24"/>
        </w:rPr>
        <w:t xml:space="preserve"> sont premiers entre eux,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(u,v</m:t>
        </m:r>
      </m:oMath>
      <w:r w:rsidRPr="001D5277">
        <w:rPr>
          <w:rFonts w:eastAsiaTheme="minorEastAsia"/>
          <w:sz w:val="24"/>
          <w:szCs w:val="24"/>
        </w:rPr>
        <w:t>) tels que :</w:t>
      </w:r>
    </w:p>
    <w:p w14:paraId="4E9DDFEA" w14:textId="6531E8B7" w:rsidR="005E1A00" w:rsidRPr="001D5277" w:rsidRDefault="005E1A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u⋅a+v⋅b=1</m:t>
          </m:r>
        </m:oMath>
      </m:oMathPara>
    </w:p>
    <w:p w14:paraId="19A3E35C" w14:textId="692856E5" w:rsidR="005E1A00" w:rsidRPr="001D5277" w:rsidRDefault="005E1A00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3F56019C" w14:textId="56B81806" w:rsidR="005E1A00" w:rsidRPr="001D5277" w:rsidRDefault="005E1A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⋅e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+v⋅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=d</m:t>
          </m:r>
        </m:oMath>
      </m:oMathPara>
    </w:p>
    <w:p w14:paraId="63860432" w14:textId="2D274C9E" w:rsidR="005E1A00" w:rsidRPr="001D5277" w:rsidRDefault="005E1A00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À partir des chiffrés, on calcule :</w:t>
      </w:r>
    </w:p>
    <w:p w14:paraId="275BEC00" w14:textId="65F4416A" w:rsidR="005E1A00" w:rsidRPr="001D5277" w:rsidRDefault="005E1A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X=</m:t>
          </m:r>
          <m:sSubSup>
            <m:sSub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r>
            <w:rPr>
              <w:rFonts w:ascii="Cambria Math" w:eastAsiaTheme="minorEastAsia" w:hAnsi="Cambria Math"/>
              <w:sz w:val="24"/>
              <w:szCs w:val="24"/>
            </w:rPr>
            <m:t>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sup>
              </m:sSup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sup>
              </m:sSup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r>
            <w:rPr>
              <w:rFonts w:ascii="Cambria Math" w:eastAsiaTheme="minorEastAsia" w:hAnsi="Cambria Math"/>
              <w:sz w:val="24"/>
              <w:szCs w:val="24"/>
            </w:rPr>
            <m:t>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</m:oMath>
      </m:oMathPara>
    </w:p>
    <w:p w14:paraId="4511A6A7" w14:textId="2C10514A" w:rsidR="005E1A00" w:rsidRPr="001D5277" w:rsidRDefault="009F2D40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Il</w:t>
      </w:r>
      <w:r w:rsidR="005E1A00" w:rsidRPr="001D5277">
        <w:rPr>
          <w:rFonts w:eastAsiaTheme="minorEastAsia"/>
          <w:sz w:val="24"/>
          <w:szCs w:val="24"/>
        </w:rPr>
        <w:t xml:space="preserve"> suffit de prendre la racine </w:t>
      </w:r>
      <m:oMath>
        <m:r>
          <w:rPr>
            <w:rFonts w:ascii="Cambria Math" w:eastAsiaTheme="minorEastAsia" w:hAnsi="Cambria Math"/>
            <w:sz w:val="24"/>
            <w:szCs w:val="24"/>
          </w:rPr>
          <m:t>d</m:t>
        </m:r>
      </m:oMath>
      <w:r w:rsidR="005E1A00" w:rsidRPr="001D5277">
        <w:rPr>
          <w:rFonts w:eastAsiaTheme="minorEastAsia"/>
          <w:sz w:val="24"/>
          <w:szCs w:val="24"/>
        </w:rPr>
        <w:t>-ième entière :</w:t>
      </w:r>
    </w:p>
    <w:p w14:paraId="476A6F29" w14:textId="593756AD" w:rsidR="005E1A00" w:rsidRPr="001D5277" w:rsidRDefault="005E1A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rad>
            <m:rad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radPr>
            <m:deg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deg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</m:rad>
        </m:oMath>
      </m:oMathPara>
    </w:p>
    <w:p w14:paraId="775DA138" w14:textId="1445EBA2" w:rsidR="00F748CE" w:rsidRDefault="005E1A00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6CA015E1" w14:textId="78B9A62A" w:rsidR="001A0919" w:rsidRPr="001A0919" w:rsidRDefault="001A0919" w:rsidP="001A0919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A0919">
        <w:rPr>
          <w:rFonts w:eastAsiaTheme="minorEastAsia"/>
          <w:b/>
          <w:bCs/>
          <w:sz w:val="24"/>
          <w:szCs w:val="24"/>
          <w:u w:val="single"/>
        </w:rPr>
        <w:t>Explications du code :</w:t>
      </w:r>
    </w:p>
    <w:p w14:paraId="0306E4DC" w14:textId="3D00C197" w:rsidR="001A0919" w:rsidRPr="001A0919" w:rsidRDefault="001A0919" w:rsidP="001A0919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</w:p>
    <w:p w14:paraId="362C02E5" w14:textId="0DC9A678" w:rsidR="00A84E95" w:rsidRDefault="00A84E95" w:rsidP="00067CFF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br w:type="page"/>
      </w:r>
    </w:p>
    <w:p w14:paraId="6EC5CA76" w14:textId="67C0F2EA" w:rsidR="005C2BAF" w:rsidRPr="005C2BAF" w:rsidRDefault="005C2BAF" w:rsidP="005C2BAF">
      <w:pPr>
        <w:rPr>
          <w:rFonts w:eastAsiaTheme="minorEastAsia"/>
          <w:b/>
          <w:bCs/>
          <w:sz w:val="24"/>
          <w:szCs w:val="24"/>
          <w:u w:val="single"/>
        </w:rPr>
      </w:pPr>
      <w:r w:rsidRPr="005C2BAF">
        <w:rPr>
          <w:rFonts w:eastAsiaTheme="minorEastAsia"/>
          <w:b/>
          <w:bCs/>
          <w:sz w:val="24"/>
          <w:szCs w:val="24"/>
          <w:u w:val="single"/>
        </w:rPr>
        <w:lastRenderedPageBreak/>
        <w:t>FLAG 14</w:t>
      </w:r>
      <w:r>
        <w:rPr>
          <w:rFonts w:eastAsiaTheme="minorEastAsia"/>
          <w:b/>
          <w:bCs/>
          <w:sz w:val="24"/>
          <w:szCs w:val="24"/>
          <w:u w:val="single"/>
        </w:rPr>
        <w:t> :</w:t>
      </w:r>
      <w:r w:rsidRPr="005C2BAF">
        <w:rPr>
          <w:rFonts w:eastAsiaTheme="minorEastAsia"/>
          <w:b/>
          <w:bCs/>
          <w:sz w:val="24"/>
          <w:szCs w:val="24"/>
          <w:u w:val="single"/>
        </w:rPr>
        <w:t xml:space="preserve"> Attaque par recherche exhaustive sur une seed trop petite</w:t>
      </w:r>
    </w:p>
    <w:p w14:paraId="0E20CC62" w14:textId="6F286F3A" w:rsidR="007508ED" w:rsidRDefault="007508ED">
      <w:pPr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t>Objectif :</w:t>
      </w:r>
    </w:p>
    <w:p w14:paraId="1F91B345" w14:textId="60378837" w:rsidR="007508ED" w:rsidRPr="007508ED" w:rsidRDefault="007508ED" w:rsidP="007508ED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Montrer qu’un s</w:t>
      </w:r>
      <w:r w:rsidRPr="007508ED">
        <w:rPr>
          <w:rFonts w:eastAsiaTheme="minorEastAsia"/>
          <w:sz w:val="24"/>
          <w:szCs w:val="24"/>
        </w:rPr>
        <w:t xml:space="preserve">ystème </w:t>
      </w:r>
      <w:r>
        <w:rPr>
          <w:rFonts w:eastAsiaTheme="minorEastAsia"/>
          <w:sz w:val="24"/>
          <w:szCs w:val="24"/>
        </w:rPr>
        <w:t>qui</w:t>
      </w:r>
      <w:r w:rsidRPr="007508ED">
        <w:rPr>
          <w:rFonts w:eastAsiaTheme="minorEastAsia"/>
          <w:sz w:val="24"/>
          <w:szCs w:val="24"/>
        </w:rPr>
        <w:t xml:space="preserve"> utilise un chiffrement correct en apparence, </w:t>
      </w:r>
      <w:r w:rsidRPr="007508ED">
        <w:rPr>
          <w:rFonts w:eastAsiaTheme="minorEastAsia"/>
          <w:sz w:val="24"/>
          <w:szCs w:val="24"/>
        </w:rPr>
        <w:t>peut</w:t>
      </w:r>
      <w:r w:rsidRPr="007508ED">
        <w:rPr>
          <w:rFonts w:eastAsiaTheme="minorEastAsia"/>
          <w:sz w:val="24"/>
          <w:szCs w:val="24"/>
        </w:rPr>
        <w:t xml:space="preserve"> être cassé si la clé et l’IV proviennent d’un secret minuscule.</w:t>
      </w:r>
    </w:p>
    <w:p w14:paraId="18D766E0" w14:textId="54CC3CC6" w:rsidR="007508ED" w:rsidRDefault="007508ED">
      <w:pPr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t>Méthode :</w:t>
      </w:r>
    </w:p>
    <w:p w14:paraId="29D0E237" w14:textId="07F46EB8" w:rsidR="00FE6688" w:rsidRPr="00FE6688" w:rsidRDefault="00FE6688" w:rsidP="00FE6688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 w:rsidRPr="00FE6688">
        <w:rPr>
          <w:rFonts w:eastAsiaTheme="minorEastAsia"/>
          <w:sz w:val="24"/>
          <w:szCs w:val="24"/>
        </w:rPr>
        <w:t>E</w:t>
      </w:r>
      <w:r w:rsidRPr="00FE6688">
        <w:rPr>
          <w:rFonts w:eastAsiaTheme="minorEastAsia"/>
          <w:sz w:val="24"/>
          <w:szCs w:val="24"/>
        </w:rPr>
        <w:t xml:space="preserve">ssayer toutes les seeds possibles </w:t>
      </w:r>
      <w:r w:rsidRPr="00FE6688">
        <w:rPr>
          <w:rFonts w:eastAsiaTheme="minorEastAsia"/>
          <w:sz w:val="24"/>
          <w:szCs w:val="24"/>
        </w:rPr>
        <w:t>en dérivant p</w:t>
      </w:r>
      <w:r w:rsidRPr="00FE6688">
        <w:rPr>
          <w:rFonts w:eastAsiaTheme="minorEastAsia"/>
          <w:sz w:val="24"/>
          <w:szCs w:val="24"/>
        </w:rPr>
        <w:t xml:space="preserve">our chaque seed une clé K </w:t>
      </w:r>
      <w:r>
        <w:rPr>
          <w:rFonts w:eastAsiaTheme="minorEastAsia"/>
          <w:sz w:val="24"/>
          <w:szCs w:val="24"/>
        </w:rPr>
        <w:t>et</w:t>
      </w:r>
      <w:r w:rsidRPr="00FE6688">
        <w:rPr>
          <w:rFonts w:eastAsiaTheme="minorEastAsia"/>
          <w:sz w:val="24"/>
          <w:szCs w:val="24"/>
        </w:rPr>
        <w:t xml:space="preserve"> un IV</w:t>
      </w:r>
      <w:r>
        <w:rPr>
          <w:rFonts w:eastAsiaTheme="minorEastAsia"/>
          <w:sz w:val="24"/>
          <w:szCs w:val="24"/>
        </w:rPr>
        <w:t>.</w:t>
      </w:r>
    </w:p>
    <w:p w14:paraId="712A51E3" w14:textId="4B4F6B8E" w:rsidR="00FE6688" w:rsidRPr="00FE6688" w:rsidRDefault="00FE6688" w:rsidP="00FE6688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 w:rsidRPr="00FE6688">
        <w:rPr>
          <w:rFonts w:eastAsiaTheme="minorEastAsia"/>
          <w:sz w:val="24"/>
          <w:szCs w:val="24"/>
        </w:rPr>
        <w:t xml:space="preserve">Si </w:t>
      </w:r>
      <w:r w:rsidRPr="00FE6688">
        <w:rPr>
          <w:rFonts w:eastAsiaTheme="minorEastAsia"/>
          <w:sz w:val="24"/>
          <w:szCs w:val="24"/>
        </w:rPr>
        <w:t xml:space="preserve">l’IV dérivé </w:t>
      </w:r>
      <w:r w:rsidRPr="00FE6688">
        <w:rPr>
          <w:rFonts w:eastAsiaTheme="minorEastAsia"/>
          <w:sz w:val="24"/>
          <w:szCs w:val="24"/>
        </w:rPr>
        <w:t>ets identique à</w:t>
      </w:r>
      <w:r w:rsidRPr="00FE6688">
        <w:rPr>
          <w:rFonts w:eastAsiaTheme="minorEastAsia"/>
          <w:sz w:val="24"/>
          <w:szCs w:val="24"/>
        </w:rPr>
        <w:t xml:space="preserve"> l’IV connu</w:t>
      </w:r>
      <w:r w:rsidRPr="00FE6688">
        <w:rPr>
          <w:rFonts w:eastAsiaTheme="minorEastAsia"/>
          <w:sz w:val="24"/>
          <w:szCs w:val="24"/>
        </w:rPr>
        <w:t xml:space="preserve">, </w:t>
      </w:r>
      <w:r w:rsidRPr="00FE6688">
        <w:rPr>
          <w:rFonts w:eastAsiaTheme="minorEastAsia"/>
          <w:sz w:val="24"/>
          <w:szCs w:val="24"/>
        </w:rPr>
        <w:t>alors la seed est la bonne</w:t>
      </w:r>
      <w:r w:rsidRPr="00FE6688">
        <w:rPr>
          <w:rFonts w:eastAsiaTheme="minorEastAsia"/>
          <w:sz w:val="24"/>
          <w:szCs w:val="24"/>
        </w:rPr>
        <w:t>, donc</w:t>
      </w:r>
      <w:r w:rsidRPr="00FE6688">
        <w:rPr>
          <w:rFonts w:eastAsiaTheme="minorEastAsia"/>
          <w:sz w:val="24"/>
          <w:szCs w:val="24"/>
        </w:rPr>
        <w:t xml:space="preserve"> la clé K aussi</w:t>
      </w:r>
      <w:r>
        <w:rPr>
          <w:rFonts w:eastAsiaTheme="minorEastAsia"/>
          <w:sz w:val="24"/>
          <w:szCs w:val="24"/>
        </w:rPr>
        <w:t>.</w:t>
      </w:r>
      <w:r w:rsidRPr="00FE6688">
        <w:rPr>
          <w:rFonts w:eastAsiaTheme="minorEastAsia"/>
          <w:sz w:val="24"/>
          <w:szCs w:val="24"/>
        </w:rPr>
        <w:t xml:space="preserve"> </w:t>
      </w:r>
    </w:p>
    <w:p w14:paraId="48128776" w14:textId="05FCFE8B" w:rsidR="00FE6688" w:rsidRPr="004A64F3" w:rsidRDefault="00FE6688" w:rsidP="00FE6688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U</w:t>
      </w:r>
      <w:r w:rsidRPr="00FE6688">
        <w:rPr>
          <w:rFonts w:eastAsiaTheme="minorEastAsia"/>
          <w:sz w:val="24"/>
          <w:szCs w:val="24"/>
        </w:rPr>
        <w:t>tiliser K et l’IV pour déchiffrer le ciphertext</w:t>
      </w:r>
      <w:r>
        <w:rPr>
          <w:rFonts w:eastAsiaTheme="minorEastAsia"/>
          <w:sz w:val="24"/>
          <w:szCs w:val="24"/>
        </w:rPr>
        <w:t xml:space="preserve"> donné.</w:t>
      </w:r>
    </w:p>
    <w:p w14:paraId="161C0EA5" w14:textId="4BB81BAC" w:rsidR="007508ED" w:rsidRPr="004A64F3" w:rsidRDefault="007508ED">
      <w:pPr>
        <w:rPr>
          <w:rFonts w:eastAsiaTheme="minorEastAsia"/>
          <w:b/>
          <w:bCs/>
          <w:sz w:val="24"/>
          <w:szCs w:val="24"/>
          <w:u w:val="single"/>
        </w:rPr>
      </w:pPr>
      <w:r w:rsidRPr="004A64F3">
        <w:rPr>
          <w:rFonts w:eastAsiaTheme="minorEastAsia"/>
          <w:b/>
          <w:bCs/>
          <w:sz w:val="24"/>
          <w:szCs w:val="24"/>
          <w:u w:val="single"/>
        </w:rPr>
        <w:t>Contexte :</w:t>
      </w:r>
    </w:p>
    <w:p w14:paraId="0B2C02AF" w14:textId="78B01842" w:rsidR="007508ED" w:rsidRPr="007508ED" w:rsidRDefault="007508ED" w:rsidP="007508E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EastAsia"/>
          <w:sz w:val="24"/>
          <w:szCs w:val="24"/>
        </w:rPr>
      </w:pPr>
      <w:r w:rsidRPr="007508ED">
        <w:rPr>
          <w:rFonts w:eastAsiaTheme="minorEastAsia"/>
          <w:sz w:val="24"/>
          <w:szCs w:val="24"/>
        </w:rPr>
        <w:t>U</w:t>
      </w:r>
      <w:r w:rsidRPr="007508ED">
        <w:rPr>
          <w:rFonts w:eastAsiaTheme="minorEastAsia"/>
          <w:sz w:val="24"/>
          <w:szCs w:val="24"/>
        </w:rPr>
        <w:t>ne seed de 16 bits est générée</w:t>
      </w:r>
      <w:r w:rsidRPr="007508ED">
        <w:rPr>
          <w:rFonts w:eastAsiaTheme="minorEastAsia"/>
          <w:sz w:val="24"/>
          <w:szCs w:val="24"/>
        </w:rPr>
        <w:t>, et à</w:t>
      </w:r>
      <w:r w:rsidRPr="007508ED">
        <w:rPr>
          <w:rFonts w:eastAsiaTheme="minorEastAsia"/>
          <w:sz w:val="24"/>
          <w:szCs w:val="24"/>
        </w:rPr>
        <w:t xml:space="preserve"> partir d’elle, on dériv</w:t>
      </w:r>
      <w:r w:rsidR="004A64F3">
        <w:rPr>
          <w:rFonts w:eastAsiaTheme="minorEastAsia"/>
          <w:sz w:val="24"/>
          <w:szCs w:val="24"/>
        </w:rPr>
        <w:t>e u</w:t>
      </w:r>
      <w:r w:rsidRPr="007508ED">
        <w:rPr>
          <w:rFonts w:eastAsiaTheme="minorEastAsia"/>
          <w:sz w:val="24"/>
          <w:szCs w:val="24"/>
        </w:rPr>
        <w:t xml:space="preserve">ne clé secrète de 128 bits </w:t>
      </w:r>
      <w:r w:rsidRPr="007508ED">
        <w:rPr>
          <w:rFonts w:eastAsiaTheme="minorEastAsia"/>
          <w:sz w:val="24"/>
          <w:szCs w:val="24"/>
        </w:rPr>
        <w:t>et</w:t>
      </w:r>
      <w:r>
        <w:rPr>
          <w:rFonts w:eastAsiaTheme="minorEastAsia"/>
          <w:sz w:val="24"/>
          <w:szCs w:val="24"/>
        </w:rPr>
        <w:t xml:space="preserve"> </w:t>
      </w:r>
      <w:r w:rsidRPr="007508ED">
        <w:rPr>
          <w:rFonts w:eastAsiaTheme="minorEastAsia"/>
          <w:sz w:val="24"/>
          <w:szCs w:val="24"/>
        </w:rPr>
        <w:t>un IV de 128 bits connu</w:t>
      </w:r>
      <w:r w:rsidR="004A64F3">
        <w:rPr>
          <w:rFonts w:eastAsiaTheme="minorEastAsia"/>
          <w:sz w:val="24"/>
          <w:szCs w:val="24"/>
        </w:rPr>
        <w:t>, ce qui nous donne un Ciphertext connu.</w:t>
      </w:r>
    </w:p>
    <w:p w14:paraId="37580098" w14:textId="2E7FB1E3" w:rsidR="007508ED" w:rsidRDefault="007508ED" w:rsidP="007508ED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I</w:t>
      </w:r>
      <w:r w:rsidRPr="007508ED">
        <w:rPr>
          <w:rFonts w:eastAsiaTheme="minorEastAsia"/>
          <w:sz w:val="24"/>
          <w:szCs w:val="24"/>
        </w:rPr>
        <w:t xml:space="preserve">l n’existe </w:t>
      </w:r>
      <w:r>
        <w:rPr>
          <w:rFonts w:eastAsiaTheme="minorEastAsia"/>
          <w:sz w:val="24"/>
          <w:szCs w:val="24"/>
        </w:rPr>
        <w:t xml:space="preserve">donc </w:t>
      </w:r>
      <w:r w:rsidRPr="007508ED">
        <w:rPr>
          <w:rFonts w:eastAsiaTheme="minorEastAsia"/>
          <w:sz w:val="24"/>
          <w:szCs w:val="24"/>
        </w:rPr>
        <w:t>que 65536 seeds possibles</w:t>
      </w:r>
      <w:r>
        <w:rPr>
          <w:rFonts w:eastAsiaTheme="minorEastAsia"/>
          <w:sz w:val="24"/>
          <w:szCs w:val="24"/>
        </w:rPr>
        <w:t xml:space="preserve"> (très petit).</w:t>
      </w:r>
    </w:p>
    <w:p w14:paraId="43984853" w14:textId="447B327E" w:rsidR="007508ED" w:rsidRPr="007508ED" w:rsidRDefault="007508ED" w:rsidP="007508ED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 w:rsidRPr="007508ED">
        <w:rPr>
          <w:rFonts w:eastAsiaTheme="minorEastAsia"/>
          <w:sz w:val="24"/>
          <w:szCs w:val="24"/>
        </w:rPr>
        <w:t>Autrement dit, le système a l’air de manipuler du 128 bits, mais sa vraie sécurité dépend en fait d’un secret de 16 bits seulement.</w:t>
      </w:r>
    </w:p>
    <w:p w14:paraId="69F08503" w14:textId="14EB4919" w:rsidR="007508ED" w:rsidRDefault="007508ED">
      <w:pPr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t>Explica</w:t>
      </w:r>
      <w:r w:rsidR="000028BD">
        <w:rPr>
          <w:rFonts w:eastAsiaTheme="minorEastAsia"/>
          <w:b/>
          <w:bCs/>
          <w:sz w:val="24"/>
          <w:szCs w:val="24"/>
          <w:u w:val="single"/>
        </w:rPr>
        <w:t>ti</w:t>
      </w:r>
      <w:r>
        <w:rPr>
          <w:rFonts w:eastAsiaTheme="minorEastAsia"/>
          <w:b/>
          <w:bCs/>
          <w:sz w:val="24"/>
          <w:szCs w:val="24"/>
          <w:u w:val="single"/>
        </w:rPr>
        <w:t>ons du code :</w:t>
      </w:r>
    </w:p>
    <w:p w14:paraId="469228F9" w14:textId="55764111" w:rsidR="007508ED" w:rsidRDefault="00EC016D" w:rsidP="00EC016D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Nettoyer le Ciphertext cible et le transformer en octets binaires.</w:t>
      </w:r>
    </w:p>
    <w:p w14:paraId="21E707E0" w14:textId="032D2BEF" w:rsidR="00EC016D" w:rsidRDefault="00EC016D" w:rsidP="00EC016D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Tester toutes les seeds en les dérivant sur 32 octets [Key : 0 à 15, IV : 16 à 31].</w:t>
      </w:r>
    </w:p>
    <w:p w14:paraId="4451D9DD" w14:textId="45171CDB" w:rsidR="006B40C7" w:rsidRPr="006B40C7" w:rsidRDefault="006B40C7" w:rsidP="006B40C7">
      <w:pPr>
        <w:rPr>
          <w:rFonts w:eastAsiaTheme="minorEastAsia"/>
          <w:sz w:val="24"/>
          <w:szCs w:val="24"/>
        </w:rPr>
      </w:pPr>
      <w:r w:rsidRPr="006B40C7">
        <w:rPr>
          <w:rFonts w:eastAsiaTheme="minorEastAsia"/>
          <w:sz w:val="24"/>
          <w:szCs w:val="24"/>
        </w:rPr>
        <w:drawing>
          <wp:inline distT="0" distB="0" distL="0" distR="0" wp14:anchorId="22BADE38" wp14:editId="75EBC9F4">
            <wp:extent cx="2876951" cy="295316"/>
            <wp:effectExtent l="0" t="0" r="0" b="9525"/>
            <wp:docPr id="200317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739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F065" w14:textId="4A622E4C" w:rsidR="00EC016D" w:rsidRDefault="00EC016D" w:rsidP="00EC016D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Comparer chaque IV obtenu à l’IV cible pour déterminer la bonne seed.</w:t>
      </w:r>
    </w:p>
    <w:p w14:paraId="416AEFEC" w14:textId="28483722" w:rsidR="00EC016D" w:rsidRDefault="00EC016D" w:rsidP="00EC016D">
      <w:pPr>
        <w:pStyle w:val="ListParagraph"/>
        <w:numPr>
          <w:ilvl w:val="0"/>
          <w:numId w:val="3"/>
        </w:num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Déchiffrer le ciphertext cible avec la bonne clé couplée au bon IV.</w:t>
      </w:r>
    </w:p>
    <w:p w14:paraId="794DA30A" w14:textId="461D2CF9" w:rsidR="006B40C7" w:rsidRPr="006B40C7" w:rsidRDefault="006B40C7" w:rsidP="006B40C7">
      <w:pPr>
        <w:rPr>
          <w:rFonts w:eastAsiaTheme="minorEastAsia"/>
          <w:sz w:val="24"/>
          <w:szCs w:val="24"/>
        </w:rPr>
      </w:pPr>
      <w:r w:rsidRPr="006B40C7">
        <w:rPr>
          <w:rFonts w:eastAsiaTheme="minorEastAsia"/>
          <w:sz w:val="24"/>
          <w:szCs w:val="24"/>
        </w:rPr>
        <w:drawing>
          <wp:inline distT="0" distB="0" distL="0" distR="0" wp14:anchorId="685335A7" wp14:editId="5004AD0E">
            <wp:extent cx="6645910" cy="339090"/>
            <wp:effectExtent l="0" t="0" r="2540" b="3810"/>
            <wp:docPr id="1905970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970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6552" w14:textId="28725E23" w:rsidR="007508ED" w:rsidRDefault="007508ED">
      <w:pPr>
        <w:rPr>
          <w:rFonts w:eastAsiaTheme="minorEastAsia"/>
          <w:b/>
          <w:bCs/>
          <w:sz w:val="24"/>
          <w:szCs w:val="24"/>
          <w:u w:val="single"/>
        </w:rPr>
      </w:pPr>
      <w:r>
        <w:rPr>
          <w:rFonts w:eastAsiaTheme="minorEastAsia"/>
          <w:b/>
          <w:bCs/>
          <w:sz w:val="24"/>
          <w:szCs w:val="24"/>
          <w:u w:val="single"/>
        </w:rPr>
        <w:br w:type="page"/>
      </w:r>
    </w:p>
    <w:p w14:paraId="1542AA3A" w14:textId="43E250CB" w:rsidR="00F748CE" w:rsidRDefault="00F748CE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lastRenderedPageBreak/>
        <w:t>F</w:t>
      </w:r>
      <w:r w:rsidR="00FC1990" w:rsidRPr="001D5277">
        <w:rPr>
          <w:rFonts w:eastAsiaTheme="minorEastAsia"/>
          <w:b/>
          <w:bCs/>
          <w:sz w:val="24"/>
          <w:szCs w:val="24"/>
          <w:u w:val="single"/>
        </w:rPr>
        <w:t>LAG</w:t>
      </w: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 15 : Attaque de Haastard (petit exposant publique commun)</w:t>
      </w:r>
    </w:p>
    <w:p w14:paraId="0C019530" w14:textId="77777777" w:rsidR="006768AC" w:rsidRDefault="006768AC" w:rsidP="00FA4EE4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2DAAC984" w14:textId="707F64D1" w:rsidR="006768AC" w:rsidRPr="006768AC" w:rsidRDefault="006768AC" w:rsidP="00FA4EE4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Retrouver le Plaintext message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>
        <w:rPr>
          <w:rFonts w:eastAsiaTheme="minor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qui a été chiffré par trois individus avec la méthode RSA utilisant le même petit exposant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 w:rsidR="00360DC3">
        <w:rPr>
          <w:sz w:val="24"/>
          <w:szCs w:val="24"/>
        </w:rPr>
        <w:t xml:space="preserve"> (passer par le théorèe chinois des restes).</w:t>
      </w:r>
    </w:p>
    <w:p w14:paraId="21EF0C89" w14:textId="6FB2BFA6" w:rsidR="00F748CE" w:rsidRPr="001D5277" w:rsidRDefault="0051788A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>Contexte :</w:t>
      </w:r>
    </w:p>
    <w:p w14:paraId="3DFA17F6" w14:textId="643A9473" w:rsidR="0051788A" w:rsidRPr="001D5277" w:rsidRDefault="0051788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connais les chiffrés de 3 individus :</w:t>
      </w:r>
    </w:p>
    <w:p w14:paraId="4DFE7FB1" w14:textId="1E77D65B" w:rsidR="0051788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62A8D3D6" w14:textId="47682ED1" w:rsidR="0051788A" w:rsidRPr="001D5277" w:rsidRDefault="0051788A" w:rsidP="00FA4EE4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sz w:val="24"/>
          <w:szCs w:val="24"/>
        </w:rPr>
        <w:t xml:space="preserve">Je connais les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 xml:space="preserve">,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64AEC443" w14:textId="33F682FB" w:rsidR="00CA6856" w:rsidRPr="001D5277" w:rsidRDefault="00CA6856" w:rsidP="00FA4EE4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message m est tel que </w:t>
      </w:r>
      <m:oMath>
        <m:r>
          <w:rPr>
            <w:rFonts w:ascii="Cambria Math" w:eastAsiaTheme="minorEastAsia" w:hAnsi="Cambria Math"/>
            <w:sz w:val="24"/>
            <w:szCs w:val="24"/>
          </w:rPr>
          <m:t>0≤m&lt;N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14B64323" w14:textId="5EE32352" w:rsidR="0051788A" w:rsidRPr="001D5277" w:rsidRDefault="00E03544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Attaque : </w:t>
      </w:r>
    </w:p>
    <w:p w14:paraId="6C4AAB69" w14:textId="0A87F609" w:rsidR="00E03544" w:rsidRPr="001D5277" w:rsidRDefault="00E03544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Mathématiquement, je cherche un entier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272CA16C" w14:textId="3BC0AE7D" w:rsidR="00E03544" w:rsidRPr="001D5277" w:rsidRDefault="00000000" w:rsidP="00FA4EE4">
      <w:pPr>
        <w:pStyle w:val="ListParagraph"/>
        <w:jc w:val="both"/>
        <w:rPr>
          <w:rFonts w:eastAsiaTheme="minorEastAsia"/>
          <w:iCs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mod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 xml:space="preserve"> 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02811FC7" w14:textId="77777777" w:rsidR="008921F2" w:rsidRPr="001D5277" w:rsidRDefault="008921F2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Comme :</w:t>
      </w:r>
    </w:p>
    <w:p w14:paraId="06964148" w14:textId="6C66139C" w:rsidR="008921F2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i</m:t>
              </m:r>
            </m:sub>
          </m:sSub>
        </m:oMath>
      </m:oMathPara>
    </w:p>
    <w:p w14:paraId="2D2BE017" w14:textId="0BD77FDE" w:rsidR="008921F2" w:rsidRPr="001D5277" w:rsidRDefault="008921F2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Cela revient à chercher un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 xml:space="preserve"> vérifiant :</w:t>
      </w:r>
    </w:p>
    <w:p w14:paraId="0740AFCB" w14:textId="78C24F47" w:rsidR="008921F2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098A519A" w14:textId="5F29C05F" w:rsidR="008921F2" w:rsidRPr="001D5277" w:rsidRDefault="008921F2" w:rsidP="00FA4EE4">
      <w:pPr>
        <w:pStyle w:val="ListParagraph"/>
        <w:numPr>
          <w:ilvl w:val="0"/>
          <w:numId w:val="3"/>
        </w:numPr>
        <w:spacing w:before="100" w:beforeAutospacing="1" w:after="0" w:afterAutospacing="1" w:line="240" w:lineRule="auto"/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théorème chinois des restes dit que 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sont deux à deux premiers entre eux, alors ce système admet une solution unique modulo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>.</w:t>
      </w:r>
    </w:p>
    <w:p w14:paraId="1A694489" w14:textId="12E25ED4" w:rsidR="008921F2" w:rsidRPr="001D5277" w:rsidRDefault="008921F2" w:rsidP="00FA4EE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Autrement dit, on peut reconstruire un entier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iCs/>
          <w:sz w:val="24"/>
          <w:szCs w:val="24"/>
        </w:rPr>
        <w:t xml:space="preserve"> </w:t>
      </w:r>
      <w:r w:rsidRPr="001D5277">
        <w:rPr>
          <w:rFonts w:eastAsiaTheme="minorEastAsia"/>
          <w:sz w:val="24"/>
          <w:szCs w:val="24"/>
        </w:rPr>
        <w:t>qui satisfait les trois congruences tel que :</w:t>
      </w:r>
    </w:p>
    <w:p w14:paraId="5376E91A" w14:textId="0DAC01D5" w:rsidR="008921F2" w:rsidRPr="001D5277" w:rsidRDefault="008921F2" w:rsidP="00FA4EE4">
      <w:pPr>
        <w:pStyle w:val="ListParagraph"/>
        <w:spacing w:after="0" w:line="240" w:lineRule="auto"/>
        <w:jc w:val="both"/>
        <w:rPr>
          <w:rFonts w:eastAsiaTheme="minorEastAsia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0≤</m:t>
          </m:r>
          <m:r>
            <w:rPr>
              <w:rFonts w:ascii="Cambria Math" w:eastAsiaTheme="minorEastAsia" w:hAnsi="Cambria Math"/>
              <w:sz w:val="24"/>
              <w:szCs w:val="24"/>
            </w:rPr>
            <m:t>X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&lt;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</m:oMath>
      </m:oMathPara>
    </w:p>
    <w:p w14:paraId="57A4C5A1" w14:textId="362E20BE" w:rsidR="008921F2" w:rsidRPr="001D5277" w:rsidRDefault="008921F2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673E84E2" w14:textId="683D4F95" w:rsidR="008921F2" w:rsidRPr="001D5277" w:rsidRDefault="008921F2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M</m:t>
          </m:r>
        </m:oMath>
      </m:oMathPara>
    </w:p>
    <w:p w14:paraId="60C0900D" w14:textId="7BFCAFCD" w:rsidR="00023B7D" w:rsidRPr="001D5277" w:rsidRDefault="00023B7D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Pour calculer ce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>, on pose :</w:t>
      </w:r>
    </w:p>
    <w:p w14:paraId="0AD2C549" w14:textId="4E467A22" w:rsidR="00023B7D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-1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52E72BA1" w14:textId="2B5A3676" w:rsidR="00023B7D" w:rsidRPr="001D5277" w:rsidRDefault="00023B7D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D’où la formule explicite pour calculer </w:t>
      </w:r>
      <m:oMath>
        <m:r>
          <w:rPr>
            <w:rFonts w:ascii="Cambria Math" w:eastAsiaTheme="minorEastAsia" w:hAnsi="Cambria Math"/>
            <w:sz w:val="24"/>
            <w:szCs w:val="24"/>
          </w:rPr>
          <m:t>X </m:t>
        </m:r>
      </m:oMath>
      <w:r w:rsidRPr="001D5277">
        <w:rPr>
          <w:rFonts w:eastAsiaTheme="minorEastAsia"/>
          <w:sz w:val="24"/>
          <w:szCs w:val="24"/>
        </w:rPr>
        <w:t>:</w:t>
      </w:r>
    </w:p>
    <w:p w14:paraId="06B417BB" w14:textId="38549A16" w:rsidR="00246E72" w:rsidRPr="001D5277" w:rsidRDefault="00023B7D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M=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</m:oMath>
      </m:oMathPara>
    </w:p>
    <w:p w14:paraId="483EFDFE" w14:textId="63BC5521" w:rsidR="00246E72" w:rsidRPr="001D5277" w:rsidRDefault="008D347E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peux alors calculer :</w:t>
      </w:r>
    </w:p>
    <w:p w14:paraId="5E80F7D8" w14:textId="6A8A84DA" w:rsidR="008D347E" w:rsidRPr="001D5277" w:rsidRDefault="008D347E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rad>
            <m:ra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deg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</m:rad>
        </m:oMath>
      </m:oMathPara>
    </w:p>
    <w:p w14:paraId="59037CAB" w14:textId="6817CC82" w:rsidR="008D347E" w:rsidRPr="001D5277" w:rsidRDefault="008D347E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4D122E9A" w14:textId="56C670D4" w:rsidR="0058344D" w:rsidRPr="001D5277" w:rsidRDefault="0058344D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>Preuve de la validité du théorème chinois des restes :</w:t>
      </w:r>
    </w:p>
    <w:p w14:paraId="3AEE75D3" w14:textId="1648D9D6" w:rsidR="006F5EC4" w:rsidRPr="001D5277" w:rsidRDefault="006F5EC4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A partir du système de congruences suivant :</w:t>
      </w:r>
    </w:p>
    <w:p w14:paraId="692AFFDC" w14:textId="43108382" w:rsidR="006F5EC4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⇒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4B15F8CF" w14:textId="466390C5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Posons :</w:t>
      </w:r>
    </w:p>
    <w:p w14:paraId="24F70607" w14:textId="582B5912" w:rsidR="0070122A" w:rsidRPr="001D5277" w:rsidRDefault="0070122A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w:lastRenderedPageBreak/>
            <m:t>z=X-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</m:oMath>
      </m:oMathPara>
    </w:p>
    <w:p w14:paraId="33AEF271" w14:textId="77777777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On sait :</w:t>
      </w:r>
    </w:p>
    <w:p w14:paraId="59979FDB" w14:textId="50C44B2C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28DC875A" w14:textId="3B677B85" w:rsidR="0070122A" w:rsidRPr="001D5277" w:rsidRDefault="009D24DE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veux</w:t>
      </w:r>
      <w:r w:rsidR="0070122A" w:rsidRPr="001D5277">
        <w:rPr>
          <w:rFonts w:eastAsiaTheme="minorEastAsia"/>
          <w:sz w:val="24"/>
          <w:szCs w:val="24"/>
        </w:rPr>
        <w:t xml:space="preserve"> montrer que :</w:t>
      </w:r>
    </w:p>
    <w:p w14:paraId="2F4145AA" w14:textId="055BD6A7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761A468C" w14:textId="2DBE7401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b/>
          <w:bCs/>
          <w:sz w:val="24"/>
          <w:szCs w:val="24"/>
        </w:rPr>
      </w:pPr>
      <w:r w:rsidRPr="001D5277">
        <w:rPr>
          <w:rFonts w:eastAsiaTheme="minorEastAsia"/>
          <w:b/>
          <w:bCs/>
          <w:sz w:val="24"/>
          <w:szCs w:val="24"/>
        </w:rPr>
        <w:t xml:space="preserve">Étape 1 : combiner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b/>
          <w:bCs/>
          <w:sz w:val="24"/>
          <w:szCs w:val="24"/>
        </w:rPr>
        <w:t xml:space="preserve">et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</w:p>
    <w:p w14:paraId="6911671D" w14:textId="011B7FC4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Comme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 xml:space="preserve">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a∈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5BAD9FEC" w14:textId="2591B915" w:rsidR="0070122A" w:rsidRPr="001D5277" w:rsidRDefault="0070122A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a</m:t>
          </m:r>
        </m:oMath>
      </m:oMathPara>
    </w:p>
    <w:p w14:paraId="2F28B24F" w14:textId="77777777" w:rsidR="00823822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Mais </w:t>
      </w:r>
      <w:r w:rsidR="00823822" w:rsidRPr="001D5277">
        <w:rPr>
          <w:rFonts w:eastAsiaTheme="minorEastAsia"/>
          <w:sz w:val="24"/>
          <w:szCs w:val="24"/>
        </w:rPr>
        <w:t xml:space="preserve">comme </w:t>
      </w:r>
      <w:r w:rsidRPr="001D5277">
        <w:rPr>
          <w:rFonts w:eastAsiaTheme="minorEastAsia"/>
          <w:sz w:val="24"/>
          <w:szCs w:val="24"/>
        </w:rPr>
        <w:t xml:space="preserve">aussi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>, donc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2EDCF927" w14:textId="494D93C0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a⇒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ou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a</m:t>
          </m:r>
        </m:oMath>
      </m:oMathPara>
    </w:p>
    <w:p w14:paraId="6BB52E29" w14:textId="77777777" w:rsidR="00823822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Or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69BBAA73" w14:textId="77777777" w:rsidR="00823822" w:rsidRPr="001D5277" w:rsidRDefault="0070122A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gcd</m:t>
          </m:r>
          <m:r>
            <w:rPr>
              <w:rFonts w:ascii="Cambria Math" w:eastAsiaTheme="minorEastAsia" w:hAnsi="Cambria Math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)=1</m:t>
          </m:r>
        </m:oMath>
      </m:oMathPara>
    </w:p>
    <w:p w14:paraId="6E4F0D87" w14:textId="293598F7" w:rsidR="0070122A" w:rsidRPr="001D5277" w:rsidRDefault="00823822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divise pas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>, donc :</w:t>
      </w:r>
    </w:p>
    <w:p w14:paraId="69C6F55E" w14:textId="0E8D3D62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∣a</m:t>
          </m:r>
        </m:oMath>
      </m:oMathPara>
    </w:p>
    <w:p w14:paraId="10C004C6" w14:textId="0DEE07B9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il existe </w:t>
      </w:r>
      <m:oMath>
        <m:r>
          <w:rPr>
            <w:rFonts w:ascii="Cambria Math" w:eastAsiaTheme="minorEastAsia" w:hAnsi="Cambria Math"/>
            <w:sz w:val="24"/>
            <w:szCs w:val="24"/>
          </w:rPr>
          <m:t>b∈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="00823822" w:rsidRPr="001D5277">
        <w:rPr>
          <w:rFonts w:eastAsiaTheme="minorEastAsia"/>
          <w:sz w:val="24"/>
          <w:szCs w:val="24"/>
        </w:rPr>
        <w:t xml:space="preserve"> </w:t>
      </w:r>
      <w:r w:rsidRPr="001D5277">
        <w:rPr>
          <w:rFonts w:eastAsiaTheme="minorEastAsia"/>
          <w:sz w:val="24"/>
          <w:szCs w:val="24"/>
        </w:rPr>
        <w:t>tel que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3183C971" w14:textId="5BCA734E" w:rsidR="0070122A" w:rsidRPr="001D5277" w:rsidRDefault="0070122A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b</m:t>
          </m:r>
        </m:oMath>
      </m:oMathPara>
    </w:p>
    <w:p w14:paraId="27D3BFA8" w14:textId="333CF4DD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En remplaçant dans </w:t>
      </w:r>
      <m:oMath>
        <m:r>
          <w:rPr>
            <w:rFonts w:ascii="Cambria Math" w:eastAsiaTheme="minorEastAsia" w:hAnsi="Cambria Math"/>
            <w:sz w:val="24"/>
            <w:szCs w:val="24"/>
          </w:rPr>
          <m:t>z=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w:r w:rsidR="009D24DE" w:rsidRPr="001D5277">
        <w:rPr>
          <w:rFonts w:eastAsiaTheme="minorEastAsia"/>
          <w:sz w:val="24"/>
          <w:szCs w:val="24"/>
        </w:rPr>
        <w:t>j’obtiens</w:t>
      </w:r>
      <w:r w:rsidRPr="001D5277">
        <w:rPr>
          <w:rFonts w:eastAsiaTheme="minorEastAsia"/>
          <w:sz w:val="24"/>
          <w:szCs w:val="24"/>
        </w:rPr>
        <w:t xml:space="preserve"> :</w:t>
      </w:r>
    </w:p>
    <w:p w14:paraId="016C4E13" w14:textId="385913B1" w:rsidR="0070122A" w:rsidRPr="001D5277" w:rsidRDefault="0070122A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b</m:t>
          </m:r>
        </m:oMath>
      </m:oMathPara>
    </w:p>
    <w:p w14:paraId="32FBF1AA" w14:textId="7B2D2910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0672DA88" w14:textId="3915FEC9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</m:oMath>
      </m:oMathPara>
    </w:p>
    <w:p w14:paraId="7F36553A" w14:textId="31A6B110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b/>
          <w:bCs/>
          <w:sz w:val="24"/>
          <w:szCs w:val="24"/>
        </w:rPr>
      </w:pPr>
      <w:r w:rsidRPr="001D5277">
        <w:rPr>
          <w:rFonts w:eastAsiaTheme="minorEastAsia"/>
          <w:b/>
          <w:bCs/>
          <w:sz w:val="24"/>
          <w:szCs w:val="24"/>
        </w:rPr>
        <w:t xml:space="preserve">Étape 2 : ajouter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</w:p>
    <w:p w14:paraId="62709501" w14:textId="2A997452" w:rsidR="0070122A" w:rsidRPr="001D5277" w:rsidRDefault="009D24DE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</w:t>
      </w:r>
      <w:r w:rsidR="0070122A" w:rsidRPr="001D5277">
        <w:rPr>
          <w:rFonts w:eastAsiaTheme="minorEastAsia"/>
          <w:sz w:val="24"/>
          <w:szCs w:val="24"/>
        </w:rPr>
        <w:t xml:space="preserve"> maintenant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1411446C" w14:textId="44B2F8BF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</m:eqArr>
            </m:e>
          </m:d>
        </m:oMath>
      </m:oMathPara>
    </w:p>
    <w:p w14:paraId="7E982A71" w14:textId="67EA3D20" w:rsidR="002B77A6" w:rsidRPr="001D5277" w:rsidRDefault="009D24DE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refais </w:t>
      </w:r>
      <w:r w:rsidR="0070122A" w:rsidRPr="001D5277">
        <w:rPr>
          <w:rFonts w:eastAsiaTheme="minorEastAsia"/>
          <w:sz w:val="24"/>
          <w:szCs w:val="24"/>
        </w:rPr>
        <w:t>exactement le même raisonnement</w:t>
      </w:r>
      <w:r w:rsidR="002B77A6" w:rsidRPr="001D5277">
        <w:rPr>
          <w:rFonts w:eastAsiaTheme="minorEastAsia"/>
          <w:sz w:val="24"/>
          <w:szCs w:val="24"/>
        </w:rPr>
        <w:t xml:space="preserve">, comme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="002B77A6" w:rsidRPr="001D5277">
        <w:rPr>
          <w:rFonts w:eastAsiaTheme="minorEastAsia"/>
          <w:sz w:val="24"/>
          <w:szCs w:val="24"/>
        </w:rPr>
        <w:t xml:space="preserve">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c∈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="002B77A6" w:rsidRPr="001D5277">
        <w:rPr>
          <w:rFonts w:eastAsiaTheme="minorEastAsia"/>
          <w:sz w:val="24"/>
          <w:szCs w:val="24"/>
        </w:rPr>
        <w:t xml:space="preserve"> tel que :</w:t>
      </w:r>
    </w:p>
    <w:p w14:paraId="2EA122DE" w14:textId="6C7FCB2B" w:rsidR="002B77A6" w:rsidRPr="001D5277" w:rsidRDefault="002B77A6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c</m:t>
          </m:r>
        </m:oMath>
      </m:oMathPara>
    </w:p>
    <w:p w14:paraId="011DB285" w14:textId="3BB1C51D" w:rsidR="002B77A6" w:rsidRPr="001D5277" w:rsidRDefault="002B77A6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Mais comme aussi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>, donc :</w:t>
      </w:r>
    </w:p>
    <w:p w14:paraId="6B5658D4" w14:textId="787BF415" w:rsidR="002B77A6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c⇒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ou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c</m:t>
          </m:r>
        </m:oMath>
      </m:oMathPara>
    </w:p>
    <w:p w14:paraId="15FD7DEF" w14:textId="3AB33E03" w:rsidR="002B77A6" w:rsidRPr="001D5277" w:rsidRDefault="002B77A6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Or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sont deux à deux premiers entre eux, donc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divise pas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, </w:t>
      </w:r>
      <w:r w:rsidR="006818D1" w:rsidRPr="001D5277">
        <w:rPr>
          <w:rFonts w:eastAsiaTheme="minorEastAsia"/>
          <w:sz w:val="24"/>
          <w:szCs w:val="24"/>
        </w:rPr>
        <w:t>alors</w:t>
      </w:r>
      <w:r w:rsidRPr="001D5277">
        <w:rPr>
          <w:rFonts w:eastAsiaTheme="minorEastAsia"/>
          <w:sz w:val="24"/>
          <w:szCs w:val="24"/>
        </w:rPr>
        <w:t> :</w:t>
      </w:r>
    </w:p>
    <w:p w14:paraId="38D4F1CC" w14:textId="59A767DA" w:rsidR="002B77A6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∣c</m:t>
          </m:r>
        </m:oMath>
      </m:oMathPara>
    </w:p>
    <w:p w14:paraId="5C4CECE2" w14:textId="10CA9B34" w:rsidR="002B77A6" w:rsidRPr="001D5277" w:rsidRDefault="002B77A6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il existe </w:t>
      </w:r>
      <m:oMath>
        <m:r>
          <w:rPr>
            <w:rFonts w:ascii="Cambria Math" w:eastAsiaTheme="minorEastAsia" w:hAnsi="Cambria Math"/>
            <w:sz w:val="24"/>
            <w:szCs w:val="24"/>
          </w:rPr>
          <m:t>d∈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0E2888C6" w14:textId="5FB4C70F" w:rsidR="002B77A6" w:rsidRPr="001D5277" w:rsidRDefault="002B77A6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c=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d</m:t>
          </m:r>
        </m:oMath>
      </m:oMathPara>
    </w:p>
    <w:p w14:paraId="4413D245" w14:textId="50B0C711" w:rsidR="002B77A6" w:rsidRPr="001D5277" w:rsidRDefault="002B77A6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En remplaçant dans </w:t>
      </w:r>
      <m:oMath>
        <m:r>
          <w:rPr>
            <w:rFonts w:ascii="Cambria Math" w:eastAsiaTheme="minorEastAsia" w:hAnsi="Cambria Math"/>
            <w:sz w:val="24"/>
            <w:szCs w:val="24"/>
          </w:rPr>
          <m:t>z=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c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w:r w:rsidR="009D24DE" w:rsidRPr="001D5277">
        <w:rPr>
          <w:rFonts w:eastAsiaTheme="minorEastAsia"/>
          <w:sz w:val="24"/>
          <w:szCs w:val="24"/>
        </w:rPr>
        <w:t>j’obtiens</w:t>
      </w:r>
      <w:r w:rsidRPr="001D5277">
        <w:rPr>
          <w:rFonts w:eastAsiaTheme="minorEastAsia"/>
          <w:sz w:val="24"/>
          <w:szCs w:val="24"/>
        </w:rPr>
        <w:t xml:space="preserve"> :</w:t>
      </w:r>
    </w:p>
    <w:p w14:paraId="47767FB3" w14:textId="4009F76C" w:rsidR="002B77A6" w:rsidRPr="001D5277" w:rsidRDefault="002B77A6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d</m:t>
          </m:r>
        </m:oMath>
      </m:oMathPara>
    </w:p>
    <w:p w14:paraId="280DDFAE" w14:textId="77777777" w:rsidR="002B77A6" w:rsidRPr="001D5277" w:rsidRDefault="002B77A6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262BE8E2" w14:textId="7558AA85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</m:oMath>
      </m:oMathPara>
    </w:p>
    <w:p w14:paraId="7D91FDFD" w14:textId="48202957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64C9D595" w14:textId="62410126" w:rsidR="0070122A" w:rsidRPr="001D5277" w:rsidRDefault="00000000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∣(X-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2E13ACF1" w14:textId="4048A02C" w:rsidR="0070122A" w:rsidRPr="001D5277" w:rsidRDefault="0070122A" w:rsidP="00FA4EE4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Autrement dit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7D79A60F" w14:textId="13C38E2F" w:rsidR="006F5EC4" w:rsidRPr="001D5277" w:rsidRDefault="0070122A" w:rsidP="00FA4EE4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</m:oMath>
      </m:oMathPara>
    </w:p>
    <w:p w14:paraId="19B90984" w14:textId="18F4CF1A" w:rsidR="003E0C4D" w:rsidRDefault="003E0C4D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br w:type="page"/>
      </w:r>
    </w:p>
    <w:p w14:paraId="02B9E4F3" w14:textId="41BD12E2" w:rsidR="002B77A6" w:rsidRPr="00566B67" w:rsidRDefault="003E0C4D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66B67">
        <w:rPr>
          <w:rFonts w:eastAsiaTheme="minorEastAsia"/>
          <w:b/>
          <w:bCs/>
          <w:sz w:val="24"/>
          <w:szCs w:val="24"/>
          <w:u w:val="single"/>
        </w:rPr>
        <w:lastRenderedPageBreak/>
        <w:t>FLAG 16 :</w:t>
      </w:r>
      <w:r w:rsidR="00266B41" w:rsidRPr="00566B67">
        <w:rPr>
          <w:rFonts w:eastAsiaTheme="minorEastAsia"/>
          <w:b/>
          <w:bCs/>
          <w:sz w:val="24"/>
          <w:szCs w:val="24"/>
          <w:u w:val="single"/>
        </w:rPr>
        <w:t xml:space="preserve"> RSA blinding</w:t>
      </w:r>
    </w:p>
    <w:p w14:paraId="47988CA3" w14:textId="4C1BF8B2" w:rsidR="003E0C4D" w:rsidRPr="00566B67" w:rsidRDefault="003E0C4D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66B67">
        <w:rPr>
          <w:rFonts w:eastAsiaTheme="minorEastAsia"/>
          <w:b/>
          <w:bCs/>
          <w:sz w:val="24"/>
          <w:szCs w:val="24"/>
          <w:u w:val="single"/>
        </w:rPr>
        <w:t>Objectif :</w:t>
      </w:r>
    </w:p>
    <w:p w14:paraId="1A1ED64B" w14:textId="6AC85525" w:rsidR="003E0C4D" w:rsidRPr="003E0C4D" w:rsidRDefault="00266B41" w:rsidP="003E0C4D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O</w:t>
      </w:r>
      <w:r w:rsidRPr="00266B41">
        <w:rPr>
          <w:rFonts w:eastAsiaTheme="minorEastAsia"/>
          <w:sz w:val="24"/>
          <w:szCs w:val="24"/>
        </w:rPr>
        <w:t>btenir sans autorisation une signature du directeur sur un message précis.</w:t>
      </w:r>
    </w:p>
    <w:p w14:paraId="477BD762" w14:textId="7345F218" w:rsidR="003E0C4D" w:rsidRPr="00566B67" w:rsidRDefault="003E0C4D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66B67">
        <w:rPr>
          <w:rFonts w:eastAsiaTheme="minorEastAsia"/>
          <w:b/>
          <w:bCs/>
          <w:sz w:val="24"/>
          <w:szCs w:val="24"/>
          <w:u w:val="single"/>
        </w:rPr>
        <w:t>Méthode :</w:t>
      </w:r>
    </w:p>
    <w:p w14:paraId="52A1007A" w14:textId="5C2CB645" w:rsidR="0058413C" w:rsidRPr="0058413C" w:rsidRDefault="0058413C" w:rsidP="0058413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Le</w:t>
      </w:r>
      <w:r w:rsidRPr="0058413C">
        <w:rPr>
          <w:rFonts w:eastAsiaTheme="minorEastAsia"/>
          <w:sz w:val="24"/>
          <w:szCs w:val="24"/>
        </w:rPr>
        <w:t xml:space="preserve"> serveur du directeur ne fait pas une vraie signature RSA complète</w:t>
      </w:r>
      <w:r>
        <w:rPr>
          <w:rFonts w:eastAsiaTheme="minorEastAsia"/>
          <w:sz w:val="24"/>
          <w:szCs w:val="24"/>
        </w:rPr>
        <w:t>, c’est-à-dire qu’i</w:t>
      </w:r>
      <w:r w:rsidRPr="0058413C">
        <w:rPr>
          <w:rFonts w:eastAsiaTheme="minorEastAsia"/>
          <w:sz w:val="24"/>
          <w:szCs w:val="24"/>
        </w:rPr>
        <w:t>l se comporte comme un oracle RSA brut</w:t>
      </w:r>
      <w:r>
        <w:rPr>
          <w:rFonts w:eastAsiaTheme="minorEastAsia"/>
          <w:sz w:val="24"/>
          <w:szCs w:val="24"/>
        </w:rPr>
        <w:t>, car</w:t>
      </w:r>
      <w:r w:rsidRPr="0058413C">
        <w:rPr>
          <w:rFonts w:eastAsiaTheme="minorEastAsia"/>
          <w:sz w:val="24"/>
          <w:szCs w:val="24"/>
        </w:rPr>
        <w:t xml:space="preserve"> il prend juste un entier en entrée et calcule </w:t>
      </w:r>
      <m:oMath>
        <m:sSup>
          <m:sSup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sup>
        </m:sSup>
        <m:r>
          <m:rPr>
            <m:nor/>
          </m:rPr>
          <w:rPr>
            <w:rFonts w:ascii="Arial" w:eastAsiaTheme="minorEastAsia" w:hAnsi="Arial" w:cs="Arial"/>
            <w:sz w:val="24"/>
            <w:szCs w:val="24"/>
          </w:rPr>
          <m:t> </m:t>
        </m:r>
        <m:r>
          <w:rPr>
            <w:rFonts w:ascii="Cambria Math" w:eastAsiaTheme="minorEastAsia" w:hAnsi="Cambria Math"/>
            <w:sz w:val="24"/>
            <w:szCs w:val="24"/>
          </w:rPr>
          <m:t>mod</m:t>
        </m:r>
        <m:r>
          <m:rPr>
            <m:nor/>
          </m:rPr>
          <w:rPr>
            <w:rFonts w:ascii="Arial" w:eastAsiaTheme="minorEastAsia" w:hAnsi="Arial" w:cs="Arial"/>
            <w:sz w:val="24"/>
            <w:szCs w:val="24"/>
          </w:rPr>
          <m:t> </m:t>
        </m:r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>
        <w:rPr>
          <w:rFonts w:eastAsiaTheme="minorEastAsia"/>
          <w:sz w:val="24"/>
          <w:szCs w:val="24"/>
        </w:rPr>
        <w:t>, o</w:t>
      </w:r>
      <w:r w:rsidRPr="0058413C">
        <w:rPr>
          <w:rFonts w:eastAsiaTheme="minorEastAsia"/>
          <w:sz w:val="24"/>
          <w:szCs w:val="24"/>
        </w:rPr>
        <w:t xml:space="preserve">r RSA brut est malléable </w:t>
      </w:r>
      <w:r>
        <w:rPr>
          <w:rFonts w:eastAsiaTheme="minorEastAsia"/>
          <w:sz w:val="24"/>
          <w:szCs w:val="24"/>
        </w:rPr>
        <w:t>car</w:t>
      </w:r>
      <w:r w:rsidRPr="0058413C">
        <w:rPr>
          <w:rFonts w:eastAsiaTheme="minorEastAsia"/>
          <w:sz w:val="24"/>
          <w:szCs w:val="24"/>
        </w:rPr>
        <w:t xml:space="preserve"> la signature d’un produit est liée au produit des signatures.</w:t>
      </w:r>
    </w:p>
    <w:p w14:paraId="1FC07FDD" w14:textId="77777777" w:rsidR="0058413C" w:rsidRDefault="0058413C" w:rsidP="0058413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On commence par construire correctement le bloc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</m:oMath>
      <w:r w:rsidRPr="0058413C">
        <w:rPr>
          <w:rFonts w:eastAsiaTheme="minorEastAsia"/>
          <w:sz w:val="24"/>
          <w:szCs w:val="24"/>
        </w:rPr>
        <w:t xml:space="preserve">correspondant au message </w:t>
      </w:r>
      <w:r>
        <w:rPr>
          <w:rFonts w:eastAsiaTheme="minorEastAsia"/>
          <w:sz w:val="24"/>
          <w:szCs w:val="24"/>
        </w:rPr>
        <w:t xml:space="preserve">que je veux faire </w:t>
      </w:r>
      <w:r w:rsidRPr="0058413C">
        <w:rPr>
          <w:rFonts w:eastAsiaTheme="minorEastAsia"/>
          <w:sz w:val="24"/>
          <w:szCs w:val="24"/>
        </w:rPr>
        <w:t>signer</w:t>
      </w:r>
      <w:r>
        <w:rPr>
          <w:rFonts w:eastAsiaTheme="minorEastAsia"/>
          <w:sz w:val="24"/>
          <w:szCs w:val="24"/>
        </w:rPr>
        <w:t xml:space="preserve"> avec la signature du directeur</w:t>
      </w:r>
      <w:r w:rsidRPr="0058413C">
        <w:rPr>
          <w:rFonts w:eastAsiaTheme="minorEastAsia"/>
          <w:sz w:val="24"/>
          <w:szCs w:val="24"/>
        </w:rPr>
        <w:t>, avec l’encodage PKCS#1 v1.5 attendu par OpenSSL.</w:t>
      </w:r>
    </w:p>
    <w:p w14:paraId="059C19EC" w14:textId="73BBA511" w:rsidR="0058413C" w:rsidRPr="0058413C" w:rsidRDefault="0058413C" w:rsidP="0058413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Ensuite, au lieu d’envoyer directement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</m:oMath>
      <w:r w:rsidRPr="0058413C">
        <w:rPr>
          <w:rFonts w:eastAsiaTheme="minorEastAsia"/>
          <w:sz w:val="24"/>
          <w:szCs w:val="24"/>
        </w:rPr>
        <w:t xml:space="preserve">, </w:t>
      </w:r>
      <w:r>
        <w:rPr>
          <w:rFonts w:eastAsiaTheme="minorEastAsia"/>
          <w:sz w:val="24"/>
          <w:szCs w:val="24"/>
        </w:rPr>
        <w:t>je</w:t>
      </w:r>
      <w:r w:rsidRPr="0058413C">
        <w:rPr>
          <w:rFonts w:eastAsiaTheme="minorEastAsia"/>
          <w:sz w:val="24"/>
          <w:szCs w:val="24"/>
        </w:rPr>
        <w:t xml:space="preserve"> choisi</w:t>
      </w:r>
      <w:r>
        <w:rPr>
          <w:rFonts w:eastAsiaTheme="minorEastAsia"/>
          <w:sz w:val="24"/>
          <w:szCs w:val="24"/>
        </w:rPr>
        <w:t>s</w:t>
      </w:r>
      <w:r w:rsidRPr="0058413C">
        <w:rPr>
          <w:rFonts w:eastAsiaTheme="minorEastAsia"/>
          <w:sz w:val="24"/>
          <w:szCs w:val="24"/>
        </w:rPr>
        <w:t xml:space="preserve"> un entier aléatoire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>
        <w:rPr>
          <w:rFonts w:eastAsiaTheme="minorEastAsia"/>
          <w:iCs/>
          <w:sz w:val="24"/>
          <w:szCs w:val="24"/>
        </w:rPr>
        <w:t xml:space="preserve"> </w:t>
      </w:r>
      <w:r w:rsidRPr="0058413C">
        <w:rPr>
          <w:rFonts w:eastAsiaTheme="minorEastAsia"/>
          <w:sz w:val="24"/>
          <w:szCs w:val="24"/>
        </w:rPr>
        <w:t xml:space="preserve">inversible modulo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 w:rsidRPr="0058413C">
        <w:rPr>
          <w:rFonts w:eastAsiaTheme="minorEastAsia"/>
          <w:sz w:val="24"/>
          <w:szCs w:val="24"/>
        </w:rPr>
        <w:t>, et</w:t>
      </w:r>
      <w:r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e</m:t>
        </m:r>
      </m:oMath>
      <w:r>
        <w:rPr>
          <w:rFonts w:eastAsiaTheme="minorEastAsia"/>
          <w:sz w:val="24"/>
          <w:szCs w:val="24"/>
        </w:rPr>
        <w:t xml:space="preserve"> du directeur,</w:t>
      </w:r>
      <w:r w:rsidRPr="0058413C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j’</w:t>
      </w:r>
      <w:r w:rsidRPr="0058413C">
        <w:rPr>
          <w:rFonts w:eastAsiaTheme="minorEastAsia"/>
          <w:sz w:val="24"/>
          <w:szCs w:val="24"/>
        </w:rPr>
        <w:t>envoie :</w:t>
      </w:r>
    </w:p>
    <w:p w14:paraId="509B1ECB" w14:textId="72FED422" w:rsidR="0058413C" w:rsidRPr="0058413C" w:rsidRDefault="0058413C" w:rsidP="0058413C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'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=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m:rPr>
              <m:nor/>
            </m:rPr>
            <w:rPr>
              <w:rFonts w:ascii="Arial" w:eastAsiaTheme="minorEastAsia" w:hAnsi="Arial" w:cs="Arial"/>
              <w:sz w:val="24"/>
              <w:szCs w:val="24"/>
            </w:rPr>
            <m:t> </m:t>
          </m:r>
          <m:r>
            <m:rPr>
              <m:nor/>
            </m:rPr>
            <w:rPr>
              <w:rFonts w:ascii="Cambria Math" w:eastAsiaTheme="minorEastAsia" w:hAnsi="Arial" w:cs="Arial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>mod</m:t>
          </m:r>
          <m:r>
            <m:rPr>
              <m:nor/>
            </m:rPr>
            <w:rPr>
              <w:rFonts w:ascii="Arial" w:eastAsiaTheme="minorEastAsia" w:hAnsi="Arial" w:cs="Arial"/>
              <w:sz w:val="24"/>
              <w:szCs w:val="24"/>
            </w:rPr>
            <m:t> </m:t>
          </m:r>
          <m:r>
            <w:rPr>
              <w:rFonts w:ascii="Cambria Math" w:eastAsiaTheme="minorEastAsia" w:hAnsi="Cambria Math"/>
              <w:sz w:val="24"/>
              <w:szCs w:val="24"/>
            </w:rPr>
            <m:t>N</m:t>
          </m:r>
        </m:oMath>
      </m:oMathPara>
    </w:p>
    <w:p w14:paraId="15EA7819" w14:textId="2D2DC310" w:rsidR="0058413C" w:rsidRPr="0058413C" w:rsidRDefault="0058413C" w:rsidP="0058413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Le serveur signe alors cette valeur masquée et </w:t>
      </w:r>
      <w:r>
        <w:rPr>
          <w:rFonts w:eastAsiaTheme="minorEastAsia"/>
          <w:sz w:val="24"/>
          <w:szCs w:val="24"/>
        </w:rPr>
        <w:t xml:space="preserve">me </w:t>
      </w:r>
      <w:r w:rsidRPr="0058413C">
        <w:rPr>
          <w:rFonts w:eastAsiaTheme="minorEastAsia"/>
          <w:sz w:val="24"/>
          <w:szCs w:val="24"/>
        </w:rPr>
        <w:t>renvoie :</w:t>
      </w:r>
    </w:p>
    <w:p w14:paraId="5F0E2694" w14:textId="77F89061" w:rsidR="0058413C" w:rsidRPr="0058413C" w:rsidRDefault="0058413C" w:rsidP="0058413C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(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=(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r>
            <w:rPr>
              <w:rFonts w:ascii="Cambria Math" w:eastAsiaTheme="minorEastAsia" w:hAnsi="Cambria Math"/>
              <w:sz w:val="24"/>
              <w:szCs w:val="24"/>
            </w:rPr>
            <m:t>x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>N</m:t>
          </m:r>
        </m:oMath>
      </m:oMathPara>
    </w:p>
    <w:p w14:paraId="364CB408" w14:textId="77777777" w:rsidR="0058413C" w:rsidRDefault="0058413C" w:rsidP="0058413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On obtient donc la vraie signature </w:t>
      </w:r>
      <m:oMath>
        <m:sSup>
          <m:sSup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M</m:t>
            </m:r>
          </m:e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d</m:t>
            </m:r>
          </m:sup>
        </m:sSup>
      </m:oMath>
      <w:r w:rsidRPr="0058413C">
        <w:rPr>
          <w:rFonts w:eastAsiaTheme="minorEastAsia"/>
          <w:sz w:val="24"/>
          <w:szCs w:val="24"/>
        </w:rPr>
        <w:t xml:space="preserve">, mais multipliée par le facteur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58413C">
        <w:rPr>
          <w:rFonts w:eastAsiaTheme="minorEastAsia"/>
          <w:sz w:val="24"/>
          <w:szCs w:val="24"/>
        </w:rPr>
        <w:t>.</w:t>
      </w:r>
    </w:p>
    <w:p w14:paraId="3CEAF141" w14:textId="2FB10D01" w:rsidR="0058413C" w:rsidRPr="0058413C" w:rsidRDefault="0058413C" w:rsidP="0058413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Comme on connaît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58413C">
        <w:rPr>
          <w:rFonts w:eastAsiaTheme="minorEastAsia"/>
          <w:sz w:val="24"/>
          <w:szCs w:val="24"/>
        </w:rPr>
        <w:t xml:space="preserve">, on calcule son inverse modulo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 w:rsidRPr="0058413C">
        <w:rPr>
          <w:rFonts w:eastAsiaTheme="minorEastAsia"/>
          <w:sz w:val="24"/>
          <w:szCs w:val="24"/>
        </w:rPr>
        <w:t>, puis on retire le masque :</w:t>
      </w:r>
    </w:p>
    <w:p w14:paraId="1C361D43" w14:textId="0F553EF5" w:rsidR="0058413C" w:rsidRPr="0058413C" w:rsidRDefault="0058413C" w:rsidP="0058413C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S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>N</m:t>
          </m:r>
        </m:oMath>
      </m:oMathPara>
    </w:p>
    <w:p w14:paraId="3813F18F" w14:textId="2AFC8159" w:rsidR="003E0C4D" w:rsidRPr="0058413C" w:rsidRDefault="0058413C" w:rsidP="0058413C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58413C">
        <w:rPr>
          <w:rFonts w:eastAsiaTheme="minorEastAsia"/>
          <w:sz w:val="24"/>
          <w:szCs w:val="24"/>
        </w:rPr>
        <w:t xml:space="preserve">Le résultat </w:t>
      </w:r>
      <m:oMath>
        <m:r>
          <w:rPr>
            <w:rFonts w:ascii="Cambria Math" w:eastAsiaTheme="minorEastAsia" w:hAnsi="Cambria Math"/>
            <w:sz w:val="24"/>
            <w:szCs w:val="24"/>
          </w:rPr>
          <m:t>S</m:t>
        </m:r>
      </m:oMath>
      <w:r w:rsidRPr="0058413C">
        <w:rPr>
          <w:rFonts w:eastAsiaTheme="minorEastAsia"/>
          <w:sz w:val="24"/>
          <w:szCs w:val="24"/>
        </w:rPr>
        <w:t>est alors exactement la signature RSA valide du message voulu.</w:t>
      </w:r>
    </w:p>
    <w:p w14:paraId="19C6F035" w14:textId="40B97842" w:rsidR="003E0C4D" w:rsidRPr="00566B67" w:rsidRDefault="003E0C4D" w:rsidP="00FA4EE4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566B67">
        <w:rPr>
          <w:rFonts w:eastAsiaTheme="minorEastAsia"/>
          <w:b/>
          <w:bCs/>
          <w:sz w:val="24"/>
          <w:szCs w:val="24"/>
          <w:u w:val="single"/>
        </w:rPr>
        <w:t>Explications du code :</w:t>
      </w:r>
    </w:p>
    <w:p w14:paraId="3A329D07" w14:textId="7855142B" w:rsidR="00001A60" w:rsidRPr="00001A60" w:rsidRDefault="00001A60" w:rsidP="00001A6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R</w:t>
      </w:r>
      <w:r w:rsidRPr="00001A60">
        <w:rPr>
          <w:rFonts w:eastAsiaTheme="minorEastAsia"/>
          <w:sz w:val="24"/>
          <w:szCs w:val="24"/>
        </w:rPr>
        <w:t>écupère le modulus de pk_director.pem avec OpenSSL</w:t>
      </w:r>
      <w:r>
        <w:rPr>
          <w:rFonts w:eastAsiaTheme="minorEastAsia"/>
          <w:sz w:val="24"/>
          <w:szCs w:val="24"/>
        </w:rPr>
        <w:t>.</w:t>
      </w:r>
    </w:p>
    <w:p w14:paraId="42BEF766" w14:textId="0FD5E432" w:rsidR="00001A60" w:rsidRDefault="008E7483" w:rsidP="00001A6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Récupère le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>
        <w:rPr>
          <w:rFonts w:eastAsiaTheme="minorEastAsia"/>
          <w:sz w:val="24"/>
          <w:szCs w:val="24"/>
        </w:rPr>
        <w:t xml:space="preserve"> de la clé publique du directeur.</w:t>
      </w:r>
    </w:p>
    <w:p w14:paraId="651F1516" w14:textId="79A17EF8" w:rsidR="008E7483" w:rsidRPr="008E7483" w:rsidRDefault="008E7483" w:rsidP="008E7483">
      <w:pPr>
        <w:jc w:val="both"/>
        <w:rPr>
          <w:rFonts w:eastAsiaTheme="minorEastAsia"/>
          <w:sz w:val="24"/>
          <w:szCs w:val="24"/>
        </w:rPr>
      </w:pPr>
      <w:r w:rsidRPr="008E7483">
        <w:rPr>
          <w:rFonts w:eastAsiaTheme="minorEastAsia"/>
          <w:sz w:val="24"/>
          <w:szCs w:val="24"/>
        </w:rPr>
        <w:drawing>
          <wp:inline distT="0" distB="0" distL="0" distR="0" wp14:anchorId="4390D7F2" wp14:editId="1E18F983">
            <wp:extent cx="6645910" cy="213995"/>
            <wp:effectExtent l="0" t="0" r="2540" b="0"/>
            <wp:docPr id="80474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418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5E670" w14:textId="70348A3D" w:rsidR="00001A60" w:rsidRPr="00001A60" w:rsidRDefault="00001A60" w:rsidP="00001A6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C</w:t>
      </w:r>
      <w:r w:rsidRPr="00001A60">
        <w:rPr>
          <w:rFonts w:eastAsiaTheme="minorEastAsia"/>
          <w:sz w:val="24"/>
          <w:szCs w:val="24"/>
        </w:rPr>
        <w:t>onvertit le résultat en minuscules</w:t>
      </w:r>
      <w:r>
        <w:rPr>
          <w:rFonts w:eastAsiaTheme="minorEastAsia"/>
          <w:sz w:val="24"/>
          <w:szCs w:val="24"/>
        </w:rPr>
        <w:t>.</w:t>
      </w:r>
    </w:p>
    <w:p w14:paraId="50061D1F" w14:textId="19B448D0" w:rsidR="00001A60" w:rsidRDefault="00001A60" w:rsidP="00001A6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C</w:t>
      </w:r>
      <w:r w:rsidRPr="00001A60">
        <w:rPr>
          <w:rFonts w:eastAsiaTheme="minorEastAsia"/>
          <w:sz w:val="24"/>
          <w:szCs w:val="24"/>
        </w:rPr>
        <w:t>onstruit le bloc PKCS#1 v1.5</w:t>
      </w:r>
      <w:r>
        <w:rPr>
          <w:rFonts w:eastAsiaTheme="minorEastAsia"/>
          <w:sz w:val="24"/>
          <w:szCs w:val="24"/>
        </w:rPr>
        <w:t>.</w:t>
      </w:r>
    </w:p>
    <w:p w14:paraId="1C3E4FF1" w14:textId="15137F0E" w:rsidR="008E7483" w:rsidRPr="008E7483" w:rsidRDefault="008E7483" w:rsidP="008E7483">
      <w:pPr>
        <w:jc w:val="both"/>
        <w:rPr>
          <w:rFonts w:eastAsiaTheme="minorEastAsia"/>
          <w:sz w:val="24"/>
          <w:szCs w:val="24"/>
        </w:rPr>
      </w:pPr>
      <w:r w:rsidRPr="008E7483">
        <w:rPr>
          <w:rFonts w:eastAsiaTheme="minorEastAsia"/>
          <w:sz w:val="24"/>
          <w:szCs w:val="24"/>
        </w:rPr>
        <w:drawing>
          <wp:inline distT="0" distB="0" distL="0" distR="0" wp14:anchorId="27FDFF39" wp14:editId="5EBD1CC3">
            <wp:extent cx="6645910" cy="356235"/>
            <wp:effectExtent l="0" t="0" r="2540" b="5715"/>
            <wp:docPr id="731317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173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7FE37" w14:textId="0F03D02F" w:rsidR="00001A60" w:rsidRDefault="00001A60" w:rsidP="00001A6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C</w:t>
      </w:r>
      <w:r w:rsidRPr="00001A60">
        <w:rPr>
          <w:rFonts w:eastAsiaTheme="minorEastAsia"/>
          <w:sz w:val="24"/>
          <w:szCs w:val="24"/>
        </w:rPr>
        <w:t>alcule le message aveuglé</w:t>
      </w:r>
      <w:r>
        <w:rPr>
          <w:rFonts w:eastAsiaTheme="minorEastAsia"/>
          <w:sz w:val="24"/>
          <w:szCs w:val="24"/>
        </w:rPr>
        <w:t>.</w:t>
      </w:r>
    </w:p>
    <w:p w14:paraId="1E7E7126" w14:textId="1B2633F8" w:rsidR="008E7483" w:rsidRPr="008E7483" w:rsidRDefault="008E7483" w:rsidP="008E7483">
      <w:pPr>
        <w:jc w:val="both"/>
        <w:rPr>
          <w:rFonts w:eastAsiaTheme="minorEastAsia"/>
          <w:sz w:val="24"/>
          <w:szCs w:val="24"/>
        </w:rPr>
      </w:pPr>
      <w:r w:rsidRPr="008E7483">
        <w:rPr>
          <w:rFonts w:eastAsiaTheme="minorEastAsia"/>
          <w:sz w:val="24"/>
          <w:szCs w:val="24"/>
        </w:rPr>
        <w:drawing>
          <wp:inline distT="0" distB="0" distL="0" distR="0" wp14:anchorId="23A481A5" wp14:editId="7D86B2C9">
            <wp:extent cx="1992652" cy="271277"/>
            <wp:effectExtent l="0" t="0" r="7620" b="0"/>
            <wp:docPr id="188810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1040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24523" cy="2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25C4" w14:textId="7D7E5173" w:rsidR="003E0C4D" w:rsidRDefault="00001A60" w:rsidP="00001A6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A</w:t>
      </w:r>
      <w:r w:rsidRPr="00001A60">
        <w:rPr>
          <w:rFonts w:eastAsiaTheme="minorEastAsia"/>
          <w:sz w:val="24"/>
          <w:szCs w:val="24"/>
        </w:rPr>
        <w:t>ffiche la donnée hexadécimale à envoyer au directeur.</w:t>
      </w:r>
    </w:p>
    <w:p w14:paraId="17A342A6" w14:textId="4793F8AD" w:rsidR="00637E1B" w:rsidRDefault="00637E1B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br w:type="page"/>
      </w:r>
    </w:p>
    <w:p w14:paraId="12B7D194" w14:textId="32312B02" w:rsidR="00637E1B" w:rsidRPr="00C10FAE" w:rsidRDefault="00637E1B" w:rsidP="00637E1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C10FAE">
        <w:rPr>
          <w:rFonts w:eastAsiaTheme="minorEastAsia"/>
          <w:b/>
          <w:bCs/>
          <w:sz w:val="24"/>
          <w:szCs w:val="24"/>
          <w:u w:val="single"/>
        </w:rPr>
        <w:lastRenderedPageBreak/>
        <w:t xml:space="preserve">FLAG 17 : </w:t>
      </w:r>
      <w:r w:rsidR="00C10FAE" w:rsidRPr="00C10FAE">
        <w:rPr>
          <w:rFonts w:eastAsiaTheme="minorEastAsia"/>
          <w:b/>
          <w:bCs/>
          <w:sz w:val="24"/>
          <w:szCs w:val="24"/>
          <w:u w:val="single"/>
        </w:rPr>
        <w:t>Interpolation polynomiale</w:t>
      </w:r>
    </w:p>
    <w:p w14:paraId="6B9766B3" w14:textId="18395B2E" w:rsidR="009F65F0" w:rsidRPr="00C10FAE" w:rsidRDefault="009F65F0" w:rsidP="00637E1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C10FAE">
        <w:rPr>
          <w:rFonts w:eastAsiaTheme="minorEastAsia"/>
          <w:b/>
          <w:bCs/>
          <w:sz w:val="24"/>
          <w:szCs w:val="24"/>
          <w:u w:val="single"/>
        </w:rPr>
        <w:t>Objectifs :</w:t>
      </w:r>
    </w:p>
    <w:p w14:paraId="4C26DC24" w14:textId="7D6EE674" w:rsidR="00C10FAE" w:rsidRPr="00C10FAE" w:rsidRDefault="00C10FAE" w:rsidP="00C10FAE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R</w:t>
      </w:r>
      <w:r w:rsidRPr="00C10FAE">
        <w:rPr>
          <w:rFonts w:eastAsiaTheme="minorEastAsia"/>
          <w:sz w:val="24"/>
          <w:szCs w:val="24"/>
        </w:rPr>
        <w:t>etrouver les coefficients d'un polynôme P(X) de degré 8</w:t>
      </w:r>
      <w:r>
        <w:rPr>
          <w:rFonts w:eastAsiaTheme="minorEastAsia"/>
          <w:sz w:val="24"/>
          <w:szCs w:val="24"/>
        </w:rPr>
        <w:t>,</w:t>
      </w:r>
      <w:r w:rsidRPr="00C10FAE">
        <w:rPr>
          <w:rFonts w:eastAsiaTheme="minorEastAsia"/>
          <w:sz w:val="24"/>
          <w:szCs w:val="24"/>
        </w:rPr>
        <w:t xml:space="preserve"> qui a donc 9 coefficients</w:t>
      </w:r>
      <w:r>
        <w:rPr>
          <w:rFonts w:eastAsiaTheme="minorEastAsia"/>
          <w:sz w:val="24"/>
          <w:szCs w:val="24"/>
        </w:rPr>
        <w:t xml:space="preserve"> inconnus, à partir de 9 couple points/images.</w:t>
      </w:r>
    </w:p>
    <w:p w14:paraId="1E4413BB" w14:textId="1DA22660" w:rsidR="009F65F0" w:rsidRPr="00C10FAE" w:rsidRDefault="009F65F0" w:rsidP="00637E1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C10FAE">
        <w:rPr>
          <w:rFonts w:eastAsiaTheme="minorEastAsia"/>
          <w:b/>
          <w:bCs/>
          <w:sz w:val="24"/>
          <w:szCs w:val="24"/>
          <w:u w:val="single"/>
        </w:rPr>
        <w:t>Méthode :</w:t>
      </w:r>
    </w:p>
    <w:p w14:paraId="60AF03F2" w14:textId="47D11E92" w:rsidR="00672179" w:rsidRPr="00672179" w:rsidRDefault="00672179" w:rsidP="0067217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C</w:t>
      </w:r>
      <w:r w:rsidRPr="00672179">
        <w:rPr>
          <w:rFonts w:eastAsiaTheme="minorEastAsia"/>
          <w:sz w:val="24"/>
          <w:szCs w:val="24"/>
        </w:rPr>
        <w:t>ertaines firmware-keys sont produites par un polynôme</w:t>
      </w:r>
      <w:r>
        <w:rPr>
          <w:rFonts w:eastAsiaTheme="minorEastAsia"/>
          <w:sz w:val="24"/>
          <w:szCs w:val="24"/>
        </w:rPr>
        <w:t xml:space="preserve">, donc connaissant 9 firmware-keys, comme </w:t>
      </w:r>
      <w:r w:rsidRPr="00672179">
        <w:rPr>
          <w:rFonts w:eastAsiaTheme="minorEastAsia"/>
          <w:sz w:val="24"/>
          <w:szCs w:val="24"/>
        </w:rPr>
        <w:t>ce polynôme est de degré 8, alors il possède 9 coefficients inconnus</w:t>
      </w:r>
      <w:r>
        <w:rPr>
          <w:rFonts w:eastAsiaTheme="minorEastAsia"/>
          <w:sz w:val="24"/>
          <w:szCs w:val="24"/>
        </w:rPr>
        <w:t>, je peux le reconstruire</w:t>
      </w:r>
      <w:r w:rsidRPr="00672179">
        <w:rPr>
          <w:rFonts w:eastAsiaTheme="minorEastAsia"/>
          <w:sz w:val="24"/>
          <w:szCs w:val="24"/>
        </w:rPr>
        <w:t>.</w:t>
      </w:r>
    </w:p>
    <w:p w14:paraId="353741B7" w14:textId="6339C531" w:rsidR="00672179" w:rsidRPr="00672179" w:rsidRDefault="00672179" w:rsidP="0067217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EastAsia"/>
          <w:sz w:val="24"/>
          <w:szCs w:val="24"/>
        </w:rPr>
      </w:pPr>
      <w:r w:rsidRPr="00672179">
        <w:rPr>
          <w:rFonts w:eastAsiaTheme="minorEastAsia"/>
          <w:sz w:val="24"/>
          <w:szCs w:val="24"/>
        </w:rPr>
        <w:t>Les 9 premières clés connues te donnent ces 9 points</w:t>
      </w:r>
      <w:r>
        <w:rPr>
          <w:rFonts w:eastAsiaTheme="minorEastAsia"/>
          <w:sz w:val="24"/>
          <w:szCs w:val="24"/>
        </w:rPr>
        <w:t>, car</w:t>
      </w:r>
      <w:r w:rsidRPr="00672179">
        <w:rPr>
          <w:rFonts w:eastAsiaTheme="minorEastAsia"/>
          <w:sz w:val="24"/>
          <w:szCs w:val="24"/>
        </w:rPr>
        <w:t xml:space="preserve"> pour chaque entrée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</m:oMath>
      <w:r w:rsidRPr="00672179">
        <w:rPr>
          <w:rFonts w:eastAsiaTheme="minorEastAsia"/>
          <w:sz w:val="24"/>
          <w:szCs w:val="24"/>
        </w:rPr>
        <w:t xml:space="preserve">, tu connais la valeur correspondante </w:t>
      </w:r>
      <m:oMath>
        <m:r>
          <w:rPr>
            <w:rFonts w:ascii="Cambria Math" w:eastAsiaTheme="minorEastAsia" w:hAnsi="Cambria Math"/>
            <w:sz w:val="24"/>
            <w:szCs w:val="24"/>
          </w:rPr>
          <m:t>P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672179">
        <w:rPr>
          <w:rFonts w:eastAsiaTheme="minorEastAsia"/>
          <w:sz w:val="24"/>
          <w:szCs w:val="24"/>
        </w:rPr>
        <w:t xml:space="preserve">. Avec ces 9 couples </w:t>
      </w:r>
      <m:oMath>
        <m:d>
          <m:d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,</m:t>
            </m:r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)</m:t>
            </m:r>
          </m:e>
        </m:d>
      </m:oMath>
      <w:r w:rsidRPr="00672179">
        <w:rPr>
          <w:rFonts w:eastAsiaTheme="minorEastAsia"/>
          <w:sz w:val="24"/>
          <w:szCs w:val="24"/>
        </w:rPr>
        <w:t xml:space="preserve">, ton script fait une interpolation polynomiale et reconstitue entièrement le polynôme </w:t>
      </w:r>
      <m:oMath>
        <m:r>
          <w:rPr>
            <w:rFonts w:ascii="Cambria Math" w:eastAsiaTheme="minorEastAsia" w:hAnsi="Cambria Math"/>
            <w:sz w:val="24"/>
            <w:szCs w:val="24"/>
          </w:rPr>
          <m:t>R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(</m:t>
        </m:r>
        <m:r>
          <w:rPr>
            <w:rFonts w:ascii="Cambria Math" w:eastAsiaTheme="minorEastAsia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672179">
        <w:rPr>
          <w:rFonts w:eastAsiaTheme="minorEastAsia"/>
          <w:sz w:val="24"/>
          <w:szCs w:val="24"/>
        </w:rPr>
        <w:t>.</w:t>
      </w:r>
    </w:p>
    <w:p w14:paraId="23E0EB6A" w14:textId="77777777" w:rsidR="00672179" w:rsidRPr="00672179" w:rsidRDefault="00672179" w:rsidP="0067217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EastAsia"/>
          <w:sz w:val="24"/>
          <w:szCs w:val="24"/>
        </w:rPr>
      </w:pPr>
      <w:r w:rsidRPr="00672179">
        <w:rPr>
          <w:rFonts w:eastAsiaTheme="minorEastAsia"/>
          <w:sz w:val="24"/>
          <w:szCs w:val="24"/>
        </w:rPr>
        <w:t xml:space="preserve">Une fois le polynôme retrouvé, tu peux l’évaluer en un point particulier, ici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=0</m:t>
        </m:r>
      </m:oMath>
      <w:r w:rsidRPr="00672179">
        <w:rPr>
          <w:rFonts w:eastAsiaTheme="minorEastAsia"/>
          <w:sz w:val="24"/>
          <w:szCs w:val="24"/>
        </w:rPr>
        <w:t>. Le script calcule donc :</w:t>
      </w:r>
    </w:p>
    <w:p w14:paraId="06B4047F" w14:textId="0E59A975" w:rsidR="00672179" w:rsidRPr="00672179" w:rsidRDefault="00672179" w:rsidP="00672179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R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(0)=3227412088583349083</m:t>
          </m:r>
        </m:oMath>
      </m:oMathPara>
    </w:p>
    <w:p w14:paraId="431D3E73" w14:textId="01BE1078" w:rsidR="00672179" w:rsidRPr="00672179" w:rsidRDefault="00672179" w:rsidP="0067217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P</w:t>
      </w:r>
      <w:r w:rsidRPr="00672179">
        <w:rPr>
          <w:rFonts w:eastAsiaTheme="minorEastAsia"/>
          <w:sz w:val="24"/>
          <w:szCs w:val="24"/>
        </w:rPr>
        <w:t>uis l’écrit en hexadécimal :</w:t>
      </w:r>
    </w:p>
    <w:p w14:paraId="53F19219" w14:textId="738A7540" w:rsidR="00672179" w:rsidRPr="00672179" w:rsidRDefault="00672179" w:rsidP="00672179">
      <w:pPr>
        <w:pStyle w:val="ListParagraph"/>
        <w:spacing w:after="0" w:line="240" w:lineRule="auto"/>
        <w:rPr>
          <w:rFonts w:eastAsiaTheme="minorEastAsia"/>
          <w:sz w:val="24"/>
          <w:szCs w:val="24"/>
        </w:rPr>
      </w:pPr>
      <m:oMathPara>
        <m:oMath>
          <m:r>
            <m:rPr>
              <m:nor/>
            </m:rPr>
            <w:rPr>
              <w:rFonts w:eastAsiaTheme="minorEastAsia"/>
              <w:sz w:val="24"/>
              <w:szCs w:val="24"/>
            </w:rPr>
            <m:t>0x2cca1231ebcfe35b</m:t>
          </m:r>
        </m:oMath>
      </m:oMathPara>
    </w:p>
    <w:p w14:paraId="757EBE7E" w14:textId="77777777" w:rsidR="00672179" w:rsidRPr="00672179" w:rsidRDefault="00672179" w:rsidP="0067217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Theme="minorEastAsia"/>
          <w:sz w:val="24"/>
          <w:szCs w:val="24"/>
        </w:rPr>
      </w:pPr>
      <w:r w:rsidRPr="00672179">
        <w:rPr>
          <w:rFonts w:eastAsiaTheme="minorEastAsia"/>
          <w:sz w:val="24"/>
          <w:szCs w:val="24"/>
        </w:rPr>
        <w:t>Cette valeur correspond à la firmware update key attendue par la borne. On enlève simplement le préfixe 0x pour saisir :</w:t>
      </w:r>
    </w:p>
    <w:p w14:paraId="00C89ABB" w14:textId="47FF0384" w:rsidR="009F65F0" w:rsidRPr="00672179" w:rsidRDefault="00672179" w:rsidP="0067217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2cca1231ebcfe35b</m:t>
          </m:r>
        </m:oMath>
      </m:oMathPara>
    </w:p>
    <w:p w14:paraId="4FC68905" w14:textId="257A0490" w:rsidR="009F65F0" w:rsidRPr="00C10FAE" w:rsidRDefault="009F65F0" w:rsidP="00637E1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C10FAE">
        <w:rPr>
          <w:rFonts w:eastAsiaTheme="minorEastAsia"/>
          <w:b/>
          <w:bCs/>
          <w:sz w:val="24"/>
          <w:szCs w:val="24"/>
          <w:u w:val="single"/>
        </w:rPr>
        <w:t>Explications du code :</w:t>
      </w:r>
    </w:p>
    <w:p w14:paraId="0DBE7C79" w14:textId="3C8EB2E2" w:rsidR="009F65F0" w:rsidRDefault="00F43ECB" w:rsidP="009F65F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Découper chaque MAC en 4 blocs X, A, B, C pour chaque flag.</w:t>
      </w:r>
    </w:p>
    <w:p w14:paraId="67AE2DC5" w14:textId="307657E6" w:rsidR="00F43ECB" w:rsidRPr="009F65F0" w:rsidRDefault="00F43ECB" w:rsidP="009F65F0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Lancer l’algorithme de Lagrange pour chacun de ces points</w:t>
      </w:r>
    </w:p>
    <w:sectPr w:rsidR="00F43ECB" w:rsidRPr="009F65F0" w:rsidSect="00E41C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0D0"/>
    <w:multiLevelType w:val="multilevel"/>
    <w:tmpl w:val="4BF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A04D8"/>
    <w:multiLevelType w:val="hybridMultilevel"/>
    <w:tmpl w:val="3E1C47B4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FB214A"/>
    <w:multiLevelType w:val="hybridMultilevel"/>
    <w:tmpl w:val="A36E3F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04214"/>
    <w:multiLevelType w:val="hybridMultilevel"/>
    <w:tmpl w:val="634A6C46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5868A3"/>
    <w:multiLevelType w:val="hybridMultilevel"/>
    <w:tmpl w:val="F1F870C2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72633E"/>
    <w:multiLevelType w:val="multilevel"/>
    <w:tmpl w:val="FF3A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42D27"/>
    <w:multiLevelType w:val="multilevel"/>
    <w:tmpl w:val="ED00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75872"/>
    <w:multiLevelType w:val="multilevel"/>
    <w:tmpl w:val="CE08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D65F51"/>
    <w:multiLevelType w:val="multilevel"/>
    <w:tmpl w:val="DB78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407EBC"/>
    <w:multiLevelType w:val="multilevel"/>
    <w:tmpl w:val="7E760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3D09E3"/>
    <w:multiLevelType w:val="hybridMultilevel"/>
    <w:tmpl w:val="E644432E"/>
    <w:lvl w:ilvl="0" w:tplc="D722DD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701B"/>
    <w:multiLevelType w:val="multilevel"/>
    <w:tmpl w:val="FA7C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726B06"/>
    <w:multiLevelType w:val="hybridMultilevel"/>
    <w:tmpl w:val="3B325BDA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8F4124"/>
    <w:multiLevelType w:val="hybridMultilevel"/>
    <w:tmpl w:val="C1DC930A"/>
    <w:lvl w:ilvl="0" w:tplc="3E56FB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BC42C0"/>
    <w:multiLevelType w:val="multilevel"/>
    <w:tmpl w:val="DFB2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D4432"/>
    <w:multiLevelType w:val="multilevel"/>
    <w:tmpl w:val="DCC8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9F340A"/>
    <w:multiLevelType w:val="multilevel"/>
    <w:tmpl w:val="5A24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DF4BD3"/>
    <w:multiLevelType w:val="hybridMultilevel"/>
    <w:tmpl w:val="2EFAB530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D2258A"/>
    <w:multiLevelType w:val="multilevel"/>
    <w:tmpl w:val="A4305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523566"/>
    <w:multiLevelType w:val="multilevel"/>
    <w:tmpl w:val="6BB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EE2600"/>
    <w:multiLevelType w:val="multilevel"/>
    <w:tmpl w:val="133C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D10C1B"/>
    <w:multiLevelType w:val="multilevel"/>
    <w:tmpl w:val="2A52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18">
    <w:abstractNumId w:val="11"/>
  </w:num>
  <w:num w:numId="2" w16cid:durableId="1896425398">
    <w:abstractNumId w:val="6"/>
  </w:num>
  <w:num w:numId="3" w16cid:durableId="225382838">
    <w:abstractNumId w:val="13"/>
  </w:num>
  <w:num w:numId="4" w16cid:durableId="1716811900">
    <w:abstractNumId w:val="17"/>
  </w:num>
  <w:num w:numId="5" w16cid:durableId="563181966">
    <w:abstractNumId w:val="2"/>
  </w:num>
  <w:num w:numId="6" w16cid:durableId="1462308202">
    <w:abstractNumId w:val="12"/>
  </w:num>
  <w:num w:numId="7" w16cid:durableId="238635496">
    <w:abstractNumId w:val="1"/>
  </w:num>
  <w:num w:numId="8" w16cid:durableId="1225221935">
    <w:abstractNumId w:val="5"/>
  </w:num>
  <w:num w:numId="9" w16cid:durableId="1875774499">
    <w:abstractNumId w:val="9"/>
  </w:num>
  <w:num w:numId="10" w16cid:durableId="100810207">
    <w:abstractNumId w:val="16"/>
  </w:num>
  <w:num w:numId="11" w16cid:durableId="1625115558">
    <w:abstractNumId w:val="14"/>
  </w:num>
  <w:num w:numId="12" w16cid:durableId="1266688713">
    <w:abstractNumId w:val="21"/>
  </w:num>
  <w:num w:numId="13" w16cid:durableId="1875801087">
    <w:abstractNumId w:val="8"/>
  </w:num>
  <w:num w:numId="14" w16cid:durableId="1297762142">
    <w:abstractNumId w:val="15"/>
  </w:num>
  <w:num w:numId="15" w16cid:durableId="1735424851">
    <w:abstractNumId w:val="7"/>
  </w:num>
  <w:num w:numId="16" w16cid:durableId="1637636162">
    <w:abstractNumId w:val="19"/>
  </w:num>
  <w:num w:numId="17" w16cid:durableId="4136488">
    <w:abstractNumId w:val="3"/>
  </w:num>
  <w:num w:numId="18" w16cid:durableId="116417779">
    <w:abstractNumId w:val="4"/>
  </w:num>
  <w:num w:numId="19" w16cid:durableId="1502545635">
    <w:abstractNumId w:val="10"/>
  </w:num>
  <w:num w:numId="20" w16cid:durableId="24839176">
    <w:abstractNumId w:val="18"/>
  </w:num>
  <w:num w:numId="21" w16cid:durableId="610820607">
    <w:abstractNumId w:val="20"/>
  </w:num>
  <w:num w:numId="22" w16cid:durableId="174013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B03"/>
    <w:rsid w:val="00001A60"/>
    <w:rsid w:val="000028BD"/>
    <w:rsid w:val="00006C47"/>
    <w:rsid w:val="0001140E"/>
    <w:rsid w:val="000212BB"/>
    <w:rsid w:val="00023B7D"/>
    <w:rsid w:val="00032BD6"/>
    <w:rsid w:val="00045F9D"/>
    <w:rsid w:val="00067327"/>
    <w:rsid w:val="00067CFF"/>
    <w:rsid w:val="00080EEA"/>
    <w:rsid w:val="0008550A"/>
    <w:rsid w:val="00086DB2"/>
    <w:rsid w:val="00094995"/>
    <w:rsid w:val="000A2E7B"/>
    <w:rsid w:val="000B0CC7"/>
    <w:rsid w:val="000B0E1A"/>
    <w:rsid w:val="000B4347"/>
    <w:rsid w:val="000D77A2"/>
    <w:rsid w:val="000E1E3B"/>
    <w:rsid w:val="000E45E3"/>
    <w:rsid w:val="0011134C"/>
    <w:rsid w:val="0011699E"/>
    <w:rsid w:val="001276CF"/>
    <w:rsid w:val="00151829"/>
    <w:rsid w:val="00164FD4"/>
    <w:rsid w:val="0018091E"/>
    <w:rsid w:val="001A0919"/>
    <w:rsid w:val="001A5E60"/>
    <w:rsid w:val="001D24A3"/>
    <w:rsid w:val="001D5277"/>
    <w:rsid w:val="001D707B"/>
    <w:rsid w:val="001F0ABB"/>
    <w:rsid w:val="00211C33"/>
    <w:rsid w:val="00216402"/>
    <w:rsid w:val="002167A9"/>
    <w:rsid w:val="002219D0"/>
    <w:rsid w:val="0022629D"/>
    <w:rsid w:val="002374BC"/>
    <w:rsid w:val="00246E72"/>
    <w:rsid w:val="00252266"/>
    <w:rsid w:val="00266B41"/>
    <w:rsid w:val="00282225"/>
    <w:rsid w:val="0028793B"/>
    <w:rsid w:val="002B0097"/>
    <w:rsid w:val="002B77A6"/>
    <w:rsid w:val="00312C6F"/>
    <w:rsid w:val="0032121F"/>
    <w:rsid w:val="00341E6C"/>
    <w:rsid w:val="00351DC7"/>
    <w:rsid w:val="003609B3"/>
    <w:rsid w:val="00360DC3"/>
    <w:rsid w:val="00372D4A"/>
    <w:rsid w:val="00372F36"/>
    <w:rsid w:val="0037382F"/>
    <w:rsid w:val="0037561F"/>
    <w:rsid w:val="00383B3F"/>
    <w:rsid w:val="003A3484"/>
    <w:rsid w:val="003B5BC5"/>
    <w:rsid w:val="003B7F79"/>
    <w:rsid w:val="003C1C12"/>
    <w:rsid w:val="003E0C4D"/>
    <w:rsid w:val="003E5914"/>
    <w:rsid w:val="003F407A"/>
    <w:rsid w:val="003F5E85"/>
    <w:rsid w:val="00413CEC"/>
    <w:rsid w:val="0042136F"/>
    <w:rsid w:val="00457DE5"/>
    <w:rsid w:val="0046003F"/>
    <w:rsid w:val="00484B93"/>
    <w:rsid w:val="004A5B83"/>
    <w:rsid w:val="004A64F3"/>
    <w:rsid w:val="004B311D"/>
    <w:rsid w:val="004E4683"/>
    <w:rsid w:val="004F3066"/>
    <w:rsid w:val="004F68A3"/>
    <w:rsid w:val="00504882"/>
    <w:rsid w:val="00505741"/>
    <w:rsid w:val="0051788A"/>
    <w:rsid w:val="00517B77"/>
    <w:rsid w:val="00527027"/>
    <w:rsid w:val="00557A0F"/>
    <w:rsid w:val="00566B67"/>
    <w:rsid w:val="0058344D"/>
    <w:rsid w:val="0058413C"/>
    <w:rsid w:val="005A632C"/>
    <w:rsid w:val="005C2BAF"/>
    <w:rsid w:val="005E1A00"/>
    <w:rsid w:val="005F5991"/>
    <w:rsid w:val="00610A85"/>
    <w:rsid w:val="00637E1B"/>
    <w:rsid w:val="00642FCC"/>
    <w:rsid w:val="00657F01"/>
    <w:rsid w:val="00672179"/>
    <w:rsid w:val="006768AC"/>
    <w:rsid w:val="006818D1"/>
    <w:rsid w:val="00685737"/>
    <w:rsid w:val="00691841"/>
    <w:rsid w:val="00696F49"/>
    <w:rsid w:val="006A00A1"/>
    <w:rsid w:val="006B00F1"/>
    <w:rsid w:val="006B40C7"/>
    <w:rsid w:val="006E0239"/>
    <w:rsid w:val="006E514A"/>
    <w:rsid w:val="006E7CA3"/>
    <w:rsid w:val="006F5EC4"/>
    <w:rsid w:val="0070122A"/>
    <w:rsid w:val="00707D11"/>
    <w:rsid w:val="007161F4"/>
    <w:rsid w:val="00717703"/>
    <w:rsid w:val="0073242F"/>
    <w:rsid w:val="007508ED"/>
    <w:rsid w:val="007764B9"/>
    <w:rsid w:val="00777A09"/>
    <w:rsid w:val="007956BC"/>
    <w:rsid w:val="007E74DB"/>
    <w:rsid w:val="00820316"/>
    <w:rsid w:val="00823822"/>
    <w:rsid w:val="00825969"/>
    <w:rsid w:val="008406D6"/>
    <w:rsid w:val="0085093A"/>
    <w:rsid w:val="008847BA"/>
    <w:rsid w:val="008921F2"/>
    <w:rsid w:val="008A2CFD"/>
    <w:rsid w:val="008A5575"/>
    <w:rsid w:val="008D347E"/>
    <w:rsid w:val="008D7ED8"/>
    <w:rsid w:val="008E7483"/>
    <w:rsid w:val="00900D24"/>
    <w:rsid w:val="00936792"/>
    <w:rsid w:val="0093704B"/>
    <w:rsid w:val="00950DAA"/>
    <w:rsid w:val="00961888"/>
    <w:rsid w:val="00963910"/>
    <w:rsid w:val="00975645"/>
    <w:rsid w:val="0098104C"/>
    <w:rsid w:val="00986693"/>
    <w:rsid w:val="00997BF1"/>
    <w:rsid w:val="009D19C8"/>
    <w:rsid w:val="009D1B86"/>
    <w:rsid w:val="009D24DE"/>
    <w:rsid w:val="009E6569"/>
    <w:rsid w:val="009F2D40"/>
    <w:rsid w:val="009F5EC4"/>
    <w:rsid w:val="009F65F0"/>
    <w:rsid w:val="00A142A0"/>
    <w:rsid w:val="00A32B78"/>
    <w:rsid w:val="00A543F6"/>
    <w:rsid w:val="00A57125"/>
    <w:rsid w:val="00A57661"/>
    <w:rsid w:val="00A61B7D"/>
    <w:rsid w:val="00A62949"/>
    <w:rsid w:val="00A84E95"/>
    <w:rsid w:val="00A90E21"/>
    <w:rsid w:val="00AA3C9A"/>
    <w:rsid w:val="00AA3EF6"/>
    <w:rsid w:val="00AF2882"/>
    <w:rsid w:val="00B1331C"/>
    <w:rsid w:val="00B3259F"/>
    <w:rsid w:val="00B34610"/>
    <w:rsid w:val="00B53039"/>
    <w:rsid w:val="00B573DF"/>
    <w:rsid w:val="00BB0798"/>
    <w:rsid w:val="00BB0D3C"/>
    <w:rsid w:val="00BD6B03"/>
    <w:rsid w:val="00BE04CA"/>
    <w:rsid w:val="00BF6182"/>
    <w:rsid w:val="00BF7C9B"/>
    <w:rsid w:val="00C04660"/>
    <w:rsid w:val="00C04719"/>
    <w:rsid w:val="00C10FAE"/>
    <w:rsid w:val="00C11A63"/>
    <w:rsid w:val="00C172C4"/>
    <w:rsid w:val="00C24C5F"/>
    <w:rsid w:val="00C322D8"/>
    <w:rsid w:val="00C34CED"/>
    <w:rsid w:val="00C5388A"/>
    <w:rsid w:val="00C54E0A"/>
    <w:rsid w:val="00C575D7"/>
    <w:rsid w:val="00CA6856"/>
    <w:rsid w:val="00CC2382"/>
    <w:rsid w:val="00CD048A"/>
    <w:rsid w:val="00D14677"/>
    <w:rsid w:val="00D23511"/>
    <w:rsid w:val="00D45400"/>
    <w:rsid w:val="00D64E65"/>
    <w:rsid w:val="00D74FD3"/>
    <w:rsid w:val="00D869AC"/>
    <w:rsid w:val="00DB1D3A"/>
    <w:rsid w:val="00DC0701"/>
    <w:rsid w:val="00DD1C7B"/>
    <w:rsid w:val="00DE1593"/>
    <w:rsid w:val="00DE1C4A"/>
    <w:rsid w:val="00DE3D56"/>
    <w:rsid w:val="00E03544"/>
    <w:rsid w:val="00E1187D"/>
    <w:rsid w:val="00E172B8"/>
    <w:rsid w:val="00E40262"/>
    <w:rsid w:val="00E41C75"/>
    <w:rsid w:val="00E7206C"/>
    <w:rsid w:val="00E815E0"/>
    <w:rsid w:val="00E83DF1"/>
    <w:rsid w:val="00EA2D4E"/>
    <w:rsid w:val="00EB2844"/>
    <w:rsid w:val="00EC016D"/>
    <w:rsid w:val="00EE2C9C"/>
    <w:rsid w:val="00EE58DF"/>
    <w:rsid w:val="00F2044D"/>
    <w:rsid w:val="00F33F72"/>
    <w:rsid w:val="00F43ECB"/>
    <w:rsid w:val="00F511DF"/>
    <w:rsid w:val="00F644DC"/>
    <w:rsid w:val="00F64F63"/>
    <w:rsid w:val="00F66A7B"/>
    <w:rsid w:val="00F74148"/>
    <w:rsid w:val="00F748CE"/>
    <w:rsid w:val="00FA3D13"/>
    <w:rsid w:val="00FA4EE4"/>
    <w:rsid w:val="00FB3A1D"/>
    <w:rsid w:val="00FB6200"/>
    <w:rsid w:val="00FC1990"/>
    <w:rsid w:val="00FC57FA"/>
    <w:rsid w:val="00FD3B9C"/>
    <w:rsid w:val="00FD3C87"/>
    <w:rsid w:val="00FE6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5FC61"/>
  <w15:chartTrackingRefBased/>
  <w15:docId w15:val="{88207DF2-BCA8-4278-88C9-4BC2F6B66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242F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D6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6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B0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B0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D6B0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B0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B0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B0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B0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B0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B0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D6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B0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B0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BD6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B0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BD6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B0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BD6B0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97BF1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E1A00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21F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D1C7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21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kern w:val="0"/>
      <w:sz w:val="20"/>
      <w:szCs w:val="20"/>
      <w:lang w:eastAsia="fr-FR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2179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AB288F-902A-4794-8FA8-07FB905D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2465</Words>
  <Characters>13561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pmarge ppmarge</dc:creator>
  <cp:keywords/>
  <dc:description/>
  <cp:lastModifiedBy>pmarge ppmarge</cp:lastModifiedBy>
  <cp:revision>309</cp:revision>
  <cp:lastPrinted>2026-03-22T11:12:00Z</cp:lastPrinted>
  <dcterms:created xsi:type="dcterms:W3CDTF">2026-03-20T16:08:00Z</dcterms:created>
  <dcterms:modified xsi:type="dcterms:W3CDTF">2026-03-22T13:45:00Z</dcterms:modified>
</cp:coreProperties>
</file>