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466F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6DEE0CC" w14:textId="77777777" w:rsidR="005F2E7D" w:rsidRPr="00452304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B67E43" w:rsidRPr="00452304">
        <w:t>44</w:t>
      </w:r>
    </w:p>
    <w:p w14:paraId="1F62CF19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AFB585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F2E7D" w14:paraId="25A5E484" w14:textId="77777777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BD37513" w14:textId="328BDC41" w:rsidR="005F2E7D" w:rsidRPr="00355233" w:rsidRDefault="00452304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>профессор, д-р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F37DD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64EEAB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FF2C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61BD3F" w14:textId="41C1DBDA" w:rsidR="005F2E7D" w:rsidRDefault="00452304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52304">
              <w:rPr>
                <w:sz w:val="28"/>
                <w:szCs w:val="28"/>
              </w:rPr>
              <w:t>А.В. Гордеев</w:t>
            </w:r>
          </w:p>
        </w:tc>
      </w:tr>
      <w:tr w:rsidR="005F2E7D" w14:paraId="5B82FFF2" w14:textId="77777777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C727E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441B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EB51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557B8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3021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A1C27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65DAFC08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7AE9AD0" w14:textId="77777777"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2075E4E6" w14:textId="77777777" w:rsidR="005F2E7D" w:rsidRDefault="005F2E7D" w:rsidP="00EC43F0">
            <w:pPr>
              <w:pStyle w:val="a3"/>
              <w:spacing w:before="960"/>
            </w:pPr>
          </w:p>
        </w:tc>
      </w:tr>
      <w:tr w:rsidR="005F2E7D" w14:paraId="7A5DEEA4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072688" w14:textId="11F8C176" w:rsidR="005F2E7D" w:rsidRPr="00553FE7" w:rsidRDefault="00A45BCF" w:rsidP="00B67E43">
            <w:pPr>
              <w:pStyle w:val="1"/>
              <w:rPr>
                <w:b w:val="0"/>
                <w:szCs w:val="32"/>
              </w:rPr>
            </w:pPr>
            <w:r w:rsidRPr="00A45BCF">
              <w:rPr>
                <w:b w:val="0"/>
              </w:rPr>
              <w:t>РАЗРЕШЕНИЯ NTFS</w:t>
            </w:r>
          </w:p>
        </w:tc>
      </w:tr>
      <w:tr w:rsidR="005F2E7D" w14:paraId="0BD97B3B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991579" w14:textId="4C6203F4" w:rsidR="005F2E7D" w:rsidRPr="00452304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52304" w:rsidRPr="00452304">
              <w:rPr>
                <w:sz w:val="28"/>
                <w:szCs w:val="28"/>
                <w:lang w:val="ru-RU"/>
              </w:rPr>
              <w:t>КОРПОРАТИВНЫЕ СЕТИ СО СЛУЖБОЙ КАТАЛОГА</w:t>
            </w:r>
          </w:p>
        </w:tc>
      </w:tr>
      <w:tr w:rsidR="005F2E7D" w14:paraId="496E0188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15949B9" w14:textId="77777777"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0052FE1E" w14:textId="77777777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3D8CE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EB7EF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3ADBEE15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2C12C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96501" w14:textId="77777777"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4B281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50DB5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ADE8A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381074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4C0D69F4" w14:textId="77777777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98175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3992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58E99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FC677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9F893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21006" w14:textId="77777777"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9A6A330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8CF315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3AE93438" w14:textId="4E040D15" w:rsidR="00A45BCF" w:rsidRDefault="003C3939" w:rsidP="00A45BCF">
      <w:pPr>
        <w:pStyle w:val="a7"/>
      </w:pPr>
      <w:r w:rsidRPr="003C3939">
        <w:lastRenderedPageBreak/>
        <w:t>Цель работы:</w:t>
      </w:r>
      <w:r w:rsidR="00A45BCF">
        <w:t xml:space="preserve"> </w:t>
      </w:r>
      <w:r w:rsidR="00A45BCF">
        <w:rPr>
          <w:b w:val="0"/>
          <w:bCs w:val="0"/>
        </w:rPr>
        <w:t>изучить теорию и практику назначения разрешений безопасности в файловой системе NTFS, научится их устанавливать и контролировать их работу.</w:t>
      </w:r>
    </w:p>
    <w:p w14:paraId="004D8656" w14:textId="4008D293" w:rsidR="003C3939" w:rsidRDefault="00014ED6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Ход работы</w:t>
      </w:r>
    </w:p>
    <w:p w14:paraId="2D833057" w14:textId="00FD15DA" w:rsidR="00014ED6" w:rsidRDefault="00D97C01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D97C01">
        <w:rPr>
          <w:bCs/>
          <w:sz w:val="28"/>
        </w:rPr>
        <w:t xml:space="preserve">На запущенной виртуальной машине Windows Server 2003 создаю учетную запись на мое имя </w:t>
      </w:r>
      <w:r>
        <w:rPr>
          <w:bCs/>
          <w:sz w:val="28"/>
          <w:lang w:val="en-US"/>
        </w:rPr>
        <w:t>Nikita</w:t>
      </w:r>
      <w:r w:rsidRPr="00D97C01">
        <w:rPr>
          <w:bCs/>
          <w:sz w:val="28"/>
        </w:rPr>
        <w:t xml:space="preserve">, далее создаю папку с названием </w:t>
      </w:r>
      <w:r>
        <w:rPr>
          <w:bCs/>
          <w:sz w:val="28"/>
          <w:lang w:val="en-US"/>
        </w:rPr>
        <w:t>Gorbunov</w:t>
      </w:r>
      <w:r w:rsidRPr="00D97C01">
        <w:rPr>
          <w:bCs/>
          <w:sz w:val="28"/>
        </w:rPr>
        <w:t>.</w:t>
      </w:r>
    </w:p>
    <w:p w14:paraId="2CB4671F" w14:textId="062F19AF" w:rsidR="00014ED6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5975D85" wp14:editId="08F756DA">
            <wp:extent cx="394335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0D10" w14:textId="6C5A69CB" w:rsidR="00D2151E" w:rsidRP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1. Новый пользователь</w:t>
      </w:r>
    </w:p>
    <w:p w14:paraId="2849C369" w14:textId="7FA2263D" w:rsidR="00014ED6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DF9280F" wp14:editId="4C1C4E7D">
            <wp:extent cx="4105275" cy="422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E2C8" w14:textId="5C2871BB" w:rsidR="00D2151E" w:rsidRP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2. Разрешения безопасности папки </w:t>
      </w:r>
      <w:r>
        <w:rPr>
          <w:bCs/>
          <w:sz w:val="28"/>
          <w:lang w:val="en-US"/>
        </w:rPr>
        <w:t>Gorbunov</w:t>
      </w:r>
    </w:p>
    <w:p w14:paraId="417DABCE" w14:textId="1500EF61" w:rsidR="00014ED6" w:rsidRDefault="00D2151E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D2151E">
        <w:rPr>
          <w:bCs/>
          <w:sz w:val="28"/>
        </w:rPr>
        <w:t xml:space="preserve">Внутри нее создаю новую папку с именем Sergey, а затем произвожу удаление все записи безопасности для этой папки Sergey. Проверяю доступ к </w:t>
      </w:r>
      <w:r w:rsidRPr="00D2151E">
        <w:rPr>
          <w:bCs/>
          <w:sz w:val="28"/>
        </w:rPr>
        <w:lastRenderedPageBreak/>
        <w:t>этой папке от моей учетной записи.</w:t>
      </w:r>
    </w:p>
    <w:p w14:paraId="5FEC0B97" w14:textId="70165EF2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D1670EF" wp14:editId="23165041">
            <wp:extent cx="3948155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71" cy="409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5BE2" w14:textId="31930ECC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3. Унаследованные разрешения</w:t>
      </w:r>
    </w:p>
    <w:p w14:paraId="092F3E93" w14:textId="3BEDAEFF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A29FD67" wp14:editId="6F362BFC">
            <wp:extent cx="3943350" cy="410880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93" cy="41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3E8B" w14:textId="40CDBCDB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4. Удалены все записи</w:t>
      </w:r>
    </w:p>
    <w:p w14:paraId="69E158D7" w14:textId="61E67F1E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695023B" wp14:editId="6BED96F4">
            <wp:extent cx="2419350" cy="1209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8C72" w14:textId="4E4CDC4D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5. Проверка доступа</w:t>
      </w:r>
    </w:p>
    <w:p w14:paraId="581B1F9D" w14:textId="19F52826" w:rsidR="00D2151E" w:rsidRDefault="00D2151E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D2151E">
        <w:rPr>
          <w:bCs/>
          <w:sz w:val="28"/>
        </w:rPr>
        <w:t>Далее для «Все» назначаю Полный доступ к этой папке. Создал файл со своим именем Алексей для текстового файла «Name».</w:t>
      </w:r>
    </w:p>
    <w:p w14:paraId="6D1207E1" w14:textId="4BB91CC9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23C73909" wp14:editId="58025C0F">
            <wp:extent cx="3848100" cy="39641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49" cy="397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F1C7" w14:textId="77777777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6. Полный доступ для всех</w:t>
      </w:r>
    </w:p>
    <w:p w14:paraId="1172D9AB" w14:textId="0711AED6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A12C1DD" wp14:editId="4A5BEF32">
            <wp:extent cx="5934075" cy="2095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105E" w14:textId="5F897F00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7. Редактирование</w:t>
      </w:r>
    </w:p>
    <w:p w14:paraId="31D959CA" w14:textId="2F9A2F7B" w:rsidR="00D2151E" w:rsidRDefault="00D2151E" w:rsidP="00D215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D2151E">
        <w:rPr>
          <w:bCs/>
          <w:sz w:val="28"/>
        </w:rPr>
        <w:lastRenderedPageBreak/>
        <w:t xml:space="preserve">Создаю новую учетную с именем </w:t>
      </w:r>
      <w:r>
        <w:rPr>
          <w:bCs/>
          <w:sz w:val="28"/>
          <w:lang w:val="en-US"/>
        </w:rPr>
        <w:t>Nadezda</w:t>
      </w:r>
      <w:r w:rsidRPr="00D2151E">
        <w:rPr>
          <w:bCs/>
          <w:sz w:val="28"/>
        </w:rPr>
        <w:t xml:space="preserve">, захожу в систему под этой учетной записью, и назначаю этого пользователя владельцем файла, и запрещаю для пользователя </w:t>
      </w:r>
      <w:r>
        <w:rPr>
          <w:bCs/>
          <w:sz w:val="28"/>
          <w:lang w:val="en-US"/>
        </w:rPr>
        <w:t>Nikita</w:t>
      </w:r>
      <w:r w:rsidRPr="00D2151E">
        <w:rPr>
          <w:bCs/>
          <w:sz w:val="28"/>
        </w:rPr>
        <w:t xml:space="preserve"> запрещаю доступ к этому файлу.</w:t>
      </w:r>
    </w:p>
    <w:p w14:paraId="200A3BA8" w14:textId="081481A2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8908162" wp14:editId="6A2E90C8">
            <wp:extent cx="523875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E32B" w14:textId="1F740500" w:rsidR="00D2151E" w:rsidRP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8. Назначение владельца</w:t>
      </w:r>
    </w:p>
    <w:p w14:paraId="53636CC2" w14:textId="7D9F4BC2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9CF590F" wp14:editId="46DB0FCD">
            <wp:extent cx="4095750" cy="477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50DA" w14:textId="47FC32CF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9. Запрет пользователю</w:t>
      </w:r>
    </w:p>
    <w:p w14:paraId="26ABB727" w14:textId="249E0872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</w:p>
    <w:p w14:paraId="5DB6B682" w14:textId="186F832C" w:rsid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86C3CC8" wp14:editId="299338A3">
            <wp:extent cx="176212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F007" w14:textId="6040975B" w:rsidR="00D2151E" w:rsidRPr="00D2151E" w:rsidRDefault="00D2151E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10. Пользователю </w:t>
      </w:r>
      <w:r>
        <w:rPr>
          <w:bCs/>
          <w:sz w:val="28"/>
          <w:lang w:val="en-US"/>
        </w:rPr>
        <w:t>Nikita</w:t>
      </w:r>
      <w:r w:rsidRPr="00771FF0">
        <w:rPr>
          <w:bCs/>
          <w:sz w:val="28"/>
        </w:rPr>
        <w:t xml:space="preserve"> </w:t>
      </w:r>
      <w:r>
        <w:rPr>
          <w:bCs/>
          <w:sz w:val="28"/>
        </w:rPr>
        <w:t>отказано</w:t>
      </w:r>
    </w:p>
    <w:p w14:paraId="00FCF6B2" w14:textId="53344C55" w:rsidR="00D2151E" w:rsidRDefault="00771FF0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771FF0">
        <w:rPr>
          <w:bCs/>
          <w:sz w:val="28"/>
        </w:rPr>
        <w:t xml:space="preserve">Далее под учетной записью </w:t>
      </w:r>
      <w:r>
        <w:rPr>
          <w:bCs/>
          <w:sz w:val="28"/>
          <w:lang w:val="en-US"/>
        </w:rPr>
        <w:t>Nadezda</w:t>
      </w:r>
      <w:r w:rsidRPr="00771FF0">
        <w:rPr>
          <w:bCs/>
          <w:sz w:val="28"/>
        </w:rPr>
        <w:t xml:space="preserve"> регистрируюсь в системе, и создаю две папки, одна 4COPY, где будет храниться копия папки Sergey, и папка 4MOVE, куда будет перенесена папка Sergey. Как можно заметить из скриншотов ниже, создавая копию папки мы становимся ее владельцем, а при переносе все права на доступ остаются прежними. При том при копировании наследуются все права из родительского каталога.</w:t>
      </w:r>
    </w:p>
    <w:p w14:paraId="64A44830" w14:textId="10D3DB1E" w:rsidR="00D2151E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EEDC15C" wp14:editId="67D28A66">
            <wp:extent cx="4095750" cy="429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CF2A" w14:textId="60EC70E5" w:rsidR="00771FF0" w:rsidRP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11. Скопированная папка</w:t>
      </w:r>
    </w:p>
    <w:p w14:paraId="7257F0B8" w14:textId="114418A1" w:rsidR="00D2151E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6B290C78" wp14:editId="3B62AC99">
            <wp:extent cx="4124325" cy="4286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19254" w14:textId="26B4EE56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12. Перемещенная папка</w:t>
      </w:r>
    </w:p>
    <w:p w14:paraId="427D4DA9" w14:textId="637868DB" w:rsidR="00D2151E" w:rsidRDefault="00771FF0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771FF0">
        <w:rPr>
          <w:bCs/>
          <w:sz w:val="28"/>
        </w:rPr>
        <w:t>Для данной части работы я создаю 2 учетные записи для студентов (</w:t>
      </w:r>
      <w:r>
        <w:rPr>
          <w:bCs/>
          <w:sz w:val="28"/>
          <w:lang w:val="en-US"/>
        </w:rPr>
        <w:t>Gorbunov</w:t>
      </w:r>
      <w:r w:rsidRPr="00771FF0">
        <w:rPr>
          <w:bCs/>
          <w:sz w:val="28"/>
        </w:rPr>
        <w:t xml:space="preserve"> </w:t>
      </w:r>
      <w:r>
        <w:rPr>
          <w:bCs/>
          <w:sz w:val="28"/>
        </w:rPr>
        <w:t xml:space="preserve">и </w:t>
      </w:r>
      <w:r>
        <w:rPr>
          <w:bCs/>
          <w:sz w:val="28"/>
          <w:lang w:val="en-US"/>
        </w:rPr>
        <w:t>Ostashov</w:t>
      </w:r>
      <w:r w:rsidRPr="00771FF0">
        <w:rPr>
          <w:bCs/>
          <w:sz w:val="28"/>
        </w:rPr>
        <w:t>) и помещаю их в группу Students, а также группу Teachers с 2 пользователями (</w:t>
      </w:r>
      <w:r>
        <w:rPr>
          <w:bCs/>
          <w:sz w:val="28"/>
          <w:lang w:val="en-US"/>
        </w:rPr>
        <w:t>Semenov</w:t>
      </w:r>
      <w:r w:rsidRPr="00771FF0">
        <w:rPr>
          <w:bCs/>
          <w:sz w:val="28"/>
        </w:rPr>
        <w:t xml:space="preserve"> и Aksenov).</w:t>
      </w:r>
    </w:p>
    <w:p w14:paraId="3D4050AB" w14:textId="0C2261D6" w:rsidR="00014ED6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484544A4" wp14:editId="54AD0194">
            <wp:extent cx="3981450" cy="281193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03" cy="281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103B" w14:textId="3D0FB8C8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13. Новые пользователи</w:t>
      </w:r>
    </w:p>
    <w:p w14:paraId="1F30B224" w14:textId="2A2ECE9E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</w:p>
    <w:p w14:paraId="60B95E6F" w14:textId="27D64955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23E12D1B" wp14:editId="3C1AC797">
            <wp:extent cx="3657600" cy="3619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0B9B" w14:textId="479E651A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14. Группа преподавателей</w:t>
      </w:r>
    </w:p>
    <w:p w14:paraId="471E6905" w14:textId="183C1BE8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22CB37D" wp14:editId="4401A39E">
            <wp:extent cx="3657600" cy="361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5EE2" w14:textId="1BAF5F17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15. Группа студентов</w:t>
      </w:r>
    </w:p>
    <w:p w14:paraId="70CC30D7" w14:textId="75B38F80" w:rsidR="00771FF0" w:rsidRDefault="00771FF0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771FF0">
        <w:rPr>
          <w:bCs/>
          <w:sz w:val="28"/>
        </w:rPr>
        <w:t>Далее создаю 4 каталога, с именами «</w:t>
      </w:r>
      <w:r>
        <w:rPr>
          <w:bCs/>
          <w:sz w:val="28"/>
        </w:rPr>
        <w:t>Учебные материалы</w:t>
      </w:r>
      <w:r w:rsidRPr="00771FF0">
        <w:rPr>
          <w:bCs/>
          <w:sz w:val="28"/>
        </w:rPr>
        <w:t>», «</w:t>
      </w:r>
      <w:r>
        <w:rPr>
          <w:bCs/>
          <w:sz w:val="28"/>
        </w:rPr>
        <w:t>Программное обеспечение</w:t>
      </w:r>
      <w:r w:rsidRPr="00771FF0">
        <w:rPr>
          <w:bCs/>
          <w:sz w:val="28"/>
        </w:rPr>
        <w:t>», «</w:t>
      </w:r>
      <w:r>
        <w:rPr>
          <w:bCs/>
          <w:sz w:val="28"/>
        </w:rPr>
        <w:t>Контрольные работы</w:t>
      </w:r>
      <w:r w:rsidRPr="00771FF0">
        <w:rPr>
          <w:bCs/>
          <w:sz w:val="28"/>
        </w:rPr>
        <w:t>» и «</w:t>
      </w:r>
      <w:r>
        <w:rPr>
          <w:bCs/>
          <w:sz w:val="28"/>
        </w:rPr>
        <w:t>Журналы успеваемости</w:t>
      </w:r>
      <w:r w:rsidRPr="00771FF0">
        <w:rPr>
          <w:bCs/>
          <w:sz w:val="28"/>
        </w:rPr>
        <w:t>». Для начала настроим каталог «</w:t>
      </w:r>
      <w:r>
        <w:rPr>
          <w:bCs/>
          <w:sz w:val="28"/>
        </w:rPr>
        <w:t>Учебные материалы</w:t>
      </w:r>
      <w:r w:rsidRPr="00771FF0">
        <w:rPr>
          <w:bCs/>
          <w:sz w:val="28"/>
        </w:rPr>
        <w:t xml:space="preserve">». Все кроме наших групп Students и Teachers, смогут только просматривать </w:t>
      </w:r>
      <w:r w:rsidRPr="00771FF0">
        <w:rPr>
          <w:bCs/>
          <w:sz w:val="28"/>
        </w:rPr>
        <w:lastRenderedPageBreak/>
        <w:t>содержимое папки. В то время как Students могут «читать» файлы и папки. А Teachers смогут их редактировать, под этим я под этим я понимаю изменение файлов, но не их удаление. Выданные разрешения представлены на скриншотах ниже.</w:t>
      </w:r>
    </w:p>
    <w:p w14:paraId="4D6A34F8" w14:textId="46A3FE91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094CC066" wp14:editId="0A77FF54">
            <wp:extent cx="3943350" cy="4448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D1AD" w14:textId="4DE45D32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16. Разрешения для студентов</w:t>
      </w:r>
    </w:p>
    <w:p w14:paraId="145A6E68" w14:textId="1A579FDF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17956B0E" wp14:editId="08164C92">
            <wp:extent cx="3933825" cy="440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F352" w14:textId="545C4326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17. Запреты для студентов</w:t>
      </w:r>
    </w:p>
    <w:p w14:paraId="7288EB55" w14:textId="4FB00087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EE0FFD2" wp14:editId="1BF83F7A">
            <wp:extent cx="3876675" cy="3686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0A2B" w14:textId="563DA78C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18. Разрешения для преподавателей</w:t>
      </w:r>
    </w:p>
    <w:p w14:paraId="16518EB0" w14:textId="2F24E702" w:rsidR="00771FF0" w:rsidRDefault="00771FF0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</w:p>
    <w:p w14:paraId="35BF0F9E" w14:textId="2A9EC526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7AFFD5A" wp14:editId="6B6714C7">
            <wp:extent cx="3867150" cy="3609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13CE" w14:textId="065C313E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19. Разрешения для всех</w:t>
      </w:r>
    </w:p>
    <w:p w14:paraId="1CA54CE5" w14:textId="3067E183" w:rsidR="00771FF0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78059D82" wp14:editId="0C54399B">
            <wp:extent cx="5934075" cy="2009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1FEE" w14:textId="00C04398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20. Тестирование Учебные материалы со стороны студента</w:t>
      </w:r>
    </w:p>
    <w:p w14:paraId="31D424FE" w14:textId="5679D463" w:rsidR="00771FF0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31E56470" wp14:editId="1A75B82F">
            <wp:extent cx="5934075" cy="23717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5AF89" w14:textId="2701F956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21. Тестирование Учебные материалы со стороны преподавателя</w:t>
      </w:r>
    </w:p>
    <w:p w14:paraId="11C7262C" w14:textId="4AAF56F0" w:rsidR="00AF68C6" w:rsidRDefault="00AF68C6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AF68C6">
        <w:rPr>
          <w:bCs/>
          <w:sz w:val="28"/>
        </w:rPr>
        <w:lastRenderedPageBreak/>
        <w:t>Далее делаем «</w:t>
      </w:r>
      <w:r>
        <w:rPr>
          <w:bCs/>
          <w:sz w:val="28"/>
        </w:rPr>
        <w:t>Программное обеспечение</w:t>
      </w:r>
      <w:r w:rsidRPr="00AF68C6">
        <w:rPr>
          <w:bCs/>
          <w:sz w:val="28"/>
        </w:rPr>
        <w:t>».</w:t>
      </w:r>
    </w:p>
    <w:p w14:paraId="21B8FB04" w14:textId="33883C6C" w:rsidR="00771FF0" w:rsidRDefault="0065368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 w:rsidRPr="00653686">
        <w:rPr>
          <w:bCs/>
          <w:sz w:val="28"/>
        </w:rPr>
        <w:drawing>
          <wp:inline distT="0" distB="0" distL="0" distR="0" wp14:anchorId="0C82B84E" wp14:editId="0DE53D3D">
            <wp:extent cx="3934374" cy="444879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4FC6" w14:textId="6C5A8E1A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22. Разрешения для студентов</w:t>
      </w:r>
    </w:p>
    <w:p w14:paraId="77AE958B" w14:textId="62A3F1D7" w:rsidR="00771FF0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24CD07F2" wp14:editId="0BE79503">
            <wp:extent cx="3857625" cy="3657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BF04" w14:textId="7AA75B03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23. Запреты для студентов</w:t>
      </w:r>
    </w:p>
    <w:p w14:paraId="52338141" w14:textId="1CF28610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</w:p>
    <w:p w14:paraId="1F0DD96C" w14:textId="2323E35A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6CA8AA1D" wp14:editId="5D9CD2D7">
            <wp:extent cx="3829050" cy="3667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B5C8" w14:textId="5DBD7632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24. Разрешения для преподавателей</w:t>
      </w:r>
    </w:p>
    <w:p w14:paraId="448DC184" w14:textId="51049002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E906EAB" wp14:editId="18DDA1D2">
            <wp:extent cx="5934075" cy="1885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7837" w14:textId="2E6B09C7" w:rsidR="00AF68C6" w:rsidRDefault="00AF68C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25. </w:t>
      </w:r>
      <w:r w:rsidR="007E571C" w:rsidRPr="007E571C">
        <w:rPr>
          <w:bCs/>
          <w:sz w:val="28"/>
        </w:rPr>
        <w:t xml:space="preserve">Тестирование </w:t>
      </w:r>
      <w:r w:rsidR="007E571C">
        <w:rPr>
          <w:bCs/>
          <w:sz w:val="28"/>
        </w:rPr>
        <w:t>«Программное обеспечение»</w:t>
      </w:r>
      <w:r w:rsidR="007E571C" w:rsidRPr="007E571C">
        <w:rPr>
          <w:bCs/>
          <w:sz w:val="28"/>
        </w:rPr>
        <w:t xml:space="preserve"> со стороны преподавателя</w:t>
      </w:r>
    </w:p>
    <w:p w14:paraId="5B62EF1C" w14:textId="5BDEB8B3" w:rsidR="00653686" w:rsidRDefault="0065368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 w:rsidRPr="00653686">
        <w:rPr>
          <w:bCs/>
          <w:sz w:val="28"/>
        </w:rPr>
        <w:lastRenderedPageBreak/>
        <w:drawing>
          <wp:inline distT="0" distB="0" distL="0" distR="0" wp14:anchorId="31006E77" wp14:editId="789A8B4B">
            <wp:extent cx="3905795" cy="281979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0574" w14:textId="4A84266C" w:rsidR="00653686" w:rsidRDefault="00653686" w:rsidP="0065368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26. Тестирование </w:t>
      </w:r>
      <w:r>
        <w:rPr>
          <w:bCs/>
          <w:sz w:val="28"/>
        </w:rPr>
        <w:t>«Программное обеспечение»</w:t>
      </w:r>
      <w:r w:rsidRPr="007E571C">
        <w:rPr>
          <w:bCs/>
          <w:sz w:val="28"/>
        </w:rPr>
        <w:t xml:space="preserve"> со стороны </w:t>
      </w:r>
      <w:r>
        <w:rPr>
          <w:bCs/>
          <w:sz w:val="28"/>
        </w:rPr>
        <w:t>студента</w:t>
      </w:r>
    </w:p>
    <w:p w14:paraId="48113F48" w14:textId="4D515352" w:rsidR="00AF68C6" w:rsidRDefault="007E571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 w:rsidRPr="007E571C">
        <w:rPr>
          <w:bCs/>
          <w:sz w:val="28"/>
        </w:rPr>
        <w:t>Далее изменяем разрешения для «</w:t>
      </w:r>
      <w:r>
        <w:rPr>
          <w:bCs/>
          <w:sz w:val="28"/>
        </w:rPr>
        <w:t>Контрольные работы</w:t>
      </w:r>
      <w:r w:rsidRPr="007E571C">
        <w:rPr>
          <w:bCs/>
          <w:sz w:val="28"/>
        </w:rPr>
        <w:t xml:space="preserve">». В данном случае каждый студент может только создавать папку на свое ФИО, но как только он ее создает он становится владельцем, и может изменять разрешения для доступа как ему надо, чтобы исключить других студентов. </w:t>
      </w:r>
      <w:r>
        <w:rPr>
          <w:bCs/>
          <w:sz w:val="28"/>
        </w:rPr>
        <w:t>Преподаватели</w:t>
      </w:r>
      <w:r w:rsidRPr="007E571C">
        <w:rPr>
          <w:bCs/>
          <w:sz w:val="28"/>
        </w:rPr>
        <w:t xml:space="preserve"> могут только читать файлы.</w:t>
      </w:r>
    </w:p>
    <w:p w14:paraId="43F648D4" w14:textId="3A432E03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232DE07A" wp14:editId="5634DCF6">
            <wp:extent cx="3895725" cy="4095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F943" w14:textId="2D3D28B5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</w:t>
      </w:r>
      <w:r w:rsidR="00DD3203">
        <w:rPr>
          <w:bCs/>
          <w:sz w:val="28"/>
        </w:rPr>
        <w:t>7</w:t>
      </w:r>
      <w:r>
        <w:rPr>
          <w:bCs/>
          <w:sz w:val="28"/>
        </w:rPr>
        <w:t>. Разрешения для студентов</w:t>
      </w:r>
    </w:p>
    <w:p w14:paraId="03D314E9" w14:textId="6585DB90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5697925" wp14:editId="1D0CFB82">
            <wp:extent cx="3886200" cy="3629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058B" w14:textId="682358CE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</w:t>
      </w:r>
      <w:r w:rsidR="00DD3203">
        <w:rPr>
          <w:bCs/>
          <w:sz w:val="28"/>
        </w:rPr>
        <w:t>8</w:t>
      </w:r>
      <w:r>
        <w:rPr>
          <w:bCs/>
          <w:sz w:val="28"/>
        </w:rPr>
        <w:t>. Разрешения для преподавателей</w:t>
      </w:r>
    </w:p>
    <w:p w14:paraId="51F9D248" w14:textId="6D26C88C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1824EAD5" wp14:editId="20BB76C7">
            <wp:extent cx="5934075" cy="1838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25B" w14:textId="00C4ECD3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2</w:t>
      </w:r>
      <w:r w:rsidR="00DD3203">
        <w:rPr>
          <w:bCs/>
          <w:sz w:val="28"/>
        </w:rPr>
        <w:t>9</w:t>
      </w:r>
      <w:r>
        <w:rPr>
          <w:bCs/>
          <w:sz w:val="28"/>
        </w:rPr>
        <w:t>. Тестирование «Контрольные работы» со стороны студента</w:t>
      </w:r>
    </w:p>
    <w:p w14:paraId="03E886BE" w14:textId="69A536B9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2F1816B6" wp14:editId="005A1B07">
            <wp:extent cx="5934075" cy="17049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1A7D" w14:textId="5EF791E3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</w:t>
      </w:r>
      <w:r w:rsidR="00DD3203">
        <w:rPr>
          <w:bCs/>
          <w:sz w:val="28"/>
        </w:rPr>
        <w:t>30</w:t>
      </w:r>
      <w:r>
        <w:rPr>
          <w:bCs/>
          <w:sz w:val="28"/>
        </w:rPr>
        <w:t>. Тестирование «Контрольные работы» со стороны преподавателя</w:t>
      </w:r>
    </w:p>
    <w:p w14:paraId="0231449B" w14:textId="7CD16F2B" w:rsidR="007E571C" w:rsidRDefault="007E571C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>Далее идут «</w:t>
      </w:r>
      <w:r>
        <w:rPr>
          <w:bCs/>
          <w:sz w:val="28"/>
        </w:rPr>
        <w:t>Журналы успеваемости</w:t>
      </w:r>
      <w:r>
        <w:rPr>
          <w:sz w:val="28"/>
          <w:szCs w:val="28"/>
        </w:rPr>
        <w:t>». Тут аналогичная ситуация, только уже с преподавателями, они могут редактировать только свои журналы, но при этом студенты могут их читать, а «Все» просматривать содержимое папок.</w:t>
      </w:r>
    </w:p>
    <w:p w14:paraId="11D36C16" w14:textId="494A4239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43132EAE" wp14:editId="42DA7EA2">
            <wp:extent cx="3829050" cy="3648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59AD" w14:textId="7679A5C8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</w:t>
      </w:r>
      <w:r w:rsidR="00DD3203">
        <w:rPr>
          <w:bCs/>
          <w:sz w:val="28"/>
        </w:rPr>
        <w:t>1</w:t>
      </w:r>
      <w:r>
        <w:rPr>
          <w:bCs/>
          <w:sz w:val="28"/>
        </w:rPr>
        <w:t>. Разрешения для преподавателей</w:t>
      </w:r>
    </w:p>
    <w:p w14:paraId="2767237A" w14:textId="0F419B11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09861CA" wp14:editId="3C82FD64">
            <wp:extent cx="3857625" cy="36385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8EA6" w14:textId="47A8C8CB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</w:t>
      </w:r>
      <w:r w:rsidR="00DD3203">
        <w:rPr>
          <w:bCs/>
          <w:sz w:val="28"/>
        </w:rPr>
        <w:t>2</w:t>
      </w:r>
      <w:r>
        <w:rPr>
          <w:bCs/>
          <w:sz w:val="28"/>
        </w:rPr>
        <w:t>. Разрешения для всех</w:t>
      </w:r>
    </w:p>
    <w:p w14:paraId="791FA0CA" w14:textId="0EFCFED7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 wp14:anchorId="3FBD06D1" wp14:editId="036F22CE">
            <wp:extent cx="5934075" cy="2095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CA57" w14:textId="5EC42131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</w:t>
      </w:r>
      <w:r w:rsidR="00DD3203">
        <w:rPr>
          <w:bCs/>
          <w:sz w:val="28"/>
        </w:rPr>
        <w:t>3</w:t>
      </w:r>
      <w:r>
        <w:rPr>
          <w:bCs/>
          <w:sz w:val="28"/>
        </w:rPr>
        <w:t>. Тестирование «Журналы успеваемости» со стороны преподавателя</w:t>
      </w:r>
    </w:p>
    <w:p w14:paraId="1AC935A1" w14:textId="38FC6578" w:rsidR="007E571C" w:rsidRDefault="007E571C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drawing>
          <wp:inline distT="0" distB="0" distL="0" distR="0" wp14:anchorId="50282607" wp14:editId="2F713492">
            <wp:extent cx="5934075" cy="21431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B777" w14:textId="473297AF" w:rsidR="007E571C" w:rsidRPr="00771FF0" w:rsidRDefault="004F7746" w:rsidP="004F7746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Рисунок 3</w:t>
      </w:r>
      <w:r w:rsidR="00DD3203">
        <w:rPr>
          <w:bCs/>
          <w:sz w:val="28"/>
        </w:rPr>
        <w:t>4</w:t>
      </w:r>
      <w:r>
        <w:rPr>
          <w:bCs/>
          <w:sz w:val="28"/>
        </w:rPr>
        <w:t>. Тестирование «Журналы успеваемости» со стороны студента</w:t>
      </w:r>
    </w:p>
    <w:p w14:paraId="4FC854BB" w14:textId="59D0F577" w:rsidR="006352D8" w:rsidRPr="00014ED6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14ED6">
        <w:rPr>
          <w:b/>
          <w:color w:val="000000"/>
          <w:sz w:val="28"/>
          <w:szCs w:val="28"/>
        </w:rPr>
        <w:t>Вывод:</w:t>
      </w:r>
      <w:r w:rsidR="004F7746">
        <w:rPr>
          <w:color w:val="000000"/>
          <w:sz w:val="28"/>
          <w:szCs w:val="28"/>
        </w:rPr>
        <w:t xml:space="preserve"> и</w:t>
      </w:r>
      <w:r w:rsidR="004F7746" w:rsidRPr="004F7746">
        <w:rPr>
          <w:color w:val="000000"/>
          <w:sz w:val="28"/>
          <w:szCs w:val="28"/>
        </w:rPr>
        <w:t>зучил теорию и практику назначения разрешений безопасности в файловой системе NTFS, научился их устанавливать и контролировать их работу.</w:t>
      </w:r>
    </w:p>
    <w:sectPr w:rsidR="006352D8" w:rsidRPr="00014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014ED6"/>
    <w:rsid w:val="001C1FE8"/>
    <w:rsid w:val="00200099"/>
    <w:rsid w:val="0032472A"/>
    <w:rsid w:val="00355233"/>
    <w:rsid w:val="003C3939"/>
    <w:rsid w:val="00452304"/>
    <w:rsid w:val="004F7746"/>
    <w:rsid w:val="00553FE7"/>
    <w:rsid w:val="005F2E7D"/>
    <w:rsid w:val="006352D8"/>
    <w:rsid w:val="00653686"/>
    <w:rsid w:val="00771FF0"/>
    <w:rsid w:val="007E571C"/>
    <w:rsid w:val="00916ABA"/>
    <w:rsid w:val="00A45BCF"/>
    <w:rsid w:val="00A61D27"/>
    <w:rsid w:val="00AE69F7"/>
    <w:rsid w:val="00AF68C6"/>
    <w:rsid w:val="00B43BF8"/>
    <w:rsid w:val="00B67E43"/>
    <w:rsid w:val="00D2151E"/>
    <w:rsid w:val="00D97C01"/>
    <w:rsid w:val="00D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40766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686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5B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ГОСТ заголовок"/>
    <w:basedOn w:val="2"/>
    <w:next w:val="a"/>
    <w:rsid w:val="00A45BCF"/>
    <w:pPr>
      <w:keepLines w:val="0"/>
      <w:suppressAutoHyphens/>
      <w:autoSpaceDN w:val="0"/>
      <w:spacing w:before="200" w:line="360" w:lineRule="auto"/>
      <w:jc w:val="both"/>
      <w:textAlignment w:val="baseline"/>
    </w:pPr>
    <w:rPr>
      <w:rFonts w:ascii="Times New Roman" w:eastAsia="Times New Roman" w:hAnsi="Times New Roman" w:cs="Times New Roman"/>
      <w:b/>
      <w:bCs/>
      <w:color w:val="auto"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45B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10</cp:revision>
  <dcterms:created xsi:type="dcterms:W3CDTF">2022-02-13T16:13:00Z</dcterms:created>
  <dcterms:modified xsi:type="dcterms:W3CDTF">2022-04-28T08:30:00Z</dcterms:modified>
</cp:coreProperties>
</file>