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1FF01B68" w:rsidR="005F2E7D" w:rsidRPr="00553FE7" w:rsidRDefault="00CA51D2" w:rsidP="00B67E43">
            <w:pPr>
              <w:pStyle w:val="1"/>
              <w:rPr>
                <w:b w:val="0"/>
                <w:szCs w:val="32"/>
              </w:rPr>
            </w:pPr>
            <w:r w:rsidRPr="00CA51D2">
              <w:rPr>
                <w:b w:val="0"/>
              </w:rPr>
              <w:t>СИСТЕМА ДОМЕННОГО ИМЕНОВАНИЯ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140D6089" w:rsidR="003C3939" w:rsidRPr="00CA51D2" w:rsidRDefault="003C3939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CA51D2">
        <w:rPr>
          <w:bCs/>
          <w:sz w:val="28"/>
        </w:rPr>
        <w:t xml:space="preserve"> </w:t>
      </w:r>
      <w:r w:rsidR="00CA51D2" w:rsidRPr="00CA51D2">
        <w:rPr>
          <w:bCs/>
          <w:sz w:val="28"/>
        </w:rPr>
        <w:t>изучить теорию и практику DNS.</w:t>
      </w:r>
      <w:r w:rsidR="00CA51D2">
        <w:rPr>
          <w:bCs/>
          <w:sz w:val="28"/>
        </w:rPr>
        <w:t xml:space="preserve"> Н</w:t>
      </w:r>
      <w:r w:rsidR="00CA51D2" w:rsidRPr="00CA51D2">
        <w:rPr>
          <w:bCs/>
          <w:sz w:val="28"/>
        </w:rPr>
        <w:t>аучиться устанавливать и настраивать DNS–сервер.</w:t>
      </w:r>
    </w:p>
    <w:p w14:paraId="004D8656" w14:textId="603D1DF1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23B28CE8" w14:textId="5D5F38F8" w:rsidR="00CA51D2" w:rsidRDefault="00CA51D2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Вариант 8.</w:t>
      </w:r>
    </w:p>
    <w:p w14:paraId="5019D673" w14:textId="77777777" w:rsidR="00CA51D2" w:rsidRP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>Создадим в Virtual Box машину для сервера с Windows Server 2003. Машина настроена так, что подключается к виртуальному сетевому адаптеру.</w:t>
      </w:r>
    </w:p>
    <w:p w14:paraId="29197509" w14:textId="733AC004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>Изменим статический IP-адрес на сервере - 10.22.7.1</w:t>
      </w:r>
      <w:r>
        <w:rPr>
          <w:bCs/>
          <w:sz w:val="28"/>
        </w:rPr>
        <w:t>08</w:t>
      </w:r>
      <w:r w:rsidRPr="00CA51D2">
        <w:rPr>
          <w:bCs/>
          <w:sz w:val="28"/>
        </w:rPr>
        <w:t xml:space="preserve"> и маску подсети на 255.255.255.0</w:t>
      </w:r>
      <w:r>
        <w:rPr>
          <w:bCs/>
          <w:sz w:val="28"/>
        </w:rPr>
        <w:t>.</w:t>
      </w:r>
    </w:p>
    <w:p w14:paraId="7FC9A569" w14:textId="277F768B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9C820A7" wp14:editId="641ACFC2">
            <wp:extent cx="3848100" cy="425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8883" w14:textId="5130CAC8" w:rsidR="00CA51D2" w:rsidRP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1. Настройка </w:t>
      </w:r>
      <w:r>
        <w:rPr>
          <w:bCs/>
          <w:sz w:val="28"/>
          <w:lang w:val="en-US"/>
        </w:rPr>
        <w:t>TCP</w:t>
      </w:r>
      <w:r w:rsidRPr="00CA51D2">
        <w:rPr>
          <w:bCs/>
          <w:sz w:val="28"/>
        </w:rPr>
        <w:t>/</w:t>
      </w:r>
      <w:r>
        <w:rPr>
          <w:bCs/>
          <w:sz w:val="28"/>
          <w:lang w:val="en-US"/>
        </w:rPr>
        <w:t>IP</w:t>
      </w:r>
      <w:r>
        <w:rPr>
          <w:bCs/>
          <w:sz w:val="28"/>
        </w:rPr>
        <w:t>.</w:t>
      </w:r>
    </w:p>
    <w:p w14:paraId="1E4F4856" w14:textId="2FE55CF4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>В настройках компьютера установим основной DNS-суффикс</w:t>
      </w:r>
      <w:r>
        <w:rPr>
          <w:bCs/>
          <w:sz w:val="28"/>
        </w:rPr>
        <w:t>.</w:t>
      </w:r>
    </w:p>
    <w:p w14:paraId="0D2BCE17" w14:textId="0085D22D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B51F1F8" wp14:editId="09DB11F2">
            <wp:extent cx="37528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AB31" w14:textId="07A3D808" w:rsidR="00CA51D2" w:rsidRP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2. Настройка </w:t>
      </w:r>
      <w:r>
        <w:rPr>
          <w:bCs/>
          <w:sz w:val="28"/>
          <w:lang w:val="en-US"/>
        </w:rPr>
        <w:t>DNS</w:t>
      </w:r>
      <w:r>
        <w:rPr>
          <w:bCs/>
          <w:sz w:val="28"/>
        </w:rPr>
        <w:t>-суффикса</w:t>
      </w:r>
    </w:p>
    <w:p w14:paraId="388F6EB2" w14:textId="33A34D4D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>Выполним установку компонента для работы с DNS-сервером с помощью установки компонента пакета сетевых служб, как это было выполнено в первой работе</w:t>
      </w:r>
      <w:r>
        <w:rPr>
          <w:bCs/>
          <w:sz w:val="28"/>
        </w:rPr>
        <w:t>.</w:t>
      </w:r>
    </w:p>
    <w:p w14:paraId="5375B1AD" w14:textId="02604E4E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 xml:space="preserve">В интерфейсе DNS создадим зону прямого просмотра </w:t>
      </w:r>
      <w:r w:rsidR="00E849AD" w:rsidRPr="00CA51D2">
        <w:rPr>
          <w:bCs/>
          <w:sz w:val="28"/>
        </w:rPr>
        <w:t>- настро</w:t>
      </w:r>
      <w:r w:rsidR="00E849AD">
        <w:rPr>
          <w:bCs/>
          <w:sz w:val="28"/>
        </w:rPr>
        <w:t>им</w:t>
      </w:r>
      <w:r w:rsidRPr="00CA51D2">
        <w:rPr>
          <w:bCs/>
          <w:sz w:val="28"/>
        </w:rPr>
        <w:t xml:space="preserve"> тип зоны, имя зоны сообразно варианту и файл для хранения данных о DNS-сервере.</w:t>
      </w:r>
    </w:p>
    <w:p w14:paraId="6F37EDD6" w14:textId="4FE84D9D" w:rsidR="00CA51D2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A49AE07" wp14:editId="36FF2683">
            <wp:extent cx="48006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63D8" w14:textId="10E0A6C0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Создание основной зоны.</w:t>
      </w:r>
    </w:p>
    <w:p w14:paraId="5435FD16" w14:textId="19DE21C6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2F1193E6" wp14:editId="57357A59">
            <wp:extent cx="47625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D193" w14:textId="7AABCDA7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>
        <w:rPr>
          <w:bCs/>
          <w:sz w:val="28"/>
        </w:rPr>
        <w:t>4</w:t>
      </w:r>
      <w:r>
        <w:rPr>
          <w:bCs/>
          <w:sz w:val="28"/>
        </w:rPr>
        <w:t xml:space="preserve">. Создание </w:t>
      </w:r>
      <w:r>
        <w:rPr>
          <w:bCs/>
          <w:sz w:val="28"/>
        </w:rPr>
        <w:t xml:space="preserve">прямой </w:t>
      </w:r>
      <w:r>
        <w:rPr>
          <w:bCs/>
          <w:sz w:val="28"/>
        </w:rPr>
        <w:t>зоны.</w:t>
      </w:r>
    </w:p>
    <w:p w14:paraId="79C26E3C" w14:textId="69E82846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4258D5E" wp14:editId="52C4151D">
            <wp:extent cx="477202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83A2" w14:textId="75DC093B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>
        <w:rPr>
          <w:bCs/>
          <w:sz w:val="28"/>
        </w:rPr>
        <w:t>5</w:t>
      </w:r>
      <w:r>
        <w:rPr>
          <w:bCs/>
          <w:sz w:val="28"/>
        </w:rPr>
        <w:t xml:space="preserve">. </w:t>
      </w:r>
      <w:r>
        <w:rPr>
          <w:bCs/>
          <w:sz w:val="28"/>
        </w:rPr>
        <w:t>Новая</w:t>
      </w:r>
      <w:r>
        <w:rPr>
          <w:bCs/>
          <w:sz w:val="28"/>
        </w:rPr>
        <w:t xml:space="preserve"> зоны.</w:t>
      </w:r>
    </w:p>
    <w:p w14:paraId="4196D033" w14:textId="5A8B6788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 xml:space="preserve">Создадим три зоны для обратного просмотра, настроив код сети (ID) </w:t>
      </w:r>
      <w:r w:rsidRPr="00CA51D2">
        <w:rPr>
          <w:bCs/>
          <w:sz w:val="28"/>
        </w:rPr>
        <w:t>для нескольких IP-адресов,</w:t>
      </w:r>
      <w:r w:rsidRPr="00CA51D2">
        <w:rPr>
          <w:bCs/>
          <w:sz w:val="28"/>
        </w:rPr>
        <w:t xml:space="preserve"> которые будут в принадлежности у данной зоны.</w:t>
      </w:r>
    </w:p>
    <w:p w14:paraId="396DE18B" w14:textId="3737490E" w:rsidR="00CA51D2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10ADA32" wp14:editId="382D1FC7">
            <wp:extent cx="4743450" cy="368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AEC6" w14:textId="100B0888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>
        <w:rPr>
          <w:bCs/>
          <w:sz w:val="28"/>
        </w:rPr>
        <w:t>6</w:t>
      </w:r>
      <w:r>
        <w:rPr>
          <w:bCs/>
          <w:sz w:val="28"/>
        </w:rPr>
        <w:t>. Создание зоны</w:t>
      </w:r>
      <w:r>
        <w:rPr>
          <w:bCs/>
          <w:sz w:val="28"/>
        </w:rPr>
        <w:t xml:space="preserve"> обратного просмотра</w:t>
      </w:r>
      <w:r>
        <w:rPr>
          <w:bCs/>
          <w:sz w:val="28"/>
        </w:rPr>
        <w:t>.</w:t>
      </w:r>
    </w:p>
    <w:p w14:paraId="5EFA668A" w14:textId="723BA3E4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88FD936" wp14:editId="529FAE9D">
            <wp:extent cx="4772025" cy="3638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FAF8" w14:textId="2BC3CC16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>
        <w:rPr>
          <w:bCs/>
          <w:sz w:val="28"/>
        </w:rPr>
        <w:t>7</w:t>
      </w:r>
      <w:r>
        <w:rPr>
          <w:bCs/>
          <w:sz w:val="28"/>
        </w:rPr>
        <w:t xml:space="preserve">. </w:t>
      </w:r>
      <w:r>
        <w:rPr>
          <w:bCs/>
          <w:sz w:val="28"/>
        </w:rPr>
        <w:t xml:space="preserve">Настройка кода сети обратной </w:t>
      </w:r>
      <w:r>
        <w:rPr>
          <w:bCs/>
          <w:sz w:val="28"/>
        </w:rPr>
        <w:t>зоны.</w:t>
      </w:r>
    </w:p>
    <w:p w14:paraId="750B4927" w14:textId="14091E62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22235CA3" wp14:editId="3C787223">
            <wp:extent cx="4762500" cy="3667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9AD5" w14:textId="15157970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>
        <w:rPr>
          <w:bCs/>
          <w:sz w:val="28"/>
        </w:rPr>
        <w:t>8</w:t>
      </w:r>
      <w:r>
        <w:rPr>
          <w:bCs/>
          <w:sz w:val="28"/>
        </w:rPr>
        <w:t xml:space="preserve">. </w:t>
      </w:r>
      <w:r>
        <w:rPr>
          <w:bCs/>
          <w:sz w:val="28"/>
        </w:rPr>
        <w:t>Обратная</w:t>
      </w:r>
      <w:r>
        <w:rPr>
          <w:bCs/>
          <w:sz w:val="28"/>
        </w:rPr>
        <w:t xml:space="preserve"> зон</w:t>
      </w:r>
      <w:r>
        <w:rPr>
          <w:bCs/>
          <w:sz w:val="28"/>
        </w:rPr>
        <w:t>а</w:t>
      </w:r>
      <w:r>
        <w:rPr>
          <w:bCs/>
          <w:sz w:val="28"/>
        </w:rPr>
        <w:t>.</w:t>
      </w:r>
    </w:p>
    <w:p w14:paraId="1234F1B2" w14:textId="44461FD1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 xml:space="preserve">Аналогичным образом создадим еще две зоны обратного просмотра для адресов </w:t>
      </w:r>
      <w:r w:rsidRPr="00CA51D2">
        <w:rPr>
          <w:bCs/>
          <w:sz w:val="28"/>
        </w:rPr>
        <w:t>172.16.10.x и</w:t>
      </w:r>
      <w:r w:rsidRPr="00CA51D2">
        <w:rPr>
          <w:bCs/>
          <w:sz w:val="28"/>
        </w:rPr>
        <w:t xml:space="preserve"> 192.168.10.x.</w:t>
      </w:r>
    </w:p>
    <w:p w14:paraId="071E3944" w14:textId="2EB790C8" w:rsidR="00CA51D2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0A9DFA7" wp14:editId="25D81FA3">
            <wp:extent cx="5934075" cy="4124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1B73" w14:textId="6AB19E56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Созданные зоны.</w:t>
      </w:r>
    </w:p>
    <w:p w14:paraId="34894160" w14:textId="6C776277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lastRenderedPageBreak/>
        <w:t>Создадим узлы сервера с указанием создать запись PTR в зоне обратного просмотра node1, node2 и node3 вместе с узлом самого сервера.</w:t>
      </w:r>
    </w:p>
    <w:p w14:paraId="3B09622C" w14:textId="61336277" w:rsidR="00CA51D2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58B8217" wp14:editId="2ACBF924">
            <wp:extent cx="3305175" cy="3057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9A2" w14:textId="794E42EB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Создание узла.</w:t>
      </w:r>
    </w:p>
    <w:p w14:paraId="4A6A3C70" w14:textId="6A269BF7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FF2E94B" wp14:editId="62B2532C">
            <wp:extent cx="5943600" cy="413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321D" w14:textId="05E78B81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Созданные узлы</w:t>
      </w:r>
    </w:p>
    <w:p w14:paraId="1EDF78A8" w14:textId="0CDE8D9B" w:rsidR="00E849AD" w:rsidRDefault="00E849AD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F83C945" wp14:editId="0ED1C19D">
            <wp:extent cx="5934075" cy="2924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3159" w14:textId="18D27410" w:rsidR="00650438" w:rsidRPr="00650438" w:rsidRDefault="00650438" w:rsidP="00E849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12. Проверка </w:t>
      </w:r>
      <w:proofErr w:type="spellStart"/>
      <w:r>
        <w:rPr>
          <w:bCs/>
          <w:sz w:val="28"/>
          <w:lang w:val="en-US"/>
        </w:rPr>
        <w:t>nslookup</w:t>
      </w:r>
      <w:proofErr w:type="spellEnd"/>
      <w:r>
        <w:rPr>
          <w:bCs/>
          <w:sz w:val="28"/>
        </w:rPr>
        <w:t xml:space="preserve"> на данном этапе.</w:t>
      </w:r>
    </w:p>
    <w:p w14:paraId="37A9871F" w14:textId="5CBB562A" w:rsidR="00CA51D2" w:rsidRP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>Сообразно заданию, был созда</w:t>
      </w:r>
      <w:r>
        <w:rPr>
          <w:bCs/>
          <w:sz w:val="28"/>
        </w:rPr>
        <w:t>н</w:t>
      </w:r>
      <w:r w:rsidRPr="00CA51D2">
        <w:rPr>
          <w:bCs/>
          <w:sz w:val="28"/>
        </w:rPr>
        <w:t xml:space="preserve"> еще один узел вручную - через документ </w:t>
      </w:r>
      <w:proofErr w:type="spellStart"/>
      <w:r>
        <w:rPr>
          <w:bCs/>
          <w:sz w:val="28"/>
          <w:lang w:val="en-US"/>
        </w:rPr>
        <w:t>gorbunov</w:t>
      </w:r>
      <w:proofErr w:type="spellEnd"/>
      <w:r w:rsidRPr="00CA51D2">
        <w:rPr>
          <w:bCs/>
          <w:sz w:val="28"/>
        </w:rPr>
        <w:t>.g4</w:t>
      </w:r>
      <w:r w:rsidRPr="00CA51D2">
        <w:rPr>
          <w:bCs/>
          <w:sz w:val="28"/>
        </w:rPr>
        <w:t>9</w:t>
      </w:r>
      <w:r w:rsidRPr="00CA51D2">
        <w:rPr>
          <w:bCs/>
          <w:sz w:val="28"/>
        </w:rPr>
        <w:t>4</w:t>
      </w:r>
      <w:r w:rsidRPr="00CA51D2">
        <w:rPr>
          <w:bCs/>
          <w:sz w:val="28"/>
        </w:rPr>
        <w:t>1</w:t>
      </w:r>
      <w:r w:rsidRPr="00CA51D2">
        <w:rPr>
          <w:bCs/>
          <w:sz w:val="28"/>
        </w:rPr>
        <w:t xml:space="preserve">.guap.local.dns, находящийся в корневой папке системы </w:t>
      </w:r>
      <w:proofErr w:type="spellStart"/>
      <w:r w:rsidRPr="00CA51D2">
        <w:rPr>
          <w:bCs/>
          <w:sz w:val="28"/>
        </w:rPr>
        <w:t>dns</w:t>
      </w:r>
      <w:proofErr w:type="spellEnd"/>
      <w:r w:rsidRPr="00CA51D2">
        <w:rPr>
          <w:bCs/>
          <w:sz w:val="28"/>
        </w:rPr>
        <w:t xml:space="preserve">. Добавим туда новый – </w:t>
      </w:r>
      <w:proofErr w:type="spellStart"/>
      <w:r w:rsidRPr="00CA51D2">
        <w:rPr>
          <w:bCs/>
          <w:sz w:val="28"/>
        </w:rPr>
        <w:t>mynode</w:t>
      </w:r>
      <w:proofErr w:type="spellEnd"/>
      <w:r w:rsidRPr="00CA51D2">
        <w:rPr>
          <w:bCs/>
          <w:sz w:val="28"/>
        </w:rPr>
        <w:t xml:space="preserve"> с типом узла – A и присвоим IP-адрес 172.16.10.</w:t>
      </w:r>
      <w:r w:rsidRPr="00CA51D2">
        <w:rPr>
          <w:bCs/>
          <w:sz w:val="28"/>
        </w:rPr>
        <w:t>8</w:t>
      </w:r>
    </w:p>
    <w:p w14:paraId="0FA83655" w14:textId="61B43B3C" w:rsidR="00CA51D2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1B16C9F" wp14:editId="35A8487A">
            <wp:extent cx="5934075" cy="411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667B" w14:textId="236AC470" w:rsidR="00650438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13. Файл </w:t>
      </w:r>
      <w:proofErr w:type="spellStart"/>
      <w:r>
        <w:rPr>
          <w:bCs/>
          <w:sz w:val="28"/>
          <w:lang w:val="en-US"/>
        </w:rPr>
        <w:t>gorbunov</w:t>
      </w:r>
      <w:proofErr w:type="spellEnd"/>
      <w:r w:rsidRPr="00CA51D2">
        <w:rPr>
          <w:bCs/>
          <w:sz w:val="28"/>
        </w:rPr>
        <w:t>.g4941.guap.local.dns</w:t>
      </w:r>
    </w:p>
    <w:p w14:paraId="51FEC6DE" w14:textId="1DED942A" w:rsidR="00650438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CC1EFCA" wp14:editId="5B75201B">
            <wp:extent cx="5934075" cy="414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C6A1" w14:textId="7778827B" w:rsidR="00650438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14. Вручную созданный узел.</w:t>
      </w:r>
    </w:p>
    <w:p w14:paraId="7384A7F2" w14:textId="5E9CC4AA" w:rsidR="00CA51D2" w:rsidRDefault="00CA51D2" w:rsidP="00CA51D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CA51D2">
        <w:rPr>
          <w:bCs/>
          <w:sz w:val="28"/>
        </w:rPr>
        <w:t xml:space="preserve">Выполним проверку работы узлов DNS-сервера с помощью утилиты </w:t>
      </w:r>
      <w:proofErr w:type="spellStart"/>
      <w:r w:rsidRPr="00CA51D2">
        <w:rPr>
          <w:bCs/>
          <w:sz w:val="28"/>
        </w:rPr>
        <w:t>nslookup</w:t>
      </w:r>
      <w:proofErr w:type="spellEnd"/>
      <w:r w:rsidRPr="00CA51D2">
        <w:rPr>
          <w:bCs/>
          <w:sz w:val="28"/>
        </w:rPr>
        <w:t>.</w:t>
      </w:r>
    </w:p>
    <w:p w14:paraId="3F31A292" w14:textId="72F472CB" w:rsidR="00CA51D2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9BC2CFF" wp14:editId="65CE6C2A">
            <wp:extent cx="5943600" cy="2914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DC9E" w14:textId="4B3E2850" w:rsidR="00650438" w:rsidRDefault="00650438" w:rsidP="00650438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15. Проверка работоспособности сервера.</w:t>
      </w:r>
    </w:p>
    <w:p w14:paraId="53675CE1" w14:textId="2A9D742F" w:rsidR="006352D8" w:rsidRPr="00553FE7" w:rsidRDefault="006352D8" w:rsidP="00650438">
      <w:pPr>
        <w:pStyle w:val="a5"/>
        <w:spacing w:line="360" w:lineRule="auto"/>
        <w:ind w:firstLine="709"/>
        <w:jc w:val="both"/>
        <w:rPr>
          <w:sz w:val="28"/>
        </w:rPr>
      </w:pPr>
      <w:r w:rsidRPr="00916ABA">
        <w:rPr>
          <w:b/>
          <w:color w:val="000000"/>
          <w:sz w:val="27"/>
          <w:szCs w:val="27"/>
        </w:rPr>
        <w:lastRenderedPageBreak/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CA51D2" w:rsidRPr="00CA51D2">
        <w:rPr>
          <w:color w:val="000000"/>
          <w:sz w:val="27"/>
          <w:szCs w:val="27"/>
        </w:rPr>
        <w:t>изучил создание, конфигурацию и установку DNS-сервера на операционной системе Windows 2003.</w:t>
      </w:r>
      <w:r w:rsidR="00CA51D2" w:rsidRPr="00CA51D2">
        <w:rPr>
          <w:color w:val="000000"/>
          <w:sz w:val="27"/>
          <w:szCs w:val="27"/>
        </w:rPr>
        <w:t xml:space="preserve"> </w:t>
      </w:r>
      <w:r w:rsidR="00CA51D2">
        <w:rPr>
          <w:color w:val="000000"/>
          <w:sz w:val="27"/>
          <w:szCs w:val="27"/>
        </w:rPr>
        <w:t>И</w:t>
      </w:r>
      <w:r w:rsidR="00CA51D2" w:rsidRPr="00CA51D2">
        <w:rPr>
          <w:color w:val="000000"/>
          <w:sz w:val="27"/>
          <w:szCs w:val="27"/>
        </w:rPr>
        <w:t>зучил создание узлов, зон просмотра и настройки динамического обновления DNS-сервера.</w:t>
      </w:r>
    </w:p>
    <w:sectPr w:rsidR="006352D8" w:rsidRPr="00553FE7" w:rsidSect="0065043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2066" w14:textId="77777777" w:rsidR="005F29C5" w:rsidRDefault="005F29C5" w:rsidP="00650438">
      <w:r>
        <w:separator/>
      </w:r>
    </w:p>
  </w:endnote>
  <w:endnote w:type="continuationSeparator" w:id="0">
    <w:p w14:paraId="6D9CA532" w14:textId="77777777" w:rsidR="005F29C5" w:rsidRDefault="005F29C5" w:rsidP="0065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703622"/>
      <w:docPartObj>
        <w:docPartGallery w:val="Page Numbers (Bottom of Page)"/>
        <w:docPartUnique/>
      </w:docPartObj>
    </w:sdtPr>
    <w:sdtContent>
      <w:p w14:paraId="4B24E6A7" w14:textId="72085EF1" w:rsidR="00650438" w:rsidRDefault="006504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01A1D" w14:textId="77777777" w:rsidR="00650438" w:rsidRDefault="006504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E6DA" w14:textId="77777777" w:rsidR="005F29C5" w:rsidRDefault="005F29C5" w:rsidP="00650438">
      <w:r>
        <w:separator/>
      </w:r>
    </w:p>
  </w:footnote>
  <w:footnote w:type="continuationSeparator" w:id="0">
    <w:p w14:paraId="74132693" w14:textId="77777777" w:rsidR="005F29C5" w:rsidRDefault="005F29C5" w:rsidP="00650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452304"/>
    <w:rsid w:val="00553FE7"/>
    <w:rsid w:val="005F29C5"/>
    <w:rsid w:val="005F2E7D"/>
    <w:rsid w:val="006352D8"/>
    <w:rsid w:val="00650438"/>
    <w:rsid w:val="00916ABA"/>
    <w:rsid w:val="00A61D27"/>
    <w:rsid w:val="00AE69F7"/>
    <w:rsid w:val="00B43BF8"/>
    <w:rsid w:val="00B67E43"/>
    <w:rsid w:val="00CA51D2"/>
    <w:rsid w:val="00E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9A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5043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0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043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04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9</cp:revision>
  <dcterms:created xsi:type="dcterms:W3CDTF">2022-02-13T16:13:00Z</dcterms:created>
  <dcterms:modified xsi:type="dcterms:W3CDTF">2022-03-17T21:34:00Z</dcterms:modified>
</cp:coreProperties>
</file>