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8E988" w14:textId="7F9382B9" w:rsidR="00CC3E60" w:rsidRDefault="0033144B" w:rsidP="0033144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К ЛАБОРАТОРНОЙ РАБОТЕ №7</w:t>
      </w:r>
    </w:p>
    <w:p w14:paraId="590AE9BE" w14:textId="6D5652CC" w:rsidR="0033144B" w:rsidRDefault="0033144B" w:rsidP="0033144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ИССЛЕДОВАНИЕ КОМПЕНСАЦИОННОГО СТАБИЛИЗАТОРА ПОСТОЯННОГО НАПРЯЖЕНИЯ</w:t>
      </w:r>
    </w:p>
    <w:p w14:paraId="04D1FD30" w14:textId="3E4C5FC6" w:rsidR="0033144B" w:rsidRDefault="0033144B" w:rsidP="0033144B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Работу выполнили студенты группы 4941:</w:t>
      </w:r>
    </w:p>
    <w:p w14:paraId="13030DDE" w14:textId="670B7BD9" w:rsidR="0033144B" w:rsidRDefault="0033144B" w:rsidP="0033144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 Голощапов Д.А.</w:t>
      </w:r>
    </w:p>
    <w:p w14:paraId="6230DA10" w14:textId="0F9C1FED" w:rsidR="0033144B" w:rsidRPr="0033144B" w:rsidRDefault="0033144B" w:rsidP="0033144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</w:t>
      </w:r>
      <w:r>
        <w:rPr>
          <w:rFonts w:ascii="Times New Roman" w:hAnsi="Times New Roman" w:cs="Times New Roman"/>
          <w:sz w:val="28"/>
        </w:rPr>
        <w:t xml:space="preserve">    Горбунов Н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С.</w:t>
      </w:r>
    </w:p>
    <w:p w14:paraId="2BA798D0" w14:textId="63A97CE3" w:rsidR="0033144B" w:rsidRDefault="0033144B" w:rsidP="0033144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</w:t>
      </w:r>
      <w:r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Осташов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.</w:t>
      </w:r>
    </w:p>
    <w:p w14:paraId="78290247" w14:textId="60A64420" w:rsidR="0033144B" w:rsidRDefault="0033144B" w:rsidP="0033144B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Исаков В.И.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_______________</w:t>
      </w:r>
    </w:p>
    <w:p w14:paraId="6590611B" w14:textId="67F5B030" w:rsidR="0033144B" w:rsidRDefault="006055A4" w:rsidP="00EA4466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Снятие нагрузочной характеристики стабилизатора</w:t>
      </w:r>
    </w:p>
    <w:p w14:paraId="57750457" w14:textId="28F4A931" w:rsidR="006055A4" w:rsidRPr="006055A4" w:rsidRDefault="006055A4" w:rsidP="00EA446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Pr="006055A4">
        <w:rPr>
          <w:rFonts w:ascii="Times New Roman" w:hAnsi="Times New Roman" w:cs="Times New Roman"/>
          <w:sz w:val="28"/>
        </w:rPr>
        <w:t xml:space="preserve">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</m:oMath>
      <w:r w:rsidRPr="006055A4">
        <w:rPr>
          <w:rFonts w:ascii="Times New Roman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</m:oMath>
      <w:r>
        <w:rPr>
          <w:rFonts w:ascii="Times New Roman" w:hAnsi="Times New Roman" w:cs="Times New Roman"/>
          <w:sz w:val="28"/>
        </w:rPr>
        <w:t xml:space="preserve"> </w:t>
      </w:r>
      <w:r w:rsidRPr="006055A4">
        <w:rPr>
          <w:rFonts w:ascii="Times New Roman" w:hAnsi="Times New Roman" w:cs="Times New Roman"/>
          <w:sz w:val="28"/>
        </w:rPr>
        <w:t>измерять либо вольтметрами постоянного тока, либо</w:t>
      </w:r>
      <w:r>
        <w:rPr>
          <w:rFonts w:ascii="Times New Roman" w:hAnsi="Times New Roman" w:cs="Times New Roman"/>
          <w:sz w:val="28"/>
        </w:rPr>
        <w:t xml:space="preserve"> </w:t>
      </w:r>
      <w:r w:rsidRPr="006055A4">
        <w:rPr>
          <w:rFonts w:ascii="Times New Roman" w:hAnsi="Times New Roman" w:cs="Times New Roman"/>
          <w:sz w:val="28"/>
        </w:rPr>
        <w:t>осциллографом при открытом входе: трехпозиционные переключатели около</w:t>
      </w:r>
      <w:r>
        <w:rPr>
          <w:rFonts w:ascii="Times New Roman" w:hAnsi="Times New Roman" w:cs="Times New Roman"/>
          <w:sz w:val="28"/>
        </w:rPr>
        <w:t xml:space="preserve"> </w:t>
      </w:r>
      <w:r w:rsidRPr="006055A4">
        <w:rPr>
          <w:rFonts w:ascii="Times New Roman" w:hAnsi="Times New Roman" w:cs="Times New Roman"/>
          <w:sz w:val="28"/>
        </w:rPr>
        <w:t>входов установить в положение " ~ ")</w:t>
      </w:r>
    </w:p>
    <w:p w14:paraId="03A45658" w14:textId="6BC4323A" w:rsidR="0033144B" w:rsidRDefault="006055A4" w:rsidP="0033144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509"/>
        <w:gridCol w:w="971"/>
        <w:gridCol w:w="971"/>
        <w:gridCol w:w="971"/>
        <w:gridCol w:w="971"/>
        <w:gridCol w:w="971"/>
        <w:gridCol w:w="971"/>
        <w:gridCol w:w="972"/>
      </w:tblGrid>
      <w:tr w:rsidR="006055A4" w14:paraId="56F64C71" w14:textId="77777777" w:rsidTr="006055A4">
        <w:tc>
          <w:tcPr>
            <w:tcW w:w="1038" w:type="dxa"/>
            <w:vMerge w:val="restart"/>
            <w:vAlign w:val="center"/>
          </w:tcPr>
          <w:p w14:paraId="6A2380C4" w14:textId="5C16123D" w:rsidR="006055A4" w:rsidRP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SA1</w:t>
            </w:r>
          </w:p>
        </w:tc>
        <w:tc>
          <w:tcPr>
            <w:tcW w:w="1509" w:type="dxa"/>
            <w:vAlign w:val="center"/>
          </w:tcPr>
          <w:p w14:paraId="6F0FC361" w14:textId="46407909" w:rsidR="006055A4" w:rsidRP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SA2</w:t>
            </w:r>
          </w:p>
        </w:tc>
        <w:tc>
          <w:tcPr>
            <w:tcW w:w="971" w:type="dxa"/>
            <w:vAlign w:val="center"/>
          </w:tcPr>
          <w:p w14:paraId="4AC75AD2" w14:textId="3270305A" w:rsidR="006055A4" w:rsidRP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971" w:type="dxa"/>
            <w:vAlign w:val="center"/>
          </w:tcPr>
          <w:p w14:paraId="5CF40A6C" w14:textId="14FBBD9F" w:rsidR="006055A4" w:rsidRP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971" w:type="dxa"/>
            <w:vAlign w:val="center"/>
          </w:tcPr>
          <w:p w14:paraId="1940ACCD" w14:textId="18A636D5" w:rsidR="006055A4" w:rsidRP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971" w:type="dxa"/>
            <w:vAlign w:val="center"/>
          </w:tcPr>
          <w:p w14:paraId="6131E699" w14:textId="3B925A74" w:rsidR="006055A4" w:rsidRP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971" w:type="dxa"/>
            <w:vAlign w:val="center"/>
          </w:tcPr>
          <w:p w14:paraId="52686947" w14:textId="78A4DC25" w:rsidR="006055A4" w:rsidRP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971" w:type="dxa"/>
            <w:vAlign w:val="center"/>
          </w:tcPr>
          <w:p w14:paraId="0A9B9FA3" w14:textId="679E66A2" w:rsidR="006055A4" w:rsidRP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972" w:type="dxa"/>
            <w:vAlign w:val="center"/>
          </w:tcPr>
          <w:p w14:paraId="0F47F7B3" w14:textId="42D443F8" w:rsidR="006055A4" w:rsidRP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6055A4" w14:paraId="3EB25EA5" w14:textId="77777777" w:rsidTr="006055A4">
        <w:trPr>
          <w:trHeight w:val="451"/>
        </w:trPr>
        <w:tc>
          <w:tcPr>
            <w:tcW w:w="1038" w:type="dxa"/>
            <w:vMerge/>
            <w:vAlign w:val="center"/>
          </w:tcPr>
          <w:p w14:paraId="41DF70A7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9" w:type="dxa"/>
            <w:vAlign w:val="center"/>
          </w:tcPr>
          <w:p w14:paraId="33F19C32" w14:textId="168ADA1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 Ом</m:t>
                </m:r>
              </m:oMath>
            </m:oMathPara>
          </w:p>
        </w:tc>
        <w:tc>
          <w:tcPr>
            <w:tcW w:w="971" w:type="dxa"/>
            <w:vAlign w:val="center"/>
          </w:tcPr>
          <w:p w14:paraId="570208B9" w14:textId="6440693E" w:rsidR="006055A4" w:rsidRP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971" w:type="dxa"/>
            <w:vAlign w:val="center"/>
          </w:tcPr>
          <w:p w14:paraId="041583E4" w14:textId="16125BCC" w:rsidR="006055A4" w:rsidRP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971" w:type="dxa"/>
            <w:vAlign w:val="center"/>
          </w:tcPr>
          <w:p w14:paraId="48717DC5" w14:textId="595866A4" w:rsidR="006055A4" w:rsidRP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971" w:type="dxa"/>
            <w:vAlign w:val="center"/>
          </w:tcPr>
          <w:p w14:paraId="44F2D465" w14:textId="0CD5644D" w:rsidR="006055A4" w:rsidRP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971" w:type="dxa"/>
            <w:vAlign w:val="center"/>
          </w:tcPr>
          <w:p w14:paraId="32CAFAC3" w14:textId="46A47716" w:rsidR="006055A4" w:rsidRP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971" w:type="dxa"/>
            <w:vAlign w:val="center"/>
          </w:tcPr>
          <w:p w14:paraId="3002DD0A" w14:textId="2790DC0B" w:rsidR="006055A4" w:rsidRP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20.2</w:t>
            </w:r>
          </w:p>
        </w:tc>
        <w:tc>
          <w:tcPr>
            <w:tcW w:w="972" w:type="dxa"/>
            <w:vAlign w:val="center"/>
          </w:tcPr>
          <w:p w14:paraId="78E68612" w14:textId="703CA461" w:rsidR="006055A4" w:rsidRP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32.2</w:t>
            </w:r>
          </w:p>
        </w:tc>
      </w:tr>
      <w:tr w:rsidR="006055A4" w14:paraId="41205F81" w14:textId="77777777" w:rsidTr="006055A4">
        <w:trPr>
          <w:trHeight w:val="415"/>
        </w:trPr>
        <w:tc>
          <w:tcPr>
            <w:tcW w:w="1038" w:type="dxa"/>
            <w:vMerge w:val="restart"/>
            <w:vAlign w:val="center"/>
          </w:tcPr>
          <w:p w14:paraId="5BE5AE64" w14:textId="55C6A24C" w:rsidR="006055A4" w:rsidRP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1509" w:type="dxa"/>
            <w:vAlign w:val="center"/>
          </w:tcPr>
          <w:p w14:paraId="156012FD" w14:textId="7CF67D31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=, В</m:t>
                </m:r>
              </m:oMath>
            </m:oMathPara>
          </w:p>
        </w:tc>
        <w:tc>
          <w:tcPr>
            <w:tcW w:w="971" w:type="dxa"/>
            <w:vAlign w:val="center"/>
          </w:tcPr>
          <w:p w14:paraId="21C53387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25567DB0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022092E5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36B01962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1CCA954E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22CE8D81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2" w:type="dxa"/>
            <w:vAlign w:val="center"/>
          </w:tcPr>
          <w:p w14:paraId="6917623B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55A4" w14:paraId="2A9A5023" w14:textId="77777777" w:rsidTr="006055A4">
        <w:trPr>
          <w:trHeight w:val="421"/>
        </w:trPr>
        <w:tc>
          <w:tcPr>
            <w:tcW w:w="1038" w:type="dxa"/>
            <w:vMerge/>
            <w:vAlign w:val="center"/>
          </w:tcPr>
          <w:p w14:paraId="11FCAB30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9" w:type="dxa"/>
            <w:vAlign w:val="center"/>
          </w:tcPr>
          <w:p w14:paraId="25400351" w14:textId="5247A7F0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 А</m:t>
                </m:r>
              </m:oMath>
            </m:oMathPara>
          </w:p>
        </w:tc>
        <w:tc>
          <w:tcPr>
            <w:tcW w:w="971" w:type="dxa"/>
            <w:vAlign w:val="center"/>
          </w:tcPr>
          <w:p w14:paraId="23CBFAB7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635E1279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2AF79D8D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7863EBC8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2C595563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7A2D8902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2" w:type="dxa"/>
            <w:vAlign w:val="center"/>
          </w:tcPr>
          <w:p w14:paraId="3FEE0DF5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55A4" w14:paraId="1860C03F" w14:textId="77777777" w:rsidTr="006055A4">
        <w:trPr>
          <w:trHeight w:val="414"/>
        </w:trPr>
        <w:tc>
          <w:tcPr>
            <w:tcW w:w="1038" w:type="dxa"/>
            <w:vMerge w:val="restart"/>
            <w:vAlign w:val="center"/>
          </w:tcPr>
          <w:p w14:paraId="322C7DDF" w14:textId="6BA8847F" w:rsidR="006055A4" w:rsidRP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II</w:t>
            </w:r>
          </w:p>
        </w:tc>
        <w:tc>
          <w:tcPr>
            <w:tcW w:w="1509" w:type="dxa"/>
            <w:vAlign w:val="center"/>
          </w:tcPr>
          <w:p w14:paraId="6FE5B318" w14:textId="00FA67D1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=, В</m:t>
                </m:r>
              </m:oMath>
            </m:oMathPara>
          </w:p>
        </w:tc>
        <w:tc>
          <w:tcPr>
            <w:tcW w:w="971" w:type="dxa"/>
            <w:vAlign w:val="center"/>
          </w:tcPr>
          <w:p w14:paraId="5A148CD0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616AF362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5F07DF0D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4C04D781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70CC4B46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6870AD58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2" w:type="dxa"/>
            <w:vAlign w:val="center"/>
          </w:tcPr>
          <w:p w14:paraId="45B6FEFB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55A4" w14:paraId="6976114F" w14:textId="77777777" w:rsidTr="006055A4">
        <w:trPr>
          <w:trHeight w:val="419"/>
        </w:trPr>
        <w:tc>
          <w:tcPr>
            <w:tcW w:w="1038" w:type="dxa"/>
            <w:vMerge/>
            <w:vAlign w:val="center"/>
          </w:tcPr>
          <w:p w14:paraId="4AED77A3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9" w:type="dxa"/>
            <w:vAlign w:val="center"/>
          </w:tcPr>
          <w:p w14:paraId="13137FBC" w14:textId="216D7FB0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 А</m:t>
                </m:r>
              </m:oMath>
            </m:oMathPara>
          </w:p>
        </w:tc>
        <w:tc>
          <w:tcPr>
            <w:tcW w:w="971" w:type="dxa"/>
            <w:vAlign w:val="center"/>
          </w:tcPr>
          <w:p w14:paraId="6E1808C4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2B152D42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6675FFBC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57E0C96E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659C5DA5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3AC1773B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2" w:type="dxa"/>
            <w:vAlign w:val="center"/>
          </w:tcPr>
          <w:p w14:paraId="2B07E8AD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0C7BB5A" w14:textId="3C2A7681" w:rsidR="006055A4" w:rsidRDefault="006055A4" w:rsidP="00EA4466">
      <w:pPr>
        <w:spacing w:line="24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*Примечание: </w:t>
      </w:r>
      <w:r w:rsidRPr="006055A4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</w:rPr>
        <w:t>_____ В (устанавливается регулятором «Рег. Е» лабораторной установки).</w:t>
      </w:r>
    </w:p>
    <w:p w14:paraId="4410FA7F" w14:textId="65B31900" w:rsidR="006055A4" w:rsidRDefault="006055A4" w:rsidP="00EA4466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Снятие </w:t>
      </w:r>
      <w:r w:rsidRPr="006055A4">
        <w:rPr>
          <w:rFonts w:ascii="Times New Roman" w:hAnsi="Times New Roman" w:cs="Times New Roman"/>
          <w:b/>
          <w:sz w:val="28"/>
        </w:rPr>
        <w:t>зависимостей выходного напряжения от входного при различных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055A4">
        <w:rPr>
          <w:rFonts w:ascii="Times New Roman" w:hAnsi="Times New Roman" w:cs="Times New Roman"/>
          <w:b/>
          <w:sz w:val="28"/>
        </w:rPr>
        <w:t>сопротивлениях нагрузки (сквозных характеристик стабилизатора)</w:t>
      </w:r>
      <w:r w:rsidRPr="006055A4">
        <w:rPr>
          <w:rFonts w:ascii="Times New Roman" w:hAnsi="Times New Roman" w:cs="Times New Roman"/>
          <w:b/>
          <w:sz w:val="28"/>
        </w:rPr>
        <w:cr/>
      </w:r>
    </w:p>
    <w:p w14:paraId="22D30DF0" w14:textId="36D5CE7F" w:rsidR="006055A4" w:rsidRDefault="006055A4" w:rsidP="006055A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0"/>
        <w:gridCol w:w="1402"/>
        <w:gridCol w:w="656"/>
        <w:gridCol w:w="657"/>
        <w:gridCol w:w="656"/>
        <w:gridCol w:w="657"/>
        <w:gridCol w:w="657"/>
        <w:gridCol w:w="656"/>
        <w:gridCol w:w="657"/>
        <w:gridCol w:w="657"/>
        <w:gridCol w:w="656"/>
        <w:gridCol w:w="657"/>
        <w:gridCol w:w="657"/>
      </w:tblGrid>
      <w:tr w:rsidR="006055A4" w14:paraId="494751EE" w14:textId="47121720" w:rsidTr="00EA4466">
        <w:trPr>
          <w:trHeight w:val="708"/>
        </w:trPr>
        <w:tc>
          <w:tcPr>
            <w:tcW w:w="720" w:type="dxa"/>
            <w:vAlign w:val="center"/>
          </w:tcPr>
          <w:p w14:paraId="464955AA" w14:textId="2A291536" w:rsidR="006055A4" w:rsidRP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SA1</w:t>
            </w:r>
          </w:p>
        </w:tc>
        <w:tc>
          <w:tcPr>
            <w:tcW w:w="1402" w:type="dxa"/>
            <w:vAlign w:val="center"/>
          </w:tcPr>
          <w:p w14:paraId="06683BDE" w14:textId="1565954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ВХ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=, В</m:t>
                </m:r>
              </m:oMath>
            </m:oMathPara>
          </w:p>
        </w:tc>
        <w:tc>
          <w:tcPr>
            <w:tcW w:w="656" w:type="dxa"/>
          </w:tcPr>
          <w:p w14:paraId="67CD76B5" w14:textId="04D94001" w:rsidR="006055A4" w:rsidRP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10"/>
                <w:lang w:val="en-US"/>
              </w:rPr>
            </w:pPr>
            <w:r>
              <w:rPr>
                <w:rFonts w:ascii="Times New Roman" w:hAnsi="Times New Roman" w:cs="Times New Roman"/>
                <w:sz w:val="10"/>
                <w:lang w:val="en-US"/>
              </w:rPr>
              <w:t>min</w:t>
            </w:r>
          </w:p>
        </w:tc>
        <w:tc>
          <w:tcPr>
            <w:tcW w:w="657" w:type="dxa"/>
            <w:vAlign w:val="center"/>
          </w:tcPr>
          <w:p w14:paraId="504FED65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25532E42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03226968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5A325C93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59164A2C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47285180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70CB7B55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0BF2E109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043B0164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</w:tcPr>
          <w:p w14:paraId="1C0DFBAC" w14:textId="724B473D" w:rsidR="006055A4" w:rsidRP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10"/>
                <w:lang w:val="en-US"/>
              </w:rPr>
            </w:pPr>
            <w:r>
              <w:rPr>
                <w:rFonts w:ascii="Times New Roman" w:hAnsi="Times New Roman" w:cs="Times New Roman"/>
                <w:sz w:val="10"/>
                <w:lang w:val="en-US"/>
              </w:rPr>
              <w:t>max</w:t>
            </w:r>
          </w:p>
        </w:tc>
      </w:tr>
      <w:tr w:rsidR="006055A4" w14:paraId="260347AC" w14:textId="5F7CAF2D" w:rsidTr="00EA4466">
        <w:trPr>
          <w:trHeight w:val="708"/>
        </w:trPr>
        <w:tc>
          <w:tcPr>
            <w:tcW w:w="720" w:type="dxa"/>
            <w:vMerge w:val="restart"/>
            <w:vAlign w:val="center"/>
          </w:tcPr>
          <w:p w14:paraId="501F0096" w14:textId="051F7DA1" w:rsidR="006055A4" w:rsidRP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1402" w:type="dxa"/>
            <w:vAlign w:val="center"/>
          </w:tcPr>
          <w:p w14:paraId="50664E43" w14:textId="23A186DF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=, В</m:t>
                </m:r>
              </m:oMath>
            </m:oMathPara>
          </w:p>
        </w:tc>
        <w:tc>
          <w:tcPr>
            <w:tcW w:w="656" w:type="dxa"/>
            <w:vAlign w:val="center"/>
          </w:tcPr>
          <w:p w14:paraId="7FD53D06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32930378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4CF8E8D6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04093635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70714846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44EE8809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0DE59C9C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3CB5D042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1499848C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2F5982A0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4D594C4E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55A4" w14:paraId="40575363" w14:textId="75D128F2" w:rsidTr="00EA4466">
        <w:trPr>
          <w:trHeight w:val="708"/>
        </w:trPr>
        <w:tc>
          <w:tcPr>
            <w:tcW w:w="720" w:type="dxa"/>
            <w:vMerge/>
            <w:vAlign w:val="center"/>
          </w:tcPr>
          <w:p w14:paraId="66E16733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02" w:type="dxa"/>
            <w:vAlign w:val="center"/>
          </w:tcPr>
          <w:p w14:paraId="704107EF" w14:textId="13E0A274" w:rsidR="006055A4" w:rsidRDefault="00EA4466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 А</m:t>
                </m:r>
              </m:oMath>
            </m:oMathPara>
          </w:p>
        </w:tc>
        <w:tc>
          <w:tcPr>
            <w:tcW w:w="656" w:type="dxa"/>
            <w:vAlign w:val="center"/>
          </w:tcPr>
          <w:p w14:paraId="09DA580F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1870F139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3FE2CCE8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7ADBB8C5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5A4C4B43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3BF0202F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060F728F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19AA965E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75490D5C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2B73D8F4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741CB93B" w14:textId="77777777" w:rsidR="006055A4" w:rsidRDefault="006055A4" w:rsidP="006055A4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A4466" w14:paraId="4EDAA4CE" w14:textId="0CFB0D3D" w:rsidTr="00EA4466">
        <w:trPr>
          <w:trHeight w:val="708"/>
        </w:trPr>
        <w:tc>
          <w:tcPr>
            <w:tcW w:w="720" w:type="dxa"/>
            <w:vMerge w:val="restart"/>
            <w:vAlign w:val="center"/>
          </w:tcPr>
          <w:p w14:paraId="7126E27D" w14:textId="7892EE21" w:rsidR="00EA4466" w:rsidRPr="006055A4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II</w:t>
            </w:r>
          </w:p>
        </w:tc>
        <w:tc>
          <w:tcPr>
            <w:tcW w:w="1402" w:type="dxa"/>
            <w:vAlign w:val="center"/>
          </w:tcPr>
          <w:p w14:paraId="7BCBDA54" w14:textId="27BAB8E6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=, В</m:t>
                </m:r>
              </m:oMath>
            </m:oMathPara>
          </w:p>
        </w:tc>
        <w:tc>
          <w:tcPr>
            <w:tcW w:w="656" w:type="dxa"/>
            <w:vAlign w:val="center"/>
          </w:tcPr>
          <w:p w14:paraId="5683D1B5" w14:textId="77777777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1A10FD13" w14:textId="77777777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18C98018" w14:textId="77777777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0543E96C" w14:textId="77777777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195E7967" w14:textId="77777777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58641B7D" w14:textId="77777777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137F77A9" w14:textId="77777777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1C1E3B6E" w14:textId="77777777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23EF59CA" w14:textId="77777777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1A6166B8" w14:textId="77777777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163799EE" w14:textId="77777777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A4466" w14:paraId="17AC99C9" w14:textId="6E18FED9" w:rsidTr="00EA4466">
        <w:trPr>
          <w:trHeight w:val="708"/>
        </w:trPr>
        <w:tc>
          <w:tcPr>
            <w:tcW w:w="720" w:type="dxa"/>
            <w:vMerge/>
            <w:vAlign w:val="center"/>
          </w:tcPr>
          <w:p w14:paraId="34F1555E" w14:textId="77777777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02" w:type="dxa"/>
            <w:vAlign w:val="center"/>
          </w:tcPr>
          <w:p w14:paraId="2964CB85" w14:textId="41540C3F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 А</m:t>
                </m:r>
              </m:oMath>
            </m:oMathPara>
          </w:p>
        </w:tc>
        <w:tc>
          <w:tcPr>
            <w:tcW w:w="656" w:type="dxa"/>
            <w:vAlign w:val="center"/>
          </w:tcPr>
          <w:p w14:paraId="1AE07506" w14:textId="77777777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2FF63A80" w14:textId="77777777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142F19BE" w14:textId="77777777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6DFB4E4F" w14:textId="77777777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5CF8270E" w14:textId="77777777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36FF35C1" w14:textId="77777777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77BDF5A4" w14:textId="77777777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4D858E30" w14:textId="77777777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3154F364" w14:textId="77777777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2AF14A75" w14:textId="77777777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4FF5BE4C" w14:textId="77777777" w:rsidR="00EA4466" w:rsidRDefault="00EA4466" w:rsidP="00EA4466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28223ECD" w14:textId="7FAECBE9" w:rsidR="00EA4466" w:rsidRDefault="00EA4466" w:rsidP="00EA4466">
      <w:pPr>
        <w:spacing w:line="240" w:lineRule="auto"/>
        <w:rPr>
          <w:rFonts w:ascii="Times New Roman" w:hAnsi="Times New Roman" w:cs="Times New Roman"/>
          <w:sz w:val="28"/>
        </w:rPr>
      </w:pPr>
      <w:r w:rsidRPr="00EA4466">
        <w:rPr>
          <w:rFonts w:ascii="Times New Roman" w:hAnsi="Times New Roman" w:cs="Times New Roman"/>
          <w:sz w:val="28"/>
        </w:rPr>
        <w:t>* Примечание: SA2 установлен в положение</w:t>
      </w:r>
      <w:r w:rsidRPr="00EA4466">
        <w:rPr>
          <w:rFonts w:ascii="Times New Roman" w:hAnsi="Times New Roman" w:cs="Times New Roman"/>
          <w:sz w:val="28"/>
          <w:u w:val="single"/>
        </w:rPr>
        <w:t xml:space="preserve"> 1 </w:t>
      </w:r>
      <w:r w:rsidRPr="00EA4466">
        <w:rPr>
          <w:rFonts w:ascii="Times New Roman" w:hAnsi="Times New Roman" w:cs="Times New Roman"/>
          <w:sz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</w:rPr>
          <m:t>=32.2 Ом</m:t>
        </m:r>
      </m:oMath>
      <w:r w:rsidRPr="00EA4466">
        <w:rPr>
          <w:rFonts w:ascii="Times New Roman" w:hAnsi="Times New Roman" w:cs="Times New Roman"/>
          <w:sz w:val="28"/>
        </w:rPr>
        <w:t>)</w:t>
      </w:r>
    </w:p>
    <w:p w14:paraId="62F9B44F" w14:textId="46C48C06" w:rsidR="00EA4466" w:rsidRDefault="00EA4466" w:rsidP="00EA446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0"/>
        <w:gridCol w:w="1402"/>
        <w:gridCol w:w="656"/>
        <w:gridCol w:w="657"/>
        <w:gridCol w:w="656"/>
        <w:gridCol w:w="657"/>
        <w:gridCol w:w="657"/>
        <w:gridCol w:w="656"/>
        <w:gridCol w:w="657"/>
        <w:gridCol w:w="657"/>
        <w:gridCol w:w="656"/>
        <w:gridCol w:w="657"/>
        <w:gridCol w:w="657"/>
      </w:tblGrid>
      <w:tr w:rsidR="00EA4466" w14:paraId="5FE54635" w14:textId="77777777" w:rsidTr="005D5D1A">
        <w:trPr>
          <w:trHeight w:val="708"/>
        </w:trPr>
        <w:tc>
          <w:tcPr>
            <w:tcW w:w="720" w:type="dxa"/>
            <w:vAlign w:val="center"/>
          </w:tcPr>
          <w:p w14:paraId="20873390" w14:textId="77777777" w:rsidR="00EA4466" w:rsidRPr="006055A4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SA1</w:t>
            </w:r>
          </w:p>
        </w:tc>
        <w:tc>
          <w:tcPr>
            <w:tcW w:w="1402" w:type="dxa"/>
            <w:vAlign w:val="center"/>
          </w:tcPr>
          <w:p w14:paraId="7DD1CE43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ВХ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=, В</m:t>
                </m:r>
              </m:oMath>
            </m:oMathPara>
          </w:p>
        </w:tc>
        <w:tc>
          <w:tcPr>
            <w:tcW w:w="656" w:type="dxa"/>
          </w:tcPr>
          <w:p w14:paraId="74E2CDF5" w14:textId="77777777" w:rsidR="00EA4466" w:rsidRP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10"/>
                <w:lang w:val="en-US"/>
              </w:rPr>
            </w:pPr>
            <w:r>
              <w:rPr>
                <w:rFonts w:ascii="Times New Roman" w:hAnsi="Times New Roman" w:cs="Times New Roman"/>
                <w:sz w:val="10"/>
                <w:lang w:val="en-US"/>
              </w:rPr>
              <w:t>min</w:t>
            </w:r>
          </w:p>
        </w:tc>
        <w:tc>
          <w:tcPr>
            <w:tcW w:w="657" w:type="dxa"/>
            <w:vAlign w:val="center"/>
          </w:tcPr>
          <w:p w14:paraId="3C042651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063EC413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30F4CDCB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3A87A3C3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00A24078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6B8FD9CA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08A2FBF2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6FA81E98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1FAAA974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</w:tcPr>
          <w:p w14:paraId="713380E8" w14:textId="77777777" w:rsidR="00EA4466" w:rsidRP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10"/>
                <w:lang w:val="en-US"/>
              </w:rPr>
            </w:pPr>
            <w:r>
              <w:rPr>
                <w:rFonts w:ascii="Times New Roman" w:hAnsi="Times New Roman" w:cs="Times New Roman"/>
                <w:sz w:val="10"/>
                <w:lang w:val="en-US"/>
              </w:rPr>
              <w:t>max</w:t>
            </w:r>
          </w:p>
        </w:tc>
      </w:tr>
      <w:tr w:rsidR="00EA4466" w14:paraId="23A7BADB" w14:textId="77777777" w:rsidTr="005D5D1A">
        <w:trPr>
          <w:trHeight w:val="708"/>
        </w:trPr>
        <w:tc>
          <w:tcPr>
            <w:tcW w:w="720" w:type="dxa"/>
            <w:vMerge w:val="restart"/>
            <w:vAlign w:val="center"/>
          </w:tcPr>
          <w:p w14:paraId="79C337E4" w14:textId="77777777" w:rsidR="00EA4466" w:rsidRPr="006055A4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1402" w:type="dxa"/>
            <w:vAlign w:val="center"/>
          </w:tcPr>
          <w:p w14:paraId="51442176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=, В</m:t>
                </m:r>
              </m:oMath>
            </m:oMathPara>
          </w:p>
        </w:tc>
        <w:tc>
          <w:tcPr>
            <w:tcW w:w="656" w:type="dxa"/>
            <w:vAlign w:val="center"/>
          </w:tcPr>
          <w:p w14:paraId="3DC47A9E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35A0D591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762DF12A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5B89E220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53B4C7DB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5963FB6B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6BB1100F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02C207A3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68ABB92D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1EEBDFB3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59F1932B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A4466" w14:paraId="50F7CCE5" w14:textId="77777777" w:rsidTr="005D5D1A">
        <w:trPr>
          <w:trHeight w:val="708"/>
        </w:trPr>
        <w:tc>
          <w:tcPr>
            <w:tcW w:w="720" w:type="dxa"/>
            <w:vMerge/>
            <w:vAlign w:val="center"/>
          </w:tcPr>
          <w:p w14:paraId="74B81C0D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02" w:type="dxa"/>
            <w:vAlign w:val="center"/>
          </w:tcPr>
          <w:p w14:paraId="56191D47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 А</m:t>
                </m:r>
              </m:oMath>
            </m:oMathPara>
          </w:p>
        </w:tc>
        <w:tc>
          <w:tcPr>
            <w:tcW w:w="656" w:type="dxa"/>
            <w:vAlign w:val="center"/>
          </w:tcPr>
          <w:p w14:paraId="1C84FEB1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352B943C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63E283A8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03E1B746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0540B9D9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1F265CE7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1DC6BDB2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6C681CD8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712779BC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12761776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576ECE93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A4466" w14:paraId="1E13A299" w14:textId="77777777" w:rsidTr="005D5D1A">
        <w:trPr>
          <w:trHeight w:val="708"/>
        </w:trPr>
        <w:tc>
          <w:tcPr>
            <w:tcW w:w="720" w:type="dxa"/>
            <w:vMerge w:val="restart"/>
            <w:vAlign w:val="center"/>
          </w:tcPr>
          <w:p w14:paraId="4D7C51D2" w14:textId="77777777" w:rsidR="00EA4466" w:rsidRPr="006055A4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II</w:t>
            </w:r>
          </w:p>
        </w:tc>
        <w:tc>
          <w:tcPr>
            <w:tcW w:w="1402" w:type="dxa"/>
            <w:vAlign w:val="center"/>
          </w:tcPr>
          <w:p w14:paraId="355BBCF5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=, В</m:t>
                </m:r>
              </m:oMath>
            </m:oMathPara>
          </w:p>
        </w:tc>
        <w:tc>
          <w:tcPr>
            <w:tcW w:w="656" w:type="dxa"/>
            <w:vAlign w:val="center"/>
          </w:tcPr>
          <w:p w14:paraId="1B6CCA6A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379DFBF5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42D7A95D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668939F0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39808E45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13DEBDFE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632B7357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14F4C80B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0DAB1601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7777ED31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4ED35FEB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A4466" w14:paraId="0EBA906A" w14:textId="77777777" w:rsidTr="005D5D1A">
        <w:trPr>
          <w:trHeight w:val="708"/>
        </w:trPr>
        <w:tc>
          <w:tcPr>
            <w:tcW w:w="720" w:type="dxa"/>
            <w:vMerge/>
            <w:vAlign w:val="center"/>
          </w:tcPr>
          <w:p w14:paraId="72519475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02" w:type="dxa"/>
            <w:vAlign w:val="center"/>
          </w:tcPr>
          <w:p w14:paraId="3EB93448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 А</m:t>
                </m:r>
              </m:oMath>
            </m:oMathPara>
          </w:p>
        </w:tc>
        <w:tc>
          <w:tcPr>
            <w:tcW w:w="656" w:type="dxa"/>
            <w:vAlign w:val="center"/>
          </w:tcPr>
          <w:p w14:paraId="621777A9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39566F81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44006AED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5F12CF60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6FAA8870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7C412679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6A6DDE79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13FCC52A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6" w:type="dxa"/>
            <w:vAlign w:val="center"/>
          </w:tcPr>
          <w:p w14:paraId="6324A3BD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0FAA6E71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57" w:type="dxa"/>
            <w:vAlign w:val="center"/>
          </w:tcPr>
          <w:p w14:paraId="185BA44B" w14:textId="77777777" w:rsidR="00EA4466" w:rsidRDefault="00EA4466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2642EAB5" w14:textId="16C78A85" w:rsidR="00EA4466" w:rsidRDefault="00EA4466" w:rsidP="00EA4466">
      <w:pPr>
        <w:spacing w:line="240" w:lineRule="auto"/>
        <w:rPr>
          <w:rFonts w:ascii="Times New Roman" w:hAnsi="Times New Roman" w:cs="Times New Roman"/>
          <w:sz w:val="28"/>
        </w:rPr>
      </w:pPr>
      <w:r w:rsidRPr="00EA4466">
        <w:rPr>
          <w:rFonts w:ascii="Times New Roman" w:hAnsi="Times New Roman" w:cs="Times New Roman"/>
          <w:sz w:val="28"/>
        </w:rPr>
        <w:t>* Примечание: SA2 установлен в положение</w:t>
      </w:r>
      <w:r>
        <w:rPr>
          <w:rFonts w:ascii="Times New Roman" w:hAnsi="Times New Roman" w:cs="Times New Roman"/>
          <w:sz w:val="28"/>
        </w:rPr>
        <w:t xml:space="preserve"> ____</w:t>
      </w:r>
    </w:p>
    <w:p w14:paraId="0019BF60" w14:textId="77777777" w:rsidR="00EA4466" w:rsidRPr="00EA4466" w:rsidRDefault="00EA4466" w:rsidP="00EA4466">
      <w:pPr>
        <w:spacing w:line="240" w:lineRule="auto"/>
        <w:rPr>
          <w:rFonts w:ascii="Times New Roman" w:hAnsi="Times New Roman" w:cs="Times New Roman"/>
          <w:sz w:val="28"/>
        </w:rPr>
      </w:pPr>
    </w:p>
    <w:p w14:paraId="36028D48" w14:textId="7C76C2E9" w:rsidR="00EA4466" w:rsidRDefault="00EA4466" w:rsidP="00EA4466">
      <w:pPr>
        <w:spacing w:line="240" w:lineRule="auto"/>
        <w:rPr>
          <w:rFonts w:ascii="Times New Roman" w:hAnsi="Times New Roman" w:cs="Times New Roman"/>
          <w:sz w:val="28"/>
        </w:rPr>
      </w:pPr>
      <w:r w:rsidRPr="00EA4466">
        <w:rPr>
          <w:rFonts w:ascii="Times New Roman" w:hAnsi="Times New Roman" w:cs="Times New Roman"/>
          <w:sz w:val="28"/>
        </w:rPr>
        <w:t>Исследование характеристик подавления пульсаций входного напряжения</w:t>
      </w:r>
      <w:r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</m:oMath>
      <w:r w:rsidR="007E17E8" w:rsidRPr="006055A4">
        <w:rPr>
          <w:rFonts w:ascii="Times New Roman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</m:oMath>
      <w:r w:rsidR="007E17E8">
        <w:rPr>
          <w:rFonts w:ascii="Times New Roman" w:hAnsi="Times New Roman" w:cs="Times New Roman"/>
          <w:sz w:val="28"/>
        </w:rPr>
        <w:t xml:space="preserve"> —</w:t>
      </w:r>
      <w:r w:rsidRPr="00EA4466">
        <w:rPr>
          <w:rFonts w:ascii="Times New Roman" w:hAnsi="Times New Roman" w:cs="Times New Roman"/>
          <w:sz w:val="28"/>
        </w:rPr>
        <w:t xml:space="preserve"> амплитуды пульсаций напряжений на входе и выходе,</w:t>
      </w:r>
      <w:r>
        <w:rPr>
          <w:rFonts w:ascii="Times New Roman" w:hAnsi="Times New Roman" w:cs="Times New Roman"/>
          <w:sz w:val="28"/>
        </w:rPr>
        <w:t xml:space="preserve"> </w:t>
      </w:r>
      <w:r w:rsidRPr="00EA4466">
        <w:rPr>
          <w:rFonts w:ascii="Times New Roman" w:hAnsi="Times New Roman" w:cs="Times New Roman"/>
          <w:sz w:val="28"/>
        </w:rPr>
        <w:t xml:space="preserve">измеряются </w:t>
      </w:r>
      <w:r w:rsidRPr="007E17E8">
        <w:rPr>
          <w:rFonts w:ascii="Times New Roman" w:hAnsi="Times New Roman" w:cs="Times New Roman"/>
          <w:b/>
          <w:sz w:val="28"/>
        </w:rPr>
        <w:t>не по вольтметрам</w:t>
      </w:r>
      <w:r w:rsidRPr="00EA4466">
        <w:rPr>
          <w:rFonts w:ascii="Times New Roman" w:hAnsi="Times New Roman" w:cs="Times New Roman"/>
          <w:sz w:val="28"/>
        </w:rPr>
        <w:t>, а по экрану осциллографа при закрытых</w:t>
      </w:r>
      <w:r>
        <w:rPr>
          <w:rFonts w:ascii="Times New Roman" w:hAnsi="Times New Roman" w:cs="Times New Roman"/>
          <w:sz w:val="28"/>
        </w:rPr>
        <w:t xml:space="preserve"> </w:t>
      </w:r>
      <w:r w:rsidRPr="00EA4466">
        <w:rPr>
          <w:rFonts w:ascii="Times New Roman" w:hAnsi="Times New Roman" w:cs="Times New Roman"/>
          <w:sz w:val="28"/>
        </w:rPr>
        <w:t>входах: трехпозиционные переключатели около входов следует установить в</w:t>
      </w:r>
      <w:r>
        <w:rPr>
          <w:rFonts w:ascii="Times New Roman" w:hAnsi="Times New Roman" w:cs="Times New Roman"/>
          <w:sz w:val="28"/>
        </w:rPr>
        <w:t xml:space="preserve"> </w:t>
      </w:r>
      <w:r w:rsidRPr="00EA4466">
        <w:rPr>
          <w:rFonts w:ascii="Times New Roman" w:hAnsi="Times New Roman" w:cs="Times New Roman"/>
          <w:sz w:val="28"/>
        </w:rPr>
        <w:t>положение "</w:t>
      </w:r>
      <w:r w:rsidR="007E17E8" w:rsidRPr="007E17E8">
        <w:rPr>
          <w:rFonts w:ascii="Times New Roman" w:hAnsi="Times New Roman" w:cs="Times New Roman"/>
          <w:sz w:val="28"/>
        </w:rPr>
        <w:t>~</w:t>
      </w:r>
      <w:r w:rsidRPr="00EA4466">
        <w:rPr>
          <w:rFonts w:ascii="Times New Roman" w:hAnsi="Times New Roman" w:cs="Times New Roman"/>
          <w:sz w:val="28"/>
        </w:rPr>
        <w:t>".</w:t>
      </w:r>
    </w:p>
    <w:p w14:paraId="3E9875AF" w14:textId="5740AF36" w:rsidR="007E17E8" w:rsidRDefault="007E17E8" w:rsidP="007E17E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*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509"/>
        <w:gridCol w:w="971"/>
        <w:gridCol w:w="971"/>
        <w:gridCol w:w="971"/>
        <w:gridCol w:w="971"/>
        <w:gridCol w:w="971"/>
        <w:gridCol w:w="971"/>
        <w:gridCol w:w="972"/>
      </w:tblGrid>
      <w:tr w:rsidR="007E17E8" w14:paraId="412E537C" w14:textId="77777777" w:rsidTr="005D5D1A">
        <w:tc>
          <w:tcPr>
            <w:tcW w:w="1038" w:type="dxa"/>
            <w:vMerge w:val="restart"/>
            <w:vAlign w:val="center"/>
          </w:tcPr>
          <w:p w14:paraId="79E788B9" w14:textId="77777777" w:rsidR="007E17E8" w:rsidRPr="006055A4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SA1</w:t>
            </w:r>
          </w:p>
        </w:tc>
        <w:tc>
          <w:tcPr>
            <w:tcW w:w="1509" w:type="dxa"/>
            <w:vAlign w:val="center"/>
          </w:tcPr>
          <w:p w14:paraId="42750C5B" w14:textId="77777777" w:rsidR="007E17E8" w:rsidRPr="006055A4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SA2</w:t>
            </w:r>
          </w:p>
        </w:tc>
        <w:tc>
          <w:tcPr>
            <w:tcW w:w="971" w:type="dxa"/>
            <w:vAlign w:val="center"/>
          </w:tcPr>
          <w:p w14:paraId="1F67CF4F" w14:textId="77777777" w:rsidR="007E17E8" w:rsidRPr="006055A4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971" w:type="dxa"/>
            <w:vAlign w:val="center"/>
          </w:tcPr>
          <w:p w14:paraId="6C88D1C7" w14:textId="77777777" w:rsidR="007E17E8" w:rsidRPr="006055A4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971" w:type="dxa"/>
            <w:vAlign w:val="center"/>
          </w:tcPr>
          <w:p w14:paraId="57E4B574" w14:textId="77777777" w:rsidR="007E17E8" w:rsidRPr="006055A4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971" w:type="dxa"/>
            <w:vAlign w:val="center"/>
          </w:tcPr>
          <w:p w14:paraId="7C120E36" w14:textId="77777777" w:rsidR="007E17E8" w:rsidRPr="006055A4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971" w:type="dxa"/>
            <w:vAlign w:val="center"/>
          </w:tcPr>
          <w:p w14:paraId="5BB81D1C" w14:textId="77777777" w:rsidR="007E17E8" w:rsidRPr="006055A4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971" w:type="dxa"/>
            <w:vAlign w:val="center"/>
          </w:tcPr>
          <w:p w14:paraId="41419FCD" w14:textId="77777777" w:rsidR="007E17E8" w:rsidRPr="006055A4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972" w:type="dxa"/>
            <w:vAlign w:val="center"/>
          </w:tcPr>
          <w:p w14:paraId="0D9C5324" w14:textId="77777777" w:rsidR="007E17E8" w:rsidRPr="006055A4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7E17E8" w14:paraId="6EC33906" w14:textId="77777777" w:rsidTr="005D5D1A">
        <w:trPr>
          <w:trHeight w:val="451"/>
        </w:trPr>
        <w:tc>
          <w:tcPr>
            <w:tcW w:w="1038" w:type="dxa"/>
            <w:vMerge/>
            <w:vAlign w:val="center"/>
          </w:tcPr>
          <w:p w14:paraId="294599DC" w14:textId="77777777" w:rsidR="007E17E8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9" w:type="dxa"/>
            <w:vAlign w:val="center"/>
          </w:tcPr>
          <w:p w14:paraId="6E2C5048" w14:textId="77777777" w:rsidR="007E17E8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 Ом</m:t>
                </m:r>
              </m:oMath>
            </m:oMathPara>
          </w:p>
        </w:tc>
        <w:tc>
          <w:tcPr>
            <w:tcW w:w="971" w:type="dxa"/>
            <w:vAlign w:val="center"/>
          </w:tcPr>
          <w:p w14:paraId="3510BF4F" w14:textId="77777777" w:rsidR="007E17E8" w:rsidRPr="006055A4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971" w:type="dxa"/>
            <w:vAlign w:val="center"/>
          </w:tcPr>
          <w:p w14:paraId="5E881BEE" w14:textId="77777777" w:rsidR="007E17E8" w:rsidRPr="006055A4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971" w:type="dxa"/>
            <w:vAlign w:val="center"/>
          </w:tcPr>
          <w:p w14:paraId="26A45852" w14:textId="77777777" w:rsidR="007E17E8" w:rsidRPr="006055A4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971" w:type="dxa"/>
            <w:vAlign w:val="center"/>
          </w:tcPr>
          <w:p w14:paraId="09DD19FC" w14:textId="77777777" w:rsidR="007E17E8" w:rsidRPr="006055A4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971" w:type="dxa"/>
            <w:vAlign w:val="center"/>
          </w:tcPr>
          <w:p w14:paraId="023A8402" w14:textId="77777777" w:rsidR="007E17E8" w:rsidRPr="006055A4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971" w:type="dxa"/>
            <w:vAlign w:val="center"/>
          </w:tcPr>
          <w:p w14:paraId="19E701B1" w14:textId="77777777" w:rsidR="007E17E8" w:rsidRPr="006055A4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20.2</w:t>
            </w:r>
          </w:p>
        </w:tc>
        <w:tc>
          <w:tcPr>
            <w:tcW w:w="972" w:type="dxa"/>
            <w:vAlign w:val="center"/>
          </w:tcPr>
          <w:p w14:paraId="4E38A949" w14:textId="77777777" w:rsidR="007E17E8" w:rsidRPr="006055A4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32.2</w:t>
            </w:r>
          </w:p>
        </w:tc>
      </w:tr>
      <w:tr w:rsidR="007E17E8" w14:paraId="14E90E12" w14:textId="77777777" w:rsidTr="005D5D1A">
        <w:trPr>
          <w:trHeight w:val="415"/>
        </w:trPr>
        <w:tc>
          <w:tcPr>
            <w:tcW w:w="1038" w:type="dxa"/>
            <w:vMerge w:val="restart"/>
            <w:vAlign w:val="center"/>
          </w:tcPr>
          <w:p w14:paraId="526F7D69" w14:textId="77777777" w:rsidR="007E17E8" w:rsidRPr="006055A4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1509" w:type="dxa"/>
            <w:vAlign w:val="center"/>
          </w:tcPr>
          <w:p w14:paraId="1A2B0415" w14:textId="42F0D46E" w:rsidR="007E17E8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ВХ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≈, В</m:t>
                </m:r>
              </m:oMath>
            </m:oMathPara>
          </w:p>
        </w:tc>
        <w:tc>
          <w:tcPr>
            <w:tcW w:w="971" w:type="dxa"/>
            <w:vAlign w:val="center"/>
          </w:tcPr>
          <w:p w14:paraId="7F48526C" w14:textId="77777777" w:rsidR="007E17E8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148EED4D" w14:textId="77777777" w:rsidR="007E17E8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4A326462" w14:textId="77777777" w:rsidR="007E17E8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0A41F366" w14:textId="77777777" w:rsidR="007E17E8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1F2343D5" w14:textId="77777777" w:rsidR="007E17E8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26EE0990" w14:textId="77777777" w:rsidR="007E17E8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2" w:type="dxa"/>
            <w:vAlign w:val="center"/>
          </w:tcPr>
          <w:p w14:paraId="14F1A238" w14:textId="77777777" w:rsidR="007E17E8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E17E8" w14:paraId="6F8B1188" w14:textId="77777777" w:rsidTr="005D5D1A">
        <w:trPr>
          <w:trHeight w:val="421"/>
        </w:trPr>
        <w:tc>
          <w:tcPr>
            <w:tcW w:w="1038" w:type="dxa"/>
            <w:vMerge/>
            <w:vAlign w:val="center"/>
          </w:tcPr>
          <w:p w14:paraId="4BCD8634" w14:textId="77777777" w:rsidR="007E17E8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9" w:type="dxa"/>
            <w:vAlign w:val="center"/>
          </w:tcPr>
          <w:p w14:paraId="26A2658A" w14:textId="01C37875" w:rsidR="007E17E8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≈, В</m:t>
                </m:r>
              </m:oMath>
            </m:oMathPara>
          </w:p>
        </w:tc>
        <w:tc>
          <w:tcPr>
            <w:tcW w:w="971" w:type="dxa"/>
            <w:vAlign w:val="center"/>
          </w:tcPr>
          <w:p w14:paraId="3F1E2125" w14:textId="77777777" w:rsidR="007E17E8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01EA6342" w14:textId="77777777" w:rsidR="007E17E8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17EE9426" w14:textId="77777777" w:rsidR="007E17E8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36B63FFD" w14:textId="77777777" w:rsidR="007E17E8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08C190A6" w14:textId="77777777" w:rsidR="007E17E8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04D6EB94" w14:textId="77777777" w:rsidR="007E17E8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2" w:type="dxa"/>
            <w:vAlign w:val="center"/>
          </w:tcPr>
          <w:p w14:paraId="441833E1" w14:textId="77777777" w:rsidR="007E17E8" w:rsidRDefault="007E17E8" w:rsidP="005D5D1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E17E8" w14:paraId="27567D3E" w14:textId="77777777" w:rsidTr="005D5D1A">
        <w:trPr>
          <w:trHeight w:val="414"/>
        </w:trPr>
        <w:tc>
          <w:tcPr>
            <w:tcW w:w="1038" w:type="dxa"/>
            <w:vMerge w:val="restart"/>
            <w:vAlign w:val="center"/>
          </w:tcPr>
          <w:p w14:paraId="452C8398" w14:textId="77777777" w:rsidR="007E17E8" w:rsidRPr="006055A4" w:rsidRDefault="007E17E8" w:rsidP="007E17E8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lang w:val="en-US"/>
              </w:rPr>
              <w:t>II</w:t>
            </w:r>
          </w:p>
        </w:tc>
        <w:tc>
          <w:tcPr>
            <w:tcW w:w="1509" w:type="dxa"/>
            <w:vAlign w:val="center"/>
          </w:tcPr>
          <w:p w14:paraId="57C13B5A" w14:textId="3A0E4D62" w:rsidR="007E17E8" w:rsidRDefault="007E17E8" w:rsidP="007E17E8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ВХ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≈, В</m:t>
                </m:r>
              </m:oMath>
            </m:oMathPara>
          </w:p>
        </w:tc>
        <w:tc>
          <w:tcPr>
            <w:tcW w:w="971" w:type="dxa"/>
            <w:vAlign w:val="center"/>
          </w:tcPr>
          <w:p w14:paraId="2B0EE36F" w14:textId="77777777" w:rsidR="007E17E8" w:rsidRDefault="007E17E8" w:rsidP="007E17E8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7537D6D6" w14:textId="77777777" w:rsidR="007E17E8" w:rsidRDefault="007E17E8" w:rsidP="007E17E8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7A39D4D0" w14:textId="77777777" w:rsidR="007E17E8" w:rsidRDefault="007E17E8" w:rsidP="007E17E8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17A6202F" w14:textId="77777777" w:rsidR="007E17E8" w:rsidRDefault="007E17E8" w:rsidP="007E17E8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5B2D5ED9" w14:textId="77777777" w:rsidR="007E17E8" w:rsidRDefault="007E17E8" w:rsidP="007E17E8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769C9860" w14:textId="77777777" w:rsidR="007E17E8" w:rsidRDefault="007E17E8" w:rsidP="007E17E8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2" w:type="dxa"/>
            <w:vAlign w:val="center"/>
          </w:tcPr>
          <w:p w14:paraId="708E8A24" w14:textId="77777777" w:rsidR="007E17E8" w:rsidRDefault="007E17E8" w:rsidP="007E17E8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bookmarkEnd w:id="0"/>
      <w:tr w:rsidR="007E17E8" w14:paraId="0B455519" w14:textId="77777777" w:rsidTr="005D5D1A">
        <w:trPr>
          <w:trHeight w:val="419"/>
        </w:trPr>
        <w:tc>
          <w:tcPr>
            <w:tcW w:w="1038" w:type="dxa"/>
            <w:vMerge/>
            <w:vAlign w:val="center"/>
          </w:tcPr>
          <w:p w14:paraId="3C0F783C" w14:textId="77777777" w:rsidR="007E17E8" w:rsidRDefault="007E17E8" w:rsidP="007E17E8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9" w:type="dxa"/>
            <w:vAlign w:val="center"/>
          </w:tcPr>
          <w:p w14:paraId="38845EED" w14:textId="22E6AAF2" w:rsidR="007E17E8" w:rsidRDefault="007E17E8" w:rsidP="007E17E8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≈, В</m:t>
                </m:r>
              </m:oMath>
            </m:oMathPara>
          </w:p>
        </w:tc>
        <w:tc>
          <w:tcPr>
            <w:tcW w:w="971" w:type="dxa"/>
            <w:vAlign w:val="center"/>
          </w:tcPr>
          <w:p w14:paraId="493A8EBA" w14:textId="77777777" w:rsidR="007E17E8" w:rsidRDefault="007E17E8" w:rsidP="007E17E8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66824D3C" w14:textId="77777777" w:rsidR="007E17E8" w:rsidRDefault="007E17E8" w:rsidP="007E17E8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2FD9E491" w14:textId="77777777" w:rsidR="007E17E8" w:rsidRDefault="007E17E8" w:rsidP="007E17E8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55226C7C" w14:textId="77777777" w:rsidR="007E17E8" w:rsidRDefault="007E17E8" w:rsidP="007E17E8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24A8BAC6" w14:textId="77777777" w:rsidR="007E17E8" w:rsidRDefault="007E17E8" w:rsidP="007E17E8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1" w:type="dxa"/>
            <w:vAlign w:val="center"/>
          </w:tcPr>
          <w:p w14:paraId="7811FCB7" w14:textId="77777777" w:rsidR="007E17E8" w:rsidRDefault="007E17E8" w:rsidP="007E17E8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72" w:type="dxa"/>
            <w:vAlign w:val="center"/>
          </w:tcPr>
          <w:p w14:paraId="651900EC" w14:textId="77777777" w:rsidR="007E17E8" w:rsidRDefault="007E17E8" w:rsidP="007E17E8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06E71A9" w14:textId="19D52360" w:rsidR="007E17E8" w:rsidRDefault="007E17E8" w:rsidP="007E17E8">
      <w:pPr>
        <w:spacing w:line="24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*Примечание: </w:t>
      </w:r>
      <w:r w:rsidRPr="006055A4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</w:rPr>
        <w:t>_____ В (устанавливается регулятором «Рег. Е» лабораторной установки</w:t>
      </w:r>
      <w:r>
        <w:rPr>
          <w:rFonts w:ascii="Times New Roman" w:eastAsiaTheme="minorEastAsia" w:hAnsi="Times New Roman" w:cs="Times New Roman"/>
          <w:sz w:val="28"/>
        </w:rPr>
        <w:t>, установить то же значение, что и для табл. 1</w:t>
      </w:r>
      <w:r>
        <w:rPr>
          <w:rFonts w:ascii="Times New Roman" w:eastAsiaTheme="minorEastAsia" w:hAnsi="Times New Roman" w:cs="Times New Roman"/>
          <w:sz w:val="28"/>
        </w:rPr>
        <w:t>).</w:t>
      </w:r>
    </w:p>
    <w:p w14:paraId="20BAD78B" w14:textId="3AEBB5C8" w:rsidR="007E17E8" w:rsidRDefault="007E17E8" w:rsidP="007E17E8">
      <w:pPr>
        <w:spacing w:line="240" w:lineRule="auto"/>
        <w:rPr>
          <w:rFonts w:ascii="Times New Roman" w:eastAsiaTheme="minorEastAsia" w:hAnsi="Times New Roman" w:cs="Times New Roman"/>
          <w:sz w:val="28"/>
        </w:rPr>
      </w:pPr>
    </w:p>
    <w:p w14:paraId="7FA97BAA" w14:textId="044F15C7" w:rsidR="007E17E8" w:rsidRDefault="007E17E8" w:rsidP="007E17E8">
      <w:pPr>
        <w:rPr>
          <w:rFonts w:ascii="Times New Roman" w:eastAsiaTheme="minorEastAsia" w:hAnsi="Times New Roman" w:cs="Times New Roman"/>
          <w:b/>
          <w:i/>
          <w:sz w:val="28"/>
        </w:rPr>
      </w:pPr>
      <w:r>
        <w:rPr>
          <w:rFonts w:ascii="Times New Roman" w:eastAsiaTheme="minorEastAsia" w:hAnsi="Times New Roman" w:cs="Times New Roman"/>
          <w:b/>
          <w:i/>
          <w:sz w:val="28"/>
        </w:rPr>
        <w:t>Данные измерений проверены.</w:t>
      </w:r>
    </w:p>
    <w:p w14:paraId="6903377A" w14:textId="7EB4FFFD" w:rsidR="007E17E8" w:rsidRPr="007E17E8" w:rsidRDefault="007E17E8" w:rsidP="007E17E8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Преподаватель: </w:t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sz w:val="28"/>
        </w:rPr>
        <w:tab/>
        <w:t>_______________ Исаков В.И.</w:t>
      </w:r>
    </w:p>
    <w:p w14:paraId="732070E8" w14:textId="77777777" w:rsidR="007E17E8" w:rsidRPr="00EA4466" w:rsidRDefault="007E17E8" w:rsidP="00EA4466">
      <w:pPr>
        <w:spacing w:line="240" w:lineRule="auto"/>
        <w:rPr>
          <w:rFonts w:ascii="Times New Roman" w:hAnsi="Times New Roman" w:cs="Times New Roman"/>
          <w:sz w:val="28"/>
        </w:rPr>
      </w:pPr>
    </w:p>
    <w:sectPr w:rsidR="007E17E8" w:rsidRPr="00EA4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14"/>
    <w:rsid w:val="0033144B"/>
    <w:rsid w:val="006055A4"/>
    <w:rsid w:val="007E17E8"/>
    <w:rsid w:val="00A30D14"/>
    <w:rsid w:val="00CC3E60"/>
    <w:rsid w:val="00EA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58C7"/>
  <w15:chartTrackingRefBased/>
  <w15:docId w15:val="{A69DFCA7-D28B-41CF-BB6D-679C58E9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17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55A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055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2</cp:revision>
  <dcterms:created xsi:type="dcterms:W3CDTF">2021-04-14T19:41:00Z</dcterms:created>
  <dcterms:modified xsi:type="dcterms:W3CDTF">2021-04-14T20:17:00Z</dcterms:modified>
</cp:coreProperties>
</file>