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FA02" w14:textId="77777777" w:rsidR="005C5779" w:rsidRDefault="005C5779" w:rsidP="005C577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Watch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"https://youtu.be/1IsL6g2ixak" \t "_blank"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  <w:t>DevMarketer's</w:t>
      </w:r>
      <w:proofErr w:type="spellEnd"/>
      <w:r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  <w:t xml:space="preserve"> MVC </w:t>
      </w:r>
      <w:proofErr w:type="spellStart"/>
      <w:r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  <w:t>video</w:t>
      </w:r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>CLASS</w:t>
      </w:r>
      <w:proofErr w:type="spellEnd"/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 xml:space="preserve"> 44</w:t>
      </w:r>
    </w:p>
    <w:p w14:paraId="2632FD5D" w14:textId="77777777" w:rsidR="005C5779" w:rsidRDefault="005C5779" w:rsidP="005C577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bsolute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•</w:t>
      </w:r>
      <w:r>
        <w:rPr>
          <w:rFonts w:ascii="Segoe UI" w:hAnsi="Segoe UI" w:cs="Segoe UI"/>
          <w:color w:val="000000"/>
          <w:sz w:val="27"/>
          <w:szCs w:val="27"/>
        </w:rPr>
        <w:t>Watch </w:t>
      </w:r>
      <w:hyperlink r:id="rId5" w:tgtFrame="_blank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 xml:space="preserve">Node.js App </w:t>
        </w:r>
        <w:proofErr w:type="gramStart"/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>From</w:t>
        </w:r>
        <w:proofErr w:type="gramEnd"/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 xml:space="preserve"> Scratch</w:t>
        </w:r>
      </w:hyperlink>
      <w:r>
        <w:rPr>
          <w:rFonts w:ascii="Segoe UI" w:hAnsi="Segoe UI" w:cs="Segoe UI"/>
          <w:color w:val="000000"/>
          <w:sz w:val="27"/>
          <w:szCs w:val="27"/>
        </w:rPr>
        <w:t> (THIS IS A BEAST just get through it!) </w:t>
      </w:r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>CLASS 44</w:t>
      </w:r>
    </w:p>
    <w:p w14:paraId="0D2E9C13" w14:textId="77777777" w:rsidR="005C5779" w:rsidRDefault="005C5779" w:rsidP="005C577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Style w:val="absolute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•</w:t>
      </w:r>
      <w:hyperlink r:id="rId6" w:tgtFrame="_blank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 xml:space="preserve">Take a </w:t>
        </w:r>
        <w:proofErr w:type="spellStart"/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>peek</w:t>
        </w:r>
      </w:hyperlink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>CLASS</w:t>
      </w:r>
      <w:proofErr w:type="spellEnd"/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 xml:space="preserve"> 45</w:t>
      </w:r>
    </w:p>
    <w:p w14:paraId="50263CB9" w14:textId="77777777" w:rsidR="005C5779" w:rsidRDefault="005C5779" w:rsidP="005C5779">
      <w:pPr>
        <w:pStyle w:val="relative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7E5E4"/>
        <w:rPr>
          <w:rFonts w:ascii="Segoe UI" w:hAnsi="Segoe UI" w:cs="Segoe UI"/>
          <w:color w:val="000000"/>
          <w:sz w:val="27"/>
          <w:szCs w:val="27"/>
        </w:rPr>
      </w:pPr>
      <w:r>
        <w:rPr>
          <w:rStyle w:val="required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*</w:t>
      </w:r>
      <w:r>
        <w:rPr>
          <w:rFonts w:ascii="Segoe UI" w:hAnsi="Segoe UI" w:cs="Segoe UI"/>
          <w:color w:val="000000"/>
          <w:sz w:val="27"/>
          <w:szCs w:val="27"/>
        </w:rPr>
        <w:t>Work in a group to build out a lecture on MVC</w:t>
      </w:r>
      <w:r>
        <w:rPr>
          <w:rStyle w:val="uppercase"/>
          <w:rFonts w:ascii="Segoe UI" w:hAnsi="Segoe UI" w:cs="Segoe UI"/>
          <w:caps/>
          <w:color w:val="000000"/>
          <w:sz w:val="27"/>
          <w:szCs w:val="27"/>
          <w:bdr w:val="single" w:sz="2" w:space="0" w:color="E5E7EB" w:frame="1"/>
        </w:rPr>
        <w:t>CLASS 46</w:t>
      </w:r>
    </w:p>
    <w:p w14:paraId="2A9B2421" w14:textId="77777777" w:rsidR="000604BC" w:rsidRDefault="000604BC"/>
    <w:sectPr w:rsidR="000604BC" w:rsidSect="009D4758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03B"/>
    <w:multiLevelType w:val="multilevel"/>
    <w:tmpl w:val="09B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5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9"/>
    <w:rsid w:val="000604BC"/>
    <w:rsid w:val="005C5779"/>
    <w:rsid w:val="009D4758"/>
    <w:rsid w:val="00A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3A55"/>
  <w15:chartTrackingRefBased/>
  <w15:docId w15:val="{4C619245-449A-4542-9AC6-510F9156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ive">
    <w:name w:val="relative"/>
    <w:basedOn w:val="Normal"/>
    <w:rsid w:val="005C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5779"/>
    <w:rPr>
      <w:color w:val="0000FF"/>
      <w:u w:val="single"/>
    </w:rPr>
  </w:style>
  <w:style w:type="character" w:customStyle="1" w:styleId="uppercase">
    <w:name w:val="uppercase"/>
    <w:basedOn w:val="DefaultParagraphFont"/>
    <w:rsid w:val="005C5779"/>
  </w:style>
  <w:style w:type="character" w:customStyle="1" w:styleId="absolute">
    <w:name w:val="absolute"/>
    <w:basedOn w:val="DefaultParagraphFont"/>
    <w:rsid w:val="005C5779"/>
  </w:style>
  <w:style w:type="character" w:customStyle="1" w:styleId="required">
    <w:name w:val="required"/>
    <w:basedOn w:val="DefaultParagraphFont"/>
    <w:rsid w:val="005C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00devs/todo-mvc-auth-local" TargetMode="External"/><Relationship Id="rId5" Type="http://schemas.openxmlformats.org/officeDocument/2006/relationships/hyperlink" Target="https://youtu.be/SBvmnHTQI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2023-03-27T10:23:00Z</dcterms:created>
  <dcterms:modified xsi:type="dcterms:W3CDTF">2023-03-27T10:24:00Z</dcterms:modified>
</cp:coreProperties>
</file>