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0CB0" w14:textId="75FD7AB9" w:rsidR="0017040A" w:rsidRDefault="00A27F2F" w:rsidP="0064220A">
      <w:pPr>
        <w:ind w:left="-270" w:hanging="270"/>
      </w:pPr>
      <w:r>
        <w:rPr>
          <w:rFonts w:ascii="Times New Roman" w:hAnsi="Times New Roman" w:cs="Times New Roman"/>
          <w:b/>
          <w:bCs/>
          <w:sz w:val="36"/>
          <w:szCs w:val="36"/>
        </w:rPr>
        <w:t xml:space="preserve"> </w:t>
      </w:r>
      <w:r w:rsidR="00D77BF2" w:rsidRPr="00D77BF2">
        <w:rPr>
          <w:rFonts w:ascii="Times New Roman" w:hAnsi="Times New Roman" w:cs="Times New Roman"/>
          <w:b/>
          <w:bCs/>
          <w:sz w:val="36"/>
          <w:szCs w:val="36"/>
        </w:rPr>
        <w:t>Customer Shopping Behavior &amp; Revenue Performance Analysis</w:t>
      </w:r>
    </w:p>
    <w:p w14:paraId="152721B0" w14:textId="59896E58" w:rsidR="003264DF" w:rsidRDefault="006E50CC" w:rsidP="003264DF">
      <w:pPr>
        <w:pStyle w:val="ListParagraph"/>
        <w:numPr>
          <w:ilvl w:val="0"/>
          <w:numId w:val="26"/>
        </w:numPr>
        <w:rPr>
          <w:sz w:val="24"/>
          <w:szCs w:val="24"/>
        </w:rPr>
      </w:pPr>
      <w:r w:rsidRPr="00FA5916">
        <w:rPr>
          <w:b/>
          <w:bCs/>
          <w:sz w:val="28"/>
          <w:szCs w:val="28"/>
        </w:rPr>
        <w:t>Problem Statement</w:t>
      </w:r>
      <w:r w:rsidRPr="00FA5916">
        <w:rPr>
          <w:b/>
          <w:bCs/>
          <w:sz w:val="28"/>
          <w:szCs w:val="28"/>
        </w:rPr>
        <w:br/>
      </w:r>
      <w:r w:rsidR="00D247CB" w:rsidRPr="00FA5916">
        <w:rPr>
          <w:sz w:val="24"/>
          <w:szCs w:val="24"/>
        </w:rPr>
        <w:t>Retail organizations generate large volumes of transactional data through everyday customer purchases, yet many fail to translate this data into actionable insights that support strategic decision-making. Key information regarding customer demographics, product performance, purchasing behavior, and promotional effectiveness often remains underutilized without a structured analytical approach.</w:t>
      </w:r>
      <w:r w:rsidR="00FA5916">
        <w:rPr>
          <w:sz w:val="24"/>
          <w:szCs w:val="24"/>
        </w:rPr>
        <w:br/>
      </w:r>
      <w:r w:rsidR="00D247CB" w:rsidRPr="00FA5916">
        <w:rPr>
          <w:sz w:val="24"/>
          <w:szCs w:val="24"/>
        </w:rPr>
        <w:t>This project addresses the challenge of understanding what drives revenue performance in a retail environment. Specifically, it seeks to identify which products and customer segments contribute the most value, how purchasing behavior varies across locations, seasons, and demographic groups, and whether promotional strategies such as discounts and subscription programs effectively influence customer spending.</w:t>
      </w:r>
      <w:r w:rsidR="003264DF">
        <w:rPr>
          <w:sz w:val="24"/>
          <w:szCs w:val="24"/>
        </w:rPr>
        <w:br/>
      </w:r>
      <w:r w:rsidR="00D247CB" w:rsidRPr="003264DF">
        <w:rPr>
          <w:sz w:val="24"/>
          <w:szCs w:val="24"/>
        </w:rPr>
        <w:t>Without clear answers to these questions, businesses risk misallocating resources, maintaining ineffective product offerings, and missing opportunities to improve customer retention and revenue growth. Therefore, this project applies structured data analysis techniques using SQL</w:t>
      </w:r>
      <w:r w:rsidR="00000142" w:rsidRPr="003264DF">
        <w:rPr>
          <w:sz w:val="24"/>
          <w:szCs w:val="24"/>
        </w:rPr>
        <w:t xml:space="preserve">, Python and </w:t>
      </w:r>
      <w:proofErr w:type="spellStart"/>
      <w:r w:rsidR="00000142" w:rsidRPr="003264DF">
        <w:rPr>
          <w:sz w:val="24"/>
          <w:szCs w:val="24"/>
        </w:rPr>
        <w:t>PowerBI</w:t>
      </w:r>
      <w:proofErr w:type="spellEnd"/>
      <w:r w:rsidR="00D247CB" w:rsidRPr="003264DF">
        <w:rPr>
          <w:sz w:val="24"/>
          <w:szCs w:val="24"/>
        </w:rPr>
        <w:t xml:space="preserve"> to transform raw transactional data into meaningful insights, enabling more informed decisions across product planning, marketing, and customer engagement strategies.</w:t>
      </w:r>
      <w:r w:rsidR="000D5D15">
        <w:rPr>
          <w:sz w:val="24"/>
          <w:szCs w:val="24"/>
        </w:rPr>
        <w:br/>
      </w:r>
    </w:p>
    <w:p w14:paraId="7DCFF8F0" w14:textId="194411FD" w:rsidR="00A336EB" w:rsidRPr="003264DF" w:rsidRDefault="00E65FEF" w:rsidP="003264DF">
      <w:pPr>
        <w:pStyle w:val="ListParagraph"/>
        <w:numPr>
          <w:ilvl w:val="0"/>
          <w:numId w:val="26"/>
        </w:numPr>
        <w:rPr>
          <w:sz w:val="24"/>
          <w:szCs w:val="24"/>
        </w:rPr>
      </w:pPr>
      <w:r w:rsidRPr="003264DF">
        <w:rPr>
          <w:b/>
          <w:bCs/>
          <w:sz w:val="28"/>
          <w:szCs w:val="28"/>
        </w:rPr>
        <w:t>Project Objective</w:t>
      </w:r>
      <w:r w:rsidRPr="003264DF">
        <w:rPr>
          <w:b/>
          <w:bCs/>
          <w:sz w:val="28"/>
          <w:szCs w:val="28"/>
        </w:rPr>
        <w:br/>
      </w:r>
      <w:r w:rsidR="00A336EB" w:rsidRPr="003264DF">
        <w:rPr>
          <w:sz w:val="24"/>
          <w:szCs w:val="24"/>
        </w:rPr>
        <w:t>The objective of this project is to analyze customer shopping behavior and identify key factors that influence revenue performance in a retail environment. By examining transaction data, customer demographics, and product purchasing patterns, this analysis aims to uncover insights that can support data-driven business decisions.</w:t>
      </w:r>
    </w:p>
    <w:p w14:paraId="2E8DF8C3" w14:textId="77777777" w:rsidR="00A336EB" w:rsidRPr="00A336EB" w:rsidRDefault="00A336EB" w:rsidP="000D5D15">
      <w:pPr>
        <w:spacing w:after="0" w:line="240" w:lineRule="auto"/>
        <w:ind w:left="-180"/>
        <w:rPr>
          <w:sz w:val="24"/>
          <w:szCs w:val="24"/>
        </w:rPr>
      </w:pPr>
      <w:r w:rsidRPr="00A336EB">
        <w:rPr>
          <w:sz w:val="24"/>
          <w:szCs w:val="24"/>
        </w:rPr>
        <w:t>Specifically, the project focuses on the following objectives:</w:t>
      </w:r>
    </w:p>
    <w:p w14:paraId="178D2822" w14:textId="18FE3285" w:rsidR="00A336EB" w:rsidRPr="00A336EB" w:rsidRDefault="00A336EB" w:rsidP="000D5D15">
      <w:pPr>
        <w:pStyle w:val="ListParagraph"/>
        <w:numPr>
          <w:ilvl w:val="0"/>
          <w:numId w:val="25"/>
        </w:numPr>
        <w:tabs>
          <w:tab w:val="left" w:pos="0"/>
          <w:tab w:val="left" w:pos="180"/>
          <w:tab w:val="left" w:pos="630"/>
        </w:tabs>
        <w:spacing w:after="0" w:line="240" w:lineRule="auto"/>
        <w:ind w:left="180"/>
        <w:rPr>
          <w:sz w:val="24"/>
          <w:szCs w:val="24"/>
        </w:rPr>
      </w:pPr>
      <w:r w:rsidRPr="00A336EB">
        <w:rPr>
          <w:sz w:val="24"/>
          <w:szCs w:val="24"/>
        </w:rPr>
        <w:t>Identify the most valuable customer segments contributing to overall revenue.</w:t>
      </w:r>
    </w:p>
    <w:p w14:paraId="1D496B48" w14:textId="77777777" w:rsidR="00A336EB" w:rsidRPr="00A336EB" w:rsidRDefault="00A336EB" w:rsidP="000D5D15">
      <w:pPr>
        <w:pStyle w:val="ListParagraph"/>
        <w:numPr>
          <w:ilvl w:val="0"/>
          <w:numId w:val="25"/>
        </w:numPr>
        <w:spacing w:after="0" w:line="240" w:lineRule="auto"/>
        <w:ind w:left="-180" w:firstLine="0"/>
        <w:rPr>
          <w:sz w:val="24"/>
          <w:szCs w:val="24"/>
        </w:rPr>
      </w:pPr>
      <w:r w:rsidRPr="00A336EB">
        <w:rPr>
          <w:sz w:val="24"/>
          <w:szCs w:val="24"/>
        </w:rPr>
        <w:t>Determine which product categories and individual products generate the highest sales.</w:t>
      </w:r>
    </w:p>
    <w:p w14:paraId="24A57536" w14:textId="77777777" w:rsidR="00A336EB" w:rsidRPr="00A336EB" w:rsidRDefault="00A336EB" w:rsidP="000D5D15">
      <w:pPr>
        <w:pStyle w:val="ListParagraph"/>
        <w:numPr>
          <w:ilvl w:val="0"/>
          <w:numId w:val="25"/>
        </w:numPr>
        <w:spacing w:after="0" w:line="240" w:lineRule="auto"/>
        <w:ind w:left="-180" w:firstLine="0"/>
        <w:rPr>
          <w:sz w:val="24"/>
          <w:szCs w:val="24"/>
        </w:rPr>
      </w:pPr>
      <w:r w:rsidRPr="00A336EB">
        <w:rPr>
          <w:sz w:val="24"/>
          <w:szCs w:val="24"/>
        </w:rPr>
        <w:t>Evaluate the impact of discounts on customer spending behavior.</w:t>
      </w:r>
    </w:p>
    <w:p w14:paraId="7A8E5A1A" w14:textId="77777777" w:rsidR="00A336EB" w:rsidRPr="00A336EB" w:rsidRDefault="00A336EB" w:rsidP="000D5D15">
      <w:pPr>
        <w:pStyle w:val="ListParagraph"/>
        <w:numPr>
          <w:ilvl w:val="0"/>
          <w:numId w:val="25"/>
        </w:numPr>
        <w:ind w:left="-180" w:firstLine="0"/>
        <w:rPr>
          <w:sz w:val="24"/>
          <w:szCs w:val="24"/>
        </w:rPr>
      </w:pPr>
      <w:r w:rsidRPr="00A336EB">
        <w:rPr>
          <w:sz w:val="24"/>
          <w:szCs w:val="24"/>
        </w:rPr>
        <w:t>Analyze geographic locations that contribute the most revenue.</w:t>
      </w:r>
    </w:p>
    <w:p w14:paraId="42238E35" w14:textId="77777777" w:rsidR="00A336EB" w:rsidRPr="00A336EB" w:rsidRDefault="00A336EB" w:rsidP="000D5D15">
      <w:pPr>
        <w:pStyle w:val="ListParagraph"/>
        <w:numPr>
          <w:ilvl w:val="0"/>
          <w:numId w:val="25"/>
        </w:numPr>
        <w:ind w:left="-180" w:firstLine="0"/>
        <w:rPr>
          <w:sz w:val="24"/>
          <w:szCs w:val="24"/>
        </w:rPr>
      </w:pPr>
      <w:r w:rsidRPr="00A336EB">
        <w:rPr>
          <w:sz w:val="24"/>
          <w:szCs w:val="24"/>
        </w:rPr>
        <w:t>Understand purchasing patterns across different customer age groups.</w:t>
      </w:r>
    </w:p>
    <w:p w14:paraId="69135D58" w14:textId="77777777" w:rsidR="00A336EB" w:rsidRPr="00A336EB" w:rsidRDefault="00A336EB" w:rsidP="000D5D15">
      <w:pPr>
        <w:pStyle w:val="ListParagraph"/>
        <w:numPr>
          <w:ilvl w:val="0"/>
          <w:numId w:val="25"/>
        </w:numPr>
        <w:ind w:left="-180" w:firstLine="0"/>
        <w:rPr>
          <w:sz w:val="24"/>
          <w:szCs w:val="24"/>
        </w:rPr>
      </w:pPr>
      <w:r w:rsidRPr="00A336EB">
        <w:rPr>
          <w:sz w:val="24"/>
          <w:szCs w:val="24"/>
        </w:rPr>
        <w:t>Assess whether subscription programs influence customer spending.</w:t>
      </w:r>
    </w:p>
    <w:p w14:paraId="26F0EDDC" w14:textId="77777777" w:rsidR="00A336EB" w:rsidRPr="00A336EB" w:rsidRDefault="00A336EB" w:rsidP="000D5D15">
      <w:pPr>
        <w:pStyle w:val="ListParagraph"/>
        <w:numPr>
          <w:ilvl w:val="0"/>
          <w:numId w:val="25"/>
        </w:numPr>
        <w:ind w:left="-180" w:firstLine="0"/>
        <w:rPr>
          <w:sz w:val="24"/>
          <w:szCs w:val="24"/>
        </w:rPr>
      </w:pPr>
      <w:r w:rsidRPr="00A336EB">
        <w:rPr>
          <w:sz w:val="24"/>
          <w:szCs w:val="24"/>
        </w:rPr>
        <w:t>Identify seasonal trends in customer purchasing behavior.</w:t>
      </w:r>
    </w:p>
    <w:p w14:paraId="03E1D230" w14:textId="77777777" w:rsidR="00A336EB" w:rsidRPr="00A336EB" w:rsidRDefault="00A336EB" w:rsidP="000D5D15">
      <w:pPr>
        <w:pStyle w:val="ListParagraph"/>
        <w:numPr>
          <w:ilvl w:val="0"/>
          <w:numId w:val="25"/>
        </w:numPr>
        <w:ind w:left="-180" w:firstLine="0"/>
        <w:rPr>
          <w:sz w:val="24"/>
          <w:szCs w:val="24"/>
        </w:rPr>
      </w:pPr>
      <w:r w:rsidRPr="00A336EB">
        <w:rPr>
          <w:sz w:val="24"/>
          <w:szCs w:val="24"/>
        </w:rPr>
        <w:t>Discover products with the highest customer satisfaction ratings.</w:t>
      </w:r>
    </w:p>
    <w:p w14:paraId="094936EF" w14:textId="77777777" w:rsidR="00A336EB" w:rsidRPr="00A336EB" w:rsidRDefault="00A336EB" w:rsidP="000D5D15">
      <w:pPr>
        <w:pStyle w:val="ListParagraph"/>
        <w:numPr>
          <w:ilvl w:val="0"/>
          <w:numId w:val="25"/>
        </w:numPr>
        <w:ind w:left="-180" w:firstLine="0"/>
        <w:rPr>
          <w:sz w:val="24"/>
          <w:szCs w:val="24"/>
        </w:rPr>
      </w:pPr>
      <w:r w:rsidRPr="00A336EB">
        <w:rPr>
          <w:sz w:val="24"/>
          <w:szCs w:val="24"/>
        </w:rPr>
        <w:t>Examine repeat purchasing behavior to identify loyal customers.</w:t>
      </w:r>
    </w:p>
    <w:p w14:paraId="2FAB1FEA" w14:textId="77777777" w:rsidR="000D5D15" w:rsidRDefault="00A336EB" w:rsidP="000D5D15">
      <w:pPr>
        <w:ind w:left="-180"/>
        <w:rPr>
          <w:sz w:val="24"/>
          <w:szCs w:val="24"/>
        </w:rPr>
      </w:pPr>
      <w:r w:rsidRPr="00A336EB">
        <w:rPr>
          <w:sz w:val="24"/>
          <w:szCs w:val="24"/>
        </w:rPr>
        <w:t>These objectives guide the analytical process and help translate raw transactional data into meaningful business insights that can improve marketing strategies, product planning, and customer engagement.</w:t>
      </w:r>
    </w:p>
    <w:p w14:paraId="79E66E27" w14:textId="77777777" w:rsidR="000D5D15" w:rsidRDefault="000D5D15" w:rsidP="000D5D15">
      <w:pPr>
        <w:ind w:left="-180"/>
        <w:rPr>
          <w:sz w:val="24"/>
          <w:szCs w:val="24"/>
        </w:rPr>
      </w:pPr>
    </w:p>
    <w:p w14:paraId="04AEA4A7" w14:textId="58B2933A" w:rsidR="003F3EAE" w:rsidRPr="000D5D15" w:rsidRDefault="00D21F81" w:rsidP="000D5D15">
      <w:pPr>
        <w:pStyle w:val="ListParagraph"/>
        <w:numPr>
          <w:ilvl w:val="0"/>
          <w:numId w:val="26"/>
        </w:numPr>
        <w:rPr>
          <w:sz w:val="24"/>
          <w:szCs w:val="24"/>
        </w:rPr>
      </w:pPr>
      <w:r w:rsidRPr="000D5D15">
        <w:rPr>
          <w:b/>
          <w:bCs/>
          <w:sz w:val="28"/>
          <w:szCs w:val="28"/>
        </w:rPr>
        <w:t>Data Overview</w:t>
      </w:r>
      <w:r w:rsidR="00A336EB" w:rsidRPr="000D5D15">
        <w:rPr>
          <w:b/>
          <w:bCs/>
          <w:sz w:val="28"/>
          <w:szCs w:val="28"/>
        </w:rPr>
        <w:br/>
      </w:r>
      <w:r w:rsidR="003F3EAE" w:rsidRPr="003F3EAE">
        <w:t xml:space="preserve">The dataset used in this project contains customer transaction data that captures shopping behavior in a retail environment. It consists of </w:t>
      </w:r>
      <w:r w:rsidR="003F3EAE" w:rsidRPr="000D5D15">
        <w:rPr>
          <w:b/>
          <w:bCs/>
        </w:rPr>
        <w:t>3,900 records and 18 columns</w:t>
      </w:r>
      <w:r w:rsidR="003F3EAE" w:rsidRPr="003F3EAE">
        <w:t>, where each record represents an individual customer purchase.</w:t>
      </w:r>
      <w:r w:rsidR="000D5D15">
        <w:br/>
      </w:r>
      <w:r w:rsidR="003F3EAE" w:rsidRPr="000D5D15">
        <w:rPr>
          <w:sz w:val="24"/>
          <w:szCs w:val="24"/>
        </w:rPr>
        <w:t xml:space="preserve">The dataset includes variables related to </w:t>
      </w:r>
      <w:r w:rsidR="003F3EAE" w:rsidRPr="000D5D15">
        <w:rPr>
          <w:b/>
          <w:bCs/>
          <w:sz w:val="24"/>
          <w:szCs w:val="24"/>
        </w:rPr>
        <w:t>customer demographics, product details, and transaction characteristics</w:t>
      </w:r>
      <w:r w:rsidR="003F3EAE" w:rsidRPr="000D5D15">
        <w:rPr>
          <w:sz w:val="24"/>
          <w:szCs w:val="24"/>
        </w:rPr>
        <w:t xml:space="preserve">, such as age, gender, location, item purchased, product category, purchase amount, season of purchase, and review rating. Additional attributes including </w:t>
      </w:r>
      <w:r w:rsidR="003F3EAE" w:rsidRPr="000D5D15">
        <w:rPr>
          <w:b/>
          <w:bCs/>
          <w:sz w:val="24"/>
          <w:szCs w:val="24"/>
        </w:rPr>
        <w:t>subscription status, discount usage, previous purchases, and purchase frequency</w:t>
      </w:r>
      <w:r w:rsidR="003F3EAE" w:rsidRPr="000D5D15">
        <w:rPr>
          <w:sz w:val="24"/>
          <w:szCs w:val="24"/>
        </w:rPr>
        <w:t xml:space="preserve"> provide further insight into customer behavior and purchasing patterns.</w:t>
      </w:r>
      <w:r w:rsidR="000D5D15">
        <w:rPr>
          <w:sz w:val="24"/>
          <w:szCs w:val="24"/>
        </w:rPr>
        <w:br/>
      </w:r>
      <w:r w:rsidR="003F3EAE" w:rsidRPr="000D5D15">
        <w:rPr>
          <w:sz w:val="24"/>
          <w:szCs w:val="24"/>
        </w:rPr>
        <w:t xml:space="preserve">This dataset enables the analysis of </w:t>
      </w:r>
      <w:r w:rsidR="003F3EAE" w:rsidRPr="000D5D15">
        <w:rPr>
          <w:b/>
          <w:bCs/>
          <w:sz w:val="24"/>
          <w:szCs w:val="24"/>
        </w:rPr>
        <w:t>customer spending behavior, product performance, geographic sales distribution, and seasonal trends</w:t>
      </w:r>
      <w:r w:rsidR="003F3EAE" w:rsidRPr="000D5D15">
        <w:rPr>
          <w:sz w:val="24"/>
          <w:szCs w:val="24"/>
        </w:rPr>
        <w:t>. By examining these attributes, the dataset provides a strong foundation for identifying key revenue drivers and understanding the factors that influence customer purchasing decisions.</w:t>
      </w:r>
    </w:p>
    <w:p w14:paraId="0AF13C3C" w14:textId="77777777" w:rsidR="003028E6" w:rsidRDefault="00FF2C44" w:rsidP="007703BE">
      <w:pPr>
        <w:ind w:left="-540"/>
        <w:rPr>
          <w:sz w:val="24"/>
          <w:szCs w:val="24"/>
        </w:rPr>
      </w:pPr>
      <w:r>
        <w:rPr>
          <w:sz w:val="24"/>
          <w:szCs w:val="24"/>
        </w:rPr>
        <w:t xml:space="preserve">                                              </w:t>
      </w:r>
      <w:r w:rsidR="0067430D" w:rsidRPr="0067430D">
        <w:rPr>
          <w:noProof/>
          <w:sz w:val="24"/>
          <w:szCs w:val="24"/>
        </w:rPr>
        <w:drawing>
          <wp:inline distT="0" distB="0" distL="0" distR="0" wp14:anchorId="3B9C56F3" wp14:editId="7E4636E3">
            <wp:extent cx="2234558" cy="2122999"/>
            <wp:effectExtent l="0" t="0" r="0" b="0"/>
            <wp:docPr id="1896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255" name=""/>
                    <pic:cNvPicPr/>
                  </pic:nvPicPr>
                  <pic:blipFill>
                    <a:blip r:embed="rId5"/>
                    <a:stretch>
                      <a:fillRect/>
                    </a:stretch>
                  </pic:blipFill>
                  <pic:spPr>
                    <a:xfrm>
                      <a:off x="0" y="0"/>
                      <a:ext cx="2249756" cy="2137439"/>
                    </a:xfrm>
                    <a:prstGeom prst="rect">
                      <a:avLst/>
                    </a:prstGeom>
                  </pic:spPr>
                </pic:pic>
              </a:graphicData>
            </a:graphic>
          </wp:inline>
        </w:drawing>
      </w:r>
      <w:r w:rsidR="00D21F81">
        <w:rPr>
          <w:sz w:val="24"/>
          <w:szCs w:val="24"/>
        </w:rPr>
        <w:br/>
      </w:r>
      <w:r w:rsidR="004317F5">
        <w:rPr>
          <w:sz w:val="24"/>
          <w:szCs w:val="24"/>
        </w:rPr>
        <w:br/>
      </w:r>
      <w:r w:rsidR="004317F5">
        <w:rPr>
          <w:sz w:val="24"/>
          <w:szCs w:val="24"/>
        </w:rPr>
        <w:br/>
      </w:r>
    </w:p>
    <w:p w14:paraId="1D494B3F" w14:textId="77777777" w:rsidR="003028E6" w:rsidRDefault="003028E6" w:rsidP="007703BE">
      <w:pPr>
        <w:ind w:left="-540"/>
        <w:rPr>
          <w:sz w:val="24"/>
          <w:szCs w:val="24"/>
        </w:rPr>
      </w:pPr>
    </w:p>
    <w:p w14:paraId="31700867" w14:textId="2DBCECD0" w:rsidR="007703BE" w:rsidRPr="003028E6" w:rsidRDefault="00A6533A" w:rsidP="003028E6">
      <w:pPr>
        <w:pStyle w:val="ListParagraph"/>
        <w:numPr>
          <w:ilvl w:val="0"/>
          <w:numId w:val="26"/>
        </w:numPr>
        <w:rPr>
          <w:sz w:val="24"/>
          <w:szCs w:val="24"/>
        </w:rPr>
      </w:pPr>
      <w:r w:rsidRPr="003028E6">
        <w:rPr>
          <w:b/>
          <w:bCs/>
          <w:sz w:val="28"/>
          <w:szCs w:val="28"/>
        </w:rPr>
        <w:t>Data Preparation</w:t>
      </w:r>
      <w:r w:rsidR="007703BE" w:rsidRPr="003028E6">
        <w:rPr>
          <w:b/>
          <w:bCs/>
          <w:sz w:val="28"/>
          <w:szCs w:val="28"/>
        </w:rPr>
        <w:br/>
      </w:r>
      <w:r w:rsidR="007703BE" w:rsidRPr="003028E6">
        <w:rPr>
          <w:sz w:val="24"/>
          <w:szCs w:val="24"/>
        </w:rPr>
        <w:t xml:space="preserve">Before conducting the analysis, several preprocessing steps were performed to ensure that the dataset was clean, structured, and suitable for analytical querying. Python (Pandas) in a </w:t>
      </w:r>
      <w:proofErr w:type="spellStart"/>
      <w:r w:rsidR="007703BE" w:rsidRPr="003028E6">
        <w:rPr>
          <w:sz w:val="24"/>
          <w:szCs w:val="24"/>
        </w:rPr>
        <w:t>Jupyter</w:t>
      </w:r>
      <w:proofErr w:type="spellEnd"/>
      <w:r w:rsidR="007703BE" w:rsidRPr="003028E6">
        <w:rPr>
          <w:sz w:val="24"/>
          <w:szCs w:val="24"/>
        </w:rPr>
        <w:t xml:space="preserve"> Notebook was used for initial exploration, transformation, and preparation of the dataset before loading it into PostgreSQL for SQL-based analysis.</w:t>
      </w:r>
      <w:r w:rsidR="00CF4C0C" w:rsidRPr="003028E6">
        <w:rPr>
          <w:b/>
          <w:bCs/>
          <w:sz w:val="28"/>
          <w:szCs w:val="28"/>
        </w:rPr>
        <w:br/>
        <w:t xml:space="preserve">5.1 Data </w:t>
      </w:r>
      <w:r w:rsidR="007703BE" w:rsidRPr="003028E6">
        <w:rPr>
          <w:b/>
          <w:bCs/>
          <w:sz w:val="28"/>
          <w:szCs w:val="28"/>
        </w:rPr>
        <w:t>Exploration</w:t>
      </w:r>
      <w:r w:rsidR="00CF4C0C" w:rsidRPr="003028E6">
        <w:rPr>
          <w:b/>
          <w:bCs/>
          <w:sz w:val="28"/>
          <w:szCs w:val="28"/>
        </w:rPr>
        <w:br/>
      </w:r>
      <w:r w:rsidR="007703BE" w:rsidRPr="003028E6">
        <w:rPr>
          <w:sz w:val="24"/>
          <w:szCs w:val="24"/>
        </w:rPr>
        <w:t xml:space="preserve">The dataset was initially explored using Python (Pandas) to understand its structure and verify </w:t>
      </w:r>
      <w:r w:rsidR="007703BE" w:rsidRPr="003028E6">
        <w:rPr>
          <w:sz w:val="24"/>
          <w:szCs w:val="24"/>
        </w:rPr>
        <w:lastRenderedPageBreak/>
        <w:t>data quality. Basic exploratory checks were conducted to inspect the dataset dimensions, column names, data types, and sample records.</w:t>
      </w:r>
    </w:p>
    <w:p w14:paraId="31FF2545" w14:textId="269FBF3E" w:rsidR="007703BE" w:rsidRPr="007703BE" w:rsidRDefault="007703BE" w:rsidP="003028E6">
      <w:pPr>
        <w:ind w:left="-180"/>
        <w:rPr>
          <w:sz w:val="24"/>
          <w:szCs w:val="24"/>
        </w:rPr>
      </w:pPr>
      <w:r w:rsidRPr="007703BE">
        <w:rPr>
          <w:sz w:val="24"/>
          <w:szCs w:val="24"/>
        </w:rPr>
        <w:t xml:space="preserve">Functions such as </w:t>
      </w:r>
      <w:proofErr w:type="gramStart"/>
      <w:r w:rsidRPr="007703BE">
        <w:rPr>
          <w:sz w:val="24"/>
          <w:szCs w:val="24"/>
        </w:rPr>
        <w:t>head(</w:t>
      </w:r>
      <w:proofErr w:type="gramEnd"/>
      <w:r w:rsidRPr="007703BE">
        <w:rPr>
          <w:sz w:val="24"/>
          <w:szCs w:val="24"/>
        </w:rPr>
        <w:t xml:space="preserve">), </w:t>
      </w:r>
      <w:proofErr w:type="gramStart"/>
      <w:r w:rsidRPr="007703BE">
        <w:rPr>
          <w:sz w:val="24"/>
          <w:szCs w:val="24"/>
        </w:rPr>
        <w:t>info(), and</w:t>
      </w:r>
      <w:proofErr w:type="gramEnd"/>
      <w:r w:rsidRPr="007703BE">
        <w:rPr>
          <w:sz w:val="24"/>
          <w:szCs w:val="24"/>
        </w:rPr>
        <w:t xml:space="preserve"> </w:t>
      </w:r>
      <w:proofErr w:type="gramStart"/>
      <w:r w:rsidRPr="007703BE">
        <w:rPr>
          <w:sz w:val="24"/>
          <w:szCs w:val="24"/>
        </w:rPr>
        <w:t>describe(</w:t>
      </w:r>
      <w:proofErr w:type="gramEnd"/>
      <w:r w:rsidRPr="007703BE">
        <w:rPr>
          <w:sz w:val="24"/>
          <w:szCs w:val="24"/>
        </w:rPr>
        <w:t xml:space="preserve">) were used to review the dataset and confirm that numerical variables such as age, </w:t>
      </w:r>
      <w:proofErr w:type="spellStart"/>
      <w:r w:rsidRPr="007703BE">
        <w:rPr>
          <w:sz w:val="24"/>
          <w:szCs w:val="24"/>
        </w:rPr>
        <w:t>purchase_amount_usd</w:t>
      </w:r>
      <w:proofErr w:type="spellEnd"/>
      <w:r w:rsidRPr="007703BE">
        <w:rPr>
          <w:sz w:val="24"/>
          <w:szCs w:val="24"/>
        </w:rPr>
        <w:t xml:space="preserve">, and </w:t>
      </w:r>
      <w:proofErr w:type="spellStart"/>
      <w:r w:rsidRPr="007703BE">
        <w:rPr>
          <w:sz w:val="24"/>
          <w:szCs w:val="24"/>
        </w:rPr>
        <w:t>previous_purchases</w:t>
      </w:r>
      <w:proofErr w:type="spellEnd"/>
      <w:r w:rsidRPr="007703BE">
        <w:rPr>
          <w:sz w:val="24"/>
          <w:szCs w:val="24"/>
        </w:rPr>
        <w:t xml:space="preserve"> were correctly formatted. Categorical variables including category, location, season, and </w:t>
      </w:r>
      <w:proofErr w:type="spellStart"/>
      <w:r w:rsidRPr="007703BE">
        <w:rPr>
          <w:sz w:val="24"/>
          <w:szCs w:val="24"/>
        </w:rPr>
        <w:t>subscription_status</w:t>
      </w:r>
      <w:proofErr w:type="spellEnd"/>
      <w:r w:rsidRPr="007703BE">
        <w:rPr>
          <w:sz w:val="24"/>
          <w:szCs w:val="24"/>
        </w:rPr>
        <w:t xml:space="preserve"> were also examined to ensure that values were consistent across the dataset.</w:t>
      </w:r>
      <w:r w:rsidR="00E70A00">
        <w:rPr>
          <w:sz w:val="24"/>
          <w:szCs w:val="24"/>
        </w:rPr>
        <w:br/>
      </w:r>
      <w:r w:rsidR="00E70A00">
        <w:rPr>
          <w:sz w:val="24"/>
          <w:szCs w:val="24"/>
        </w:rPr>
        <w:br/>
      </w:r>
      <w:r w:rsidR="00E70A00" w:rsidRPr="00E70A00">
        <w:rPr>
          <w:noProof/>
          <w:sz w:val="24"/>
          <w:szCs w:val="24"/>
        </w:rPr>
        <w:drawing>
          <wp:inline distT="0" distB="0" distL="0" distR="0" wp14:anchorId="020DB55A" wp14:editId="0F988C53">
            <wp:extent cx="1330424" cy="1916264"/>
            <wp:effectExtent l="0" t="0" r="3175" b="8255"/>
            <wp:docPr id="31790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9248" name=""/>
                    <pic:cNvPicPr/>
                  </pic:nvPicPr>
                  <pic:blipFill>
                    <a:blip r:embed="rId6"/>
                    <a:stretch>
                      <a:fillRect/>
                    </a:stretch>
                  </pic:blipFill>
                  <pic:spPr>
                    <a:xfrm>
                      <a:off x="0" y="0"/>
                      <a:ext cx="1335132" cy="1923046"/>
                    </a:xfrm>
                    <a:prstGeom prst="rect">
                      <a:avLst/>
                    </a:prstGeom>
                  </pic:spPr>
                </pic:pic>
              </a:graphicData>
            </a:graphic>
          </wp:inline>
        </w:drawing>
      </w:r>
      <w:r w:rsidR="00E70A00">
        <w:rPr>
          <w:sz w:val="24"/>
          <w:szCs w:val="24"/>
        </w:rPr>
        <w:t xml:space="preserve">           </w:t>
      </w:r>
      <w:r w:rsidR="00B3700E" w:rsidRPr="00B3700E">
        <w:rPr>
          <w:noProof/>
          <w:sz w:val="24"/>
          <w:szCs w:val="24"/>
        </w:rPr>
        <w:drawing>
          <wp:inline distT="0" distB="0" distL="0" distR="0" wp14:anchorId="53322C0D" wp14:editId="47E13AF6">
            <wp:extent cx="3820602" cy="1849482"/>
            <wp:effectExtent l="0" t="0" r="8890" b="0"/>
            <wp:docPr id="52414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49888" name=""/>
                    <pic:cNvPicPr/>
                  </pic:nvPicPr>
                  <pic:blipFill>
                    <a:blip r:embed="rId7"/>
                    <a:stretch>
                      <a:fillRect/>
                    </a:stretch>
                  </pic:blipFill>
                  <pic:spPr>
                    <a:xfrm>
                      <a:off x="0" y="0"/>
                      <a:ext cx="3844634" cy="1861115"/>
                    </a:xfrm>
                    <a:prstGeom prst="rect">
                      <a:avLst/>
                    </a:prstGeom>
                  </pic:spPr>
                </pic:pic>
              </a:graphicData>
            </a:graphic>
          </wp:inline>
        </w:drawing>
      </w:r>
      <w:r w:rsidR="00AB63D1">
        <w:rPr>
          <w:sz w:val="24"/>
          <w:szCs w:val="24"/>
        </w:rPr>
        <w:br/>
      </w:r>
    </w:p>
    <w:p w14:paraId="65336DD7" w14:textId="0DDEDBCD" w:rsidR="00CF4C0C" w:rsidRPr="00CF4C0C" w:rsidRDefault="007703BE" w:rsidP="003028E6">
      <w:pPr>
        <w:ind w:left="-180"/>
        <w:rPr>
          <w:b/>
          <w:bCs/>
          <w:sz w:val="24"/>
          <w:szCs w:val="24"/>
        </w:rPr>
      </w:pPr>
      <w:r w:rsidRPr="007703BE">
        <w:rPr>
          <w:sz w:val="24"/>
          <w:szCs w:val="24"/>
        </w:rPr>
        <w:t>This step helped verify that the dataset contained 3,900 records and 18 variables, and ensured the data was ready for further preprocessing</w:t>
      </w:r>
      <w:r w:rsidRPr="007703BE">
        <w:rPr>
          <w:b/>
          <w:bCs/>
          <w:sz w:val="24"/>
          <w:szCs w:val="24"/>
        </w:rPr>
        <w:t>.</w:t>
      </w:r>
    </w:p>
    <w:p w14:paraId="6A17546D" w14:textId="03A1054E" w:rsidR="00C745BE" w:rsidRPr="00C745BE" w:rsidRDefault="00CF4C0C" w:rsidP="003028E6">
      <w:pPr>
        <w:ind w:left="-180"/>
        <w:rPr>
          <w:sz w:val="24"/>
          <w:szCs w:val="24"/>
        </w:rPr>
      </w:pPr>
      <w:r>
        <w:rPr>
          <w:b/>
          <w:bCs/>
          <w:sz w:val="28"/>
          <w:szCs w:val="28"/>
        </w:rPr>
        <w:t xml:space="preserve">5.2 Data </w:t>
      </w:r>
      <w:r w:rsidR="007703BE">
        <w:rPr>
          <w:b/>
          <w:bCs/>
          <w:sz w:val="28"/>
          <w:szCs w:val="28"/>
        </w:rPr>
        <w:t>Cleaning</w:t>
      </w:r>
      <w:r w:rsidR="007703BE">
        <w:rPr>
          <w:b/>
          <w:bCs/>
          <w:sz w:val="28"/>
          <w:szCs w:val="28"/>
        </w:rPr>
        <w:br/>
      </w:r>
      <w:r w:rsidR="00C745BE" w:rsidRPr="007729F4">
        <w:rPr>
          <w:sz w:val="24"/>
          <w:szCs w:val="24"/>
        </w:rPr>
        <w:t xml:space="preserve">To maintain consistency and improve query efficiency, column names were standardized using </w:t>
      </w:r>
      <w:proofErr w:type="spellStart"/>
      <w:r w:rsidR="00C745BE" w:rsidRPr="007729F4">
        <w:rPr>
          <w:sz w:val="24"/>
          <w:szCs w:val="24"/>
        </w:rPr>
        <w:t>snake_case</w:t>
      </w:r>
      <w:proofErr w:type="spellEnd"/>
      <w:r w:rsidR="00C745BE" w:rsidRPr="007729F4">
        <w:rPr>
          <w:sz w:val="24"/>
          <w:szCs w:val="24"/>
        </w:rPr>
        <w:t xml:space="preserve"> formatting. This ensured compatibility with SQL queries and improved readability throughout the analysis.</w:t>
      </w:r>
      <w:r w:rsidR="007729F4">
        <w:rPr>
          <w:sz w:val="24"/>
          <w:szCs w:val="24"/>
        </w:rPr>
        <w:br/>
      </w:r>
      <w:r w:rsidR="00C745BE" w:rsidRPr="00C745BE">
        <w:rPr>
          <w:sz w:val="24"/>
          <w:szCs w:val="24"/>
        </w:rPr>
        <w:t xml:space="preserve">During the cleaning process, a redundant variable </w:t>
      </w:r>
      <w:proofErr w:type="spellStart"/>
      <w:r w:rsidR="00C745BE" w:rsidRPr="00C745BE">
        <w:rPr>
          <w:sz w:val="24"/>
          <w:szCs w:val="24"/>
        </w:rPr>
        <w:t>promo_code_used</w:t>
      </w:r>
      <w:proofErr w:type="spellEnd"/>
      <w:r w:rsidR="00C745BE" w:rsidRPr="00C745BE">
        <w:rPr>
          <w:sz w:val="24"/>
          <w:szCs w:val="24"/>
        </w:rPr>
        <w:t xml:space="preserve"> was identified and removed because it contained identical values to the </w:t>
      </w:r>
      <w:proofErr w:type="spellStart"/>
      <w:r w:rsidR="00C745BE" w:rsidRPr="00C745BE">
        <w:rPr>
          <w:sz w:val="24"/>
          <w:szCs w:val="24"/>
        </w:rPr>
        <w:t>discount_applied</w:t>
      </w:r>
      <w:proofErr w:type="spellEnd"/>
      <w:r w:rsidR="00C745BE" w:rsidRPr="00C745BE">
        <w:rPr>
          <w:sz w:val="24"/>
          <w:szCs w:val="24"/>
        </w:rPr>
        <w:t xml:space="preserve"> column. Removing duplicate information prevented potential inconsistencies during analysis.</w:t>
      </w:r>
      <w:r w:rsidR="00AB63D1" w:rsidRPr="00B3700E">
        <w:rPr>
          <w:sz w:val="28"/>
          <w:szCs w:val="28"/>
        </w:rPr>
        <w:br/>
      </w:r>
      <w:r w:rsidR="007729F4">
        <w:rPr>
          <w:sz w:val="24"/>
          <w:szCs w:val="24"/>
        </w:rPr>
        <w:t xml:space="preserve">                                               </w:t>
      </w:r>
      <w:r w:rsidR="00AB63D1" w:rsidRPr="00B3700E">
        <w:rPr>
          <w:noProof/>
          <w:sz w:val="24"/>
          <w:szCs w:val="24"/>
        </w:rPr>
        <w:drawing>
          <wp:inline distT="0" distB="0" distL="0" distR="0" wp14:anchorId="0DC2E5EA" wp14:editId="62F40E95">
            <wp:extent cx="2396794" cy="1701579"/>
            <wp:effectExtent l="0" t="0" r="3810" b="0"/>
            <wp:docPr id="68473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32579" name=""/>
                    <pic:cNvPicPr/>
                  </pic:nvPicPr>
                  <pic:blipFill>
                    <a:blip r:embed="rId8"/>
                    <a:stretch>
                      <a:fillRect/>
                    </a:stretch>
                  </pic:blipFill>
                  <pic:spPr>
                    <a:xfrm>
                      <a:off x="0" y="0"/>
                      <a:ext cx="2410047" cy="1710988"/>
                    </a:xfrm>
                    <a:prstGeom prst="rect">
                      <a:avLst/>
                    </a:prstGeom>
                  </pic:spPr>
                </pic:pic>
              </a:graphicData>
            </a:graphic>
          </wp:inline>
        </w:drawing>
      </w:r>
    </w:p>
    <w:p w14:paraId="051E18D7" w14:textId="20CD9F09" w:rsidR="00CF4C0C" w:rsidRPr="007729F4" w:rsidRDefault="00C745BE" w:rsidP="003028E6">
      <w:pPr>
        <w:ind w:left="-180"/>
        <w:rPr>
          <w:sz w:val="24"/>
          <w:szCs w:val="24"/>
        </w:rPr>
      </w:pPr>
      <w:r w:rsidRPr="00C745BE">
        <w:rPr>
          <w:sz w:val="24"/>
          <w:szCs w:val="24"/>
        </w:rPr>
        <w:lastRenderedPageBreak/>
        <w:t xml:space="preserve">Additionally, data types for key variables were reviewed to ensure that numerical fields such as </w:t>
      </w:r>
      <w:proofErr w:type="spellStart"/>
      <w:r w:rsidRPr="00C745BE">
        <w:rPr>
          <w:sz w:val="24"/>
          <w:szCs w:val="24"/>
        </w:rPr>
        <w:t>purchase_amount_usd</w:t>
      </w:r>
      <w:proofErr w:type="spellEnd"/>
      <w:r w:rsidRPr="00C745BE">
        <w:rPr>
          <w:sz w:val="24"/>
          <w:szCs w:val="24"/>
        </w:rPr>
        <w:t xml:space="preserve">, age, and </w:t>
      </w:r>
      <w:proofErr w:type="spellStart"/>
      <w:r w:rsidRPr="00C745BE">
        <w:rPr>
          <w:sz w:val="24"/>
          <w:szCs w:val="24"/>
        </w:rPr>
        <w:t>previous_purchases</w:t>
      </w:r>
      <w:proofErr w:type="spellEnd"/>
      <w:r w:rsidRPr="00C745BE">
        <w:rPr>
          <w:sz w:val="24"/>
          <w:szCs w:val="24"/>
        </w:rPr>
        <w:t xml:space="preserve"> were properly formatted for aggregation and statistical calculations.</w:t>
      </w:r>
    </w:p>
    <w:p w14:paraId="3F4CFD39" w14:textId="289759D2" w:rsidR="00C745BE" w:rsidRPr="00C745BE" w:rsidRDefault="00CF4C0C" w:rsidP="003028E6">
      <w:pPr>
        <w:ind w:left="-180"/>
        <w:rPr>
          <w:sz w:val="24"/>
          <w:szCs w:val="24"/>
        </w:rPr>
      </w:pPr>
      <w:r>
        <w:rPr>
          <w:b/>
          <w:bCs/>
          <w:sz w:val="28"/>
          <w:szCs w:val="28"/>
        </w:rPr>
        <w:t>5.3 Feature Engineering</w:t>
      </w:r>
      <w:r w:rsidR="00C745BE">
        <w:rPr>
          <w:b/>
          <w:bCs/>
          <w:sz w:val="28"/>
          <w:szCs w:val="28"/>
        </w:rPr>
        <w:br/>
      </w:r>
      <w:r w:rsidR="00C745BE" w:rsidRPr="007729F4">
        <w:rPr>
          <w:sz w:val="24"/>
          <w:szCs w:val="24"/>
        </w:rPr>
        <w:t xml:space="preserve">To improve customer segmentation analysis, a new variable </w:t>
      </w:r>
      <w:proofErr w:type="spellStart"/>
      <w:r w:rsidR="00C745BE" w:rsidRPr="007729F4">
        <w:rPr>
          <w:sz w:val="24"/>
          <w:szCs w:val="24"/>
        </w:rPr>
        <w:t>age_group</w:t>
      </w:r>
      <w:proofErr w:type="spellEnd"/>
      <w:r w:rsidR="00C745BE" w:rsidRPr="007729F4">
        <w:rPr>
          <w:sz w:val="24"/>
          <w:szCs w:val="24"/>
        </w:rPr>
        <w:t xml:space="preserve"> was created based on the age column. Customers were divided into four groups</w:t>
      </w:r>
      <w:r w:rsidR="007729F4">
        <w:rPr>
          <w:sz w:val="24"/>
          <w:szCs w:val="24"/>
        </w:rPr>
        <w:t xml:space="preserve"> </w:t>
      </w:r>
      <w:r w:rsidR="00C745BE" w:rsidRPr="007729F4">
        <w:rPr>
          <w:sz w:val="24"/>
          <w:szCs w:val="24"/>
        </w:rPr>
        <w:t>Youngster, Adult, Middle-aged, and Senior</w:t>
      </w:r>
      <w:r w:rsidR="007729F4">
        <w:rPr>
          <w:sz w:val="24"/>
          <w:szCs w:val="24"/>
        </w:rPr>
        <w:t xml:space="preserve"> </w:t>
      </w:r>
      <w:r w:rsidR="00C745BE" w:rsidRPr="007729F4">
        <w:rPr>
          <w:sz w:val="24"/>
          <w:szCs w:val="24"/>
        </w:rPr>
        <w:t>using quantile-based binning.</w:t>
      </w:r>
      <w:r w:rsidR="007729F4">
        <w:rPr>
          <w:sz w:val="24"/>
          <w:szCs w:val="24"/>
        </w:rPr>
        <w:br/>
      </w:r>
      <w:r w:rsidR="00C745BE" w:rsidRPr="00C745BE">
        <w:rPr>
          <w:sz w:val="24"/>
          <w:szCs w:val="24"/>
        </w:rPr>
        <w:t>This transformation simplified the analysis of purchasing patterns across different age segments and allowed for more meaningful comparisons in the SQL analysis.</w:t>
      </w:r>
      <w:r w:rsidR="007729F4">
        <w:rPr>
          <w:sz w:val="24"/>
          <w:szCs w:val="24"/>
        </w:rPr>
        <w:br/>
      </w:r>
      <w:r w:rsidR="00C745BE" w:rsidRPr="00B3700E">
        <w:rPr>
          <w:sz w:val="28"/>
          <w:szCs w:val="28"/>
        </w:rPr>
        <w:br/>
      </w:r>
      <w:r w:rsidR="007729F4">
        <w:rPr>
          <w:sz w:val="24"/>
          <w:szCs w:val="24"/>
        </w:rPr>
        <w:t xml:space="preserve">                                                                </w:t>
      </w:r>
      <w:r w:rsidR="00C745BE" w:rsidRPr="001216D7">
        <w:rPr>
          <w:noProof/>
          <w:sz w:val="24"/>
          <w:szCs w:val="24"/>
        </w:rPr>
        <w:drawing>
          <wp:inline distT="0" distB="0" distL="0" distR="0" wp14:anchorId="2FFCD791" wp14:editId="11E6AC25">
            <wp:extent cx="1435174" cy="2197213"/>
            <wp:effectExtent l="0" t="0" r="0" b="0"/>
            <wp:docPr id="72540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76492" name=""/>
                    <pic:cNvPicPr/>
                  </pic:nvPicPr>
                  <pic:blipFill>
                    <a:blip r:embed="rId9"/>
                    <a:stretch>
                      <a:fillRect/>
                    </a:stretch>
                  </pic:blipFill>
                  <pic:spPr>
                    <a:xfrm>
                      <a:off x="0" y="0"/>
                      <a:ext cx="1435174" cy="2197213"/>
                    </a:xfrm>
                    <a:prstGeom prst="rect">
                      <a:avLst/>
                    </a:prstGeom>
                  </pic:spPr>
                </pic:pic>
              </a:graphicData>
            </a:graphic>
          </wp:inline>
        </w:drawing>
      </w:r>
    </w:p>
    <w:p w14:paraId="30B4F421" w14:textId="17ED4F0F" w:rsidR="00CF4C0C" w:rsidRPr="007729F4" w:rsidRDefault="00C745BE" w:rsidP="003028E6">
      <w:pPr>
        <w:ind w:left="-180"/>
        <w:rPr>
          <w:sz w:val="24"/>
          <w:szCs w:val="24"/>
        </w:rPr>
      </w:pPr>
      <w:r w:rsidRPr="007729F4">
        <w:rPr>
          <w:sz w:val="24"/>
          <w:szCs w:val="24"/>
        </w:rPr>
        <w:t>The newly created feature helped identify how spending behavior differs across age groups.</w:t>
      </w:r>
    </w:p>
    <w:p w14:paraId="2EB704E0" w14:textId="6A614487" w:rsidR="007729F4" w:rsidRDefault="00CF4C0C" w:rsidP="003028E6">
      <w:pPr>
        <w:ind w:left="-180"/>
        <w:rPr>
          <w:sz w:val="24"/>
          <w:szCs w:val="24"/>
        </w:rPr>
      </w:pPr>
      <w:r w:rsidRPr="007729F4">
        <w:rPr>
          <w:b/>
          <w:bCs/>
          <w:sz w:val="28"/>
          <w:szCs w:val="28"/>
        </w:rPr>
        <w:t>5.4 Data Loading</w:t>
      </w:r>
      <w:r w:rsidR="00AB63D1" w:rsidRPr="00B3700E">
        <w:rPr>
          <w:sz w:val="28"/>
          <w:szCs w:val="28"/>
        </w:rPr>
        <w:br/>
      </w:r>
      <w:r w:rsidR="00AB63D1" w:rsidRPr="007729F4">
        <w:rPr>
          <w:sz w:val="24"/>
          <w:szCs w:val="24"/>
        </w:rPr>
        <w:t xml:space="preserve">After preprocessing and feature engineering were completed in Python, the cleaned dataset was loaded into a PostgreSQL database by connecting the </w:t>
      </w:r>
      <w:proofErr w:type="spellStart"/>
      <w:r w:rsidR="00AB63D1" w:rsidRPr="007729F4">
        <w:rPr>
          <w:sz w:val="24"/>
          <w:szCs w:val="24"/>
        </w:rPr>
        <w:t>Jupyter</w:t>
      </w:r>
      <w:proofErr w:type="spellEnd"/>
      <w:r w:rsidR="00AB63D1" w:rsidRPr="007729F4">
        <w:rPr>
          <w:sz w:val="24"/>
          <w:szCs w:val="24"/>
        </w:rPr>
        <w:t xml:space="preserve"> Notebook to a local PostgreSQL server.</w:t>
      </w:r>
      <w:r w:rsidR="007729F4">
        <w:rPr>
          <w:sz w:val="24"/>
          <w:szCs w:val="24"/>
        </w:rPr>
        <w:br/>
      </w:r>
      <w:r w:rsidR="00AB63D1" w:rsidRPr="00AB63D1">
        <w:rPr>
          <w:sz w:val="24"/>
          <w:szCs w:val="24"/>
        </w:rPr>
        <w:t>Storing the dataset in a relational database environment enabled efficient querying and analysis using SQL. The structured data in PostgreSQL was then used to perform aggregations, segmentation analysis, and revenue calculations across multiple dimensions such as customer demographics, product categories, geographic locations, and seasonal trends.</w:t>
      </w:r>
      <w:r w:rsidR="007729F4">
        <w:rPr>
          <w:sz w:val="24"/>
          <w:szCs w:val="24"/>
        </w:rPr>
        <w:br/>
      </w:r>
    </w:p>
    <w:p w14:paraId="13526C4A" w14:textId="75613EE6" w:rsidR="00AB63D1" w:rsidRDefault="007729F4" w:rsidP="003028E6">
      <w:pPr>
        <w:ind w:left="-180"/>
        <w:rPr>
          <w:sz w:val="24"/>
          <w:szCs w:val="24"/>
        </w:rPr>
      </w:pPr>
      <w:r w:rsidRPr="00C278D6">
        <w:rPr>
          <w:sz w:val="24"/>
          <w:szCs w:val="24"/>
        </w:rPr>
        <w:t xml:space="preserve">Dataset → </w:t>
      </w:r>
      <w:r w:rsidRPr="00C278D6">
        <w:rPr>
          <w:b/>
          <w:bCs/>
          <w:sz w:val="24"/>
          <w:szCs w:val="24"/>
        </w:rPr>
        <w:t>Python (Data Exploration &amp; Cleaning)</w:t>
      </w:r>
      <w:r w:rsidRPr="00C278D6">
        <w:rPr>
          <w:sz w:val="24"/>
          <w:szCs w:val="24"/>
        </w:rPr>
        <w:t xml:space="preserve"> → </w:t>
      </w:r>
      <w:r w:rsidRPr="00C278D6">
        <w:rPr>
          <w:b/>
          <w:bCs/>
          <w:sz w:val="24"/>
          <w:szCs w:val="24"/>
        </w:rPr>
        <w:t>PostgreSQL (Data Storage &amp; SQL Analysis)</w:t>
      </w:r>
      <w:r w:rsidRPr="00C278D6">
        <w:rPr>
          <w:sz w:val="24"/>
          <w:szCs w:val="24"/>
        </w:rPr>
        <w:t xml:space="preserve"> → </w:t>
      </w:r>
      <w:r w:rsidRPr="00C278D6">
        <w:rPr>
          <w:b/>
          <w:bCs/>
          <w:sz w:val="24"/>
          <w:szCs w:val="24"/>
        </w:rPr>
        <w:t>Power BI (Visualization)</w:t>
      </w:r>
    </w:p>
    <w:p w14:paraId="5C11181D" w14:textId="1969EC98" w:rsidR="00AB63D1" w:rsidRDefault="00F743E5" w:rsidP="003028E6">
      <w:pPr>
        <w:rPr>
          <w:sz w:val="24"/>
          <w:szCs w:val="24"/>
        </w:rPr>
      </w:pPr>
      <w:r>
        <w:rPr>
          <w:sz w:val="24"/>
          <w:szCs w:val="24"/>
        </w:rPr>
        <w:t xml:space="preserve">          </w:t>
      </w:r>
      <w:r w:rsidR="001216D7">
        <w:rPr>
          <w:sz w:val="24"/>
          <w:szCs w:val="24"/>
        </w:rPr>
        <w:t xml:space="preserve">                                </w:t>
      </w:r>
      <w:r w:rsidR="001216D7">
        <w:rPr>
          <w:sz w:val="24"/>
          <w:szCs w:val="24"/>
        </w:rPr>
        <w:br/>
      </w:r>
    </w:p>
    <w:p w14:paraId="539DDA38" w14:textId="0FEBB745" w:rsidR="0017040A" w:rsidRPr="00F93260" w:rsidRDefault="00677A32" w:rsidP="00F93260">
      <w:pPr>
        <w:pStyle w:val="ListParagraph"/>
        <w:numPr>
          <w:ilvl w:val="0"/>
          <w:numId w:val="26"/>
        </w:numPr>
        <w:rPr>
          <w:b/>
          <w:bCs/>
          <w:sz w:val="28"/>
          <w:szCs w:val="28"/>
        </w:rPr>
      </w:pPr>
      <w:r w:rsidRPr="003028E6">
        <w:rPr>
          <w:b/>
          <w:bCs/>
          <w:sz w:val="28"/>
          <w:szCs w:val="28"/>
        </w:rPr>
        <w:lastRenderedPageBreak/>
        <w:t>Business Questions &amp; SQL Analysis</w:t>
      </w:r>
    </w:p>
    <w:p w14:paraId="7C717E3B" w14:textId="32D78751" w:rsidR="0064220A" w:rsidRPr="006762F2" w:rsidRDefault="00A768A7" w:rsidP="00A768A7">
      <w:pPr>
        <w:pStyle w:val="ListParagraph"/>
        <w:ind w:left="-180"/>
        <w:rPr>
          <w:rFonts w:cstheme="minorHAnsi"/>
          <w:b/>
          <w:bCs/>
        </w:rPr>
      </w:pPr>
      <w:r>
        <w:rPr>
          <w:rFonts w:cstheme="minorHAnsi"/>
          <w:b/>
          <w:bCs/>
          <w:sz w:val="24"/>
          <w:szCs w:val="24"/>
        </w:rPr>
        <w:t xml:space="preserve">Business Question 1: </w:t>
      </w:r>
      <w:r>
        <w:rPr>
          <w:rFonts w:cstheme="minorHAnsi"/>
          <w:b/>
          <w:bCs/>
          <w:sz w:val="24"/>
          <w:szCs w:val="24"/>
        </w:rPr>
        <w:br/>
      </w:r>
      <w:r w:rsidR="0064220A" w:rsidRPr="006762F2">
        <w:rPr>
          <w:rFonts w:cstheme="minorHAnsi"/>
          <w:b/>
          <w:bCs/>
          <w:sz w:val="24"/>
          <w:szCs w:val="24"/>
        </w:rPr>
        <w:t>Who are the most valuable customer segments?</w:t>
      </w:r>
      <w:r w:rsidR="0064220A" w:rsidRPr="006762F2">
        <w:rPr>
          <w:rFonts w:cstheme="minorHAnsi"/>
          <w:b/>
          <w:bCs/>
        </w:rPr>
        <w:br/>
      </w:r>
      <w:r w:rsidR="0064220A" w:rsidRPr="006762F2">
        <w:rPr>
          <w:rFonts w:cstheme="minorHAnsi"/>
        </w:rPr>
        <w:t>Solution:</w:t>
      </w:r>
      <w:r w:rsidR="0064220A" w:rsidRPr="006762F2">
        <w:rPr>
          <w:rFonts w:cstheme="minorHAnsi"/>
        </w:rPr>
        <w:br/>
      </w:r>
      <w:r w:rsidR="0064220A" w:rsidRPr="006762F2">
        <w:rPr>
          <w:rFonts w:cstheme="minorHAnsi"/>
        </w:rPr>
        <w:br/>
        <w:t xml:space="preserve">               </w:t>
      </w:r>
      <w:r w:rsidR="0064220A" w:rsidRPr="006762F2">
        <w:rPr>
          <w:rFonts w:cstheme="minorHAnsi"/>
          <w:noProof/>
        </w:rPr>
        <w:drawing>
          <wp:inline distT="0" distB="0" distL="0" distR="0" wp14:anchorId="63BA4838" wp14:editId="2781CC43">
            <wp:extent cx="4786685" cy="1899920"/>
            <wp:effectExtent l="0" t="0" r="0" b="5080"/>
            <wp:docPr id="544399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11320" cy="1909698"/>
                    </a:xfrm>
                    <a:prstGeom prst="rect">
                      <a:avLst/>
                    </a:prstGeom>
                    <a:noFill/>
                    <a:ln>
                      <a:noFill/>
                    </a:ln>
                  </pic:spPr>
                </pic:pic>
              </a:graphicData>
            </a:graphic>
          </wp:inline>
        </w:drawing>
      </w:r>
    </w:p>
    <w:p w14:paraId="3C966A8E" w14:textId="2904A13C" w:rsidR="0064220A" w:rsidRPr="0064220A" w:rsidRDefault="0064220A" w:rsidP="00A768A7">
      <w:pPr>
        <w:ind w:left="-180" w:firstLine="90"/>
        <w:rPr>
          <w:rFonts w:cstheme="minorHAnsi"/>
          <w:b/>
          <w:bCs/>
        </w:rPr>
      </w:pPr>
    </w:p>
    <w:p w14:paraId="54A1CB59" w14:textId="3269F52C" w:rsidR="0064220A" w:rsidRPr="0064220A" w:rsidRDefault="0064220A" w:rsidP="00E356A6">
      <w:pPr>
        <w:spacing w:after="0" w:line="240" w:lineRule="auto"/>
        <w:ind w:left="-180"/>
        <w:rPr>
          <w:rFonts w:cstheme="minorHAnsi"/>
        </w:rPr>
      </w:pPr>
      <w:r w:rsidRPr="006762F2">
        <w:rPr>
          <w:rFonts w:cstheme="minorHAnsi"/>
        </w:rPr>
        <w:t>Customers in the 56+ age group generate the highest total revenue ($65,256), followed by customers aged 46–55 ($45,619) and 26–35 ($44,342).</w:t>
      </w:r>
      <w:r w:rsidRPr="006762F2">
        <w:rPr>
          <w:rFonts w:cstheme="minorHAnsi"/>
        </w:rPr>
        <w:br/>
      </w:r>
      <w:r w:rsidRPr="006762F2">
        <w:rPr>
          <w:rFonts w:cstheme="minorHAnsi"/>
          <w:b/>
          <w:bCs/>
        </w:rPr>
        <w:t xml:space="preserve">Business Interpretation: </w:t>
      </w:r>
      <w:r w:rsidRPr="006762F2">
        <w:rPr>
          <w:rFonts w:cstheme="minorHAnsi"/>
        </w:rPr>
        <w:t>Older customers contribute significantly more revenue due to higher purchasing frequency.</w:t>
      </w:r>
      <w:r w:rsidRPr="006762F2">
        <w:rPr>
          <w:rFonts w:cstheme="minorHAnsi"/>
        </w:rPr>
        <w:br/>
      </w:r>
      <w:r w:rsidRPr="006762F2">
        <w:rPr>
          <w:rFonts w:cstheme="minorHAnsi"/>
          <w:b/>
          <w:bCs/>
        </w:rPr>
        <w:t xml:space="preserve">Business Decision: </w:t>
      </w:r>
      <w:r w:rsidRPr="006762F2">
        <w:rPr>
          <w:rFonts w:cstheme="minorHAnsi"/>
        </w:rPr>
        <w:t xml:space="preserve">The business should </w:t>
      </w:r>
      <w:r w:rsidRPr="0064220A">
        <w:rPr>
          <w:rFonts w:cstheme="minorHAnsi"/>
        </w:rPr>
        <w:t>Target older customer segments (46+)</w:t>
      </w:r>
      <w:r w:rsidRPr="006762F2">
        <w:rPr>
          <w:rFonts w:cstheme="minorHAnsi"/>
        </w:rPr>
        <w:t xml:space="preserve">. </w:t>
      </w:r>
      <w:r w:rsidRPr="0064220A">
        <w:rPr>
          <w:rFonts w:cstheme="minorHAnsi"/>
        </w:rPr>
        <w:t>Offer loyalty programs and premium product recommendations to retain them.</w:t>
      </w:r>
      <w:r w:rsidR="00A768A7">
        <w:rPr>
          <w:rFonts w:cstheme="minorHAnsi"/>
        </w:rPr>
        <w:br/>
      </w:r>
      <w:r w:rsidRPr="006762F2">
        <w:rPr>
          <w:rFonts w:cstheme="minorHAnsi"/>
        </w:rPr>
        <w:br/>
      </w:r>
      <w:r w:rsidR="00A768A7" w:rsidRPr="00A768A7">
        <w:rPr>
          <w:rFonts w:cstheme="minorHAnsi"/>
          <w:b/>
          <w:bCs/>
          <w:sz w:val="24"/>
          <w:szCs w:val="24"/>
        </w:rPr>
        <w:t>Business Question 2:</w:t>
      </w:r>
      <w:r w:rsidR="00A768A7">
        <w:rPr>
          <w:rFonts w:cstheme="minorHAnsi"/>
        </w:rPr>
        <w:br/>
      </w:r>
      <w:r w:rsidRPr="00A768A7">
        <w:rPr>
          <w:rFonts w:cstheme="minorHAnsi"/>
          <w:b/>
          <w:bCs/>
          <w:sz w:val="24"/>
          <w:szCs w:val="24"/>
        </w:rPr>
        <w:t>Which product categories generate the highest revenue?</w:t>
      </w:r>
      <w:r w:rsidRPr="00A768A7">
        <w:rPr>
          <w:rFonts w:cstheme="minorHAnsi"/>
          <w:b/>
          <w:bCs/>
          <w:sz w:val="24"/>
          <w:szCs w:val="24"/>
        </w:rPr>
        <w:br/>
      </w:r>
      <w:r w:rsidRPr="00A768A7">
        <w:rPr>
          <w:rFonts w:cstheme="minorHAnsi"/>
          <w:sz w:val="24"/>
          <w:szCs w:val="24"/>
        </w:rPr>
        <w:t xml:space="preserve">Solution: </w:t>
      </w:r>
      <w:r w:rsidRPr="00A768A7">
        <w:rPr>
          <w:rFonts w:cstheme="minorHAnsi"/>
          <w:sz w:val="24"/>
          <w:szCs w:val="24"/>
        </w:rPr>
        <w:br/>
      </w:r>
      <w:r w:rsidRPr="00A768A7">
        <w:rPr>
          <w:rFonts w:cstheme="minorHAnsi"/>
          <w:sz w:val="24"/>
          <w:szCs w:val="24"/>
        </w:rPr>
        <w:br/>
      </w:r>
      <w:r w:rsidR="00A768A7">
        <w:rPr>
          <w:rFonts w:cstheme="minorHAnsi"/>
          <w:sz w:val="24"/>
          <w:szCs w:val="24"/>
        </w:rPr>
        <w:t xml:space="preserve">                                   </w:t>
      </w:r>
      <w:r w:rsidRPr="006762F2">
        <w:rPr>
          <w:noProof/>
        </w:rPr>
        <w:drawing>
          <wp:inline distT="0" distB="0" distL="0" distR="0" wp14:anchorId="33FAF7BD" wp14:editId="1ACCFE29">
            <wp:extent cx="3291785" cy="1735385"/>
            <wp:effectExtent l="0" t="0" r="4445" b="0"/>
            <wp:docPr id="574882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1786" cy="1745929"/>
                    </a:xfrm>
                    <a:prstGeom prst="rect">
                      <a:avLst/>
                    </a:prstGeom>
                    <a:noFill/>
                    <a:ln>
                      <a:noFill/>
                    </a:ln>
                  </pic:spPr>
                </pic:pic>
              </a:graphicData>
            </a:graphic>
          </wp:inline>
        </w:drawing>
      </w:r>
      <w:r w:rsidRPr="00A768A7">
        <w:rPr>
          <w:rFonts w:cstheme="minorHAnsi"/>
          <w:sz w:val="24"/>
          <w:szCs w:val="24"/>
        </w:rPr>
        <w:br/>
      </w:r>
      <w:r w:rsidRPr="00A768A7">
        <w:rPr>
          <w:rFonts w:cstheme="minorHAnsi"/>
          <w:sz w:val="24"/>
          <w:szCs w:val="24"/>
        </w:rPr>
        <w:br/>
      </w:r>
      <w:r w:rsidRPr="00A768A7">
        <w:rPr>
          <w:rFonts w:cstheme="minorHAnsi"/>
        </w:rPr>
        <w:t>Clothing dominates the revenue stream, accounting for the largest share of total sales.</w:t>
      </w:r>
      <w:r w:rsidR="00E356A6">
        <w:rPr>
          <w:rFonts w:cstheme="minorHAnsi"/>
        </w:rPr>
        <w:br/>
      </w:r>
      <w:r w:rsidRPr="0064220A">
        <w:rPr>
          <w:rFonts w:cstheme="minorHAnsi"/>
          <w:b/>
          <w:bCs/>
        </w:rPr>
        <w:t>Business Decision</w:t>
      </w:r>
      <w:r w:rsidRPr="006762F2">
        <w:rPr>
          <w:rFonts w:cstheme="minorHAnsi"/>
        </w:rPr>
        <w:t xml:space="preserve">: </w:t>
      </w:r>
      <w:r w:rsidRPr="0064220A">
        <w:rPr>
          <w:rFonts w:cstheme="minorHAnsi"/>
        </w:rPr>
        <w:t>The business should:</w:t>
      </w:r>
    </w:p>
    <w:p w14:paraId="5E02EB33" w14:textId="77777777" w:rsidR="0064220A" w:rsidRPr="006762F2" w:rsidRDefault="0064220A" w:rsidP="00906859">
      <w:pPr>
        <w:pStyle w:val="ListParagraph"/>
        <w:numPr>
          <w:ilvl w:val="0"/>
          <w:numId w:val="15"/>
        </w:numPr>
        <w:spacing w:after="0" w:line="240" w:lineRule="auto"/>
        <w:ind w:left="270" w:firstLine="90"/>
        <w:rPr>
          <w:rFonts w:cstheme="minorHAnsi"/>
        </w:rPr>
      </w:pPr>
      <w:r w:rsidRPr="006762F2">
        <w:rPr>
          <w:rFonts w:cstheme="minorHAnsi"/>
        </w:rPr>
        <w:t>Expand Clothing inventory</w:t>
      </w:r>
    </w:p>
    <w:p w14:paraId="3105E383" w14:textId="169DE385" w:rsidR="0064220A" w:rsidRPr="006762F2" w:rsidRDefault="0064220A" w:rsidP="00906859">
      <w:pPr>
        <w:pStyle w:val="ListParagraph"/>
        <w:numPr>
          <w:ilvl w:val="0"/>
          <w:numId w:val="15"/>
        </w:numPr>
        <w:spacing w:after="0" w:line="240" w:lineRule="auto"/>
        <w:ind w:left="270" w:firstLine="90"/>
        <w:rPr>
          <w:rFonts w:cstheme="minorHAnsi"/>
        </w:rPr>
      </w:pPr>
      <w:r w:rsidRPr="006762F2">
        <w:rPr>
          <w:rFonts w:cstheme="minorHAnsi"/>
        </w:rPr>
        <w:t>Introducing new clothing collections</w:t>
      </w:r>
    </w:p>
    <w:p w14:paraId="49F5E637" w14:textId="77777777" w:rsidR="0064220A" w:rsidRPr="006762F2" w:rsidRDefault="0064220A" w:rsidP="00906859">
      <w:pPr>
        <w:pStyle w:val="ListParagraph"/>
        <w:numPr>
          <w:ilvl w:val="0"/>
          <w:numId w:val="15"/>
        </w:numPr>
        <w:tabs>
          <w:tab w:val="left" w:pos="360"/>
        </w:tabs>
        <w:ind w:left="360" w:firstLine="0"/>
        <w:rPr>
          <w:rFonts w:cstheme="minorHAnsi"/>
        </w:rPr>
      </w:pPr>
      <w:r w:rsidRPr="006762F2">
        <w:rPr>
          <w:rFonts w:cstheme="minorHAnsi"/>
        </w:rPr>
        <w:t>Focus marketing campaigns on this category.</w:t>
      </w:r>
    </w:p>
    <w:p w14:paraId="2D3DB376" w14:textId="1C374302" w:rsidR="0064220A" w:rsidRPr="0064220A" w:rsidRDefault="00073840" w:rsidP="00A63A5A">
      <w:pPr>
        <w:spacing w:after="0" w:line="240" w:lineRule="auto"/>
        <w:ind w:left="-180"/>
        <w:rPr>
          <w:rFonts w:cstheme="minorHAnsi"/>
          <w:b/>
          <w:bCs/>
        </w:rPr>
      </w:pPr>
      <w:r>
        <w:rPr>
          <w:rFonts w:cstheme="minorHAnsi"/>
          <w:b/>
          <w:bCs/>
        </w:rPr>
        <w:lastRenderedPageBreak/>
        <w:t>Business Question 3:</w:t>
      </w:r>
      <w:r w:rsidR="0064220A" w:rsidRPr="0064220A">
        <w:rPr>
          <w:rFonts w:cstheme="minorHAnsi"/>
          <w:b/>
          <w:bCs/>
        </w:rPr>
        <w:t xml:space="preserve"> </w:t>
      </w:r>
      <w:r>
        <w:rPr>
          <w:rFonts w:cstheme="minorHAnsi"/>
          <w:b/>
          <w:bCs/>
        </w:rPr>
        <w:br/>
      </w:r>
      <w:r w:rsidR="0064220A" w:rsidRPr="0064220A">
        <w:rPr>
          <w:rFonts w:cstheme="minorHAnsi"/>
          <w:b/>
          <w:bCs/>
        </w:rPr>
        <w:t>Which individual products generate the highest revenue?</w:t>
      </w:r>
      <w:r w:rsidR="00A63A5A">
        <w:rPr>
          <w:rFonts w:cstheme="minorHAnsi"/>
          <w:b/>
          <w:bCs/>
        </w:rPr>
        <w:br/>
      </w:r>
      <w:r w:rsidR="0064220A" w:rsidRPr="006762F2">
        <w:rPr>
          <w:rFonts w:cstheme="minorHAnsi"/>
          <w:b/>
          <w:bCs/>
        </w:rPr>
        <w:t>Solution</w:t>
      </w:r>
      <w:r w:rsidR="0064220A" w:rsidRPr="006762F2">
        <w:rPr>
          <w:rFonts w:cstheme="minorHAnsi"/>
          <w:b/>
          <w:bCs/>
        </w:rPr>
        <w:br/>
      </w:r>
      <w:r w:rsidR="0064220A" w:rsidRPr="0064220A">
        <w:rPr>
          <w:rFonts w:cstheme="minorHAnsi"/>
        </w:rPr>
        <w:t>Top products include:</w:t>
      </w:r>
    </w:p>
    <w:p w14:paraId="331A8105" w14:textId="77777777" w:rsidR="0064220A" w:rsidRPr="006762F2" w:rsidRDefault="0064220A" w:rsidP="00A63A5A">
      <w:pPr>
        <w:pStyle w:val="ListParagraph"/>
        <w:numPr>
          <w:ilvl w:val="0"/>
          <w:numId w:val="16"/>
        </w:numPr>
        <w:spacing w:after="0" w:line="240" w:lineRule="auto"/>
        <w:ind w:left="-180" w:firstLine="630"/>
        <w:rPr>
          <w:rFonts w:cstheme="minorHAnsi"/>
        </w:rPr>
      </w:pPr>
      <w:r w:rsidRPr="006762F2">
        <w:rPr>
          <w:rFonts w:cstheme="minorHAnsi"/>
        </w:rPr>
        <w:t>Blouse – $10,410</w:t>
      </w:r>
    </w:p>
    <w:p w14:paraId="1AD47DC7" w14:textId="77777777" w:rsidR="0064220A" w:rsidRPr="006762F2" w:rsidRDefault="0064220A" w:rsidP="00A63A5A">
      <w:pPr>
        <w:pStyle w:val="ListParagraph"/>
        <w:numPr>
          <w:ilvl w:val="0"/>
          <w:numId w:val="16"/>
        </w:numPr>
        <w:spacing w:after="0"/>
        <w:ind w:left="-180" w:firstLine="630"/>
        <w:rPr>
          <w:rFonts w:cstheme="minorHAnsi"/>
        </w:rPr>
      </w:pPr>
      <w:r w:rsidRPr="006762F2">
        <w:rPr>
          <w:rFonts w:cstheme="minorHAnsi"/>
        </w:rPr>
        <w:t>Shirt – $10,332</w:t>
      </w:r>
    </w:p>
    <w:p w14:paraId="64E9F06A" w14:textId="77777777" w:rsidR="0064220A" w:rsidRPr="006762F2" w:rsidRDefault="0064220A" w:rsidP="00A63A5A">
      <w:pPr>
        <w:pStyle w:val="ListParagraph"/>
        <w:numPr>
          <w:ilvl w:val="0"/>
          <w:numId w:val="16"/>
        </w:numPr>
        <w:ind w:left="-180" w:firstLine="630"/>
        <w:rPr>
          <w:rFonts w:cstheme="minorHAnsi"/>
        </w:rPr>
      </w:pPr>
      <w:r w:rsidRPr="006762F2">
        <w:rPr>
          <w:rFonts w:cstheme="minorHAnsi"/>
        </w:rPr>
        <w:t>Dress – $10,320</w:t>
      </w:r>
    </w:p>
    <w:p w14:paraId="7DB90A64" w14:textId="77777777" w:rsidR="0064220A" w:rsidRPr="006762F2" w:rsidRDefault="0064220A" w:rsidP="00A63A5A">
      <w:pPr>
        <w:pStyle w:val="ListParagraph"/>
        <w:numPr>
          <w:ilvl w:val="0"/>
          <w:numId w:val="16"/>
        </w:numPr>
        <w:ind w:left="-180" w:firstLine="630"/>
        <w:rPr>
          <w:rFonts w:cstheme="minorHAnsi"/>
        </w:rPr>
      </w:pPr>
      <w:r w:rsidRPr="006762F2">
        <w:rPr>
          <w:rFonts w:cstheme="minorHAnsi"/>
        </w:rPr>
        <w:t>Pants – $10,090</w:t>
      </w:r>
    </w:p>
    <w:p w14:paraId="3ED09025" w14:textId="77777777" w:rsidR="0064220A" w:rsidRPr="006762F2" w:rsidRDefault="0064220A" w:rsidP="00A63A5A">
      <w:pPr>
        <w:pStyle w:val="ListParagraph"/>
        <w:numPr>
          <w:ilvl w:val="0"/>
          <w:numId w:val="16"/>
        </w:numPr>
        <w:ind w:left="-180" w:firstLine="630"/>
        <w:rPr>
          <w:rFonts w:cstheme="minorHAnsi"/>
        </w:rPr>
      </w:pPr>
      <w:r w:rsidRPr="006762F2">
        <w:rPr>
          <w:rFonts w:cstheme="minorHAnsi"/>
        </w:rPr>
        <w:t>Jewelry – $10,010</w:t>
      </w:r>
    </w:p>
    <w:p w14:paraId="38193D16" w14:textId="7F6A9B6F" w:rsidR="0064220A" w:rsidRPr="0064220A" w:rsidRDefault="0064220A" w:rsidP="00A63A5A">
      <w:pPr>
        <w:spacing w:after="0" w:line="240" w:lineRule="auto"/>
        <w:ind w:left="-180"/>
        <w:rPr>
          <w:rFonts w:cstheme="minorHAnsi"/>
          <w:b/>
          <w:bCs/>
          <w:sz w:val="24"/>
          <w:szCs w:val="24"/>
        </w:rPr>
      </w:pPr>
      <w:r w:rsidRPr="0064220A">
        <w:rPr>
          <w:rFonts w:cstheme="minorHAnsi"/>
          <w:b/>
          <w:bCs/>
          <w:sz w:val="24"/>
          <w:szCs w:val="24"/>
        </w:rPr>
        <w:t>Business Interpretation</w:t>
      </w:r>
      <w:r w:rsidR="00A44E3D" w:rsidRPr="00A63A5A">
        <w:rPr>
          <w:rFonts w:cstheme="minorHAnsi"/>
          <w:b/>
          <w:bCs/>
          <w:sz w:val="24"/>
          <w:szCs w:val="24"/>
        </w:rPr>
        <w:t xml:space="preserve">: </w:t>
      </w:r>
      <w:r w:rsidRPr="0064220A">
        <w:rPr>
          <w:rFonts w:cstheme="minorHAnsi"/>
          <w:sz w:val="24"/>
          <w:szCs w:val="24"/>
        </w:rPr>
        <w:t xml:space="preserve">A small group of products generates a </w:t>
      </w:r>
      <w:r w:rsidRPr="0064220A">
        <w:rPr>
          <w:rFonts w:cstheme="minorHAnsi"/>
          <w:b/>
          <w:bCs/>
          <w:sz w:val="24"/>
          <w:szCs w:val="24"/>
        </w:rPr>
        <w:t>large share of revenue</w:t>
      </w:r>
      <w:r w:rsidRPr="0064220A">
        <w:rPr>
          <w:rFonts w:cstheme="minorHAnsi"/>
          <w:sz w:val="24"/>
          <w:szCs w:val="24"/>
        </w:rPr>
        <w:t>, especially within the clothing category.</w:t>
      </w:r>
      <w:r w:rsidR="00A63A5A" w:rsidRPr="00A63A5A">
        <w:rPr>
          <w:rFonts w:cstheme="minorHAnsi"/>
          <w:b/>
          <w:bCs/>
          <w:sz w:val="24"/>
          <w:szCs w:val="24"/>
        </w:rPr>
        <w:br/>
      </w:r>
      <w:r w:rsidRPr="0064220A">
        <w:rPr>
          <w:rFonts w:cstheme="minorHAnsi"/>
          <w:b/>
          <w:bCs/>
          <w:sz w:val="24"/>
          <w:szCs w:val="24"/>
        </w:rPr>
        <w:t>Business Decision</w:t>
      </w:r>
      <w:r w:rsidR="00A44E3D" w:rsidRPr="00A63A5A">
        <w:rPr>
          <w:rFonts w:cstheme="minorHAnsi"/>
          <w:b/>
          <w:bCs/>
          <w:sz w:val="24"/>
          <w:szCs w:val="24"/>
        </w:rPr>
        <w:t>:</w:t>
      </w:r>
      <w:r w:rsidR="00A44E3D" w:rsidRPr="00A63A5A">
        <w:rPr>
          <w:rFonts w:cstheme="minorHAnsi"/>
          <w:b/>
          <w:bCs/>
          <w:sz w:val="24"/>
          <w:szCs w:val="24"/>
        </w:rPr>
        <w:br/>
      </w:r>
      <w:r w:rsidRPr="0064220A">
        <w:rPr>
          <w:rFonts w:cstheme="minorHAnsi"/>
          <w:sz w:val="24"/>
          <w:szCs w:val="24"/>
        </w:rPr>
        <w:t>The business should:</w:t>
      </w:r>
    </w:p>
    <w:p w14:paraId="3B49423E" w14:textId="77777777" w:rsidR="0064220A" w:rsidRPr="00A63A5A" w:rsidRDefault="0064220A" w:rsidP="00A63A5A">
      <w:pPr>
        <w:pStyle w:val="ListParagraph"/>
        <w:numPr>
          <w:ilvl w:val="0"/>
          <w:numId w:val="17"/>
        </w:numPr>
        <w:spacing w:after="0" w:line="240" w:lineRule="auto"/>
        <w:ind w:left="-180" w:firstLine="630"/>
        <w:rPr>
          <w:rFonts w:cstheme="minorHAnsi"/>
          <w:sz w:val="24"/>
          <w:szCs w:val="24"/>
        </w:rPr>
      </w:pPr>
      <w:r w:rsidRPr="00A63A5A">
        <w:rPr>
          <w:rFonts w:cstheme="minorHAnsi"/>
          <w:sz w:val="24"/>
          <w:szCs w:val="24"/>
        </w:rPr>
        <w:t>Promote these top-performing products</w:t>
      </w:r>
    </w:p>
    <w:p w14:paraId="047F28C8" w14:textId="77777777" w:rsidR="0064220A" w:rsidRPr="00A63A5A" w:rsidRDefault="0064220A" w:rsidP="00A63A5A">
      <w:pPr>
        <w:pStyle w:val="ListParagraph"/>
        <w:numPr>
          <w:ilvl w:val="0"/>
          <w:numId w:val="17"/>
        </w:numPr>
        <w:ind w:left="-180" w:firstLine="630"/>
        <w:rPr>
          <w:rFonts w:cstheme="minorHAnsi"/>
          <w:sz w:val="24"/>
          <w:szCs w:val="24"/>
        </w:rPr>
      </w:pPr>
      <w:r w:rsidRPr="00A63A5A">
        <w:rPr>
          <w:rFonts w:cstheme="minorHAnsi"/>
          <w:sz w:val="24"/>
          <w:szCs w:val="24"/>
        </w:rPr>
        <w:t>Ensure consistent inventory availability</w:t>
      </w:r>
    </w:p>
    <w:p w14:paraId="186EF5CC" w14:textId="5B316378" w:rsidR="0064220A" w:rsidRPr="006774C9" w:rsidRDefault="0064220A" w:rsidP="006774C9">
      <w:pPr>
        <w:pStyle w:val="ListParagraph"/>
        <w:numPr>
          <w:ilvl w:val="0"/>
          <w:numId w:val="17"/>
        </w:numPr>
        <w:ind w:left="-180" w:firstLine="630"/>
        <w:rPr>
          <w:rFonts w:cstheme="minorHAnsi"/>
          <w:sz w:val="24"/>
          <w:szCs w:val="24"/>
        </w:rPr>
      </w:pPr>
      <w:r w:rsidRPr="00A63A5A">
        <w:rPr>
          <w:rFonts w:cstheme="minorHAnsi"/>
          <w:sz w:val="24"/>
          <w:szCs w:val="24"/>
        </w:rPr>
        <w:t>Bundle them with complementary items.</w:t>
      </w:r>
      <w:r w:rsidR="00A63A5A">
        <w:rPr>
          <w:rFonts w:cstheme="minorHAnsi"/>
        </w:rPr>
        <w:br/>
      </w:r>
      <w:r w:rsidR="00A63A5A">
        <w:rPr>
          <w:rFonts w:cstheme="minorHAnsi"/>
        </w:rPr>
        <w:br/>
      </w:r>
      <w:r w:rsidR="00A63A5A" w:rsidRPr="006774C9">
        <w:rPr>
          <w:rFonts w:cstheme="minorHAnsi"/>
          <w:b/>
          <w:bCs/>
          <w:sz w:val="24"/>
          <w:szCs w:val="24"/>
        </w:rPr>
        <w:t>Business Question 4</w:t>
      </w:r>
      <w:r w:rsidR="00A63A5A">
        <w:rPr>
          <w:rFonts w:cstheme="minorHAnsi"/>
        </w:rPr>
        <w:t xml:space="preserve">: </w:t>
      </w:r>
      <w:r w:rsidR="006774C9">
        <w:rPr>
          <w:rFonts w:cstheme="minorHAnsi"/>
        </w:rPr>
        <w:br/>
      </w:r>
      <w:r w:rsidRPr="006774C9">
        <w:rPr>
          <w:rFonts w:cstheme="minorHAnsi"/>
          <w:b/>
          <w:bCs/>
          <w:sz w:val="24"/>
          <w:szCs w:val="24"/>
        </w:rPr>
        <w:t>Do customers who receive discounts spend more?</w:t>
      </w:r>
      <w:r w:rsidR="00A44E3D" w:rsidRPr="006774C9">
        <w:rPr>
          <w:rFonts w:cstheme="minorHAnsi"/>
          <w:b/>
          <w:bCs/>
          <w:sz w:val="24"/>
          <w:szCs w:val="24"/>
        </w:rPr>
        <w:br/>
        <w:t xml:space="preserve">Solution: </w:t>
      </w:r>
      <w:r w:rsidR="00A44E3D" w:rsidRPr="006774C9">
        <w:rPr>
          <w:rFonts w:cstheme="minorHAnsi"/>
          <w:b/>
          <w:bCs/>
          <w:sz w:val="24"/>
          <w:szCs w:val="24"/>
        </w:rPr>
        <w:br/>
      </w:r>
      <w:r w:rsidR="00A44E3D" w:rsidRPr="006774C9">
        <w:rPr>
          <w:rFonts w:cstheme="minorHAnsi"/>
          <w:b/>
          <w:bCs/>
          <w:sz w:val="24"/>
          <w:szCs w:val="24"/>
        </w:rPr>
        <w:br/>
        <w:t xml:space="preserve">                   </w:t>
      </w:r>
      <w:r w:rsidR="003A2148" w:rsidRPr="006774C9">
        <w:rPr>
          <w:noProof/>
          <w:sz w:val="24"/>
          <w:szCs w:val="24"/>
        </w:rPr>
        <w:drawing>
          <wp:inline distT="0" distB="0" distL="0" distR="0" wp14:anchorId="1B678361" wp14:editId="130B9E14">
            <wp:extent cx="3987579" cy="1278922"/>
            <wp:effectExtent l="0" t="0" r="0" b="0"/>
            <wp:docPr id="14355208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1580" cy="1283413"/>
                    </a:xfrm>
                    <a:prstGeom prst="rect">
                      <a:avLst/>
                    </a:prstGeom>
                    <a:noFill/>
                    <a:ln>
                      <a:noFill/>
                    </a:ln>
                  </pic:spPr>
                </pic:pic>
              </a:graphicData>
            </a:graphic>
          </wp:inline>
        </w:drawing>
      </w:r>
    </w:p>
    <w:p w14:paraId="6D1736D8" w14:textId="7F76767A" w:rsidR="0064220A" w:rsidRPr="0064220A" w:rsidRDefault="0064220A" w:rsidP="006774C9">
      <w:pPr>
        <w:spacing w:after="0"/>
        <w:ind w:left="-180"/>
        <w:rPr>
          <w:rFonts w:cstheme="minorHAnsi"/>
          <w:b/>
          <w:bCs/>
          <w:sz w:val="24"/>
          <w:szCs w:val="24"/>
        </w:rPr>
      </w:pPr>
      <w:r w:rsidRPr="0064220A">
        <w:rPr>
          <w:rFonts w:cstheme="minorHAnsi"/>
          <w:b/>
          <w:bCs/>
          <w:sz w:val="24"/>
          <w:szCs w:val="24"/>
        </w:rPr>
        <w:t>Business Interpretation</w:t>
      </w:r>
      <w:r w:rsidR="00A44E3D" w:rsidRPr="006774C9">
        <w:rPr>
          <w:rFonts w:cstheme="minorHAnsi"/>
          <w:b/>
          <w:bCs/>
          <w:sz w:val="24"/>
          <w:szCs w:val="24"/>
        </w:rPr>
        <w:t xml:space="preserve">: </w:t>
      </w:r>
      <w:r w:rsidRPr="0064220A">
        <w:rPr>
          <w:rFonts w:cstheme="minorHAnsi"/>
          <w:sz w:val="24"/>
          <w:szCs w:val="24"/>
        </w:rPr>
        <w:t xml:space="preserve">Customers who receive discounts </w:t>
      </w:r>
      <w:r w:rsidRPr="0064220A">
        <w:rPr>
          <w:rFonts w:cstheme="minorHAnsi"/>
          <w:b/>
          <w:bCs/>
          <w:sz w:val="24"/>
          <w:szCs w:val="24"/>
        </w:rPr>
        <w:t>spend slightly less per order</w:t>
      </w:r>
      <w:r w:rsidRPr="0064220A">
        <w:rPr>
          <w:rFonts w:cstheme="minorHAnsi"/>
          <w:sz w:val="24"/>
          <w:szCs w:val="24"/>
        </w:rPr>
        <w:t xml:space="preserve"> compared to customers without discounts.</w:t>
      </w:r>
      <w:r w:rsidR="003A2148" w:rsidRPr="006774C9">
        <w:rPr>
          <w:rFonts w:cstheme="minorHAnsi"/>
          <w:b/>
          <w:bCs/>
          <w:sz w:val="24"/>
          <w:szCs w:val="24"/>
        </w:rPr>
        <w:br/>
      </w:r>
      <w:r w:rsidRPr="0064220A">
        <w:rPr>
          <w:rFonts w:cstheme="minorHAnsi"/>
          <w:b/>
          <w:bCs/>
          <w:sz w:val="24"/>
          <w:szCs w:val="24"/>
        </w:rPr>
        <w:t>Business Decision</w:t>
      </w:r>
      <w:r w:rsidR="00A44E3D" w:rsidRPr="006774C9">
        <w:rPr>
          <w:rFonts w:cstheme="minorHAnsi"/>
          <w:b/>
          <w:bCs/>
          <w:sz w:val="24"/>
          <w:szCs w:val="24"/>
        </w:rPr>
        <w:t xml:space="preserve">: </w:t>
      </w:r>
      <w:r w:rsidRPr="0064220A">
        <w:rPr>
          <w:rFonts w:cstheme="minorHAnsi"/>
          <w:sz w:val="24"/>
          <w:szCs w:val="24"/>
        </w:rPr>
        <w:t>Discount strategies should be optimized because:</w:t>
      </w:r>
    </w:p>
    <w:p w14:paraId="2E9FE18C" w14:textId="77777777" w:rsidR="0064220A" w:rsidRPr="006774C9" w:rsidRDefault="0064220A" w:rsidP="005917AB">
      <w:pPr>
        <w:pStyle w:val="ListParagraph"/>
        <w:numPr>
          <w:ilvl w:val="0"/>
          <w:numId w:val="18"/>
        </w:numPr>
        <w:spacing w:after="0" w:line="240" w:lineRule="auto"/>
        <w:ind w:left="-180" w:firstLine="630"/>
        <w:rPr>
          <w:rFonts w:cstheme="minorHAnsi"/>
          <w:sz w:val="24"/>
          <w:szCs w:val="24"/>
        </w:rPr>
      </w:pPr>
      <w:r w:rsidRPr="006774C9">
        <w:rPr>
          <w:rFonts w:cstheme="minorHAnsi"/>
          <w:sz w:val="24"/>
          <w:szCs w:val="24"/>
        </w:rPr>
        <w:t xml:space="preserve">They may increase </w:t>
      </w:r>
      <w:r w:rsidRPr="006774C9">
        <w:rPr>
          <w:rFonts w:cstheme="minorHAnsi"/>
          <w:b/>
          <w:bCs/>
          <w:sz w:val="24"/>
          <w:szCs w:val="24"/>
        </w:rPr>
        <w:t>order volume</w:t>
      </w:r>
    </w:p>
    <w:p w14:paraId="469C930C" w14:textId="77777777" w:rsidR="0064220A" w:rsidRPr="006774C9" w:rsidRDefault="0064220A" w:rsidP="005917AB">
      <w:pPr>
        <w:pStyle w:val="ListParagraph"/>
        <w:numPr>
          <w:ilvl w:val="0"/>
          <w:numId w:val="18"/>
        </w:numPr>
        <w:ind w:left="-180" w:firstLine="630"/>
        <w:rPr>
          <w:rFonts w:cstheme="minorHAnsi"/>
          <w:sz w:val="24"/>
          <w:szCs w:val="24"/>
        </w:rPr>
      </w:pPr>
      <w:r w:rsidRPr="006774C9">
        <w:rPr>
          <w:rFonts w:cstheme="minorHAnsi"/>
          <w:sz w:val="24"/>
          <w:szCs w:val="24"/>
        </w:rPr>
        <w:t xml:space="preserve">But they do not increase </w:t>
      </w:r>
      <w:r w:rsidRPr="006774C9">
        <w:rPr>
          <w:rFonts w:cstheme="minorHAnsi"/>
          <w:b/>
          <w:bCs/>
          <w:sz w:val="24"/>
          <w:szCs w:val="24"/>
        </w:rPr>
        <w:t>average spending per transaction</w:t>
      </w:r>
    </w:p>
    <w:p w14:paraId="2A134AFB" w14:textId="1F1D768F" w:rsidR="003A2148" w:rsidRPr="006774C9" w:rsidRDefault="005917AB" w:rsidP="005917AB">
      <w:pPr>
        <w:spacing w:after="0"/>
        <w:ind w:left="-180"/>
        <w:rPr>
          <w:rFonts w:cstheme="minorHAnsi"/>
          <w:b/>
          <w:bCs/>
          <w:sz w:val="24"/>
          <w:szCs w:val="24"/>
        </w:rPr>
      </w:pPr>
      <w:r>
        <w:rPr>
          <w:rFonts w:cstheme="minorHAnsi"/>
          <w:b/>
          <w:bCs/>
          <w:sz w:val="24"/>
          <w:szCs w:val="24"/>
        </w:rPr>
        <w:t xml:space="preserve">Business Question 5:  </w:t>
      </w:r>
      <w:r>
        <w:rPr>
          <w:rFonts w:cstheme="minorHAnsi"/>
          <w:b/>
          <w:bCs/>
          <w:sz w:val="24"/>
          <w:szCs w:val="24"/>
        </w:rPr>
        <w:br/>
      </w:r>
      <w:r w:rsidR="0064220A" w:rsidRPr="0064220A">
        <w:rPr>
          <w:rFonts w:cstheme="minorHAnsi"/>
          <w:b/>
          <w:bCs/>
          <w:sz w:val="24"/>
          <w:szCs w:val="24"/>
        </w:rPr>
        <w:t>Which locations generate the highest revenue?</w:t>
      </w:r>
      <w:r w:rsidR="00A44E3D" w:rsidRPr="006774C9">
        <w:rPr>
          <w:rFonts w:cstheme="minorHAnsi"/>
          <w:b/>
          <w:bCs/>
          <w:sz w:val="24"/>
          <w:szCs w:val="24"/>
        </w:rPr>
        <w:br/>
        <w:t>Solution:</w:t>
      </w:r>
    </w:p>
    <w:p w14:paraId="71B08665" w14:textId="77777777" w:rsidR="003A2148" w:rsidRPr="0064220A" w:rsidRDefault="003A2148" w:rsidP="005917AB">
      <w:pPr>
        <w:spacing w:after="0" w:line="240" w:lineRule="auto"/>
        <w:ind w:left="-180" w:firstLine="90"/>
        <w:rPr>
          <w:rFonts w:cstheme="minorHAnsi"/>
          <w:sz w:val="24"/>
          <w:szCs w:val="24"/>
        </w:rPr>
      </w:pPr>
      <w:r w:rsidRPr="0064220A">
        <w:rPr>
          <w:rFonts w:cstheme="minorHAnsi"/>
          <w:sz w:val="24"/>
          <w:szCs w:val="24"/>
        </w:rPr>
        <w:t>Top revenue-generating locations:</w:t>
      </w:r>
    </w:p>
    <w:p w14:paraId="1C20D671" w14:textId="77777777" w:rsidR="003A2148" w:rsidRPr="005917AB" w:rsidRDefault="003A2148" w:rsidP="005917AB">
      <w:pPr>
        <w:pStyle w:val="ListParagraph"/>
        <w:numPr>
          <w:ilvl w:val="0"/>
          <w:numId w:val="19"/>
        </w:numPr>
        <w:spacing w:after="0" w:line="240" w:lineRule="auto"/>
        <w:ind w:left="-180" w:firstLine="630"/>
        <w:rPr>
          <w:rFonts w:cstheme="minorHAnsi"/>
          <w:sz w:val="24"/>
          <w:szCs w:val="24"/>
        </w:rPr>
      </w:pPr>
      <w:r w:rsidRPr="005917AB">
        <w:rPr>
          <w:rFonts w:cstheme="minorHAnsi"/>
          <w:sz w:val="24"/>
          <w:szCs w:val="24"/>
        </w:rPr>
        <w:t>Montana – $5,784</w:t>
      </w:r>
    </w:p>
    <w:p w14:paraId="32CF695F" w14:textId="77777777" w:rsidR="003A2148" w:rsidRPr="005917AB" w:rsidRDefault="003A2148" w:rsidP="005917AB">
      <w:pPr>
        <w:pStyle w:val="ListParagraph"/>
        <w:numPr>
          <w:ilvl w:val="0"/>
          <w:numId w:val="19"/>
        </w:numPr>
        <w:ind w:left="-180" w:firstLine="630"/>
        <w:rPr>
          <w:rFonts w:cstheme="minorHAnsi"/>
          <w:sz w:val="24"/>
          <w:szCs w:val="24"/>
        </w:rPr>
      </w:pPr>
      <w:r w:rsidRPr="005917AB">
        <w:rPr>
          <w:rFonts w:cstheme="minorHAnsi"/>
          <w:sz w:val="24"/>
          <w:szCs w:val="24"/>
        </w:rPr>
        <w:t>Illinois – $5,617</w:t>
      </w:r>
    </w:p>
    <w:p w14:paraId="5A0A1D74" w14:textId="77777777" w:rsidR="003A2148" w:rsidRPr="005917AB" w:rsidRDefault="003A2148" w:rsidP="005917AB">
      <w:pPr>
        <w:pStyle w:val="ListParagraph"/>
        <w:numPr>
          <w:ilvl w:val="0"/>
          <w:numId w:val="19"/>
        </w:numPr>
        <w:ind w:left="-180" w:firstLine="630"/>
        <w:rPr>
          <w:rFonts w:cstheme="minorHAnsi"/>
          <w:sz w:val="24"/>
          <w:szCs w:val="24"/>
        </w:rPr>
      </w:pPr>
      <w:r w:rsidRPr="005917AB">
        <w:rPr>
          <w:rFonts w:cstheme="minorHAnsi"/>
          <w:sz w:val="24"/>
          <w:szCs w:val="24"/>
        </w:rPr>
        <w:lastRenderedPageBreak/>
        <w:t>California – $5,605</w:t>
      </w:r>
    </w:p>
    <w:p w14:paraId="5118D0F8" w14:textId="77777777" w:rsidR="003A2148" w:rsidRPr="005917AB" w:rsidRDefault="003A2148" w:rsidP="005917AB">
      <w:pPr>
        <w:pStyle w:val="ListParagraph"/>
        <w:numPr>
          <w:ilvl w:val="0"/>
          <w:numId w:val="19"/>
        </w:numPr>
        <w:ind w:left="-180" w:firstLine="630"/>
        <w:rPr>
          <w:rFonts w:cstheme="minorHAnsi"/>
          <w:sz w:val="24"/>
          <w:szCs w:val="24"/>
        </w:rPr>
      </w:pPr>
      <w:r w:rsidRPr="005917AB">
        <w:rPr>
          <w:rFonts w:cstheme="minorHAnsi"/>
          <w:sz w:val="24"/>
          <w:szCs w:val="24"/>
        </w:rPr>
        <w:t>Idaho – $5,587</w:t>
      </w:r>
    </w:p>
    <w:p w14:paraId="40158E2A" w14:textId="77777777" w:rsidR="003A2148" w:rsidRPr="005917AB" w:rsidRDefault="003A2148" w:rsidP="005917AB">
      <w:pPr>
        <w:pStyle w:val="ListParagraph"/>
        <w:numPr>
          <w:ilvl w:val="0"/>
          <w:numId w:val="19"/>
        </w:numPr>
        <w:ind w:left="-180" w:firstLine="630"/>
        <w:rPr>
          <w:rFonts w:cstheme="minorHAnsi"/>
          <w:sz w:val="24"/>
          <w:szCs w:val="24"/>
        </w:rPr>
      </w:pPr>
      <w:r w:rsidRPr="005917AB">
        <w:rPr>
          <w:rFonts w:cstheme="minorHAnsi"/>
          <w:sz w:val="24"/>
          <w:szCs w:val="24"/>
        </w:rPr>
        <w:t>Nevada – $5,514</w:t>
      </w:r>
    </w:p>
    <w:p w14:paraId="46ECDAE6" w14:textId="3A9C4BAD" w:rsidR="0064220A" w:rsidRPr="0064220A" w:rsidRDefault="00A44E3D" w:rsidP="005917AB">
      <w:pPr>
        <w:ind w:left="-180" w:firstLine="90"/>
        <w:rPr>
          <w:rFonts w:cstheme="minorHAnsi"/>
          <w:b/>
          <w:bCs/>
          <w:sz w:val="24"/>
          <w:szCs w:val="24"/>
        </w:rPr>
      </w:pPr>
      <w:r w:rsidRPr="006774C9">
        <w:rPr>
          <w:rFonts w:cstheme="minorHAnsi"/>
          <w:b/>
          <w:bCs/>
          <w:sz w:val="24"/>
          <w:szCs w:val="24"/>
        </w:rPr>
        <w:t xml:space="preserve">                              </w:t>
      </w:r>
      <w:r w:rsidR="003A2148" w:rsidRPr="006774C9">
        <w:rPr>
          <w:rFonts w:cstheme="minorHAnsi"/>
          <w:b/>
          <w:bCs/>
          <w:noProof/>
          <w:sz w:val="24"/>
          <w:szCs w:val="24"/>
        </w:rPr>
        <w:drawing>
          <wp:inline distT="0" distB="0" distL="0" distR="0" wp14:anchorId="59E6FACE" wp14:editId="59DEB6F9">
            <wp:extent cx="2925610" cy="1741157"/>
            <wp:effectExtent l="0" t="0" r="8255" b="0"/>
            <wp:docPr id="8319958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38801" cy="1749008"/>
                    </a:xfrm>
                    <a:prstGeom prst="rect">
                      <a:avLst/>
                    </a:prstGeom>
                    <a:noFill/>
                    <a:ln>
                      <a:noFill/>
                    </a:ln>
                  </pic:spPr>
                </pic:pic>
              </a:graphicData>
            </a:graphic>
          </wp:inline>
        </w:drawing>
      </w:r>
    </w:p>
    <w:p w14:paraId="3DC9D075" w14:textId="247A48F0" w:rsidR="0064220A" w:rsidRPr="0064220A" w:rsidRDefault="0064220A" w:rsidP="005917AB">
      <w:pPr>
        <w:spacing w:after="0" w:line="240" w:lineRule="auto"/>
        <w:ind w:left="-180"/>
        <w:rPr>
          <w:rFonts w:cstheme="minorHAnsi"/>
          <w:b/>
          <w:bCs/>
          <w:sz w:val="24"/>
          <w:szCs w:val="24"/>
        </w:rPr>
      </w:pPr>
      <w:r w:rsidRPr="0064220A">
        <w:rPr>
          <w:rFonts w:cstheme="minorHAnsi"/>
          <w:b/>
          <w:bCs/>
          <w:sz w:val="24"/>
          <w:szCs w:val="24"/>
        </w:rPr>
        <w:t>Business Interpretation</w:t>
      </w:r>
      <w:r w:rsidR="00A44E3D" w:rsidRPr="006774C9">
        <w:rPr>
          <w:rFonts w:cstheme="minorHAnsi"/>
          <w:b/>
          <w:bCs/>
          <w:sz w:val="24"/>
          <w:szCs w:val="24"/>
        </w:rPr>
        <w:t xml:space="preserve">: </w:t>
      </w:r>
      <w:r w:rsidRPr="0064220A">
        <w:rPr>
          <w:rFonts w:cstheme="minorHAnsi"/>
          <w:sz w:val="24"/>
          <w:szCs w:val="24"/>
        </w:rPr>
        <w:t xml:space="preserve">Sales are </w:t>
      </w:r>
      <w:r w:rsidRPr="0064220A">
        <w:rPr>
          <w:rFonts w:cstheme="minorHAnsi"/>
          <w:b/>
          <w:bCs/>
          <w:sz w:val="24"/>
          <w:szCs w:val="24"/>
        </w:rPr>
        <w:t>distributed across multiple regions</w:t>
      </w:r>
      <w:r w:rsidRPr="0064220A">
        <w:rPr>
          <w:rFonts w:cstheme="minorHAnsi"/>
          <w:sz w:val="24"/>
          <w:szCs w:val="24"/>
        </w:rPr>
        <w:t>, with several states contributing similar revenue levels.</w:t>
      </w:r>
      <w:r w:rsidR="005917AB">
        <w:rPr>
          <w:rFonts w:cstheme="minorHAnsi"/>
          <w:b/>
          <w:bCs/>
          <w:sz w:val="24"/>
          <w:szCs w:val="24"/>
        </w:rPr>
        <w:br/>
      </w:r>
      <w:r w:rsidRPr="0064220A">
        <w:rPr>
          <w:rFonts w:cstheme="minorHAnsi"/>
          <w:b/>
          <w:bCs/>
          <w:sz w:val="24"/>
          <w:szCs w:val="24"/>
        </w:rPr>
        <w:t>Business Decision</w:t>
      </w:r>
      <w:r w:rsidR="00A44E3D" w:rsidRPr="006774C9">
        <w:rPr>
          <w:rFonts w:cstheme="minorHAnsi"/>
          <w:b/>
          <w:bCs/>
          <w:sz w:val="24"/>
          <w:szCs w:val="24"/>
        </w:rPr>
        <w:t xml:space="preserve">: </w:t>
      </w:r>
      <w:r w:rsidRPr="0064220A">
        <w:rPr>
          <w:rFonts w:cstheme="minorHAnsi"/>
          <w:sz w:val="24"/>
          <w:szCs w:val="24"/>
        </w:rPr>
        <w:t>The business can:</w:t>
      </w:r>
    </w:p>
    <w:p w14:paraId="024EF75E" w14:textId="77777777" w:rsidR="0064220A" w:rsidRPr="006774C9" w:rsidRDefault="0064220A" w:rsidP="005917AB">
      <w:pPr>
        <w:pStyle w:val="ListParagraph"/>
        <w:numPr>
          <w:ilvl w:val="0"/>
          <w:numId w:val="20"/>
        </w:numPr>
        <w:spacing w:after="0" w:line="240" w:lineRule="auto"/>
        <w:ind w:left="-180" w:firstLine="630"/>
        <w:rPr>
          <w:rFonts w:cstheme="minorHAnsi"/>
          <w:sz w:val="24"/>
          <w:szCs w:val="24"/>
        </w:rPr>
      </w:pPr>
      <w:r w:rsidRPr="006774C9">
        <w:rPr>
          <w:rFonts w:cstheme="minorHAnsi"/>
          <w:sz w:val="24"/>
          <w:szCs w:val="24"/>
        </w:rPr>
        <w:t xml:space="preserve">Increase marketing campaigns in </w:t>
      </w:r>
      <w:r w:rsidRPr="006774C9">
        <w:rPr>
          <w:rFonts w:cstheme="minorHAnsi"/>
          <w:b/>
          <w:bCs/>
          <w:sz w:val="24"/>
          <w:szCs w:val="24"/>
        </w:rPr>
        <w:t>top-performing states</w:t>
      </w:r>
    </w:p>
    <w:p w14:paraId="7C62725F" w14:textId="5D2E22B4" w:rsidR="00A44E3D" w:rsidRPr="00690E7E" w:rsidRDefault="0064220A" w:rsidP="00690E7E">
      <w:pPr>
        <w:pStyle w:val="ListParagraph"/>
        <w:numPr>
          <w:ilvl w:val="0"/>
          <w:numId w:val="20"/>
        </w:numPr>
        <w:ind w:left="-180" w:firstLine="630"/>
        <w:rPr>
          <w:rFonts w:cstheme="minorHAnsi"/>
          <w:sz w:val="24"/>
          <w:szCs w:val="24"/>
        </w:rPr>
      </w:pPr>
      <w:r w:rsidRPr="006774C9">
        <w:rPr>
          <w:rFonts w:cstheme="minorHAnsi"/>
          <w:sz w:val="24"/>
          <w:szCs w:val="24"/>
        </w:rPr>
        <w:t>Explore expansion in similar regions with similar demographics.</w:t>
      </w:r>
      <w:r w:rsidR="00A44E3D" w:rsidRPr="006774C9">
        <w:rPr>
          <w:rFonts w:cstheme="minorHAnsi"/>
          <w:sz w:val="24"/>
          <w:szCs w:val="24"/>
        </w:rPr>
        <w:br/>
      </w:r>
      <w:r w:rsidR="005917AB">
        <w:rPr>
          <w:rFonts w:cstheme="minorHAnsi"/>
          <w:sz w:val="24"/>
          <w:szCs w:val="24"/>
        </w:rPr>
        <w:br/>
      </w:r>
      <w:r w:rsidR="005917AB" w:rsidRPr="00690E7E">
        <w:rPr>
          <w:rFonts w:cstheme="minorHAnsi"/>
          <w:b/>
          <w:bCs/>
          <w:sz w:val="24"/>
          <w:szCs w:val="24"/>
        </w:rPr>
        <w:t xml:space="preserve">Business Question </w:t>
      </w:r>
      <w:r w:rsidR="00690E7E" w:rsidRPr="00690E7E">
        <w:rPr>
          <w:rFonts w:cstheme="minorHAnsi"/>
          <w:b/>
          <w:bCs/>
          <w:sz w:val="24"/>
          <w:szCs w:val="24"/>
        </w:rPr>
        <w:t>6:</w:t>
      </w:r>
      <w:r w:rsidR="00690E7E">
        <w:rPr>
          <w:rFonts w:cstheme="minorHAnsi"/>
          <w:b/>
          <w:bCs/>
          <w:sz w:val="24"/>
          <w:szCs w:val="24"/>
        </w:rPr>
        <w:br/>
      </w:r>
      <w:r w:rsidRPr="00690E7E">
        <w:rPr>
          <w:rFonts w:cstheme="minorHAnsi"/>
          <w:b/>
          <w:bCs/>
          <w:sz w:val="24"/>
          <w:szCs w:val="24"/>
        </w:rPr>
        <w:t>Which age groups spend the most?</w:t>
      </w:r>
      <w:r w:rsidR="00A44E3D" w:rsidRPr="00690E7E">
        <w:rPr>
          <w:rFonts w:cstheme="minorHAnsi"/>
          <w:b/>
          <w:bCs/>
          <w:sz w:val="24"/>
          <w:szCs w:val="24"/>
        </w:rPr>
        <w:br/>
        <w:t xml:space="preserve">Solution: </w:t>
      </w:r>
      <w:r w:rsidR="00A44E3D" w:rsidRPr="00690E7E">
        <w:rPr>
          <w:rFonts w:cstheme="minorHAnsi"/>
          <w:b/>
          <w:bCs/>
          <w:sz w:val="24"/>
          <w:szCs w:val="24"/>
        </w:rPr>
        <w:br/>
      </w:r>
      <w:r w:rsidR="00A44E3D" w:rsidRPr="00690E7E">
        <w:rPr>
          <w:rFonts w:cstheme="minorHAnsi"/>
          <w:b/>
          <w:bCs/>
          <w:sz w:val="24"/>
          <w:szCs w:val="24"/>
        </w:rPr>
        <w:br/>
      </w:r>
      <w:r w:rsidR="003A2148" w:rsidRPr="00690E7E">
        <w:rPr>
          <w:rFonts w:cstheme="minorHAnsi"/>
          <w:b/>
          <w:bCs/>
          <w:sz w:val="24"/>
          <w:szCs w:val="24"/>
        </w:rPr>
        <w:t xml:space="preserve">                            </w:t>
      </w:r>
      <w:r w:rsidR="003A2148" w:rsidRPr="006774C9">
        <w:rPr>
          <w:noProof/>
        </w:rPr>
        <w:drawing>
          <wp:inline distT="0" distB="0" distL="0" distR="0" wp14:anchorId="1268875D" wp14:editId="0BFB723A">
            <wp:extent cx="3884075" cy="1567738"/>
            <wp:effectExtent l="0" t="0" r="2540" b="0"/>
            <wp:docPr id="569593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4876" cy="1572098"/>
                    </a:xfrm>
                    <a:prstGeom prst="rect">
                      <a:avLst/>
                    </a:prstGeom>
                    <a:noFill/>
                    <a:ln>
                      <a:noFill/>
                    </a:ln>
                  </pic:spPr>
                </pic:pic>
              </a:graphicData>
            </a:graphic>
          </wp:inline>
        </w:drawing>
      </w:r>
    </w:p>
    <w:p w14:paraId="48E5629C" w14:textId="69BBBC34" w:rsidR="0064220A" w:rsidRPr="0064220A" w:rsidRDefault="0064220A" w:rsidP="00B203A4">
      <w:pPr>
        <w:spacing w:after="0" w:line="240" w:lineRule="auto"/>
        <w:ind w:left="-180"/>
        <w:rPr>
          <w:rFonts w:cstheme="minorHAnsi"/>
          <w:b/>
          <w:bCs/>
          <w:sz w:val="24"/>
          <w:szCs w:val="24"/>
        </w:rPr>
      </w:pPr>
      <w:r w:rsidRPr="0064220A">
        <w:rPr>
          <w:rFonts w:cstheme="minorHAnsi"/>
          <w:b/>
          <w:bCs/>
          <w:sz w:val="24"/>
          <w:szCs w:val="24"/>
        </w:rPr>
        <w:t>Business Interpretatio</w:t>
      </w:r>
      <w:r w:rsidR="00A44E3D" w:rsidRPr="006774C9">
        <w:rPr>
          <w:rFonts w:cstheme="minorHAnsi"/>
          <w:b/>
          <w:bCs/>
          <w:sz w:val="24"/>
          <w:szCs w:val="24"/>
        </w:rPr>
        <w:t>n:</w:t>
      </w:r>
      <w:r w:rsidR="00A44E3D" w:rsidRPr="006774C9">
        <w:rPr>
          <w:rFonts w:cstheme="minorHAnsi"/>
          <w:sz w:val="24"/>
          <w:szCs w:val="24"/>
        </w:rPr>
        <w:t xml:space="preserve"> </w:t>
      </w:r>
      <w:r w:rsidRPr="0064220A">
        <w:rPr>
          <w:rFonts w:cstheme="minorHAnsi"/>
          <w:sz w:val="24"/>
          <w:szCs w:val="24"/>
        </w:rPr>
        <w:t xml:space="preserve">Older customers generate more revenue overall due to </w:t>
      </w:r>
      <w:r w:rsidRPr="0064220A">
        <w:rPr>
          <w:rFonts w:cstheme="minorHAnsi"/>
          <w:b/>
          <w:bCs/>
          <w:sz w:val="24"/>
          <w:szCs w:val="24"/>
        </w:rPr>
        <w:t>more frequent purchases</w:t>
      </w:r>
      <w:r w:rsidRPr="0064220A">
        <w:rPr>
          <w:rFonts w:cstheme="minorHAnsi"/>
          <w:sz w:val="24"/>
          <w:szCs w:val="24"/>
        </w:rPr>
        <w:t>.</w:t>
      </w:r>
      <w:r w:rsidR="00B203A4">
        <w:rPr>
          <w:rFonts w:cstheme="minorHAnsi"/>
          <w:b/>
          <w:bCs/>
          <w:sz w:val="24"/>
          <w:szCs w:val="24"/>
        </w:rPr>
        <w:br/>
      </w:r>
      <w:r w:rsidRPr="0064220A">
        <w:rPr>
          <w:rFonts w:cstheme="minorHAnsi"/>
          <w:sz w:val="24"/>
          <w:szCs w:val="24"/>
        </w:rPr>
        <w:t>However:</w:t>
      </w:r>
      <w:r w:rsidR="003A2148" w:rsidRPr="006774C9">
        <w:rPr>
          <w:rFonts w:cstheme="minorHAnsi"/>
          <w:sz w:val="24"/>
          <w:szCs w:val="24"/>
        </w:rPr>
        <w:t xml:space="preserve"> 18 – 25 age group spends more.</w:t>
      </w:r>
      <w:r w:rsidR="003A2148" w:rsidRPr="006774C9">
        <w:rPr>
          <w:rFonts w:cstheme="minorHAnsi"/>
          <w:sz w:val="24"/>
          <w:szCs w:val="24"/>
        </w:rPr>
        <w:br/>
      </w:r>
      <w:r w:rsidRPr="0064220A">
        <w:rPr>
          <w:rFonts w:cstheme="minorHAnsi"/>
          <w:b/>
          <w:bCs/>
          <w:sz w:val="24"/>
          <w:szCs w:val="24"/>
        </w:rPr>
        <w:t>Business Decision</w:t>
      </w:r>
      <w:r w:rsidR="00A44E3D" w:rsidRPr="006774C9">
        <w:rPr>
          <w:rFonts w:cstheme="minorHAnsi"/>
          <w:b/>
          <w:bCs/>
          <w:sz w:val="24"/>
          <w:szCs w:val="24"/>
        </w:rPr>
        <w:t xml:space="preserve">: </w:t>
      </w:r>
      <w:r w:rsidRPr="0064220A">
        <w:rPr>
          <w:rFonts w:cstheme="minorHAnsi"/>
          <w:sz w:val="24"/>
          <w:szCs w:val="24"/>
        </w:rPr>
        <w:t>Two strategies emerge:</w:t>
      </w:r>
    </w:p>
    <w:p w14:paraId="2304C7A0" w14:textId="77777777" w:rsidR="0064220A" w:rsidRPr="006774C9" w:rsidRDefault="0064220A" w:rsidP="00B203A4">
      <w:pPr>
        <w:pStyle w:val="ListParagraph"/>
        <w:numPr>
          <w:ilvl w:val="0"/>
          <w:numId w:val="20"/>
        </w:numPr>
        <w:spacing w:after="0" w:line="240" w:lineRule="auto"/>
        <w:ind w:hanging="90"/>
        <w:rPr>
          <w:rFonts w:cstheme="minorHAnsi"/>
          <w:sz w:val="24"/>
          <w:szCs w:val="24"/>
        </w:rPr>
      </w:pPr>
      <w:r w:rsidRPr="006774C9">
        <w:rPr>
          <w:rFonts w:cstheme="minorHAnsi"/>
          <w:b/>
          <w:bCs/>
          <w:sz w:val="24"/>
          <w:szCs w:val="24"/>
        </w:rPr>
        <w:t>Younger customers spend more per purchase</w:t>
      </w:r>
    </w:p>
    <w:p w14:paraId="6AF1F988" w14:textId="2AF7665C" w:rsidR="0064220A" w:rsidRPr="006774C9" w:rsidRDefault="003A2148" w:rsidP="00B203A4">
      <w:pPr>
        <w:pStyle w:val="ListParagraph"/>
        <w:numPr>
          <w:ilvl w:val="0"/>
          <w:numId w:val="21"/>
        </w:numPr>
        <w:tabs>
          <w:tab w:val="left" w:pos="360"/>
          <w:tab w:val="left" w:pos="540"/>
        </w:tabs>
        <w:ind w:left="-180" w:firstLine="540"/>
        <w:rPr>
          <w:rFonts w:cstheme="minorHAnsi"/>
          <w:sz w:val="24"/>
          <w:szCs w:val="24"/>
        </w:rPr>
      </w:pPr>
      <w:r w:rsidRPr="006774C9">
        <w:rPr>
          <w:rFonts w:cstheme="minorHAnsi"/>
          <w:b/>
          <w:bCs/>
          <w:sz w:val="24"/>
          <w:szCs w:val="24"/>
        </w:rPr>
        <w:t xml:space="preserve">  </w:t>
      </w:r>
      <w:r w:rsidR="0064220A" w:rsidRPr="006774C9">
        <w:rPr>
          <w:rFonts w:cstheme="minorHAnsi"/>
          <w:b/>
          <w:bCs/>
          <w:sz w:val="24"/>
          <w:szCs w:val="24"/>
        </w:rPr>
        <w:t xml:space="preserve">Older customers purchase more </w:t>
      </w:r>
      <w:proofErr w:type="spellStart"/>
      <w:r w:rsidR="0064220A" w:rsidRPr="006774C9">
        <w:rPr>
          <w:rFonts w:cstheme="minorHAnsi"/>
          <w:b/>
          <w:bCs/>
          <w:sz w:val="24"/>
          <w:szCs w:val="24"/>
        </w:rPr>
        <w:t>frequentl</w:t>
      </w:r>
      <w:proofErr w:type="spellEnd"/>
      <w:r w:rsidRPr="006774C9">
        <w:rPr>
          <w:rFonts w:cstheme="minorHAnsi"/>
          <w:b/>
          <w:bCs/>
          <w:sz w:val="24"/>
          <w:szCs w:val="24"/>
        </w:rPr>
        <w:br/>
      </w:r>
      <w:r w:rsidR="0064220A" w:rsidRPr="006774C9">
        <w:rPr>
          <w:rFonts w:cstheme="minorHAnsi"/>
          <w:sz w:val="24"/>
          <w:szCs w:val="24"/>
        </w:rPr>
        <w:t>Both segments are valuable in different ways.</w:t>
      </w:r>
      <w:r w:rsidRPr="006774C9">
        <w:rPr>
          <w:rFonts w:cstheme="minorHAnsi"/>
          <w:sz w:val="24"/>
          <w:szCs w:val="24"/>
        </w:rPr>
        <w:br/>
      </w:r>
    </w:p>
    <w:p w14:paraId="0B35FA29" w14:textId="11A40FD6" w:rsidR="003A2148" w:rsidRPr="006774C9" w:rsidRDefault="00335D5C" w:rsidP="00335D5C">
      <w:pPr>
        <w:ind w:left="-180"/>
        <w:rPr>
          <w:rFonts w:cstheme="minorHAnsi"/>
          <w:b/>
          <w:bCs/>
          <w:sz w:val="24"/>
          <w:szCs w:val="24"/>
        </w:rPr>
      </w:pPr>
      <w:r>
        <w:rPr>
          <w:rFonts w:cstheme="minorHAnsi"/>
          <w:b/>
          <w:bCs/>
          <w:sz w:val="24"/>
          <w:szCs w:val="24"/>
        </w:rPr>
        <w:lastRenderedPageBreak/>
        <w:t xml:space="preserve">Business Question 7: </w:t>
      </w:r>
      <w:r>
        <w:rPr>
          <w:rFonts w:cstheme="minorHAnsi"/>
          <w:b/>
          <w:bCs/>
          <w:sz w:val="24"/>
          <w:szCs w:val="24"/>
        </w:rPr>
        <w:br/>
      </w:r>
      <w:r w:rsidR="0064220A" w:rsidRPr="0064220A">
        <w:rPr>
          <w:rFonts w:cstheme="minorHAnsi"/>
          <w:b/>
          <w:bCs/>
          <w:sz w:val="24"/>
          <w:szCs w:val="24"/>
        </w:rPr>
        <w:t>Do subscribed customers spend more?</w:t>
      </w:r>
      <w:r>
        <w:rPr>
          <w:rFonts w:cstheme="minorHAnsi"/>
          <w:b/>
          <w:bCs/>
          <w:sz w:val="24"/>
          <w:szCs w:val="24"/>
        </w:rPr>
        <w:br/>
        <w:t>Solution:</w:t>
      </w:r>
    </w:p>
    <w:p w14:paraId="47D3E8EE" w14:textId="19E8C396" w:rsidR="003A2148" w:rsidRPr="006774C9" w:rsidRDefault="00335D5C" w:rsidP="00A768A7">
      <w:pPr>
        <w:ind w:left="-180" w:firstLine="90"/>
        <w:rPr>
          <w:rFonts w:cstheme="minorHAnsi"/>
          <w:b/>
          <w:bCs/>
          <w:sz w:val="24"/>
          <w:szCs w:val="24"/>
        </w:rPr>
      </w:pPr>
      <w:r>
        <w:rPr>
          <w:rFonts w:cstheme="minorHAnsi"/>
          <w:b/>
          <w:bCs/>
          <w:sz w:val="24"/>
          <w:szCs w:val="24"/>
        </w:rPr>
        <w:t xml:space="preserve">                        </w:t>
      </w:r>
      <w:r w:rsidR="003A2148" w:rsidRPr="006774C9">
        <w:rPr>
          <w:rFonts w:cstheme="minorHAnsi"/>
          <w:b/>
          <w:bCs/>
          <w:noProof/>
          <w:sz w:val="24"/>
          <w:szCs w:val="24"/>
        </w:rPr>
        <w:drawing>
          <wp:inline distT="0" distB="0" distL="0" distR="0" wp14:anchorId="48AA4989" wp14:editId="3003276B">
            <wp:extent cx="4193242" cy="1295838"/>
            <wp:effectExtent l="0" t="0" r="0" b="0"/>
            <wp:docPr id="197131835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33612"/>
                    <a:stretch>
                      <a:fillRect/>
                    </a:stretch>
                  </pic:blipFill>
                  <pic:spPr bwMode="auto">
                    <a:xfrm>
                      <a:off x="0" y="0"/>
                      <a:ext cx="4206773" cy="1300019"/>
                    </a:xfrm>
                    <a:prstGeom prst="rect">
                      <a:avLst/>
                    </a:prstGeom>
                    <a:noFill/>
                    <a:ln>
                      <a:noFill/>
                    </a:ln>
                    <a:extLst>
                      <a:ext uri="{53640926-AAD7-44D8-BBD7-CCE9431645EC}">
                        <a14:shadowObscured xmlns:a14="http://schemas.microsoft.com/office/drawing/2010/main"/>
                      </a:ext>
                    </a:extLst>
                  </pic:spPr>
                </pic:pic>
              </a:graphicData>
            </a:graphic>
          </wp:inline>
        </w:drawing>
      </w:r>
    </w:p>
    <w:p w14:paraId="14D86CB0" w14:textId="026284AF" w:rsidR="0064220A" w:rsidRPr="0064220A" w:rsidRDefault="0064220A" w:rsidP="00335D5C">
      <w:pPr>
        <w:spacing w:after="0" w:line="240" w:lineRule="auto"/>
        <w:ind w:left="-180"/>
        <w:rPr>
          <w:rFonts w:cstheme="minorHAnsi"/>
          <w:b/>
          <w:bCs/>
          <w:sz w:val="24"/>
          <w:szCs w:val="24"/>
        </w:rPr>
      </w:pPr>
      <w:r w:rsidRPr="0064220A">
        <w:rPr>
          <w:rFonts w:cstheme="minorHAnsi"/>
          <w:b/>
          <w:bCs/>
          <w:sz w:val="24"/>
          <w:szCs w:val="24"/>
        </w:rPr>
        <w:t>Business Interpretation</w:t>
      </w:r>
      <w:r w:rsidR="003A2148" w:rsidRPr="006774C9">
        <w:rPr>
          <w:rFonts w:cstheme="minorHAnsi"/>
          <w:b/>
          <w:bCs/>
          <w:sz w:val="24"/>
          <w:szCs w:val="24"/>
        </w:rPr>
        <w:t xml:space="preserve">: </w:t>
      </w:r>
      <w:r w:rsidRPr="0064220A">
        <w:rPr>
          <w:rFonts w:cstheme="minorHAnsi"/>
          <w:sz w:val="24"/>
          <w:szCs w:val="24"/>
        </w:rPr>
        <w:t xml:space="preserve">Non-subscribed customers currently generate </w:t>
      </w:r>
      <w:r w:rsidRPr="0064220A">
        <w:rPr>
          <w:rFonts w:cstheme="minorHAnsi"/>
          <w:b/>
          <w:bCs/>
          <w:sz w:val="24"/>
          <w:szCs w:val="24"/>
        </w:rPr>
        <w:t>significantly more revenue</w:t>
      </w:r>
      <w:r w:rsidRPr="0064220A">
        <w:rPr>
          <w:rFonts w:cstheme="minorHAnsi"/>
          <w:sz w:val="24"/>
          <w:szCs w:val="24"/>
        </w:rPr>
        <w:t>.</w:t>
      </w:r>
      <w:r w:rsidR="00335D5C">
        <w:rPr>
          <w:rFonts w:cstheme="minorHAnsi"/>
          <w:b/>
          <w:bCs/>
          <w:sz w:val="24"/>
          <w:szCs w:val="24"/>
        </w:rPr>
        <w:br/>
      </w:r>
      <w:r w:rsidRPr="0064220A">
        <w:rPr>
          <w:rFonts w:cstheme="minorHAnsi"/>
          <w:b/>
          <w:bCs/>
          <w:sz w:val="24"/>
          <w:szCs w:val="24"/>
        </w:rPr>
        <w:t>Business Decision</w:t>
      </w:r>
      <w:r w:rsidR="003A2148" w:rsidRPr="006774C9">
        <w:rPr>
          <w:rFonts w:cstheme="minorHAnsi"/>
          <w:b/>
          <w:bCs/>
          <w:sz w:val="24"/>
          <w:szCs w:val="24"/>
        </w:rPr>
        <w:t xml:space="preserve">: </w:t>
      </w:r>
      <w:r w:rsidRPr="0064220A">
        <w:rPr>
          <w:rFonts w:cstheme="minorHAnsi"/>
          <w:sz w:val="24"/>
          <w:szCs w:val="24"/>
        </w:rPr>
        <w:t>The business should evaluate:</w:t>
      </w:r>
    </w:p>
    <w:p w14:paraId="4DCE6332" w14:textId="77777777" w:rsidR="0064220A" w:rsidRPr="006774C9" w:rsidRDefault="0064220A" w:rsidP="00335D5C">
      <w:pPr>
        <w:pStyle w:val="ListParagraph"/>
        <w:numPr>
          <w:ilvl w:val="0"/>
          <w:numId w:val="22"/>
        </w:numPr>
        <w:spacing w:after="0" w:line="240" w:lineRule="auto"/>
        <w:ind w:left="-180" w:firstLine="630"/>
        <w:rPr>
          <w:rFonts w:cstheme="minorHAnsi"/>
          <w:sz w:val="24"/>
          <w:szCs w:val="24"/>
        </w:rPr>
      </w:pPr>
      <w:r w:rsidRPr="006774C9">
        <w:rPr>
          <w:rFonts w:cstheme="minorHAnsi"/>
          <w:sz w:val="24"/>
          <w:szCs w:val="24"/>
        </w:rPr>
        <w:t xml:space="preserve">Whether the </w:t>
      </w:r>
      <w:r w:rsidRPr="006774C9">
        <w:rPr>
          <w:rFonts w:cstheme="minorHAnsi"/>
          <w:b/>
          <w:bCs/>
          <w:sz w:val="24"/>
          <w:szCs w:val="24"/>
        </w:rPr>
        <w:t>subscription program provides enough value</w:t>
      </w:r>
    </w:p>
    <w:p w14:paraId="01C0450B" w14:textId="6CED8D6D" w:rsidR="0064220A" w:rsidRDefault="0064220A" w:rsidP="00335D5C">
      <w:pPr>
        <w:pStyle w:val="ListParagraph"/>
        <w:numPr>
          <w:ilvl w:val="0"/>
          <w:numId w:val="22"/>
        </w:numPr>
        <w:spacing w:after="0" w:line="240" w:lineRule="auto"/>
        <w:ind w:left="-180" w:firstLine="630"/>
        <w:rPr>
          <w:rFonts w:cstheme="minorHAnsi"/>
          <w:sz w:val="24"/>
          <w:szCs w:val="24"/>
        </w:rPr>
      </w:pPr>
      <w:r w:rsidRPr="006774C9">
        <w:rPr>
          <w:rFonts w:cstheme="minorHAnsi"/>
          <w:sz w:val="24"/>
          <w:szCs w:val="24"/>
        </w:rPr>
        <w:t xml:space="preserve">If </w:t>
      </w:r>
      <w:r w:rsidRPr="006774C9">
        <w:rPr>
          <w:rFonts w:cstheme="minorHAnsi"/>
          <w:b/>
          <w:bCs/>
          <w:sz w:val="24"/>
          <w:szCs w:val="24"/>
        </w:rPr>
        <w:t>incentives should be improved</w:t>
      </w:r>
      <w:r w:rsidRPr="006774C9">
        <w:rPr>
          <w:rFonts w:cstheme="minorHAnsi"/>
          <w:sz w:val="24"/>
          <w:szCs w:val="24"/>
        </w:rPr>
        <w:t xml:space="preserve"> to increase subscription adoption.</w:t>
      </w:r>
      <w:r w:rsidR="00486E82">
        <w:rPr>
          <w:rFonts w:cstheme="minorHAnsi"/>
          <w:sz w:val="24"/>
          <w:szCs w:val="24"/>
        </w:rPr>
        <w:br/>
      </w:r>
    </w:p>
    <w:p w14:paraId="65948080" w14:textId="15F82D46" w:rsidR="0064220A" w:rsidRPr="0064220A" w:rsidRDefault="00486E82" w:rsidP="00486E82">
      <w:pPr>
        <w:spacing w:after="0" w:line="240" w:lineRule="auto"/>
        <w:ind w:left="-180"/>
        <w:rPr>
          <w:rFonts w:cstheme="minorHAnsi"/>
          <w:b/>
          <w:bCs/>
          <w:sz w:val="24"/>
          <w:szCs w:val="24"/>
        </w:rPr>
      </w:pPr>
      <w:r w:rsidRPr="00486E82">
        <w:rPr>
          <w:rFonts w:cstheme="minorHAnsi"/>
          <w:b/>
          <w:bCs/>
          <w:sz w:val="24"/>
          <w:szCs w:val="24"/>
        </w:rPr>
        <w:t>Business Question 8:</w:t>
      </w:r>
      <w:r>
        <w:rPr>
          <w:rFonts w:cstheme="minorHAnsi"/>
          <w:b/>
          <w:bCs/>
          <w:sz w:val="24"/>
          <w:szCs w:val="24"/>
        </w:rPr>
        <w:br/>
      </w:r>
      <w:r w:rsidR="0064220A" w:rsidRPr="0064220A">
        <w:rPr>
          <w:rFonts w:cstheme="minorHAnsi"/>
          <w:b/>
          <w:bCs/>
          <w:sz w:val="24"/>
          <w:szCs w:val="24"/>
        </w:rPr>
        <w:t>What seasonal trends exist in purchasing behavior?</w:t>
      </w:r>
    </w:p>
    <w:p w14:paraId="6D20A744" w14:textId="718B7263" w:rsidR="0064220A" w:rsidRPr="0064220A" w:rsidRDefault="00486E82" w:rsidP="00486E82">
      <w:pPr>
        <w:spacing w:after="0" w:line="240" w:lineRule="auto"/>
        <w:ind w:left="-180"/>
        <w:rPr>
          <w:rFonts w:cstheme="minorHAnsi"/>
          <w:sz w:val="24"/>
          <w:szCs w:val="24"/>
        </w:rPr>
      </w:pPr>
      <w:r>
        <w:rPr>
          <w:rFonts w:cstheme="minorHAnsi"/>
          <w:b/>
          <w:bCs/>
          <w:sz w:val="24"/>
          <w:szCs w:val="24"/>
        </w:rPr>
        <w:t>Solution:</w:t>
      </w:r>
      <w:r w:rsidR="003A2148" w:rsidRPr="006774C9">
        <w:rPr>
          <w:rFonts w:cstheme="minorHAnsi"/>
          <w:b/>
          <w:bCs/>
          <w:sz w:val="24"/>
          <w:szCs w:val="24"/>
        </w:rPr>
        <w:br/>
        <w:t xml:space="preserve">                          </w:t>
      </w:r>
      <w:r w:rsidR="003A2148" w:rsidRPr="006774C9">
        <w:rPr>
          <w:rFonts w:cstheme="minorHAnsi"/>
          <w:b/>
          <w:bCs/>
          <w:noProof/>
          <w:sz w:val="24"/>
          <w:szCs w:val="24"/>
        </w:rPr>
        <w:drawing>
          <wp:inline distT="0" distB="0" distL="0" distR="0" wp14:anchorId="364DE953" wp14:editId="11E2A0BE">
            <wp:extent cx="3766284" cy="1494845"/>
            <wp:effectExtent l="0" t="0" r="5715" b="0"/>
            <wp:docPr id="3842273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8885" cy="1499846"/>
                    </a:xfrm>
                    <a:prstGeom prst="rect">
                      <a:avLst/>
                    </a:prstGeom>
                    <a:noFill/>
                    <a:ln>
                      <a:noFill/>
                    </a:ln>
                  </pic:spPr>
                </pic:pic>
              </a:graphicData>
            </a:graphic>
          </wp:inline>
        </w:drawing>
      </w:r>
      <w:r w:rsidR="003A2148" w:rsidRPr="006774C9">
        <w:rPr>
          <w:rFonts w:cstheme="minorHAnsi"/>
          <w:b/>
          <w:bCs/>
          <w:sz w:val="24"/>
          <w:szCs w:val="24"/>
        </w:rPr>
        <w:br/>
      </w:r>
      <w:r w:rsidR="0064220A" w:rsidRPr="0064220A">
        <w:rPr>
          <w:rFonts w:cstheme="minorHAnsi"/>
          <w:b/>
          <w:bCs/>
          <w:sz w:val="24"/>
          <w:szCs w:val="24"/>
        </w:rPr>
        <w:t>Business Interpretation</w:t>
      </w:r>
      <w:r w:rsidR="003A2148" w:rsidRPr="006774C9">
        <w:rPr>
          <w:rFonts w:cstheme="minorHAnsi"/>
          <w:b/>
          <w:bCs/>
          <w:sz w:val="24"/>
          <w:szCs w:val="24"/>
        </w:rPr>
        <w:t xml:space="preserve">: </w:t>
      </w:r>
      <w:r w:rsidR="0064220A" w:rsidRPr="0064220A">
        <w:rPr>
          <w:rFonts w:cstheme="minorHAnsi"/>
          <w:sz w:val="24"/>
          <w:szCs w:val="24"/>
        </w:rPr>
        <w:t>Sales remain relatively stable across seasons, but Fall performs slightly better.</w:t>
      </w:r>
      <w:r w:rsidR="003A2148" w:rsidRPr="00486E82">
        <w:rPr>
          <w:rFonts w:cstheme="minorHAnsi"/>
          <w:sz w:val="24"/>
          <w:szCs w:val="24"/>
        </w:rPr>
        <w:br/>
      </w:r>
      <w:r w:rsidR="0064220A" w:rsidRPr="0064220A">
        <w:rPr>
          <w:rFonts w:cstheme="minorHAnsi"/>
          <w:sz w:val="24"/>
          <w:szCs w:val="24"/>
        </w:rPr>
        <w:t>Business Decisio</w:t>
      </w:r>
      <w:r w:rsidR="003A2148" w:rsidRPr="00486E82">
        <w:rPr>
          <w:rFonts w:cstheme="minorHAnsi"/>
          <w:sz w:val="24"/>
          <w:szCs w:val="24"/>
        </w:rPr>
        <w:t xml:space="preserve">n: </w:t>
      </w:r>
      <w:r w:rsidR="0064220A" w:rsidRPr="0064220A">
        <w:rPr>
          <w:rFonts w:cstheme="minorHAnsi"/>
          <w:sz w:val="24"/>
          <w:szCs w:val="24"/>
        </w:rPr>
        <w:t>The company should:</w:t>
      </w:r>
    </w:p>
    <w:p w14:paraId="18BDDDEE" w14:textId="77777777" w:rsidR="0064220A" w:rsidRPr="00486E82" w:rsidRDefault="0064220A" w:rsidP="00486E82">
      <w:pPr>
        <w:pStyle w:val="ListParagraph"/>
        <w:numPr>
          <w:ilvl w:val="0"/>
          <w:numId w:val="23"/>
        </w:numPr>
        <w:spacing w:after="0" w:line="240" w:lineRule="auto"/>
        <w:ind w:left="-180" w:firstLine="630"/>
        <w:rPr>
          <w:rFonts w:cstheme="minorHAnsi"/>
          <w:sz w:val="24"/>
          <w:szCs w:val="24"/>
        </w:rPr>
      </w:pPr>
      <w:r w:rsidRPr="00486E82">
        <w:rPr>
          <w:rFonts w:cstheme="minorHAnsi"/>
          <w:sz w:val="24"/>
          <w:szCs w:val="24"/>
        </w:rPr>
        <w:t>Increase marketing campaigns in Fall</w:t>
      </w:r>
    </w:p>
    <w:p w14:paraId="46F7C19C" w14:textId="46AB0C5D" w:rsidR="0064220A" w:rsidRPr="006774C9" w:rsidRDefault="0064220A" w:rsidP="00486E82">
      <w:pPr>
        <w:pStyle w:val="ListParagraph"/>
        <w:numPr>
          <w:ilvl w:val="0"/>
          <w:numId w:val="23"/>
        </w:numPr>
        <w:spacing w:after="0" w:line="240" w:lineRule="auto"/>
        <w:ind w:left="-180" w:firstLine="630"/>
        <w:rPr>
          <w:rFonts w:cstheme="minorHAnsi"/>
          <w:sz w:val="24"/>
          <w:szCs w:val="24"/>
        </w:rPr>
      </w:pPr>
      <w:r w:rsidRPr="00486E82">
        <w:rPr>
          <w:rFonts w:cstheme="minorHAnsi"/>
          <w:sz w:val="24"/>
          <w:szCs w:val="24"/>
        </w:rPr>
        <w:t>Prepare inventory for seasonal spikes.</w:t>
      </w:r>
      <w:r w:rsidR="00486E82" w:rsidRPr="00486E82">
        <w:rPr>
          <w:rFonts w:cstheme="minorHAnsi"/>
          <w:sz w:val="24"/>
          <w:szCs w:val="24"/>
        </w:rPr>
        <w:br/>
      </w:r>
      <w:r w:rsidR="00486E82">
        <w:rPr>
          <w:rFonts w:cstheme="minorHAnsi"/>
          <w:sz w:val="24"/>
          <w:szCs w:val="24"/>
        </w:rPr>
        <w:br/>
      </w:r>
      <w:r w:rsidR="00486E82" w:rsidRPr="00486E82">
        <w:rPr>
          <w:rFonts w:cstheme="minorHAnsi"/>
          <w:b/>
          <w:bCs/>
          <w:sz w:val="24"/>
          <w:szCs w:val="24"/>
        </w:rPr>
        <w:t>Business Question 9:</w:t>
      </w:r>
    </w:p>
    <w:p w14:paraId="6F39E44B" w14:textId="262C01EA" w:rsidR="003A2148" w:rsidRPr="0064220A" w:rsidRDefault="0064220A" w:rsidP="00486E82">
      <w:pPr>
        <w:ind w:left="-180"/>
        <w:rPr>
          <w:rFonts w:cstheme="minorHAnsi"/>
          <w:sz w:val="24"/>
          <w:szCs w:val="24"/>
        </w:rPr>
      </w:pPr>
      <w:r w:rsidRPr="0064220A">
        <w:rPr>
          <w:rFonts w:cstheme="minorHAnsi"/>
          <w:b/>
          <w:bCs/>
          <w:sz w:val="24"/>
          <w:szCs w:val="24"/>
        </w:rPr>
        <w:t>Which products have the highest customer satisfaction?</w:t>
      </w:r>
      <w:r w:rsidR="003A2148" w:rsidRPr="006774C9">
        <w:rPr>
          <w:rFonts w:cstheme="minorHAnsi"/>
          <w:b/>
          <w:bCs/>
          <w:sz w:val="24"/>
          <w:szCs w:val="24"/>
        </w:rPr>
        <w:br/>
        <w:t xml:space="preserve">Solution </w:t>
      </w:r>
      <w:r w:rsidR="003A2148" w:rsidRPr="006774C9">
        <w:rPr>
          <w:rFonts w:cstheme="minorHAnsi"/>
          <w:b/>
          <w:bCs/>
          <w:sz w:val="24"/>
          <w:szCs w:val="24"/>
        </w:rPr>
        <w:br/>
      </w:r>
      <w:r w:rsidR="003A2148" w:rsidRPr="0064220A">
        <w:rPr>
          <w:rFonts w:cstheme="minorHAnsi"/>
          <w:b/>
          <w:bCs/>
          <w:sz w:val="24"/>
          <w:szCs w:val="24"/>
        </w:rPr>
        <w:t>Business Interpretation</w:t>
      </w:r>
      <w:r w:rsidR="003A2148" w:rsidRPr="006774C9">
        <w:rPr>
          <w:rFonts w:cstheme="minorHAnsi"/>
          <w:b/>
          <w:bCs/>
          <w:sz w:val="24"/>
          <w:szCs w:val="24"/>
        </w:rPr>
        <w:t xml:space="preserve"> </w:t>
      </w:r>
      <w:r w:rsidR="003A2148" w:rsidRPr="0064220A">
        <w:rPr>
          <w:rFonts w:cstheme="minorHAnsi"/>
          <w:sz w:val="24"/>
          <w:szCs w:val="24"/>
        </w:rPr>
        <w:t xml:space="preserve">These products have the </w:t>
      </w:r>
      <w:r w:rsidR="003A2148" w:rsidRPr="0064220A">
        <w:rPr>
          <w:rFonts w:cstheme="minorHAnsi"/>
          <w:b/>
          <w:bCs/>
          <w:sz w:val="24"/>
          <w:szCs w:val="24"/>
        </w:rPr>
        <w:t>highest customer satisfaction levels</w:t>
      </w:r>
      <w:r w:rsidR="003A2148" w:rsidRPr="0064220A">
        <w:rPr>
          <w:rFonts w:cstheme="minorHAnsi"/>
          <w:sz w:val="24"/>
          <w:szCs w:val="24"/>
        </w:rPr>
        <w:t>, indicating strong product acceptance.</w:t>
      </w:r>
    </w:p>
    <w:p w14:paraId="5A2A67A2" w14:textId="1AF806E3" w:rsidR="003A2148" w:rsidRPr="0064220A" w:rsidRDefault="003A2148" w:rsidP="00A768A7">
      <w:pPr>
        <w:ind w:left="-180" w:firstLine="90"/>
        <w:rPr>
          <w:rFonts w:cstheme="minorHAnsi"/>
          <w:b/>
          <w:bCs/>
          <w:sz w:val="24"/>
          <w:szCs w:val="24"/>
        </w:rPr>
      </w:pPr>
    </w:p>
    <w:p w14:paraId="612CAF0A" w14:textId="74B83C5F" w:rsidR="0020163F" w:rsidRDefault="003A2148" w:rsidP="0020163F">
      <w:pPr>
        <w:ind w:left="-180"/>
        <w:rPr>
          <w:rFonts w:cstheme="minorHAnsi"/>
          <w:b/>
          <w:bCs/>
          <w:sz w:val="24"/>
          <w:szCs w:val="24"/>
        </w:rPr>
      </w:pPr>
      <w:r w:rsidRPr="0064220A">
        <w:rPr>
          <w:rFonts w:cstheme="minorHAnsi"/>
          <w:sz w:val="24"/>
          <w:szCs w:val="24"/>
        </w:rPr>
        <w:lastRenderedPageBreak/>
        <w:t xml:space="preserve">These products have the </w:t>
      </w:r>
      <w:r w:rsidRPr="0064220A">
        <w:rPr>
          <w:rFonts w:cstheme="minorHAnsi"/>
          <w:b/>
          <w:bCs/>
          <w:sz w:val="24"/>
          <w:szCs w:val="24"/>
        </w:rPr>
        <w:t>highest customer satisfaction levels</w:t>
      </w:r>
      <w:r w:rsidRPr="0064220A">
        <w:rPr>
          <w:rFonts w:cstheme="minorHAnsi"/>
          <w:sz w:val="24"/>
          <w:szCs w:val="24"/>
        </w:rPr>
        <w:t>, indicating strong product acceptance</w:t>
      </w:r>
      <w:r w:rsidRPr="006774C9">
        <w:rPr>
          <w:rFonts w:cstheme="minorHAnsi"/>
          <w:b/>
          <w:bCs/>
          <w:sz w:val="24"/>
          <w:szCs w:val="24"/>
        </w:rPr>
        <w:br/>
      </w:r>
      <w:r w:rsidRPr="006774C9">
        <w:rPr>
          <w:rFonts w:cstheme="minorHAnsi"/>
          <w:b/>
          <w:bCs/>
          <w:sz w:val="24"/>
          <w:szCs w:val="24"/>
        </w:rPr>
        <w:br/>
      </w:r>
      <w:r w:rsidR="008C596A">
        <w:rPr>
          <w:rFonts w:cstheme="minorHAnsi"/>
          <w:b/>
          <w:bCs/>
          <w:sz w:val="24"/>
          <w:szCs w:val="24"/>
        </w:rPr>
        <w:t xml:space="preserve">                         </w:t>
      </w:r>
      <w:r w:rsidRPr="006774C9">
        <w:rPr>
          <w:rFonts w:cstheme="minorHAnsi"/>
          <w:b/>
          <w:bCs/>
          <w:noProof/>
          <w:sz w:val="24"/>
          <w:szCs w:val="24"/>
        </w:rPr>
        <w:drawing>
          <wp:inline distT="0" distB="0" distL="0" distR="0" wp14:anchorId="43C00D25" wp14:editId="272FBF5C">
            <wp:extent cx="3763835" cy="2129221"/>
            <wp:effectExtent l="0" t="0" r="8255" b="4445"/>
            <wp:docPr id="20700283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76357" cy="2136305"/>
                    </a:xfrm>
                    <a:prstGeom prst="rect">
                      <a:avLst/>
                    </a:prstGeom>
                    <a:noFill/>
                    <a:ln>
                      <a:noFill/>
                    </a:ln>
                  </pic:spPr>
                </pic:pic>
              </a:graphicData>
            </a:graphic>
          </wp:inline>
        </w:drawing>
      </w:r>
      <w:r w:rsidR="0020163F">
        <w:rPr>
          <w:rFonts w:cstheme="minorHAnsi"/>
          <w:b/>
          <w:bCs/>
          <w:sz w:val="24"/>
          <w:szCs w:val="24"/>
        </w:rPr>
        <w:br/>
      </w:r>
    </w:p>
    <w:p w14:paraId="7037B308" w14:textId="33D1792E" w:rsidR="0064220A" w:rsidRPr="0064220A" w:rsidRDefault="0064220A" w:rsidP="0020163F">
      <w:pPr>
        <w:spacing w:after="0" w:line="240" w:lineRule="auto"/>
        <w:ind w:left="-180"/>
        <w:rPr>
          <w:rFonts w:cstheme="minorHAnsi"/>
          <w:b/>
          <w:bCs/>
          <w:sz w:val="24"/>
          <w:szCs w:val="24"/>
        </w:rPr>
      </w:pPr>
      <w:r w:rsidRPr="0064220A">
        <w:rPr>
          <w:rFonts w:cstheme="minorHAnsi"/>
          <w:b/>
          <w:bCs/>
          <w:sz w:val="24"/>
          <w:szCs w:val="24"/>
        </w:rPr>
        <w:t>Business Decision</w:t>
      </w:r>
      <w:r w:rsidR="0020163F">
        <w:rPr>
          <w:rFonts w:cstheme="minorHAnsi"/>
          <w:b/>
          <w:bCs/>
          <w:sz w:val="24"/>
          <w:szCs w:val="24"/>
        </w:rPr>
        <w:t xml:space="preserve">: </w:t>
      </w:r>
      <w:r w:rsidRPr="0064220A">
        <w:rPr>
          <w:rFonts w:cstheme="minorHAnsi"/>
          <w:sz w:val="24"/>
          <w:szCs w:val="24"/>
        </w:rPr>
        <w:t>The business can:</w:t>
      </w:r>
    </w:p>
    <w:p w14:paraId="23DC3EFB" w14:textId="77777777" w:rsidR="0064220A" w:rsidRPr="0064220A" w:rsidRDefault="0064220A" w:rsidP="0020163F">
      <w:pPr>
        <w:numPr>
          <w:ilvl w:val="0"/>
          <w:numId w:val="11"/>
        </w:numPr>
        <w:spacing w:after="0" w:line="240" w:lineRule="auto"/>
        <w:ind w:left="-180" w:firstLine="630"/>
        <w:rPr>
          <w:rFonts w:cstheme="minorHAnsi"/>
          <w:sz w:val="24"/>
          <w:szCs w:val="24"/>
        </w:rPr>
      </w:pPr>
      <w:r w:rsidRPr="0064220A">
        <w:rPr>
          <w:rFonts w:cstheme="minorHAnsi"/>
          <w:sz w:val="24"/>
          <w:szCs w:val="24"/>
        </w:rPr>
        <w:t>Promote these products in marketing campaigns</w:t>
      </w:r>
    </w:p>
    <w:p w14:paraId="5368F8FA" w14:textId="77777777" w:rsidR="0064220A" w:rsidRPr="0064220A" w:rsidRDefault="0064220A" w:rsidP="0020163F">
      <w:pPr>
        <w:numPr>
          <w:ilvl w:val="0"/>
          <w:numId w:val="11"/>
        </w:numPr>
        <w:spacing w:after="0" w:line="240" w:lineRule="auto"/>
        <w:ind w:left="-180" w:firstLine="630"/>
        <w:rPr>
          <w:rFonts w:cstheme="minorHAnsi"/>
          <w:sz w:val="24"/>
          <w:szCs w:val="24"/>
        </w:rPr>
      </w:pPr>
      <w:r w:rsidRPr="0064220A">
        <w:rPr>
          <w:rFonts w:cstheme="minorHAnsi"/>
          <w:sz w:val="24"/>
          <w:szCs w:val="24"/>
        </w:rPr>
        <w:t>Use them as recommended products.</w:t>
      </w:r>
    </w:p>
    <w:p w14:paraId="6B023092" w14:textId="77777777" w:rsidR="008C596A" w:rsidRDefault="008C596A" w:rsidP="00A768A7">
      <w:pPr>
        <w:ind w:left="-180" w:firstLine="90"/>
        <w:rPr>
          <w:rFonts w:cstheme="minorHAnsi"/>
          <w:sz w:val="24"/>
          <w:szCs w:val="24"/>
        </w:rPr>
      </w:pPr>
    </w:p>
    <w:p w14:paraId="7A187A46" w14:textId="4BFC5687" w:rsidR="00233343" w:rsidRDefault="00233343" w:rsidP="00233343">
      <w:pPr>
        <w:pStyle w:val="ListParagraph"/>
        <w:numPr>
          <w:ilvl w:val="0"/>
          <w:numId w:val="26"/>
        </w:numPr>
        <w:rPr>
          <w:rFonts w:cstheme="minorHAnsi"/>
          <w:b/>
          <w:bCs/>
          <w:sz w:val="28"/>
          <w:szCs w:val="28"/>
        </w:rPr>
      </w:pPr>
      <w:r w:rsidRPr="00233343">
        <w:rPr>
          <w:rFonts w:cstheme="minorHAnsi"/>
          <w:b/>
          <w:bCs/>
          <w:sz w:val="28"/>
          <w:szCs w:val="28"/>
        </w:rPr>
        <w:t>Key Insights</w:t>
      </w:r>
    </w:p>
    <w:p w14:paraId="276FCD26" w14:textId="379D6593" w:rsidR="002F2B8B" w:rsidRPr="00FD4F4E" w:rsidRDefault="002F2B8B" w:rsidP="000976AD">
      <w:pPr>
        <w:pStyle w:val="ListParagraph"/>
        <w:spacing w:before="100" w:beforeAutospacing="1" w:after="100" w:afterAutospacing="1" w:line="240" w:lineRule="auto"/>
        <w:ind w:left="-180"/>
        <w:rPr>
          <w:rFonts w:eastAsia="Times New Roman" w:cstheme="minorHAnsi"/>
          <w:kern w:val="0"/>
          <w:sz w:val="16"/>
          <w:szCs w:val="16"/>
          <w14:ligatures w14:val="none"/>
        </w:rPr>
      </w:pPr>
      <w:r w:rsidRPr="000976AD">
        <w:rPr>
          <w:rFonts w:eastAsia="Times New Roman" w:cstheme="minorHAnsi"/>
          <w:kern w:val="0"/>
          <w:sz w:val="24"/>
          <w:szCs w:val="24"/>
          <w14:ligatures w14:val="none"/>
        </w:rPr>
        <w:t>The analysis of customer shopping behavior revealed several key insights related to revenue performance, customer demographics, and product demand.</w:t>
      </w:r>
      <w:r w:rsidR="00FD4F4E">
        <w:rPr>
          <w:rFonts w:eastAsia="Times New Roman" w:cstheme="minorHAnsi"/>
          <w:kern w:val="0"/>
          <w:sz w:val="24"/>
          <w:szCs w:val="24"/>
          <w14:ligatures w14:val="none"/>
        </w:rPr>
        <w:br/>
      </w:r>
    </w:p>
    <w:p w14:paraId="071DE9E6" w14:textId="77777777"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b/>
          <w:bCs/>
          <w:kern w:val="0"/>
          <w:sz w:val="24"/>
          <w:szCs w:val="24"/>
          <w14:ligatures w14:val="none"/>
        </w:rPr>
        <w:t>Customer Base and Revenue Performance</w:t>
      </w:r>
    </w:p>
    <w:p w14:paraId="21A2CDC9" w14:textId="4513530F" w:rsidR="002F2B8B" w:rsidRPr="00FD4F4E" w:rsidRDefault="002F2B8B" w:rsidP="000976AD">
      <w:pPr>
        <w:pStyle w:val="ListParagraph"/>
        <w:spacing w:before="100" w:beforeAutospacing="1" w:after="100" w:afterAutospacing="1" w:line="240" w:lineRule="auto"/>
        <w:ind w:left="-180"/>
        <w:rPr>
          <w:rFonts w:eastAsia="Times New Roman" w:cstheme="minorHAnsi"/>
          <w:kern w:val="0"/>
          <w:sz w:val="16"/>
          <w:szCs w:val="16"/>
          <w14:ligatures w14:val="none"/>
        </w:rPr>
      </w:pPr>
      <w:r w:rsidRPr="000976AD">
        <w:rPr>
          <w:rFonts w:eastAsia="Times New Roman" w:cstheme="minorHAnsi"/>
          <w:kern w:val="0"/>
          <w:sz w:val="24"/>
          <w:szCs w:val="24"/>
          <w14:ligatures w14:val="none"/>
        </w:rPr>
        <w:t xml:space="preserve">The dataset includes approximately </w:t>
      </w:r>
      <w:r w:rsidRPr="000976AD">
        <w:rPr>
          <w:rFonts w:eastAsia="Times New Roman" w:cstheme="minorHAnsi"/>
          <w:b/>
          <w:bCs/>
          <w:kern w:val="0"/>
          <w:sz w:val="24"/>
          <w:szCs w:val="24"/>
          <w14:ligatures w14:val="none"/>
        </w:rPr>
        <w:t>3,900 customers</w:t>
      </w:r>
      <w:r w:rsidRPr="000976AD">
        <w:rPr>
          <w:rFonts w:eastAsia="Times New Roman" w:cstheme="minorHAnsi"/>
          <w:kern w:val="0"/>
          <w:sz w:val="24"/>
          <w:szCs w:val="24"/>
          <w14:ligatures w14:val="none"/>
        </w:rPr>
        <w:t xml:space="preserve">, generating a total revenue of </w:t>
      </w:r>
      <w:r w:rsidRPr="000976AD">
        <w:rPr>
          <w:rFonts w:eastAsia="Times New Roman" w:cstheme="minorHAnsi"/>
          <w:b/>
          <w:bCs/>
          <w:kern w:val="0"/>
          <w:sz w:val="24"/>
          <w:szCs w:val="24"/>
          <w14:ligatures w14:val="none"/>
        </w:rPr>
        <w:t>$233,081</w:t>
      </w:r>
      <w:r w:rsidRPr="000976AD">
        <w:rPr>
          <w:rFonts w:eastAsia="Times New Roman" w:cstheme="minorHAnsi"/>
          <w:kern w:val="0"/>
          <w:sz w:val="24"/>
          <w:szCs w:val="24"/>
          <w14:ligatures w14:val="none"/>
        </w:rPr>
        <w:t xml:space="preserve"> with an </w:t>
      </w:r>
      <w:r w:rsidRPr="000976AD">
        <w:rPr>
          <w:rFonts w:eastAsia="Times New Roman" w:cstheme="minorHAnsi"/>
          <w:b/>
          <w:bCs/>
          <w:kern w:val="0"/>
          <w:sz w:val="24"/>
          <w:szCs w:val="24"/>
          <w14:ligatures w14:val="none"/>
        </w:rPr>
        <w:t>average customer spend of $59.76</w:t>
      </w:r>
      <w:r w:rsidRPr="000976AD">
        <w:rPr>
          <w:rFonts w:eastAsia="Times New Roman" w:cstheme="minorHAnsi"/>
          <w:kern w:val="0"/>
          <w:sz w:val="24"/>
          <w:szCs w:val="24"/>
          <w14:ligatures w14:val="none"/>
        </w:rPr>
        <w:t xml:space="preserve">. The overall </w:t>
      </w:r>
      <w:r w:rsidRPr="000976AD">
        <w:rPr>
          <w:rFonts w:eastAsia="Times New Roman" w:cstheme="minorHAnsi"/>
          <w:b/>
          <w:bCs/>
          <w:kern w:val="0"/>
          <w:sz w:val="24"/>
          <w:szCs w:val="24"/>
          <w14:ligatures w14:val="none"/>
        </w:rPr>
        <w:t>average product review rating is 3.75</w:t>
      </w:r>
      <w:r w:rsidRPr="000976AD">
        <w:rPr>
          <w:rFonts w:eastAsia="Times New Roman" w:cstheme="minorHAnsi"/>
          <w:kern w:val="0"/>
          <w:sz w:val="24"/>
          <w:szCs w:val="24"/>
          <w14:ligatures w14:val="none"/>
        </w:rPr>
        <w:t>, indicating moderate customer satisfaction across the product catalog.</w:t>
      </w:r>
      <w:r w:rsidR="00FD4F4E">
        <w:rPr>
          <w:rFonts w:eastAsia="Times New Roman" w:cstheme="minorHAnsi"/>
          <w:kern w:val="0"/>
          <w:sz w:val="24"/>
          <w:szCs w:val="24"/>
          <w14:ligatures w14:val="none"/>
        </w:rPr>
        <w:br/>
      </w:r>
    </w:p>
    <w:p w14:paraId="7DBD5874" w14:textId="77777777"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b/>
          <w:bCs/>
          <w:kern w:val="0"/>
          <w:sz w:val="24"/>
          <w:szCs w:val="24"/>
          <w14:ligatures w14:val="none"/>
        </w:rPr>
        <w:t>Gender-Based Revenue Distribution</w:t>
      </w:r>
    </w:p>
    <w:p w14:paraId="63F7626F" w14:textId="5246BD00" w:rsidR="002F2B8B" w:rsidRPr="00C02C22" w:rsidRDefault="002F2B8B" w:rsidP="000976AD">
      <w:pPr>
        <w:pStyle w:val="ListParagraph"/>
        <w:spacing w:before="100" w:beforeAutospacing="1" w:after="100" w:afterAutospacing="1" w:line="240" w:lineRule="auto"/>
        <w:ind w:left="-180"/>
        <w:rPr>
          <w:rFonts w:eastAsia="Times New Roman" w:cstheme="minorHAnsi"/>
          <w:kern w:val="0"/>
          <w:sz w:val="16"/>
          <w:szCs w:val="16"/>
          <w14:ligatures w14:val="none"/>
        </w:rPr>
      </w:pPr>
      <w:r w:rsidRPr="000976AD">
        <w:rPr>
          <w:rFonts w:eastAsia="Times New Roman" w:cstheme="minorHAnsi"/>
          <w:kern w:val="0"/>
          <w:sz w:val="24"/>
          <w:szCs w:val="24"/>
          <w14:ligatures w14:val="none"/>
        </w:rPr>
        <w:t xml:space="preserve">Male customers contribute a significantly larger portion of total revenue, accounting for approximately </w:t>
      </w:r>
      <w:r w:rsidRPr="000976AD">
        <w:rPr>
          <w:rFonts w:eastAsia="Times New Roman" w:cstheme="minorHAnsi"/>
          <w:b/>
          <w:bCs/>
          <w:kern w:val="0"/>
          <w:sz w:val="24"/>
          <w:szCs w:val="24"/>
          <w14:ligatures w14:val="none"/>
        </w:rPr>
        <w:t>67.7% of total sales</w:t>
      </w:r>
      <w:r w:rsidRPr="000976AD">
        <w:rPr>
          <w:rFonts w:eastAsia="Times New Roman" w:cstheme="minorHAnsi"/>
          <w:kern w:val="0"/>
          <w:sz w:val="24"/>
          <w:szCs w:val="24"/>
          <w14:ligatures w14:val="none"/>
        </w:rPr>
        <w:t xml:space="preserve">, while female customers account for about </w:t>
      </w:r>
      <w:r w:rsidRPr="000976AD">
        <w:rPr>
          <w:rFonts w:eastAsia="Times New Roman" w:cstheme="minorHAnsi"/>
          <w:b/>
          <w:bCs/>
          <w:kern w:val="0"/>
          <w:sz w:val="24"/>
          <w:szCs w:val="24"/>
          <w14:ligatures w14:val="none"/>
        </w:rPr>
        <w:t>32.3%</w:t>
      </w:r>
      <w:r w:rsidRPr="000976AD">
        <w:rPr>
          <w:rFonts w:eastAsia="Times New Roman" w:cstheme="minorHAnsi"/>
          <w:kern w:val="0"/>
          <w:sz w:val="24"/>
          <w:szCs w:val="24"/>
          <w14:ligatures w14:val="none"/>
        </w:rPr>
        <w:t>. This suggests that male customers represent the dominant purchasing segment within the dataset.</w:t>
      </w:r>
      <w:r w:rsidR="00C02C22">
        <w:rPr>
          <w:rFonts w:eastAsia="Times New Roman" w:cstheme="minorHAnsi"/>
          <w:kern w:val="0"/>
          <w:sz w:val="24"/>
          <w:szCs w:val="24"/>
          <w14:ligatures w14:val="none"/>
        </w:rPr>
        <w:br/>
      </w:r>
    </w:p>
    <w:p w14:paraId="248825C0" w14:textId="77777777"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b/>
          <w:bCs/>
          <w:kern w:val="0"/>
          <w:sz w:val="24"/>
          <w:szCs w:val="24"/>
          <w14:ligatures w14:val="none"/>
        </w:rPr>
        <w:t>Customer Age Segmentation</w:t>
      </w:r>
    </w:p>
    <w:p w14:paraId="161D0008" w14:textId="150A2D6D" w:rsidR="002F2B8B" w:rsidRPr="00C02C22" w:rsidRDefault="002F2B8B" w:rsidP="000976AD">
      <w:pPr>
        <w:pStyle w:val="ListParagraph"/>
        <w:spacing w:before="100" w:beforeAutospacing="1" w:after="100" w:afterAutospacing="1" w:line="240" w:lineRule="auto"/>
        <w:ind w:left="-180"/>
        <w:rPr>
          <w:rFonts w:eastAsia="Times New Roman" w:cstheme="minorHAnsi"/>
          <w:kern w:val="0"/>
          <w:sz w:val="16"/>
          <w:szCs w:val="16"/>
          <w14:ligatures w14:val="none"/>
        </w:rPr>
      </w:pPr>
      <w:r w:rsidRPr="000976AD">
        <w:rPr>
          <w:rFonts w:eastAsia="Times New Roman" w:cstheme="minorHAnsi"/>
          <w:kern w:val="0"/>
          <w:sz w:val="24"/>
          <w:szCs w:val="24"/>
          <w14:ligatures w14:val="none"/>
        </w:rPr>
        <w:t xml:space="preserve">Revenue analysis across age groups shows that </w:t>
      </w:r>
      <w:r w:rsidRPr="000976AD">
        <w:rPr>
          <w:rFonts w:eastAsia="Times New Roman" w:cstheme="minorHAnsi"/>
          <w:b/>
          <w:bCs/>
          <w:kern w:val="0"/>
          <w:sz w:val="24"/>
          <w:szCs w:val="24"/>
          <w14:ligatures w14:val="none"/>
        </w:rPr>
        <w:t>younger and middle-aged customer segments contribute a large portion of overall sales</w:t>
      </w:r>
      <w:r w:rsidRPr="000976AD">
        <w:rPr>
          <w:rFonts w:eastAsia="Times New Roman" w:cstheme="minorHAnsi"/>
          <w:kern w:val="0"/>
          <w:sz w:val="24"/>
          <w:szCs w:val="24"/>
          <w14:ligatures w14:val="none"/>
        </w:rPr>
        <w:t>. These segments demonstrate strong purchasing activity and represent key target groups for marketing and product promotions.</w:t>
      </w:r>
      <w:r w:rsidR="00C02C22">
        <w:rPr>
          <w:rFonts w:eastAsia="Times New Roman" w:cstheme="minorHAnsi"/>
          <w:kern w:val="0"/>
          <w:sz w:val="24"/>
          <w:szCs w:val="24"/>
          <w14:ligatures w14:val="none"/>
        </w:rPr>
        <w:br/>
      </w:r>
    </w:p>
    <w:p w14:paraId="7196FF1B" w14:textId="77777777"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b/>
          <w:bCs/>
          <w:kern w:val="0"/>
          <w:sz w:val="24"/>
          <w:szCs w:val="24"/>
          <w14:ligatures w14:val="none"/>
        </w:rPr>
        <w:t>Product Category Performance</w:t>
      </w:r>
    </w:p>
    <w:p w14:paraId="48C5A498" w14:textId="77777777"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kern w:val="0"/>
          <w:sz w:val="24"/>
          <w:szCs w:val="24"/>
          <w14:ligatures w14:val="none"/>
        </w:rPr>
        <w:t xml:space="preserve">Among all product categories, </w:t>
      </w:r>
      <w:r w:rsidRPr="000976AD">
        <w:rPr>
          <w:rFonts w:eastAsia="Times New Roman" w:cstheme="minorHAnsi"/>
          <w:b/>
          <w:bCs/>
          <w:kern w:val="0"/>
          <w:sz w:val="24"/>
          <w:szCs w:val="24"/>
          <w14:ligatures w14:val="none"/>
        </w:rPr>
        <w:t>Clothing generates the highest revenue</w:t>
      </w:r>
      <w:r w:rsidRPr="000976AD">
        <w:rPr>
          <w:rFonts w:eastAsia="Times New Roman" w:cstheme="minorHAnsi"/>
          <w:kern w:val="0"/>
          <w:sz w:val="24"/>
          <w:szCs w:val="24"/>
          <w14:ligatures w14:val="none"/>
        </w:rPr>
        <w:t xml:space="preserve">, followed by </w:t>
      </w:r>
      <w:r w:rsidRPr="000976AD">
        <w:rPr>
          <w:rFonts w:eastAsia="Times New Roman" w:cstheme="minorHAnsi"/>
          <w:b/>
          <w:bCs/>
          <w:kern w:val="0"/>
          <w:sz w:val="24"/>
          <w:szCs w:val="24"/>
          <w14:ligatures w14:val="none"/>
        </w:rPr>
        <w:t>Accessories and Footwear</w:t>
      </w:r>
      <w:r w:rsidRPr="000976AD">
        <w:rPr>
          <w:rFonts w:eastAsia="Times New Roman" w:cstheme="minorHAnsi"/>
          <w:kern w:val="0"/>
          <w:sz w:val="24"/>
          <w:szCs w:val="24"/>
          <w14:ligatures w14:val="none"/>
        </w:rPr>
        <w:t xml:space="preserve">, while </w:t>
      </w:r>
      <w:r w:rsidRPr="000976AD">
        <w:rPr>
          <w:rFonts w:eastAsia="Times New Roman" w:cstheme="minorHAnsi"/>
          <w:b/>
          <w:bCs/>
          <w:kern w:val="0"/>
          <w:sz w:val="24"/>
          <w:szCs w:val="24"/>
          <w14:ligatures w14:val="none"/>
        </w:rPr>
        <w:t>Outerwear contributes the lowest revenue share</w:t>
      </w:r>
      <w:r w:rsidRPr="000976AD">
        <w:rPr>
          <w:rFonts w:eastAsia="Times New Roman" w:cstheme="minorHAnsi"/>
          <w:kern w:val="0"/>
          <w:sz w:val="24"/>
          <w:szCs w:val="24"/>
          <w14:ligatures w14:val="none"/>
        </w:rPr>
        <w:t>. This indicates that clothing products play a central role in driving overall retail sales.</w:t>
      </w:r>
    </w:p>
    <w:p w14:paraId="614849BC" w14:textId="77777777"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b/>
          <w:bCs/>
          <w:kern w:val="0"/>
          <w:sz w:val="24"/>
          <w:szCs w:val="24"/>
          <w14:ligatures w14:val="none"/>
        </w:rPr>
        <w:lastRenderedPageBreak/>
        <w:t>Subscription Program Impact</w:t>
      </w:r>
    </w:p>
    <w:p w14:paraId="2D41AE6E" w14:textId="23A83965" w:rsidR="002F2B8B" w:rsidRPr="00C02C22" w:rsidRDefault="002F2B8B" w:rsidP="000976AD">
      <w:pPr>
        <w:pStyle w:val="ListParagraph"/>
        <w:spacing w:before="100" w:beforeAutospacing="1" w:after="100" w:afterAutospacing="1" w:line="240" w:lineRule="auto"/>
        <w:ind w:left="-180"/>
        <w:rPr>
          <w:rFonts w:eastAsia="Times New Roman" w:cstheme="minorHAnsi"/>
          <w:kern w:val="0"/>
          <w:sz w:val="16"/>
          <w:szCs w:val="16"/>
          <w14:ligatures w14:val="none"/>
        </w:rPr>
      </w:pPr>
      <w:r w:rsidRPr="000976AD">
        <w:rPr>
          <w:rFonts w:eastAsia="Times New Roman" w:cstheme="minorHAnsi"/>
          <w:kern w:val="0"/>
          <w:sz w:val="24"/>
          <w:szCs w:val="24"/>
          <w14:ligatures w14:val="none"/>
        </w:rPr>
        <w:t xml:space="preserve">The analysis shows that </w:t>
      </w:r>
      <w:r w:rsidR="0026432F" w:rsidRPr="000976AD">
        <w:rPr>
          <w:rFonts w:eastAsia="Times New Roman" w:cstheme="minorHAnsi"/>
          <w:kern w:val="0"/>
          <w:sz w:val="24"/>
          <w:szCs w:val="24"/>
          <w14:ligatures w14:val="none"/>
        </w:rPr>
        <w:t>many</w:t>
      </w:r>
      <w:r w:rsidRPr="000976AD">
        <w:rPr>
          <w:rFonts w:eastAsia="Times New Roman" w:cstheme="minorHAnsi"/>
          <w:kern w:val="0"/>
          <w:sz w:val="24"/>
          <w:szCs w:val="24"/>
          <w14:ligatures w14:val="none"/>
        </w:rPr>
        <w:t xml:space="preserve"> customers are </w:t>
      </w:r>
      <w:r w:rsidRPr="000976AD">
        <w:rPr>
          <w:rFonts w:eastAsia="Times New Roman" w:cstheme="minorHAnsi"/>
          <w:b/>
          <w:bCs/>
          <w:kern w:val="0"/>
          <w:sz w:val="24"/>
          <w:szCs w:val="24"/>
          <w14:ligatures w14:val="none"/>
        </w:rPr>
        <w:t>non-subscribers (approximately 92.7%)</w:t>
      </w:r>
      <w:r w:rsidRPr="000976AD">
        <w:rPr>
          <w:rFonts w:eastAsia="Times New Roman" w:cstheme="minorHAnsi"/>
          <w:kern w:val="0"/>
          <w:sz w:val="24"/>
          <w:szCs w:val="24"/>
          <w14:ligatures w14:val="none"/>
        </w:rPr>
        <w:t xml:space="preserve">, while only </w:t>
      </w:r>
      <w:r w:rsidRPr="000976AD">
        <w:rPr>
          <w:rFonts w:eastAsia="Times New Roman" w:cstheme="minorHAnsi"/>
          <w:b/>
          <w:bCs/>
          <w:kern w:val="0"/>
          <w:sz w:val="24"/>
          <w:szCs w:val="24"/>
          <w14:ligatures w14:val="none"/>
        </w:rPr>
        <w:t xml:space="preserve">7.3% of customers </w:t>
      </w:r>
      <w:r w:rsidR="0026432F" w:rsidRPr="000976AD">
        <w:rPr>
          <w:rFonts w:eastAsia="Times New Roman" w:cstheme="minorHAnsi"/>
          <w:b/>
          <w:bCs/>
          <w:kern w:val="0"/>
          <w:sz w:val="24"/>
          <w:szCs w:val="24"/>
          <w14:ligatures w14:val="none"/>
        </w:rPr>
        <w:t>subscribed</w:t>
      </w:r>
      <w:r w:rsidRPr="000976AD">
        <w:rPr>
          <w:rFonts w:eastAsia="Times New Roman" w:cstheme="minorHAnsi"/>
          <w:b/>
          <w:bCs/>
          <w:kern w:val="0"/>
          <w:sz w:val="24"/>
          <w:szCs w:val="24"/>
          <w14:ligatures w14:val="none"/>
        </w:rPr>
        <w:t xml:space="preserve"> to the program</w:t>
      </w:r>
      <w:r w:rsidRPr="000976AD">
        <w:rPr>
          <w:rFonts w:eastAsia="Times New Roman" w:cstheme="minorHAnsi"/>
          <w:kern w:val="0"/>
          <w:sz w:val="24"/>
          <w:szCs w:val="24"/>
          <w14:ligatures w14:val="none"/>
        </w:rPr>
        <w:t>. Despite the relatively small subscriber base, subscription customers show comparable average spending behavior to non-subscribers.</w:t>
      </w:r>
      <w:r w:rsidR="00C02C22">
        <w:rPr>
          <w:rFonts w:eastAsia="Times New Roman" w:cstheme="minorHAnsi"/>
          <w:kern w:val="0"/>
          <w:sz w:val="24"/>
          <w:szCs w:val="24"/>
          <w14:ligatures w14:val="none"/>
        </w:rPr>
        <w:br/>
      </w:r>
    </w:p>
    <w:p w14:paraId="4BCD7279" w14:textId="77777777"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b/>
          <w:bCs/>
          <w:kern w:val="0"/>
          <w:sz w:val="24"/>
          <w:szCs w:val="24"/>
          <w14:ligatures w14:val="none"/>
        </w:rPr>
        <w:t>Customer Segmentation and Loyalty</w:t>
      </w:r>
    </w:p>
    <w:p w14:paraId="23AD74DC" w14:textId="50260AE2"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kern w:val="0"/>
          <w:sz w:val="24"/>
          <w:szCs w:val="24"/>
          <w14:ligatures w14:val="none"/>
        </w:rPr>
        <w:t xml:space="preserve">Customer segmentation analysis identifies four primary customer groups: </w:t>
      </w:r>
      <w:r w:rsidRPr="000976AD">
        <w:rPr>
          <w:rFonts w:eastAsia="Times New Roman" w:cstheme="minorHAnsi"/>
          <w:b/>
          <w:bCs/>
          <w:kern w:val="0"/>
          <w:sz w:val="24"/>
          <w:szCs w:val="24"/>
          <w14:ligatures w14:val="none"/>
        </w:rPr>
        <w:t xml:space="preserve">Loyal, Established, Growing, and </w:t>
      </w:r>
      <w:r w:rsidR="0026432F" w:rsidRPr="000976AD">
        <w:rPr>
          <w:rFonts w:eastAsia="Times New Roman" w:cstheme="minorHAnsi"/>
          <w:b/>
          <w:bCs/>
          <w:kern w:val="0"/>
          <w:sz w:val="24"/>
          <w:szCs w:val="24"/>
          <w14:ligatures w14:val="none"/>
        </w:rPr>
        <w:t>new</w:t>
      </w:r>
      <w:r w:rsidRPr="000976AD">
        <w:rPr>
          <w:rFonts w:eastAsia="Times New Roman" w:cstheme="minorHAnsi"/>
          <w:b/>
          <w:bCs/>
          <w:kern w:val="0"/>
          <w:sz w:val="24"/>
          <w:szCs w:val="24"/>
          <w14:ligatures w14:val="none"/>
        </w:rPr>
        <w:t xml:space="preserve"> customers</w:t>
      </w:r>
      <w:r w:rsidRPr="000976AD">
        <w:rPr>
          <w:rFonts w:eastAsia="Times New Roman" w:cstheme="minorHAnsi"/>
          <w:kern w:val="0"/>
          <w:sz w:val="24"/>
          <w:szCs w:val="24"/>
          <w14:ligatures w14:val="none"/>
        </w:rPr>
        <w:t xml:space="preserve">. Loyal customers represent the largest group, accounting for </w:t>
      </w:r>
      <w:r w:rsidRPr="000976AD">
        <w:rPr>
          <w:rFonts w:eastAsia="Times New Roman" w:cstheme="minorHAnsi"/>
          <w:b/>
          <w:bCs/>
          <w:kern w:val="0"/>
          <w:sz w:val="24"/>
          <w:szCs w:val="24"/>
          <w14:ligatures w14:val="none"/>
        </w:rPr>
        <w:t>1,549 customers and generating approximately $92,984 in revenue</w:t>
      </w:r>
      <w:r w:rsidRPr="000976AD">
        <w:rPr>
          <w:rFonts w:eastAsia="Times New Roman" w:cstheme="minorHAnsi"/>
          <w:kern w:val="0"/>
          <w:sz w:val="24"/>
          <w:szCs w:val="24"/>
          <w14:ligatures w14:val="none"/>
        </w:rPr>
        <w:t xml:space="preserve">. Established customers also contribute significantly with </w:t>
      </w:r>
      <w:r w:rsidRPr="000976AD">
        <w:rPr>
          <w:rFonts w:eastAsia="Times New Roman" w:cstheme="minorHAnsi"/>
          <w:b/>
          <w:bCs/>
          <w:kern w:val="0"/>
          <w:sz w:val="24"/>
          <w:szCs w:val="24"/>
          <w14:ligatures w14:val="none"/>
        </w:rPr>
        <w:t>$69,706 in revenue</w:t>
      </w:r>
      <w:r w:rsidRPr="000976AD">
        <w:rPr>
          <w:rFonts w:eastAsia="Times New Roman" w:cstheme="minorHAnsi"/>
          <w:kern w:val="0"/>
          <w:sz w:val="24"/>
          <w:szCs w:val="24"/>
          <w14:ligatures w14:val="none"/>
        </w:rPr>
        <w:t>, highlighting the importance of repeat purchasing behavior in overall business performance.</w:t>
      </w:r>
    </w:p>
    <w:p w14:paraId="5068DAC9" w14:textId="77777777" w:rsidR="002F2B8B" w:rsidRPr="000976AD" w:rsidRDefault="002F2B8B" w:rsidP="000976AD">
      <w:pPr>
        <w:pStyle w:val="ListParagraph"/>
        <w:spacing w:before="100" w:beforeAutospacing="1" w:after="100" w:afterAutospacing="1" w:line="240" w:lineRule="auto"/>
        <w:ind w:left="-180"/>
        <w:rPr>
          <w:rFonts w:eastAsia="Times New Roman" w:cstheme="minorHAnsi"/>
          <w:kern w:val="0"/>
          <w:sz w:val="24"/>
          <w:szCs w:val="24"/>
          <w14:ligatures w14:val="none"/>
        </w:rPr>
      </w:pPr>
      <w:r w:rsidRPr="000976AD">
        <w:rPr>
          <w:rFonts w:eastAsia="Times New Roman" w:cstheme="minorHAnsi"/>
          <w:kern w:val="0"/>
          <w:sz w:val="24"/>
          <w:szCs w:val="24"/>
          <w14:ligatures w14:val="none"/>
        </w:rPr>
        <w:t xml:space="preserve">Overall, the findings indicate that </w:t>
      </w:r>
      <w:r w:rsidRPr="000976AD">
        <w:rPr>
          <w:rFonts w:eastAsia="Times New Roman" w:cstheme="minorHAnsi"/>
          <w:b/>
          <w:bCs/>
          <w:kern w:val="0"/>
          <w:sz w:val="24"/>
          <w:szCs w:val="24"/>
          <w14:ligatures w14:val="none"/>
        </w:rPr>
        <w:t>product category performance, customer demographics, and repeat purchasing behavior are key drivers of revenue performance</w:t>
      </w:r>
      <w:r w:rsidRPr="000976AD">
        <w:rPr>
          <w:rFonts w:eastAsia="Times New Roman" w:cstheme="minorHAnsi"/>
          <w:kern w:val="0"/>
          <w:sz w:val="24"/>
          <w:szCs w:val="24"/>
          <w14:ligatures w14:val="none"/>
        </w:rPr>
        <w:t>, providing valuable insights that can inform marketing strategies, customer engagement initiatives, and product planning decisions.</w:t>
      </w:r>
    </w:p>
    <w:p w14:paraId="7D5E1E8E" w14:textId="23DCF070" w:rsidR="00233343" w:rsidRPr="000976AD" w:rsidRDefault="00E231DA" w:rsidP="00233343">
      <w:pPr>
        <w:pStyle w:val="ListParagraph"/>
        <w:ind w:left="-180"/>
        <w:rPr>
          <w:rFonts w:cstheme="minorHAnsi"/>
          <w:b/>
          <w:bCs/>
          <w:sz w:val="28"/>
          <w:szCs w:val="28"/>
        </w:rPr>
      </w:pPr>
      <w:r>
        <w:rPr>
          <w:rFonts w:cstheme="minorHAnsi"/>
          <w:b/>
          <w:bCs/>
          <w:sz w:val="28"/>
          <w:szCs w:val="28"/>
        </w:rPr>
        <w:br/>
      </w:r>
    </w:p>
    <w:p w14:paraId="6377AA9C" w14:textId="449418CB" w:rsidR="004E3ED8" w:rsidRDefault="007A7BE1" w:rsidP="004E3ED8">
      <w:pPr>
        <w:ind w:left="-360" w:firstLine="270"/>
        <w:rPr>
          <w:rFonts w:cstheme="minorHAnsi"/>
          <w:sz w:val="24"/>
          <w:szCs w:val="24"/>
        </w:rPr>
      </w:pPr>
      <w:r w:rsidRPr="007A7BE1">
        <w:rPr>
          <w:noProof/>
        </w:rPr>
        <w:drawing>
          <wp:inline distT="0" distB="0" distL="0" distR="0" wp14:anchorId="165C3423" wp14:editId="7E66F920">
            <wp:extent cx="5943600" cy="3013075"/>
            <wp:effectExtent l="0" t="0" r="0" b="0"/>
            <wp:docPr id="89162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6157" name=""/>
                    <pic:cNvPicPr/>
                  </pic:nvPicPr>
                  <pic:blipFill>
                    <a:blip r:embed="rId18"/>
                    <a:stretch>
                      <a:fillRect/>
                    </a:stretch>
                  </pic:blipFill>
                  <pic:spPr>
                    <a:xfrm>
                      <a:off x="0" y="0"/>
                      <a:ext cx="5943600" cy="3013075"/>
                    </a:xfrm>
                    <a:prstGeom prst="rect">
                      <a:avLst/>
                    </a:prstGeom>
                  </pic:spPr>
                </pic:pic>
              </a:graphicData>
            </a:graphic>
          </wp:inline>
        </w:drawing>
      </w:r>
      <w:r w:rsidR="004E3ED8" w:rsidRPr="004E3ED8">
        <w:rPr>
          <w:rFonts w:cstheme="minorHAnsi"/>
          <w:sz w:val="24"/>
          <w:szCs w:val="24"/>
        </w:rPr>
        <w:br/>
      </w:r>
    </w:p>
    <w:p w14:paraId="79AF3E3A" w14:textId="77777777" w:rsidR="004E3ED8" w:rsidRDefault="004E3ED8" w:rsidP="004E3ED8">
      <w:pPr>
        <w:ind w:left="-360" w:firstLine="270"/>
        <w:rPr>
          <w:rFonts w:cstheme="minorHAnsi"/>
          <w:sz w:val="24"/>
          <w:szCs w:val="24"/>
        </w:rPr>
      </w:pPr>
    </w:p>
    <w:p w14:paraId="40A6DE75" w14:textId="77777777" w:rsidR="002E53DC" w:rsidRPr="002E53DC" w:rsidRDefault="00AF4426" w:rsidP="002E53DC">
      <w:pPr>
        <w:pStyle w:val="ListParagraph"/>
        <w:numPr>
          <w:ilvl w:val="0"/>
          <w:numId w:val="26"/>
        </w:numPr>
        <w:rPr>
          <w:rFonts w:cstheme="minorHAnsi"/>
          <w:sz w:val="24"/>
          <w:szCs w:val="24"/>
        </w:rPr>
      </w:pPr>
      <w:r w:rsidRPr="00AF4426">
        <w:rPr>
          <w:rFonts w:cstheme="minorHAnsi"/>
          <w:b/>
          <w:bCs/>
          <w:sz w:val="28"/>
          <w:szCs w:val="28"/>
        </w:rPr>
        <w:t>Business Recommendations</w:t>
      </w:r>
      <w:r>
        <w:rPr>
          <w:rFonts w:cstheme="minorHAnsi"/>
          <w:b/>
          <w:bCs/>
          <w:sz w:val="28"/>
          <w:szCs w:val="28"/>
        </w:rPr>
        <w:br/>
      </w:r>
      <w:r w:rsidR="002E53DC" w:rsidRPr="002E53DC">
        <w:rPr>
          <w:rFonts w:cstheme="minorHAnsi"/>
          <w:sz w:val="24"/>
          <w:szCs w:val="24"/>
        </w:rPr>
        <w:t>Based on the analysis of customer shopping behavior and revenue performance, several strategic recommendations can be made to improve revenue growth and customer engagement.</w:t>
      </w:r>
      <w:r w:rsidR="002E53DC">
        <w:rPr>
          <w:rFonts w:cstheme="minorHAnsi"/>
          <w:sz w:val="24"/>
          <w:szCs w:val="24"/>
        </w:rPr>
        <w:br/>
      </w:r>
    </w:p>
    <w:p w14:paraId="0F1E23B2" w14:textId="77777777" w:rsidR="002E53DC" w:rsidRPr="002E53DC" w:rsidRDefault="002E53DC" w:rsidP="002E53DC">
      <w:pPr>
        <w:pStyle w:val="ListParagraph"/>
        <w:ind w:left="-180"/>
        <w:rPr>
          <w:rFonts w:cstheme="minorHAnsi"/>
          <w:sz w:val="24"/>
          <w:szCs w:val="24"/>
        </w:rPr>
      </w:pPr>
    </w:p>
    <w:p w14:paraId="720246A9" w14:textId="5CB10BCA" w:rsidR="002E53DC" w:rsidRPr="002E53DC" w:rsidRDefault="002E53DC" w:rsidP="002E53DC">
      <w:pPr>
        <w:pStyle w:val="ListParagraph"/>
        <w:spacing w:after="0" w:line="240" w:lineRule="auto"/>
        <w:ind w:left="-180"/>
        <w:rPr>
          <w:rFonts w:cstheme="minorHAnsi"/>
          <w:sz w:val="24"/>
          <w:szCs w:val="24"/>
        </w:rPr>
      </w:pPr>
      <w:r w:rsidRPr="002E53DC">
        <w:rPr>
          <w:rFonts w:cstheme="minorHAnsi"/>
          <w:b/>
          <w:bCs/>
          <w:sz w:val="24"/>
          <w:szCs w:val="24"/>
        </w:rPr>
        <w:lastRenderedPageBreak/>
        <w:t>Focus on High-Performing Product Categories</w:t>
      </w:r>
    </w:p>
    <w:p w14:paraId="31F8DC6E" w14:textId="77777777" w:rsidR="002E53DC" w:rsidRDefault="002E53DC" w:rsidP="002E53DC">
      <w:pPr>
        <w:spacing w:after="0" w:line="240" w:lineRule="auto"/>
        <w:ind w:left="-180"/>
        <w:rPr>
          <w:rFonts w:cstheme="minorHAnsi"/>
          <w:sz w:val="24"/>
          <w:szCs w:val="24"/>
        </w:rPr>
      </w:pPr>
      <w:r w:rsidRPr="002E53DC">
        <w:rPr>
          <w:rFonts w:cstheme="minorHAnsi"/>
          <w:sz w:val="24"/>
          <w:szCs w:val="24"/>
        </w:rPr>
        <w:t>The analysis shows that Clothing generates the highest revenue, followed by Accessories. Businesses should prioritize inventory, promotions, and marketing campaigns around these high-performing categories to maximize revenue impact.</w:t>
      </w:r>
    </w:p>
    <w:p w14:paraId="12A82A0A" w14:textId="1563D541" w:rsidR="002E53DC" w:rsidRPr="002E53DC" w:rsidRDefault="002E53DC" w:rsidP="002E53DC">
      <w:pPr>
        <w:spacing w:after="0" w:line="240" w:lineRule="auto"/>
        <w:ind w:left="-180"/>
        <w:rPr>
          <w:rFonts w:cstheme="minorHAnsi"/>
          <w:sz w:val="24"/>
          <w:szCs w:val="24"/>
        </w:rPr>
      </w:pPr>
      <w:r>
        <w:rPr>
          <w:rFonts w:cstheme="minorHAnsi"/>
          <w:sz w:val="24"/>
          <w:szCs w:val="24"/>
        </w:rPr>
        <w:br/>
      </w:r>
      <w:r w:rsidRPr="002E53DC">
        <w:rPr>
          <w:rFonts w:cstheme="minorHAnsi"/>
          <w:b/>
          <w:bCs/>
          <w:sz w:val="24"/>
          <w:szCs w:val="24"/>
        </w:rPr>
        <w:t>Strengthen Customer Retention Programs</w:t>
      </w:r>
    </w:p>
    <w:p w14:paraId="696A90D7" w14:textId="77777777" w:rsidR="002E53DC" w:rsidRDefault="002E53DC" w:rsidP="002E53DC">
      <w:pPr>
        <w:pStyle w:val="ListParagraph"/>
        <w:spacing w:after="0"/>
        <w:ind w:left="-180"/>
        <w:rPr>
          <w:rFonts w:cstheme="minorHAnsi"/>
          <w:sz w:val="24"/>
          <w:szCs w:val="24"/>
        </w:rPr>
      </w:pPr>
      <w:r w:rsidRPr="002E53DC">
        <w:rPr>
          <w:rFonts w:cstheme="minorHAnsi"/>
          <w:sz w:val="24"/>
          <w:szCs w:val="24"/>
        </w:rPr>
        <w:t>Loyal customers contribute the largest share of total revenue. Implementing loyalty programs, exclusive discounts, and personalized offers can help retain these high-value customers and encourage repeat purchases.</w:t>
      </w:r>
    </w:p>
    <w:p w14:paraId="3109BFFD" w14:textId="332D3C2E" w:rsidR="002E53DC" w:rsidRPr="002E53DC" w:rsidRDefault="002E53DC" w:rsidP="002E53DC">
      <w:pPr>
        <w:pStyle w:val="ListParagraph"/>
        <w:spacing w:after="0"/>
        <w:ind w:left="-180"/>
        <w:rPr>
          <w:rFonts w:cstheme="minorHAnsi"/>
          <w:b/>
          <w:bCs/>
          <w:sz w:val="24"/>
          <w:szCs w:val="24"/>
        </w:rPr>
      </w:pPr>
      <w:r>
        <w:rPr>
          <w:rFonts w:cstheme="minorHAnsi"/>
          <w:sz w:val="24"/>
          <w:szCs w:val="24"/>
        </w:rPr>
        <w:br/>
      </w:r>
      <w:r w:rsidRPr="002E53DC">
        <w:rPr>
          <w:rFonts w:cstheme="minorHAnsi"/>
          <w:b/>
          <w:bCs/>
          <w:sz w:val="24"/>
          <w:szCs w:val="24"/>
        </w:rPr>
        <w:t>Target High-Spending Customer Segments</w:t>
      </w:r>
    </w:p>
    <w:p w14:paraId="5E170EB2" w14:textId="38438A08" w:rsidR="002E53DC" w:rsidRPr="002E53DC" w:rsidRDefault="002E53DC" w:rsidP="002E53DC">
      <w:pPr>
        <w:pStyle w:val="ListParagraph"/>
        <w:ind w:left="-180"/>
        <w:rPr>
          <w:rFonts w:cstheme="minorHAnsi"/>
          <w:sz w:val="24"/>
          <w:szCs w:val="24"/>
        </w:rPr>
      </w:pPr>
      <w:r w:rsidRPr="002E53DC">
        <w:rPr>
          <w:rFonts w:cstheme="minorHAnsi"/>
          <w:sz w:val="24"/>
          <w:szCs w:val="24"/>
        </w:rPr>
        <w:t>Young and middle-aged customers generate the most revenue among age groups. Marketing campaigns should be tailored toward these segments through targeted advertising and personalized product recommendations.</w:t>
      </w:r>
      <w:r>
        <w:rPr>
          <w:rFonts w:cstheme="minorHAnsi"/>
          <w:sz w:val="24"/>
          <w:szCs w:val="24"/>
        </w:rPr>
        <w:br/>
      </w:r>
    </w:p>
    <w:p w14:paraId="359BAEF0" w14:textId="0122C70B" w:rsidR="002E53DC" w:rsidRPr="002E53DC" w:rsidRDefault="002E53DC" w:rsidP="002E53DC">
      <w:pPr>
        <w:pStyle w:val="ListParagraph"/>
        <w:spacing w:after="0" w:line="240" w:lineRule="auto"/>
        <w:ind w:left="-180"/>
        <w:rPr>
          <w:rFonts w:cstheme="minorHAnsi"/>
          <w:b/>
          <w:bCs/>
          <w:sz w:val="24"/>
          <w:szCs w:val="24"/>
        </w:rPr>
      </w:pPr>
      <w:r w:rsidRPr="002E53DC">
        <w:rPr>
          <w:rFonts w:cstheme="minorHAnsi"/>
          <w:b/>
          <w:bCs/>
          <w:sz w:val="24"/>
          <w:szCs w:val="24"/>
        </w:rPr>
        <w:t>Optimize Regional Sales Strategy</w:t>
      </w:r>
    </w:p>
    <w:p w14:paraId="3092F2B9" w14:textId="17206AC7" w:rsidR="002E53DC" w:rsidRDefault="002E53DC" w:rsidP="002E53DC">
      <w:pPr>
        <w:pStyle w:val="ListParagraph"/>
        <w:ind w:left="-180"/>
        <w:rPr>
          <w:rFonts w:cstheme="minorHAnsi"/>
          <w:sz w:val="24"/>
          <w:szCs w:val="24"/>
        </w:rPr>
      </w:pPr>
      <w:r w:rsidRPr="002E53DC">
        <w:rPr>
          <w:rFonts w:cstheme="minorHAnsi"/>
          <w:sz w:val="24"/>
          <w:szCs w:val="24"/>
        </w:rPr>
        <w:t>Certain locations contribute higher revenue than others. Businesses should analyze these high-performing regions and replicate successful strategies in lower-performing markets to increase overall sales.</w:t>
      </w:r>
    </w:p>
    <w:p w14:paraId="5CA9F22B" w14:textId="77777777" w:rsidR="002E53DC" w:rsidRPr="002E53DC" w:rsidRDefault="002E53DC" w:rsidP="002E53DC">
      <w:pPr>
        <w:pStyle w:val="ListParagraph"/>
        <w:ind w:left="-180"/>
        <w:rPr>
          <w:rFonts w:cstheme="minorHAnsi"/>
          <w:sz w:val="24"/>
          <w:szCs w:val="24"/>
        </w:rPr>
      </w:pPr>
    </w:p>
    <w:p w14:paraId="10766C44" w14:textId="68E793DD" w:rsidR="002E53DC" w:rsidRPr="002E53DC" w:rsidRDefault="002E53DC" w:rsidP="002E53DC">
      <w:pPr>
        <w:pStyle w:val="ListParagraph"/>
        <w:ind w:left="-180"/>
        <w:rPr>
          <w:rFonts w:cstheme="minorHAnsi"/>
          <w:b/>
          <w:bCs/>
          <w:sz w:val="24"/>
          <w:szCs w:val="24"/>
        </w:rPr>
      </w:pPr>
      <w:r w:rsidRPr="002E53DC">
        <w:rPr>
          <w:rFonts w:cstheme="minorHAnsi"/>
          <w:b/>
          <w:bCs/>
          <w:sz w:val="24"/>
          <w:szCs w:val="24"/>
        </w:rPr>
        <w:t>Improve Product Promotion Strategies</w:t>
      </w:r>
    </w:p>
    <w:p w14:paraId="2A242400" w14:textId="77777777" w:rsidR="002E53DC" w:rsidRDefault="002E53DC" w:rsidP="002E53DC">
      <w:pPr>
        <w:pStyle w:val="ListParagraph"/>
        <w:ind w:left="-180"/>
        <w:rPr>
          <w:rFonts w:cstheme="minorHAnsi"/>
          <w:sz w:val="24"/>
          <w:szCs w:val="24"/>
        </w:rPr>
      </w:pPr>
      <w:r w:rsidRPr="002E53DC">
        <w:rPr>
          <w:rFonts w:cstheme="minorHAnsi"/>
          <w:sz w:val="24"/>
          <w:szCs w:val="24"/>
        </w:rPr>
        <w:t>Discounts and promotional campaigns should be carefully optimized, as the analysis suggests that discount usage does not always significantly increase average spending. Businesses should focus on targeted promotions instead of broad discounting.</w:t>
      </w:r>
    </w:p>
    <w:p w14:paraId="4EC664FB" w14:textId="77777777" w:rsidR="00804D71" w:rsidRDefault="00804D71" w:rsidP="002E53DC">
      <w:pPr>
        <w:pStyle w:val="ListParagraph"/>
        <w:ind w:left="-180"/>
        <w:rPr>
          <w:rFonts w:cstheme="minorHAnsi"/>
          <w:sz w:val="24"/>
          <w:szCs w:val="24"/>
        </w:rPr>
      </w:pPr>
    </w:p>
    <w:p w14:paraId="6B00F02E" w14:textId="6C275C2B" w:rsidR="00804D71" w:rsidRPr="001140D9" w:rsidRDefault="00804D71" w:rsidP="00804D71">
      <w:pPr>
        <w:pStyle w:val="ListParagraph"/>
        <w:numPr>
          <w:ilvl w:val="0"/>
          <w:numId w:val="26"/>
        </w:numPr>
        <w:rPr>
          <w:rFonts w:cstheme="minorHAnsi"/>
          <w:b/>
          <w:bCs/>
          <w:sz w:val="28"/>
          <w:szCs w:val="28"/>
        </w:rPr>
      </w:pPr>
      <w:r w:rsidRPr="00804D71">
        <w:rPr>
          <w:rFonts w:cstheme="minorHAnsi"/>
          <w:b/>
          <w:bCs/>
          <w:sz w:val="28"/>
          <w:szCs w:val="28"/>
        </w:rPr>
        <w:t>Conclusion</w:t>
      </w:r>
      <w:r>
        <w:rPr>
          <w:rFonts w:cstheme="minorHAnsi"/>
          <w:b/>
          <w:bCs/>
          <w:sz w:val="28"/>
          <w:szCs w:val="28"/>
        </w:rPr>
        <w:br/>
      </w:r>
      <w:r w:rsidR="00925C23" w:rsidRPr="00925C23">
        <w:rPr>
          <w:rFonts w:cstheme="minorHAnsi"/>
          <w:sz w:val="24"/>
          <w:szCs w:val="24"/>
        </w:rPr>
        <w:t>Overall, this project demonstrates the value of data-driven decision making in modern retail environments. By combining data analysis, structured querying, and visualization techniques, organizations can better understand customer behavior, optimize product strategies, and identify opportunities to improve revenue performance. The insights generated through this analysis provide a foundation for strategic business planning, targeted marketing efforts, and improved customer engagement initiatives.</w:t>
      </w:r>
    </w:p>
    <w:p w14:paraId="27C7943D" w14:textId="77777777" w:rsidR="001140D9" w:rsidRDefault="001140D9" w:rsidP="001140D9">
      <w:pPr>
        <w:rPr>
          <w:rFonts w:cstheme="minorHAnsi"/>
          <w:b/>
          <w:bCs/>
          <w:sz w:val="28"/>
          <w:szCs w:val="28"/>
        </w:rPr>
      </w:pPr>
    </w:p>
    <w:p w14:paraId="7FE998D7" w14:textId="77777777" w:rsidR="001140D9" w:rsidRDefault="001140D9" w:rsidP="001140D9">
      <w:pPr>
        <w:rPr>
          <w:rFonts w:cstheme="minorHAnsi"/>
          <w:b/>
          <w:bCs/>
          <w:sz w:val="28"/>
          <w:szCs w:val="28"/>
        </w:rPr>
      </w:pPr>
    </w:p>
    <w:p w14:paraId="7A9C0DDB" w14:textId="77777777" w:rsidR="001140D9" w:rsidRDefault="001140D9" w:rsidP="001140D9">
      <w:pPr>
        <w:rPr>
          <w:rFonts w:cstheme="minorHAnsi"/>
          <w:b/>
          <w:bCs/>
          <w:sz w:val="28"/>
          <w:szCs w:val="28"/>
        </w:rPr>
      </w:pPr>
    </w:p>
    <w:p w14:paraId="7564479D" w14:textId="77777777" w:rsidR="001140D9" w:rsidRDefault="001140D9" w:rsidP="001140D9">
      <w:pPr>
        <w:rPr>
          <w:rFonts w:cstheme="minorHAnsi"/>
          <w:b/>
          <w:bCs/>
          <w:sz w:val="28"/>
          <w:szCs w:val="28"/>
        </w:rPr>
      </w:pPr>
    </w:p>
    <w:p w14:paraId="117A5540" w14:textId="188738B0" w:rsidR="001140D9" w:rsidRPr="001140D9" w:rsidRDefault="001140D9" w:rsidP="001140D9">
      <w:pPr>
        <w:rPr>
          <w:rFonts w:cstheme="minorHAnsi"/>
          <w:b/>
          <w:bCs/>
          <w:sz w:val="28"/>
          <w:szCs w:val="28"/>
        </w:rPr>
      </w:pPr>
      <w:r w:rsidRPr="001140D9">
        <w:rPr>
          <w:rFonts w:cstheme="minorHAnsi"/>
          <w:b/>
          <w:bCs/>
          <w:sz w:val="28"/>
          <w:szCs w:val="28"/>
        </w:rPr>
        <w:lastRenderedPageBreak/>
        <w:drawing>
          <wp:inline distT="0" distB="0" distL="0" distR="0" wp14:anchorId="16967F6C" wp14:editId="28BE4C4C">
            <wp:extent cx="5943600" cy="3322320"/>
            <wp:effectExtent l="0" t="3810" r="0" b="0"/>
            <wp:docPr id="167223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31104" name=""/>
                    <pic:cNvPicPr/>
                  </pic:nvPicPr>
                  <pic:blipFill>
                    <a:blip r:embed="rId19"/>
                    <a:stretch>
                      <a:fillRect/>
                    </a:stretch>
                  </pic:blipFill>
                  <pic:spPr>
                    <a:xfrm>
                      <a:off x="0" y="0"/>
                      <a:ext cx="5943600" cy="3322320"/>
                    </a:xfrm>
                    <a:prstGeom prst="rect">
                      <a:avLst/>
                    </a:prstGeom>
                  </pic:spPr>
                </pic:pic>
              </a:graphicData>
            </a:graphic>
          </wp:inline>
        </w:drawing>
      </w:r>
    </w:p>
    <w:p w14:paraId="5426F202" w14:textId="4785EFC9" w:rsidR="004E3ED8" w:rsidRDefault="004E3ED8" w:rsidP="002E53DC">
      <w:pPr>
        <w:pStyle w:val="ListParagraph"/>
        <w:ind w:left="-180"/>
        <w:rPr>
          <w:rFonts w:cstheme="minorHAnsi"/>
          <w:b/>
          <w:bCs/>
          <w:sz w:val="28"/>
          <w:szCs w:val="28"/>
        </w:rPr>
      </w:pPr>
    </w:p>
    <w:p w14:paraId="05C9D668" w14:textId="77777777" w:rsidR="0066177B" w:rsidRPr="00AF4426" w:rsidRDefault="0066177B" w:rsidP="002E53DC">
      <w:pPr>
        <w:pStyle w:val="ListParagraph"/>
        <w:ind w:left="-180"/>
        <w:rPr>
          <w:rFonts w:cstheme="minorHAnsi"/>
          <w:b/>
          <w:bCs/>
          <w:sz w:val="28"/>
          <w:szCs w:val="28"/>
        </w:rPr>
      </w:pPr>
    </w:p>
    <w:sectPr w:rsidR="0066177B" w:rsidRPr="00AF4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1E3"/>
    <w:multiLevelType w:val="multilevel"/>
    <w:tmpl w:val="FEE6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4D0A"/>
    <w:multiLevelType w:val="hybridMultilevel"/>
    <w:tmpl w:val="3AF2D9E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CDA292A"/>
    <w:multiLevelType w:val="hybridMultilevel"/>
    <w:tmpl w:val="BE94E8E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774785D"/>
    <w:multiLevelType w:val="hybridMultilevel"/>
    <w:tmpl w:val="54CCA6BA"/>
    <w:lvl w:ilvl="0" w:tplc="04090013">
      <w:start w:val="1"/>
      <w:numFmt w:val="upp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1C412572"/>
    <w:multiLevelType w:val="hybridMultilevel"/>
    <w:tmpl w:val="F26496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C4F2A97"/>
    <w:multiLevelType w:val="hybridMultilevel"/>
    <w:tmpl w:val="51582132"/>
    <w:lvl w:ilvl="0" w:tplc="9C88AD3C">
      <w:start w:val="1"/>
      <w:numFmt w:val="decimal"/>
      <w:lvlText w:val="%1."/>
      <w:lvlJc w:val="left"/>
      <w:pPr>
        <w:ind w:left="90" w:hanging="360"/>
      </w:pPr>
      <w:rPr>
        <w:rFonts w:ascii="Times New Roman" w:hAnsi="Times New Roman" w:cs="Times New Roman"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6" w15:restartNumberingAfterBreak="0">
    <w:nsid w:val="1EC47500"/>
    <w:multiLevelType w:val="multilevel"/>
    <w:tmpl w:val="A67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74D46"/>
    <w:multiLevelType w:val="hybridMultilevel"/>
    <w:tmpl w:val="A0123C0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2190532E"/>
    <w:multiLevelType w:val="hybridMultilevel"/>
    <w:tmpl w:val="C2222A3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236462D1"/>
    <w:multiLevelType w:val="hybridMultilevel"/>
    <w:tmpl w:val="59545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82959"/>
    <w:multiLevelType w:val="hybridMultilevel"/>
    <w:tmpl w:val="472E2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08389F"/>
    <w:multiLevelType w:val="multilevel"/>
    <w:tmpl w:val="D0D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24A08"/>
    <w:multiLevelType w:val="hybridMultilevel"/>
    <w:tmpl w:val="3404CD8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361872CC"/>
    <w:multiLevelType w:val="multilevel"/>
    <w:tmpl w:val="8FC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97A62"/>
    <w:multiLevelType w:val="hybridMultilevel"/>
    <w:tmpl w:val="259AF60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D174975"/>
    <w:multiLevelType w:val="hybridMultilevel"/>
    <w:tmpl w:val="CAE438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40565362"/>
    <w:multiLevelType w:val="hybridMultilevel"/>
    <w:tmpl w:val="48EC1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CB4A2F"/>
    <w:multiLevelType w:val="multilevel"/>
    <w:tmpl w:val="814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2B65D9"/>
    <w:multiLevelType w:val="multilevel"/>
    <w:tmpl w:val="1D6C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46784"/>
    <w:multiLevelType w:val="multilevel"/>
    <w:tmpl w:val="230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D7E7F"/>
    <w:multiLevelType w:val="hybridMultilevel"/>
    <w:tmpl w:val="AC90BA7C"/>
    <w:lvl w:ilvl="0" w:tplc="533C74D0">
      <w:start w:val="1"/>
      <w:numFmt w:val="decimal"/>
      <w:lvlText w:val="%1."/>
      <w:lvlJc w:val="left"/>
      <w:pPr>
        <w:ind w:left="-180" w:hanging="360"/>
      </w:pPr>
      <w:rPr>
        <w:rFonts w:hint="default"/>
        <w:b/>
        <w:sz w:val="28"/>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1" w15:restartNumberingAfterBreak="0">
    <w:nsid w:val="53651261"/>
    <w:multiLevelType w:val="hybridMultilevel"/>
    <w:tmpl w:val="6B52A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001C1D"/>
    <w:multiLevelType w:val="multilevel"/>
    <w:tmpl w:val="601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947A2"/>
    <w:multiLevelType w:val="multilevel"/>
    <w:tmpl w:val="CEAC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4527F"/>
    <w:multiLevelType w:val="hybridMultilevel"/>
    <w:tmpl w:val="5A24AAC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60195B46"/>
    <w:multiLevelType w:val="multilevel"/>
    <w:tmpl w:val="A8E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7010B"/>
    <w:multiLevelType w:val="hybridMultilevel"/>
    <w:tmpl w:val="63B0E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D81E3A"/>
    <w:multiLevelType w:val="hybridMultilevel"/>
    <w:tmpl w:val="3E20D018"/>
    <w:lvl w:ilvl="0" w:tplc="C7966408">
      <w:start w:val="1"/>
      <w:numFmt w:val="decimal"/>
      <w:lvlText w:val="%1."/>
      <w:lvlJc w:val="left"/>
      <w:pPr>
        <w:ind w:left="0" w:hanging="360"/>
      </w:pPr>
      <w:rPr>
        <w:rFonts w:ascii="Times New Roman" w:hAnsi="Times New Roman" w:cs="Times New Roman" w:hint="default"/>
        <w:b/>
        <w:b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15:restartNumberingAfterBreak="0">
    <w:nsid w:val="77443446"/>
    <w:multiLevelType w:val="hybridMultilevel"/>
    <w:tmpl w:val="33C2127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7A6C4AF5"/>
    <w:multiLevelType w:val="multilevel"/>
    <w:tmpl w:val="C78E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E12A03"/>
    <w:multiLevelType w:val="multilevel"/>
    <w:tmpl w:val="D5C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FF718A"/>
    <w:multiLevelType w:val="hybridMultilevel"/>
    <w:tmpl w:val="2F6A4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352819">
    <w:abstractNumId w:val="29"/>
  </w:num>
  <w:num w:numId="2" w16cid:durableId="1807892001">
    <w:abstractNumId w:val="19"/>
  </w:num>
  <w:num w:numId="3" w16cid:durableId="351346709">
    <w:abstractNumId w:val="0"/>
  </w:num>
  <w:num w:numId="4" w16cid:durableId="871502217">
    <w:abstractNumId w:val="30"/>
  </w:num>
  <w:num w:numId="5" w16cid:durableId="1598322790">
    <w:abstractNumId w:val="13"/>
  </w:num>
  <w:num w:numId="6" w16cid:durableId="936985972">
    <w:abstractNumId w:val="25"/>
  </w:num>
  <w:num w:numId="7" w16cid:durableId="87626326">
    <w:abstractNumId w:val="11"/>
  </w:num>
  <w:num w:numId="8" w16cid:durableId="1637956546">
    <w:abstractNumId w:val="18"/>
  </w:num>
  <w:num w:numId="9" w16cid:durableId="1136948082">
    <w:abstractNumId w:val="22"/>
  </w:num>
  <w:num w:numId="10" w16cid:durableId="1713071607">
    <w:abstractNumId w:val="17"/>
  </w:num>
  <w:num w:numId="11" w16cid:durableId="1344168217">
    <w:abstractNumId w:val="6"/>
  </w:num>
  <w:num w:numId="12" w16cid:durableId="1698313115">
    <w:abstractNumId w:val="26"/>
  </w:num>
  <w:num w:numId="13" w16cid:durableId="1460949945">
    <w:abstractNumId w:val="27"/>
  </w:num>
  <w:num w:numId="14" w16cid:durableId="92406368">
    <w:abstractNumId w:val="5"/>
  </w:num>
  <w:num w:numId="15" w16cid:durableId="2121104073">
    <w:abstractNumId w:val="15"/>
  </w:num>
  <w:num w:numId="16" w16cid:durableId="870072115">
    <w:abstractNumId w:val="12"/>
  </w:num>
  <w:num w:numId="17" w16cid:durableId="1824472416">
    <w:abstractNumId w:val="24"/>
  </w:num>
  <w:num w:numId="18" w16cid:durableId="1829401212">
    <w:abstractNumId w:val="14"/>
  </w:num>
  <w:num w:numId="19" w16cid:durableId="1818035336">
    <w:abstractNumId w:val="28"/>
  </w:num>
  <w:num w:numId="20" w16cid:durableId="946546800">
    <w:abstractNumId w:val="2"/>
  </w:num>
  <w:num w:numId="21" w16cid:durableId="983005528">
    <w:abstractNumId w:val="1"/>
  </w:num>
  <w:num w:numId="22" w16cid:durableId="1334406872">
    <w:abstractNumId w:val="7"/>
  </w:num>
  <w:num w:numId="23" w16cid:durableId="179588121">
    <w:abstractNumId w:val="4"/>
  </w:num>
  <w:num w:numId="24" w16cid:durableId="759302432">
    <w:abstractNumId w:val="23"/>
  </w:num>
  <w:num w:numId="25" w16cid:durableId="2124376585">
    <w:abstractNumId w:val="10"/>
  </w:num>
  <w:num w:numId="26" w16cid:durableId="643320137">
    <w:abstractNumId w:val="20"/>
  </w:num>
  <w:num w:numId="27" w16cid:durableId="793259161">
    <w:abstractNumId w:val="8"/>
  </w:num>
  <w:num w:numId="28" w16cid:durableId="1814061666">
    <w:abstractNumId w:val="9"/>
  </w:num>
  <w:num w:numId="29" w16cid:durableId="1049914717">
    <w:abstractNumId w:val="21"/>
  </w:num>
  <w:num w:numId="30" w16cid:durableId="247733454">
    <w:abstractNumId w:val="16"/>
  </w:num>
  <w:num w:numId="31" w16cid:durableId="566108168">
    <w:abstractNumId w:val="31"/>
  </w:num>
  <w:num w:numId="32" w16cid:durableId="14591768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0A"/>
    <w:rsid w:val="00000142"/>
    <w:rsid w:val="00073840"/>
    <w:rsid w:val="000976AD"/>
    <w:rsid w:val="000D5D15"/>
    <w:rsid w:val="001140D9"/>
    <w:rsid w:val="001216D7"/>
    <w:rsid w:val="0017040A"/>
    <w:rsid w:val="0020163F"/>
    <w:rsid w:val="00233343"/>
    <w:rsid w:val="0024519E"/>
    <w:rsid w:val="0026432F"/>
    <w:rsid w:val="002E53DC"/>
    <w:rsid w:val="002F2B8B"/>
    <w:rsid w:val="003028E6"/>
    <w:rsid w:val="003264DF"/>
    <w:rsid w:val="00335D5C"/>
    <w:rsid w:val="00372F80"/>
    <w:rsid w:val="003A2148"/>
    <w:rsid w:val="003F3EAE"/>
    <w:rsid w:val="0041223A"/>
    <w:rsid w:val="004317F5"/>
    <w:rsid w:val="00452A78"/>
    <w:rsid w:val="00486E82"/>
    <w:rsid w:val="004E3ED8"/>
    <w:rsid w:val="005829E2"/>
    <w:rsid w:val="005917AB"/>
    <w:rsid w:val="005E52ED"/>
    <w:rsid w:val="0064220A"/>
    <w:rsid w:val="0066177B"/>
    <w:rsid w:val="0067430D"/>
    <w:rsid w:val="006762F2"/>
    <w:rsid w:val="006774C9"/>
    <w:rsid w:val="00677A32"/>
    <w:rsid w:val="00690E7E"/>
    <w:rsid w:val="006A2D71"/>
    <w:rsid w:val="006E50CC"/>
    <w:rsid w:val="007703BE"/>
    <w:rsid w:val="007729F4"/>
    <w:rsid w:val="007A7BE1"/>
    <w:rsid w:val="00804D71"/>
    <w:rsid w:val="0084794F"/>
    <w:rsid w:val="008831B4"/>
    <w:rsid w:val="008C596A"/>
    <w:rsid w:val="00906859"/>
    <w:rsid w:val="00925C23"/>
    <w:rsid w:val="009C4EFE"/>
    <w:rsid w:val="00A27F2F"/>
    <w:rsid w:val="00A336EB"/>
    <w:rsid w:val="00A44E3D"/>
    <w:rsid w:val="00A63A5A"/>
    <w:rsid w:val="00A6533A"/>
    <w:rsid w:val="00A768A7"/>
    <w:rsid w:val="00AB63D1"/>
    <w:rsid w:val="00AF4426"/>
    <w:rsid w:val="00B203A4"/>
    <w:rsid w:val="00B3700E"/>
    <w:rsid w:val="00B4377A"/>
    <w:rsid w:val="00B51AF1"/>
    <w:rsid w:val="00B73E98"/>
    <w:rsid w:val="00BA7F42"/>
    <w:rsid w:val="00C02C22"/>
    <w:rsid w:val="00C278D6"/>
    <w:rsid w:val="00C745BE"/>
    <w:rsid w:val="00CE4CB0"/>
    <w:rsid w:val="00CF4C0C"/>
    <w:rsid w:val="00D21F81"/>
    <w:rsid w:val="00D247CB"/>
    <w:rsid w:val="00D77BF2"/>
    <w:rsid w:val="00D974E2"/>
    <w:rsid w:val="00DF4FA2"/>
    <w:rsid w:val="00E14EF7"/>
    <w:rsid w:val="00E231DA"/>
    <w:rsid w:val="00E356A6"/>
    <w:rsid w:val="00E65FEF"/>
    <w:rsid w:val="00E70A00"/>
    <w:rsid w:val="00E86202"/>
    <w:rsid w:val="00F743E5"/>
    <w:rsid w:val="00F93260"/>
    <w:rsid w:val="00FA5916"/>
    <w:rsid w:val="00FD4F4E"/>
    <w:rsid w:val="00FF2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DB6B"/>
  <w15:chartTrackingRefBased/>
  <w15:docId w15:val="{5CAF18C4-1D9A-40FA-AF0C-790F8B7F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20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4220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4220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4220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4220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42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20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4220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4220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4220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4220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42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20A"/>
    <w:rPr>
      <w:rFonts w:eastAsiaTheme="majorEastAsia" w:cstheme="majorBidi"/>
      <w:color w:val="272727" w:themeColor="text1" w:themeTint="D8"/>
    </w:rPr>
  </w:style>
  <w:style w:type="paragraph" w:styleId="Title">
    <w:name w:val="Title"/>
    <w:basedOn w:val="Normal"/>
    <w:next w:val="Normal"/>
    <w:link w:val="TitleChar"/>
    <w:uiPriority w:val="10"/>
    <w:qFormat/>
    <w:rsid w:val="00642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2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20A"/>
    <w:rPr>
      <w:i/>
      <w:iCs/>
      <w:color w:val="404040" w:themeColor="text1" w:themeTint="BF"/>
    </w:rPr>
  </w:style>
  <w:style w:type="paragraph" w:styleId="ListParagraph">
    <w:name w:val="List Paragraph"/>
    <w:basedOn w:val="Normal"/>
    <w:uiPriority w:val="34"/>
    <w:qFormat/>
    <w:rsid w:val="0064220A"/>
    <w:pPr>
      <w:ind w:left="720"/>
      <w:contextualSpacing/>
    </w:pPr>
  </w:style>
  <w:style w:type="character" w:styleId="IntenseEmphasis">
    <w:name w:val="Intense Emphasis"/>
    <w:basedOn w:val="DefaultParagraphFont"/>
    <w:uiPriority w:val="21"/>
    <w:qFormat/>
    <w:rsid w:val="0064220A"/>
    <w:rPr>
      <w:i/>
      <w:iCs/>
      <w:color w:val="365F91" w:themeColor="accent1" w:themeShade="BF"/>
    </w:rPr>
  </w:style>
  <w:style w:type="paragraph" w:styleId="IntenseQuote">
    <w:name w:val="Intense Quote"/>
    <w:basedOn w:val="Normal"/>
    <w:next w:val="Normal"/>
    <w:link w:val="IntenseQuoteChar"/>
    <w:uiPriority w:val="30"/>
    <w:qFormat/>
    <w:rsid w:val="006422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4220A"/>
    <w:rPr>
      <w:i/>
      <w:iCs/>
      <w:color w:val="365F91" w:themeColor="accent1" w:themeShade="BF"/>
    </w:rPr>
  </w:style>
  <w:style w:type="character" w:styleId="IntenseReference">
    <w:name w:val="Intense Reference"/>
    <w:basedOn w:val="DefaultParagraphFont"/>
    <w:uiPriority w:val="32"/>
    <w:qFormat/>
    <w:rsid w:val="0064220A"/>
    <w:rPr>
      <w:b/>
      <w:bCs/>
      <w:smallCaps/>
      <w:color w:val="365F91" w:themeColor="accent1" w:themeShade="BF"/>
      <w:spacing w:val="5"/>
    </w:rPr>
  </w:style>
  <w:style w:type="paragraph" w:styleId="NormalWeb">
    <w:name w:val="Normal (Web)"/>
    <w:basedOn w:val="Normal"/>
    <w:uiPriority w:val="99"/>
    <w:semiHidden/>
    <w:unhideWhenUsed/>
    <w:rsid w:val="0064220A"/>
    <w:rPr>
      <w:rFonts w:ascii="Times New Roman" w:hAnsi="Times New Roman" w:cs="Times New Roman"/>
      <w:sz w:val="24"/>
      <w:szCs w:val="24"/>
    </w:rPr>
  </w:style>
  <w:style w:type="character" w:styleId="Strong">
    <w:name w:val="Strong"/>
    <w:basedOn w:val="DefaultParagraphFont"/>
    <w:uiPriority w:val="22"/>
    <w:qFormat/>
    <w:rsid w:val="002F2B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12</Pages>
  <Words>2240</Words>
  <Characters>12773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Nallabothula</dc:creator>
  <cp:keywords/>
  <dc:description/>
  <cp:lastModifiedBy>Pavan Kumar Nallabothula</cp:lastModifiedBy>
  <cp:revision>5</cp:revision>
  <dcterms:created xsi:type="dcterms:W3CDTF">2026-03-09T03:18:00Z</dcterms:created>
  <dcterms:modified xsi:type="dcterms:W3CDTF">2026-03-09T15:36:00Z</dcterms:modified>
</cp:coreProperties>
</file>