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7587" w14:textId="70DDA7A9" w:rsidR="00A969F5" w:rsidRDefault="001D058E" w:rsidP="001D05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058E">
        <w:rPr>
          <w:rFonts w:ascii="Times New Roman" w:hAnsi="Times New Roman" w:cs="Times New Roman"/>
          <w:b/>
          <w:bCs/>
          <w:sz w:val="36"/>
          <w:szCs w:val="36"/>
        </w:rPr>
        <w:t>Initial Server Setup (Windows Server 2025 Standard)</w:t>
      </w:r>
    </w:p>
    <w:p w14:paraId="0C158850" w14:textId="77777777" w:rsidR="001D058E" w:rsidRDefault="001D058E" w:rsidP="001D05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C13020" w14:textId="77777777" w:rsidR="0041305B" w:rsidRPr="0041305B" w:rsidRDefault="0041305B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305B">
        <w:rPr>
          <w:rFonts w:ascii="Times New Roman" w:hAnsi="Times New Roman" w:cs="Times New Roman"/>
          <w:b/>
          <w:bCs/>
          <w:sz w:val="32"/>
          <w:szCs w:val="32"/>
        </w:rPr>
        <w:t>What is This About?</w:t>
      </w:r>
    </w:p>
    <w:p w14:paraId="73F45589" w14:textId="77777777" w:rsidR="009243D5" w:rsidRDefault="009243D5" w:rsidP="0041305B">
      <w:pPr>
        <w:jc w:val="both"/>
        <w:rPr>
          <w:rFonts w:ascii="Times New Roman" w:hAnsi="Times New Roman" w:cs="Times New Roman"/>
          <w:sz w:val="32"/>
          <w:szCs w:val="32"/>
        </w:rPr>
      </w:pPr>
      <w:r w:rsidRPr="009243D5">
        <w:rPr>
          <w:rFonts w:ascii="Times New Roman" w:hAnsi="Times New Roman" w:cs="Times New Roman"/>
          <w:sz w:val="32"/>
          <w:szCs w:val="32"/>
        </w:rPr>
        <w:t xml:space="preserve">This phase is all about preparing the foundation of an enterprise-grade server environment using </w:t>
      </w:r>
      <w:r w:rsidRPr="009243D5">
        <w:rPr>
          <w:rFonts w:ascii="Times New Roman" w:hAnsi="Times New Roman" w:cs="Times New Roman"/>
          <w:b/>
          <w:bCs/>
          <w:sz w:val="32"/>
          <w:szCs w:val="32"/>
        </w:rPr>
        <w:t>Windows Server 2025 Standard</w:t>
      </w:r>
      <w:r w:rsidRPr="009243D5">
        <w:rPr>
          <w:rFonts w:ascii="Times New Roman" w:hAnsi="Times New Roman" w:cs="Times New Roman"/>
          <w:sz w:val="32"/>
          <w:szCs w:val="32"/>
        </w:rPr>
        <w:t>. A proper initial setup ensures the machine is secure, manageable, and ready to handle roles like Active Directory, DNS, and File Services.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09EE32" w14:textId="7B3323E0" w:rsidR="0041305B" w:rsidRPr="0041305B" w:rsidRDefault="0041305B" w:rsidP="004130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305B">
        <w:rPr>
          <w:rFonts w:ascii="Times New Roman" w:hAnsi="Times New Roman" w:cs="Times New Roman"/>
          <w:b/>
          <w:bCs/>
          <w:sz w:val="32"/>
          <w:szCs w:val="32"/>
        </w:rPr>
        <w:t>Why is This Important in Real-World Environments?</w:t>
      </w:r>
    </w:p>
    <w:p w14:paraId="7603E77A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 xml:space="preserve">Prevents misconfigurations that lead to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vulnerabilities</w:t>
      </w:r>
    </w:p>
    <w:p w14:paraId="0ED42225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 xml:space="preserve">Sets the stage for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Active Directory</w:t>
      </w:r>
      <w:r w:rsidRPr="0041305B">
        <w:rPr>
          <w:rFonts w:ascii="Times New Roman" w:hAnsi="Times New Roman" w:cs="Times New Roman"/>
          <w:sz w:val="32"/>
          <w:szCs w:val="32"/>
        </w:rPr>
        <w:t>, DNS, DHCP, File Servers</w:t>
      </w:r>
    </w:p>
    <w:p w14:paraId="7B2E8B6D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 xml:space="preserve">Establishes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network identity</w:t>
      </w:r>
      <w:r w:rsidRPr="0041305B">
        <w:rPr>
          <w:rFonts w:ascii="Times New Roman" w:hAnsi="Times New Roman" w:cs="Times New Roman"/>
          <w:sz w:val="32"/>
          <w:szCs w:val="32"/>
        </w:rPr>
        <w:t xml:space="preserve"> and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admin controls</w:t>
      </w:r>
    </w:p>
    <w:p w14:paraId="43A7D852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>A solid initial setup prevents lateral movement, unauthorized access, and instability</w:t>
      </w:r>
    </w:p>
    <w:p w14:paraId="06EB4D1D" w14:textId="77777777" w:rsidR="0041305B" w:rsidRDefault="0041305B" w:rsidP="0041305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444B0F" w14:textId="2BDE95D1" w:rsidR="0041305B" w:rsidRPr="0041305B" w:rsidRDefault="0041305B" w:rsidP="004130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305B">
        <w:rPr>
          <w:rFonts w:ascii="Times New Roman" w:hAnsi="Times New Roman" w:cs="Times New Roman"/>
          <w:b/>
          <w:bCs/>
          <w:sz w:val="32"/>
          <w:szCs w:val="32"/>
        </w:rPr>
        <w:t>How It Helps Protect an organization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376"/>
        <w:gridCol w:w="3138"/>
      </w:tblGrid>
      <w:tr w:rsidR="0041305B" w:rsidRPr="0041305B" w14:paraId="01EA6E36" w14:textId="77777777" w:rsidTr="00413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02676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Misstep</w:t>
            </w:r>
          </w:p>
        </w:tc>
        <w:tc>
          <w:tcPr>
            <w:tcW w:w="0" w:type="auto"/>
            <w:vAlign w:val="center"/>
            <w:hideMark/>
          </w:tcPr>
          <w:p w14:paraId="03D0568F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A956FAF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Secure Setup Fix</w:t>
            </w:r>
          </w:p>
        </w:tc>
      </w:tr>
      <w:tr w:rsidR="0041305B" w:rsidRPr="0041305B" w14:paraId="26F087E9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B4BC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Default admin name</w:t>
            </w:r>
          </w:p>
        </w:tc>
        <w:tc>
          <w:tcPr>
            <w:tcW w:w="0" w:type="auto"/>
            <w:vAlign w:val="center"/>
            <w:hideMark/>
          </w:tcPr>
          <w:p w14:paraId="2C2C3CBC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Targeted attacks like brute force</w:t>
            </w:r>
          </w:p>
        </w:tc>
        <w:tc>
          <w:tcPr>
            <w:tcW w:w="0" w:type="auto"/>
            <w:vAlign w:val="center"/>
            <w:hideMark/>
          </w:tcPr>
          <w:p w14:paraId="3822B7C3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Rename and disable defaults</w:t>
            </w:r>
          </w:p>
        </w:tc>
      </w:tr>
      <w:tr w:rsidR="0041305B" w:rsidRPr="0041305B" w14:paraId="1218346B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C7D7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No firewall hardening</w:t>
            </w:r>
          </w:p>
        </w:tc>
        <w:tc>
          <w:tcPr>
            <w:tcW w:w="0" w:type="auto"/>
            <w:vAlign w:val="center"/>
            <w:hideMark/>
          </w:tcPr>
          <w:p w14:paraId="70F166E8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Open ports to attackers</w:t>
            </w:r>
          </w:p>
        </w:tc>
        <w:tc>
          <w:tcPr>
            <w:tcW w:w="0" w:type="auto"/>
            <w:vAlign w:val="center"/>
            <w:hideMark/>
          </w:tcPr>
          <w:p w14:paraId="7805D062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Controlled rule sets</w:t>
            </w:r>
          </w:p>
        </w:tc>
      </w:tr>
      <w:tr w:rsidR="0041305B" w:rsidRPr="0041305B" w14:paraId="6C58B7FE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A73D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Weak passwords</w:t>
            </w:r>
          </w:p>
        </w:tc>
        <w:tc>
          <w:tcPr>
            <w:tcW w:w="0" w:type="auto"/>
            <w:vAlign w:val="center"/>
            <w:hideMark/>
          </w:tcPr>
          <w:p w14:paraId="18DFBC1C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Easy privilege escalation</w:t>
            </w:r>
          </w:p>
        </w:tc>
        <w:tc>
          <w:tcPr>
            <w:tcW w:w="0" w:type="auto"/>
            <w:vAlign w:val="center"/>
            <w:hideMark/>
          </w:tcPr>
          <w:p w14:paraId="5A4035B1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Group password policies</w:t>
            </w:r>
          </w:p>
        </w:tc>
      </w:tr>
      <w:tr w:rsidR="0041305B" w:rsidRPr="0041305B" w14:paraId="27EC5A86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6C4F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Dynamic IP for server</w:t>
            </w:r>
          </w:p>
        </w:tc>
        <w:tc>
          <w:tcPr>
            <w:tcW w:w="0" w:type="auto"/>
            <w:vAlign w:val="center"/>
            <w:hideMark/>
          </w:tcPr>
          <w:p w14:paraId="2622CEDE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DNS failures / spoofing</w:t>
            </w:r>
          </w:p>
        </w:tc>
        <w:tc>
          <w:tcPr>
            <w:tcW w:w="0" w:type="auto"/>
            <w:vAlign w:val="center"/>
            <w:hideMark/>
          </w:tcPr>
          <w:p w14:paraId="2066EF05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Static IP for consistency</w:t>
            </w:r>
          </w:p>
        </w:tc>
      </w:tr>
    </w:tbl>
    <w:p w14:paraId="2F9C8106" w14:textId="77777777" w:rsidR="0041305B" w:rsidRPr="0041305B" w:rsidRDefault="0041305B" w:rsidP="0041305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B4815F" w14:textId="77777777" w:rsidR="001D058E" w:rsidRDefault="001D058E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299CF" w14:textId="77777777" w:rsidR="004915F9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59B164" w14:textId="77777777" w:rsidR="004915F9" w:rsidRPr="004915F9" w:rsidRDefault="004915F9" w:rsidP="004915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F9">
        <w:rPr>
          <w:rFonts w:ascii="Times New Roman" w:hAnsi="Times New Roman" w:cs="Times New Roman"/>
          <w:b/>
          <w:bCs/>
          <w:sz w:val="32"/>
          <w:szCs w:val="32"/>
        </w:rPr>
        <w:t>My Home Lab Setup: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4394"/>
      </w:tblGrid>
      <w:tr w:rsidR="004915F9" w:rsidRPr="004915F9" w14:paraId="4B4404EB" w14:textId="77777777" w:rsidTr="004915F9">
        <w:trPr>
          <w:tblHeader/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74F75704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4349" w:type="dxa"/>
            <w:vAlign w:val="center"/>
            <w:hideMark/>
          </w:tcPr>
          <w:p w14:paraId="4FD220E0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Value</w:t>
            </w:r>
          </w:p>
        </w:tc>
      </w:tr>
      <w:tr w:rsidR="004915F9" w:rsidRPr="004915F9" w14:paraId="348F1AA5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0B7D9985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Server OS</w:t>
            </w:r>
          </w:p>
        </w:tc>
        <w:tc>
          <w:tcPr>
            <w:tcW w:w="4349" w:type="dxa"/>
            <w:vAlign w:val="center"/>
            <w:hideMark/>
          </w:tcPr>
          <w:p w14:paraId="6C77373D" w14:textId="77777777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Windows Server 2025 Standard</w:t>
            </w:r>
          </w:p>
        </w:tc>
      </w:tr>
      <w:tr w:rsidR="004915F9" w:rsidRPr="004915F9" w14:paraId="1358C3CC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70FDEC9A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Host Machine</w:t>
            </w:r>
          </w:p>
        </w:tc>
        <w:tc>
          <w:tcPr>
            <w:tcW w:w="4349" w:type="dxa"/>
            <w:vAlign w:val="center"/>
            <w:hideMark/>
          </w:tcPr>
          <w:p w14:paraId="586AC6C8" w14:textId="393BE032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Personal Laptop</w:t>
            </w:r>
          </w:p>
        </w:tc>
      </w:tr>
      <w:tr w:rsidR="004915F9" w:rsidRPr="004915F9" w14:paraId="3B16FF01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4F5C141E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Virtualization</w:t>
            </w:r>
          </w:p>
        </w:tc>
        <w:tc>
          <w:tcPr>
            <w:tcW w:w="4349" w:type="dxa"/>
            <w:vAlign w:val="center"/>
            <w:hideMark/>
          </w:tcPr>
          <w:p w14:paraId="1A7CA6C8" w14:textId="77777777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Hyper-V</w:t>
            </w:r>
          </w:p>
        </w:tc>
      </w:tr>
      <w:tr w:rsidR="004915F9" w:rsidRPr="004915F9" w14:paraId="09710B99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7C41939D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Static IP</w:t>
            </w:r>
          </w:p>
        </w:tc>
        <w:tc>
          <w:tcPr>
            <w:tcW w:w="4349" w:type="dxa"/>
            <w:vAlign w:val="center"/>
            <w:hideMark/>
          </w:tcPr>
          <w:p w14:paraId="7AC8EE76" w14:textId="16ABFF06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2.168. XX. XX</w:t>
            </w:r>
          </w:p>
        </w:tc>
      </w:tr>
      <w:tr w:rsidR="004915F9" w:rsidRPr="004915F9" w14:paraId="5D1AE9E6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50D6A142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Server Name</w:t>
            </w:r>
          </w:p>
        </w:tc>
        <w:tc>
          <w:tcPr>
            <w:tcW w:w="4349" w:type="dxa"/>
            <w:vAlign w:val="center"/>
            <w:hideMark/>
          </w:tcPr>
          <w:p w14:paraId="54F52F0D" w14:textId="77777777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PRK-SRV01</w:t>
            </w:r>
          </w:p>
        </w:tc>
      </w:tr>
      <w:tr w:rsidR="004915F9" w:rsidRPr="004915F9" w14:paraId="712F5577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6C8C1723" w14:textId="5BF110BE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Domain </w:t>
            </w:r>
          </w:p>
        </w:tc>
        <w:tc>
          <w:tcPr>
            <w:tcW w:w="4349" w:type="dxa"/>
            <w:vAlign w:val="center"/>
            <w:hideMark/>
          </w:tcPr>
          <w:p w14:paraId="556079D9" w14:textId="0F64D293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xyz</w:t>
            </w: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.local</w:t>
            </w:r>
            <w:proofErr w:type="gramEnd"/>
          </w:p>
        </w:tc>
      </w:tr>
    </w:tbl>
    <w:p w14:paraId="58C90B8C" w14:textId="77777777" w:rsidR="004915F9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AB928" w14:textId="43B16C00" w:rsidR="0041305B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F9">
        <w:rPr>
          <w:rFonts w:ascii="Times New Roman" w:hAnsi="Times New Roman" w:cs="Times New Roman"/>
          <w:b/>
          <w:bCs/>
          <w:sz w:val="32"/>
          <w:szCs w:val="32"/>
        </w:rPr>
        <w:t>Step-by-Step: What I Did</w:t>
      </w:r>
    </w:p>
    <w:p w14:paraId="6FC97640" w14:textId="5BDD8B6D" w:rsidR="004915F9" w:rsidRDefault="009243D5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3D5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915F9" w:rsidRPr="004915F9">
        <w:rPr>
          <w:rFonts w:ascii="Times New Roman" w:hAnsi="Times New Roman" w:cs="Times New Roman"/>
          <w:b/>
          <w:bCs/>
          <w:sz w:val="32"/>
          <w:szCs w:val="32"/>
        </w:rPr>
        <w:t>Renamed Server and Set Hostname</w:t>
      </w:r>
      <w:r w:rsidR="004915F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A59464" w14:textId="4EDCB3DB" w:rsidR="004915F9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ECC642" wp14:editId="2D7E8275">
            <wp:extent cx="3848637" cy="362001"/>
            <wp:effectExtent l="0" t="0" r="0" b="0"/>
            <wp:docPr id="12664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CA3A" w14:textId="445C9D6E" w:rsidR="009243D5" w:rsidRDefault="009243D5" w:rsidP="0041305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43D5">
        <w:rPr>
          <w:rFonts w:ascii="Times New Roman" w:hAnsi="Times New Roman" w:cs="Times New Roman"/>
          <w:sz w:val="32"/>
          <w:szCs w:val="32"/>
        </w:rPr>
        <w:t>Renaming the server helps with organization, clarity in logs, and future Active Directory integration.</w:t>
      </w:r>
    </w:p>
    <w:p w14:paraId="6655905A" w14:textId="77777777" w:rsidR="00C42921" w:rsidRPr="009243D5" w:rsidRDefault="00C42921" w:rsidP="00C42921">
      <w:pPr>
        <w:rPr>
          <w:rFonts w:ascii="Times New Roman" w:hAnsi="Times New Roman" w:cs="Times New Roman"/>
          <w:sz w:val="32"/>
          <w:szCs w:val="32"/>
        </w:rPr>
      </w:pPr>
    </w:p>
    <w:p w14:paraId="310EE637" w14:textId="77777777" w:rsidR="009243D5" w:rsidRDefault="009243D5" w:rsidP="009243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3D5">
        <w:rPr>
          <w:rFonts w:ascii="Times New Roman" w:hAnsi="Times New Roman" w:cs="Times New Roman"/>
          <w:b/>
          <w:bCs/>
          <w:sz w:val="32"/>
          <w:szCs w:val="32"/>
        </w:rPr>
        <w:t>2. Create a Custom Admin Account</w:t>
      </w:r>
    </w:p>
    <w:p w14:paraId="2881EEB5" w14:textId="1BAF4DA7" w:rsidR="004E08E2" w:rsidRPr="009243D5" w:rsidRDefault="009243D5" w:rsidP="009243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Ex:</w:t>
      </w:r>
    </w:p>
    <w:p w14:paraId="68201850" w14:textId="5DC82B8B" w:rsidR="0041305B" w:rsidRDefault="009243D5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3D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33B5C2B" wp14:editId="774BD44E">
            <wp:extent cx="3915321" cy="485843"/>
            <wp:effectExtent l="0" t="0" r="0" b="9525"/>
            <wp:docPr id="15667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3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9DC9" w14:textId="77777777" w:rsid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114CE0" w14:textId="77777777" w:rsid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868E2" w14:textId="77777777" w:rsid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F34737" w14:textId="77777777" w:rsid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12C24" w14:textId="2673C903" w:rsidR="00C46F84" w:rsidRP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it does:</w:t>
      </w:r>
    </w:p>
    <w:p w14:paraId="41E7032C" w14:textId="77777777" w:rsidR="00C46F84" w:rsidRPr="00C46F84" w:rsidRDefault="00C46F84" w:rsidP="00C46F8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>net user:</w:t>
      </w:r>
      <w:r w:rsidRPr="00C46F84">
        <w:rPr>
          <w:rFonts w:ascii="Times New Roman" w:hAnsi="Times New Roman" w:cs="Times New Roman"/>
          <w:sz w:val="32"/>
          <w:szCs w:val="32"/>
        </w:rPr>
        <w:t xml:space="preserve"> Classic Windows command-line utility to manage user accounts.</w:t>
      </w:r>
    </w:p>
    <w:p w14:paraId="56717B43" w14:textId="77777777" w:rsidR="00C46F84" w:rsidRPr="00C46F84" w:rsidRDefault="00C46F84" w:rsidP="00C46F8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46F84">
        <w:rPr>
          <w:rFonts w:ascii="Times New Roman" w:hAnsi="Times New Roman" w:cs="Times New Roman"/>
          <w:b/>
          <w:bCs/>
          <w:sz w:val="32"/>
          <w:szCs w:val="32"/>
        </w:rPr>
        <w:t>praki</w:t>
      </w:r>
      <w:proofErr w:type="spellEnd"/>
      <w:r w:rsidRPr="00C46F84">
        <w:rPr>
          <w:rFonts w:ascii="Times New Roman" w:hAnsi="Times New Roman" w:cs="Times New Roman"/>
          <w:b/>
          <w:bCs/>
          <w:sz w:val="32"/>
          <w:szCs w:val="32"/>
        </w:rPr>
        <w:t>-admin:</w:t>
      </w:r>
      <w:r w:rsidRPr="00C46F84">
        <w:rPr>
          <w:rFonts w:ascii="Times New Roman" w:hAnsi="Times New Roman" w:cs="Times New Roman"/>
          <w:sz w:val="32"/>
          <w:szCs w:val="32"/>
        </w:rPr>
        <w:t xml:space="preserve"> The username to create.</w:t>
      </w:r>
    </w:p>
    <w:p w14:paraId="5A928FBB" w14:textId="77777777" w:rsidR="00C46F84" w:rsidRPr="00C46F84" w:rsidRDefault="00C46F84" w:rsidP="00C46F8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>StrongPassword</w:t>
      </w:r>
      <w:proofErr w:type="gramStart"/>
      <w:r w:rsidRPr="00C46F84">
        <w:rPr>
          <w:rFonts w:ascii="Times New Roman" w:hAnsi="Times New Roman" w:cs="Times New Roman"/>
          <w:b/>
          <w:bCs/>
          <w:sz w:val="32"/>
          <w:szCs w:val="32"/>
        </w:rPr>
        <w:t>123!:</w:t>
      </w:r>
      <w:proofErr w:type="gramEnd"/>
      <w:r w:rsidRPr="00C46F84">
        <w:rPr>
          <w:rFonts w:ascii="Times New Roman" w:hAnsi="Times New Roman" w:cs="Times New Roman"/>
          <w:sz w:val="32"/>
          <w:szCs w:val="32"/>
        </w:rPr>
        <w:t xml:space="preserve"> Sets the account password (choose a strong one).</w:t>
      </w:r>
    </w:p>
    <w:p w14:paraId="43A0E355" w14:textId="77777777" w:rsidR="00C46F84" w:rsidRPr="00C46F84" w:rsidRDefault="00C46F84" w:rsidP="00C46F8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gramStart"/>
      <w:r w:rsidRPr="00C46F84">
        <w:rPr>
          <w:rFonts w:ascii="Times New Roman" w:hAnsi="Times New Roman" w:cs="Times New Roman"/>
          <w:b/>
          <w:bCs/>
          <w:sz w:val="32"/>
          <w:szCs w:val="32"/>
        </w:rPr>
        <w:t>add</w:t>
      </w:r>
      <w:proofErr w:type="gramEnd"/>
      <w:r w:rsidRPr="00C46F8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C46F84">
        <w:rPr>
          <w:rFonts w:ascii="Times New Roman" w:hAnsi="Times New Roman" w:cs="Times New Roman"/>
          <w:sz w:val="32"/>
          <w:szCs w:val="32"/>
        </w:rPr>
        <w:t xml:space="preserve"> Adds the new account to the system.</w:t>
      </w:r>
    </w:p>
    <w:p w14:paraId="243F38AC" w14:textId="77777777" w:rsidR="00C46F84" w:rsidRDefault="00C46F84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156B6" w14:textId="613977EA" w:rsidR="00C46F84" w:rsidRPr="00C46F84" w:rsidRDefault="00C46F84" w:rsidP="00C46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 xml:space="preserve">net </w:t>
      </w:r>
      <w:proofErr w:type="spellStart"/>
      <w:r w:rsidRPr="00C46F84">
        <w:rPr>
          <w:rFonts w:ascii="Times New Roman" w:hAnsi="Times New Roman" w:cs="Times New Roman"/>
          <w:b/>
          <w:bCs/>
          <w:sz w:val="32"/>
          <w:szCs w:val="32"/>
        </w:rPr>
        <w:t>localgroup</w:t>
      </w:r>
      <w:proofErr w:type="spellEnd"/>
      <w:r w:rsidRPr="00C46F8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46F84">
        <w:rPr>
          <w:rFonts w:ascii="Times New Roman" w:hAnsi="Times New Roman" w:cs="Times New Roman"/>
          <w:sz w:val="32"/>
          <w:szCs w:val="32"/>
        </w:rPr>
        <w:t>Manages local user groups.</w:t>
      </w:r>
    </w:p>
    <w:p w14:paraId="6D9868F8" w14:textId="0FFA78BA" w:rsidR="00C46F84" w:rsidRPr="00C46F84" w:rsidRDefault="00C46F84" w:rsidP="00C46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 xml:space="preserve">administrators: </w:t>
      </w:r>
      <w:r w:rsidRPr="00C46F84">
        <w:rPr>
          <w:rFonts w:ascii="Times New Roman" w:hAnsi="Times New Roman" w:cs="Times New Roman"/>
          <w:sz w:val="32"/>
          <w:szCs w:val="32"/>
        </w:rPr>
        <w:t>The name of the group.</w:t>
      </w:r>
    </w:p>
    <w:p w14:paraId="0AFFDEAB" w14:textId="0DE5C133" w:rsidR="00C46F84" w:rsidRPr="00C46F84" w:rsidRDefault="00C46F84" w:rsidP="00C46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46F84">
        <w:rPr>
          <w:rFonts w:ascii="Times New Roman" w:hAnsi="Times New Roman" w:cs="Times New Roman"/>
          <w:b/>
          <w:bCs/>
          <w:sz w:val="32"/>
          <w:szCs w:val="32"/>
        </w:rPr>
        <w:t>praki</w:t>
      </w:r>
      <w:proofErr w:type="spellEnd"/>
      <w:r w:rsidRPr="00C46F84">
        <w:rPr>
          <w:rFonts w:ascii="Times New Roman" w:hAnsi="Times New Roman" w:cs="Times New Roman"/>
          <w:b/>
          <w:bCs/>
          <w:sz w:val="32"/>
          <w:szCs w:val="32"/>
        </w:rPr>
        <w:t xml:space="preserve">-admin: </w:t>
      </w:r>
      <w:r w:rsidRPr="00C46F84">
        <w:rPr>
          <w:rFonts w:ascii="Times New Roman" w:hAnsi="Times New Roman" w:cs="Times New Roman"/>
          <w:sz w:val="32"/>
          <w:szCs w:val="32"/>
        </w:rPr>
        <w:t>The user to add.</w:t>
      </w:r>
    </w:p>
    <w:p w14:paraId="150E013E" w14:textId="27C5AF0D" w:rsidR="00C46F84" w:rsidRPr="00C46F84" w:rsidRDefault="00C46F84" w:rsidP="00C46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gramStart"/>
      <w:r w:rsidRPr="00C46F84">
        <w:rPr>
          <w:rFonts w:ascii="Times New Roman" w:hAnsi="Times New Roman" w:cs="Times New Roman"/>
          <w:b/>
          <w:bCs/>
          <w:sz w:val="32"/>
          <w:szCs w:val="32"/>
        </w:rPr>
        <w:t>add</w:t>
      </w:r>
      <w:proofErr w:type="gramEnd"/>
      <w:r w:rsidRPr="00C46F8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46F84">
        <w:rPr>
          <w:rFonts w:ascii="Times New Roman" w:hAnsi="Times New Roman" w:cs="Times New Roman"/>
          <w:sz w:val="32"/>
          <w:szCs w:val="32"/>
        </w:rPr>
        <w:t>Adds the user to the specified group.</w:t>
      </w:r>
    </w:p>
    <w:p w14:paraId="1DA84E8C" w14:textId="77777777" w:rsidR="00C46F84" w:rsidRP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>Why it's useful:</w:t>
      </w:r>
    </w:p>
    <w:p w14:paraId="5CDA2155" w14:textId="77777777" w:rsidR="00C46F84" w:rsidRPr="00C46F84" w:rsidRDefault="00C46F84" w:rsidP="00C46F8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sz w:val="32"/>
          <w:szCs w:val="32"/>
        </w:rPr>
        <w:t xml:space="preserve">You should never use the default </w:t>
      </w:r>
      <w:r w:rsidRPr="00C46F84">
        <w:rPr>
          <w:rFonts w:ascii="Times New Roman" w:hAnsi="Times New Roman" w:cs="Times New Roman"/>
          <w:b/>
          <w:bCs/>
          <w:sz w:val="32"/>
          <w:szCs w:val="32"/>
        </w:rPr>
        <w:t>"Administrator"</w:t>
      </w:r>
      <w:r w:rsidRPr="00C46F84">
        <w:rPr>
          <w:rFonts w:ascii="Times New Roman" w:hAnsi="Times New Roman" w:cs="Times New Roman"/>
          <w:sz w:val="32"/>
          <w:szCs w:val="32"/>
        </w:rPr>
        <w:t xml:space="preserve"> account in production.</w:t>
      </w:r>
    </w:p>
    <w:p w14:paraId="373D96DE" w14:textId="77777777" w:rsidR="00C46F84" w:rsidRPr="00C46F84" w:rsidRDefault="00C46F84" w:rsidP="00C46F8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sz w:val="32"/>
          <w:szCs w:val="32"/>
        </w:rPr>
        <w:t>Creating a custom admin account helps obscure attack targets and enhances auditing.</w:t>
      </w:r>
    </w:p>
    <w:p w14:paraId="0CAAFBC1" w14:textId="77777777" w:rsidR="00C46F84" w:rsidRPr="00C46F84" w:rsidRDefault="00C46F84" w:rsidP="00C46F84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46F84">
        <w:rPr>
          <w:sz w:val="32"/>
          <w:szCs w:val="32"/>
        </w:rPr>
        <w:t xml:space="preserve">Gives your new user </w:t>
      </w:r>
      <w:r w:rsidRPr="00C46F84">
        <w:rPr>
          <w:rStyle w:val="Strong"/>
          <w:rFonts w:eastAsiaTheme="majorEastAsia"/>
          <w:sz w:val="32"/>
          <w:szCs w:val="32"/>
        </w:rPr>
        <w:t>full administrative rights</w:t>
      </w:r>
      <w:r w:rsidRPr="00C46F84">
        <w:rPr>
          <w:sz w:val="32"/>
          <w:szCs w:val="32"/>
        </w:rPr>
        <w:t xml:space="preserve"> on the machine.</w:t>
      </w:r>
    </w:p>
    <w:p w14:paraId="1688E598" w14:textId="77777777" w:rsidR="00C46F84" w:rsidRPr="00C46F84" w:rsidRDefault="00C46F84" w:rsidP="00C46F84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46F84">
        <w:rPr>
          <w:sz w:val="32"/>
          <w:szCs w:val="32"/>
        </w:rPr>
        <w:t xml:space="preserve">Still allows tracking specific actions via </w:t>
      </w:r>
      <w:proofErr w:type="spellStart"/>
      <w:r w:rsidRPr="00C46F84">
        <w:rPr>
          <w:rStyle w:val="HTMLCode"/>
          <w:rFonts w:eastAsiaTheme="majorEastAsia"/>
          <w:sz w:val="32"/>
          <w:szCs w:val="32"/>
        </w:rPr>
        <w:t>praki</w:t>
      </w:r>
      <w:proofErr w:type="spellEnd"/>
      <w:r w:rsidRPr="00C46F84">
        <w:rPr>
          <w:rStyle w:val="HTMLCode"/>
          <w:rFonts w:eastAsiaTheme="majorEastAsia"/>
          <w:sz w:val="32"/>
          <w:szCs w:val="32"/>
        </w:rPr>
        <w:t>-admin</w:t>
      </w:r>
      <w:r w:rsidRPr="00C46F84">
        <w:rPr>
          <w:sz w:val="32"/>
          <w:szCs w:val="32"/>
        </w:rPr>
        <w:t xml:space="preserve"> instead of default admin.</w:t>
      </w:r>
    </w:p>
    <w:p w14:paraId="7E23A00A" w14:textId="77777777" w:rsidR="00C46F84" w:rsidRP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3B20D4" w14:textId="6170E0C5" w:rsidR="00C46F84" w:rsidRDefault="00C46F84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>Then disable the built-in Administrator account:</w:t>
      </w:r>
    </w:p>
    <w:p w14:paraId="6DA8F680" w14:textId="15DDDB84" w:rsidR="009243D5" w:rsidRDefault="00C46F84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FF4EBA" wp14:editId="3F7C127B">
            <wp:extent cx="3000794" cy="219106"/>
            <wp:effectExtent l="0" t="0" r="0" b="9525"/>
            <wp:docPr id="145457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71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EE8" w14:textId="77777777" w:rsidR="00C46F84" w:rsidRP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t>What it does:</w:t>
      </w:r>
    </w:p>
    <w:p w14:paraId="7661EF33" w14:textId="77777777" w:rsidR="00C46F84" w:rsidRPr="00C46F84" w:rsidRDefault="00C46F84" w:rsidP="00C46F84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sz w:val="32"/>
          <w:szCs w:val="32"/>
        </w:rPr>
        <w:t>net user Administrator: Targets the built-in Administrator account.</w:t>
      </w:r>
    </w:p>
    <w:p w14:paraId="262280B9" w14:textId="77777777" w:rsidR="00C46F84" w:rsidRPr="00C46F84" w:rsidRDefault="00C46F84" w:rsidP="00C46F84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sz w:val="32"/>
          <w:szCs w:val="32"/>
        </w:rPr>
        <w:t>/</w:t>
      </w:r>
      <w:proofErr w:type="spellStart"/>
      <w:proofErr w:type="gramStart"/>
      <w:r w:rsidRPr="00C46F84">
        <w:rPr>
          <w:rFonts w:ascii="Times New Roman" w:hAnsi="Times New Roman" w:cs="Times New Roman"/>
          <w:sz w:val="32"/>
          <w:szCs w:val="32"/>
        </w:rPr>
        <w:t>active</w:t>
      </w:r>
      <w:proofErr w:type="gramEnd"/>
      <w:r w:rsidRPr="00C46F84">
        <w:rPr>
          <w:rFonts w:ascii="Times New Roman" w:hAnsi="Times New Roman" w:cs="Times New Roman"/>
          <w:sz w:val="32"/>
          <w:szCs w:val="32"/>
        </w:rPr>
        <w:t>:no</w:t>
      </w:r>
      <w:proofErr w:type="spellEnd"/>
      <w:r w:rsidRPr="00C46F84">
        <w:rPr>
          <w:rFonts w:ascii="Times New Roman" w:hAnsi="Times New Roman" w:cs="Times New Roman"/>
          <w:sz w:val="32"/>
          <w:szCs w:val="32"/>
        </w:rPr>
        <w:t>: Disables the account from logging in.</w:t>
      </w:r>
    </w:p>
    <w:p w14:paraId="6DC69E22" w14:textId="77777777" w:rsid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66224" w14:textId="0EE4776F" w:rsidR="00C46F84" w:rsidRPr="00C46F84" w:rsidRDefault="00C46F84" w:rsidP="00C46F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F84">
        <w:rPr>
          <w:rFonts w:ascii="Times New Roman" w:hAnsi="Times New Roman" w:cs="Times New Roman"/>
          <w:b/>
          <w:bCs/>
          <w:sz w:val="32"/>
          <w:szCs w:val="32"/>
        </w:rPr>
        <w:lastRenderedPageBreak/>
        <w:t>Why it's useful:</w:t>
      </w:r>
    </w:p>
    <w:p w14:paraId="222FDFAA" w14:textId="77777777" w:rsidR="00C46F84" w:rsidRPr="00C46F84" w:rsidRDefault="00C46F84" w:rsidP="00C46F84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46F84">
        <w:rPr>
          <w:rFonts w:ascii="Times New Roman" w:hAnsi="Times New Roman" w:cs="Times New Roman"/>
          <w:sz w:val="32"/>
          <w:szCs w:val="32"/>
        </w:rPr>
        <w:t>Disabling the built-in admin account is standard hardening to reduce brute-force and known-user attacks.</w:t>
      </w:r>
    </w:p>
    <w:p w14:paraId="3D7D8938" w14:textId="77777777" w:rsidR="00C46F84" w:rsidRDefault="00C46F84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64EB6F" w14:textId="229314E0" w:rsidR="00C42921" w:rsidRPr="00C42921" w:rsidRDefault="00C42921" w:rsidP="00C429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921">
        <w:rPr>
          <w:rFonts w:ascii="Times New Roman" w:hAnsi="Times New Roman" w:cs="Times New Roman"/>
          <w:b/>
          <w:bCs/>
          <w:sz w:val="32"/>
          <w:szCs w:val="32"/>
        </w:rPr>
        <w:t>3. Enable Remote Desktop &amp; Firewall Rule</w:t>
      </w:r>
    </w:p>
    <w:p w14:paraId="04616914" w14:textId="2746FD6B" w:rsidR="00C42921" w:rsidRDefault="00C42921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92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974B4C8" wp14:editId="0BF1C845">
            <wp:extent cx="5731510" cy="289560"/>
            <wp:effectExtent l="0" t="0" r="2540" b="0"/>
            <wp:docPr id="148842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27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603A" w14:textId="77777777" w:rsidR="00C42921" w:rsidRPr="00C42921" w:rsidRDefault="00C42921" w:rsidP="00C429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921">
        <w:rPr>
          <w:rFonts w:ascii="Times New Roman" w:hAnsi="Times New Roman" w:cs="Times New Roman"/>
          <w:b/>
          <w:bCs/>
          <w:sz w:val="32"/>
          <w:szCs w:val="32"/>
        </w:rPr>
        <w:t>What it does:</w:t>
      </w:r>
    </w:p>
    <w:p w14:paraId="37A25FE5" w14:textId="77777777" w:rsidR="00C42921" w:rsidRPr="00C42921" w:rsidRDefault="00C42921" w:rsidP="00C42921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42921">
        <w:rPr>
          <w:rFonts w:ascii="Times New Roman" w:hAnsi="Times New Roman" w:cs="Times New Roman"/>
          <w:sz w:val="32"/>
          <w:szCs w:val="32"/>
        </w:rPr>
        <w:t>This edits the Windows registry.</w:t>
      </w:r>
    </w:p>
    <w:p w14:paraId="6B45B153" w14:textId="77777777" w:rsidR="00C42921" w:rsidRPr="00C42921" w:rsidRDefault="00C42921" w:rsidP="00C42921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2921">
        <w:rPr>
          <w:rFonts w:ascii="Times New Roman" w:hAnsi="Times New Roman" w:cs="Times New Roman"/>
          <w:b/>
          <w:bCs/>
          <w:sz w:val="32"/>
          <w:szCs w:val="32"/>
        </w:rPr>
        <w:t>fDenyTSConnections</w:t>
      </w:r>
      <w:proofErr w:type="spellEnd"/>
      <w:r w:rsidRPr="00C42921">
        <w:rPr>
          <w:rFonts w:ascii="Times New Roman" w:hAnsi="Times New Roman" w:cs="Times New Roman"/>
          <w:b/>
          <w:bCs/>
          <w:sz w:val="32"/>
          <w:szCs w:val="32"/>
        </w:rPr>
        <w:t xml:space="preserve"> = 0</w:t>
      </w:r>
      <w:r w:rsidRPr="00C42921">
        <w:rPr>
          <w:rFonts w:ascii="Times New Roman" w:hAnsi="Times New Roman" w:cs="Times New Roman"/>
          <w:sz w:val="32"/>
          <w:szCs w:val="32"/>
        </w:rPr>
        <w:t xml:space="preserve"> means </w:t>
      </w:r>
      <w:r w:rsidRPr="00C42921">
        <w:rPr>
          <w:rFonts w:ascii="Times New Roman" w:hAnsi="Times New Roman" w:cs="Times New Roman"/>
          <w:b/>
          <w:bCs/>
          <w:sz w:val="32"/>
          <w:szCs w:val="32"/>
        </w:rPr>
        <w:t>"allow remote desktop connections"</w:t>
      </w:r>
    </w:p>
    <w:p w14:paraId="6BB0B4E3" w14:textId="77777777" w:rsidR="00C42921" w:rsidRPr="00C42921" w:rsidRDefault="00C42921" w:rsidP="00C42921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42921">
        <w:rPr>
          <w:rFonts w:ascii="Times New Roman" w:hAnsi="Times New Roman" w:cs="Times New Roman"/>
          <w:sz w:val="32"/>
          <w:szCs w:val="32"/>
        </w:rPr>
        <w:t>Registry path is where RDP settings are stored.</w:t>
      </w:r>
    </w:p>
    <w:p w14:paraId="72D90BB6" w14:textId="77777777" w:rsidR="00C42921" w:rsidRPr="00C42921" w:rsidRDefault="00C42921" w:rsidP="00C429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921">
        <w:rPr>
          <w:rFonts w:ascii="Times New Roman" w:hAnsi="Times New Roman" w:cs="Times New Roman"/>
          <w:b/>
          <w:bCs/>
          <w:sz w:val="32"/>
          <w:szCs w:val="32"/>
        </w:rPr>
        <w:t>Why it's useful:</w:t>
      </w:r>
    </w:p>
    <w:p w14:paraId="0BA32A0D" w14:textId="77777777" w:rsidR="00C42921" w:rsidRPr="00C42921" w:rsidRDefault="00C42921" w:rsidP="00C42921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C42921">
        <w:rPr>
          <w:rFonts w:ascii="Times New Roman" w:hAnsi="Times New Roman" w:cs="Times New Roman"/>
          <w:sz w:val="32"/>
          <w:szCs w:val="32"/>
        </w:rPr>
        <w:t xml:space="preserve">Enables you to manage the server </w:t>
      </w:r>
      <w:r w:rsidRPr="00C42921">
        <w:rPr>
          <w:rFonts w:ascii="Times New Roman" w:hAnsi="Times New Roman" w:cs="Times New Roman"/>
          <w:b/>
          <w:bCs/>
          <w:sz w:val="32"/>
          <w:szCs w:val="32"/>
        </w:rPr>
        <w:t>remotely</w:t>
      </w:r>
      <w:r w:rsidRPr="00C42921">
        <w:rPr>
          <w:rFonts w:ascii="Times New Roman" w:hAnsi="Times New Roman" w:cs="Times New Roman"/>
          <w:sz w:val="32"/>
          <w:szCs w:val="32"/>
        </w:rPr>
        <w:t xml:space="preserve"> (e.g., from your laptop), instead of working on a physical monitor.</w:t>
      </w:r>
    </w:p>
    <w:p w14:paraId="7937DC1F" w14:textId="77777777" w:rsidR="00C42921" w:rsidRDefault="00C42921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982AB" w14:textId="69B2AE59" w:rsidR="00C42921" w:rsidRDefault="00C42921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92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6D776F5" wp14:editId="12FB5AB1">
            <wp:extent cx="4439270" cy="247685"/>
            <wp:effectExtent l="0" t="0" r="0" b="0"/>
            <wp:docPr id="125885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2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CDE2" w14:textId="77777777" w:rsidR="00C42921" w:rsidRPr="00C42921" w:rsidRDefault="00C42921" w:rsidP="00C429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921">
        <w:rPr>
          <w:rFonts w:ascii="Times New Roman" w:hAnsi="Times New Roman" w:cs="Times New Roman"/>
          <w:b/>
          <w:bCs/>
          <w:sz w:val="32"/>
          <w:szCs w:val="32"/>
        </w:rPr>
        <w:t>What it does:</w:t>
      </w:r>
    </w:p>
    <w:p w14:paraId="7188228D" w14:textId="77777777" w:rsidR="00C42921" w:rsidRPr="00C42921" w:rsidRDefault="00C42921" w:rsidP="00C42921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C42921">
        <w:rPr>
          <w:rFonts w:ascii="Times New Roman" w:hAnsi="Times New Roman" w:cs="Times New Roman"/>
          <w:sz w:val="32"/>
          <w:szCs w:val="32"/>
        </w:rPr>
        <w:t xml:space="preserve">Enables a </w:t>
      </w:r>
      <w:r w:rsidRPr="00C42921">
        <w:rPr>
          <w:rFonts w:ascii="Times New Roman" w:hAnsi="Times New Roman" w:cs="Times New Roman"/>
          <w:b/>
          <w:bCs/>
          <w:sz w:val="32"/>
          <w:szCs w:val="32"/>
        </w:rPr>
        <w:t>firewall rule</w:t>
      </w:r>
      <w:r w:rsidRPr="00C42921">
        <w:rPr>
          <w:rFonts w:ascii="Times New Roman" w:hAnsi="Times New Roman" w:cs="Times New Roman"/>
          <w:sz w:val="32"/>
          <w:szCs w:val="32"/>
        </w:rPr>
        <w:t xml:space="preserve"> group called </w:t>
      </w:r>
      <w:r w:rsidRPr="00C42921">
        <w:rPr>
          <w:rFonts w:ascii="Times New Roman" w:hAnsi="Times New Roman" w:cs="Times New Roman"/>
          <w:b/>
          <w:bCs/>
          <w:sz w:val="32"/>
          <w:szCs w:val="32"/>
        </w:rPr>
        <w:t>"Remote Desktop".</w:t>
      </w:r>
    </w:p>
    <w:p w14:paraId="0E9B693E" w14:textId="7269EFF7" w:rsidR="00C42921" w:rsidRPr="00C42921" w:rsidRDefault="00C42921" w:rsidP="00C42921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C42921">
        <w:rPr>
          <w:rFonts w:ascii="Times New Roman" w:hAnsi="Times New Roman" w:cs="Times New Roman"/>
          <w:sz w:val="32"/>
          <w:szCs w:val="32"/>
        </w:rPr>
        <w:t xml:space="preserve">Opens TCP port </w:t>
      </w:r>
      <w:r w:rsidRPr="00C42921">
        <w:rPr>
          <w:rFonts w:ascii="Times New Roman" w:hAnsi="Times New Roman" w:cs="Times New Roman"/>
          <w:b/>
          <w:bCs/>
          <w:sz w:val="32"/>
          <w:szCs w:val="32"/>
        </w:rPr>
        <w:t>3389</w:t>
      </w:r>
      <w:r w:rsidRPr="00C42921">
        <w:rPr>
          <w:rFonts w:ascii="Times New Roman" w:hAnsi="Times New Roman" w:cs="Times New Roman"/>
          <w:sz w:val="32"/>
          <w:szCs w:val="32"/>
        </w:rPr>
        <w:t xml:space="preserve"> in the Windows Firewall so RDP connections can come in.</w:t>
      </w:r>
    </w:p>
    <w:p w14:paraId="7D1DDE7E" w14:textId="77777777" w:rsidR="00C42921" w:rsidRPr="00C42921" w:rsidRDefault="00C42921" w:rsidP="00C42921">
      <w:pPr>
        <w:rPr>
          <w:rFonts w:ascii="Times New Roman" w:hAnsi="Times New Roman" w:cs="Times New Roman"/>
          <w:sz w:val="32"/>
          <w:szCs w:val="32"/>
        </w:rPr>
      </w:pPr>
      <w:r w:rsidRPr="00C42921">
        <w:rPr>
          <w:rFonts w:ascii="Times New Roman" w:hAnsi="Times New Roman" w:cs="Times New Roman"/>
          <w:b/>
          <w:bCs/>
          <w:sz w:val="32"/>
          <w:szCs w:val="32"/>
        </w:rPr>
        <w:t>Why it's useful:</w:t>
      </w:r>
    </w:p>
    <w:p w14:paraId="7DED8606" w14:textId="77777777" w:rsidR="00C42921" w:rsidRPr="00C42921" w:rsidRDefault="00C42921" w:rsidP="00C42921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C42921">
        <w:rPr>
          <w:rFonts w:ascii="Times New Roman" w:hAnsi="Times New Roman" w:cs="Times New Roman"/>
          <w:sz w:val="32"/>
          <w:szCs w:val="32"/>
        </w:rPr>
        <w:t>Even if RDP is enabled, the firewall might block it. This ensures it’s allowed securely.</w:t>
      </w:r>
    </w:p>
    <w:p w14:paraId="42E955EB" w14:textId="77777777" w:rsidR="00C42921" w:rsidRPr="00C42921" w:rsidRDefault="00C42921" w:rsidP="00C42921">
      <w:pPr>
        <w:rPr>
          <w:rFonts w:ascii="Times New Roman" w:hAnsi="Times New Roman" w:cs="Times New Roman"/>
          <w:sz w:val="32"/>
          <w:szCs w:val="32"/>
        </w:rPr>
      </w:pPr>
    </w:p>
    <w:p w14:paraId="693EC7E1" w14:textId="77777777" w:rsidR="00C42921" w:rsidRPr="001D058E" w:rsidRDefault="00C42921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42921" w:rsidRPr="001D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4D4"/>
    <w:multiLevelType w:val="multilevel"/>
    <w:tmpl w:val="426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76F0"/>
    <w:multiLevelType w:val="hybridMultilevel"/>
    <w:tmpl w:val="7C82170A"/>
    <w:lvl w:ilvl="0" w:tplc="1C5C5B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77E3A"/>
    <w:multiLevelType w:val="multilevel"/>
    <w:tmpl w:val="AC1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48D3"/>
    <w:multiLevelType w:val="multilevel"/>
    <w:tmpl w:val="158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70AA6"/>
    <w:multiLevelType w:val="multilevel"/>
    <w:tmpl w:val="7A9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70E12"/>
    <w:multiLevelType w:val="multilevel"/>
    <w:tmpl w:val="F68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36767"/>
    <w:multiLevelType w:val="multilevel"/>
    <w:tmpl w:val="693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96EE6"/>
    <w:multiLevelType w:val="multilevel"/>
    <w:tmpl w:val="59E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13E91"/>
    <w:multiLevelType w:val="multilevel"/>
    <w:tmpl w:val="008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50B21"/>
    <w:multiLevelType w:val="multilevel"/>
    <w:tmpl w:val="5E4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B5DED"/>
    <w:multiLevelType w:val="hybridMultilevel"/>
    <w:tmpl w:val="815C2428"/>
    <w:lvl w:ilvl="0" w:tplc="8B98C5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397FC0"/>
    <w:multiLevelType w:val="multilevel"/>
    <w:tmpl w:val="93A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1411B"/>
    <w:multiLevelType w:val="multilevel"/>
    <w:tmpl w:val="D14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163869">
    <w:abstractNumId w:val="2"/>
  </w:num>
  <w:num w:numId="2" w16cid:durableId="1943948034">
    <w:abstractNumId w:val="7"/>
  </w:num>
  <w:num w:numId="3" w16cid:durableId="1990357640">
    <w:abstractNumId w:val="0"/>
  </w:num>
  <w:num w:numId="4" w16cid:durableId="241718222">
    <w:abstractNumId w:val="10"/>
  </w:num>
  <w:num w:numId="5" w16cid:durableId="1395852207">
    <w:abstractNumId w:val="1"/>
  </w:num>
  <w:num w:numId="6" w16cid:durableId="22023588">
    <w:abstractNumId w:val="5"/>
  </w:num>
  <w:num w:numId="7" w16cid:durableId="1066956265">
    <w:abstractNumId w:val="6"/>
  </w:num>
  <w:num w:numId="8" w16cid:durableId="1500271647">
    <w:abstractNumId w:val="4"/>
  </w:num>
  <w:num w:numId="9" w16cid:durableId="1496989449">
    <w:abstractNumId w:val="3"/>
  </w:num>
  <w:num w:numId="10" w16cid:durableId="1307122055">
    <w:abstractNumId w:val="9"/>
  </w:num>
  <w:num w:numId="11" w16cid:durableId="9140633">
    <w:abstractNumId w:val="8"/>
  </w:num>
  <w:num w:numId="12" w16cid:durableId="1311179211">
    <w:abstractNumId w:val="12"/>
  </w:num>
  <w:num w:numId="13" w16cid:durableId="8469457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E"/>
    <w:rsid w:val="001D058E"/>
    <w:rsid w:val="002A153F"/>
    <w:rsid w:val="00366FEB"/>
    <w:rsid w:val="0041305B"/>
    <w:rsid w:val="004915F9"/>
    <w:rsid w:val="004E08E2"/>
    <w:rsid w:val="0070191D"/>
    <w:rsid w:val="009243D5"/>
    <w:rsid w:val="009860DC"/>
    <w:rsid w:val="00A25870"/>
    <w:rsid w:val="00A969F5"/>
    <w:rsid w:val="00B01877"/>
    <w:rsid w:val="00C42921"/>
    <w:rsid w:val="00C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9135"/>
  <w15:chartTrackingRefBased/>
  <w15:docId w15:val="{87495179-6D19-4944-B5D0-083C5DA2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6F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</dc:creator>
  <cp:keywords/>
  <dc:description/>
  <cp:lastModifiedBy>Prakash N</cp:lastModifiedBy>
  <cp:revision>3</cp:revision>
  <dcterms:created xsi:type="dcterms:W3CDTF">2025-07-30T06:01:00Z</dcterms:created>
  <dcterms:modified xsi:type="dcterms:W3CDTF">2025-07-30T12:04:00Z</dcterms:modified>
</cp:coreProperties>
</file>