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Work Report - Services &amp; Events Pages</w:t>
      </w:r>
    </w:p>
    <w:p>
      <w:pPr>
        <w:pStyle w:val="Heading1"/>
      </w:pPr>
      <w:r>
        <w:t>Services Page Development</w:t>
      </w:r>
    </w:p>
    <w:p>
      <w:r>
        <w:t>- Created Services Page with Hero Section including background image, gradient overlay, heading, description, and CTA button.</w:t>
        <w:br/>
        <w:t>- Implemented 3 service categories: Counselling, Supervision, Training &amp; Workshops using tab layout.</w:t>
        <w:br/>
        <w:t>- Designed tab switch functionality with smooth animations using Framer Motion.</w:t>
        <w:br/>
        <w:t>- Built Counselling cards (6 types) with image, description, price, duration, and booking button.</w:t>
        <w:br/>
        <w:t>- Built Supervision section with 2 detailed cards and gradient image overlay.</w:t>
        <w:br/>
        <w:t>- Built Training &amp; Workshops section with 4 cards including tags and descriptions.</w:t>
        <w:br/>
        <w:t>- Added hover animations, card lift effects, and button transitions.</w:t>
        <w:br/>
        <w:t>- Ensured pixel-perfect layout based on given UI measurements.</w:t>
        <w:br/>
      </w:r>
    </w:p>
    <w:p>
      <w:pPr>
        <w:pStyle w:val="Heading1"/>
      </w:pPr>
      <w:r>
        <w:t>Events Page Development</w:t>
      </w:r>
    </w:p>
    <w:p>
      <w:r>
        <w:t>- Created Events Page with Hero Section including title 'Learn, Grow &amp; Connect'.</w:t>
        <w:br/>
        <w:t>- Added CTA button with smooth scroll to events section.</w:t>
        <w:br/>
        <w:t>- Built All Events section with 3-column card grid layout.</w:t>
        <w:br/>
        <w:t>- Designed event cards with image, badge (In-person/Online), title, description, date, time, location, price, and register button.</w:t>
        <w:br/>
        <w:t>- Added icons for calendar, time, and location using Lucide React.</w:t>
        <w:br/>
        <w:t>- Implemented hover animations and transitions.</w:t>
        <w:br/>
      </w:r>
    </w:p>
    <w:p>
      <w:pPr>
        <w:pStyle w:val="Heading1"/>
      </w:pPr>
      <w:r>
        <w:t>Upcoming Events Section</w:t>
      </w:r>
    </w:p>
    <w:p>
      <w:r>
        <w:t>- Created newsletter section with gradient badge 'Upcoming Events'.</w:t>
        <w:br/>
        <w:t>- Added heading 'Great Things Are Being Planned!'.</w:t>
        <w:br/>
        <w:t>- Added description text and email input field with icon.</w:t>
        <w:br/>
        <w:t>- Implemented 'Notify Me' button with hover animation.</w:t>
        <w:br/>
      </w:r>
    </w:p>
    <w:p>
      <w:pPr>
        <w:pStyle w:val="Heading1"/>
      </w:pPr>
      <w:r>
        <w:t>Additional Work</w:t>
      </w:r>
    </w:p>
    <w:p>
      <w:r>
        <w:t>- Integrated Footer component in both Services and Events pages.</w:t>
        <w:br/>
        <w:t>- Maintained consistent typography using Outfit, DM Sans, and Plus Jakarta Sans.</w:t>
        <w:br/>
        <w:t>- Applied responsive-friendly structure and reusable components.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