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A5F3" w14:textId="176BA984" w:rsidR="001674A2" w:rsidRDefault="00A32A45" w:rsidP="00A32A45">
      <w:pPr>
        <w:pStyle w:val="1"/>
      </w:pPr>
      <w:r>
        <w:rPr>
          <w:rFonts w:hint="eastAsia"/>
        </w:rPr>
        <w:t>卷积网络的进化</w:t>
      </w:r>
      <w:r>
        <w:rPr>
          <w:rFonts w:hint="eastAsia"/>
        </w:rPr>
        <w:t xml:space="preserve"> </w:t>
      </w:r>
      <w:r>
        <w:t xml:space="preserve">– </w:t>
      </w:r>
      <w:r>
        <w:rPr>
          <w:rFonts w:hint="eastAsia"/>
        </w:rPr>
        <w:t>更小？更快？更强？</w:t>
      </w:r>
    </w:p>
    <w:p w14:paraId="1852FC61" w14:textId="05208231" w:rsidR="00364C79" w:rsidRPr="00364C79" w:rsidRDefault="00364C79" w:rsidP="00364C79">
      <w:r>
        <w:rPr>
          <w:rFonts w:hint="eastAsia"/>
        </w:rPr>
        <w:t>在上一章中，我们已经动手实现了一次</w:t>
      </w:r>
      <w:r>
        <w:rPr>
          <w:rFonts w:hint="eastAsia"/>
        </w:rPr>
        <w:t>LeNet</w:t>
      </w:r>
      <w:r>
        <w:rPr>
          <w:rFonts w:hint="eastAsia"/>
        </w:rPr>
        <w:t>。</w:t>
      </w:r>
      <w:r>
        <w:rPr>
          <w:rFonts w:hint="eastAsia"/>
        </w:rPr>
        <w:t>LeNet</w:t>
      </w:r>
      <w:r>
        <w:rPr>
          <w:rFonts w:hint="eastAsia"/>
        </w:rPr>
        <w:t>是当代卷积神经网络的雏形，它</w:t>
      </w:r>
      <w:r w:rsidRPr="00B0405D">
        <w:t>由</w:t>
      </w:r>
      <w:r w:rsidRPr="00B0405D">
        <w:t xml:space="preserve">Yann </w:t>
      </w:r>
      <w:proofErr w:type="spellStart"/>
      <w:r w:rsidRPr="00B0405D">
        <w:t>LeCun</w:t>
      </w:r>
      <w:proofErr w:type="spellEnd"/>
      <w:r w:rsidRPr="00B0405D">
        <w:t>等人在</w:t>
      </w:r>
      <w:r w:rsidRPr="00B0405D">
        <w:t>1998</w:t>
      </w:r>
      <w:r w:rsidRPr="00B0405D">
        <w:t>年提出。</w:t>
      </w:r>
      <w:r w:rsidRPr="00B0405D">
        <w:t>LeNet</w:t>
      </w:r>
      <w:r w:rsidRPr="00B0405D">
        <w:t>是最早被广泛应用于手写数字识别任务的神经网络之一，它在推动计算机视觉和深度学习领域的发展方面起到了重要的作用。</w:t>
      </w:r>
      <w:r>
        <w:rPr>
          <w:rFonts w:hint="eastAsia"/>
        </w:rPr>
        <w:t>不过，直到</w:t>
      </w:r>
      <w:r>
        <w:rPr>
          <w:rFonts w:hint="eastAsia"/>
        </w:rPr>
        <w:t>2</w:t>
      </w:r>
      <w:r>
        <w:t>012</w:t>
      </w:r>
      <w:r>
        <w:rPr>
          <w:rFonts w:hint="eastAsia"/>
        </w:rPr>
        <w:t>年</w:t>
      </w:r>
      <w:proofErr w:type="spellStart"/>
      <w:r>
        <w:rPr>
          <w:rFonts w:hint="eastAsia"/>
        </w:rPr>
        <w:t>AlexNet</w:t>
      </w:r>
      <w:proofErr w:type="spellEnd"/>
      <w:r>
        <w:rPr>
          <w:rFonts w:hint="eastAsia"/>
        </w:rPr>
        <w:t>的提出，</w:t>
      </w:r>
      <w:r>
        <w:rPr>
          <w:rFonts w:hint="eastAsia"/>
        </w:rPr>
        <w:t>CNN</w:t>
      </w:r>
      <w:r>
        <w:rPr>
          <w:rFonts w:hint="eastAsia"/>
        </w:rPr>
        <w:t>才开始连同深度学习一起火热起来。在这一章中，我们将介绍卷积网络的进化史，还将讨论卷积核的尺寸设置对</w:t>
      </w:r>
      <w:r>
        <w:rPr>
          <w:rFonts w:hint="eastAsia"/>
        </w:rPr>
        <w:t>CNN</w:t>
      </w:r>
      <w:r>
        <w:rPr>
          <w:rFonts w:hint="eastAsia"/>
        </w:rPr>
        <w:t>性能的影响。</w:t>
      </w:r>
    </w:p>
    <w:p w14:paraId="59F964DE" w14:textId="57BA66B8" w:rsidR="00DB4883" w:rsidRDefault="00A32A45" w:rsidP="00DB4883">
      <w:pPr>
        <w:pStyle w:val="2"/>
      </w:pPr>
      <w:proofErr w:type="spellStart"/>
      <w:r>
        <w:rPr>
          <w:rFonts w:hint="eastAsia"/>
        </w:rPr>
        <w:t>AlexNet</w:t>
      </w:r>
      <w:proofErr w:type="spellEnd"/>
    </w:p>
    <w:p w14:paraId="250387CC" w14:textId="2416AB2E" w:rsidR="005A5F29" w:rsidRPr="005A5F29" w:rsidRDefault="005A5F29" w:rsidP="005A5F29">
      <w:proofErr w:type="spellStart"/>
      <w:r w:rsidRPr="005A5F29">
        <w:t>AlexNet</w:t>
      </w:r>
      <w:proofErr w:type="spellEnd"/>
      <w:r w:rsidRPr="005A5F29">
        <w:t>是一种经典的卷积神经网络（</w:t>
      </w:r>
      <w:r w:rsidRPr="005A5F29">
        <w:t>Convolutional Neural Network</w:t>
      </w:r>
      <w:r w:rsidRPr="005A5F29">
        <w:t>，</w:t>
      </w:r>
      <w:r w:rsidRPr="005A5F29">
        <w:t>CNN</w:t>
      </w:r>
      <w:r w:rsidRPr="005A5F29">
        <w:t>），由</w:t>
      </w:r>
      <w:r w:rsidRPr="005A5F29">
        <w:t xml:space="preserve">Alex </w:t>
      </w:r>
      <w:proofErr w:type="spellStart"/>
      <w:r w:rsidRPr="005A5F29">
        <w:t>Krizhevsky</w:t>
      </w:r>
      <w:proofErr w:type="spellEnd"/>
      <w:r w:rsidRPr="005A5F29">
        <w:t>、</w:t>
      </w:r>
      <w:r w:rsidRPr="005A5F29">
        <w:t xml:space="preserve">Ilya </w:t>
      </w:r>
      <w:proofErr w:type="spellStart"/>
      <w:r w:rsidRPr="005A5F29">
        <w:t>Sutskever</w:t>
      </w:r>
      <w:proofErr w:type="spellEnd"/>
      <w:r w:rsidRPr="005A5F29">
        <w:t>和</w:t>
      </w:r>
      <w:r w:rsidRPr="005A5F29">
        <w:t>Geoffrey Hinton</w:t>
      </w:r>
      <w:r w:rsidRPr="005A5F29">
        <w:t>于</w:t>
      </w:r>
      <w:r w:rsidRPr="005A5F29">
        <w:t>2012</w:t>
      </w:r>
      <w:r w:rsidRPr="005A5F29">
        <w:t>年提出。它在</w:t>
      </w:r>
      <w:r w:rsidRPr="005A5F29">
        <w:t>ImageNet</w:t>
      </w:r>
      <w:r w:rsidRPr="005A5F29">
        <w:t>图像分类挑战赛（</w:t>
      </w:r>
      <w:r w:rsidRPr="005A5F29">
        <w:t>ImageNet Large Scale Visual Recognition Challenge</w:t>
      </w:r>
      <w:r w:rsidRPr="005A5F29">
        <w:t>，简称</w:t>
      </w:r>
      <w:r w:rsidRPr="005A5F29">
        <w:t>ILSVRC</w:t>
      </w:r>
      <w:r w:rsidRPr="005A5F29">
        <w:t>）上取得了显著的突破，标志着深度学习在计算机视觉领域的崛起。</w:t>
      </w:r>
    </w:p>
    <w:p w14:paraId="0B2533CF" w14:textId="550CFF09" w:rsidR="00E265F1" w:rsidRDefault="005A5F29" w:rsidP="00E265F1">
      <w:proofErr w:type="spellStart"/>
      <w:r w:rsidRPr="005A5F29">
        <w:t>AlexNet</w:t>
      </w:r>
      <w:proofErr w:type="spellEnd"/>
      <w:r w:rsidRPr="005A5F29">
        <w:t>采用了深层的卷积神经网络架构，在当时是一种创新和颠覆性的设计。它由五个卷积层和三个全连接层组成。在卷积层之间使用了非线性激活函数</w:t>
      </w:r>
      <w:proofErr w:type="spellStart"/>
      <w:r w:rsidRPr="005A5F29">
        <w:t>ReLU</w:t>
      </w:r>
      <w:proofErr w:type="spellEnd"/>
      <w:r w:rsidRPr="005A5F29">
        <w:t>（</w:t>
      </w:r>
      <w:r w:rsidRPr="005A5F29">
        <w:t>Rectified Linear Unit</w:t>
      </w:r>
      <w:r w:rsidRPr="005A5F29">
        <w:t>），并采用了局部响应归一化（</w:t>
      </w:r>
      <w:r w:rsidRPr="005A5F29">
        <w:t>Local Response Normalization</w:t>
      </w:r>
      <w:r w:rsidR="00F358FE">
        <w:t>, LRN</w:t>
      </w:r>
      <w:r w:rsidRPr="005A5F29">
        <w:t>）进行正则化。此外，</w:t>
      </w:r>
      <w:proofErr w:type="spellStart"/>
      <w:r w:rsidRPr="005A5F29">
        <w:t>AlexNet</w:t>
      </w:r>
      <w:proofErr w:type="spellEnd"/>
      <w:r w:rsidRPr="005A5F29">
        <w:t>还使用了</w:t>
      </w:r>
      <w:r w:rsidRPr="005A5F29">
        <w:t>Dropout</w:t>
      </w:r>
      <w:r w:rsidRPr="005A5F29">
        <w:t>技术来减少过拟合。</w:t>
      </w:r>
    </w:p>
    <w:p w14:paraId="2DF172AA" w14:textId="77777777" w:rsidR="006A1E34" w:rsidRDefault="006A1E34" w:rsidP="006A1E34">
      <w:pPr>
        <w:keepNext/>
      </w:pPr>
      <w:r>
        <w:rPr>
          <w:noProof/>
        </w:rPr>
        <w:drawing>
          <wp:inline distT="0" distB="0" distL="0" distR="0" wp14:anchorId="456CD0B9" wp14:editId="6B96158C">
            <wp:extent cx="5327650" cy="18567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650" cy="1856740"/>
                    </a:xfrm>
                    <a:prstGeom prst="rect">
                      <a:avLst/>
                    </a:prstGeom>
                  </pic:spPr>
                </pic:pic>
              </a:graphicData>
            </a:graphic>
          </wp:inline>
        </w:drawing>
      </w:r>
    </w:p>
    <w:p w14:paraId="22BBACC4" w14:textId="53AAF7CA" w:rsidR="008F2092" w:rsidRDefault="006A1E34" w:rsidP="00AF1D6A">
      <w:pPr>
        <w:pStyle w:val="a4"/>
      </w:pPr>
      <w:r>
        <w:t>图</w:t>
      </w:r>
      <w:r>
        <w:t xml:space="preserve"> </w:t>
      </w:r>
      <w:r w:rsidR="00C92444">
        <w:fldChar w:fldCharType="begin"/>
      </w:r>
      <w:r w:rsidR="00C92444">
        <w:instrText xml:space="preserve"> STYLEREF 1 \s </w:instrText>
      </w:r>
      <w:r w:rsidR="00C92444">
        <w:fldChar w:fldCharType="separate"/>
      </w:r>
      <w:r w:rsidR="005C722F">
        <w:rPr>
          <w:noProof/>
        </w:rPr>
        <w:t>4</w:t>
      </w:r>
      <w:r w:rsidR="00C92444">
        <w:rPr>
          <w:noProof/>
        </w:rPr>
        <w:fldChar w:fldCharType="end"/>
      </w:r>
      <w:r w:rsidR="005C722F">
        <w:noBreakHyphen/>
      </w:r>
      <w:r w:rsidR="005C722F">
        <w:fldChar w:fldCharType="begin"/>
      </w:r>
      <w:r w:rsidR="005C722F">
        <w:instrText xml:space="preserve"> SEQ </w:instrText>
      </w:r>
      <w:r w:rsidR="005C722F">
        <w:instrText>图</w:instrText>
      </w:r>
      <w:r w:rsidR="005C722F">
        <w:instrText xml:space="preserve"> \* ARABIC \s 1 </w:instrText>
      </w:r>
      <w:r w:rsidR="005C722F">
        <w:fldChar w:fldCharType="separate"/>
      </w:r>
      <w:r w:rsidR="005C722F">
        <w:rPr>
          <w:noProof/>
        </w:rPr>
        <w:t>1</w:t>
      </w:r>
      <w:r w:rsidR="005C722F">
        <w:fldChar w:fldCharType="end"/>
      </w:r>
      <w:r>
        <w:t xml:space="preserve"> </w:t>
      </w:r>
      <w:proofErr w:type="spellStart"/>
      <w:r>
        <w:t>AlexNet</w:t>
      </w:r>
      <w:proofErr w:type="spellEnd"/>
      <w:r>
        <w:rPr>
          <w:rFonts w:hint="eastAsia"/>
        </w:rPr>
        <w:t>结构图</w:t>
      </w:r>
      <w:r>
        <w:fldChar w:fldCharType="begin"/>
      </w:r>
      <w:r>
        <w:instrText xml:space="preserve"> ADDIN ZOTERO_ITEM CSL_CITATION {"citationID":"KHDSzZMw","properties":{"formattedCitation":"[1]","plainCitation":"[1]","noteIndex":0},"citationItems":[{"id":207,"uris":["http://zotero.org/users/11037936/items/HSLS7TBE"],"itemData":{"id":207,"type":"article-journal","abstract":"We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w:instrText>
      </w:r>
      <w:r>
        <w:rPr>
          <w:rFonts w:ascii="MS Mincho" w:eastAsia="MS Mincho" w:hAnsi="MS Mincho" w:cs="MS Mincho" w:hint="eastAsia"/>
        </w:rPr>
        <w:instrText>ﬁ</w:instrText>
      </w:r>
      <w:r>
        <w:instrText xml:space="preserve">ve convolutional layers, some of which are followed by max-pooling layers, and three fully-connected layers with a </w:instrText>
      </w:r>
      <w:r>
        <w:rPr>
          <w:rFonts w:ascii="MS Mincho" w:eastAsia="MS Mincho" w:hAnsi="MS Mincho" w:cs="MS Mincho" w:hint="eastAsia"/>
        </w:rPr>
        <w:instrText>ﬁ</w:instrText>
      </w:r>
      <w:r>
        <w:instrText>nal 1000-way softmax. To make training faster, we used non-saturating neurons and a very ef</w:instrText>
      </w:r>
      <w:r>
        <w:rPr>
          <w:rFonts w:ascii="MS Mincho" w:eastAsia="MS Mincho" w:hAnsi="MS Mincho" w:cs="MS Mincho" w:hint="eastAsia"/>
        </w:rPr>
        <w:instrText>ﬁ</w:instrText>
      </w:r>
      <w:r>
        <w:instrText>cient GPU implementation of the convolution operation. To reduce over</w:instrText>
      </w:r>
      <w:r>
        <w:rPr>
          <w:rFonts w:ascii="MS Mincho" w:eastAsia="MS Mincho" w:hAnsi="MS Mincho" w:cs="MS Mincho" w:hint="eastAsia"/>
        </w:rPr>
        <w:instrText>ﬁ</w:instrText>
      </w:r>
      <w:r>
        <w:instrText xml:space="preserve">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E."}],"issued":{"date-parts":[["2017",5,24]]},"citation-key":"krizhevskyImageNetClassificationDeep2017"}}],"schema":"https://github.com/citation-style-language/schema/raw/master/csl-citation.json"} </w:instrText>
      </w:r>
      <w:r>
        <w:fldChar w:fldCharType="separate"/>
      </w:r>
      <w:r w:rsidRPr="006A1E34">
        <w:rPr>
          <w:rFonts w:ascii="等线 Light" w:eastAsia="等线 Light" w:hAnsi="等线 Light"/>
        </w:rPr>
        <w:t>[1]</w:t>
      </w:r>
      <w:r>
        <w:fldChar w:fldCharType="end"/>
      </w:r>
    </w:p>
    <w:p w14:paraId="43ED2CB8" w14:textId="06F154B4" w:rsidR="008F2092" w:rsidRDefault="00F358FE" w:rsidP="006A1E34">
      <w:r>
        <w:rPr>
          <w:rFonts w:hint="eastAsia"/>
        </w:rPr>
        <w:lastRenderedPageBreak/>
        <w:t>图</w:t>
      </w:r>
      <w:r>
        <w:rPr>
          <w:rFonts w:hint="eastAsia"/>
        </w:rPr>
        <w:t>4</w:t>
      </w:r>
      <w:r>
        <w:t>-1</w:t>
      </w:r>
      <w:r>
        <w:rPr>
          <w:rFonts w:hint="eastAsia"/>
        </w:rPr>
        <w:t>展示了</w:t>
      </w:r>
      <w:proofErr w:type="spellStart"/>
      <w:r>
        <w:t>AlexNet</w:t>
      </w:r>
      <w:proofErr w:type="spellEnd"/>
      <w:r>
        <w:rPr>
          <w:rFonts w:hint="eastAsia"/>
        </w:rPr>
        <w:t>的网络结构图。</w:t>
      </w:r>
      <w:proofErr w:type="spellStart"/>
      <w:r>
        <w:rPr>
          <w:rFonts w:hint="eastAsia"/>
        </w:rPr>
        <w:t>AlexNet</w:t>
      </w:r>
      <w:proofErr w:type="spellEnd"/>
      <w:r>
        <w:rPr>
          <w:rFonts w:hint="eastAsia"/>
        </w:rPr>
        <w:t>分为上下两路，上半看起来不完整的部分是与下半部分完全相同的。在</w:t>
      </w:r>
      <w:proofErr w:type="spellStart"/>
      <w:r>
        <w:rPr>
          <w:rFonts w:hint="eastAsia"/>
        </w:rPr>
        <w:t>AlexNet</w:t>
      </w:r>
      <w:proofErr w:type="spellEnd"/>
      <w:r>
        <w:rPr>
          <w:rFonts w:hint="eastAsia"/>
        </w:rPr>
        <w:t>产生的年代，如果将两路合并起来，由于当时的硬件性能约束，单个</w:t>
      </w:r>
      <w:r>
        <w:rPr>
          <w:rFonts w:hint="eastAsia"/>
        </w:rPr>
        <w:t>GPU</w:t>
      </w:r>
      <w:r>
        <w:rPr>
          <w:rFonts w:hint="eastAsia"/>
        </w:rPr>
        <w:t>将无法进行网络训练。于是，</w:t>
      </w:r>
      <w:proofErr w:type="spellStart"/>
      <w:r>
        <w:rPr>
          <w:rFonts w:hint="eastAsia"/>
        </w:rPr>
        <w:t>AlexNet</w:t>
      </w:r>
      <w:proofErr w:type="spellEnd"/>
      <w:r>
        <w:rPr>
          <w:rFonts w:hint="eastAsia"/>
        </w:rPr>
        <w:t>采用了分为两路的技巧，让两个部分分别通过两个</w:t>
      </w:r>
      <w:r>
        <w:rPr>
          <w:rFonts w:hint="eastAsia"/>
        </w:rPr>
        <w:t>GPU</w:t>
      </w:r>
      <w:r>
        <w:rPr>
          <w:rFonts w:hint="eastAsia"/>
        </w:rPr>
        <w:t>并行训练。</w:t>
      </w:r>
    </w:p>
    <w:tbl>
      <w:tblPr>
        <w:tblStyle w:val="af2"/>
        <w:tblW w:w="0" w:type="auto"/>
        <w:tblInd w:w="3543" w:type="dxa"/>
        <w:tblLook w:val="04A0" w:firstRow="1" w:lastRow="0" w:firstColumn="1" w:lastColumn="0" w:noHBand="0" w:noVBand="1"/>
      </w:tblPr>
      <w:tblGrid>
        <w:gridCol w:w="1295"/>
      </w:tblGrid>
      <w:tr w:rsidR="00BB561F" w14:paraId="02296E48" w14:textId="77777777" w:rsidTr="007D231E">
        <w:tc>
          <w:tcPr>
            <w:tcW w:w="0" w:type="auto"/>
            <w:vAlign w:val="center"/>
          </w:tcPr>
          <w:p w14:paraId="5CD043CA" w14:textId="6622E051" w:rsidR="00BB561F" w:rsidRDefault="00BB561F" w:rsidP="00601927">
            <w:pPr>
              <w:jc w:val="center"/>
            </w:pPr>
            <w:r>
              <w:rPr>
                <w:rFonts w:hint="eastAsia"/>
              </w:rPr>
              <w:t>结构</w:t>
            </w:r>
          </w:p>
        </w:tc>
      </w:tr>
      <w:tr w:rsidR="00BB561F" w14:paraId="3FF9BA0E" w14:textId="77777777" w:rsidTr="007D231E">
        <w:tc>
          <w:tcPr>
            <w:tcW w:w="0" w:type="auto"/>
            <w:vAlign w:val="center"/>
          </w:tcPr>
          <w:p w14:paraId="0A788159" w14:textId="5585CC86" w:rsidR="00BB561F" w:rsidRDefault="00BB561F" w:rsidP="00601927">
            <w:pPr>
              <w:jc w:val="center"/>
            </w:pPr>
            <w:r>
              <w:rPr>
                <w:rFonts w:hint="eastAsia"/>
              </w:rPr>
              <w:t>C</w:t>
            </w:r>
            <w:r>
              <w:t>ONV1</w:t>
            </w:r>
          </w:p>
        </w:tc>
      </w:tr>
      <w:tr w:rsidR="00BB561F" w14:paraId="79C00A5F" w14:textId="77777777" w:rsidTr="007D231E">
        <w:tc>
          <w:tcPr>
            <w:tcW w:w="0" w:type="auto"/>
            <w:vAlign w:val="center"/>
          </w:tcPr>
          <w:p w14:paraId="6A637F27" w14:textId="7A99A316" w:rsidR="00BB561F" w:rsidRDefault="00BB561F" w:rsidP="00601927">
            <w:pPr>
              <w:jc w:val="center"/>
            </w:pPr>
            <w:r>
              <w:rPr>
                <w:rFonts w:hint="eastAsia"/>
              </w:rPr>
              <w:t>M</w:t>
            </w:r>
            <w:r>
              <w:t>AXPOOL1</w:t>
            </w:r>
          </w:p>
        </w:tc>
      </w:tr>
      <w:tr w:rsidR="00BB561F" w14:paraId="3072D07E" w14:textId="77777777" w:rsidTr="007D231E">
        <w:tc>
          <w:tcPr>
            <w:tcW w:w="0" w:type="auto"/>
            <w:vAlign w:val="center"/>
          </w:tcPr>
          <w:p w14:paraId="575ADC9D" w14:textId="7D9DB8C4" w:rsidR="00BB561F" w:rsidRDefault="00BB561F" w:rsidP="00601927">
            <w:pPr>
              <w:jc w:val="center"/>
            </w:pPr>
            <w:r>
              <w:rPr>
                <w:rFonts w:hint="eastAsia"/>
              </w:rPr>
              <w:t>N</w:t>
            </w:r>
            <w:r>
              <w:t>ORM1</w:t>
            </w:r>
          </w:p>
        </w:tc>
      </w:tr>
      <w:tr w:rsidR="00BB561F" w14:paraId="6ADE0E69" w14:textId="77777777" w:rsidTr="007D231E">
        <w:tc>
          <w:tcPr>
            <w:tcW w:w="0" w:type="auto"/>
            <w:vAlign w:val="center"/>
          </w:tcPr>
          <w:p w14:paraId="3FB53163" w14:textId="231B4888" w:rsidR="00BB561F" w:rsidRDefault="00BB561F" w:rsidP="00601927">
            <w:pPr>
              <w:jc w:val="center"/>
            </w:pPr>
            <w:r>
              <w:rPr>
                <w:rFonts w:hint="eastAsia"/>
              </w:rPr>
              <w:t>C</w:t>
            </w:r>
            <w:r>
              <w:t>ONV2</w:t>
            </w:r>
          </w:p>
        </w:tc>
      </w:tr>
      <w:tr w:rsidR="00BB561F" w14:paraId="41A687D7" w14:textId="77777777" w:rsidTr="007D231E">
        <w:tc>
          <w:tcPr>
            <w:tcW w:w="0" w:type="auto"/>
            <w:vAlign w:val="center"/>
          </w:tcPr>
          <w:p w14:paraId="63DBB6B2" w14:textId="6C7CCAB9" w:rsidR="00BB561F" w:rsidRDefault="00BB561F" w:rsidP="00601927">
            <w:pPr>
              <w:jc w:val="center"/>
            </w:pPr>
            <w:r>
              <w:rPr>
                <w:rFonts w:hint="eastAsia"/>
              </w:rPr>
              <w:t>M</w:t>
            </w:r>
            <w:r>
              <w:t>AXPOOL2</w:t>
            </w:r>
          </w:p>
        </w:tc>
      </w:tr>
      <w:tr w:rsidR="00BB561F" w14:paraId="54C8F38D" w14:textId="77777777" w:rsidTr="007D231E">
        <w:tc>
          <w:tcPr>
            <w:tcW w:w="0" w:type="auto"/>
            <w:vAlign w:val="center"/>
          </w:tcPr>
          <w:p w14:paraId="54FEF9FB" w14:textId="023B45CB" w:rsidR="00BB561F" w:rsidRDefault="00BB561F" w:rsidP="00601927">
            <w:pPr>
              <w:jc w:val="center"/>
            </w:pPr>
            <w:r>
              <w:rPr>
                <w:rFonts w:hint="eastAsia"/>
              </w:rPr>
              <w:t>N</w:t>
            </w:r>
            <w:r>
              <w:t>ORM2</w:t>
            </w:r>
          </w:p>
        </w:tc>
      </w:tr>
      <w:tr w:rsidR="00BB561F" w14:paraId="1BC2CF27" w14:textId="77777777" w:rsidTr="007D231E">
        <w:tc>
          <w:tcPr>
            <w:tcW w:w="0" w:type="auto"/>
            <w:vAlign w:val="center"/>
          </w:tcPr>
          <w:p w14:paraId="3EF36DA9" w14:textId="20A067D0" w:rsidR="00BB561F" w:rsidRDefault="00BB561F" w:rsidP="00601927">
            <w:pPr>
              <w:jc w:val="center"/>
            </w:pPr>
            <w:r>
              <w:rPr>
                <w:rFonts w:hint="eastAsia"/>
              </w:rPr>
              <w:t>C</w:t>
            </w:r>
            <w:r>
              <w:t>ONV3</w:t>
            </w:r>
          </w:p>
        </w:tc>
      </w:tr>
      <w:tr w:rsidR="00BB561F" w14:paraId="47C742E7" w14:textId="77777777" w:rsidTr="007D231E">
        <w:tc>
          <w:tcPr>
            <w:tcW w:w="0" w:type="auto"/>
            <w:vAlign w:val="center"/>
          </w:tcPr>
          <w:p w14:paraId="439BB6F9" w14:textId="592A9B3A" w:rsidR="00BB561F" w:rsidRDefault="00BB561F" w:rsidP="00601927">
            <w:pPr>
              <w:jc w:val="center"/>
            </w:pPr>
            <w:r>
              <w:rPr>
                <w:rFonts w:hint="eastAsia"/>
              </w:rPr>
              <w:t>C</w:t>
            </w:r>
            <w:r>
              <w:t>ONV4</w:t>
            </w:r>
          </w:p>
        </w:tc>
      </w:tr>
      <w:tr w:rsidR="00BB561F" w14:paraId="26BA767D" w14:textId="77777777" w:rsidTr="007D231E">
        <w:tc>
          <w:tcPr>
            <w:tcW w:w="0" w:type="auto"/>
            <w:vAlign w:val="center"/>
          </w:tcPr>
          <w:p w14:paraId="3A92A46B" w14:textId="019F843E" w:rsidR="00BB561F" w:rsidRDefault="00BB561F" w:rsidP="00601927">
            <w:pPr>
              <w:jc w:val="center"/>
            </w:pPr>
            <w:r>
              <w:rPr>
                <w:rFonts w:hint="eastAsia"/>
              </w:rPr>
              <w:t>C</w:t>
            </w:r>
            <w:r>
              <w:t>ONV5</w:t>
            </w:r>
          </w:p>
        </w:tc>
      </w:tr>
      <w:tr w:rsidR="00BB561F" w14:paraId="1AACCC8D" w14:textId="77777777" w:rsidTr="007D231E">
        <w:tc>
          <w:tcPr>
            <w:tcW w:w="0" w:type="auto"/>
            <w:vAlign w:val="center"/>
          </w:tcPr>
          <w:p w14:paraId="3CD6E21A" w14:textId="7DEDDB9A" w:rsidR="00BB561F" w:rsidRDefault="00BB561F" w:rsidP="00601927">
            <w:pPr>
              <w:jc w:val="center"/>
            </w:pPr>
            <w:r>
              <w:rPr>
                <w:rFonts w:hint="eastAsia"/>
              </w:rPr>
              <w:t>M</w:t>
            </w:r>
            <w:r>
              <w:t>AXPOOL3</w:t>
            </w:r>
          </w:p>
        </w:tc>
      </w:tr>
      <w:tr w:rsidR="00BB561F" w14:paraId="37CC3FA2" w14:textId="77777777" w:rsidTr="007D231E">
        <w:tc>
          <w:tcPr>
            <w:tcW w:w="0" w:type="auto"/>
            <w:vAlign w:val="center"/>
          </w:tcPr>
          <w:p w14:paraId="33AABAC7" w14:textId="73617DE1" w:rsidR="00BB561F" w:rsidRDefault="00BB561F" w:rsidP="00601927">
            <w:pPr>
              <w:jc w:val="center"/>
            </w:pPr>
            <w:r>
              <w:rPr>
                <w:rFonts w:hint="eastAsia"/>
              </w:rPr>
              <w:t>F</w:t>
            </w:r>
            <w:r>
              <w:t>C6</w:t>
            </w:r>
          </w:p>
        </w:tc>
      </w:tr>
      <w:tr w:rsidR="00BB561F" w14:paraId="0DB14653" w14:textId="77777777" w:rsidTr="007D231E">
        <w:tc>
          <w:tcPr>
            <w:tcW w:w="0" w:type="auto"/>
            <w:vAlign w:val="center"/>
          </w:tcPr>
          <w:p w14:paraId="11EEB563" w14:textId="492E6D29" w:rsidR="00BB561F" w:rsidRDefault="00BB561F" w:rsidP="00601927">
            <w:pPr>
              <w:jc w:val="center"/>
            </w:pPr>
            <w:r>
              <w:rPr>
                <w:rFonts w:hint="eastAsia"/>
              </w:rPr>
              <w:t>F</w:t>
            </w:r>
            <w:r>
              <w:t>C7</w:t>
            </w:r>
          </w:p>
        </w:tc>
      </w:tr>
      <w:tr w:rsidR="00BB561F" w14:paraId="0E89BCA9" w14:textId="77777777" w:rsidTr="007D231E">
        <w:tc>
          <w:tcPr>
            <w:tcW w:w="0" w:type="auto"/>
            <w:vAlign w:val="center"/>
          </w:tcPr>
          <w:p w14:paraId="082BAC9D" w14:textId="7C24E7BB" w:rsidR="00BB561F" w:rsidRDefault="00BB561F" w:rsidP="00601927">
            <w:pPr>
              <w:jc w:val="center"/>
            </w:pPr>
            <w:r>
              <w:rPr>
                <w:rFonts w:hint="eastAsia"/>
              </w:rPr>
              <w:t>F</w:t>
            </w:r>
            <w:r>
              <w:t>C8</w:t>
            </w:r>
          </w:p>
        </w:tc>
      </w:tr>
    </w:tbl>
    <w:p w14:paraId="63116202" w14:textId="4F28704F" w:rsidR="00601927" w:rsidRDefault="00601927" w:rsidP="00601927">
      <w:pPr>
        <w:pStyle w:val="a4"/>
      </w:pPr>
      <w:r>
        <w:t>表</w:t>
      </w:r>
      <w:r>
        <w:t xml:space="preserve"> </w:t>
      </w:r>
      <w:r w:rsidR="00C92444">
        <w:fldChar w:fldCharType="begin"/>
      </w:r>
      <w:r w:rsidR="00C92444">
        <w:instrText xml:space="preserve"> STYLEREF 1 \s </w:instrText>
      </w:r>
      <w:r w:rsidR="00C92444">
        <w:fldChar w:fldCharType="separate"/>
      </w:r>
      <w:r w:rsidR="00BB561F">
        <w:rPr>
          <w:noProof/>
        </w:rPr>
        <w:t>4</w:t>
      </w:r>
      <w:r w:rsidR="00C92444">
        <w:rPr>
          <w:noProof/>
        </w:rPr>
        <w:fldChar w:fldCharType="end"/>
      </w:r>
      <w:r w:rsidR="00BB561F">
        <w:noBreakHyphen/>
      </w:r>
      <w:r w:rsidR="00BB561F">
        <w:fldChar w:fldCharType="begin"/>
      </w:r>
      <w:r w:rsidR="00BB561F">
        <w:instrText xml:space="preserve"> SEQ </w:instrText>
      </w:r>
      <w:r w:rsidR="00BB561F">
        <w:instrText>表</w:instrText>
      </w:r>
      <w:r w:rsidR="00BB561F">
        <w:instrText xml:space="preserve"> \* ARABIC \s 1 </w:instrText>
      </w:r>
      <w:r w:rsidR="00BB561F">
        <w:fldChar w:fldCharType="separate"/>
      </w:r>
      <w:r w:rsidR="00BB561F">
        <w:rPr>
          <w:noProof/>
        </w:rPr>
        <w:t>1</w:t>
      </w:r>
      <w:r w:rsidR="00BB561F">
        <w:fldChar w:fldCharType="end"/>
      </w:r>
      <w:r>
        <w:t xml:space="preserve"> </w:t>
      </w:r>
      <w:proofErr w:type="spellStart"/>
      <w:r>
        <w:rPr>
          <w:rFonts w:hint="eastAsia"/>
        </w:rPr>
        <w:t>AlexNet</w:t>
      </w:r>
      <w:proofErr w:type="spellEnd"/>
      <w:r w:rsidR="00BB561F">
        <w:rPr>
          <w:rFonts w:hint="eastAsia"/>
        </w:rPr>
        <w:t>结构</w:t>
      </w:r>
    </w:p>
    <w:p w14:paraId="1EC28ACF" w14:textId="78915687" w:rsidR="00BB561F" w:rsidRDefault="00BB561F" w:rsidP="00BB561F">
      <w:proofErr w:type="spellStart"/>
      <w:r>
        <w:rPr>
          <w:rFonts w:hint="eastAsia"/>
        </w:rPr>
        <w:t>AlexNet</w:t>
      </w:r>
      <w:proofErr w:type="spellEnd"/>
      <w:r>
        <w:rPr>
          <w:rFonts w:hint="eastAsia"/>
        </w:rPr>
        <w:t>设置了</w:t>
      </w:r>
      <w:r>
        <w:rPr>
          <w:rFonts w:hint="eastAsia"/>
        </w:rPr>
        <w:t>5</w:t>
      </w:r>
      <w:r>
        <w:rPr>
          <w:rFonts w:hint="eastAsia"/>
        </w:rPr>
        <w:t>个卷积层。</w:t>
      </w:r>
      <w:r w:rsidR="00756D23">
        <w:rPr>
          <w:rFonts w:hint="eastAsia"/>
        </w:rPr>
        <w:t>除了首个卷积层使用了</w:t>
      </w:r>
      <w:r w:rsidR="00756D23">
        <w:rPr>
          <w:rFonts w:hint="eastAsia"/>
        </w:rPr>
        <w:t>1</w:t>
      </w:r>
      <w:r w:rsidR="00756D23">
        <w:t>1x11</w:t>
      </w:r>
      <w:r w:rsidR="00756D23">
        <w:rPr>
          <w:rFonts w:hint="eastAsia"/>
        </w:rPr>
        <w:t>的大卷积核外，余下的四个卷积层使用的都是尺寸较小的卷积核。第二个卷积层使用了</w:t>
      </w:r>
      <w:r w:rsidR="00756D23">
        <w:t>5x5</w:t>
      </w:r>
      <w:r w:rsidR="00756D23">
        <w:rPr>
          <w:rFonts w:hint="eastAsia"/>
        </w:rPr>
        <w:t>的卷积核，而余下三个卷积层使用的卷积核都是</w:t>
      </w:r>
      <w:r w:rsidR="00756D23">
        <w:rPr>
          <w:rFonts w:hint="eastAsia"/>
        </w:rPr>
        <w:t>3</w:t>
      </w:r>
      <w:r w:rsidR="00756D23">
        <w:t>x3</w:t>
      </w:r>
      <w:r w:rsidR="00756D23">
        <w:rPr>
          <w:rFonts w:hint="eastAsia"/>
        </w:rPr>
        <w:t>的。</w:t>
      </w:r>
    </w:p>
    <w:tbl>
      <w:tblPr>
        <w:tblStyle w:val="af2"/>
        <w:tblW w:w="0" w:type="auto"/>
        <w:tblInd w:w="3108" w:type="dxa"/>
        <w:tblLook w:val="04A0" w:firstRow="1" w:lastRow="0" w:firstColumn="1" w:lastColumn="0" w:noHBand="0" w:noVBand="1"/>
      </w:tblPr>
      <w:tblGrid>
        <w:gridCol w:w="898"/>
        <w:gridCol w:w="1266"/>
      </w:tblGrid>
      <w:tr w:rsidR="00BB561F" w14:paraId="6BA99C18" w14:textId="77777777" w:rsidTr="00BB561F">
        <w:tc>
          <w:tcPr>
            <w:tcW w:w="0" w:type="auto"/>
            <w:vAlign w:val="center"/>
          </w:tcPr>
          <w:p w14:paraId="3A31BF4A" w14:textId="4FD38EB1" w:rsidR="00BB561F" w:rsidRDefault="00BB561F" w:rsidP="00BB561F">
            <w:pPr>
              <w:jc w:val="center"/>
            </w:pPr>
            <w:r>
              <w:rPr>
                <w:rFonts w:hint="eastAsia"/>
              </w:rPr>
              <w:t>卷积层</w:t>
            </w:r>
          </w:p>
        </w:tc>
        <w:tc>
          <w:tcPr>
            <w:tcW w:w="0" w:type="auto"/>
            <w:vAlign w:val="center"/>
          </w:tcPr>
          <w:p w14:paraId="21844DCE" w14:textId="46617800" w:rsidR="00BB561F" w:rsidRDefault="00BB561F" w:rsidP="00BB561F">
            <w:pPr>
              <w:jc w:val="center"/>
            </w:pPr>
            <w:r>
              <w:rPr>
                <w:rFonts w:hint="eastAsia"/>
              </w:rPr>
              <w:t>卷积核大小</w:t>
            </w:r>
          </w:p>
        </w:tc>
      </w:tr>
      <w:tr w:rsidR="00BB561F" w14:paraId="5B0F6153" w14:textId="77777777" w:rsidTr="00BB561F">
        <w:tc>
          <w:tcPr>
            <w:tcW w:w="0" w:type="auto"/>
            <w:vAlign w:val="center"/>
          </w:tcPr>
          <w:p w14:paraId="64D630C3" w14:textId="347E9104" w:rsidR="00BB561F" w:rsidRDefault="00BB561F" w:rsidP="00BB561F">
            <w:pPr>
              <w:jc w:val="center"/>
            </w:pPr>
            <w:r>
              <w:rPr>
                <w:rFonts w:hint="eastAsia"/>
              </w:rPr>
              <w:t>C</w:t>
            </w:r>
            <w:r>
              <w:t>ONV1</w:t>
            </w:r>
          </w:p>
        </w:tc>
        <w:tc>
          <w:tcPr>
            <w:tcW w:w="0" w:type="auto"/>
            <w:vAlign w:val="center"/>
          </w:tcPr>
          <w:p w14:paraId="0819A659" w14:textId="479DD0AD" w:rsidR="00BB561F" w:rsidRDefault="00BB561F" w:rsidP="00BB561F">
            <w:pPr>
              <w:jc w:val="center"/>
            </w:pPr>
            <w:r>
              <w:rPr>
                <w:rFonts w:hint="eastAsia"/>
              </w:rPr>
              <w:t>1</w:t>
            </w:r>
            <w:r>
              <w:t>1x11</w:t>
            </w:r>
          </w:p>
        </w:tc>
      </w:tr>
      <w:tr w:rsidR="00BB561F" w14:paraId="508C7465" w14:textId="77777777" w:rsidTr="00BB561F">
        <w:tc>
          <w:tcPr>
            <w:tcW w:w="0" w:type="auto"/>
            <w:vAlign w:val="center"/>
          </w:tcPr>
          <w:p w14:paraId="78158172" w14:textId="2AF12C16" w:rsidR="00BB561F" w:rsidRDefault="00BB561F" w:rsidP="00BB561F">
            <w:pPr>
              <w:jc w:val="center"/>
            </w:pPr>
            <w:r>
              <w:rPr>
                <w:rFonts w:hint="eastAsia"/>
              </w:rPr>
              <w:t>C</w:t>
            </w:r>
            <w:r>
              <w:t>ONV2</w:t>
            </w:r>
          </w:p>
        </w:tc>
        <w:tc>
          <w:tcPr>
            <w:tcW w:w="0" w:type="auto"/>
            <w:vAlign w:val="center"/>
          </w:tcPr>
          <w:p w14:paraId="6C13D983" w14:textId="4553A333" w:rsidR="00BB561F" w:rsidRDefault="00BB561F" w:rsidP="00BB561F">
            <w:pPr>
              <w:jc w:val="center"/>
            </w:pPr>
            <w:r>
              <w:rPr>
                <w:rFonts w:hint="eastAsia"/>
              </w:rPr>
              <w:t>5</w:t>
            </w:r>
            <w:r>
              <w:t>x5</w:t>
            </w:r>
          </w:p>
        </w:tc>
      </w:tr>
      <w:tr w:rsidR="00BB561F" w14:paraId="17C788F8" w14:textId="77777777" w:rsidTr="00BB561F">
        <w:tc>
          <w:tcPr>
            <w:tcW w:w="0" w:type="auto"/>
            <w:vAlign w:val="center"/>
          </w:tcPr>
          <w:p w14:paraId="375A1FA2" w14:textId="675C2F1E" w:rsidR="00BB561F" w:rsidRDefault="00BB561F" w:rsidP="00BB561F">
            <w:pPr>
              <w:jc w:val="center"/>
            </w:pPr>
            <w:r>
              <w:rPr>
                <w:rFonts w:hint="eastAsia"/>
              </w:rPr>
              <w:t>C</w:t>
            </w:r>
            <w:r>
              <w:t>ONV3</w:t>
            </w:r>
          </w:p>
        </w:tc>
        <w:tc>
          <w:tcPr>
            <w:tcW w:w="0" w:type="auto"/>
            <w:vAlign w:val="center"/>
          </w:tcPr>
          <w:p w14:paraId="177C54A2" w14:textId="18DD7354" w:rsidR="00BB561F" w:rsidRDefault="00BB561F" w:rsidP="00BB561F">
            <w:pPr>
              <w:jc w:val="center"/>
            </w:pPr>
            <w:r>
              <w:rPr>
                <w:rFonts w:hint="eastAsia"/>
              </w:rPr>
              <w:t>3</w:t>
            </w:r>
            <w:r>
              <w:t>x3</w:t>
            </w:r>
          </w:p>
        </w:tc>
      </w:tr>
      <w:tr w:rsidR="00BB561F" w14:paraId="0B54D00A" w14:textId="77777777" w:rsidTr="00BB561F">
        <w:tc>
          <w:tcPr>
            <w:tcW w:w="0" w:type="auto"/>
            <w:vAlign w:val="center"/>
          </w:tcPr>
          <w:p w14:paraId="5CDE5BD2" w14:textId="0B659B05" w:rsidR="00BB561F" w:rsidRDefault="00BB561F" w:rsidP="00BB561F">
            <w:pPr>
              <w:jc w:val="center"/>
            </w:pPr>
            <w:r>
              <w:rPr>
                <w:rFonts w:hint="eastAsia"/>
              </w:rPr>
              <w:t>C</w:t>
            </w:r>
            <w:r>
              <w:t>ONV4</w:t>
            </w:r>
          </w:p>
        </w:tc>
        <w:tc>
          <w:tcPr>
            <w:tcW w:w="0" w:type="auto"/>
            <w:vAlign w:val="center"/>
          </w:tcPr>
          <w:p w14:paraId="59757D4D" w14:textId="2789258F" w:rsidR="00BB561F" w:rsidRDefault="00BB561F" w:rsidP="00BB561F">
            <w:pPr>
              <w:jc w:val="center"/>
            </w:pPr>
            <w:r>
              <w:rPr>
                <w:rFonts w:hint="eastAsia"/>
              </w:rPr>
              <w:t>3</w:t>
            </w:r>
            <w:r>
              <w:t>x3</w:t>
            </w:r>
          </w:p>
        </w:tc>
      </w:tr>
      <w:tr w:rsidR="00BB561F" w14:paraId="6C193461" w14:textId="77777777" w:rsidTr="00BB561F">
        <w:tc>
          <w:tcPr>
            <w:tcW w:w="0" w:type="auto"/>
            <w:vAlign w:val="center"/>
          </w:tcPr>
          <w:p w14:paraId="4FBDB3AC" w14:textId="44B1DD80" w:rsidR="00BB561F" w:rsidRDefault="00BB561F" w:rsidP="00BB561F">
            <w:pPr>
              <w:jc w:val="center"/>
            </w:pPr>
            <w:r>
              <w:rPr>
                <w:rFonts w:hint="eastAsia"/>
              </w:rPr>
              <w:t>C</w:t>
            </w:r>
            <w:r>
              <w:t>ONV5</w:t>
            </w:r>
          </w:p>
        </w:tc>
        <w:tc>
          <w:tcPr>
            <w:tcW w:w="0" w:type="auto"/>
            <w:vAlign w:val="center"/>
          </w:tcPr>
          <w:p w14:paraId="3BA2B57C" w14:textId="2DA8F3B7" w:rsidR="00BB561F" w:rsidRDefault="00BB561F" w:rsidP="00BB561F">
            <w:pPr>
              <w:jc w:val="center"/>
            </w:pPr>
            <w:r>
              <w:rPr>
                <w:rFonts w:hint="eastAsia"/>
              </w:rPr>
              <w:t>3</w:t>
            </w:r>
            <w:r>
              <w:t>x3</w:t>
            </w:r>
          </w:p>
        </w:tc>
      </w:tr>
    </w:tbl>
    <w:p w14:paraId="760AAE97" w14:textId="04DDB26B" w:rsidR="00BB561F" w:rsidRPr="00BB561F" w:rsidRDefault="00BB561F" w:rsidP="00BB561F">
      <w:pPr>
        <w:pStyle w:val="a4"/>
      </w:pPr>
      <w:r>
        <w:lastRenderedPageBreak/>
        <w:t>表</w:t>
      </w:r>
      <w:r>
        <w:t xml:space="preserve"> </w:t>
      </w:r>
      <w:r w:rsidR="00C92444">
        <w:fldChar w:fldCharType="begin"/>
      </w:r>
      <w:r w:rsidR="00C92444">
        <w:instrText xml:space="preserve"> STYLEREF 1 \s </w:instrText>
      </w:r>
      <w:r w:rsidR="00C92444">
        <w:fldChar w:fldCharType="separate"/>
      </w:r>
      <w:r>
        <w:rPr>
          <w:noProof/>
        </w:rPr>
        <w:t>4</w:t>
      </w:r>
      <w:r w:rsidR="00C92444">
        <w:rPr>
          <w:noProof/>
        </w:rPr>
        <w:fldChar w:fldCharType="end"/>
      </w:r>
      <w:r>
        <w:noBreakHyphen/>
      </w:r>
      <w:r>
        <w:fldChar w:fldCharType="begin"/>
      </w:r>
      <w:r>
        <w:instrText xml:space="preserve"> SEQ </w:instrText>
      </w:r>
      <w:r>
        <w:instrText>表</w:instrText>
      </w:r>
      <w:r>
        <w:instrText xml:space="preserve"> \* ARABIC \s 1 </w:instrText>
      </w:r>
      <w:r>
        <w:fldChar w:fldCharType="separate"/>
      </w:r>
      <w:r>
        <w:rPr>
          <w:noProof/>
        </w:rPr>
        <w:t>2</w:t>
      </w:r>
      <w:r>
        <w:fldChar w:fldCharType="end"/>
      </w:r>
      <w:r>
        <w:t xml:space="preserve"> </w:t>
      </w:r>
      <w:proofErr w:type="spellStart"/>
      <w:r>
        <w:t>AlexNet</w:t>
      </w:r>
      <w:proofErr w:type="spellEnd"/>
      <w:r>
        <w:rPr>
          <w:rFonts w:hint="eastAsia"/>
        </w:rPr>
        <w:t>卷积层</w:t>
      </w:r>
    </w:p>
    <w:p w14:paraId="21448BC3" w14:textId="01DA0CD9" w:rsidR="00AD57D9" w:rsidRDefault="00AD57D9" w:rsidP="006A1E34">
      <w:proofErr w:type="spellStart"/>
      <w:r>
        <w:rPr>
          <w:rFonts w:hint="eastAsia"/>
        </w:rPr>
        <w:t>A</w:t>
      </w:r>
      <w:r>
        <w:t>lexNet</w:t>
      </w:r>
      <w:proofErr w:type="spellEnd"/>
      <w:r>
        <w:rPr>
          <w:rFonts w:hint="eastAsia"/>
        </w:rPr>
        <w:t>还</w:t>
      </w:r>
      <w:r w:rsidR="00EB1FEE">
        <w:rPr>
          <w:rFonts w:hint="eastAsia"/>
        </w:rPr>
        <w:t>使用了</w:t>
      </w:r>
      <w:r>
        <w:rPr>
          <w:rFonts w:hint="eastAsia"/>
        </w:rPr>
        <w:t>Dropout</w:t>
      </w:r>
      <w:r>
        <w:rPr>
          <w:rFonts w:hint="eastAsia"/>
        </w:rPr>
        <w:t>的</w:t>
      </w:r>
      <w:r w:rsidR="00EB1FEE">
        <w:rPr>
          <w:rFonts w:hint="eastAsia"/>
        </w:rPr>
        <w:t>技术。</w:t>
      </w:r>
      <w:r w:rsidR="00EB1FEE" w:rsidRPr="00EB1FEE">
        <w:rPr>
          <w:rFonts w:hint="eastAsia"/>
        </w:rPr>
        <w:t>在训练过程中，</w:t>
      </w:r>
      <w:r w:rsidR="00EB1FEE" w:rsidRPr="00EB1FEE">
        <w:t xml:space="preserve">Dropout </w:t>
      </w:r>
      <w:r w:rsidR="00EB1FEE" w:rsidRPr="00EB1FEE">
        <w:t>随机将一部分神经元的输出置为零（即失活），以一定的概率保留其他神经元的输出。这样做的效果是，在每次训练迭代中，都会有不同的神经元被失活，因此网络无法过度依赖某些特定的神经元，从而减少了神经元之间的耦合性，增加了网络的鲁棒性。</w:t>
      </w:r>
    </w:p>
    <w:p w14:paraId="762596FC" w14:textId="252B8519" w:rsidR="006A1E34" w:rsidRDefault="006A1E34" w:rsidP="006A1E34">
      <w:r w:rsidRPr="006A1E34">
        <w:t>在</w:t>
      </w:r>
      <w:r w:rsidRPr="006A1E34">
        <w:t>2012</w:t>
      </w:r>
      <w:r w:rsidRPr="006A1E34">
        <w:t>年的比赛中，</w:t>
      </w:r>
      <w:proofErr w:type="spellStart"/>
      <w:r w:rsidRPr="006A1E34">
        <w:t>AlexNet</w:t>
      </w:r>
      <w:proofErr w:type="spellEnd"/>
      <w:r w:rsidRPr="006A1E34">
        <w:t>的突破性表现使其大幅度领先于其他参赛模型，大大提升了图像分类的准确率。</w:t>
      </w:r>
    </w:p>
    <w:p w14:paraId="40ED1CCF" w14:textId="119DE6A1" w:rsidR="006A1E34" w:rsidRDefault="006A1E34" w:rsidP="006A1E34">
      <w:proofErr w:type="spellStart"/>
      <w:r>
        <w:t>AlexNet</w:t>
      </w:r>
      <w:proofErr w:type="spellEnd"/>
      <w:r>
        <w:t>在深度学习和计算机视觉领域具有重</w:t>
      </w:r>
      <w:r>
        <w:rPr>
          <w:rFonts w:hint="eastAsia"/>
        </w:rPr>
        <w:t>要的学术意义。它首次将深度卷积神经网络引入计算机视觉任务，并证明了通过深层网络的使用可以提高图像分类的准确率。</w:t>
      </w:r>
      <w:proofErr w:type="spellStart"/>
      <w:r>
        <w:t>AlexNet</w:t>
      </w:r>
      <w:proofErr w:type="spellEnd"/>
      <w:r>
        <w:t>的成功促进了深度学习的研究和应用，并激发了更多复杂神经网络架构的开发，如</w:t>
      </w:r>
      <w:r>
        <w:t>VGG</w:t>
      </w:r>
      <w:r>
        <w:t>、</w:t>
      </w:r>
      <w:proofErr w:type="spellStart"/>
      <w:r>
        <w:t>GoogLeNet</w:t>
      </w:r>
      <w:proofErr w:type="spellEnd"/>
      <w:r>
        <w:t>和</w:t>
      </w:r>
      <w:proofErr w:type="spellStart"/>
      <w:r>
        <w:t>ResNet</w:t>
      </w:r>
      <w:proofErr w:type="spellEnd"/>
      <w:r>
        <w:t>等。</w:t>
      </w:r>
    </w:p>
    <w:p w14:paraId="6B1177BB" w14:textId="71A57119" w:rsidR="006A1E34" w:rsidRPr="00EB1FEE" w:rsidRDefault="006A1E34" w:rsidP="006A1E34">
      <w:r>
        <w:rPr>
          <w:rFonts w:hint="eastAsia"/>
        </w:rPr>
        <w:t>此外，</w:t>
      </w:r>
      <w:proofErr w:type="spellStart"/>
      <w:r>
        <w:t>AlexNet</w:t>
      </w:r>
      <w:proofErr w:type="spellEnd"/>
      <w:r>
        <w:t>的设计也对深度学习研究方法产生了重要影响，如</w:t>
      </w:r>
      <w:proofErr w:type="spellStart"/>
      <w:r>
        <w:t>ReLU</w:t>
      </w:r>
      <w:proofErr w:type="spellEnd"/>
      <w:r>
        <w:t>激活函数、局部响应归一化和</w:t>
      </w:r>
      <w:r>
        <w:t>Dropout</w:t>
      </w:r>
      <w:r>
        <w:t>等技术的引入，为深层神经网络的训练和优化提供了指导和启示。</w:t>
      </w:r>
    </w:p>
    <w:p w14:paraId="221688CC" w14:textId="182B30F4" w:rsidR="006A1E34" w:rsidRPr="006A1E34" w:rsidRDefault="006A1E34" w:rsidP="006A1E34">
      <w:r>
        <w:rPr>
          <w:rFonts w:hint="eastAsia"/>
        </w:rPr>
        <w:t>总的来说，</w:t>
      </w:r>
      <w:proofErr w:type="spellStart"/>
      <w:r>
        <w:t>AlexNet</w:t>
      </w:r>
      <w:proofErr w:type="spellEnd"/>
      <w:r>
        <w:t>的出现标志着深度学习在计算机视觉领域的突破，对于深度学习的发展和推广产生了深远影响。</w:t>
      </w:r>
    </w:p>
    <w:p w14:paraId="5C39B7A2" w14:textId="2D4146F2" w:rsidR="00B72023" w:rsidRDefault="00A32A45" w:rsidP="00B72023">
      <w:pPr>
        <w:pStyle w:val="2"/>
      </w:pPr>
      <w:proofErr w:type="spellStart"/>
      <w:r>
        <w:rPr>
          <w:rFonts w:hint="eastAsia"/>
        </w:rPr>
        <w:t>GoogLeNet</w:t>
      </w:r>
      <w:proofErr w:type="spellEnd"/>
      <w:r>
        <w:rPr>
          <w:rFonts w:hint="eastAsia"/>
        </w:rPr>
        <w:t>和Inception</w:t>
      </w:r>
    </w:p>
    <w:p w14:paraId="3C4B74FA" w14:textId="564E4E3F" w:rsidR="00E265F1" w:rsidRDefault="00CD4900" w:rsidP="00E265F1">
      <w:proofErr w:type="spellStart"/>
      <w:r w:rsidRPr="00CD4900">
        <w:t>GoogLeNet</w:t>
      </w:r>
      <w:proofErr w:type="spellEnd"/>
      <w:r w:rsidRPr="00CD4900">
        <w:t>是指</w:t>
      </w:r>
      <w:r w:rsidRPr="00CD4900">
        <w:t>Google</w:t>
      </w:r>
      <w:r w:rsidRPr="00CD4900">
        <w:t>团队在</w:t>
      </w:r>
      <w:r w:rsidRPr="00CD4900">
        <w:t>2014</w:t>
      </w:r>
      <w:r w:rsidRPr="00CD4900">
        <w:t>年提出的深度卷积神经网络架构，也被称为</w:t>
      </w:r>
      <w:r w:rsidRPr="00CD4900">
        <w:t>Inception-v1</w:t>
      </w:r>
      <w:r w:rsidRPr="00CD4900">
        <w:t>。随后，为了进一步改进网络结构和性能，</w:t>
      </w:r>
      <w:r w:rsidRPr="00CD4900">
        <w:t>Google</w:t>
      </w:r>
      <w:r w:rsidRPr="00CD4900">
        <w:t>团队陆续提出了一系列基于</w:t>
      </w:r>
      <w:r w:rsidRPr="00CD4900">
        <w:t>Inception</w:t>
      </w:r>
      <w:r w:rsidRPr="00CD4900">
        <w:t>的网络版本，分别</w:t>
      </w:r>
      <w:r w:rsidR="00281E3A">
        <w:rPr>
          <w:rFonts w:hint="eastAsia"/>
        </w:rPr>
        <w:t>是</w:t>
      </w:r>
      <w:r w:rsidRPr="00CD4900">
        <w:t>Inception-v2</w:t>
      </w:r>
      <w:r w:rsidRPr="00CD4900">
        <w:t>、</w:t>
      </w:r>
      <w:r w:rsidRPr="00CD4900">
        <w:t>Inception-v3</w:t>
      </w:r>
      <w:r w:rsidRPr="00CD4900">
        <w:t>、</w:t>
      </w:r>
      <w:r w:rsidRPr="00CD4900">
        <w:t>Inception-v4</w:t>
      </w:r>
      <w:r w:rsidRPr="00CD4900">
        <w:t>和</w:t>
      </w:r>
      <w:r w:rsidRPr="00CD4900">
        <w:t>Inception-</w:t>
      </w:r>
      <w:proofErr w:type="spellStart"/>
      <w:r w:rsidRPr="00CD4900">
        <w:t>ResNet</w:t>
      </w:r>
      <w:proofErr w:type="spellEnd"/>
      <w:r w:rsidRPr="00CD4900">
        <w:t>。</w:t>
      </w:r>
    </w:p>
    <w:p w14:paraId="490489F2" w14:textId="26626E8B" w:rsidR="00CD4900" w:rsidRDefault="00CD4900" w:rsidP="00CD4900">
      <w:pPr>
        <w:pStyle w:val="3"/>
      </w:pPr>
      <w:proofErr w:type="spellStart"/>
      <w:r>
        <w:rPr>
          <w:rFonts w:hint="eastAsia"/>
        </w:rPr>
        <w:t>GoogLeNet</w:t>
      </w:r>
      <w:proofErr w:type="spellEnd"/>
    </w:p>
    <w:p w14:paraId="4C9A3329" w14:textId="63877D80" w:rsidR="00CD4900" w:rsidRDefault="00CD4900" w:rsidP="00CD4900">
      <w:proofErr w:type="spellStart"/>
      <w:r>
        <w:t>GoogLeNet</w:t>
      </w:r>
      <w:proofErr w:type="spellEnd"/>
      <w:r>
        <w:t>采用了一种被称为</w:t>
      </w:r>
      <w:r>
        <w:t>"Inception"</w:t>
      </w:r>
      <w:r>
        <w:t>的模块化网络结构，该结构可以并行地处理不同尺度的特征，并在最后进行融合。这种结构的设计使得</w:t>
      </w:r>
      <w:proofErr w:type="spellStart"/>
      <w:r>
        <w:t>GoogLeNet</w:t>
      </w:r>
      <w:proofErr w:type="spellEnd"/>
      <w:r>
        <w:t>在保持较少参数的同时，能够提取丰富的图像特征。</w:t>
      </w:r>
    </w:p>
    <w:p w14:paraId="52A98BF4" w14:textId="77777777" w:rsidR="00CD4900" w:rsidRDefault="00CD4900" w:rsidP="00CD4900">
      <w:proofErr w:type="spellStart"/>
      <w:r>
        <w:lastRenderedPageBreak/>
        <w:t>GoogLeNet</w:t>
      </w:r>
      <w:proofErr w:type="spellEnd"/>
      <w:r>
        <w:t>的整体结构相对复杂，由多个</w:t>
      </w:r>
      <w:r>
        <w:t>Inception</w:t>
      </w:r>
      <w:r>
        <w:t>模块组成。每个</w:t>
      </w:r>
      <w:r>
        <w:t>Inception</w:t>
      </w:r>
      <w:r>
        <w:t>模块内部由多个不同尺度的卷积层和池化层组成，其中包括</w:t>
      </w:r>
      <w:r>
        <w:t>1x1</w:t>
      </w:r>
      <w:r>
        <w:t>、</w:t>
      </w:r>
      <w:r>
        <w:t>3x3</w:t>
      </w:r>
      <w:r>
        <w:t>和</w:t>
      </w:r>
      <w:r>
        <w:t>5x5</w:t>
      </w:r>
      <w:r>
        <w:t>的卷积操作，以及</w:t>
      </w:r>
      <w:r>
        <w:t>1x1</w:t>
      </w:r>
      <w:r>
        <w:t>的池化操作。这种并行的结构允许网络同时学习不同尺度下的特征。</w:t>
      </w:r>
    </w:p>
    <w:p w14:paraId="70D3175C" w14:textId="77777777" w:rsidR="00CD4900" w:rsidRDefault="00CD4900" w:rsidP="00CD4900">
      <w:pPr>
        <w:keepNext/>
      </w:pPr>
      <w:r>
        <w:rPr>
          <w:noProof/>
        </w:rPr>
        <w:drawing>
          <wp:inline distT="0" distB="0" distL="0" distR="0" wp14:anchorId="6A9F4782" wp14:editId="23691544">
            <wp:extent cx="532765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650" cy="1701800"/>
                    </a:xfrm>
                    <a:prstGeom prst="rect">
                      <a:avLst/>
                    </a:prstGeom>
                  </pic:spPr>
                </pic:pic>
              </a:graphicData>
            </a:graphic>
          </wp:inline>
        </w:drawing>
      </w:r>
    </w:p>
    <w:p w14:paraId="4D6AE43C" w14:textId="5AC5F8E7" w:rsidR="00CD4900" w:rsidRDefault="00CD4900" w:rsidP="00CD4900">
      <w:pPr>
        <w:pStyle w:val="a4"/>
      </w:pPr>
      <w:r>
        <w:t>图</w:t>
      </w:r>
      <w:r>
        <w:t xml:space="preserve"> </w:t>
      </w:r>
      <w:r w:rsidR="00C92444">
        <w:fldChar w:fldCharType="begin"/>
      </w:r>
      <w:r w:rsidR="00C92444">
        <w:instrText xml:space="preserve"> STYLEREF 1 \s </w:instrText>
      </w:r>
      <w:r w:rsidR="00C92444">
        <w:fldChar w:fldCharType="separate"/>
      </w:r>
      <w:r w:rsidR="005C722F">
        <w:rPr>
          <w:noProof/>
        </w:rPr>
        <w:t>4</w:t>
      </w:r>
      <w:r w:rsidR="00C92444">
        <w:rPr>
          <w:noProof/>
        </w:rPr>
        <w:fldChar w:fldCharType="end"/>
      </w:r>
      <w:r w:rsidR="005C722F">
        <w:noBreakHyphen/>
      </w:r>
      <w:r w:rsidR="005C722F">
        <w:fldChar w:fldCharType="begin"/>
      </w:r>
      <w:r w:rsidR="005C722F">
        <w:instrText xml:space="preserve"> SEQ </w:instrText>
      </w:r>
      <w:r w:rsidR="005C722F">
        <w:instrText>图</w:instrText>
      </w:r>
      <w:r w:rsidR="005C722F">
        <w:instrText xml:space="preserve"> \* ARABIC \s 1 </w:instrText>
      </w:r>
      <w:r w:rsidR="005C722F">
        <w:fldChar w:fldCharType="separate"/>
      </w:r>
      <w:r w:rsidR="005C722F">
        <w:rPr>
          <w:noProof/>
        </w:rPr>
        <w:t>2</w:t>
      </w:r>
      <w:r w:rsidR="005C722F">
        <w:fldChar w:fldCharType="end"/>
      </w:r>
      <w:r>
        <w:t xml:space="preserve"> </w:t>
      </w:r>
      <w:r>
        <w:rPr>
          <w:rFonts w:hint="eastAsia"/>
        </w:rPr>
        <w:t>Inception</w:t>
      </w:r>
      <w:r>
        <w:rPr>
          <w:rFonts w:hint="eastAsia"/>
        </w:rPr>
        <w:t>模块</w:t>
      </w:r>
      <w:r>
        <w:fldChar w:fldCharType="begin"/>
      </w:r>
      <w:r>
        <w:instrText xml:space="preserve"> ADDIN ZOTERO_ITEM CSL_CITATION {"citationID":"fsBTKCNa","properties":{"formattedCitation":"[2]","plainCitation":"[2]","noteIndex":0},"citationItems":[{"id":210,"uris":["http://zotero.org/users/11037936/items/NQECMRBP"],"itemData":{"id":210,"type":"article","abstract":"We propose a deep convolutional neural network architecture codenamed Inception, which was responsible for setting the new state of the art for classi</w:instrText>
      </w:r>
      <w:r>
        <w:rPr>
          <w:rFonts w:ascii="MS Mincho" w:eastAsia="MS Mincho" w:hAnsi="MS Mincho" w:cs="MS Mincho" w:hint="eastAsia"/>
        </w:rPr>
        <w:instrText>ﬁ</w:instrText>
      </w:r>
      <w:r>
        <w:instrText>cation and detection in the ImageNet Large-Scale Visual Recognition Challenge 2014 (ILSVRC14).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w:instrText>
      </w:r>
      <w:r>
        <w:rPr>
          <w:rFonts w:ascii="MS Mincho" w:eastAsia="MS Mincho" w:hAnsi="MS Mincho" w:cs="MS Mincho" w:hint="eastAsia"/>
        </w:rPr>
        <w:instrText>ﬁ</w:instrText>
      </w:r>
      <w:r>
        <w:instrText xml:space="preserve">cation and detection.","language":"en","note":"arXiv:1409.4842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5,15]]},"issued":{"date-parts":[["2014",9,16]]},"citation-key":"szegedyGoingDeeperConvolutions2014"}}],"schema":"https://github.com/citation-style-language/schema/raw/master/csl-citation.json"} </w:instrText>
      </w:r>
      <w:r>
        <w:fldChar w:fldCharType="separate"/>
      </w:r>
      <w:r w:rsidRPr="00CD4900">
        <w:rPr>
          <w:rFonts w:ascii="等线 Light" w:eastAsia="等线 Light" w:hAnsi="等线 Light"/>
        </w:rPr>
        <w:t>[2]</w:t>
      </w:r>
      <w:r>
        <w:fldChar w:fldCharType="end"/>
      </w:r>
    </w:p>
    <w:p w14:paraId="2D2EF4CF" w14:textId="68FE4938" w:rsidR="00CD4900" w:rsidRDefault="00CD4900" w:rsidP="00CD4900">
      <w:r>
        <w:rPr>
          <w:rFonts w:hint="eastAsia"/>
        </w:rPr>
        <w:t>除了</w:t>
      </w:r>
      <w:r>
        <w:t>Inception</w:t>
      </w:r>
      <w:r>
        <w:t>模块外，</w:t>
      </w:r>
      <w:proofErr w:type="spellStart"/>
      <w:r>
        <w:t>GoogLeNet</w:t>
      </w:r>
      <w:proofErr w:type="spellEnd"/>
      <w:r>
        <w:t>还包含了全局平均池化层（</w:t>
      </w:r>
      <w:r>
        <w:t>Global Average Pooling Layer</w:t>
      </w:r>
      <w:r>
        <w:t>），以及多个全连接层和输出层。</w:t>
      </w:r>
    </w:p>
    <w:p w14:paraId="7E4BCC52" w14:textId="2904FCB4" w:rsidR="00CD4900" w:rsidRDefault="00CD4900" w:rsidP="00CD4900">
      <w:proofErr w:type="spellStart"/>
      <w:r w:rsidRPr="00CD4900">
        <w:t>GoogLeNet</w:t>
      </w:r>
      <w:proofErr w:type="spellEnd"/>
      <w:r w:rsidRPr="00CD4900">
        <w:t>主要用于图像分类和物体识别任务。通过</w:t>
      </w:r>
      <w:r w:rsidRPr="00CD4900">
        <w:t>Inception</w:t>
      </w:r>
      <w:r w:rsidRPr="00CD4900">
        <w:t>模块的设计，</w:t>
      </w:r>
      <w:proofErr w:type="spellStart"/>
      <w:r w:rsidRPr="00CD4900">
        <w:t>GoogLeNet</w:t>
      </w:r>
      <w:proofErr w:type="spellEnd"/>
      <w:r w:rsidRPr="00CD4900">
        <w:t>可以在减少参数和计算复杂度的同时，提高图像分类任务的准确性。在</w:t>
      </w:r>
      <w:r w:rsidRPr="00CD4900">
        <w:t>2014</w:t>
      </w:r>
      <w:r w:rsidRPr="00CD4900">
        <w:t>年的</w:t>
      </w:r>
      <w:r w:rsidRPr="00CD4900">
        <w:t>ImageNet</w:t>
      </w:r>
      <w:r w:rsidRPr="00CD4900">
        <w:t>图像分类挑战赛上，</w:t>
      </w:r>
      <w:proofErr w:type="spellStart"/>
      <w:r w:rsidRPr="00CD4900">
        <w:t>GoogLeNet</w:t>
      </w:r>
      <w:proofErr w:type="spellEnd"/>
      <w:r w:rsidRPr="00CD4900">
        <w:t>取得了显著的成果，获得了较低的错误率，超过了当时其他参赛模型。</w:t>
      </w:r>
    </w:p>
    <w:p w14:paraId="2227F669" w14:textId="77777777" w:rsidR="00607E7F" w:rsidRDefault="00CD4900" w:rsidP="00CD4900">
      <w:proofErr w:type="spellStart"/>
      <w:r>
        <w:t>GoogLeNet</w:t>
      </w:r>
      <w:proofErr w:type="spellEnd"/>
      <w:r>
        <w:t>的提出对深度学习和计算机视觉领域具有重要的学术意义。</w:t>
      </w:r>
    </w:p>
    <w:p w14:paraId="29E7F62C" w14:textId="1E8652EC" w:rsidR="00CD4900" w:rsidRDefault="00CD4900" w:rsidP="00CD4900">
      <w:r>
        <w:t>首先，它引入了</w:t>
      </w:r>
      <w:r>
        <w:t>"Inception"</w:t>
      </w:r>
      <w:r>
        <w:t>模块的概念，通过并行处理不同尺度的特征，提高了网络的表达能力。这种模块化的设计思想对后续的网络架构设计产生了深远影响，例如后续的</w:t>
      </w:r>
      <w:r>
        <w:t>Inception-v2</w:t>
      </w:r>
      <w:r>
        <w:t>、</w:t>
      </w:r>
      <w:r>
        <w:t>Inception-v3</w:t>
      </w:r>
      <w:r>
        <w:t>等。</w:t>
      </w:r>
    </w:p>
    <w:p w14:paraId="04C3AEB5" w14:textId="0AFCD67E" w:rsidR="00CD4900" w:rsidRDefault="00CD4900" w:rsidP="00CD4900">
      <w:r>
        <w:rPr>
          <w:rFonts w:hint="eastAsia"/>
        </w:rPr>
        <w:t>其次，</w:t>
      </w:r>
      <w:proofErr w:type="spellStart"/>
      <w:r>
        <w:t>GoogLeNet</w:t>
      </w:r>
      <w:proofErr w:type="spellEnd"/>
      <w:r>
        <w:t>证明了通过合理的网络设计和参数优化，可以在减少计算复杂度的同时，保持较高的准确率。这为后续更深、更复杂的网络设计提供了启示，促进了深度学习在计算机视觉领域的进一步发展。</w:t>
      </w:r>
    </w:p>
    <w:p w14:paraId="3F5F40CF" w14:textId="20BD4FA8" w:rsidR="00CD4900" w:rsidRDefault="00CD4900" w:rsidP="00CD4900">
      <w:r>
        <w:rPr>
          <w:rFonts w:hint="eastAsia"/>
        </w:rPr>
        <w:t>最后，</w:t>
      </w:r>
      <w:proofErr w:type="spellStart"/>
      <w:r>
        <w:t>GoogLeNet</w:t>
      </w:r>
      <w:proofErr w:type="spellEnd"/>
      <w:r>
        <w:t>的成功也加速了深度学习在工业和实际应用中的普及，推动了图像分类、目标检测和图像生成等任务的进展。</w:t>
      </w:r>
    </w:p>
    <w:p w14:paraId="7EFD0D6D" w14:textId="3AE61AEC" w:rsidR="00CD4900" w:rsidRDefault="00CD4900" w:rsidP="005121E8">
      <w:pPr>
        <w:pStyle w:val="3"/>
      </w:pPr>
      <w:r>
        <w:rPr>
          <w:rFonts w:hint="eastAsia"/>
        </w:rPr>
        <w:lastRenderedPageBreak/>
        <w:t>I</w:t>
      </w:r>
      <w:r>
        <w:t>nception</w:t>
      </w:r>
      <w:r>
        <w:rPr>
          <w:rFonts w:hint="eastAsia"/>
        </w:rPr>
        <w:t>-</w:t>
      </w:r>
      <w:r>
        <w:t>v2</w:t>
      </w:r>
    </w:p>
    <w:p w14:paraId="31A670BC" w14:textId="77777777" w:rsidR="00287655" w:rsidRDefault="00287655" w:rsidP="00287655">
      <w:r>
        <w:t>Inception-v2</w:t>
      </w:r>
      <w:r>
        <w:t>是对原始的</w:t>
      </w:r>
      <w:proofErr w:type="spellStart"/>
      <w:r>
        <w:t>GoogLeNet</w:t>
      </w:r>
      <w:proofErr w:type="spellEnd"/>
      <w:r>
        <w:t>（</w:t>
      </w:r>
      <w:r>
        <w:t>Inception-v1</w:t>
      </w:r>
      <w:r>
        <w:t>）的改进版本之一，由</w:t>
      </w:r>
      <w:r>
        <w:t>Google</w:t>
      </w:r>
      <w:r>
        <w:t>团队在</w:t>
      </w:r>
      <w:r>
        <w:t>2015</w:t>
      </w:r>
      <w:r>
        <w:t>年提出。它在保留</w:t>
      </w:r>
      <w:proofErr w:type="spellStart"/>
      <w:r>
        <w:t>GoogLeNet</w:t>
      </w:r>
      <w:proofErr w:type="spellEnd"/>
      <w:r>
        <w:t>的</w:t>
      </w:r>
      <w:r>
        <w:t>"Inception"</w:t>
      </w:r>
      <w:r>
        <w:t>模块化结构的基础上，引入了一些重要的改进，旨在提高网络的训练速度和准确性。</w:t>
      </w:r>
    </w:p>
    <w:p w14:paraId="593FA6A0" w14:textId="77777777" w:rsidR="00287655" w:rsidRDefault="00287655" w:rsidP="00287655"/>
    <w:p w14:paraId="5A7FC5FC" w14:textId="4FE0142D" w:rsidR="00287655" w:rsidRDefault="00287655" w:rsidP="00287655">
      <w:r>
        <w:rPr>
          <w:rFonts w:hint="eastAsia"/>
        </w:rPr>
        <w:t>主要的改进点如下：</w:t>
      </w:r>
    </w:p>
    <w:p w14:paraId="72DB4875" w14:textId="607A90A3" w:rsidR="00287655" w:rsidRDefault="00287655" w:rsidP="00287655">
      <w:pPr>
        <w:pStyle w:val="ad"/>
        <w:numPr>
          <w:ilvl w:val="0"/>
          <w:numId w:val="9"/>
        </w:numPr>
        <w:ind w:firstLineChars="0"/>
      </w:pPr>
      <w:r>
        <w:t>批标准化（</w:t>
      </w:r>
      <w:r>
        <w:t>Batch Normalization</w:t>
      </w:r>
      <w:r>
        <w:t>）：</w:t>
      </w:r>
    </w:p>
    <w:p w14:paraId="47C001B4" w14:textId="6272D405" w:rsidR="00287655" w:rsidRDefault="00287655" w:rsidP="00287655">
      <w:r>
        <w:t xml:space="preserve">   Inception-v2</w:t>
      </w:r>
      <w:r>
        <w:t>引入了批标准化技术，将批量数据在训练过程中进行标准化，以加速训练收敛过程并减少对初始权重的敏感性。批标准化有助于缓解梯度消失和梯度爆炸问题，同时还能够充分利用网络的非线性激活函数。</w:t>
      </w:r>
    </w:p>
    <w:p w14:paraId="2C0E41D7" w14:textId="3765C866" w:rsidR="00287655" w:rsidRDefault="00287655" w:rsidP="00287655">
      <w:pPr>
        <w:pStyle w:val="ad"/>
        <w:numPr>
          <w:ilvl w:val="0"/>
          <w:numId w:val="9"/>
        </w:numPr>
        <w:ind w:firstLineChars="0"/>
      </w:pPr>
      <w:r>
        <w:t>1x1</w:t>
      </w:r>
      <w:r>
        <w:t>卷积：</w:t>
      </w:r>
    </w:p>
    <w:p w14:paraId="443C2E81" w14:textId="3CB4E8CA" w:rsidR="00287655" w:rsidRDefault="00287655" w:rsidP="00287655">
      <w:r>
        <w:t xml:space="preserve">   Inception-v2</w:t>
      </w:r>
      <w:r>
        <w:t>使用了更多的</w:t>
      </w:r>
      <w:r>
        <w:t>1x1</w:t>
      </w:r>
      <w:r>
        <w:t>卷积操作。</w:t>
      </w:r>
      <w:r>
        <w:t>1x1</w:t>
      </w:r>
      <w:r>
        <w:t>卷积的作用是通过降低通道数来减少计算复杂度，并引入非线性激活函数来增加网络的表达能力。</w:t>
      </w:r>
      <w:r>
        <w:t>1x1</w:t>
      </w:r>
      <w:r>
        <w:t>卷积的使用可以对不同通道之间的特征进行线性组合和重组，有助于提取更丰富的特征表示。</w:t>
      </w:r>
    </w:p>
    <w:p w14:paraId="53D0E467" w14:textId="41AE70FD" w:rsidR="00287655" w:rsidRDefault="00287655" w:rsidP="00287655">
      <w:pPr>
        <w:pStyle w:val="ad"/>
        <w:numPr>
          <w:ilvl w:val="0"/>
          <w:numId w:val="9"/>
        </w:numPr>
        <w:ind w:firstLineChars="0"/>
      </w:pPr>
      <w:r>
        <w:t>网络结构优化：</w:t>
      </w:r>
    </w:p>
    <w:p w14:paraId="4AE35AA4" w14:textId="2C124ACC" w:rsidR="00287655" w:rsidRDefault="00287655" w:rsidP="00287655">
      <w:r>
        <w:t xml:space="preserve">   Inception-v2</w:t>
      </w:r>
      <w:r>
        <w:t>对</w:t>
      </w:r>
      <w:r>
        <w:t>Inception</w:t>
      </w:r>
      <w:r>
        <w:t>模块的结构进行了优化。它引入了一种称为</w:t>
      </w:r>
      <w:r>
        <w:t>"Inception Module B"</w:t>
      </w:r>
      <w:r>
        <w:t>的变体，相比于原始的</w:t>
      </w:r>
      <w:r>
        <w:t>"Inception Module A"</w:t>
      </w:r>
      <w:r>
        <w:t>具有更高的计算效率和更少的参数量。此外，</w:t>
      </w:r>
      <w:r>
        <w:t>Inception-v2</w:t>
      </w:r>
      <w:r>
        <w:t>还通过精心设计的超参数设置，进一步改善了网络的性能和效率。</w:t>
      </w:r>
    </w:p>
    <w:p w14:paraId="07F673CD" w14:textId="4E2EAD98" w:rsidR="00287655" w:rsidRDefault="00287655" w:rsidP="00287655">
      <w:r>
        <w:rPr>
          <w:rFonts w:hint="eastAsia"/>
        </w:rPr>
        <w:t>总的来说，</w:t>
      </w:r>
      <w:r>
        <w:t>Inception-v2</w:t>
      </w:r>
      <w:r>
        <w:t>在保留原始</w:t>
      </w:r>
      <w:proofErr w:type="spellStart"/>
      <w:r>
        <w:t>GoogLeNet</w:t>
      </w:r>
      <w:proofErr w:type="spellEnd"/>
      <w:r>
        <w:t>的基本架构和思想的同时，通过批标准化、</w:t>
      </w:r>
      <w:r>
        <w:t>1x1</w:t>
      </w:r>
      <w:r>
        <w:t>卷积和结构优化等改进，提高了网络的训练速度和准确性。这些改进使得</w:t>
      </w:r>
      <w:r>
        <w:t>Inception-v2</w:t>
      </w:r>
      <w:r>
        <w:t>成为了更加高效和强大的深度卷积神经网络，为图像分类和计算机视觉任务的研究和应用提供了重要的基础。</w:t>
      </w:r>
    </w:p>
    <w:p w14:paraId="6FC68153" w14:textId="4F1802F9" w:rsidR="00075571" w:rsidRDefault="00075571" w:rsidP="00075571">
      <w:pPr>
        <w:pStyle w:val="3"/>
      </w:pPr>
      <w:r>
        <w:rPr>
          <w:rFonts w:hint="eastAsia"/>
        </w:rPr>
        <w:t>I</w:t>
      </w:r>
      <w:r>
        <w:t>nception-v3</w:t>
      </w:r>
    </w:p>
    <w:p w14:paraId="57A126B9" w14:textId="1E1523FC" w:rsidR="00075571" w:rsidRDefault="00075571" w:rsidP="00075571">
      <w:r>
        <w:t>Inception-v3</w:t>
      </w:r>
      <w:r>
        <w:t>是</w:t>
      </w:r>
      <w:r>
        <w:t>Google</w:t>
      </w:r>
      <w:r>
        <w:t>团队在</w:t>
      </w:r>
      <w:r>
        <w:t>2015</w:t>
      </w:r>
      <w:r>
        <w:t>年提出的深度卷积神经网络架构，是对之前的</w:t>
      </w:r>
      <w:r>
        <w:lastRenderedPageBreak/>
        <w:t>Inception-v2</w:t>
      </w:r>
      <w:r>
        <w:t>进行改进和扩展的版本。它在图像分类和物体识别任务上取得了显著的准确性提升，并成为计算机视觉领域的重要里程碑。</w:t>
      </w:r>
    </w:p>
    <w:p w14:paraId="1F1BDC11" w14:textId="103E1F37" w:rsidR="00075571" w:rsidRDefault="00075571" w:rsidP="00075571">
      <w:r>
        <w:t>Inception-v3</w:t>
      </w:r>
      <w:r>
        <w:t>相对于</w:t>
      </w:r>
      <w:r>
        <w:t>Inception-v2</w:t>
      </w:r>
      <w:r>
        <w:t>的改进主要集中在以下几个方面：</w:t>
      </w:r>
    </w:p>
    <w:p w14:paraId="0AD64C2D" w14:textId="5F311A39" w:rsidR="00075571" w:rsidRDefault="00075571" w:rsidP="00075571">
      <w:pPr>
        <w:pStyle w:val="ad"/>
        <w:numPr>
          <w:ilvl w:val="0"/>
          <w:numId w:val="10"/>
        </w:numPr>
        <w:ind w:firstLineChars="0"/>
      </w:pPr>
      <w:r>
        <w:t>辅助分类器（</w:t>
      </w:r>
      <w:r>
        <w:t>Auxiliary Classifiers</w:t>
      </w:r>
      <w:r>
        <w:t>）：</w:t>
      </w:r>
    </w:p>
    <w:p w14:paraId="3E2FA28B" w14:textId="792F13BD" w:rsidR="00075571" w:rsidRDefault="00075571" w:rsidP="00075571">
      <w:r>
        <w:t xml:space="preserve">   Inception-v3</w:t>
      </w:r>
      <w:r>
        <w:t>引入了辅助分类器的概念，这些分类器位于网络的中间层，并通过额外的分类损失函数来辅助网络的训练。这些辅助分类器有助于梯度的传播和减轻梯度消失的问题，使得网络能够更好地学习有效的特征表示。</w:t>
      </w:r>
    </w:p>
    <w:p w14:paraId="447B85DD" w14:textId="4BF17F96" w:rsidR="00075571" w:rsidRDefault="00075571" w:rsidP="00075571">
      <w:pPr>
        <w:pStyle w:val="ad"/>
        <w:numPr>
          <w:ilvl w:val="0"/>
          <w:numId w:val="10"/>
        </w:numPr>
        <w:ind w:firstLineChars="0"/>
      </w:pPr>
      <w:r>
        <w:t>更深的网络结构：</w:t>
      </w:r>
    </w:p>
    <w:p w14:paraId="7D907000" w14:textId="48C99A3E" w:rsidR="00075571" w:rsidRDefault="00075571" w:rsidP="00075571">
      <w:r>
        <w:t xml:space="preserve">   Inception-v3</w:t>
      </w:r>
      <w:r>
        <w:t>相比于</w:t>
      </w:r>
      <w:r>
        <w:t>Inception-v2</w:t>
      </w:r>
      <w:r>
        <w:t>具有更深的网络结构，它包含了更多的卷积层和</w:t>
      </w:r>
      <w:r>
        <w:t>Inception</w:t>
      </w:r>
      <w:r>
        <w:t>模块。通过增加网络的深度，</w:t>
      </w:r>
      <w:r>
        <w:t>Inception-v3</w:t>
      </w:r>
      <w:r>
        <w:t>能够提取更复杂、更抽象的特征，并具有更强大的表达能力。</w:t>
      </w:r>
    </w:p>
    <w:p w14:paraId="2925BE97" w14:textId="2573A6D2" w:rsidR="00075571" w:rsidRDefault="00075571" w:rsidP="00075571">
      <w:pPr>
        <w:pStyle w:val="ad"/>
        <w:numPr>
          <w:ilvl w:val="0"/>
          <w:numId w:val="10"/>
        </w:numPr>
        <w:ind w:firstLineChars="0"/>
      </w:pPr>
      <w:r>
        <w:t>使用较小的卷积核：</w:t>
      </w:r>
    </w:p>
    <w:p w14:paraId="27209495" w14:textId="6163B2A7" w:rsidR="00075571" w:rsidRPr="004508DF" w:rsidRDefault="00075571" w:rsidP="00075571">
      <w:r>
        <w:t xml:space="preserve">   Inception-v3</w:t>
      </w:r>
      <w:r>
        <w:t>采用了更小的卷积核（如</w:t>
      </w:r>
      <w:r>
        <w:t>3x3</w:t>
      </w:r>
      <w:r>
        <w:t>），以代替较大的卷积核（如</w:t>
      </w:r>
      <w:r>
        <w:t>5x5</w:t>
      </w:r>
      <w:r>
        <w:t>）。这种设计选择可以减少网络的参数量，降低计算复杂度，并提高网络的特征提取能力。</w:t>
      </w:r>
    </w:p>
    <w:p w14:paraId="27F0DD70" w14:textId="0DA2FE87" w:rsidR="00075571" w:rsidRDefault="00075571" w:rsidP="00075571">
      <w:pPr>
        <w:pStyle w:val="ad"/>
        <w:numPr>
          <w:ilvl w:val="0"/>
          <w:numId w:val="10"/>
        </w:numPr>
        <w:ind w:firstLineChars="0"/>
      </w:pPr>
      <w:r>
        <w:t>更复杂的</w:t>
      </w:r>
      <w:r>
        <w:t>Inception</w:t>
      </w:r>
      <w:r>
        <w:t>模块：</w:t>
      </w:r>
    </w:p>
    <w:p w14:paraId="6D514A8C" w14:textId="1A5C48DB" w:rsidR="00075571" w:rsidRDefault="00075571" w:rsidP="00075571">
      <w:r>
        <w:t xml:space="preserve">   Inception-v3</w:t>
      </w:r>
      <w:r>
        <w:t>中的</w:t>
      </w:r>
      <w:r>
        <w:t>Inception</w:t>
      </w:r>
      <w:r>
        <w:t>模块相比于之前的版本更加复杂。它使用了更多的并行分支，包括</w:t>
      </w:r>
      <w:r>
        <w:t>1x1</w:t>
      </w:r>
      <w:r>
        <w:t>、</w:t>
      </w:r>
      <w:r>
        <w:t>3x3</w:t>
      </w:r>
      <w:r>
        <w:t>和</w:t>
      </w:r>
      <w:r>
        <w:t>5x5</w:t>
      </w:r>
      <w:r>
        <w:t>的卷积操作，以及</w:t>
      </w:r>
      <w:r>
        <w:t>1x1</w:t>
      </w:r>
      <w:r>
        <w:t>的池化操作。这种并行结构允许网络同时学习不同尺度下的特征，提高了网络的表达能力。</w:t>
      </w:r>
    </w:p>
    <w:p w14:paraId="5EB59712" w14:textId="6736FAEC" w:rsidR="00075571" w:rsidRDefault="00075571" w:rsidP="00075571">
      <w:r>
        <w:t>Inception-v3</w:t>
      </w:r>
      <w:r>
        <w:t>在</w:t>
      </w:r>
      <w:r>
        <w:t>2015</w:t>
      </w:r>
      <w:r>
        <w:t>年的</w:t>
      </w:r>
      <w:r>
        <w:t>ImageNet</w:t>
      </w:r>
      <w:r>
        <w:t>图像分类挑战赛上取得了出色的成绩，显示出比之前的版本更高的准确性。它的成功在深度学习和计算机视觉领域产生了重要的影响，激发了更多深层网络的研究和应用。同时，</w:t>
      </w:r>
      <w:r>
        <w:t>Inception-v3</w:t>
      </w:r>
      <w:r>
        <w:t>的设计思想和技术手段也为后续网络架构的发展提供了重要的参考和启示。</w:t>
      </w:r>
    </w:p>
    <w:p w14:paraId="4345223A" w14:textId="79D19CAE" w:rsidR="00075571" w:rsidRDefault="00075571" w:rsidP="00075571">
      <w:pPr>
        <w:pStyle w:val="3"/>
      </w:pPr>
      <w:r>
        <w:rPr>
          <w:rFonts w:hint="eastAsia"/>
        </w:rPr>
        <w:t>I</w:t>
      </w:r>
      <w:r>
        <w:t>nception-v4</w:t>
      </w:r>
    </w:p>
    <w:p w14:paraId="2D9C8B91" w14:textId="77777777" w:rsidR="00075571" w:rsidRDefault="00075571" w:rsidP="00075571">
      <w:r>
        <w:t>Inception-v4</w:t>
      </w:r>
      <w:r>
        <w:t>是由</w:t>
      </w:r>
      <w:r>
        <w:t>Google</w:t>
      </w:r>
      <w:r>
        <w:t>团队在</w:t>
      </w:r>
      <w:r>
        <w:t>2016</w:t>
      </w:r>
      <w:r>
        <w:t>年提出的深度卷积神经网络架构，它是对之前的</w:t>
      </w:r>
      <w:r>
        <w:t>Inception</w:t>
      </w:r>
      <w:r>
        <w:t>系列网络的进一步改进和扩展。</w:t>
      </w:r>
      <w:r>
        <w:t>Inception-v4</w:t>
      </w:r>
      <w:r>
        <w:t>的目标是提高图像分类和目标检测</w:t>
      </w:r>
      <w:r>
        <w:lastRenderedPageBreak/>
        <w:t>任务的准确性，并探索更深、更强大的网络结构。</w:t>
      </w:r>
    </w:p>
    <w:p w14:paraId="69A30580" w14:textId="77777777" w:rsidR="00075571" w:rsidRDefault="00075571" w:rsidP="00075571"/>
    <w:p w14:paraId="4253F9F6" w14:textId="5BEFD363" w:rsidR="00075571" w:rsidRDefault="00075571" w:rsidP="00075571">
      <w:r>
        <w:rPr>
          <w:rFonts w:hint="eastAsia"/>
        </w:rPr>
        <w:t>以下是</w:t>
      </w:r>
      <w:r>
        <w:t>Inception-v4</w:t>
      </w:r>
      <w:r>
        <w:t>的主要特点和改进：</w:t>
      </w:r>
    </w:p>
    <w:p w14:paraId="2AA92743" w14:textId="357FF471" w:rsidR="00075571" w:rsidRDefault="00075571" w:rsidP="00075571">
      <w:pPr>
        <w:pStyle w:val="ad"/>
        <w:numPr>
          <w:ilvl w:val="0"/>
          <w:numId w:val="11"/>
        </w:numPr>
        <w:ind w:firstLineChars="0"/>
      </w:pPr>
      <w:r>
        <w:t>更深的网络结构：</w:t>
      </w:r>
    </w:p>
    <w:p w14:paraId="50AF16B4" w14:textId="5CB664D7" w:rsidR="00075571" w:rsidRDefault="00075571" w:rsidP="00075571">
      <w:r>
        <w:t xml:space="preserve">   Inception-v4</w:t>
      </w:r>
      <w:r>
        <w:t>相比于之前的版本具有更深的网络结构。它通过增加网络的层数和卷积层的深度，提高了网络的表达能力和特征提取能力。更深的网络结构可以捕捉到更丰富和复杂的特征表示，从而提高任务的准确性。</w:t>
      </w:r>
    </w:p>
    <w:p w14:paraId="6806D340" w14:textId="76FAF027" w:rsidR="00075571" w:rsidRDefault="00075571" w:rsidP="00075571">
      <w:pPr>
        <w:pStyle w:val="ad"/>
        <w:numPr>
          <w:ilvl w:val="0"/>
          <w:numId w:val="11"/>
        </w:numPr>
        <w:ind w:firstLineChars="0"/>
      </w:pPr>
      <w:r>
        <w:t>更复杂的</w:t>
      </w:r>
      <w:r>
        <w:t>Inception</w:t>
      </w:r>
      <w:r>
        <w:t>模块：</w:t>
      </w:r>
    </w:p>
    <w:p w14:paraId="6F198E3E" w14:textId="5C476964" w:rsidR="00075571" w:rsidRDefault="00075571" w:rsidP="00075571">
      <w:r>
        <w:t xml:space="preserve">   Inception-v4</w:t>
      </w:r>
      <w:r>
        <w:t>引入了一系列新的</w:t>
      </w:r>
      <w:r>
        <w:t>Inception</w:t>
      </w:r>
      <w:r>
        <w:t>模块，包括称为</w:t>
      </w:r>
      <w:r>
        <w:t>"Inception-</w:t>
      </w:r>
      <w:proofErr w:type="spellStart"/>
      <w:r>
        <w:t>ResNet</w:t>
      </w:r>
      <w:proofErr w:type="spellEnd"/>
      <w:r>
        <w:t>"</w:t>
      </w:r>
      <w:r>
        <w:t>的模块。这些模块融合了</w:t>
      </w:r>
      <w:r>
        <w:t>Inception</w:t>
      </w:r>
      <w:r>
        <w:t>模块和</w:t>
      </w:r>
      <w:proofErr w:type="spellStart"/>
      <w:r>
        <w:t>ResNet</w:t>
      </w:r>
      <w:proofErr w:type="spellEnd"/>
      <w:r>
        <w:t>模块的优点，通过使用</w:t>
      </w:r>
      <w:proofErr w:type="spellStart"/>
      <w:r>
        <w:t>ResNet</w:t>
      </w:r>
      <w:proofErr w:type="spellEnd"/>
      <w:r>
        <w:t>的残差连接来构建更深、更强大的网络。</w:t>
      </w:r>
      <w:r>
        <w:t>Inception-</w:t>
      </w:r>
      <w:proofErr w:type="spellStart"/>
      <w:r>
        <w:t>ResNet</w:t>
      </w:r>
      <w:proofErr w:type="spellEnd"/>
      <w:r>
        <w:t>模块可以缓解梯度消失问题，加速训练收敛，并提高网络的准确性。</w:t>
      </w:r>
    </w:p>
    <w:p w14:paraId="4272DF3A" w14:textId="2108C8AA" w:rsidR="00075571" w:rsidRDefault="00075571" w:rsidP="00075571">
      <w:pPr>
        <w:pStyle w:val="ad"/>
        <w:numPr>
          <w:ilvl w:val="0"/>
          <w:numId w:val="11"/>
        </w:numPr>
        <w:ind w:firstLineChars="0"/>
      </w:pPr>
      <w:r>
        <w:t>更多的并行分支：</w:t>
      </w:r>
    </w:p>
    <w:p w14:paraId="0138EAF9" w14:textId="3AA300A3" w:rsidR="00075571" w:rsidRDefault="00075571" w:rsidP="00075571">
      <w:r>
        <w:t xml:space="preserve">   Inception-v4</w:t>
      </w:r>
      <w:r>
        <w:t>增加了更多的并行分支，使得网络能够同时学习不同尺度和不同复杂度的特征。它使用了多个卷积核尺寸（如</w:t>
      </w:r>
      <w:r>
        <w:t>1x1</w:t>
      </w:r>
      <w:r>
        <w:t>、</w:t>
      </w:r>
      <w:r>
        <w:t>3x3</w:t>
      </w:r>
      <w:r>
        <w:t>、</w:t>
      </w:r>
      <w:r>
        <w:t>5x5</w:t>
      </w:r>
      <w:r>
        <w:t>），并通过</w:t>
      </w:r>
      <w:r>
        <w:t>1x1</w:t>
      </w:r>
      <w:r>
        <w:t>卷积和池化操作进行特征融合。这种并行结构增加了网络的灵活性和表达能力，有助于提高任务的性能。</w:t>
      </w:r>
    </w:p>
    <w:p w14:paraId="7F9B1511" w14:textId="4210BCF9" w:rsidR="00075571" w:rsidRDefault="00075571" w:rsidP="00075571">
      <w:pPr>
        <w:pStyle w:val="ad"/>
        <w:numPr>
          <w:ilvl w:val="0"/>
          <w:numId w:val="11"/>
        </w:numPr>
        <w:ind w:firstLineChars="0"/>
      </w:pPr>
      <w:r>
        <w:t>更小的网络尺寸：</w:t>
      </w:r>
    </w:p>
    <w:p w14:paraId="7B84195F" w14:textId="77777777" w:rsidR="00075571" w:rsidRDefault="00075571" w:rsidP="00075571">
      <w:r>
        <w:t xml:space="preserve">   Inception-v4</w:t>
      </w:r>
      <w:r>
        <w:t>通过减少网络的参数量和计算复杂度，使得网络更加轻量化。它使用了较小的卷积核尺寸，以及其他一些技巧来降低网络的参数数量。这使得</w:t>
      </w:r>
      <w:r>
        <w:t>Inception-v4</w:t>
      </w:r>
      <w:r>
        <w:t>在计算资源有限的情况下仍能保持较高的准确性。</w:t>
      </w:r>
    </w:p>
    <w:p w14:paraId="15CE41FB" w14:textId="77777777" w:rsidR="00075571" w:rsidRDefault="00075571" w:rsidP="00075571"/>
    <w:p w14:paraId="7974B598" w14:textId="7928D6E0" w:rsidR="00075571" w:rsidRPr="00075571" w:rsidRDefault="00075571" w:rsidP="00075571">
      <w:r>
        <w:t>Inception-v4</w:t>
      </w:r>
      <w:r>
        <w:t>在多个图像分类和目标检测任务中取得了优秀的性能，显示出比之前版本更高的准确性和鲁棒性。它的设计思想和技术手段对于深度学习和计算机视觉领域的发展具有重要的指导意</w:t>
      </w:r>
      <w:r w:rsidRPr="00075571">
        <w:rPr>
          <w:rFonts w:hint="eastAsia"/>
        </w:rPr>
        <w:t>义，激发了更多深层网络的研究和应用。</w:t>
      </w:r>
    </w:p>
    <w:p w14:paraId="2E68D2FE" w14:textId="4ECDD55D" w:rsidR="00A32A45" w:rsidRDefault="00A32A45" w:rsidP="00A32A45">
      <w:pPr>
        <w:pStyle w:val="2"/>
      </w:pPr>
      <w:proofErr w:type="spellStart"/>
      <w:r>
        <w:rPr>
          <w:rFonts w:hint="eastAsia"/>
        </w:rPr>
        <w:lastRenderedPageBreak/>
        <w:t>ResNet</w:t>
      </w:r>
      <w:proofErr w:type="spellEnd"/>
    </w:p>
    <w:p w14:paraId="54194F44" w14:textId="77777777" w:rsidR="00902E71" w:rsidRDefault="00902E71" w:rsidP="00902E71">
      <w:proofErr w:type="spellStart"/>
      <w:r>
        <w:t>ResNet</w:t>
      </w:r>
      <w:proofErr w:type="spellEnd"/>
      <w:r>
        <w:t>（残差网络）是一种深度卷积神经网络架构，由微软研究院的研究团队于</w:t>
      </w:r>
      <w:r>
        <w:t>2015</w:t>
      </w:r>
      <w:r>
        <w:t>年提出。它通过使用残差连接（</w:t>
      </w:r>
      <w:r>
        <w:t>residual connection</w:t>
      </w:r>
      <w:r>
        <w:t>）来解决深度网络中的梯度消失和网络难以优化的问题，使得可以训练更深的网络结构。</w:t>
      </w:r>
    </w:p>
    <w:p w14:paraId="6A02C662" w14:textId="77777777" w:rsidR="00902E71" w:rsidRDefault="00902E71" w:rsidP="00902E71"/>
    <w:p w14:paraId="07817FE9" w14:textId="5AB12F28" w:rsidR="00902E71" w:rsidRDefault="005C722F" w:rsidP="00902E71">
      <w:r>
        <w:rPr>
          <w:rFonts w:hint="eastAsia"/>
        </w:rPr>
        <w:t>从</w:t>
      </w:r>
      <w:proofErr w:type="spellStart"/>
      <w:r>
        <w:rPr>
          <w:rFonts w:hint="eastAsia"/>
        </w:rPr>
        <w:t>AlexNet</w:t>
      </w:r>
      <w:proofErr w:type="spellEnd"/>
      <w:r>
        <w:rPr>
          <w:rFonts w:hint="eastAsia"/>
        </w:rPr>
        <w:t>到</w:t>
      </w:r>
      <w:proofErr w:type="spellStart"/>
      <w:r>
        <w:rPr>
          <w:rFonts w:hint="eastAsia"/>
        </w:rPr>
        <w:t>VGGNet</w:t>
      </w:r>
      <w:proofErr w:type="spellEnd"/>
      <w:r>
        <w:rPr>
          <w:rFonts w:hint="eastAsia"/>
        </w:rPr>
        <w:t>，再到</w:t>
      </w:r>
      <w:r>
        <w:rPr>
          <w:rFonts w:hint="eastAsia"/>
        </w:rPr>
        <w:t>Inception</w:t>
      </w:r>
      <w:r>
        <w:rPr>
          <w:rFonts w:hint="eastAsia"/>
        </w:rPr>
        <w:t>，网络深度越来越深，模型效果越来越好，这使得当时的研究者们深信“模型越深，准确率越高”。然而，</w:t>
      </w:r>
      <w:proofErr w:type="spellStart"/>
      <w:r>
        <w:rPr>
          <w:rFonts w:hint="eastAsia"/>
        </w:rPr>
        <w:t>ResNet</w:t>
      </w:r>
      <w:proofErr w:type="spellEnd"/>
      <w:r>
        <w:rPr>
          <w:rFonts w:hint="eastAsia"/>
        </w:rPr>
        <w:t>团队经过实验，随着网络深度不断加深，模型准确率的确在不断提高，可抵达某个点以后，模型准确率就开始毫无征兆地大幅降低。这与之前行业的共识“越深越好”显然是矛盾的，而</w:t>
      </w:r>
      <w:proofErr w:type="spellStart"/>
      <w:r>
        <w:rPr>
          <w:rFonts w:hint="eastAsia"/>
        </w:rPr>
        <w:t>ResNet</w:t>
      </w:r>
      <w:proofErr w:type="spellEnd"/>
      <w:r>
        <w:rPr>
          <w:rFonts w:hint="eastAsia"/>
        </w:rPr>
        <w:t>团队称其为“退化”（</w:t>
      </w:r>
      <w:r w:rsidR="00703A3C">
        <w:rPr>
          <w:rFonts w:hint="eastAsia"/>
        </w:rPr>
        <w:t>d</w:t>
      </w:r>
      <w:r>
        <w:t>egradation</w:t>
      </w:r>
      <w:r>
        <w:rPr>
          <w:rFonts w:hint="eastAsia"/>
        </w:rPr>
        <w:t>）。</w:t>
      </w:r>
      <w:r w:rsidR="00703A3C">
        <w:rPr>
          <w:rFonts w:hint="eastAsia"/>
        </w:rPr>
        <w:t>他们最终将退化现象归因为深层网络难以实现恒等映射（</w:t>
      </w:r>
      <w:r w:rsidR="00703A3C">
        <w:t>identity mapping</w:t>
      </w:r>
      <w:r w:rsidR="00703A3C">
        <w:t>）</w:t>
      </w:r>
      <w:r w:rsidR="00703A3C">
        <w:rPr>
          <w:rFonts w:hint="eastAsia"/>
        </w:rPr>
        <w:t>，即</w:t>
      </w:r>
      <w:r w:rsidR="00703A3C">
        <w:rPr>
          <w:rFonts w:hint="eastAsia"/>
        </w:rPr>
        <w:t>y</w:t>
      </w:r>
      <w:r w:rsidR="00703A3C">
        <w:t>=x</w:t>
      </w:r>
      <w:r w:rsidR="00703A3C">
        <w:rPr>
          <w:rFonts w:hint="eastAsia"/>
        </w:rPr>
        <w:t>这样的简单函数。这乍一听很不可思议，理论上能拟合任何函数的神经网络居然无法实现恒等映射这么简单的变换吗？他们对此的解释是，深层网络在层层转换中加入了太多了非线性变换，这虽然有利于加强数据分类能力，但是也导致网络在非线性的路上越走越远，</w:t>
      </w:r>
      <w:r w:rsidR="00195160">
        <w:rPr>
          <w:rFonts w:hint="eastAsia"/>
        </w:rPr>
        <w:t>到了一定深度以后，拟合线性变换的成本都会到无法接受的地步</w:t>
      </w:r>
      <w:r w:rsidR="00703A3C">
        <w:rPr>
          <w:rFonts w:hint="eastAsia"/>
        </w:rPr>
        <w:t>。</w:t>
      </w:r>
      <w:r w:rsidR="00195160">
        <w:rPr>
          <w:rFonts w:hint="eastAsia"/>
        </w:rPr>
        <w:t>所以，</w:t>
      </w:r>
      <w:proofErr w:type="spellStart"/>
      <w:r w:rsidR="00195160">
        <w:rPr>
          <w:rFonts w:hint="eastAsia"/>
        </w:rPr>
        <w:t>ResNet</w:t>
      </w:r>
      <w:proofErr w:type="spellEnd"/>
      <w:r w:rsidR="00195160">
        <w:rPr>
          <w:rFonts w:hint="eastAsia"/>
        </w:rPr>
        <w:t>团队按照这个思路，加入了残差连接。</w:t>
      </w:r>
    </w:p>
    <w:p w14:paraId="0E14CD1D" w14:textId="77777777" w:rsidR="00902E71" w:rsidRDefault="00902E71" w:rsidP="00902E71"/>
    <w:p w14:paraId="4F0D7F3E" w14:textId="0100BE7D" w:rsidR="00902E71" w:rsidRDefault="00902E71" w:rsidP="00902E71">
      <w:r>
        <w:rPr>
          <w:rFonts w:hint="eastAsia"/>
        </w:rPr>
        <w:t>残差连接允许信息在网络中更直接地传播。具体来说，它通过将输入直接添加到模块的输出上，使得网络可以学习残差部分，即输入与输出之间的差异。这样，网络可以更轻松地学习恒等映射</w:t>
      </w:r>
      <w:r>
        <w:t>，并且可以将较深层的网络训练成较浅层网络的近似。</w:t>
      </w:r>
    </w:p>
    <w:p w14:paraId="53D73FB8" w14:textId="77777777" w:rsidR="00902E71" w:rsidRDefault="00902E71" w:rsidP="00902E71"/>
    <w:p w14:paraId="03B459A7" w14:textId="77777777" w:rsidR="00902E71" w:rsidRDefault="00902E71" w:rsidP="00902E71">
      <w:r>
        <w:rPr>
          <w:rFonts w:hint="eastAsia"/>
        </w:rPr>
        <w:t>使用残差连接的</w:t>
      </w:r>
      <w:proofErr w:type="spellStart"/>
      <w:r>
        <w:t>ResNet</w:t>
      </w:r>
      <w:proofErr w:type="spellEnd"/>
      <w:r>
        <w:t>模块被称为残差模块（</w:t>
      </w:r>
      <w:r>
        <w:t>Residual Block</w:t>
      </w:r>
      <w:r>
        <w:t>）。每个残差模块通常由两个或三个卷积层组成，其中包括一个跳跃连接（</w:t>
      </w:r>
      <w:r>
        <w:t>skip connection</w:t>
      </w:r>
      <w:r>
        <w:t>），即将输入直接添加到模块的输出上。这样的设计使得网络能够通过残差路径直接传播梯度，减轻了梯度消失的问题，同时允许网络在训练过程中更好地优化和学习有效的特征表示。</w:t>
      </w:r>
    </w:p>
    <w:p w14:paraId="50B6435F" w14:textId="77777777" w:rsidR="00902E71" w:rsidRDefault="00902E71" w:rsidP="00902E71">
      <w:pPr>
        <w:keepNext/>
        <w:jc w:val="center"/>
      </w:pPr>
      <w:r>
        <w:rPr>
          <w:noProof/>
        </w:rPr>
        <w:lastRenderedPageBreak/>
        <w:drawing>
          <wp:inline distT="0" distB="0" distL="0" distR="0" wp14:anchorId="0C2B25B2" wp14:editId="29A5E7B2">
            <wp:extent cx="2831217" cy="1619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96" cy="1623599"/>
                    </a:xfrm>
                    <a:prstGeom prst="rect">
                      <a:avLst/>
                    </a:prstGeom>
                  </pic:spPr>
                </pic:pic>
              </a:graphicData>
            </a:graphic>
          </wp:inline>
        </w:drawing>
      </w:r>
    </w:p>
    <w:p w14:paraId="38E00D0C" w14:textId="23746C7A" w:rsidR="00902E71" w:rsidRDefault="00902E71" w:rsidP="00902E71">
      <w:pPr>
        <w:pStyle w:val="a4"/>
      </w:pPr>
      <w:r>
        <w:t>图</w:t>
      </w:r>
      <w:r>
        <w:t xml:space="preserve"> </w:t>
      </w:r>
      <w:r w:rsidR="00C92444">
        <w:fldChar w:fldCharType="begin"/>
      </w:r>
      <w:r w:rsidR="00C92444">
        <w:instrText xml:space="preserve"> STYLEREF 1 \s </w:instrText>
      </w:r>
      <w:r w:rsidR="00C92444">
        <w:fldChar w:fldCharType="separate"/>
      </w:r>
      <w:r w:rsidR="005C722F">
        <w:rPr>
          <w:noProof/>
        </w:rPr>
        <w:t>4</w:t>
      </w:r>
      <w:r w:rsidR="00C92444">
        <w:rPr>
          <w:noProof/>
        </w:rPr>
        <w:fldChar w:fldCharType="end"/>
      </w:r>
      <w:r w:rsidR="005C722F">
        <w:noBreakHyphen/>
      </w:r>
      <w:r w:rsidR="005C722F">
        <w:fldChar w:fldCharType="begin"/>
      </w:r>
      <w:r w:rsidR="005C722F">
        <w:instrText xml:space="preserve"> SEQ </w:instrText>
      </w:r>
      <w:r w:rsidR="005C722F">
        <w:instrText>图</w:instrText>
      </w:r>
      <w:r w:rsidR="005C722F">
        <w:instrText xml:space="preserve"> \* ARABIC \s 1 </w:instrText>
      </w:r>
      <w:r w:rsidR="005C722F">
        <w:fldChar w:fldCharType="separate"/>
      </w:r>
      <w:r w:rsidR="005C722F">
        <w:rPr>
          <w:noProof/>
        </w:rPr>
        <w:t>3</w:t>
      </w:r>
      <w:r w:rsidR="005C722F">
        <w:fldChar w:fldCharType="end"/>
      </w:r>
      <w:r>
        <w:t xml:space="preserve"> </w:t>
      </w:r>
      <w:r>
        <w:rPr>
          <w:rFonts w:hint="eastAsia"/>
        </w:rPr>
        <w:t>残差模块</w:t>
      </w:r>
      <w:r>
        <w:fldChar w:fldCharType="begin"/>
      </w:r>
      <w:r>
        <w:instrText xml:space="preserve"> ADDIN ZOTERO_ITEM CSL_CITATION {"citationID":"GdacDzqy","properties":{"formattedCitation":"[3]","plainCitation":"[3]","noteIndex":0},"citationItems":[{"id":211,"uris":["http://zotero.org/users/11037936/items/5KWSUUXC"],"itemData":{"id":211,"type":"article","abstract":"Deeper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5,15]]},"issued":{"date-parts":[["2015",12,10]]},"citation-key":"heDeepResidualLearning2015"}}],"schema":"https://github.com/citation-style-language/schema/raw/master/csl-citation.json"} </w:instrText>
      </w:r>
      <w:r>
        <w:fldChar w:fldCharType="separate"/>
      </w:r>
      <w:r w:rsidRPr="00902E71">
        <w:rPr>
          <w:rFonts w:ascii="等线 Light" w:eastAsia="等线 Light" w:hAnsi="等线 Light"/>
        </w:rPr>
        <w:t>[3]</w:t>
      </w:r>
      <w:r>
        <w:fldChar w:fldCharType="end"/>
      </w:r>
    </w:p>
    <w:p w14:paraId="3A08D90C" w14:textId="31D659B4" w:rsidR="004508DF" w:rsidRDefault="004508DF" w:rsidP="00902E71">
      <w:proofErr w:type="spellStart"/>
      <w:r>
        <w:rPr>
          <w:rFonts w:hint="eastAsia"/>
        </w:rPr>
        <w:t>ResNet</w:t>
      </w:r>
      <w:proofErr w:type="spellEnd"/>
      <w:r>
        <w:rPr>
          <w:rFonts w:hint="eastAsia"/>
        </w:rPr>
        <w:t>的论文中提出的网络深达</w:t>
      </w:r>
      <w:r>
        <w:rPr>
          <w:rFonts w:hint="eastAsia"/>
        </w:rPr>
        <w:t>3</w:t>
      </w:r>
      <w:r>
        <w:t>4</w:t>
      </w:r>
      <w:r>
        <w:rPr>
          <w:rFonts w:hint="eastAsia"/>
        </w:rPr>
        <w:t>层。其中大量堆叠了</w:t>
      </w:r>
      <w:r w:rsidR="005C722F">
        <w:rPr>
          <w:rFonts w:hint="eastAsia"/>
        </w:rPr>
        <w:t>3</w:t>
      </w:r>
      <w:r w:rsidR="005C722F">
        <w:t>x3</w:t>
      </w:r>
      <w:r w:rsidR="005C722F">
        <w:rPr>
          <w:rFonts w:hint="eastAsia"/>
        </w:rPr>
        <w:t>卷积核的卷积层，并且使用残差连接的方式。</w:t>
      </w:r>
    </w:p>
    <w:p w14:paraId="4581307A" w14:textId="77777777" w:rsidR="005C722F" w:rsidRDefault="004508DF" w:rsidP="005C722F">
      <w:pPr>
        <w:keepNext/>
        <w:jc w:val="center"/>
      </w:pPr>
      <w:r>
        <w:rPr>
          <w:noProof/>
        </w:rPr>
        <w:drawing>
          <wp:inline distT="0" distB="0" distL="0" distR="0" wp14:anchorId="164F84AD" wp14:editId="2D15ED13">
            <wp:extent cx="1198010" cy="26917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3935" cy="2705092"/>
                    </a:xfrm>
                    <a:prstGeom prst="rect">
                      <a:avLst/>
                    </a:prstGeom>
                  </pic:spPr>
                </pic:pic>
              </a:graphicData>
            </a:graphic>
          </wp:inline>
        </w:drawing>
      </w:r>
    </w:p>
    <w:p w14:paraId="1D5A37E2" w14:textId="4970ACC5" w:rsidR="004508DF" w:rsidRDefault="005C722F" w:rsidP="005C722F">
      <w:pPr>
        <w:pStyle w:val="a4"/>
      </w:pPr>
      <w:r>
        <w:t>图</w:t>
      </w:r>
      <w:r>
        <w:t xml:space="preserve"> </w:t>
      </w:r>
      <w:r w:rsidR="00C92444">
        <w:fldChar w:fldCharType="begin"/>
      </w:r>
      <w:r w:rsidR="00C92444">
        <w:instrText xml:space="preserve"> STYLEREF 1 \s </w:instrText>
      </w:r>
      <w:r w:rsidR="00C92444">
        <w:fldChar w:fldCharType="separate"/>
      </w:r>
      <w:r>
        <w:rPr>
          <w:noProof/>
        </w:rPr>
        <w:t>4</w:t>
      </w:r>
      <w:r w:rsidR="00C92444">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r>
        <w:rPr>
          <w:rFonts w:hint="eastAsia"/>
        </w:rPr>
        <w:t xml:space="preserve"> </w:t>
      </w:r>
      <w:proofErr w:type="spellStart"/>
      <w:r>
        <w:rPr>
          <w:rFonts w:hint="eastAsia"/>
        </w:rPr>
        <w:t>ResNet</w:t>
      </w:r>
      <w:proofErr w:type="spellEnd"/>
      <w:r>
        <w:rPr>
          <w:rFonts w:hint="eastAsia"/>
        </w:rPr>
        <w:t>部分结构</w:t>
      </w:r>
      <w:r w:rsidR="00401C5F">
        <w:fldChar w:fldCharType="begin"/>
      </w:r>
      <w:r w:rsidR="00401C5F">
        <w:instrText xml:space="preserve"> ADDIN ZOTERO_ITEM CSL_CITATION {"citationID":"OOr8vmxW","properties":{"formattedCitation":"[3]","plainCitation":"[3]","noteIndex":0},"citationItems":[{"id":211,"uris":["http://zotero.org/users/11037936/items/5KWSUUXC"],"itemData":{"id":211,"type":"article","abstract":"Deeper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segmentation.","DOI":"10.48550/arXiv.1512.03385","note":"arXiv:1512.03385 [cs]","number":"arXiv:1512.03385","publisher":"arXiv","source":"arXiv.org","title":"Deep Residual Learning for Image Recognition","URL":"http://arxiv.org/abs/1512.03385","author":[{"family":"He","given":"Kaiming"},{"family":"Zhang","given":"Xiangyu"},{"family":"Ren","given":"Shaoqing"},{"family":"Sun","given":"Jian"}],"accessed":{"date-parts":[["2023",5,15]]},"issued":{"date-parts":[["2015",12,10]]},"citation-key":"heDeepResidualLearning2015"}}],"schema":"https://github.com/citation-style-language/schema/raw/master/csl-citation.json"} </w:instrText>
      </w:r>
      <w:r w:rsidR="00401C5F">
        <w:fldChar w:fldCharType="separate"/>
      </w:r>
      <w:r w:rsidR="00401C5F" w:rsidRPr="00401C5F">
        <w:rPr>
          <w:rFonts w:ascii="等线 Light" w:eastAsia="等线 Light" w:hAnsi="等线 Light"/>
        </w:rPr>
        <w:t>[3]</w:t>
      </w:r>
      <w:r w:rsidR="00401C5F">
        <w:fldChar w:fldCharType="end"/>
      </w:r>
    </w:p>
    <w:p w14:paraId="497F4107" w14:textId="165550AE" w:rsidR="00902E71" w:rsidRPr="00902E71" w:rsidRDefault="00902E71" w:rsidP="00902E71">
      <w:proofErr w:type="spellStart"/>
      <w:r>
        <w:t>ResNet</w:t>
      </w:r>
      <w:proofErr w:type="spellEnd"/>
      <w:r>
        <w:t>的主要创新在于通过残差连接实现了更深的网络结构，极大地推动了深度卷积神经网络的发展。通过堆叠多个残差模块，</w:t>
      </w:r>
      <w:proofErr w:type="spellStart"/>
      <w:r>
        <w:t>ResNet</w:t>
      </w:r>
      <w:proofErr w:type="spellEnd"/>
      <w:r>
        <w:t>可以构建非常深的网络，如</w:t>
      </w:r>
      <w:r>
        <w:t>ResNet-50</w:t>
      </w:r>
      <w:r>
        <w:t>、</w:t>
      </w:r>
      <w:r>
        <w:t>ResNet-101</w:t>
      </w:r>
      <w:r>
        <w:t>和</w:t>
      </w:r>
      <w:r>
        <w:t>ResNet-152</w:t>
      </w:r>
      <w:r>
        <w:t>等，这些网络在图像分类、目标检测和语义分割等计算机视觉任务上取得了卓越的性能。</w:t>
      </w:r>
      <w:proofErr w:type="spellStart"/>
      <w:r>
        <w:t>ResNet</w:t>
      </w:r>
      <w:proofErr w:type="spellEnd"/>
      <w:r>
        <w:t>的设计思想和技术手段对于深度学习和计算机视觉领域的发展产生了深远的影响，激发了更多基于残差连接的网络架构的研究和应用。</w:t>
      </w:r>
    </w:p>
    <w:p w14:paraId="08DA1C8D" w14:textId="5A4980BA" w:rsidR="00D71751" w:rsidRDefault="00A32A45" w:rsidP="00EA1804">
      <w:pPr>
        <w:pStyle w:val="2"/>
      </w:pPr>
      <w:r>
        <w:rPr>
          <w:rFonts w:hint="eastAsia"/>
        </w:rPr>
        <w:lastRenderedPageBreak/>
        <w:t>3x</w:t>
      </w:r>
      <w:r>
        <w:t>3</w:t>
      </w:r>
      <w:r>
        <w:rPr>
          <w:rFonts w:hint="eastAsia"/>
        </w:rPr>
        <w:t>卷积真的是最好的选择吗？</w:t>
      </w:r>
    </w:p>
    <w:p w14:paraId="5A88B8D4" w14:textId="71071BAA" w:rsidR="002A1B11" w:rsidRDefault="002A1B11" w:rsidP="00E265F1">
      <w:r w:rsidRPr="002A1B11">
        <w:rPr>
          <w:rFonts w:hint="eastAsia"/>
        </w:rPr>
        <w:t>卷积核</w:t>
      </w:r>
      <w:r w:rsidRPr="002A1B11">
        <w:t>作为卷积神经网络的核心组件之一，决定了特征提取的方式和效果。</w:t>
      </w:r>
      <w:r w:rsidR="00E6339C">
        <w:rPr>
          <w:rFonts w:hint="eastAsia"/>
        </w:rPr>
        <w:t>回头观察我们已经了解过的几种</w:t>
      </w:r>
      <w:r w:rsidR="00E6339C">
        <w:rPr>
          <w:rFonts w:hint="eastAsia"/>
        </w:rPr>
        <w:t>CNN</w:t>
      </w:r>
      <w:r w:rsidR="00E6339C">
        <w:rPr>
          <w:rFonts w:hint="eastAsia"/>
        </w:rPr>
        <w:t>，不难发现，</w:t>
      </w:r>
      <w:r>
        <w:rPr>
          <w:rFonts w:hint="eastAsia"/>
        </w:rPr>
        <w:t>我们</w:t>
      </w:r>
      <w:r w:rsidR="00E6339C">
        <w:rPr>
          <w:rFonts w:hint="eastAsia"/>
        </w:rPr>
        <w:t>传统上</w:t>
      </w:r>
      <w:r>
        <w:rPr>
          <w:rFonts w:hint="eastAsia"/>
        </w:rPr>
        <w:t>常使用</w:t>
      </w:r>
      <w:r>
        <w:rPr>
          <w:rFonts w:hint="eastAsia"/>
        </w:rPr>
        <w:t>3x</w:t>
      </w:r>
      <w:r>
        <w:t>3</w:t>
      </w:r>
      <w:r>
        <w:rPr>
          <w:rFonts w:hint="eastAsia"/>
        </w:rPr>
        <w:t>的卷积核。然而，我们一定要使用</w:t>
      </w:r>
      <w:r>
        <w:rPr>
          <w:rFonts w:hint="eastAsia"/>
        </w:rPr>
        <w:t>3</w:t>
      </w:r>
      <w:r>
        <w:t>x3</w:t>
      </w:r>
      <w:r>
        <w:rPr>
          <w:rFonts w:hint="eastAsia"/>
        </w:rPr>
        <w:t>卷积核吗？</w:t>
      </w:r>
    </w:p>
    <w:p w14:paraId="38BD412B" w14:textId="77777777" w:rsidR="00131C46" w:rsidRDefault="00131C46" w:rsidP="00E265F1">
      <w:pPr>
        <w:rPr>
          <w:rFonts w:hint="eastAsia"/>
        </w:rPr>
      </w:pPr>
    </w:p>
    <w:p w14:paraId="2DD535EF" w14:textId="538C3C9D" w:rsidR="002A1B11" w:rsidRDefault="002A1B11" w:rsidP="00E265F1">
      <w:r>
        <w:rPr>
          <w:rFonts w:hint="eastAsia"/>
        </w:rPr>
        <w:t>的确，</w:t>
      </w:r>
      <w:r>
        <w:rPr>
          <w:rFonts w:hint="eastAsia"/>
        </w:rPr>
        <w:t>3</w:t>
      </w:r>
      <w:r>
        <w:t>x3</w:t>
      </w:r>
      <w:r>
        <w:rPr>
          <w:rFonts w:hint="eastAsia"/>
        </w:rPr>
        <w:t>的卷积核有不少好处。</w:t>
      </w:r>
      <w:r w:rsidRPr="002A1B11">
        <w:t>3x3</w:t>
      </w:r>
      <w:r w:rsidRPr="002A1B11">
        <w:t>卷积核具有较小的尺寸，减少了网络的参数量，从而降低了计算和存储成本</w:t>
      </w:r>
      <w:r w:rsidR="00195160">
        <w:rPr>
          <w:rFonts w:hint="eastAsia"/>
        </w:rPr>
        <w:t>；</w:t>
      </w:r>
      <w:r w:rsidRPr="002A1B11">
        <w:t>3x3</w:t>
      </w:r>
      <w:r w:rsidRPr="002A1B11">
        <w:t>卷积核可以通过堆叠和组合实现任意大小的感受野，因此它具有较大的灵活性</w:t>
      </w:r>
      <w:r w:rsidR="00195160">
        <w:rPr>
          <w:rFonts w:hint="eastAsia"/>
        </w:rPr>
        <w:t>；</w:t>
      </w:r>
      <w:r w:rsidRPr="002A1B11">
        <w:t>3x3</w:t>
      </w:r>
      <w:r w:rsidRPr="002A1B11">
        <w:t>卷积核还具有对称性和平移不变性的特点，有助于提取图像中的空间特征。</w:t>
      </w:r>
      <w:r>
        <w:rPr>
          <w:rFonts w:hint="eastAsia"/>
        </w:rPr>
        <w:t>然而，</w:t>
      </w:r>
      <w:r w:rsidRPr="002A1B11">
        <w:rPr>
          <w:rFonts w:hint="eastAsia"/>
        </w:rPr>
        <w:t>尽管</w:t>
      </w:r>
      <w:r w:rsidRPr="002A1B11">
        <w:t>3x3</w:t>
      </w:r>
      <w:r w:rsidRPr="002A1B11">
        <w:t>卷积核具有多种优势，但也存在其他卷积核尺寸的优势。首先，较大的卷积核（如</w:t>
      </w:r>
      <w:r w:rsidRPr="002A1B11">
        <w:t>5x5</w:t>
      </w:r>
      <w:r w:rsidRPr="002A1B11">
        <w:t>或</w:t>
      </w:r>
      <w:r w:rsidRPr="002A1B11">
        <w:t>7x7</w:t>
      </w:r>
      <w:r w:rsidRPr="002A1B11">
        <w:t>）可以覆盖更大的感受野，有助于提取图像中的全局特征。对于较复杂的任务，使用较大的卷积核可能会更加有效。其次，较小的卷积核（如</w:t>
      </w:r>
      <w:r w:rsidRPr="002A1B11">
        <w:t>1x1</w:t>
      </w:r>
      <w:r w:rsidRPr="002A1B11">
        <w:t>）可以用于降维或增加非线性。</w:t>
      </w:r>
      <w:r w:rsidRPr="002A1B11">
        <w:t>1x1</w:t>
      </w:r>
      <w:r w:rsidRPr="002A1B11">
        <w:t>卷积核通常用于通道数的调整和特征的融合，同时减少了计算量。</w:t>
      </w:r>
    </w:p>
    <w:p w14:paraId="659EF49A" w14:textId="1E1AA006" w:rsidR="00E6339C" w:rsidRDefault="00E6339C" w:rsidP="00E265F1"/>
    <w:p w14:paraId="71E98443" w14:textId="319EAAA1" w:rsidR="00A14FCD" w:rsidRDefault="00E6339C" w:rsidP="00E265F1">
      <w:r>
        <w:rPr>
          <w:rFonts w:hint="eastAsia"/>
        </w:rPr>
        <w:t>在</w:t>
      </w:r>
      <w:r>
        <w:rPr>
          <w:rFonts w:hint="eastAsia"/>
        </w:rPr>
        <w:t>CVPR2022</w:t>
      </w:r>
      <w:r>
        <w:rPr>
          <w:rFonts w:hint="eastAsia"/>
        </w:rPr>
        <w:t>中</w:t>
      </w:r>
      <w:r w:rsidR="00A14FCD">
        <w:rPr>
          <w:rFonts w:hint="eastAsia"/>
        </w:rPr>
        <w:t>甚至</w:t>
      </w:r>
      <w:r>
        <w:rPr>
          <w:rFonts w:hint="eastAsia"/>
        </w:rPr>
        <w:t>提出了一种使用</w:t>
      </w:r>
      <w:r>
        <w:rPr>
          <w:rFonts w:hint="eastAsia"/>
        </w:rPr>
        <w:t>2</w:t>
      </w:r>
      <w:r>
        <w:t>5x25</w:t>
      </w:r>
      <w:r>
        <w:rPr>
          <w:rFonts w:hint="eastAsia"/>
        </w:rPr>
        <w:t>，甚至</w:t>
      </w:r>
      <w:r>
        <w:rPr>
          <w:rFonts w:hint="eastAsia"/>
        </w:rPr>
        <w:t>3</w:t>
      </w:r>
      <w:r>
        <w:t>1x31</w:t>
      </w:r>
      <w:r>
        <w:rPr>
          <w:rFonts w:hint="eastAsia"/>
        </w:rPr>
        <w:t>的超大卷积核的模型——</w:t>
      </w:r>
      <w:proofErr w:type="spellStart"/>
      <w:r w:rsidRPr="00E6339C">
        <w:t>RepLKNet</w:t>
      </w:r>
      <w:proofErr w:type="spellEnd"/>
      <w:r w:rsidR="00A14FCD">
        <w:fldChar w:fldCharType="begin"/>
      </w:r>
      <w:r w:rsidR="00A14FCD">
        <w:instrText xml:space="preserve"> ADDIN ZOTERO_ITEM CSL_CITATION {"citationID":"4vJRw3wd","properties":{"formattedCitation":"[4]","plainCitation":"[4]","noteIndex":0},"citationItems":[{"id":248,"uris":["http://zotero.org/users/11037936/items/SFMYRPVV"],"itemData":{"id":248,"type":"paper-conference","container-title":"Proceedings of the IEEE/CVF Conference on Computer Vision and Pattern Recognition","page":"11963–11975","source":"Google Scholar","title":"Scaling up your kernels to 31x31: Revisiting large kernel design in cnns","title-short":"Scaling up your kernels to 31x31","author":[{"family":"Ding","given":"Xiaohan"},{"family":"Zhang","given":"Xiangyu"},{"family":"Han","given":"Jungong"},{"family":"Ding","given":"Guiguang"}],"issued":{"date-parts":[["2022"]]},"citation-key":"dingScalingYourKernels2022"}}],"schema":"https://github.com/citation-style-language/schema/raw/master/csl-citation.json"} </w:instrText>
      </w:r>
      <w:r w:rsidR="00A14FCD">
        <w:fldChar w:fldCharType="separate"/>
      </w:r>
      <w:r w:rsidR="00A14FCD" w:rsidRPr="00A14FCD">
        <w:rPr>
          <w:rFonts w:ascii="等线" w:eastAsia="等线" w:hAnsi="等线"/>
        </w:rPr>
        <w:t>[4]</w:t>
      </w:r>
      <w:r w:rsidR="00A14FCD">
        <w:fldChar w:fldCharType="end"/>
      </w:r>
      <w:r>
        <w:rPr>
          <w:rFonts w:hint="eastAsia"/>
        </w:rPr>
        <w:t>。他们的实验结果表明，</w:t>
      </w:r>
      <w:r w:rsidRPr="00E6339C">
        <w:rPr>
          <w:rFonts w:hint="eastAsia"/>
        </w:rPr>
        <w:t>在结构重参数化、</w:t>
      </w:r>
      <w:r w:rsidR="007F33A9">
        <w:rPr>
          <w:rFonts w:hint="eastAsia"/>
        </w:rPr>
        <w:t>深度</w:t>
      </w:r>
      <w:r w:rsidRPr="00E6339C">
        <w:t>卷积等设计要素的加持下，超大卷积</w:t>
      </w:r>
      <w:r w:rsidR="00A14FCD">
        <w:rPr>
          <w:rFonts w:hint="eastAsia"/>
        </w:rPr>
        <w:t>在保持了大感受野的同时</w:t>
      </w:r>
      <w:r w:rsidRPr="00E6339C">
        <w:t>，</w:t>
      </w:r>
      <w:r w:rsidR="00A14FCD">
        <w:rPr>
          <w:rFonts w:hint="eastAsia"/>
        </w:rPr>
        <w:t>还能够有优秀的计算复杂度，而模型效果</w:t>
      </w:r>
      <w:r w:rsidRPr="00E6339C">
        <w:t>在目标检测和语义分割等任务上超过</w:t>
      </w:r>
      <w:r w:rsidRPr="00E6339C">
        <w:t xml:space="preserve"> Swin Transformer</w:t>
      </w:r>
      <w:r w:rsidR="00A14FCD">
        <w:rPr>
          <w:rFonts w:hint="eastAsia"/>
        </w:rPr>
        <w:t>，甚至</w:t>
      </w:r>
      <w:r w:rsidRPr="00E6339C">
        <w:t>远超传统小卷积模型。</w:t>
      </w:r>
      <w:r>
        <w:rPr>
          <w:rFonts w:hint="eastAsia"/>
        </w:rPr>
        <w:t>这似乎颠覆了我们的想象，</w:t>
      </w:r>
      <w:r w:rsidR="00A14FCD">
        <w:rPr>
          <w:rFonts w:hint="eastAsia"/>
        </w:rPr>
        <w:t>他们</w:t>
      </w:r>
      <w:r>
        <w:rPr>
          <w:rFonts w:hint="eastAsia"/>
        </w:rPr>
        <w:t>居然</w:t>
      </w:r>
      <w:r w:rsidR="00A14FCD">
        <w:rPr>
          <w:rFonts w:hint="eastAsia"/>
        </w:rPr>
        <w:t>用上了</w:t>
      </w:r>
      <w:r>
        <w:rPr>
          <w:rFonts w:hint="eastAsia"/>
        </w:rPr>
        <w:t>这么大的卷积核</w:t>
      </w:r>
      <w:r w:rsidR="00A14FCD">
        <w:rPr>
          <w:rFonts w:hint="eastAsia"/>
        </w:rPr>
        <w:t>，还能算得这么快</w:t>
      </w:r>
      <w:r>
        <w:rPr>
          <w:rFonts w:hint="eastAsia"/>
        </w:rPr>
        <w:t>！</w:t>
      </w:r>
      <w:r w:rsidR="004508DF">
        <w:rPr>
          <w:rFonts w:hint="eastAsia"/>
        </w:rPr>
        <w:t>而同年的</w:t>
      </w:r>
      <w:r w:rsidR="004508DF">
        <w:rPr>
          <w:rFonts w:hint="eastAsia"/>
        </w:rPr>
        <w:t>SLaK</w:t>
      </w:r>
      <w:r w:rsidR="004508DF">
        <w:rPr>
          <w:rFonts w:hint="eastAsia"/>
        </w:rPr>
        <w:t>模型</w:t>
      </w:r>
      <w:r w:rsidR="004508DF">
        <w:fldChar w:fldCharType="begin"/>
      </w:r>
      <w:r w:rsidR="004508DF">
        <w:instrText xml:space="preserve"> ADDIN ZOTERO_ITEM CSL_CITATION {"citationID":"dKY6KlP1","properties":{"formattedCitation":"[5]","plainCitation":"[5]","noteIndex":0},"citationItems":[{"id":253,"uris":["http://zotero.org/users/11037936/items/SI65EYCW"],"itemData":{"id":253,"type":"article","abstract":"Transformers have quickly shined in the computer vision world since the emergence of Vision Transformers (ViTs). The dominant role of convolutional neural networks (CNNs) seems to be challenged by increasingly effective transformer-based models. Very recently, a couple of advanced convolutional models strike back with large kernels motivated by the local-window attention mechanism, showing appealing performance and efficiency. While one of them, i.e. RepLKNet, impressively manages to scale the kernel size to 31x31 with improved performance, the performance starts to saturate as the kernel size continues growing, compared to the scaling trend of advanced ViTs such as Swin Transformer. In this paper, we explore the possibility of training extreme convolutions larger than 31x31 and test whether the performance gap can be eliminated by strategically enlarging convolutions. This study ends up with a recipe for applying extremely large kernels from the perspective of sparsity, which can smoothly scale up kernels to 61x61 with better performance. Built on this recipe, we propose Sparse Large Kernel Network (SLaK), a pure CNN architecture equipped with sparse factorized 51x51 kernels that can perform on par with or better than state-of-the-art hierarchical Transformers and modern ConvNet architectures like ConvNeXt and RepLKNet, on ImageNet classification as well as a wide range of downstream tasks including semantic segmentation on ADE20K, object detection on PASCAL VOC 2007, and object detection/segmentation on MS COCO.","DOI":"10.48550/arXiv.2207.03620","note":"arXiv:2207.03620 [cs]","number":"arXiv:2207.03620","publisher":"arXiv","source":"arXiv.org","title":"More ConvNets in the 2020s: Scaling up Kernels Beyond 51x51 using Sparsity","title-short":"More ConvNets in the 2020s","URL":"http://arxiv.org/abs/2207.03620","author":[{"family":"Liu","given":"Shiwei"},{"family":"Chen","given":"Tianlong"},{"family":"Chen","given":"Xiaohan"},{"family":"Chen","given":"Xuxi"},{"family":"Xiao","given":"Qiao"},{"family":"Wu","given":"Boqian"},{"family":"Kärkkäinen","given":"Tommi"},{"family":"Pechenizkiy","given":"Mykola"},{"family":"Mocanu","given":"Decebal"},{"family":"Wang","given":"Zhangyang"}],"accessed":{"date-parts":[["2023",6,4]]},"issued":{"date-parts":[["2023",3,3]]},"citation-key":"liuMoreConvNets2020s2023"}}],"schema":"https://github.com/citation-style-language/schema/raw/master/csl-citation.json"} </w:instrText>
      </w:r>
      <w:r w:rsidR="004508DF">
        <w:fldChar w:fldCharType="separate"/>
      </w:r>
      <w:r w:rsidR="004508DF" w:rsidRPr="004508DF">
        <w:rPr>
          <w:rFonts w:ascii="等线" w:eastAsia="等线" w:hAnsi="等线"/>
        </w:rPr>
        <w:t>[5]</w:t>
      </w:r>
      <w:r w:rsidR="004508DF">
        <w:fldChar w:fldCharType="end"/>
      </w:r>
      <w:r w:rsidR="004508DF">
        <w:rPr>
          <w:rFonts w:hint="eastAsia"/>
        </w:rPr>
        <w:t>甚至把卷积核提到了</w:t>
      </w:r>
      <w:r w:rsidR="004508DF">
        <w:rPr>
          <w:rFonts w:hint="eastAsia"/>
        </w:rPr>
        <w:t>6</w:t>
      </w:r>
      <w:r w:rsidR="004508DF">
        <w:t>1x61</w:t>
      </w:r>
      <w:r w:rsidR="004508DF">
        <w:rPr>
          <w:rFonts w:hint="eastAsia"/>
        </w:rPr>
        <w:t>的大小，这些最近的工作都证明了大卷积核的可行性。</w:t>
      </w:r>
    </w:p>
    <w:p w14:paraId="79AC76DB" w14:textId="6858A844" w:rsidR="004508DF" w:rsidRDefault="004508DF" w:rsidP="00E265F1"/>
    <w:p w14:paraId="6B79B9F0" w14:textId="3309BDA5" w:rsidR="002A1B11" w:rsidRPr="00A14FCD" w:rsidRDefault="004508DF" w:rsidP="00E265F1">
      <w:r>
        <w:rPr>
          <w:rFonts w:hint="eastAsia"/>
        </w:rPr>
        <w:t>过去，我们使用小卷积核最重要的一个原因是算力限制。随着卷积核的尺寸增长，计算复杂度将以平方级别地上升，所以我们才更多使用小卷积核。然而，小卷积核的一大缺点是感受野小，这也是一些目标检测任务中小卷积核难以检测到大物体的原因。而如今我们在算力飞速发展的时代，是否可以像</w:t>
      </w:r>
      <w:r>
        <w:rPr>
          <w:rFonts w:hint="eastAsia"/>
        </w:rPr>
        <w:t>GPT</w:t>
      </w:r>
      <w:r>
        <w:rPr>
          <w:rFonts w:hint="eastAsia"/>
        </w:rPr>
        <w:t>一样力大砖飞呢？答案是可以。在下一节中，我们将介绍</w:t>
      </w:r>
      <w:proofErr w:type="spellStart"/>
      <w:r>
        <w:rPr>
          <w:rFonts w:hint="eastAsia"/>
        </w:rPr>
        <w:t>RepLKNet</w:t>
      </w:r>
      <w:proofErr w:type="spellEnd"/>
      <w:r>
        <w:rPr>
          <w:rFonts w:hint="eastAsia"/>
        </w:rPr>
        <w:t>这样的大卷积核卷积神经网络如何降低计算复杂度。</w:t>
      </w:r>
    </w:p>
    <w:p w14:paraId="0913447F" w14:textId="151CAC7E" w:rsidR="00A32A45" w:rsidRDefault="00A32A45" w:rsidP="00A32A45">
      <w:pPr>
        <w:pStyle w:val="2"/>
      </w:pPr>
      <w:r>
        <w:rPr>
          <w:rFonts w:hint="eastAsia"/>
        </w:rPr>
        <w:lastRenderedPageBreak/>
        <w:t>降低计算复杂度的再努力</w:t>
      </w:r>
    </w:p>
    <w:p w14:paraId="08121CF1" w14:textId="01686DE3" w:rsidR="00281E3A" w:rsidRDefault="00D245D7" w:rsidP="00281E3A">
      <w:r>
        <w:rPr>
          <w:rFonts w:hint="eastAsia"/>
        </w:rPr>
        <w:t>为了降低大卷积核的计算复杂度，可以使用</w:t>
      </w:r>
      <w:r w:rsidR="007F33A9">
        <w:rPr>
          <w:rFonts w:hint="eastAsia"/>
        </w:rPr>
        <w:t>深度</w:t>
      </w:r>
      <w:r>
        <w:rPr>
          <w:rFonts w:hint="eastAsia"/>
        </w:rPr>
        <w:t>卷积技术。</w:t>
      </w:r>
    </w:p>
    <w:p w14:paraId="1E4C603A" w14:textId="78B67305" w:rsidR="005A6B10" w:rsidRDefault="005A6B10" w:rsidP="00281E3A">
      <w:r>
        <w:rPr>
          <w:rFonts w:hint="eastAsia"/>
        </w:rPr>
        <w:t>一般而言，大核卷积的计算量很大，计算复杂度将随卷积核尺寸的增长成平方级地上升。不过，深度卷积则可以大大优化这个问题。</w:t>
      </w:r>
    </w:p>
    <w:p w14:paraId="35B8EA57" w14:textId="67CF3EBB" w:rsidR="00D245D7" w:rsidRDefault="007F33A9" w:rsidP="00281E3A">
      <w:r>
        <w:rPr>
          <w:rFonts w:hint="eastAsia"/>
        </w:rPr>
        <w:t>我们称之前介绍的卷积操作为</w:t>
      </w:r>
      <w:r>
        <w:rPr>
          <w:rFonts w:hint="eastAsia"/>
        </w:rPr>
        <w:t>D</w:t>
      </w:r>
      <w:r>
        <w:t>ense</w:t>
      </w:r>
      <w:r>
        <w:rPr>
          <w:rFonts w:hint="eastAsia"/>
        </w:rPr>
        <w:t>卷积。对于</w:t>
      </w:r>
      <w:r>
        <w:rPr>
          <w:rFonts w:hint="eastAsia"/>
        </w:rPr>
        <w:t>(</w:t>
      </w:r>
      <w:proofErr w:type="spellStart"/>
      <w:r>
        <w:t>in_channel</w:t>
      </w:r>
      <w:proofErr w:type="spellEnd"/>
      <w:r>
        <w:t>, height, width)</w:t>
      </w:r>
      <w:r>
        <w:rPr>
          <w:rFonts w:hint="eastAsia"/>
        </w:rPr>
        <w:t>形状的输入，</w:t>
      </w:r>
      <w:r w:rsidR="008B6BDA">
        <w:rPr>
          <w:rFonts w:hint="eastAsia"/>
        </w:rPr>
        <w:t>设置</w:t>
      </w:r>
      <w:proofErr w:type="spellStart"/>
      <w:r w:rsidR="008B6BDA">
        <w:rPr>
          <w:rFonts w:hint="eastAsia"/>
        </w:rPr>
        <w:t>o</w:t>
      </w:r>
      <w:r w:rsidR="008B6BDA">
        <w:t>ut_channel</w:t>
      </w:r>
      <w:proofErr w:type="spellEnd"/>
      <w:r w:rsidR="008B6BDA">
        <w:rPr>
          <w:rFonts w:hint="eastAsia"/>
        </w:rPr>
        <w:t>个</w:t>
      </w:r>
      <w:r>
        <w:rPr>
          <w:rFonts w:hint="eastAsia"/>
        </w:rPr>
        <w:t>(</w:t>
      </w:r>
      <w:proofErr w:type="spellStart"/>
      <w:r w:rsidR="008B6BDA">
        <w:t>in</w:t>
      </w:r>
      <w:r>
        <w:t>_channel</w:t>
      </w:r>
      <w:proofErr w:type="spellEnd"/>
      <w:r>
        <w:t xml:space="preserve">, </w:t>
      </w:r>
      <w:proofErr w:type="spellStart"/>
      <w:r w:rsidR="003526AB">
        <w:t>kernel_size</w:t>
      </w:r>
      <w:proofErr w:type="spellEnd"/>
      <w:r>
        <w:t>,</w:t>
      </w:r>
      <w:r w:rsidR="003526AB">
        <w:t xml:space="preserve"> </w:t>
      </w:r>
      <w:proofErr w:type="spellStart"/>
      <w:r w:rsidR="003526AB">
        <w:t>kernel_size</w:t>
      </w:r>
      <w:proofErr w:type="spellEnd"/>
      <w:r>
        <w:t>)</w:t>
      </w:r>
      <w:r>
        <w:rPr>
          <w:rFonts w:hint="eastAsia"/>
        </w:rPr>
        <w:t>形状的卷积核，</w:t>
      </w:r>
      <w:r>
        <w:rPr>
          <w:rFonts w:hint="eastAsia"/>
        </w:rPr>
        <w:t>Dense</w:t>
      </w:r>
      <w:r>
        <w:rPr>
          <w:rFonts w:hint="eastAsia"/>
        </w:rPr>
        <w:t>卷积将</w:t>
      </w:r>
      <w:r w:rsidR="008B6BDA">
        <w:rPr>
          <w:rFonts w:hint="eastAsia"/>
        </w:rPr>
        <w:t>每个卷积核应用于输入进行计算，将得到形状为</w:t>
      </w:r>
      <w:r w:rsidR="008B6BDA">
        <w:rPr>
          <w:rFonts w:hint="eastAsia"/>
        </w:rPr>
        <w:t>(</w:t>
      </w:r>
      <w:proofErr w:type="spellStart"/>
      <w:r w:rsidR="008B6BDA">
        <w:t>out_channel</w:t>
      </w:r>
      <w:proofErr w:type="spellEnd"/>
      <w:r w:rsidR="008B6BDA">
        <w:t xml:space="preserve">, </w:t>
      </w:r>
      <w:proofErr w:type="spellStart"/>
      <w:r w:rsidR="008B6BDA">
        <w:t>out_height</w:t>
      </w:r>
      <w:proofErr w:type="spellEnd"/>
      <w:r w:rsidR="008B6BDA">
        <w:t xml:space="preserve">, </w:t>
      </w:r>
      <w:proofErr w:type="spellStart"/>
      <w:r w:rsidR="008B6BDA">
        <w:t>out_width</w:t>
      </w:r>
      <w:proofErr w:type="spellEnd"/>
      <w:r w:rsidR="008B6BDA">
        <w:t>)</w:t>
      </w:r>
      <w:r w:rsidR="008B6BDA">
        <w:rPr>
          <w:rFonts w:hint="eastAsia"/>
        </w:rPr>
        <w:t>的特征图。</w:t>
      </w:r>
    </w:p>
    <w:p w14:paraId="0A301FCF" w14:textId="14302CAB" w:rsidR="008B6BDA" w:rsidRDefault="008B6BDA" w:rsidP="00281E3A">
      <w:r>
        <w:rPr>
          <w:rFonts w:hint="eastAsia"/>
        </w:rPr>
        <w:t>而深度卷积（</w:t>
      </w:r>
      <w:r>
        <w:rPr>
          <w:rFonts w:hint="eastAsia"/>
        </w:rPr>
        <w:t>d</w:t>
      </w:r>
      <w:r>
        <w:t>epth-wise convolution</w:t>
      </w:r>
      <w:r>
        <w:rPr>
          <w:rFonts w:hint="eastAsia"/>
        </w:rPr>
        <w:t>）的做法是，按每个</w:t>
      </w:r>
      <w:r w:rsidR="005A6B10">
        <w:rPr>
          <w:rFonts w:hint="eastAsia"/>
        </w:rPr>
        <w:t>通道进行卷积。</w:t>
      </w:r>
      <w:r w:rsidR="003526AB">
        <w:rPr>
          <w:rFonts w:hint="eastAsia"/>
        </w:rPr>
        <w:t>对于</w:t>
      </w:r>
      <w:r w:rsidR="003526AB">
        <w:rPr>
          <w:rFonts w:hint="eastAsia"/>
        </w:rPr>
        <w:t>(</w:t>
      </w:r>
      <w:proofErr w:type="spellStart"/>
      <w:r w:rsidR="003526AB">
        <w:t>in_channel</w:t>
      </w:r>
      <w:proofErr w:type="spellEnd"/>
      <w:r w:rsidR="003526AB">
        <w:t>, height, width)</w:t>
      </w:r>
      <w:r w:rsidR="003526AB">
        <w:rPr>
          <w:rFonts w:hint="eastAsia"/>
        </w:rPr>
        <w:t>的输出，卷积核就一定是</w:t>
      </w:r>
      <w:r w:rsidR="003526AB">
        <w:rPr>
          <w:rFonts w:hint="eastAsia"/>
        </w:rPr>
        <w:t>(</w:t>
      </w:r>
      <w:proofErr w:type="spellStart"/>
      <w:r w:rsidR="003526AB">
        <w:t>in_channel</w:t>
      </w:r>
      <w:proofErr w:type="spellEnd"/>
      <w:r w:rsidR="003526AB">
        <w:t xml:space="preserve">, </w:t>
      </w:r>
      <w:proofErr w:type="spellStart"/>
      <w:r w:rsidR="003526AB">
        <w:t>kernel_size</w:t>
      </w:r>
      <w:proofErr w:type="spellEnd"/>
      <w:r w:rsidR="003526AB">
        <w:t xml:space="preserve">, </w:t>
      </w:r>
      <w:proofErr w:type="spellStart"/>
      <w:r w:rsidR="003526AB">
        <w:t>kernel_size</w:t>
      </w:r>
      <w:proofErr w:type="spellEnd"/>
      <w:r w:rsidR="003526AB">
        <w:t>)</w:t>
      </w:r>
      <w:r w:rsidR="003526AB">
        <w:rPr>
          <w:rFonts w:hint="eastAsia"/>
        </w:rPr>
        <w:t>的形状。然后，逐个通道地进行卷积</w:t>
      </w:r>
      <w:r w:rsidR="006F7F04">
        <w:rPr>
          <w:rFonts w:hint="eastAsia"/>
        </w:rPr>
        <w:t>。因为深度卷积的特点，</w:t>
      </w:r>
      <w:proofErr w:type="spellStart"/>
      <w:r w:rsidR="006F7F04">
        <w:t>in_channel</w:t>
      </w:r>
      <w:proofErr w:type="spellEnd"/>
      <w:r w:rsidR="006F7F04">
        <w:rPr>
          <w:rFonts w:hint="eastAsia"/>
        </w:rPr>
        <w:t>和</w:t>
      </w:r>
      <w:proofErr w:type="spellStart"/>
      <w:r w:rsidR="006F7F04">
        <w:rPr>
          <w:rFonts w:hint="eastAsia"/>
        </w:rPr>
        <w:t>o</w:t>
      </w:r>
      <w:r w:rsidR="006F7F04">
        <w:t>ut_channel</w:t>
      </w:r>
      <w:proofErr w:type="spellEnd"/>
      <w:r w:rsidR="006F7F04">
        <w:rPr>
          <w:rFonts w:hint="eastAsia"/>
        </w:rPr>
        <w:t>相等，所以</w:t>
      </w:r>
      <w:r w:rsidR="003526AB">
        <w:rPr>
          <w:rFonts w:hint="eastAsia"/>
        </w:rPr>
        <w:t>最后得到的特征图形状将是</w:t>
      </w:r>
      <w:r w:rsidR="003526AB">
        <w:rPr>
          <w:rFonts w:hint="eastAsia"/>
        </w:rPr>
        <w:t>(</w:t>
      </w:r>
      <w:proofErr w:type="spellStart"/>
      <w:r w:rsidR="003526AB">
        <w:t>in_channel</w:t>
      </w:r>
      <w:proofErr w:type="spellEnd"/>
      <w:r w:rsidR="003526AB">
        <w:t xml:space="preserve">, </w:t>
      </w:r>
      <w:proofErr w:type="spellStart"/>
      <w:r w:rsidR="003526AB">
        <w:t>out_height</w:t>
      </w:r>
      <w:proofErr w:type="spellEnd"/>
      <w:r w:rsidR="003526AB">
        <w:t xml:space="preserve">, </w:t>
      </w:r>
      <w:proofErr w:type="spellStart"/>
      <w:r w:rsidR="003526AB">
        <w:t>out_width</w:t>
      </w:r>
      <w:proofErr w:type="spellEnd"/>
      <w:r w:rsidR="003526AB">
        <w:t>)</w:t>
      </w:r>
      <w:r w:rsidR="003526AB">
        <w:rPr>
          <w:rFonts w:hint="eastAsia"/>
        </w:rPr>
        <w:t>。</w:t>
      </w:r>
    </w:p>
    <w:p w14:paraId="48B75684" w14:textId="48B33CE8" w:rsidR="006F7F04" w:rsidRDefault="00745B41" w:rsidP="00281E3A">
      <w:r>
        <w:rPr>
          <w:rFonts w:hint="eastAsia"/>
        </w:rPr>
        <w:t>经过一些推理可以得知，深度卷积在</w:t>
      </w:r>
      <w:r w:rsidR="006F7F04">
        <w:rPr>
          <w:rFonts w:hint="eastAsia"/>
        </w:rPr>
        <w:t>参数量上</w:t>
      </w:r>
      <w:r>
        <w:rPr>
          <w:rFonts w:hint="eastAsia"/>
        </w:rPr>
        <w:t>和计算量上仅为</w:t>
      </w:r>
      <w:r w:rsidR="006F7F04">
        <w:rPr>
          <w:rFonts w:hint="eastAsia"/>
        </w:rPr>
        <w:t>Dense</w:t>
      </w:r>
      <w:r w:rsidR="006F7F04">
        <w:rPr>
          <w:rFonts w:hint="eastAsia"/>
        </w:rPr>
        <w:t>卷积的</w:t>
      </w:r>
      <m:oMath>
        <m:f>
          <m:fPr>
            <m:ctrlPr>
              <w:rPr>
                <w:rFonts w:ascii="Cambria Math" w:hAnsi="Cambria Math"/>
              </w:rPr>
            </m:ctrlPr>
          </m:fPr>
          <m:num>
            <m:r>
              <w:rPr>
                <w:rFonts w:ascii="Cambria Math" w:hAnsi="Cambria Math"/>
              </w:rPr>
              <m:t>1</m:t>
            </m:r>
            <m:ctrlPr>
              <w:rPr>
                <w:rFonts w:ascii="Cambria Math" w:hAnsi="Cambria Math"/>
                <w:i/>
              </w:rPr>
            </m:ctrlPr>
          </m:num>
          <m:den>
            <m:r>
              <m:rPr>
                <m:nor/>
              </m:rPr>
              <w:rPr>
                <w:rFonts w:ascii="Cambria Math" w:hAnsi="Cambria Math"/>
              </w:rPr>
              <m:t>in</m:t>
            </m:r>
            <m:r>
              <m:rPr>
                <m:lit/>
                <m:nor/>
              </m:rPr>
              <w:rPr>
                <w:rFonts w:ascii="Cambria Math" w:hAnsi="Cambria Math"/>
              </w:rPr>
              <m:t>_</m:t>
            </m:r>
            <m:r>
              <m:rPr>
                <m:nor/>
              </m:rPr>
              <w:rPr>
                <w:rFonts w:ascii="Cambria Math" w:hAnsi="Cambria Math"/>
              </w:rPr>
              <m:t>channel</m:t>
            </m:r>
            <m:ctrlPr>
              <w:rPr>
                <w:rFonts w:ascii="Cambria Math" w:hAnsi="Cambria Math"/>
                <w:i/>
              </w:rPr>
            </m:ctrlPr>
          </m:den>
        </m:f>
      </m:oMath>
      <w:r>
        <w:rPr>
          <w:rFonts w:hint="eastAsia"/>
        </w:rPr>
        <w:t>，这就是为什么在大核网络上深度卷积比</w:t>
      </w:r>
      <w:r>
        <w:rPr>
          <w:rFonts w:hint="eastAsia"/>
        </w:rPr>
        <w:t>Dense</w:t>
      </w:r>
      <w:r>
        <w:rPr>
          <w:rFonts w:hint="eastAsia"/>
        </w:rPr>
        <w:t>卷积更好。</w:t>
      </w:r>
    </w:p>
    <w:p w14:paraId="1F345D3C" w14:textId="2894F42A" w:rsidR="00131C46" w:rsidRDefault="00131C46" w:rsidP="00131C46">
      <w:pPr>
        <w:pStyle w:val="2"/>
      </w:pPr>
      <w:r>
        <w:rPr>
          <w:rFonts w:hint="eastAsia"/>
        </w:rPr>
        <w:t>小结</w:t>
      </w:r>
    </w:p>
    <w:p w14:paraId="7567CA38" w14:textId="4886BBAF" w:rsidR="00131C46" w:rsidRPr="00131C46" w:rsidRDefault="00131C46" w:rsidP="00131C46">
      <w:pPr>
        <w:rPr>
          <w:rFonts w:hint="eastAsia"/>
        </w:rPr>
      </w:pPr>
      <w:r>
        <w:rPr>
          <w:rFonts w:hint="eastAsia"/>
        </w:rPr>
        <w:t>在本章中，我们介绍了自</w:t>
      </w:r>
      <w:r>
        <w:rPr>
          <w:rFonts w:hint="eastAsia"/>
        </w:rPr>
        <w:t>2</w:t>
      </w:r>
      <w:r>
        <w:t>012</w:t>
      </w:r>
      <w:r>
        <w:rPr>
          <w:rFonts w:hint="eastAsia"/>
        </w:rPr>
        <w:t>年</w:t>
      </w:r>
      <w:proofErr w:type="spellStart"/>
      <w:r>
        <w:rPr>
          <w:rFonts w:hint="eastAsia"/>
        </w:rPr>
        <w:t>AlexNet</w:t>
      </w:r>
      <w:proofErr w:type="spellEnd"/>
      <w:r>
        <w:rPr>
          <w:rFonts w:hint="eastAsia"/>
        </w:rPr>
        <w:t>以来的几种重要的卷积网络结构，并对各个网络引入的相关技术进行了说明。我们还讨论了卷积核大小的设置，提出卷积核并不一定要小，大核卷积同样可以有很好的性能，并且介绍了降低大核卷积计算复杂度的深度卷积算法。</w:t>
      </w:r>
    </w:p>
    <w:p w14:paraId="44DF5EF2" w14:textId="582451F7" w:rsidR="00E265F1" w:rsidRDefault="006A1E34" w:rsidP="006A1E34">
      <w:pPr>
        <w:pStyle w:val="2"/>
      </w:pPr>
      <w:r>
        <w:rPr>
          <w:rFonts w:hint="eastAsia"/>
        </w:rPr>
        <w:t>参考文献</w:t>
      </w:r>
    </w:p>
    <w:p w14:paraId="4CEB6310" w14:textId="77777777" w:rsidR="00401C5F" w:rsidRPr="00401C5F" w:rsidRDefault="006A1E34" w:rsidP="00401C5F">
      <w:pPr>
        <w:pStyle w:val="af3"/>
        <w:rPr>
          <w:rFonts w:ascii="等线" w:eastAsia="等线" w:hAnsi="等线" w:cs="Times New Roman"/>
          <w:kern w:val="0"/>
          <w:szCs w:val="24"/>
        </w:rPr>
      </w:pPr>
      <w:r>
        <w:fldChar w:fldCharType="begin"/>
      </w:r>
      <w:r w:rsidR="003E4756">
        <w:instrText xml:space="preserve"> ADDIN ZOTERO_BIBL {"uncited":[["http://zotero.org/users/11037936/items/TYPTCIBX"],["http://zotero.org/users/11037936/items/55S24Z75"],["http://zotero.org/users/11037936/items/A7ELRQZA"],["http://zotero.org/users/11037936/items/XGDLSVPF"],["http://zotero.org/users/11037936/items/6NC34KSB"],["http://zotero.org/users/11037936/items/GQR69ADF"]],"omitted":[],"custom":[]} CSL_BIBLIOGRAPHY </w:instrText>
      </w:r>
      <w:r>
        <w:fldChar w:fldCharType="separate"/>
      </w:r>
      <w:r w:rsidR="00401C5F" w:rsidRPr="00401C5F">
        <w:rPr>
          <w:rFonts w:ascii="等线" w:eastAsia="等线" w:hAnsi="等线" w:cs="Times New Roman"/>
          <w:kern w:val="0"/>
          <w:szCs w:val="24"/>
        </w:rPr>
        <w:t>[1]</w:t>
      </w:r>
      <w:r w:rsidR="00401C5F" w:rsidRPr="00401C5F">
        <w:rPr>
          <w:rFonts w:ascii="等线" w:eastAsia="等线" w:hAnsi="等线" w:cs="Times New Roman"/>
          <w:kern w:val="0"/>
          <w:szCs w:val="24"/>
        </w:rPr>
        <w:tab/>
        <w:t xml:space="preserve">A. Krizhevsky, I. Sutskever和G. E. Hinton, 《ImageNet classification with deep convolutional neural networks》, </w:t>
      </w:r>
      <w:r w:rsidR="00401C5F" w:rsidRPr="00401C5F">
        <w:rPr>
          <w:rFonts w:ascii="等线" w:eastAsia="等线" w:hAnsi="等线" w:cs="Times New Roman"/>
          <w:i/>
          <w:iCs/>
          <w:kern w:val="0"/>
          <w:szCs w:val="24"/>
        </w:rPr>
        <w:t>Commun. ACM</w:t>
      </w:r>
      <w:r w:rsidR="00401C5F" w:rsidRPr="00401C5F">
        <w:rPr>
          <w:rFonts w:ascii="等线" w:eastAsia="等线" w:hAnsi="等线" w:cs="Times New Roman"/>
          <w:kern w:val="0"/>
          <w:szCs w:val="24"/>
        </w:rPr>
        <w:t>, 卷 60, 期 6, 页 84–90, 5月 2017, doi: 10.1145/3065386.</w:t>
      </w:r>
    </w:p>
    <w:p w14:paraId="7D443659"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[2]</w:t>
      </w:r>
      <w:r w:rsidRPr="00401C5F">
        <w:rPr>
          <w:rFonts w:ascii="等线" w:eastAsia="等线" w:hAnsi="等线" w:cs="Times New Roman"/>
          <w:kern w:val="0"/>
          <w:szCs w:val="24"/>
        </w:rPr>
        <w:tab/>
        <w:t>C. Szegedy等, 《Going Deeper with Convolutions》. arXiv, 2014年9月16日. 见于: 2023年5月15日. [在线]. 载于: http://arxiv.org/abs/1409.4842</w:t>
      </w:r>
    </w:p>
    <w:p w14:paraId="3CE5F6DC"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[3]</w:t>
      </w:r>
      <w:r w:rsidRPr="00401C5F">
        <w:rPr>
          <w:rFonts w:ascii="等线" w:eastAsia="等线" w:hAnsi="等线" w:cs="Times New Roman"/>
          <w:kern w:val="0"/>
          <w:szCs w:val="24"/>
        </w:rPr>
        <w:tab/>
        <w:t>K. He, X. Zhang, S. Ren和J. Sun, 《Deep Residual Learning for Image Recognition》. arXiv, 2015年12月10日. doi: 10.48550/arXiv.1512.03385.</w:t>
      </w:r>
    </w:p>
    <w:p w14:paraId="5D3C1995"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lastRenderedPageBreak/>
        <w:t>[4]</w:t>
      </w:r>
      <w:r w:rsidRPr="00401C5F">
        <w:rPr>
          <w:rFonts w:ascii="等线" w:eastAsia="等线" w:hAnsi="等线" w:cs="Times New Roman"/>
          <w:kern w:val="0"/>
          <w:szCs w:val="24"/>
        </w:rPr>
        <w:tab/>
        <w:t xml:space="preserve">X. Ding, X. Zhang, J. Han和G. Ding, 《Scaling up your kernels to 31x31: Revisiting large kernel design in cnns》, 收入 </w:t>
      </w:r>
      <w:r w:rsidRPr="00401C5F">
        <w:rPr>
          <w:rFonts w:ascii="等线" w:eastAsia="等线" w:hAnsi="等线" w:cs="Times New Roman"/>
          <w:i/>
          <w:iCs/>
          <w:kern w:val="0"/>
          <w:szCs w:val="24"/>
        </w:rPr>
        <w:t>Proceedings of the IEEE/CVF Conference on Computer Vision and Pattern Recognition</w:t>
      </w:r>
      <w:r w:rsidRPr="00401C5F">
        <w:rPr>
          <w:rFonts w:ascii="等线" w:eastAsia="等线" w:hAnsi="等线" w:cs="Times New Roman"/>
          <w:kern w:val="0"/>
          <w:szCs w:val="24"/>
        </w:rPr>
        <w:t>, 2022, 页 11963–11975.</w:t>
      </w:r>
    </w:p>
    <w:p w14:paraId="65AE43CA"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[5]</w:t>
      </w:r>
      <w:r w:rsidRPr="00401C5F">
        <w:rPr>
          <w:rFonts w:ascii="等线" w:eastAsia="等线" w:hAnsi="等线" w:cs="Times New Roman"/>
          <w:kern w:val="0"/>
          <w:szCs w:val="24"/>
        </w:rPr>
        <w:tab/>
        <w:t>S. Liu等, 《More ConvNets in the 2020s: Scaling up Kernels Beyond 51x51 using Sparsity》. arXiv, 2023年3月3日. doi: 10.48550/arXiv.2207.03620.</w:t>
      </w:r>
    </w:p>
    <w:p w14:paraId="696B9457"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[6]</w:t>
      </w:r>
      <w:r w:rsidRPr="00401C5F">
        <w:rPr>
          <w:rFonts w:ascii="等线" w:eastAsia="等线" w:hAnsi="等线" w:cs="Times New Roman"/>
          <w:kern w:val="0"/>
          <w:szCs w:val="24"/>
        </w:rPr>
        <w:tab/>
        <w:t>《深度学习算法(二)-CNN发展历程》, 知乎专栏. https://zhuanlan.zhihu.com/p/402450854 (见于 2023年6月3日).</w:t>
      </w:r>
    </w:p>
    <w:p w14:paraId="5F26C663"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[7]</w:t>
      </w:r>
      <w:r w:rsidRPr="00401C5F">
        <w:rPr>
          <w:rFonts w:ascii="等线" w:eastAsia="等线" w:hAnsi="等线" w:cs="Times New Roman"/>
          <w:kern w:val="0"/>
          <w:szCs w:val="24"/>
        </w:rPr>
        <w:tab/>
        <w:t>《AlexNet Architecture: A Complete Guide》. https://kaggle.com/code/blurredmachine/alexnet-architecture-a-complete-guide (见于 2023年6月4日).</w:t>
      </w:r>
    </w:p>
    <w:p w14:paraId="6D95BCAC"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[8]</w:t>
      </w:r>
      <w:r w:rsidRPr="00401C5F">
        <w:rPr>
          <w:rFonts w:ascii="等线" w:eastAsia="等线" w:hAnsi="等线" w:cs="Times New Roman"/>
          <w:kern w:val="0"/>
          <w:szCs w:val="24"/>
        </w:rPr>
        <w:tab/>
        <w:t>《经典神经网络 | 从Inception v1到Inception v4全解析》, 知乎专栏. https://zhuanlan.zhihu.com/p/194382937 (见于 2023年6月4日).</w:t>
      </w:r>
    </w:p>
    <w:p w14:paraId="2474043A"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[9]</w:t>
      </w:r>
      <w:r w:rsidRPr="00401C5F">
        <w:rPr>
          <w:rFonts w:ascii="等线" w:eastAsia="等线" w:hAnsi="等线" w:cs="Times New Roman"/>
          <w:kern w:val="0"/>
          <w:szCs w:val="24"/>
        </w:rPr>
        <w:tab/>
        <w:t>《2022_07_11_10_51x51的kernelsize暴力美学：SLaK论文解读》, 知乎专栏. https://zhuanlan.zhihu.com/p/540426043 (见于 2023年6月4日).</w:t>
      </w:r>
    </w:p>
    <w:p w14:paraId="11D2F4B9"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[10]</w:t>
      </w:r>
      <w:r w:rsidRPr="00401C5F">
        <w:rPr>
          <w:rFonts w:ascii="等线" w:eastAsia="等线" w:hAnsi="等线" w:cs="Times New Roman"/>
          <w:kern w:val="0"/>
          <w:szCs w:val="24"/>
        </w:rPr>
        <w:tab/>
        <w:t>《凭什么 31x31 大小卷积核的耗时可以和 9x9 卷积差不多？| 文末附 meetup 回顾》, 知乎专栏. https://zhuanlan.zhihu.com/p/479182218 (见于 2023年6月4日).</w:t>
      </w:r>
    </w:p>
    <w:p w14:paraId="650313E7" w14:textId="77777777" w:rsidR="00401C5F" w:rsidRPr="00401C5F" w:rsidRDefault="00401C5F" w:rsidP="00401C5F">
      <w:pPr>
        <w:pStyle w:val="af3"/>
        <w:rPr>
          <w:rFonts w:ascii="等线" w:eastAsia="等线" w:hAnsi="等线" w:cs="Times New Roman"/>
          <w:kern w:val="0"/>
          <w:szCs w:val="24"/>
        </w:rPr>
      </w:pPr>
      <w:r w:rsidRPr="00401C5F">
        <w:rPr>
          <w:rFonts w:ascii="等线" w:eastAsia="等线" w:hAnsi="等线" w:cs="Times New Roman"/>
          <w:kern w:val="0"/>
          <w:szCs w:val="24"/>
        </w:rPr>
        <w:t>[11]</w:t>
      </w:r>
      <w:r w:rsidRPr="00401C5F">
        <w:rPr>
          <w:rFonts w:ascii="等线" w:eastAsia="等线" w:hAnsi="等线" w:cs="Times New Roman"/>
          <w:kern w:val="0"/>
          <w:szCs w:val="24"/>
        </w:rPr>
        <w:tab/>
        <w:t>《残差神经网络（ResNet）》, 知乎专栏. https://zhuanlan.zhihu.com/p/101332297 (见于 2023年6月4日).</w:t>
      </w:r>
    </w:p>
    <w:p w14:paraId="0469475A" w14:textId="3653BFBD" w:rsidR="006A1E34" w:rsidRPr="006A1E34" w:rsidRDefault="006A1E34" w:rsidP="006A1E34">
      <w:r>
        <w:fldChar w:fldCharType="end"/>
      </w:r>
    </w:p>
    <w:sectPr w:rsidR="006A1E34" w:rsidRPr="006A1E34" w:rsidSect="00EA1804">
      <w:footerReference w:type="default" r:id="rId12"/>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32B7" w14:textId="77777777" w:rsidR="00C92444" w:rsidRDefault="00C92444" w:rsidP="00444388">
      <w:pPr>
        <w:spacing w:line="240" w:lineRule="auto"/>
      </w:pPr>
      <w:r>
        <w:separator/>
      </w:r>
    </w:p>
  </w:endnote>
  <w:endnote w:type="continuationSeparator" w:id="0">
    <w:p w14:paraId="2482407D" w14:textId="77777777" w:rsidR="00C92444" w:rsidRDefault="00C92444"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A71ED" w14:textId="77777777" w:rsidR="00C92444" w:rsidRDefault="00C92444" w:rsidP="00444388">
      <w:pPr>
        <w:spacing w:line="240" w:lineRule="auto"/>
      </w:pPr>
      <w:r>
        <w:separator/>
      </w:r>
    </w:p>
  </w:footnote>
  <w:footnote w:type="continuationSeparator" w:id="0">
    <w:p w14:paraId="0D292063" w14:textId="77777777" w:rsidR="00C92444" w:rsidRDefault="00C92444"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04642E2A"/>
    <w:multiLevelType w:val="hybridMultilevel"/>
    <w:tmpl w:val="76BA30A4"/>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D161CC"/>
    <w:multiLevelType w:val="hybridMultilevel"/>
    <w:tmpl w:val="CC18457E"/>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05DF9"/>
    <w:multiLevelType w:val="multilevel"/>
    <w:tmpl w:val="4CA82AD6"/>
    <w:lvl w:ilvl="0">
      <w:start w:val="4"/>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0B31A2"/>
    <w:multiLevelType w:val="hybridMultilevel"/>
    <w:tmpl w:val="747E9A44"/>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3B3267"/>
    <w:multiLevelType w:val="hybridMultilevel"/>
    <w:tmpl w:val="A5040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9C605A3"/>
    <w:multiLevelType w:val="hybridMultilevel"/>
    <w:tmpl w:val="351A7CC0"/>
    <w:lvl w:ilvl="0" w:tplc="29D06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0"/>
  </w:num>
  <w:num w:numId="4">
    <w:abstractNumId w:val="1"/>
  </w:num>
  <w:num w:numId="5">
    <w:abstractNumId w:val="7"/>
  </w:num>
  <w:num w:numId="6">
    <w:abstractNumId w:val="6"/>
  </w:num>
  <w:num w:numId="7">
    <w:abstractNumId w:val="2"/>
  </w:num>
  <w:num w:numId="8">
    <w:abstractNumId w:val="9"/>
  </w:num>
  <w:num w:numId="9">
    <w:abstractNumId w:val="8"/>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74A2"/>
    <w:rsid w:val="00005A2A"/>
    <w:rsid w:val="00031948"/>
    <w:rsid w:val="00042FD4"/>
    <w:rsid w:val="00075571"/>
    <w:rsid w:val="00121CE9"/>
    <w:rsid w:val="00131C46"/>
    <w:rsid w:val="001674A2"/>
    <w:rsid w:val="00195160"/>
    <w:rsid w:val="001C6F57"/>
    <w:rsid w:val="001D26AD"/>
    <w:rsid w:val="001F42ED"/>
    <w:rsid w:val="00214B7D"/>
    <w:rsid w:val="00281E3A"/>
    <w:rsid w:val="00287655"/>
    <w:rsid w:val="002A1B11"/>
    <w:rsid w:val="002F5F72"/>
    <w:rsid w:val="003427A8"/>
    <w:rsid w:val="003526AB"/>
    <w:rsid w:val="00364C79"/>
    <w:rsid w:val="00371CCB"/>
    <w:rsid w:val="003A2310"/>
    <w:rsid w:val="003D718E"/>
    <w:rsid w:val="003E2903"/>
    <w:rsid w:val="003E4756"/>
    <w:rsid w:val="00401C5F"/>
    <w:rsid w:val="00444388"/>
    <w:rsid w:val="004508DF"/>
    <w:rsid w:val="00484610"/>
    <w:rsid w:val="004B416E"/>
    <w:rsid w:val="005121E8"/>
    <w:rsid w:val="005A5F29"/>
    <w:rsid w:val="005A6B10"/>
    <w:rsid w:val="005C722F"/>
    <w:rsid w:val="005F06F0"/>
    <w:rsid w:val="00601927"/>
    <w:rsid w:val="00607E7F"/>
    <w:rsid w:val="00670446"/>
    <w:rsid w:val="006A1E34"/>
    <w:rsid w:val="006B2C96"/>
    <w:rsid w:val="006F5DBB"/>
    <w:rsid w:val="006F7F04"/>
    <w:rsid w:val="00703A3C"/>
    <w:rsid w:val="0070473A"/>
    <w:rsid w:val="00745B41"/>
    <w:rsid w:val="00756D23"/>
    <w:rsid w:val="007D231E"/>
    <w:rsid w:val="007F33A9"/>
    <w:rsid w:val="00852149"/>
    <w:rsid w:val="008B6BDA"/>
    <w:rsid w:val="008D0623"/>
    <w:rsid w:val="008D73BE"/>
    <w:rsid w:val="008E621E"/>
    <w:rsid w:val="008F2092"/>
    <w:rsid w:val="00902E71"/>
    <w:rsid w:val="00A110C4"/>
    <w:rsid w:val="00A14FCD"/>
    <w:rsid w:val="00A32A45"/>
    <w:rsid w:val="00AC7811"/>
    <w:rsid w:val="00AD57D9"/>
    <w:rsid w:val="00AF1D6A"/>
    <w:rsid w:val="00B03A68"/>
    <w:rsid w:val="00B0405D"/>
    <w:rsid w:val="00B23ABA"/>
    <w:rsid w:val="00B4338C"/>
    <w:rsid w:val="00B54837"/>
    <w:rsid w:val="00B72023"/>
    <w:rsid w:val="00BB01B0"/>
    <w:rsid w:val="00BB561F"/>
    <w:rsid w:val="00BC136B"/>
    <w:rsid w:val="00C1216B"/>
    <w:rsid w:val="00C20466"/>
    <w:rsid w:val="00C273ED"/>
    <w:rsid w:val="00C92444"/>
    <w:rsid w:val="00CD4900"/>
    <w:rsid w:val="00CD71A9"/>
    <w:rsid w:val="00D21367"/>
    <w:rsid w:val="00D245D7"/>
    <w:rsid w:val="00D71751"/>
    <w:rsid w:val="00D80A4E"/>
    <w:rsid w:val="00DB4883"/>
    <w:rsid w:val="00DD41C2"/>
    <w:rsid w:val="00E206F2"/>
    <w:rsid w:val="00E265F1"/>
    <w:rsid w:val="00E2797F"/>
    <w:rsid w:val="00E6339C"/>
    <w:rsid w:val="00E96EDE"/>
    <w:rsid w:val="00EA1804"/>
    <w:rsid w:val="00EB1FEE"/>
    <w:rsid w:val="00F2554D"/>
    <w:rsid w:val="00F358FE"/>
    <w:rsid w:val="00FB753D"/>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docId w15:val="{C8B99B97-97A3-47F5-B588-C216E10E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jc w:val="left"/>
      <w:outlineLvl w:val="2"/>
    </w:pPr>
    <w:rPr>
      <w:rFonts w:eastAsia="黑体"/>
      <w:sz w:val="24"/>
      <w:szCs w:val="32"/>
    </w:rPr>
  </w:style>
  <w:style w:type="paragraph" w:styleId="4">
    <w:name w:val="heading 4"/>
    <w:basedOn w:val="a"/>
    <w:next w:val="a"/>
    <w:link w:val="40"/>
    <w:uiPriority w:val="9"/>
    <w:semiHidden/>
    <w:unhideWhenUsed/>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0361-E84C-49D9-92AF-68AE11AB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12</Pages>
  <Words>3195</Words>
  <Characters>18217</Characters>
  <Application>Microsoft Office Word</Application>
  <DocSecurity>0</DocSecurity>
  <Lines>151</Lines>
  <Paragraphs>42</Paragraphs>
  <ScaleCrop>false</ScaleCrop>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赵 日天</cp:lastModifiedBy>
  <cp:revision>4</cp:revision>
  <dcterms:created xsi:type="dcterms:W3CDTF">2023-04-24T04:21:00Z</dcterms:created>
  <dcterms:modified xsi:type="dcterms:W3CDTF">2023-06-05T06:39:00Z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id="2GNJriBS"/&gt;&lt;style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