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151A0D" w14:textId="6FC38AC5" w:rsidR="00616CE2" w:rsidRDefault="00616CE2">
      <w:pPr>
        <w:rPr>
          <w:rFonts w:ascii="等线" w:eastAsia="等线" w:hAnsi="等线"/>
        </w:rPr>
      </w:pPr>
    </w:p>
    <w:tbl>
      <w:tblPr>
        <w:tblpPr w:leftFromText="187" w:rightFromText="187" w:horzAnchor="margin" w:tblpXSpec="center" w:tblpY="2881"/>
        <w:tblW w:w="6829" w:type="dxa"/>
        <w:tblBorders>
          <w:left w:val="single" w:sz="12" w:space="0" w:color="5B9BD5" w:themeColor="accent1"/>
        </w:tblBorders>
        <w:tblLayout w:type="fixed"/>
        <w:tblCellMar>
          <w:left w:w="144" w:type="dxa"/>
          <w:right w:w="115" w:type="dxa"/>
        </w:tblCellMar>
        <w:tblLook w:val="04A0" w:firstRow="1" w:lastRow="0" w:firstColumn="1" w:lastColumn="0" w:noHBand="0" w:noVBand="1"/>
      </w:tblPr>
      <w:tblGrid>
        <w:gridCol w:w="6829"/>
      </w:tblGrid>
      <w:tr w:rsidR="00616CE2" w14:paraId="6CADB612" w14:textId="77777777">
        <w:sdt>
          <w:sdtPr>
            <w:rPr>
              <w:rFonts w:ascii="等线" w:eastAsia="等线" w:hAnsi="等线" w:hint="eastAsia"/>
              <w:color w:val="2E74B5" w:themeColor="accent1" w:themeShade="BF"/>
              <w:sz w:val="24"/>
              <w:szCs w:val="24"/>
            </w:rPr>
            <w:alias w:val="公司"/>
            <w:id w:val="13406915"/>
            <w:text/>
          </w:sdtPr>
          <w:sdtEndPr/>
          <w:sdtContent>
            <w:tc>
              <w:tcPr>
                <w:tcW w:w="6829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799538B7" w14:textId="77777777" w:rsidR="00616CE2" w:rsidRDefault="00EF5EE0">
                <w:pPr>
                  <w:pStyle w:val="aa"/>
                  <w:rPr>
                    <w:rFonts w:ascii="等线" w:eastAsia="等线" w:hAnsi="等线"/>
                    <w:color w:val="2E74B5" w:themeColor="accent1" w:themeShade="BF"/>
                    <w:sz w:val="24"/>
                  </w:rPr>
                </w:pPr>
                <w:r>
                  <w:rPr>
                    <w:rFonts w:ascii="等线" w:eastAsia="等线" w:hAnsi="等线" w:hint="eastAsia"/>
                    <w:color w:val="2E74B5" w:themeColor="accent1" w:themeShade="BF"/>
                    <w:sz w:val="24"/>
                    <w:szCs w:val="24"/>
                  </w:rPr>
                  <w:t>SISMS职员信息服务管理系统</w:t>
                </w:r>
              </w:p>
            </w:tc>
          </w:sdtContent>
        </w:sdt>
      </w:tr>
      <w:tr w:rsidR="00616CE2" w14:paraId="1E6784AD" w14:textId="77777777">
        <w:tc>
          <w:tcPr>
            <w:tcW w:w="6829" w:type="dxa"/>
          </w:tcPr>
          <w:sdt>
            <w:sdtPr>
              <w:rPr>
                <w:rFonts w:ascii="等线" w:eastAsia="等线" w:hAnsi="等线" w:cstheme="majorBidi" w:hint="eastAsia"/>
                <w:color w:val="5B9BD5" w:themeColor="accent1"/>
                <w:sz w:val="88"/>
                <w:szCs w:val="88"/>
              </w:rPr>
              <w:alias w:val="标题"/>
              <w:id w:val="13406919"/>
              <w:text/>
            </w:sdtPr>
            <w:sdtEndPr/>
            <w:sdtContent>
              <w:p w14:paraId="5F2EB877" w14:textId="77777777" w:rsidR="00616CE2" w:rsidRDefault="00EF5EE0">
                <w:pPr>
                  <w:pStyle w:val="aa"/>
                  <w:spacing w:line="216" w:lineRule="auto"/>
                  <w:rPr>
                    <w:rFonts w:ascii="等线" w:eastAsia="等线" w:hAnsi="等线" w:cstheme="majorBidi"/>
                    <w:color w:val="5B9BD5" w:themeColor="accent1"/>
                    <w:sz w:val="88"/>
                    <w:szCs w:val="88"/>
                  </w:rPr>
                </w:pPr>
                <w:r>
                  <w:rPr>
                    <w:rFonts w:ascii="等线" w:eastAsia="等线" w:hAnsi="等线" w:cstheme="majorBidi" w:hint="eastAsia"/>
                    <w:color w:val="5B9BD5" w:themeColor="accent1"/>
                    <w:sz w:val="88"/>
                    <w:szCs w:val="88"/>
                  </w:rPr>
                  <w:t>软件测试报告</w:t>
                </w:r>
              </w:p>
            </w:sdtContent>
          </w:sdt>
        </w:tc>
      </w:tr>
      <w:tr w:rsidR="00616CE2" w14:paraId="7B76A781" w14:textId="77777777">
        <w:sdt>
          <w:sdtPr>
            <w:rPr>
              <w:rFonts w:ascii="等线" w:eastAsia="等线" w:hAnsi="等线" w:hint="eastAsia"/>
              <w:color w:val="2E74B5" w:themeColor="accent1" w:themeShade="BF"/>
              <w:sz w:val="24"/>
              <w:szCs w:val="24"/>
            </w:rPr>
            <w:alias w:val="副标题"/>
            <w:id w:val="13406923"/>
            <w:text/>
          </w:sdtPr>
          <w:sdtEndPr/>
          <w:sdtContent>
            <w:tc>
              <w:tcPr>
                <w:tcW w:w="6829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0459935A" w14:textId="77777777" w:rsidR="00616CE2" w:rsidRDefault="00EF5EE0">
                <w:pPr>
                  <w:pStyle w:val="aa"/>
                  <w:rPr>
                    <w:rFonts w:ascii="等线" w:eastAsia="等线" w:hAnsi="等线"/>
                    <w:color w:val="2E74B5" w:themeColor="accent1" w:themeShade="BF"/>
                    <w:sz w:val="24"/>
                  </w:rPr>
                </w:pPr>
                <w:r>
                  <w:rPr>
                    <w:rFonts w:ascii="等线" w:eastAsia="等线" w:hAnsi="等线"/>
                    <w:color w:val="2E74B5" w:themeColor="accent1" w:themeShade="BF"/>
                    <w:sz w:val="24"/>
                    <w:szCs w:val="24"/>
                  </w:rPr>
                  <w:t xml:space="preserve">V </w:t>
                </w:r>
                <w:r>
                  <w:rPr>
                    <w:rFonts w:ascii="等线" w:eastAsia="等线" w:hAnsi="等线" w:hint="eastAsia"/>
                    <w:color w:val="2E74B5" w:themeColor="accent1" w:themeShade="BF"/>
                    <w:sz w:val="24"/>
                    <w:szCs w:val="24"/>
                  </w:rPr>
                  <w:t>1.0</w:t>
                </w:r>
              </w:p>
            </w:tc>
          </w:sdtContent>
        </w:sdt>
      </w:tr>
    </w:tbl>
    <w:tbl>
      <w:tblPr>
        <w:tblpPr w:leftFromText="187" w:rightFromText="187" w:horzAnchor="margin" w:tblpXSpec="center" w:tblpYSpec="bottom"/>
        <w:tblW w:w="6585" w:type="dxa"/>
        <w:tblLayout w:type="fixed"/>
        <w:tblLook w:val="04A0" w:firstRow="1" w:lastRow="0" w:firstColumn="1" w:lastColumn="0" w:noHBand="0" w:noVBand="1"/>
      </w:tblPr>
      <w:tblGrid>
        <w:gridCol w:w="6585"/>
      </w:tblGrid>
      <w:tr w:rsidR="00616CE2" w14:paraId="636FD40F" w14:textId="77777777">
        <w:tc>
          <w:tcPr>
            <w:tcW w:w="6585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sdt>
            <w:sdtPr>
              <w:rPr>
                <w:rFonts w:ascii="等线" w:eastAsia="等线" w:hAnsi="等线" w:hint="eastAsia"/>
                <w:color w:val="5B9BD5" w:themeColor="accent1"/>
                <w:sz w:val="28"/>
                <w:szCs w:val="28"/>
              </w:rPr>
              <w:alias w:val="作者"/>
              <w:id w:val="13406928"/>
              <w:text/>
            </w:sdtPr>
            <w:sdtEndPr/>
            <w:sdtContent>
              <w:p w14:paraId="1204E877" w14:textId="77777777" w:rsidR="00616CE2" w:rsidRDefault="00EF5EE0">
                <w:pPr>
                  <w:pStyle w:val="aa"/>
                  <w:rPr>
                    <w:rFonts w:ascii="等线" w:eastAsia="等线" w:hAnsi="等线"/>
                    <w:color w:val="5B9BD5" w:themeColor="accent1"/>
                    <w:sz w:val="28"/>
                    <w:szCs w:val="28"/>
                  </w:rPr>
                </w:pPr>
                <w:r>
                  <w:rPr>
                    <w:rFonts w:ascii="等线" w:eastAsia="等线" w:hAnsi="等线" w:hint="eastAsia"/>
                    <w:color w:val="5B9BD5" w:themeColor="accent1"/>
                    <w:sz w:val="28"/>
                    <w:szCs w:val="28"/>
                  </w:rPr>
                  <w:t>王子益</w:t>
                </w:r>
              </w:p>
            </w:sdtContent>
          </w:sdt>
          <w:sdt>
            <w:sdtPr>
              <w:rPr>
                <w:rFonts w:ascii="等线" w:eastAsia="等线" w:hAnsi="等线"/>
                <w:color w:val="5B9BD5" w:themeColor="accent1"/>
                <w:sz w:val="28"/>
                <w:szCs w:val="28"/>
              </w:rPr>
              <w:alias w:val="日期"/>
              <w:tag w:val="日期"/>
              <w:id w:val="13406932"/>
              <w:date w:fullDate="2020-06-27T00:00:00Z">
                <w:dateFormat w:val="yyyy-M-d"/>
                <w:lid w:val="zh-CN"/>
                <w:storeMappedDataAs w:val="dateTime"/>
                <w:calendar w:val="gregorian"/>
              </w:date>
            </w:sdtPr>
            <w:sdtEndPr/>
            <w:sdtContent>
              <w:p w14:paraId="6156E695" w14:textId="77777777" w:rsidR="00616CE2" w:rsidRDefault="00EF5EE0">
                <w:pPr>
                  <w:pStyle w:val="aa"/>
                  <w:rPr>
                    <w:rFonts w:ascii="等线" w:eastAsia="等线" w:hAnsi="等线"/>
                    <w:color w:val="5B9BD5" w:themeColor="accent1"/>
                    <w:sz w:val="28"/>
                    <w:szCs w:val="28"/>
                  </w:rPr>
                </w:pPr>
                <w:r>
                  <w:rPr>
                    <w:rFonts w:ascii="等线" w:eastAsia="等线" w:hAnsi="等线" w:hint="eastAsia"/>
                    <w:color w:val="5B9BD5" w:themeColor="accent1"/>
                    <w:sz w:val="28"/>
                    <w:szCs w:val="28"/>
                  </w:rPr>
                  <w:t>2020-6-27</w:t>
                </w:r>
              </w:p>
            </w:sdtContent>
          </w:sdt>
          <w:p w14:paraId="5DD8DBA9" w14:textId="77777777" w:rsidR="00616CE2" w:rsidRDefault="00616CE2">
            <w:pPr>
              <w:pStyle w:val="aa"/>
              <w:rPr>
                <w:rFonts w:ascii="等线" w:eastAsia="等线" w:hAnsi="等线"/>
                <w:color w:val="5B9BD5" w:themeColor="accent1"/>
              </w:rPr>
            </w:pPr>
          </w:p>
        </w:tc>
      </w:tr>
    </w:tbl>
    <w:p w14:paraId="54273258" w14:textId="77777777" w:rsidR="00616CE2" w:rsidRDefault="00EF5EE0">
      <w:pPr>
        <w:widowControl/>
        <w:jc w:val="left"/>
        <w:rPr>
          <w:rFonts w:ascii="等线" w:eastAsia="等线" w:hAnsi="等线" w:cs="楷体"/>
          <w:b/>
          <w:sz w:val="36"/>
          <w:szCs w:val="36"/>
        </w:rPr>
      </w:pPr>
      <w:r>
        <w:rPr>
          <w:rFonts w:ascii="等线" w:eastAsia="等线" w:hAnsi="等线" w:cs="楷体"/>
          <w:b/>
          <w:sz w:val="36"/>
          <w:szCs w:val="36"/>
        </w:rPr>
        <w:br w:type="page"/>
      </w:r>
    </w:p>
    <w:tbl>
      <w:tblPr>
        <w:tblStyle w:val="11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16CE2" w14:paraId="15DE248B" w14:textId="77777777" w:rsidTr="00616C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14:paraId="7EC32D36" w14:textId="77777777" w:rsidR="00616CE2" w:rsidRDefault="00EF5EE0">
            <w:pPr>
              <w:spacing w:after="0" w:line="240" w:lineRule="auto"/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lastRenderedPageBreak/>
              <w:t>时间</w:t>
            </w:r>
          </w:p>
        </w:tc>
        <w:tc>
          <w:tcPr>
            <w:tcW w:w="2765" w:type="dxa"/>
            <w:vAlign w:val="center"/>
          </w:tcPr>
          <w:p w14:paraId="20AA6941" w14:textId="77777777" w:rsidR="00616CE2" w:rsidRDefault="00EF5EE0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修改内容</w:t>
            </w:r>
          </w:p>
        </w:tc>
        <w:tc>
          <w:tcPr>
            <w:tcW w:w="2766" w:type="dxa"/>
            <w:vAlign w:val="center"/>
          </w:tcPr>
          <w:p w14:paraId="4494A72C" w14:textId="77777777" w:rsidR="00616CE2" w:rsidRDefault="00EF5EE0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审核人</w:t>
            </w:r>
          </w:p>
        </w:tc>
      </w:tr>
      <w:tr w:rsidR="00616CE2" w14:paraId="4ED9630A" w14:textId="77777777" w:rsidTr="00616CE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shd w:val="clear" w:color="auto" w:fill="F2F2F2" w:themeFill="background1" w:themeFillShade="F2"/>
            <w:vAlign w:val="center"/>
          </w:tcPr>
          <w:p w14:paraId="062CAF02" w14:textId="77777777" w:rsidR="00616CE2" w:rsidRDefault="00EF5EE0">
            <w:pPr>
              <w:spacing w:after="0" w:line="240" w:lineRule="auto"/>
              <w:jc w:val="center"/>
              <w:rPr>
                <w:bCs w:val="0"/>
              </w:rPr>
            </w:pPr>
            <w:r>
              <w:rPr>
                <w:rFonts w:hint="eastAsia"/>
                <w:b w:val="0"/>
              </w:rPr>
              <w:t>2020.6.27</w:t>
            </w:r>
          </w:p>
        </w:tc>
        <w:tc>
          <w:tcPr>
            <w:tcW w:w="2765" w:type="dxa"/>
            <w:shd w:val="clear" w:color="auto" w:fill="F2F2F2" w:themeFill="background1" w:themeFillShade="F2"/>
            <w:vAlign w:val="center"/>
          </w:tcPr>
          <w:p w14:paraId="7B429047" w14:textId="77777777" w:rsidR="00616CE2" w:rsidRDefault="00EF5EE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完成测试报告的编写</w:t>
            </w:r>
          </w:p>
        </w:tc>
        <w:tc>
          <w:tcPr>
            <w:tcW w:w="2766" w:type="dxa"/>
            <w:shd w:val="clear" w:color="auto" w:fill="F2F2F2" w:themeFill="background1" w:themeFillShade="F2"/>
            <w:vAlign w:val="center"/>
          </w:tcPr>
          <w:p w14:paraId="43A5E89B" w14:textId="6101FA6C" w:rsidR="00616CE2" w:rsidRDefault="00EF5EE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许卓</w:t>
            </w:r>
            <w:r w:rsidR="005C72B2">
              <w:rPr>
                <w:rFonts w:hint="eastAsia"/>
              </w:rPr>
              <w:t>，王嘉泽</w:t>
            </w:r>
          </w:p>
        </w:tc>
      </w:tr>
      <w:tr w:rsidR="00616CE2" w14:paraId="7D6939AA" w14:textId="77777777" w:rsidTr="00616CE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14:paraId="04B96395" w14:textId="77777777" w:rsidR="00616CE2" w:rsidRDefault="00EF5EE0">
            <w:pPr>
              <w:spacing w:after="0" w:line="240" w:lineRule="auto"/>
              <w:jc w:val="center"/>
              <w:rPr>
                <w:bCs w:val="0"/>
              </w:rPr>
            </w:pPr>
            <w:r>
              <w:rPr>
                <w:rFonts w:hint="eastAsia"/>
                <w:b w:val="0"/>
              </w:rPr>
              <w:t>2020.6.27</w:t>
            </w:r>
          </w:p>
        </w:tc>
        <w:tc>
          <w:tcPr>
            <w:tcW w:w="2765" w:type="dxa"/>
            <w:vAlign w:val="center"/>
          </w:tcPr>
          <w:p w14:paraId="572E02A6" w14:textId="77777777" w:rsidR="00616CE2" w:rsidRDefault="00EF5EE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添加了开发者的留言</w:t>
            </w:r>
          </w:p>
        </w:tc>
        <w:tc>
          <w:tcPr>
            <w:tcW w:w="2766" w:type="dxa"/>
            <w:vAlign w:val="center"/>
          </w:tcPr>
          <w:p w14:paraId="1B288B00" w14:textId="4BBF2337" w:rsidR="00616CE2" w:rsidRDefault="00EF5EE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许卓</w:t>
            </w:r>
            <w:r w:rsidR="005C72B2">
              <w:rPr>
                <w:rFonts w:hint="eastAsia"/>
              </w:rPr>
              <w:t>，王嘉泽</w:t>
            </w:r>
          </w:p>
        </w:tc>
      </w:tr>
      <w:tr w:rsidR="00616CE2" w14:paraId="2BA33181" w14:textId="77777777" w:rsidTr="00616CE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shd w:val="clear" w:color="auto" w:fill="F2F2F2" w:themeFill="background1" w:themeFillShade="F2"/>
            <w:vAlign w:val="center"/>
          </w:tcPr>
          <w:p w14:paraId="48D63794" w14:textId="77777777" w:rsidR="00616CE2" w:rsidRDefault="00616CE2">
            <w:pPr>
              <w:spacing w:after="0" w:line="240" w:lineRule="auto"/>
              <w:jc w:val="center"/>
              <w:rPr>
                <w:bCs w:val="0"/>
              </w:rPr>
            </w:pPr>
          </w:p>
        </w:tc>
        <w:tc>
          <w:tcPr>
            <w:tcW w:w="2765" w:type="dxa"/>
            <w:shd w:val="clear" w:color="auto" w:fill="F2F2F2" w:themeFill="background1" w:themeFillShade="F2"/>
            <w:vAlign w:val="center"/>
          </w:tcPr>
          <w:p w14:paraId="5D1EF651" w14:textId="77777777" w:rsidR="00616CE2" w:rsidRDefault="00616CE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66" w:type="dxa"/>
            <w:shd w:val="clear" w:color="auto" w:fill="F2F2F2" w:themeFill="background1" w:themeFillShade="F2"/>
            <w:vAlign w:val="center"/>
          </w:tcPr>
          <w:p w14:paraId="07DC5B32" w14:textId="77777777" w:rsidR="00616CE2" w:rsidRDefault="00616CE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EAEFF60" w14:textId="77777777" w:rsidR="00616CE2" w:rsidRDefault="00616CE2">
      <w:pPr>
        <w:widowControl/>
        <w:jc w:val="left"/>
        <w:rPr>
          <w:rFonts w:ascii="等线" w:eastAsia="等线" w:hAnsi="等线" w:cs="楷体"/>
          <w:b/>
          <w:sz w:val="36"/>
          <w:szCs w:val="36"/>
        </w:rPr>
      </w:pPr>
    </w:p>
    <w:p w14:paraId="0A87D3BB" w14:textId="77777777" w:rsidR="00616CE2" w:rsidRDefault="00616CE2">
      <w:pPr>
        <w:widowControl/>
        <w:jc w:val="left"/>
        <w:rPr>
          <w:rFonts w:ascii="等线" w:eastAsia="等线" w:hAnsi="等线" w:cs="楷体"/>
          <w:b/>
          <w:sz w:val="36"/>
          <w:szCs w:val="36"/>
        </w:rPr>
      </w:pPr>
    </w:p>
    <w:p w14:paraId="17D255D9" w14:textId="77777777" w:rsidR="00616CE2" w:rsidRDefault="00616CE2">
      <w:pPr>
        <w:widowControl/>
        <w:jc w:val="left"/>
        <w:rPr>
          <w:rFonts w:ascii="等线" w:eastAsia="等线" w:hAnsi="等线" w:cs="楷体"/>
          <w:b/>
          <w:sz w:val="36"/>
          <w:szCs w:val="36"/>
        </w:rPr>
      </w:pPr>
    </w:p>
    <w:p w14:paraId="7B34200C" w14:textId="77777777" w:rsidR="00616CE2" w:rsidRDefault="00616CE2">
      <w:pPr>
        <w:widowControl/>
        <w:jc w:val="left"/>
        <w:rPr>
          <w:rFonts w:ascii="等线" w:eastAsia="等线" w:hAnsi="等线" w:cs="楷体"/>
          <w:b/>
          <w:sz w:val="36"/>
          <w:szCs w:val="36"/>
        </w:rPr>
      </w:pPr>
    </w:p>
    <w:p w14:paraId="19BE71BC" w14:textId="77777777" w:rsidR="00616CE2" w:rsidRDefault="00616CE2">
      <w:pPr>
        <w:widowControl/>
        <w:jc w:val="left"/>
        <w:rPr>
          <w:rFonts w:ascii="等线" w:eastAsia="等线" w:hAnsi="等线" w:cs="楷体"/>
          <w:b/>
          <w:sz w:val="36"/>
          <w:szCs w:val="36"/>
        </w:rPr>
      </w:pPr>
    </w:p>
    <w:p w14:paraId="3A1DF910" w14:textId="77777777" w:rsidR="00616CE2" w:rsidRDefault="00616CE2">
      <w:pPr>
        <w:widowControl/>
        <w:jc w:val="left"/>
        <w:rPr>
          <w:rFonts w:ascii="等线" w:eastAsia="等线" w:hAnsi="等线" w:cs="楷体"/>
          <w:b/>
          <w:sz w:val="36"/>
          <w:szCs w:val="36"/>
        </w:rPr>
      </w:pPr>
    </w:p>
    <w:p w14:paraId="2AE8A465" w14:textId="77777777" w:rsidR="00616CE2" w:rsidRDefault="00616CE2">
      <w:pPr>
        <w:widowControl/>
        <w:jc w:val="left"/>
        <w:rPr>
          <w:rFonts w:ascii="等线" w:eastAsia="等线" w:hAnsi="等线" w:cs="楷体"/>
          <w:b/>
          <w:sz w:val="36"/>
          <w:szCs w:val="36"/>
        </w:rPr>
      </w:pPr>
    </w:p>
    <w:p w14:paraId="39F77867" w14:textId="77777777" w:rsidR="00616CE2" w:rsidRDefault="00616CE2">
      <w:pPr>
        <w:widowControl/>
        <w:jc w:val="left"/>
        <w:rPr>
          <w:rFonts w:ascii="等线" w:eastAsia="等线" w:hAnsi="等线" w:cs="楷体"/>
          <w:b/>
          <w:sz w:val="36"/>
          <w:szCs w:val="36"/>
        </w:rPr>
      </w:pPr>
    </w:p>
    <w:p w14:paraId="65D2ECB8" w14:textId="77777777" w:rsidR="00616CE2" w:rsidRDefault="00616CE2">
      <w:pPr>
        <w:widowControl/>
        <w:jc w:val="left"/>
        <w:rPr>
          <w:rFonts w:ascii="等线" w:eastAsia="等线" w:hAnsi="等线" w:cs="楷体"/>
          <w:b/>
          <w:sz w:val="36"/>
          <w:szCs w:val="36"/>
        </w:rPr>
      </w:pPr>
    </w:p>
    <w:p w14:paraId="380AE23A" w14:textId="77777777" w:rsidR="005C72B2" w:rsidRDefault="005C72B2">
      <w:pPr>
        <w:widowControl/>
        <w:jc w:val="left"/>
        <w:rPr>
          <w:rFonts w:ascii="等线" w:eastAsia="等线" w:hAnsi="等线" w:cs="楷体"/>
          <w:sz w:val="36"/>
          <w:szCs w:val="36"/>
        </w:rPr>
      </w:pPr>
    </w:p>
    <w:p w14:paraId="4AB95DC4" w14:textId="77777777" w:rsidR="005C72B2" w:rsidRDefault="005C72B2">
      <w:pPr>
        <w:widowControl/>
        <w:jc w:val="left"/>
        <w:rPr>
          <w:rFonts w:ascii="等线" w:eastAsia="等线" w:hAnsi="等线" w:cs="楷体"/>
          <w:sz w:val="36"/>
          <w:szCs w:val="36"/>
        </w:rPr>
      </w:pPr>
    </w:p>
    <w:p w14:paraId="26F9E711" w14:textId="77777777" w:rsidR="005C72B2" w:rsidRDefault="005C72B2">
      <w:pPr>
        <w:widowControl/>
        <w:jc w:val="left"/>
        <w:rPr>
          <w:rFonts w:ascii="等线" w:eastAsia="等线" w:hAnsi="等线" w:cs="楷体"/>
          <w:sz w:val="36"/>
          <w:szCs w:val="36"/>
        </w:rPr>
      </w:pPr>
    </w:p>
    <w:p w14:paraId="26D38E72" w14:textId="77777777" w:rsidR="005C72B2" w:rsidRDefault="005C72B2">
      <w:pPr>
        <w:widowControl/>
        <w:jc w:val="left"/>
        <w:rPr>
          <w:rFonts w:ascii="等线" w:eastAsia="等线" w:hAnsi="等线" w:cs="楷体"/>
          <w:sz w:val="36"/>
          <w:szCs w:val="36"/>
        </w:rPr>
      </w:pPr>
    </w:p>
    <w:p w14:paraId="67D03EDC" w14:textId="30F63106" w:rsidR="00616CE2" w:rsidRDefault="00616CE2">
      <w:pPr>
        <w:widowControl/>
        <w:jc w:val="left"/>
        <w:rPr>
          <w:rFonts w:ascii="等线" w:eastAsia="等线" w:hAnsi="等线" w:cs="楷体"/>
          <w:sz w:val="36"/>
          <w:szCs w:val="36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4"/>
          <w:lang w:eastAsia="zh-CN"/>
        </w:rPr>
        <w:id w:val="-13403798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B086CF7" w14:textId="77777777" w:rsidR="00616CE2" w:rsidRDefault="00EF5EE0">
          <w:pPr>
            <w:pStyle w:val="TOCHeading1"/>
          </w:pPr>
          <w:r>
            <w:rPr>
              <w:rFonts w:hint="eastAsia"/>
              <w:lang w:eastAsia="zh-CN"/>
            </w:rPr>
            <w:t>目录</w:t>
          </w:r>
        </w:p>
        <w:p w14:paraId="66990D12" w14:textId="10C4C705" w:rsidR="00180C8A" w:rsidRDefault="00EF5EE0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527419" w:history="1">
            <w:r w:rsidR="00180C8A" w:rsidRPr="00D166AC">
              <w:rPr>
                <w:rStyle w:val="a9"/>
                <w:rFonts w:ascii="等线" w:eastAsia="等线" w:hAnsi="等线"/>
                <w:noProof/>
              </w:rPr>
              <w:t>1.引言</w:t>
            </w:r>
            <w:r w:rsidR="00180C8A">
              <w:rPr>
                <w:noProof/>
                <w:webHidden/>
              </w:rPr>
              <w:tab/>
            </w:r>
            <w:r w:rsidR="00180C8A">
              <w:rPr>
                <w:noProof/>
                <w:webHidden/>
              </w:rPr>
              <w:fldChar w:fldCharType="begin"/>
            </w:r>
            <w:r w:rsidR="00180C8A">
              <w:rPr>
                <w:noProof/>
                <w:webHidden/>
              </w:rPr>
              <w:instrText xml:space="preserve"> PAGEREF _Toc44527419 \h </w:instrText>
            </w:r>
            <w:r w:rsidR="00180C8A">
              <w:rPr>
                <w:noProof/>
                <w:webHidden/>
              </w:rPr>
            </w:r>
            <w:r w:rsidR="00180C8A">
              <w:rPr>
                <w:noProof/>
                <w:webHidden/>
              </w:rPr>
              <w:fldChar w:fldCharType="separate"/>
            </w:r>
            <w:r w:rsidR="00180C8A">
              <w:rPr>
                <w:noProof/>
                <w:webHidden/>
              </w:rPr>
              <w:t>3</w:t>
            </w:r>
            <w:r w:rsidR="00180C8A">
              <w:rPr>
                <w:noProof/>
                <w:webHidden/>
              </w:rPr>
              <w:fldChar w:fldCharType="end"/>
            </w:r>
          </w:hyperlink>
        </w:p>
        <w:p w14:paraId="189759E9" w14:textId="359CBB80" w:rsidR="00180C8A" w:rsidRDefault="00180C8A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44527420" w:history="1">
            <w:r w:rsidRPr="00D166AC">
              <w:rPr>
                <w:rStyle w:val="a9"/>
                <w:rFonts w:ascii="等线" w:eastAsia="等线" w:hAnsi="等线"/>
                <w:bCs/>
                <w:noProof/>
              </w:rPr>
              <w:t xml:space="preserve">1.1 </w:t>
            </w:r>
            <w:r w:rsidRPr="00D166AC">
              <w:rPr>
                <w:rStyle w:val="a9"/>
                <w:rFonts w:ascii="等线" w:eastAsia="等线" w:hAnsi="等线" w:cs="微软雅黑"/>
                <w:bCs/>
                <w:noProof/>
              </w:rPr>
              <w:t>标识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_Toc44527420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61087B" w14:textId="25D9552B" w:rsidR="00180C8A" w:rsidRDefault="00180C8A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44527421" w:history="1">
            <w:r w:rsidRPr="00D166AC">
              <w:rPr>
                <w:rStyle w:val="a9"/>
                <w:rFonts w:ascii="等线" w:eastAsia="等线" w:hAnsi="等线"/>
                <w:bCs/>
                <w:noProof/>
              </w:rPr>
              <w:t>1.2 系</w:t>
            </w:r>
            <w:r w:rsidRPr="00D166AC">
              <w:rPr>
                <w:rStyle w:val="a9"/>
                <w:rFonts w:ascii="等线" w:eastAsia="等线" w:hAnsi="等线" w:cs="微软雅黑"/>
                <w:bCs/>
                <w:noProof/>
              </w:rPr>
              <w:t>统</w:t>
            </w:r>
            <w:r w:rsidRPr="00D166AC">
              <w:rPr>
                <w:rStyle w:val="a9"/>
                <w:rFonts w:ascii="等线" w:eastAsia="等线" w:hAnsi="等线" w:cs="Yu Gothic UI Semilight"/>
                <w:bCs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_Toc44527421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8EF914" w14:textId="210DE76E" w:rsidR="00180C8A" w:rsidRDefault="00180C8A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44527422" w:history="1">
            <w:r w:rsidRPr="00D166AC">
              <w:rPr>
                <w:rStyle w:val="a9"/>
                <w:rFonts w:ascii="等线" w:eastAsia="等线" w:hAnsi="等线"/>
                <w:bCs/>
                <w:noProof/>
              </w:rPr>
              <w:t>1.3 文档概述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_Toc44527422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F6360E" w14:textId="428BCBFF" w:rsidR="00180C8A" w:rsidRDefault="00180C8A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44527423" w:history="1">
            <w:r w:rsidRPr="00D166AC">
              <w:rPr>
                <w:rStyle w:val="a9"/>
                <w:rFonts w:ascii="等线" w:eastAsia="等线" w:hAnsi="等线"/>
                <w:noProof/>
              </w:rPr>
              <w:t>2.引用文件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_Toc44527423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84887F" w14:textId="005F0D9E" w:rsidR="00180C8A" w:rsidRDefault="00180C8A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44527424" w:history="1">
            <w:r w:rsidRPr="00D166AC">
              <w:rPr>
                <w:rStyle w:val="a9"/>
                <w:rFonts w:ascii="等线" w:eastAsia="等线" w:hAnsi="等线"/>
                <w:noProof/>
              </w:rPr>
              <w:t>3.</w:t>
            </w:r>
            <w:r w:rsidRPr="00D166AC">
              <w:rPr>
                <w:rStyle w:val="a9"/>
                <w:rFonts w:ascii="等线" w:eastAsia="等线" w:hAnsi="等线" w:cs="微软雅黑"/>
                <w:noProof/>
              </w:rPr>
              <w:t>测试</w:t>
            </w:r>
            <w:r w:rsidRPr="00D166AC">
              <w:rPr>
                <w:rStyle w:val="a9"/>
                <w:rFonts w:ascii="等线" w:eastAsia="等线" w:hAnsi="等线" w:cs="Yu Gothic UI Semilight"/>
                <w:noProof/>
              </w:rPr>
              <w:t>准</w:t>
            </w:r>
            <w:r w:rsidRPr="00D166AC">
              <w:rPr>
                <w:rStyle w:val="a9"/>
                <w:rFonts w:ascii="等线" w:eastAsia="等线" w:hAnsi="等线" w:cs="微软雅黑"/>
                <w:noProof/>
              </w:rPr>
              <w:t>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_Toc44527424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52D5B" w14:textId="40AB5E33" w:rsidR="00180C8A" w:rsidRDefault="00180C8A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44527425" w:history="1">
            <w:r w:rsidRPr="00D166AC">
              <w:rPr>
                <w:rStyle w:val="a9"/>
                <w:rFonts w:ascii="等线" w:eastAsia="等线" w:hAnsi="等线"/>
                <w:bCs/>
                <w:noProof/>
              </w:rPr>
              <w:t xml:space="preserve">3.1 </w:t>
            </w:r>
            <w:r w:rsidRPr="00D166AC">
              <w:rPr>
                <w:rStyle w:val="a9"/>
                <w:rFonts w:ascii="等线" w:eastAsia="等线" w:hAnsi="等线" w:cs="微软雅黑"/>
                <w:bCs/>
                <w:noProof/>
              </w:rPr>
              <w:t>软</w:t>
            </w:r>
            <w:r w:rsidRPr="00D166AC">
              <w:rPr>
                <w:rStyle w:val="a9"/>
                <w:rFonts w:ascii="等线" w:eastAsia="等线" w:hAnsi="等线" w:cs="Yu Gothic UI Semilight"/>
                <w:bCs/>
                <w:noProof/>
              </w:rPr>
              <w:t>件准</w:t>
            </w:r>
            <w:r w:rsidRPr="00D166AC">
              <w:rPr>
                <w:rStyle w:val="a9"/>
                <w:rFonts w:ascii="等线" w:eastAsia="等线" w:hAnsi="等线" w:cs="微软雅黑"/>
                <w:bCs/>
                <w:noProof/>
              </w:rPr>
              <w:t>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_Toc44527425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59BEE5" w14:textId="1F59BE22" w:rsidR="00180C8A" w:rsidRDefault="00180C8A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44527426" w:history="1">
            <w:r w:rsidRPr="00D166AC">
              <w:rPr>
                <w:rStyle w:val="a9"/>
                <w:rFonts w:ascii="等线" w:eastAsia="等线" w:hAnsi="等线"/>
                <w:bCs/>
                <w:noProof/>
              </w:rPr>
              <w:t>3.2 其他</w:t>
            </w:r>
            <w:r w:rsidRPr="00D166AC">
              <w:rPr>
                <w:rStyle w:val="a9"/>
                <w:rFonts w:ascii="等线" w:eastAsia="等线" w:hAnsi="等线" w:cs="微软雅黑"/>
                <w:bCs/>
                <w:noProof/>
              </w:rPr>
              <w:t>测试</w:t>
            </w:r>
            <w:r w:rsidRPr="00D166AC">
              <w:rPr>
                <w:rStyle w:val="a9"/>
                <w:rFonts w:ascii="等线" w:eastAsia="等线" w:hAnsi="等线" w:cs="Yu Gothic UI Semilight"/>
                <w:bCs/>
                <w:noProof/>
              </w:rPr>
              <w:t>前准</w:t>
            </w:r>
            <w:r w:rsidRPr="00D166AC">
              <w:rPr>
                <w:rStyle w:val="a9"/>
                <w:rFonts w:ascii="等线" w:eastAsia="等线" w:hAnsi="等线" w:cs="微软雅黑"/>
                <w:bCs/>
                <w:noProof/>
              </w:rPr>
              <w:t>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_Toc44527426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FD31EE" w14:textId="261DEE7E" w:rsidR="00180C8A" w:rsidRDefault="00180C8A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44527427" w:history="1">
            <w:r w:rsidRPr="00D166AC">
              <w:rPr>
                <w:rStyle w:val="a9"/>
                <w:rFonts w:ascii="等线" w:eastAsia="等线" w:hAnsi="等线"/>
                <w:noProof/>
              </w:rPr>
              <w:t>4.测试结果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_Toc44527427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715B87" w14:textId="436CB9D1" w:rsidR="00180C8A" w:rsidRDefault="00180C8A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44527428" w:history="1">
            <w:r w:rsidRPr="00D166AC">
              <w:rPr>
                <w:rStyle w:val="a9"/>
                <w:rFonts w:ascii="等线" w:eastAsia="等线" w:hAnsi="等线"/>
                <w:noProof/>
              </w:rPr>
              <w:t>5 需求的可追踪性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_Toc44527428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D126F3" w14:textId="4F3FFD1B" w:rsidR="00180C8A" w:rsidRDefault="00180C8A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44527429" w:history="1">
            <w:r w:rsidRPr="00D166AC">
              <w:rPr>
                <w:rStyle w:val="a9"/>
                <w:rFonts w:ascii="等线" w:eastAsia="等线" w:hAnsi="等线"/>
                <w:noProof/>
              </w:rPr>
              <w:t>6 注解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_Toc44527429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CDA9FC" w14:textId="44D04179" w:rsidR="00616CE2" w:rsidRDefault="00EF5EE0">
          <w:r>
            <w:rPr>
              <w:b/>
              <w:bCs/>
            </w:rPr>
            <w:fldChar w:fldCharType="end"/>
          </w:r>
        </w:p>
      </w:sdtContent>
    </w:sdt>
    <w:p w14:paraId="14FF0756" w14:textId="77777777" w:rsidR="00616CE2" w:rsidRDefault="00616CE2">
      <w:pPr>
        <w:rPr>
          <w:rFonts w:ascii="等线" w:eastAsia="等线" w:hAnsi="等线"/>
        </w:rPr>
      </w:pPr>
    </w:p>
    <w:p w14:paraId="16C9191B" w14:textId="77777777" w:rsidR="00616CE2" w:rsidRDefault="00616CE2">
      <w:pPr>
        <w:jc w:val="center"/>
        <w:rPr>
          <w:rFonts w:ascii="等线" w:eastAsia="等线" w:hAnsi="等线" w:cs="楷体"/>
          <w:sz w:val="36"/>
          <w:szCs w:val="36"/>
        </w:rPr>
        <w:sectPr w:rsidR="00616CE2">
          <w:headerReference w:type="default" r:id="rId10"/>
          <w:footerReference w:type="default" r:id="rId11"/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12"/>
        </w:sectPr>
      </w:pPr>
    </w:p>
    <w:p w14:paraId="3BD4D063" w14:textId="77777777" w:rsidR="00616CE2" w:rsidRDefault="00616CE2">
      <w:pPr>
        <w:jc w:val="center"/>
        <w:rPr>
          <w:rFonts w:ascii="等线" w:eastAsia="等线" w:hAnsi="等线" w:cs="楷体"/>
          <w:sz w:val="36"/>
          <w:szCs w:val="36"/>
        </w:rPr>
      </w:pPr>
    </w:p>
    <w:p w14:paraId="6E4B4CEA" w14:textId="77777777" w:rsidR="00616CE2" w:rsidRDefault="00EF5EE0">
      <w:pPr>
        <w:pStyle w:val="1"/>
        <w:rPr>
          <w:rFonts w:ascii="等线" w:eastAsia="等线" w:hAnsi="等线"/>
        </w:rPr>
      </w:pPr>
      <w:bookmarkStart w:id="0" w:name="_Toc1723_WPSOffice_Level1"/>
      <w:bookmarkStart w:id="1" w:name="_Toc44527419"/>
      <w:r>
        <w:rPr>
          <w:rFonts w:ascii="等线" w:eastAsia="等线" w:hAnsi="等线" w:hint="eastAsia"/>
        </w:rPr>
        <w:t>1.引言</w:t>
      </w:r>
      <w:bookmarkEnd w:id="0"/>
      <w:bookmarkEnd w:id="1"/>
    </w:p>
    <w:p w14:paraId="59D29CE0" w14:textId="77777777" w:rsidR="00616CE2" w:rsidRDefault="00EF5EE0">
      <w:pPr>
        <w:pStyle w:val="2"/>
        <w:rPr>
          <w:rFonts w:ascii="等线" w:eastAsia="等线" w:hAnsi="等线"/>
          <w:b w:val="0"/>
          <w:bCs/>
        </w:rPr>
      </w:pPr>
      <w:bookmarkStart w:id="2" w:name="_Toc3090_WPSOffice_Level2"/>
      <w:bookmarkStart w:id="3" w:name="_Toc44527420"/>
      <w:r>
        <w:rPr>
          <w:rFonts w:ascii="等线" w:eastAsia="等线" w:hAnsi="等线" w:hint="eastAsia"/>
          <w:b w:val="0"/>
          <w:bCs/>
        </w:rPr>
        <w:t>1.1</w:t>
      </w:r>
      <w:r>
        <w:rPr>
          <w:rFonts w:ascii="等线" w:eastAsia="等线" w:hAnsi="等线"/>
          <w:b w:val="0"/>
          <w:bCs/>
        </w:rPr>
        <w:t xml:space="preserve"> </w:t>
      </w:r>
      <w:r>
        <w:rPr>
          <w:rFonts w:ascii="等线" w:eastAsia="等线" w:hAnsi="等线" w:cs="微软雅黑" w:hint="eastAsia"/>
          <w:b w:val="0"/>
          <w:bCs/>
        </w:rPr>
        <w:t>标识</w:t>
      </w:r>
      <w:bookmarkEnd w:id="2"/>
      <w:bookmarkEnd w:id="3"/>
    </w:p>
    <w:tbl>
      <w:tblPr>
        <w:tblStyle w:val="4-51"/>
        <w:tblW w:w="7932" w:type="dxa"/>
        <w:jc w:val="center"/>
        <w:tblLayout w:type="fixed"/>
        <w:tblLook w:val="04A0" w:firstRow="1" w:lastRow="0" w:firstColumn="1" w:lastColumn="0" w:noHBand="0" w:noVBand="1"/>
      </w:tblPr>
      <w:tblGrid>
        <w:gridCol w:w="6756"/>
        <w:gridCol w:w="1176"/>
      </w:tblGrid>
      <w:tr w:rsidR="00616CE2" w14:paraId="1968EB58" w14:textId="77777777" w:rsidTr="00616C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6" w:type="dxa"/>
          </w:tcPr>
          <w:p w14:paraId="7FD91E8E" w14:textId="77777777" w:rsidR="00616CE2" w:rsidRDefault="00EF5EE0">
            <w:pPr>
              <w:jc w:val="center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文件名称</w:t>
            </w:r>
          </w:p>
        </w:tc>
        <w:tc>
          <w:tcPr>
            <w:tcW w:w="1176" w:type="dxa"/>
          </w:tcPr>
          <w:p w14:paraId="47761DFA" w14:textId="77777777" w:rsidR="00616CE2" w:rsidRDefault="00EF5E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作者</w:t>
            </w:r>
          </w:p>
        </w:tc>
      </w:tr>
      <w:tr w:rsidR="00616CE2" w14:paraId="1BEA73C2" w14:textId="77777777" w:rsidTr="00616CE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6" w:type="dxa"/>
          </w:tcPr>
          <w:p w14:paraId="69195B8B" w14:textId="77777777" w:rsidR="00616CE2" w:rsidRDefault="00EF5EE0">
            <w:pPr>
              <w:jc w:val="center"/>
              <w:rPr>
                <w:rFonts w:ascii="等线" w:eastAsia="等线" w:hAnsi="等线" w:cs="楷体"/>
                <w:b w:val="0"/>
                <w:bCs w:val="0"/>
                <w:color w:val="000000" w:themeColor="text1"/>
                <w:szCs w:val="21"/>
              </w:rPr>
            </w:pPr>
            <w:r>
              <w:rPr>
                <w:rFonts w:ascii="等线" w:eastAsia="等线" w:hAnsi="等线" w:cs="楷体" w:hint="eastAsia"/>
                <w:color w:val="000000" w:themeColor="text1"/>
                <w:szCs w:val="21"/>
              </w:rPr>
              <w:t>《职员信息服务管理系统-</w:t>
            </w:r>
            <w:r>
              <w:rPr>
                <w:rFonts w:ascii="等线" w:eastAsia="等线" w:hAnsi="等线" w:cs="微软雅黑" w:hint="eastAsia"/>
                <w:color w:val="000000" w:themeColor="text1"/>
                <w:szCs w:val="21"/>
              </w:rPr>
              <w:t>软</w:t>
            </w:r>
            <w:r>
              <w:rPr>
                <w:rFonts w:ascii="等线" w:eastAsia="等线" w:hAnsi="等线" w:cs="Yu Gothic UI Semilight" w:hint="eastAsia"/>
                <w:color w:val="000000" w:themeColor="text1"/>
                <w:szCs w:val="21"/>
              </w:rPr>
              <w:t>件</w:t>
            </w:r>
            <w:r>
              <w:rPr>
                <w:rFonts w:ascii="等线" w:eastAsia="等线" w:hAnsi="等线" w:cs="微软雅黑" w:hint="eastAsia"/>
                <w:color w:val="000000" w:themeColor="text1"/>
                <w:szCs w:val="21"/>
              </w:rPr>
              <w:t>测试报</w:t>
            </w:r>
            <w:r>
              <w:rPr>
                <w:rFonts w:ascii="等线" w:eastAsia="等线" w:hAnsi="等线" w:cs="Yu Gothic UI Semilight" w:hint="eastAsia"/>
                <w:color w:val="000000" w:themeColor="text1"/>
                <w:szCs w:val="21"/>
              </w:rPr>
              <w:t>告1.0》</w:t>
            </w:r>
            <w:r>
              <w:rPr>
                <w:rFonts w:ascii="等线" w:eastAsia="等线" w:hAnsi="等线" w:cs="楷体" w:hint="eastAsia"/>
                <w:color w:val="000000" w:themeColor="text1"/>
                <w:szCs w:val="21"/>
              </w:rPr>
              <w:t>(本文档)</w:t>
            </w:r>
          </w:p>
        </w:tc>
        <w:tc>
          <w:tcPr>
            <w:tcW w:w="1176" w:type="dxa"/>
          </w:tcPr>
          <w:p w14:paraId="0CD9D5C4" w14:textId="77777777" w:rsidR="00616CE2" w:rsidRDefault="00EF5E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color w:val="000000" w:themeColor="text1"/>
                <w:szCs w:val="21"/>
              </w:rPr>
            </w:pPr>
            <w:r>
              <w:rPr>
                <w:rFonts w:ascii="等线" w:eastAsia="等线" w:hAnsi="等线" w:cs="楷体" w:hint="eastAsia"/>
                <w:color w:val="000000" w:themeColor="text1"/>
                <w:szCs w:val="21"/>
              </w:rPr>
              <w:t>王子益</w:t>
            </w:r>
          </w:p>
        </w:tc>
      </w:tr>
    </w:tbl>
    <w:p w14:paraId="0C678BC2" w14:textId="77777777" w:rsidR="00616CE2" w:rsidRDefault="00616CE2">
      <w:pPr>
        <w:rPr>
          <w:rFonts w:ascii="等线" w:eastAsia="等线" w:hAnsi="等线" w:cs="楷体"/>
          <w:sz w:val="28"/>
          <w:szCs w:val="28"/>
        </w:rPr>
      </w:pPr>
    </w:p>
    <w:p w14:paraId="7B694061" w14:textId="77777777" w:rsidR="00616CE2" w:rsidRDefault="00EF5EE0">
      <w:pPr>
        <w:pStyle w:val="2"/>
        <w:rPr>
          <w:rFonts w:ascii="等线" w:eastAsia="等线" w:hAnsi="等线"/>
          <w:b w:val="0"/>
          <w:bCs/>
        </w:rPr>
      </w:pPr>
      <w:bookmarkStart w:id="4" w:name="_Toc12590_WPSOffice_Level2"/>
      <w:bookmarkStart w:id="5" w:name="_Toc44527421"/>
      <w:r>
        <w:rPr>
          <w:rFonts w:ascii="等线" w:eastAsia="等线" w:hAnsi="等线" w:hint="eastAsia"/>
          <w:b w:val="0"/>
          <w:bCs/>
        </w:rPr>
        <w:t>1.2 系</w:t>
      </w:r>
      <w:r>
        <w:rPr>
          <w:rFonts w:ascii="等线" w:eastAsia="等线" w:hAnsi="等线" w:cs="微软雅黑" w:hint="eastAsia"/>
          <w:b w:val="0"/>
          <w:bCs/>
        </w:rPr>
        <w:t>统</w:t>
      </w:r>
      <w:r>
        <w:rPr>
          <w:rFonts w:ascii="等线" w:eastAsia="等线" w:hAnsi="等线" w:cs="Yu Gothic UI Semilight" w:hint="eastAsia"/>
          <w:b w:val="0"/>
          <w:bCs/>
        </w:rPr>
        <w:t>概述</w:t>
      </w:r>
      <w:bookmarkEnd w:id="4"/>
      <w:bookmarkEnd w:id="5"/>
    </w:p>
    <w:p w14:paraId="0FD7BE34" w14:textId="77777777" w:rsidR="00616CE2" w:rsidRDefault="00EF5EE0">
      <w:pPr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“</w:t>
      </w:r>
      <w:r>
        <w:rPr>
          <w:rFonts w:ascii="宋体" w:eastAsia="宋体" w:hAnsi="宋体" w:cs="宋体"/>
          <w:sz w:val="24"/>
        </w:rPr>
        <w:t>SISM</w:t>
      </w:r>
      <w:r>
        <w:rPr>
          <w:rFonts w:ascii="宋体" w:eastAsia="宋体" w:hAnsi="宋体" w:cs="宋体" w:hint="eastAsia"/>
          <w:sz w:val="24"/>
        </w:rPr>
        <w:t>S</w:t>
      </w:r>
      <w:r>
        <w:rPr>
          <w:rFonts w:ascii="宋体" w:eastAsia="宋体" w:hAnsi="宋体" w:cs="宋体"/>
          <w:sz w:val="24"/>
        </w:rPr>
        <w:t>职员信息服务管理系统</w:t>
      </w:r>
      <w:r>
        <w:rPr>
          <w:rFonts w:ascii="宋体" w:eastAsia="宋体" w:hAnsi="宋体" w:cs="宋体" w:hint="eastAsia"/>
          <w:sz w:val="24"/>
        </w:rPr>
        <w:t>”是公司管理高效化、现代化重要部分，主要从公司员工管理工作出发、涵盖了职员信息电子化管理、职员入职管理、宿舍管理、技能培训管理、奖惩管理、离职管理等方面。利用本系统可以达到日常工作的无纸化办公、并为公司职员管理工作带来便利。同时，信息的电子化管理为日后的信息统计、信息查看提供强有力的保障。主要从以下业务应用进行了分析：</w:t>
      </w:r>
    </w:p>
    <w:p w14:paraId="62A89932" w14:textId="77777777" w:rsidR="00616CE2" w:rsidRDefault="00EF5EE0">
      <w:pPr>
        <w:numPr>
          <w:ilvl w:val="0"/>
          <w:numId w:val="1"/>
        </w:numPr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为实现职员信息电子化</w:t>
      </w:r>
    </w:p>
    <w:p w14:paraId="7909F7DD" w14:textId="77777777" w:rsidR="00616CE2" w:rsidRDefault="00EF5EE0">
      <w:pPr>
        <w:numPr>
          <w:ilvl w:val="0"/>
          <w:numId w:val="1"/>
        </w:numPr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实现职员入职数字化管理</w:t>
      </w:r>
    </w:p>
    <w:p w14:paraId="0E76DE49" w14:textId="77777777" w:rsidR="00616CE2" w:rsidRDefault="00EF5EE0">
      <w:pPr>
        <w:numPr>
          <w:ilvl w:val="0"/>
          <w:numId w:val="1"/>
        </w:numPr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实现职员财务管理数字化</w:t>
      </w:r>
    </w:p>
    <w:p w14:paraId="013A59E2" w14:textId="77777777" w:rsidR="00616CE2" w:rsidRDefault="00EF5EE0">
      <w:pPr>
        <w:numPr>
          <w:ilvl w:val="0"/>
          <w:numId w:val="1"/>
        </w:numPr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新员工报到管理</w:t>
      </w:r>
    </w:p>
    <w:p w14:paraId="3696F1E4" w14:textId="77777777" w:rsidR="00616CE2" w:rsidRDefault="00EF5EE0">
      <w:pPr>
        <w:numPr>
          <w:ilvl w:val="0"/>
          <w:numId w:val="1"/>
        </w:numPr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宿舍管理系统升级改造</w:t>
      </w:r>
    </w:p>
    <w:p w14:paraId="57CA99E9" w14:textId="77777777" w:rsidR="00616CE2" w:rsidRDefault="00EF5EE0">
      <w:pPr>
        <w:numPr>
          <w:ilvl w:val="0"/>
          <w:numId w:val="1"/>
        </w:numPr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专业培训管理</w:t>
      </w:r>
    </w:p>
    <w:p w14:paraId="127F5C09" w14:textId="77777777" w:rsidR="00616CE2" w:rsidRDefault="00EF5EE0">
      <w:pPr>
        <w:numPr>
          <w:ilvl w:val="0"/>
          <w:numId w:val="1"/>
        </w:numPr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离职审核</w:t>
      </w:r>
    </w:p>
    <w:p w14:paraId="3AFA7753" w14:textId="77777777" w:rsidR="00616CE2" w:rsidRDefault="00EF5EE0">
      <w:pPr>
        <w:numPr>
          <w:ilvl w:val="0"/>
          <w:numId w:val="1"/>
        </w:numPr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职工综合服务管理系统门户</w:t>
      </w:r>
    </w:p>
    <w:p w14:paraId="35C06B84" w14:textId="77777777" w:rsidR="00616CE2" w:rsidRDefault="00616CE2">
      <w:pPr>
        <w:ind w:firstLine="420"/>
        <w:rPr>
          <w:rFonts w:ascii="等线" w:eastAsia="等线" w:hAnsi="等线" w:cs="Yu Gothic UI Semilight"/>
          <w:szCs w:val="21"/>
        </w:rPr>
      </w:pPr>
    </w:p>
    <w:p w14:paraId="31E981EB" w14:textId="77777777" w:rsidR="00616CE2" w:rsidRDefault="00EF5EE0">
      <w:pPr>
        <w:pStyle w:val="2"/>
        <w:rPr>
          <w:rFonts w:ascii="等线" w:eastAsia="等线" w:hAnsi="等线"/>
          <w:b w:val="0"/>
          <w:bCs/>
        </w:rPr>
      </w:pPr>
      <w:bookmarkStart w:id="6" w:name="_Toc12268_WPSOffice_Level2"/>
      <w:bookmarkStart w:id="7" w:name="_Toc44527422"/>
      <w:r>
        <w:rPr>
          <w:rFonts w:ascii="等线" w:eastAsia="等线" w:hAnsi="等线" w:hint="eastAsia"/>
          <w:b w:val="0"/>
          <w:bCs/>
        </w:rPr>
        <w:lastRenderedPageBreak/>
        <w:t>1.3 文档概述</w:t>
      </w:r>
      <w:bookmarkEnd w:id="6"/>
      <w:bookmarkEnd w:id="7"/>
    </w:p>
    <w:p w14:paraId="6629DB7A" w14:textId="77777777" w:rsidR="00616CE2" w:rsidRDefault="00EF5EE0">
      <w:pPr>
        <w:rPr>
          <w:rFonts w:ascii="等线" w:eastAsia="等线" w:hAnsi="等线" w:cs="楷体"/>
          <w:szCs w:val="21"/>
        </w:rPr>
      </w:pPr>
      <w:r>
        <w:rPr>
          <w:rFonts w:ascii="等线" w:eastAsia="等线" w:hAnsi="等线" w:hint="eastAsia"/>
        </w:rPr>
        <w:t xml:space="preserve">    </w:t>
      </w:r>
      <w:r>
        <w:rPr>
          <w:rFonts w:ascii="等线" w:eastAsia="等线" w:hAnsi="等线" w:cs="楷体" w:hint="eastAsia"/>
        </w:rPr>
        <w:t xml:space="preserve"> </w:t>
      </w:r>
      <w:r>
        <w:rPr>
          <w:rFonts w:ascii="等线" w:eastAsia="等线" w:hAnsi="等线" w:cs="楷体" w:hint="eastAsia"/>
          <w:szCs w:val="21"/>
        </w:rPr>
        <w:t>本文档是</w:t>
      </w:r>
      <w:r>
        <w:rPr>
          <w:rFonts w:ascii="等线" w:eastAsia="等线" w:hAnsi="等线" w:cs="楷体" w:hint="eastAsia"/>
          <w:color w:val="000000" w:themeColor="text1"/>
          <w:szCs w:val="21"/>
        </w:rPr>
        <w:t>职员信息服务管理系统</w:t>
      </w:r>
      <w:r>
        <w:rPr>
          <w:rFonts w:ascii="等线" w:eastAsia="等线" w:hAnsi="等线" w:cs="Yu Gothic UI Semilight" w:hint="eastAsia"/>
          <w:szCs w:val="21"/>
        </w:rPr>
        <w:t>的</w:t>
      </w:r>
      <w:r>
        <w:rPr>
          <w:rFonts w:ascii="等线" w:eastAsia="等线" w:hAnsi="等线" w:cs="微软雅黑" w:hint="eastAsia"/>
          <w:szCs w:val="21"/>
        </w:rPr>
        <w:t>软</w:t>
      </w:r>
      <w:r>
        <w:rPr>
          <w:rFonts w:ascii="等线" w:eastAsia="等线" w:hAnsi="等线" w:cs="Yu Gothic UI Semilight" w:hint="eastAsia"/>
          <w:szCs w:val="21"/>
        </w:rPr>
        <w:t>件</w:t>
      </w:r>
      <w:r>
        <w:rPr>
          <w:rFonts w:ascii="等线" w:eastAsia="等线" w:hAnsi="等线" w:cs="微软雅黑" w:hint="eastAsia"/>
          <w:szCs w:val="21"/>
        </w:rPr>
        <w:t>测试报</w:t>
      </w:r>
      <w:r>
        <w:rPr>
          <w:rFonts w:ascii="等线" w:eastAsia="等线" w:hAnsi="等线" w:cs="Yu Gothic UI Semilight" w:hint="eastAsia"/>
          <w:szCs w:val="21"/>
        </w:rPr>
        <w:t>告，本</w:t>
      </w:r>
      <w:r>
        <w:rPr>
          <w:rFonts w:ascii="等线" w:eastAsia="等线" w:hAnsi="等线" w:cs="微软雅黑" w:hint="eastAsia"/>
          <w:szCs w:val="21"/>
        </w:rPr>
        <w:t>软</w:t>
      </w:r>
      <w:r>
        <w:rPr>
          <w:rFonts w:ascii="等线" w:eastAsia="等线" w:hAnsi="等线" w:cs="Yu Gothic UI Semilight" w:hint="eastAsia"/>
          <w:szCs w:val="21"/>
        </w:rPr>
        <w:t>件</w:t>
      </w:r>
      <w:r>
        <w:rPr>
          <w:rFonts w:ascii="等线" w:eastAsia="等线" w:hAnsi="等线" w:cs="微软雅黑" w:hint="eastAsia"/>
          <w:szCs w:val="21"/>
        </w:rPr>
        <w:t>测试报</w:t>
      </w:r>
      <w:r>
        <w:rPr>
          <w:rFonts w:ascii="等线" w:eastAsia="等线" w:hAnsi="等线" w:cs="Yu Gothic UI Semilight" w:hint="eastAsia"/>
          <w:szCs w:val="21"/>
        </w:rPr>
        <w:t>告按照《</w:t>
      </w:r>
      <w:r>
        <w:rPr>
          <w:rFonts w:ascii="等线" w:eastAsia="等线" w:hAnsi="等线" w:cs="楷体" w:hint="eastAsia"/>
          <w:color w:val="000000" w:themeColor="text1"/>
          <w:szCs w:val="21"/>
        </w:rPr>
        <w:t>职员信息服务管理系统</w:t>
      </w:r>
      <w:r>
        <w:rPr>
          <w:rFonts w:ascii="等线" w:eastAsia="等线" w:hAnsi="等线" w:cs="楷体" w:hint="eastAsia"/>
          <w:szCs w:val="21"/>
        </w:rPr>
        <w:t>-</w:t>
      </w:r>
      <w:r>
        <w:rPr>
          <w:rFonts w:ascii="等线" w:eastAsia="等线" w:hAnsi="等线" w:cs="微软雅黑" w:hint="eastAsia"/>
          <w:szCs w:val="21"/>
        </w:rPr>
        <w:t>软</w:t>
      </w:r>
      <w:r>
        <w:rPr>
          <w:rFonts w:ascii="等线" w:eastAsia="等线" w:hAnsi="等线" w:cs="Yu Gothic UI Semilight" w:hint="eastAsia"/>
          <w:szCs w:val="21"/>
        </w:rPr>
        <w:t>件</w:t>
      </w:r>
      <w:r>
        <w:rPr>
          <w:rFonts w:ascii="等线" w:eastAsia="等线" w:hAnsi="等线" w:cs="微软雅黑" w:hint="eastAsia"/>
          <w:szCs w:val="21"/>
        </w:rPr>
        <w:t>测试计</w:t>
      </w:r>
      <w:r>
        <w:rPr>
          <w:rFonts w:ascii="等线" w:eastAsia="等线" w:hAnsi="等线" w:cs="Yu Gothic UI Semilight" w:hint="eastAsia"/>
          <w:szCs w:val="21"/>
        </w:rPr>
        <w:t>划</w:t>
      </w:r>
      <w:r>
        <w:rPr>
          <w:rFonts w:ascii="等线" w:eastAsia="等线" w:hAnsi="等线" w:cs="楷体" w:hint="eastAsia"/>
          <w:szCs w:val="21"/>
        </w:rPr>
        <w:t xml:space="preserve"> v1.0》里面所</w:t>
      </w:r>
      <w:r>
        <w:rPr>
          <w:rFonts w:ascii="等线" w:eastAsia="等线" w:hAnsi="等线" w:cs="微软雅黑" w:hint="eastAsia"/>
          <w:szCs w:val="21"/>
        </w:rPr>
        <w:t>规</w:t>
      </w:r>
      <w:r>
        <w:rPr>
          <w:rFonts w:ascii="等线" w:eastAsia="等线" w:hAnsi="等线" w:cs="Yu Gothic UI Semilight" w:hint="eastAsia"/>
          <w:szCs w:val="21"/>
        </w:rPr>
        <w:t>定的相关内容来定</w:t>
      </w:r>
      <w:r>
        <w:rPr>
          <w:rFonts w:ascii="等线" w:eastAsia="等线" w:hAnsi="等线" w:cs="微软雅黑" w:hint="eastAsia"/>
          <w:szCs w:val="21"/>
        </w:rPr>
        <w:t>义</w:t>
      </w:r>
      <w:r>
        <w:rPr>
          <w:rFonts w:ascii="等线" w:eastAsia="等线" w:hAnsi="等线" w:cs="Yu Gothic UI Semilight" w:hint="eastAsia"/>
          <w:szCs w:val="21"/>
        </w:rPr>
        <w:t>的</w:t>
      </w:r>
      <w:r>
        <w:rPr>
          <w:rFonts w:ascii="等线" w:eastAsia="等线" w:hAnsi="等线" w:cs="微软雅黑" w:hint="eastAsia"/>
          <w:szCs w:val="21"/>
        </w:rPr>
        <w:t>规则</w:t>
      </w:r>
      <w:r>
        <w:rPr>
          <w:rFonts w:ascii="等线" w:eastAsia="等线" w:hAnsi="等线" w:cs="Yu Gothic UI Semilight" w:hint="eastAsia"/>
          <w:szCs w:val="21"/>
        </w:rPr>
        <w:t>和</w:t>
      </w:r>
      <w:r>
        <w:rPr>
          <w:rFonts w:ascii="等线" w:eastAsia="等线" w:hAnsi="等线" w:cs="微软雅黑" w:hint="eastAsia"/>
          <w:szCs w:val="21"/>
        </w:rPr>
        <w:t>顺</w:t>
      </w:r>
      <w:r>
        <w:rPr>
          <w:rFonts w:ascii="等线" w:eastAsia="等线" w:hAnsi="等线" w:cs="Yu Gothic UI Semilight" w:hint="eastAsia"/>
          <w:szCs w:val="21"/>
        </w:rPr>
        <w:t>序来</w:t>
      </w:r>
      <w:r>
        <w:rPr>
          <w:rFonts w:ascii="等线" w:eastAsia="等线" w:hAnsi="等线" w:cs="微软雅黑" w:hint="eastAsia"/>
          <w:szCs w:val="21"/>
        </w:rPr>
        <w:t>执</w:t>
      </w:r>
      <w:r>
        <w:rPr>
          <w:rFonts w:ascii="等线" w:eastAsia="等线" w:hAnsi="等线" w:cs="Yu Gothic UI Semilight" w:hint="eastAsia"/>
          <w:szCs w:val="21"/>
        </w:rPr>
        <w:t>行的。且遵循下列</w:t>
      </w:r>
      <w:r>
        <w:rPr>
          <w:rFonts w:ascii="等线" w:eastAsia="等线" w:hAnsi="等线" w:cs="微软雅黑" w:hint="eastAsia"/>
          <w:szCs w:val="21"/>
        </w:rPr>
        <w:t>规则</w:t>
      </w:r>
      <w:r>
        <w:rPr>
          <w:rFonts w:ascii="等线" w:eastAsia="等线" w:hAnsi="等线" w:cs="Yu Gothic UI Semilight" w:hint="eastAsia"/>
          <w:szCs w:val="21"/>
        </w:rPr>
        <w:t>：</w:t>
      </w:r>
    </w:p>
    <w:p w14:paraId="6ED5BF9E" w14:textId="77777777" w:rsidR="00616CE2" w:rsidRDefault="00EF5EE0">
      <w:pPr>
        <w:numPr>
          <w:ilvl w:val="0"/>
          <w:numId w:val="2"/>
        </w:numPr>
        <w:rPr>
          <w:rFonts w:ascii="等线" w:eastAsia="等线" w:hAnsi="等线" w:cs="楷体"/>
          <w:szCs w:val="21"/>
        </w:rPr>
      </w:pPr>
      <w:r>
        <w:rPr>
          <w:rFonts w:ascii="等线" w:eastAsia="等线" w:hAnsi="等线" w:cs="微软雅黑" w:hint="eastAsia"/>
          <w:szCs w:val="21"/>
        </w:rPr>
        <w:t>测试</w:t>
      </w:r>
      <w:r>
        <w:rPr>
          <w:rFonts w:ascii="等线" w:eastAsia="等线" w:hAnsi="等线" w:cs="Yu Gothic UI Semilight" w:hint="eastAsia"/>
          <w:szCs w:val="21"/>
        </w:rPr>
        <w:t>用例</w:t>
      </w:r>
      <w:r>
        <w:rPr>
          <w:rFonts w:ascii="等线" w:eastAsia="等线" w:hAnsi="等线" w:cs="微软雅黑" w:hint="eastAsia"/>
          <w:szCs w:val="21"/>
        </w:rPr>
        <w:t>应</w:t>
      </w:r>
      <w:r>
        <w:rPr>
          <w:rFonts w:ascii="等线" w:eastAsia="等线" w:hAnsi="等线" w:cs="Yu Gothic UI Semilight" w:hint="eastAsia"/>
          <w:szCs w:val="21"/>
        </w:rPr>
        <w:t>由</w:t>
      </w:r>
      <w:r>
        <w:rPr>
          <w:rFonts w:ascii="等线" w:eastAsia="等线" w:hAnsi="等线" w:cs="微软雅黑" w:hint="eastAsia"/>
          <w:szCs w:val="21"/>
        </w:rPr>
        <w:t>测试</w:t>
      </w:r>
      <w:r>
        <w:rPr>
          <w:rFonts w:ascii="等线" w:eastAsia="等线" w:hAnsi="等线" w:cs="Yu Gothic UI Semilight" w:hint="eastAsia"/>
          <w:szCs w:val="21"/>
        </w:rPr>
        <w:t>数据和与之</w:t>
      </w:r>
      <w:r>
        <w:rPr>
          <w:rFonts w:ascii="等线" w:eastAsia="等线" w:hAnsi="等线" w:cs="微软雅黑" w:hint="eastAsia"/>
          <w:szCs w:val="21"/>
        </w:rPr>
        <w:t>对应</w:t>
      </w:r>
      <w:r>
        <w:rPr>
          <w:rFonts w:ascii="等线" w:eastAsia="等线" w:hAnsi="等线" w:cs="Yu Gothic UI Semilight" w:hint="eastAsia"/>
          <w:szCs w:val="21"/>
        </w:rPr>
        <w:t>的</w:t>
      </w:r>
      <w:r>
        <w:rPr>
          <w:rFonts w:ascii="等线" w:eastAsia="等线" w:hAnsi="等线" w:cs="微软雅黑" w:hint="eastAsia"/>
          <w:szCs w:val="21"/>
        </w:rPr>
        <w:t>预</w:t>
      </w:r>
      <w:r>
        <w:rPr>
          <w:rFonts w:ascii="等线" w:eastAsia="等线" w:hAnsi="等线" w:cs="Yu Gothic UI Semilight" w:hint="eastAsia"/>
          <w:szCs w:val="21"/>
        </w:rPr>
        <w:t>期</w:t>
      </w:r>
      <w:r>
        <w:rPr>
          <w:rFonts w:ascii="等线" w:eastAsia="等线" w:hAnsi="等线" w:cs="微软雅黑" w:hint="eastAsia"/>
          <w:szCs w:val="21"/>
        </w:rPr>
        <w:t>输</w:t>
      </w:r>
      <w:r>
        <w:rPr>
          <w:rFonts w:ascii="等线" w:eastAsia="等线" w:hAnsi="等线" w:cs="Yu Gothic UI Semilight" w:hint="eastAsia"/>
          <w:szCs w:val="21"/>
        </w:rPr>
        <w:t>出</w:t>
      </w:r>
      <w:r>
        <w:rPr>
          <w:rFonts w:ascii="等线" w:eastAsia="等线" w:hAnsi="等线" w:cs="微软雅黑" w:hint="eastAsia"/>
          <w:szCs w:val="21"/>
        </w:rPr>
        <w:t>结</w:t>
      </w:r>
      <w:r>
        <w:rPr>
          <w:rFonts w:ascii="等线" w:eastAsia="等线" w:hAnsi="等线" w:cs="Yu Gothic UI Semilight" w:hint="eastAsia"/>
          <w:szCs w:val="21"/>
        </w:rPr>
        <w:t>果</w:t>
      </w:r>
      <w:r>
        <w:rPr>
          <w:rFonts w:ascii="等线" w:eastAsia="等线" w:hAnsi="等线" w:cs="微软雅黑" w:hint="eastAsia"/>
          <w:szCs w:val="21"/>
        </w:rPr>
        <w:t>这</w:t>
      </w:r>
      <w:r>
        <w:rPr>
          <w:rFonts w:ascii="等线" w:eastAsia="等线" w:hAnsi="等线" w:cs="Yu Gothic UI Semilight" w:hint="eastAsia"/>
          <w:szCs w:val="21"/>
        </w:rPr>
        <w:t>两部分</w:t>
      </w:r>
      <w:r>
        <w:rPr>
          <w:rFonts w:ascii="等线" w:eastAsia="等线" w:hAnsi="等线" w:cs="微软雅黑" w:hint="eastAsia"/>
          <w:szCs w:val="21"/>
        </w:rPr>
        <w:t>组</w:t>
      </w:r>
      <w:r>
        <w:rPr>
          <w:rFonts w:ascii="等线" w:eastAsia="等线" w:hAnsi="等线" w:cs="Yu Gothic UI Semilight" w:hint="eastAsia"/>
          <w:szCs w:val="21"/>
        </w:rPr>
        <w:t>成。</w:t>
      </w:r>
    </w:p>
    <w:p w14:paraId="19250A9C" w14:textId="77777777" w:rsidR="00616CE2" w:rsidRDefault="00EF5EE0">
      <w:pPr>
        <w:numPr>
          <w:ilvl w:val="0"/>
          <w:numId w:val="2"/>
        </w:numPr>
        <w:rPr>
          <w:rFonts w:ascii="等线" w:eastAsia="等线" w:hAnsi="等线" w:cs="楷体"/>
          <w:szCs w:val="21"/>
        </w:rPr>
      </w:pPr>
      <w:r>
        <w:rPr>
          <w:rFonts w:ascii="等线" w:eastAsia="等线" w:hAnsi="等线" w:cs="楷体" w:hint="eastAsia"/>
          <w:szCs w:val="21"/>
        </w:rPr>
        <w:t>程序</w:t>
      </w:r>
      <w:r>
        <w:rPr>
          <w:rFonts w:ascii="等线" w:eastAsia="等线" w:hAnsi="等线" w:cs="微软雅黑" w:hint="eastAsia"/>
          <w:szCs w:val="21"/>
        </w:rPr>
        <w:t>员应</w:t>
      </w:r>
      <w:r>
        <w:rPr>
          <w:rFonts w:ascii="等线" w:eastAsia="等线" w:hAnsi="等线" w:cs="Yu Gothic UI Semilight" w:hint="eastAsia"/>
          <w:szCs w:val="21"/>
        </w:rPr>
        <w:t>避免</w:t>
      </w:r>
      <w:r>
        <w:rPr>
          <w:rFonts w:ascii="等线" w:eastAsia="等线" w:hAnsi="等线" w:cs="微软雅黑" w:hint="eastAsia"/>
          <w:szCs w:val="21"/>
        </w:rPr>
        <w:t>检查</w:t>
      </w:r>
      <w:r>
        <w:rPr>
          <w:rFonts w:ascii="等线" w:eastAsia="等线" w:hAnsi="等线" w:cs="Yu Gothic UI Semilight" w:hint="eastAsia"/>
          <w:szCs w:val="21"/>
        </w:rPr>
        <w:t>自己的程序。</w:t>
      </w:r>
    </w:p>
    <w:p w14:paraId="3D14C00A" w14:textId="77777777" w:rsidR="00616CE2" w:rsidRDefault="00EF5EE0">
      <w:pPr>
        <w:numPr>
          <w:ilvl w:val="0"/>
          <w:numId w:val="2"/>
        </w:numPr>
        <w:rPr>
          <w:rFonts w:ascii="等线" w:eastAsia="等线" w:hAnsi="等线" w:cs="楷体"/>
          <w:szCs w:val="21"/>
        </w:rPr>
      </w:pPr>
      <w:r>
        <w:rPr>
          <w:rFonts w:ascii="等线" w:eastAsia="等线" w:hAnsi="等线" w:cs="楷体" w:hint="eastAsia"/>
          <w:szCs w:val="21"/>
        </w:rPr>
        <w:t>在</w:t>
      </w:r>
      <w:r>
        <w:rPr>
          <w:rFonts w:ascii="等线" w:eastAsia="等线" w:hAnsi="等线" w:cs="微软雅黑" w:hint="eastAsia"/>
          <w:szCs w:val="21"/>
        </w:rPr>
        <w:t>设计测试</w:t>
      </w:r>
      <w:r>
        <w:rPr>
          <w:rFonts w:ascii="等线" w:eastAsia="等线" w:hAnsi="等线" w:cs="Yu Gothic UI Semilight" w:hint="eastAsia"/>
          <w:szCs w:val="21"/>
        </w:rPr>
        <w:t>用例</w:t>
      </w:r>
      <w:r>
        <w:rPr>
          <w:rFonts w:ascii="等线" w:eastAsia="等线" w:hAnsi="等线" w:cs="微软雅黑" w:hint="eastAsia"/>
          <w:szCs w:val="21"/>
        </w:rPr>
        <w:t>时</w:t>
      </w:r>
      <w:r>
        <w:rPr>
          <w:rFonts w:ascii="等线" w:eastAsia="等线" w:hAnsi="等线" w:cs="Yu Gothic UI Semilight" w:hint="eastAsia"/>
          <w:szCs w:val="21"/>
        </w:rPr>
        <w:t>，</w:t>
      </w:r>
      <w:r>
        <w:rPr>
          <w:rFonts w:ascii="等线" w:eastAsia="等线" w:hAnsi="等线" w:cs="微软雅黑" w:hint="eastAsia"/>
          <w:szCs w:val="21"/>
        </w:rPr>
        <w:t>应</w:t>
      </w:r>
      <w:r>
        <w:rPr>
          <w:rFonts w:ascii="等线" w:eastAsia="等线" w:hAnsi="等线" w:cs="Yu Gothic UI Semilight" w:hint="eastAsia"/>
          <w:szCs w:val="21"/>
        </w:rPr>
        <w:t>当包括合理的</w:t>
      </w:r>
      <w:r>
        <w:rPr>
          <w:rFonts w:ascii="等线" w:eastAsia="等线" w:hAnsi="等线" w:cs="微软雅黑" w:hint="eastAsia"/>
          <w:szCs w:val="21"/>
        </w:rPr>
        <w:t>输</w:t>
      </w:r>
      <w:r>
        <w:rPr>
          <w:rFonts w:ascii="等线" w:eastAsia="等线" w:hAnsi="等线" w:cs="Yu Gothic UI Semilight" w:hint="eastAsia"/>
          <w:szCs w:val="21"/>
        </w:rPr>
        <w:t>入条件和不合理的</w:t>
      </w:r>
      <w:r>
        <w:rPr>
          <w:rFonts w:ascii="等线" w:eastAsia="等线" w:hAnsi="等线" w:cs="微软雅黑" w:hint="eastAsia"/>
          <w:szCs w:val="21"/>
        </w:rPr>
        <w:t>输</w:t>
      </w:r>
      <w:r>
        <w:rPr>
          <w:rFonts w:ascii="等线" w:eastAsia="等线" w:hAnsi="等线" w:cs="Yu Gothic UI Semilight" w:hint="eastAsia"/>
          <w:szCs w:val="21"/>
        </w:rPr>
        <w:t>入条件。充分注意</w:t>
      </w:r>
      <w:r>
        <w:rPr>
          <w:rFonts w:ascii="等线" w:eastAsia="等线" w:hAnsi="等线" w:cs="微软雅黑" w:hint="eastAsia"/>
          <w:szCs w:val="21"/>
        </w:rPr>
        <w:t>测试</w:t>
      </w:r>
      <w:r>
        <w:rPr>
          <w:rFonts w:ascii="等线" w:eastAsia="等线" w:hAnsi="等线" w:cs="Yu Gothic UI Semilight" w:hint="eastAsia"/>
          <w:szCs w:val="21"/>
        </w:rPr>
        <w:t>中的群集</w:t>
      </w:r>
      <w:r>
        <w:rPr>
          <w:rFonts w:ascii="等线" w:eastAsia="等线" w:hAnsi="等线" w:cs="微软雅黑" w:hint="eastAsia"/>
          <w:szCs w:val="21"/>
        </w:rPr>
        <w:t>现</w:t>
      </w:r>
      <w:r>
        <w:rPr>
          <w:rFonts w:ascii="等线" w:eastAsia="等线" w:hAnsi="等线" w:cs="Yu Gothic UI Semilight" w:hint="eastAsia"/>
          <w:szCs w:val="21"/>
        </w:rPr>
        <w:t>象。</w:t>
      </w:r>
    </w:p>
    <w:p w14:paraId="60181067" w14:textId="77777777" w:rsidR="00616CE2" w:rsidRDefault="00EF5EE0">
      <w:pPr>
        <w:numPr>
          <w:ilvl w:val="0"/>
          <w:numId w:val="2"/>
        </w:numPr>
        <w:rPr>
          <w:rFonts w:ascii="等线" w:eastAsia="等线" w:hAnsi="等线" w:cs="楷体"/>
          <w:szCs w:val="21"/>
        </w:rPr>
      </w:pPr>
      <w:r>
        <w:rPr>
          <w:rFonts w:ascii="等线" w:eastAsia="等线" w:hAnsi="等线" w:cs="微软雅黑" w:hint="eastAsia"/>
          <w:szCs w:val="21"/>
        </w:rPr>
        <w:t>严</w:t>
      </w:r>
      <w:r>
        <w:rPr>
          <w:rFonts w:ascii="等线" w:eastAsia="等线" w:hAnsi="等线" w:cs="Yu Gothic UI Semilight" w:hint="eastAsia"/>
          <w:szCs w:val="21"/>
        </w:rPr>
        <w:t>格</w:t>
      </w:r>
      <w:r>
        <w:rPr>
          <w:rFonts w:ascii="等线" w:eastAsia="等线" w:hAnsi="等线" w:cs="微软雅黑" w:hint="eastAsia"/>
          <w:szCs w:val="21"/>
        </w:rPr>
        <w:t>执</w:t>
      </w:r>
      <w:r>
        <w:rPr>
          <w:rFonts w:ascii="等线" w:eastAsia="等线" w:hAnsi="等线" w:cs="Yu Gothic UI Semilight" w:hint="eastAsia"/>
          <w:szCs w:val="21"/>
        </w:rPr>
        <w:t>行</w:t>
      </w:r>
      <w:r>
        <w:rPr>
          <w:rFonts w:ascii="等线" w:eastAsia="等线" w:hAnsi="等线" w:cs="微软雅黑" w:hint="eastAsia"/>
          <w:szCs w:val="21"/>
        </w:rPr>
        <w:t>测试计</w:t>
      </w:r>
      <w:r>
        <w:rPr>
          <w:rFonts w:ascii="等线" w:eastAsia="等线" w:hAnsi="等线" w:cs="Yu Gothic UI Semilight" w:hint="eastAsia"/>
          <w:szCs w:val="21"/>
        </w:rPr>
        <w:t>划，排除</w:t>
      </w:r>
      <w:r>
        <w:rPr>
          <w:rFonts w:ascii="等线" w:eastAsia="等线" w:hAnsi="等线" w:cs="微软雅黑" w:hint="eastAsia"/>
          <w:szCs w:val="21"/>
        </w:rPr>
        <w:t>测试</w:t>
      </w:r>
      <w:r>
        <w:rPr>
          <w:rFonts w:ascii="等线" w:eastAsia="等线" w:hAnsi="等线" w:cs="Yu Gothic UI Semilight" w:hint="eastAsia"/>
          <w:szCs w:val="21"/>
        </w:rPr>
        <w:t>的随意性。</w:t>
      </w:r>
    </w:p>
    <w:p w14:paraId="163A3848" w14:textId="77777777" w:rsidR="00616CE2" w:rsidRDefault="00EF5EE0">
      <w:pPr>
        <w:numPr>
          <w:ilvl w:val="0"/>
          <w:numId w:val="2"/>
        </w:numPr>
        <w:rPr>
          <w:rFonts w:ascii="等线" w:eastAsia="等线" w:hAnsi="等线" w:cs="楷体"/>
          <w:szCs w:val="21"/>
        </w:rPr>
      </w:pPr>
      <w:r>
        <w:rPr>
          <w:rFonts w:ascii="等线" w:eastAsia="等线" w:hAnsi="等线" w:cs="微软雅黑" w:hint="eastAsia"/>
          <w:szCs w:val="21"/>
        </w:rPr>
        <w:t>应</w:t>
      </w:r>
      <w:r>
        <w:rPr>
          <w:rFonts w:ascii="等线" w:eastAsia="等线" w:hAnsi="等线" w:cs="Yu Gothic UI Semilight" w:hint="eastAsia"/>
          <w:szCs w:val="21"/>
        </w:rPr>
        <w:t>当</w:t>
      </w:r>
      <w:r>
        <w:rPr>
          <w:rFonts w:ascii="等线" w:eastAsia="等线" w:hAnsi="等线" w:cs="微软雅黑" w:hint="eastAsia"/>
          <w:szCs w:val="21"/>
        </w:rPr>
        <w:t>对</w:t>
      </w:r>
      <w:r>
        <w:rPr>
          <w:rFonts w:ascii="等线" w:eastAsia="等线" w:hAnsi="等线" w:cs="Yu Gothic UI Semilight" w:hint="eastAsia"/>
          <w:szCs w:val="21"/>
        </w:rPr>
        <w:t>每一个</w:t>
      </w:r>
      <w:r>
        <w:rPr>
          <w:rFonts w:ascii="等线" w:eastAsia="等线" w:hAnsi="等线" w:cs="微软雅黑" w:hint="eastAsia"/>
          <w:szCs w:val="21"/>
        </w:rPr>
        <w:t>测试结</w:t>
      </w:r>
      <w:r>
        <w:rPr>
          <w:rFonts w:ascii="等线" w:eastAsia="等线" w:hAnsi="等线" w:cs="Yu Gothic UI Semilight" w:hint="eastAsia"/>
          <w:szCs w:val="21"/>
        </w:rPr>
        <w:t>果做全面的</w:t>
      </w:r>
      <w:r>
        <w:rPr>
          <w:rFonts w:ascii="等线" w:eastAsia="等线" w:hAnsi="等线" w:cs="微软雅黑" w:hint="eastAsia"/>
          <w:szCs w:val="21"/>
        </w:rPr>
        <w:t>检查</w:t>
      </w:r>
      <w:r>
        <w:rPr>
          <w:rFonts w:ascii="等线" w:eastAsia="等线" w:hAnsi="等线" w:cs="Yu Gothic UI Semilight" w:hint="eastAsia"/>
          <w:szCs w:val="21"/>
        </w:rPr>
        <w:t>。</w:t>
      </w:r>
    </w:p>
    <w:p w14:paraId="528DD51B" w14:textId="77777777" w:rsidR="00616CE2" w:rsidRDefault="00EF5EE0">
      <w:pPr>
        <w:numPr>
          <w:ilvl w:val="0"/>
          <w:numId w:val="2"/>
        </w:numPr>
        <w:rPr>
          <w:rFonts w:ascii="等线" w:eastAsia="等线" w:hAnsi="等线" w:cs="楷体"/>
          <w:szCs w:val="21"/>
        </w:rPr>
      </w:pPr>
      <w:r>
        <w:rPr>
          <w:rFonts w:ascii="等线" w:eastAsia="等线" w:hAnsi="等线" w:cs="楷体" w:hint="eastAsia"/>
          <w:szCs w:val="21"/>
        </w:rPr>
        <w:t>妥善保存</w:t>
      </w:r>
      <w:r>
        <w:rPr>
          <w:rFonts w:ascii="等线" w:eastAsia="等线" w:hAnsi="等线" w:cs="微软雅黑" w:hint="eastAsia"/>
          <w:szCs w:val="21"/>
        </w:rPr>
        <w:t>测试计</w:t>
      </w:r>
      <w:r>
        <w:rPr>
          <w:rFonts w:ascii="等线" w:eastAsia="等线" w:hAnsi="等线" w:cs="Yu Gothic UI Semilight" w:hint="eastAsia"/>
          <w:szCs w:val="21"/>
        </w:rPr>
        <w:t>划、</w:t>
      </w:r>
      <w:r>
        <w:rPr>
          <w:rFonts w:ascii="等线" w:eastAsia="等线" w:hAnsi="等线" w:cs="微软雅黑" w:hint="eastAsia"/>
          <w:szCs w:val="21"/>
        </w:rPr>
        <w:t>测试</w:t>
      </w:r>
      <w:r>
        <w:rPr>
          <w:rFonts w:ascii="等线" w:eastAsia="等线" w:hAnsi="等线" w:cs="Yu Gothic UI Semilight" w:hint="eastAsia"/>
          <w:szCs w:val="21"/>
        </w:rPr>
        <w:t>用例、出</w:t>
      </w:r>
      <w:r>
        <w:rPr>
          <w:rFonts w:ascii="等线" w:eastAsia="等线" w:hAnsi="等线" w:cs="微软雅黑" w:hint="eastAsia"/>
          <w:szCs w:val="21"/>
        </w:rPr>
        <w:t>错统计</w:t>
      </w:r>
      <w:r>
        <w:rPr>
          <w:rFonts w:ascii="等线" w:eastAsia="等线" w:hAnsi="等线" w:cs="Yu Gothic UI Semilight" w:hint="eastAsia"/>
          <w:szCs w:val="21"/>
        </w:rPr>
        <w:t>和最</w:t>
      </w:r>
      <w:r>
        <w:rPr>
          <w:rFonts w:ascii="等线" w:eastAsia="等线" w:hAnsi="等线" w:cs="微软雅黑" w:hint="eastAsia"/>
          <w:szCs w:val="21"/>
        </w:rPr>
        <w:t>终</w:t>
      </w:r>
      <w:r>
        <w:rPr>
          <w:rFonts w:ascii="等线" w:eastAsia="等线" w:hAnsi="等线" w:cs="Yu Gothic UI Semilight" w:hint="eastAsia"/>
          <w:szCs w:val="21"/>
        </w:rPr>
        <w:t>分析</w:t>
      </w:r>
      <w:r>
        <w:rPr>
          <w:rFonts w:ascii="等线" w:eastAsia="等线" w:hAnsi="等线" w:cs="微软雅黑" w:hint="eastAsia"/>
          <w:szCs w:val="21"/>
        </w:rPr>
        <w:t>报</w:t>
      </w:r>
      <w:r>
        <w:rPr>
          <w:rFonts w:ascii="等线" w:eastAsia="等线" w:hAnsi="等线" w:cs="Yu Gothic UI Semilight" w:hint="eastAsia"/>
          <w:szCs w:val="21"/>
        </w:rPr>
        <w:t>告，</w:t>
      </w:r>
      <w:r>
        <w:rPr>
          <w:rFonts w:ascii="等线" w:eastAsia="等线" w:hAnsi="等线" w:cs="微软雅黑" w:hint="eastAsia"/>
          <w:szCs w:val="21"/>
        </w:rPr>
        <w:t>为维护</w:t>
      </w:r>
      <w:r>
        <w:rPr>
          <w:rFonts w:ascii="等线" w:eastAsia="等线" w:hAnsi="等线" w:cs="Yu Gothic UI Semilight" w:hint="eastAsia"/>
          <w:szCs w:val="21"/>
        </w:rPr>
        <w:t>提供方便。</w:t>
      </w:r>
    </w:p>
    <w:p w14:paraId="26355A6E" w14:textId="77777777" w:rsidR="00616CE2" w:rsidRDefault="00EF5EE0">
      <w:pPr>
        <w:pStyle w:val="1"/>
        <w:rPr>
          <w:rFonts w:ascii="等线" w:eastAsia="等线" w:hAnsi="等线"/>
        </w:rPr>
      </w:pPr>
      <w:bookmarkStart w:id="8" w:name="_Toc3090_WPSOffice_Level1"/>
      <w:bookmarkStart w:id="9" w:name="_Toc44527423"/>
      <w:r>
        <w:rPr>
          <w:rFonts w:ascii="等线" w:eastAsia="等线" w:hAnsi="等线" w:hint="eastAsia"/>
        </w:rPr>
        <w:t>2.引用文件</w:t>
      </w:r>
      <w:bookmarkEnd w:id="8"/>
      <w:bookmarkEnd w:id="9"/>
    </w:p>
    <w:tbl>
      <w:tblPr>
        <w:tblStyle w:val="4-51"/>
        <w:tblW w:w="7597" w:type="dxa"/>
        <w:jc w:val="center"/>
        <w:tblLayout w:type="fixed"/>
        <w:tblLook w:val="04A0" w:firstRow="1" w:lastRow="0" w:firstColumn="1" w:lastColumn="0" w:noHBand="0" w:noVBand="1"/>
      </w:tblPr>
      <w:tblGrid>
        <w:gridCol w:w="6053"/>
        <w:gridCol w:w="1544"/>
      </w:tblGrid>
      <w:tr w:rsidR="00616CE2" w14:paraId="1DEE0260" w14:textId="77777777" w:rsidTr="00616C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3" w:type="dxa"/>
          </w:tcPr>
          <w:p w14:paraId="67DAFDD5" w14:textId="77777777" w:rsidR="00616CE2" w:rsidRDefault="00EF5EE0">
            <w:pPr>
              <w:jc w:val="center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文件名称</w:t>
            </w:r>
          </w:p>
        </w:tc>
        <w:tc>
          <w:tcPr>
            <w:tcW w:w="1544" w:type="dxa"/>
          </w:tcPr>
          <w:p w14:paraId="5748C658" w14:textId="77777777" w:rsidR="00616CE2" w:rsidRDefault="00EF5E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版本</w:t>
            </w:r>
            <w:r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编</w:t>
            </w:r>
            <w:r>
              <w:rPr>
                <w:rFonts w:ascii="等线" w:eastAsia="等线" w:hAnsi="等线" w:cs="Yu Gothic UI Semilight" w:hint="eastAsia"/>
                <w:b w:val="0"/>
                <w:bCs w:val="0"/>
                <w:szCs w:val="21"/>
              </w:rPr>
              <w:t>号</w:t>
            </w:r>
          </w:p>
        </w:tc>
      </w:tr>
      <w:tr w:rsidR="00616CE2" w14:paraId="1A11F73C" w14:textId="77777777" w:rsidTr="00616CE2">
        <w:trPr>
          <w:trHeight w:val="2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3" w:type="dxa"/>
            <w:shd w:val="clear" w:color="auto" w:fill="D9E2F3" w:themeFill="accent5" w:themeFillTint="33"/>
          </w:tcPr>
          <w:p w14:paraId="4EDDDFA3" w14:textId="77777777" w:rsidR="00616CE2" w:rsidRDefault="00EF5EE0">
            <w:pPr>
              <w:jc w:val="center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《</w:t>
            </w:r>
            <w:r>
              <w:rPr>
                <w:rFonts w:ascii="等线" w:eastAsia="等线" w:hAnsi="等线" w:cs="楷体" w:hint="eastAsia"/>
                <w:color w:val="000000" w:themeColor="text1"/>
                <w:szCs w:val="21"/>
              </w:rPr>
              <w:t>职员信息服务管理系统</w:t>
            </w:r>
            <w:r>
              <w:rPr>
                <w:rFonts w:ascii="等线" w:eastAsia="等线" w:hAnsi="等线" w:cs="Yu Gothic UI Semilight" w:hint="eastAsia"/>
                <w:szCs w:val="21"/>
              </w:rPr>
              <w:t>需求</w:t>
            </w:r>
            <w:r>
              <w:rPr>
                <w:rFonts w:ascii="等线" w:eastAsia="等线" w:hAnsi="等线" w:cs="微软雅黑" w:hint="eastAsia"/>
                <w:szCs w:val="21"/>
              </w:rPr>
              <w:t>规</w:t>
            </w:r>
            <w:r>
              <w:rPr>
                <w:rFonts w:ascii="等线" w:eastAsia="等线" w:hAnsi="等线" w:cs="Yu Gothic UI Semilight" w:hint="eastAsia"/>
                <w:szCs w:val="21"/>
              </w:rPr>
              <w:t>格</w:t>
            </w:r>
            <w:r>
              <w:rPr>
                <w:rFonts w:ascii="等线" w:eastAsia="等线" w:hAnsi="等线" w:cs="微软雅黑" w:hint="eastAsia"/>
                <w:szCs w:val="21"/>
              </w:rPr>
              <w:t>说</w:t>
            </w:r>
            <w:r>
              <w:rPr>
                <w:rFonts w:ascii="等线" w:eastAsia="等线" w:hAnsi="等线" w:cs="Yu Gothic UI Semilight" w:hint="eastAsia"/>
                <w:szCs w:val="21"/>
              </w:rPr>
              <w:t>明</w:t>
            </w:r>
            <w:r>
              <w:rPr>
                <w:rFonts w:ascii="等线" w:eastAsia="等线" w:hAnsi="等线" w:cs="微软雅黑" w:hint="eastAsia"/>
                <w:szCs w:val="21"/>
              </w:rPr>
              <w:t>书</w:t>
            </w:r>
            <w:r>
              <w:rPr>
                <w:rFonts w:ascii="等线" w:eastAsia="等线" w:hAnsi="等线" w:cs="楷体" w:hint="eastAsia"/>
                <w:szCs w:val="21"/>
              </w:rPr>
              <w:t>》</w:t>
            </w:r>
          </w:p>
        </w:tc>
        <w:tc>
          <w:tcPr>
            <w:tcW w:w="1544" w:type="dxa"/>
            <w:shd w:val="clear" w:color="auto" w:fill="D9E2F3" w:themeFill="accent5" w:themeFillTint="33"/>
          </w:tcPr>
          <w:p w14:paraId="30D943FC" w14:textId="77777777" w:rsidR="00616CE2" w:rsidRDefault="00EF5E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V 2.0</w:t>
            </w:r>
          </w:p>
        </w:tc>
      </w:tr>
      <w:tr w:rsidR="00616CE2" w14:paraId="6E61413D" w14:textId="77777777" w:rsidTr="00616CE2">
        <w:trPr>
          <w:trHeight w:val="12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3" w:type="dxa"/>
            <w:shd w:val="clear" w:color="auto" w:fill="D9E2F3" w:themeFill="accent5" w:themeFillTint="33"/>
          </w:tcPr>
          <w:p w14:paraId="3E4686B9" w14:textId="77777777" w:rsidR="00616CE2" w:rsidRDefault="00EF5EE0">
            <w:pPr>
              <w:jc w:val="center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《</w:t>
            </w:r>
            <w:r>
              <w:rPr>
                <w:rFonts w:ascii="等线" w:eastAsia="等线" w:hAnsi="等线" w:cs="微软雅黑" w:hint="eastAsia"/>
                <w:szCs w:val="21"/>
              </w:rPr>
              <w:t>软</w:t>
            </w:r>
            <w:r>
              <w:rPr>
                <w:rFonts w:ascii="等线" w:eastAsia="等线" w:hAnsi="等线" w:cs="Yu Gothic UI Semilight" w:hint="eastAsia"/>
                <w:szCs w:val="21"/>
              </w:rPr>
              <w:t>件</w:t>
            </w:r>
            <w:r>
              <w:rPr>
                <w:rFonts w:ascii="等线" w:eastAsia="等线" w:hAnsi="等线" w:cs="微软雅黑" w:hint="eastAsia"/>
                <w:szCs w:val="21"/>
              </w:rPr>
              <w:t>测试设计</w:t>
            </w:r>
            <w:r>
              <w:rPr>
                <w:rFonts w:ascii="等线" w:eastAsia="等线" w:hAnsi="等线" w:cs="楷体" w:hint="eastAsia"/>
                <w:szCs w:val="21"/>
              </w:rPr>
              <w:t>》</w:t>
            </w:r>
          </w:p>
        </w:tc>
        <w:tc>
          <w:tcPr>
            <w:tcW w:w="1544" w:type="dxa"/>
            <w:shd w:val="clear" w:color="auto" w:fill="D9E2F3" w:themeFill="accent5" w:themeFillTint="33"/>
          </w:tcPr>
          <w:p w14:paraId="32AB3D73" w14:textId="77777777" w:rsidR="00616CE2" w:rsidRDefault="00EF5E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V 1.0</w:t>
            </w:r>
          </w:p>
        </w:tc>
      </w:tr>
      <w:tr w:rsidR="00616CE2" w14:paraId="6EAABBA7" w14:textId="77777777" w:rsidTr="00616CE2">
        <w:trPr>
          <w:trHeight w:val="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3" w:type="dxa"/>
            <w:shd w:val="clear" w:color="auto" w:fill="D9E2F3" w:themeFill="accent5" w:themeFillTint="33"/>
          </w:tcPr>
          <w:p w14:paraId="2410A08C" w14:textId="77777777" w:rsidR="00616CE2" w:rsidRDefault="00EF5EE0">
            <w:pPr>
              <w:jc w:val="center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《</w:t>
            </w:r>
            <w:r>
              <w:rPr>
                <w:rFonts w:ascii="等线" w:eastAsia="等线" w:hAnsi="等线" w:cs="微软雅黑" w:hint="eastAsia"/>
                <w:szCs w:val="21"/>
              </w:rPr>
              <w:t>项</w:t>
            </w:r>
            <w:r>
              <w:rPr>
                <w:rFonts w:ascii="等线" w:eastAsia="等线" w:hAnsi="等线" w:cs="Yu Gothic UI Semilight" w:hint="eastAsia"/>
                <w:szCs w:val="21"/>
              </w:rPr>
              <w:t>目开</w:t>
            </w:r>
            <w:r>
              <w:rPr>
                <w:rFonts w:ascii="等线" w:eastAsia="等线" w:hAnsi="等线" w:cs="微软雅黑" w:hint="eastAsia"/>
                <w:szCs w:val="21"/>
              </w:rPr>
              <w:t>发计</w:t>
            </w:r>
            <w:r>
              <w:rPr>
                <w:rFonts w:ascii="等线" w:eastAsia="等线" w:hAnsi="等线" w:cs="Yu Gothic UI Semilight" w:hint="eastAsia"/>
                <w:szCs w:val="21"/>
              </w:rPr>
              <w:t>划</w:t>
            </w:r>
            <w:r>
              <w:rPr>
                <w:rFonts w:ascii="等线" w:eastAsia="等线" w:hAnsi="等线" w:cs="楷体" w:hint="eastAsia"/>
                <w:szCs w:val="21"/>
              </w:rPr>
              <w:t>》</w:t>
            </w:r>
          </w:p>
        </w:tc>
        <w:tc>
          <w:tcPr>
            <w:tcW w:w="1544" w:type="dxa"/>
            <w:shd w:val="clear" w:color="auto" w:fill="D9E2F3" w:themeFill="accent5" w:themeFillTint="33"/>
          </w:tcPr>
          <w:p w14:paraId="2CEBD72E" w14:textId="77777777" w:rsidR="00616CE2" w:rsidRDefault="00EF5E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V1.0</w:t>
            </w:r>
          </w:p>
        </w:tc>
      </w:tr>
      <w:tr w:rsidR="00616CE2" w14:paraId="40C28252" w14:textId="77777777" w:rsidTr="00616CE2">
        <w:trPr>
          <w:trHeight w:val="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3" w:type="dxa"/>
          </w:tcPr>
          <w:p w14:paraId="26EDDB7F" w14:textId="77777777" w:rsidR="00616CE2" w:rsidRDefault="00EF5EE0">
            <w:pPr>
              <w:jc w:val="center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《</w:t>
            </w:r>
            <w:r>
              <w:rPr>
                <w:rFonts w:ascii="等线" w:eastAsia="等线" w:hAnsi="等线" w:cs="微软雅黑" w:hint="eastAsia"/>
                <w:szCs w:val="21"/>
              </w:rPr>
              <w:t>项</w:t>
            </w:r>
            <w:r>
              <w:rPr>
                <w:rFonts w:ascii="等线" w:eastAsia="等线" w:hAnsi="等线" w:cs="Yu Gothic UI Semilight" w:hint="eastAsia"/>
                <w:szCs w:val="21"/>
              </w:rPr>
              <w:t>目概要</w:t>
            </w:r>
            <w:r>
              <w:rPr>
                <w:rFonts w:ascii="等线" w:eastAsia="等线" w:hAnsi="等线" w:cs="微软雅黑" w:hint="eastAsia"/>
                <w:szCs w:val="21"/>
              </w:rPr>
              <w:t>设计</w:t>
            </w:r>
            <w:r>
              <w:rPr>
                <w:rFonts w:ascii="等线" w:eastAsia="等线" w:hAnsi="等线" w:cs="楷体" w:hint="eastAsia"/>
                <w:szCs w:val="21"/>
              </w:rPr>
              <w:t>》</w:t>
            </w:r>
          </w:p>
        </w:tc>
        <w:tc>
          <w:tcPr>
            <w:tcW w:w="1544" w:type="dxa"/>
          </w:tcPr>
          <w:p w14:paraId="0E0A6B49" w14:textId="77777777" w:rsidR="00616CE2" w:rsidRDefault="00EF5E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V2.0</w:t>
            </w:r>
          </w:p>
        </w:tc>
      </w:tr>
      <w:tr w:rsidR="00616CE2" w14:paraId="5ECF30C1" w14:textId="77777777" w:rsidTr="00616CE2">
        <w:trPr>
          <w:trHeight w:val="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3" w:type="dxa"/>
          </w:tcPr>
          <w:p w14:paraId="010E637A" w14:textId="77777777" w:rsidR="00616CE2" w:rsidRDefault="00EF5EE0">
            <w:pPr>
              <w:jc w:val="center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《</w:t>
            </w:r>
            <w:r>
              <w:rPr>
                <w:rFonts w:ascii="等线" w:eastAsia="等线" w:hAnsi="等线" w:cs="微软雅黑" w:hint="eastAsia"/>
                <w:szCs w:val="21"/>
              </w:rPr>
              <w:t>项</w:t>
            </w:r>
            <w:r>
              <w:rPr>
                <w:rFonts w:ascii="等线" w:eastAsia="等线" w:hAnsi="等线" w:cs="Yu Gothic UI Semilight" w:hint="eastAsia"/>
                <w:szCs w:val="21"/>
              </w:rPr>
              <w:t>目详细</w:t>
            </w:r>
            <w:r>
              <w:rPr>
                <w:rFonts w:ascii="等线" w:eastAsia="等线" w:hAnsi="等线" w:cs="微软雅黑" w:hint="eastAsia"/>
                <w:szCs w:val="21"/>
              </w:rPr>
              <w:t>设计</w:t>
            </w:r>
            <w:r>
              <w:rPr>
                <w:rFonts w:ascii="等线" w:eastAsia="等线" w:hAnsi="等线" w:cs="楷体" w:hint="eastAsia"/>
                <w:szCs w:val="21"/>
              </w:rPr>
              <w:t>》</w:t>
            </w:r>
          </w:p>
        </w:tc>
        <w:tc>
          <w:tcPr>
            <w:tcW w:w="1544" w:type="dxa"/>
          </w:tcPr>
          <w:p w14:paraId="200AF113" w14:textId="77777777" w:rsidR="00616CE2" w:rsidRDefault="00EF5E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V2.0</w:t>
            </w:r>
          </w:p>
        </w:tc>
      </w:tr>
    </w:tbl>
    <w:p w14:paraId="4D8E5310" w14:textId="5FD62171" w:rsidR="00616CE2" w:rsidRDefault="00616CE2">
      <w:pPr>
        <w:rPr>
          <w:rFonts w:ascii="等线" w:eastAsia="等线" w:hAnsi="等线"/>
        </w:rPr>
      </w:pPr>
    </w:p>
    <w:p w14:paraId="34CDCA9C" w14:textId="55E2A55A" w:rsidR="00EB3856" w:rsidRDefault="00EB3856">
      <w:pPr>
        <w:rPr>
          <w:rFonts w:ascii="等线" w:eastAsia="等线" w:hAnsi="等线"/>
        </w:rPr>
      </w:pPr>
    </w:p>
    <w:p w14:paraId="3C8A4F22" w14:textId="77777777" w:rsidR="00EB3856" w:rsidRDefault="00EB3856">
      <w:pPr>
        <w:rPr>
          <w:rFonts w:ascii="等线" w:eastAsia="等线" w:hAnsi="等线"/>
        </w:rPr>
      </w:pPr>
    </w:p>
    <w:p w14:paraId="0F1435A8" w14:textId="6F60E9DC" w:rsidR="00616CE2" w:rsidRPr="00EB3856" w:rsidRDefault="00EF5EE0" w:rsidP="00EB3856">
      <w:pPr>
        <w:pStyle w:val="1"/>
        <w:rPr>
          <w:rFonts w:ascii="等线" w:eastAsia="等线" w:hAnsi="等线"/>
        </w:rPr>
      </w:pPr>
      <w:bookmarkStart w:id="10" w:name="_Toc12590_WPSOffice_Level1"/>
      <w:bookmarkStart w:id="11" w:name="_Toc44527424"/>
      <w:r>
        <w:rPr>
          <w:rFonts w:ascii="等线" w:eastAsia="等线" w:hAnsi="等线" w:hint="eastAsia"/>
        </w:rPr>
        <w:lastRenderedPageBreak/>
        <w:t>3.</w:t>
      </w:r>
      <w:r>
        <w:rPr>
          <w:rFonts w:ascii="等线" w:eastAsia="等线" w:hAnsi="等线" w:cs="微软雅黑" w:hint="eastAsia"/>
        </w:rPr>
        <w:t>测试</w:t>
      </w:r>
      <w:r>
        <w:rPr>
          <w:rFonts w:ascii="等线" w:eastAsia="等线" w:hAnsi="等线" w:cs="Yu Gothic UI Semilight" w:hint="eastAsia"/>
        </w:rPr>
        <w:t>准</w:t>
      </w:r>
      <w:r>
        <w:rPr>
          <w:rFonts w:ascii="等线" w:eastAsia="等线" w:hAnsi="等线" w:cs="微软雅黑" w:hint="eastAsia"/>
        </w:rPr>
        <w:t>备</w:t>
      </w:r>
      <w:bookmarkEnd w:id="10"/>
      <w:bookmarkEnd w:id="11"/>
    </w:p>
    <w:p w14:paraId="155B355E" w14:textId="20A8894B" w:rsidR="00616CE2" w:rsidRDefault="00EF5EE0">
      <w:pPr>
        <w:pStyle w:val="2"/>
        <w:rPr>
          <w:rFonts w:ascii="等线" w:eastAsia="等线" w:hAnsi="等线"/>
          <w:b w:val="0"/>
          <w:bCs/>
        </w:rPr>
      </w:pPr>
      <w:bookmarkStart w:id="12" w:name="_Toc7663_WPSOffice_Level2"/>
      <w:bookmarkStart w:id="13" w:name="_Toc44527425"/>
      <w:r>
        <w:rPr>
          <w:rFonts w:ascii="等线" w:eastAsia="等线" w:hAnsi="等线" w:hint="eastAsia"/>
          <w:b w:val="0"/>
          <w:bCs/>
        </w:rPr>
        <w:t>3.</w:t>
      </w:r>
      <w:r w:rsidR="00EB3856">
        <w:rPr>
          <w:rFonts w:ascii="等线" w:eastAsia="等线" w:hAnsi="等线" w:hint="eastAsia"/>
          <w:b w:val="0"/>
          <w:bCs/>
        </w:rPr>
        <w:t>1</w:t>
      </w:r>
      <w:r>
        <w:rPr>
          <w:rFonts w:ascii="等线" w:eastAsia="等线" w:hAnsi="等线" w:hint="eastAsia"/>
          <w:b w:val="0"/>
          <w:bCs/>
        </w:rPr>
        <w:t xml:space="preserve"> </w:t>
      </w:r>
      <w:r>
        <w:rPr>
          <w:rFonts w:ascii="等线" w:eastAsia="等线" w:hAnsi="等线" w:cs="微软雅黑" w:hint="eastAsia"/>
          <w:b w:val="0"/>
          <w:bCs/>
        </w:rPr>
        <w:t>软</w:t>
      </w:r>
      <w:r>
        <w:rPr>
          <w:rFonts w:ascii="等线" w:eastAsia="等线" w:hAnsi="等线" w:cs="Yu Gothic UI Semilight" w:hint="eastAsia"/>
          <w:b w:val="0"/>
          <w:bCs/>
        </w:rPr>
        <w:t>件准</w:t>
      </w:r>
      <w:r>
        <w:rPr>
          <w:rFonts w:ascii="等线" w:eastAsia="等线" w:hAnsi="等线" w:cs="微软雅黑" w:hint="eastAsia"/>
          <w:b w:val="0"/>
          <w:bCs/>
        </w:rPr>
        <w:t>备</w:t>
      </w:r>
      <w:bookmarkEnd w:id="12"/>
      <w:bookmarkEnd w:id="13"/>
    </w:p>
    <w:p w14:paraId="671B07A0" w14:textId="77777777" w:rsidR="00616CE2" w:rsidRDefault="00EF5EE0">
      <w:pPr>
        <w:numPr>
          <w:ilvl w:val="0"/>
          <w:numId w:val="2"/>
        </w:numPr>
        <w:rPr>
          <w:rFonts w:ascii="等线" w:eastAsia="等线" w:hAnsi="等线" w:cs="楷体"/>
          <w:szCs w:val="21"/>
        </w:rPr>
      </w:pPr>
      <w:r>
        <w:rPr>
          <w:rFonts w:ascii="等线" w:eastAsia="等线" w:hAnsi="等线" w:cs="楷体" w:hint="eastAsia"/>
          <w:szCs w:val="21"/>
        </w:rPr>
        <w:t>笔</w:t>
      </w:r>
      <w:r>
        <w:rPr>
          <w:rFonts w:ascii="等线" w:eastAsia="等线" w:hAnsi="等线" w:cs="微软雅黑" w:hint="eastAsia"/>
          <w:szCs w:val="21"/>
        </w:rPr>
        <w:t>记</w:t>
      </w:r>
      <w:r>
        <w:rPr>
          <w:rFonts w:ascii="等线" w:eastAsia="等线" w:hAnsi="等线" w:cs="Yu Gothic UI Semilight" w:hint="eastAsia"/>
          <w:szCs w:val="21"/>
        </w:rPr>
        <w:t>本</w:t>
      </w:r>
      <w:r>
        <w:rPr>
          <w:rFonts w:ascii="等线" w:eastAsia="等线" w:hAnsi="等线" w:cs="微软雅黑" w:hint="eastAsia"/>
          <w:szCs w:val="21"/>
        </w:rPr>
        <w:t>环</w:t>
      </w:r>
      <w:r>
        <w:rPr>
          <w:rFonts w:ascii="等线" w:eastAsia="等线" w:hAnsi="等线" w:cs="Yu Gothic UI Semilight" w:hint="eastAsia"/>
          <w:szCs w:val="21"/>
        </w:rPr>
        <w:t>境：</w:t>
      </w:r>
      <w:r>
        <w:rPr>
          <w:rFonts w:ascii="等线" w:eastAsia="等线" w:hAnsi="等线" w:cs="楷体" w:hint="eastAsia"/>
          <w:szCs w:val="21"/>
        </w:rPr>
        <w:t>window 10</w:t>
      </w:r>
    </w:p>
    <w:p w14:paraId="130072F9" w14:textId="77777777" w:rsidR="00616CE2" w:rsidRDefault="00EF5EE0">
      <w:pPr>
        <w:numPr>
          <w:ilvl w:val="0"/>
          <w:numId w:val="2"/>
        </w:numPr>
        <w:rPr>
          <w:rFonts w:ascii="等线" w:eastAsia="等线" w:hAnsi="等线" w:cs="楷体"/>
          <w:szCs w:val="21"/>
        </w:rPr>
      </w:pPr>
      <w:r>
        <w:rPr>
          <w:rFonts w:ascii="等线" w:eastAsia="等线" w:hAnsi="等线" w:cs="微软雅黑" w:hint="eastAsia"/>
          <w:szCs w:val="21"/>
        </w:rPr>
        <w:t>浏览</w:t>
      </w:r>
      <w:r>
        <w:rPr>
          <w:rFonts w:ascii="等线" w:eastAsia="等线" w:hAnsi="等线" w:cs="Yu Gothic UI Semilight" w:hint="eastAsia"/>
          <w:szCs w:val="21"/>
        </w:rPr>
        <w:t>器</w:t>
      </w:r>
      <w:r>
        <w:rPr>
          <w:rFonts w:ascii="等线" w:eastAsia="等线" w:hAnsi="等线" w:cs="微软雅黑" w:hint="eastAsia"/>
          <w:szCs w:val="21"/>
        </w:rPr>
        <w:t>环</w:t>
      </w:r>
      <w:r>
        <w:rPr>
          <w:rFonts w:ascii="等线" w:eastAsia="等线" w:hAnsi="等线" w:cs="Yu Gothic UI Semilight" w:hint="eastAsia"/>
          <w:szCs w:val="21"/>
        </w:rPr>
        <w:t>境：</w:t>
      </w:r>
      <w:r>
        <w:rPr>
          <w:rFonts w:ascii="等线" w:eastAsia="等线" w:hAnsi="等线" w:cs="楷体" w:hint="eastAsia"/>
          <w:szCs w:val="21"/>
        </w:rPr>
        <w:t>chrome</w:t>
      </w:r>
    </w:p>
    <w:p w14:paraId="134778E0" w14:textId="77777777" w:rsidR="00616CE2" w:rsidRDefault="00EF5EE0">
      <w:pPr>
        <w:numPr>
          <w:ilvl w:val="0"/>
          <w:numId w:val="2"/>
        </w:numPr>
        <w:rPr>
          <w:rFonts w:ascii="等线" w:eastAsia="等线" w:hAnsi="等线" w:cs="楷体"/>
          <w:szCs w:val="21"/>
        </w:rPr>
      </w:pPr>
      <w:r>
        <w:rPr>
          <w:rFonts w:ascii="等线" w:eastAsia="等线" w:hAnsi="等线" w:cs="微软雅黑" w:hint="eastAsia"/>
          <w:szCs w:val="21"/>
        </w:rPr>
        <w:t>测试环</w:t>
      </w:r>
      <w:r>
        <w:rPr>
          <w:rFonts w:ascii="等线" w:eastAsia="等线" w:hAnsi="等线" w:cs="Yu Gothic UI Semilight" w:hint="eastAsia"/>
          <w:szCs w:val="21"/>
        </w:rPr>
        <w:t>境：</w:t>
      </w:r>
      <w:r>
        <w:rPr>
          <w:rFonts w:ascii="等线" w:eastAsia="等线" w:hAnsi="等线" w:cs="楷体" w:hint="eastAsia"/>
          <w:szCs w:val="21"/>
        </w:rPr>
        <w:t>eclipse + Junit</w:t>
      </w:r>
    </w:p>
    <w:p w14:paraId="37F4E89E" w14:textId="77777777" w:rsidR="00616CE2" w:rsidRDefault="00EF5EE0">
      <w:pPr>
        <w:numPr>
          <w:ilvl w:val="0"/>
          <w:numId w:val="2"/>
        </w:numPr>
        <w:rPr>
          <w:rFonts w:ascii="等线" w:eastAsia="等线" w:hAnsi="等线" w:cs="楷体"/>
          <w:sz w:val="16"/>
          <w:szCs w:val="20"/>
        </w:rPr>
      </w:pPr>
      <w:r>
        <w:rPr>
          <w:rFonts w:ascii="等线" w:eastAsia="等线" w:hAnsi="等线" w:cs="微软雅黑" w:hint="eastAsia"/>
          <w:szCs w:val="21"/>
        </w:rPr>
        <w:t>浏览</w:t>
      </w:r>
      <w:r>
        <w:rPr>
          <w:rFonts w:ascii="等线" w:eastAsia="等线" w:hAnsi="等线" w:cs="Yu Gothic UI Semilight" w:hint="eastAsia"/>
          <w:szCs w:val="21"/>
        </w:rPr>
        <w:t>器插件：</w:t>
      </w:r>
      <w:r>
        <w:rPr>
          <w:rFonts w:ascii="等线" w:eastAsia="等线" w:hAnsi="等线" w:cs="楷体" w:hint="eastAsia"/>
          <w:szCs w:val="21"/>
        </w:rPr>
        <w:t>chrome：selenium</w:t>
      </w:r>
      <w:r>
        <w:rPr>
          <w:rFonts w:ascii="等线" w:eastAsia="等线" w:hAnsi="等线" w:cs="楷体" w:hint="eastAsia"/>
          <w:sz w:val="16"/>
          <w:szCs w:val="20"/>
        </w:rPr>
        <w:tab/>
      </w:r>
    </w:p>
    <w:p w14:paraId="498CB490" w14:textId="77777777" w:rsidR="00616CE2" w:rsidRDefault="00616CE2">
      <w:pPr>
        <w:rPr>
          <w:rFonts w:ascii="等线" w:eastAsia="等线" w:hAnsi="等线"/>
        </w:rPr>
      </w:pPr>
    </w:p>
    <w:p w14:paraId="35F7D6DF" w14:textId="49F6003D" w:rsidR="00616CE2" w:rsidRDefault="00EF5EE0">
      <w:pPr>
        <w:pStyle w:val="2"/>
        <w:rPr>
          <w:rFonts w:ascii="等线" w:eastAsia="等线" w:hAnsi="等线"/>
          <w:b w:val="0"/>
          <w:bCs/>
        </w:rPr>
      </w:pPr>
      <w:bookmarkStart w:id="14" w:name="_Toc27469_WPSOffice_Level2"/>
      <w:bookmarkStart w:id="15" w:name="_Toc44527426"/>
      <w:r>
        <w:rPr>
          <w:rFonts w:ascii="等线" w:eastAsia="等线" w:hAnsi="等线" w:hint="eastAsia"/>
          <w:b w:val="0"/>
          <w:bCs/>
        </w:rPr>
        <w:t>3.</w:t>
      </w:r>
      <w:r w:rsidR="00EB3856">
        <w:rPr>
          <w:rFonts w:ascii="等线" w:eastAsia="等线" w:hAnsi="等线" w:hint="eastAsia"/>
          <w:b w:val="0"/>
          <w:bCs/>
        </w:rPr>
        <w:t>2</w:t>
      </w:r>
      <w:r>
        <w:rPr>
          <w:rFonts w:ascii="等线" w:eastAsia="等线" w:hAnsi="等线" w:hint="eastAsia"/>
          <w:b w:val="0"/>
          <w:bCs/>
        </w:rPr>
        <w:t xml:space="preserve"> 其他</w:t>
      </w:r>
      <w:r>
        <w:rPr>
          <w:rFonts w:ascii="等线" w:eastAsia="等线" w:hAnsi="等线" w:cs="微软雅黑" w:hint="eastAsia"/>
          <w:b w:val="0"/>
          <w:bCs/>
        </w:rPr>
        <w:t>测试</w:t>
      </w:r>
      <w:r>
        <w:rPr>
          <w:rFonts w:ascii="等线" w:eastAsia="等线" w:hAnsi="等线" w:cs="Yu Gothic UI Semilight" w:hint="eastAsia"/>
          <w:b w:val="0"/>
          <w:bCs/>
        </w:rPr>
        <w:t>前准</w:t>
      </w:r>
      <w:r>
        <w:rPr>
          <w:rFonts w:ascii="等线" w:eastAsia="等线" w:hAnsi="等线" w:cs="微软雅黑" w:hint="eastAsia"/>
          <w:b w:val="0"/>
          <w:bCs/>
        </w:rPr>
        <w:t>备</w:t>
      </w:r>
      <w:bookmarkEnd w:id="14"/>
      <w:bookmarkEnd w:id="15"/>
    </w:p>
    <w:p w14:paraId="7FFB0BB0" w14:textId="77777777" w:rsidR="00616CE2" w:rsidRDefault="00EF5EE0">
      <w:pPr>
        <w:numPr>
          <w:ilvl w:val="0"/>
          <w:numId w:val="2"/>
        </w:numPr>
        <w:rPr>
          <w:rFonts w:ascii="等线" w:eastAsia="等线" w:hAnsi="等线" w:cs="楷体"/>
          <w:szCs w:val="21"/>
        </w:rPr>
      </w:pPr>
      <w:r>
        <w:rPr>
          <w:rFonts w:ascii="等线" w:eastAsia="等线" w:hAnsi="等线" w:cs="楷体" w:hint="eastAsia"/>
          <w:szCs w:val="21"/>
        </w:rPr>
        <w:t>数据</w:t>
      </w:r>
      <w:r>
        <w:rPr>
          <w:rFonts w:ascii="等线" w:eastAsia="等线" w:hAnsi="等线" w:cs="微软雅黑" w:hint="eastAsia"/>
          <w:szCs w:val="21"/>
        </w:rPr>
        <w:t>库</w:t>
      </w:r>
      <w:r>
        <w:rPr>
          <w:rFonts w:ascii="等线" w:eastAsia="等线" w:hAnsi="等线" w:cs="Yu Gothic UI Semilight" w:hint="eastAsia"/>
          <w:szCs w:val="21"/>
        </w:rPr>
        <w:t>部署在阿里云服</w:t>
      </w:r>
      <w:r>
        <w:rPr>
          <w:rFonts w:ascii="等线" w:eastAsia="等线" w:hAnsi="等线" w:cs="微软雅黑" w:hint="eastAsia"/>
          <w:szCs w:val="21"/>
        </w:rPr>
        <w:t>务</w:t>
      </w:r>
      <w:r>
        <w:rPr>
          <w:rFonts w:ascii="等线" w:eastAsia="等线" w:hAnsi="等线" w:cs="Yu Gothic UI Semilight" w:hint="eastAsia"/>
          <w:szCs w:val="21"/>
        </w:rPr>
        <w:t>器上，使用</w:t>
      </w:r>
      <w:r>
        <w:rPr>
          <w:rFonts w:ascii="等线" w:eastAsia="等线" w:hAnsi="等线" w:cs="楷体" w:hint="eastAsia"/>
          <w:szCs w:val="21"/>
        </w:rPr>
        <w:t>MYSQL数据</w:t>
      </w:r>
      <w:r>
        <w:rPr>
          <w:rFonts w:ascii="等线" w:eastAsia="等线" w:hAnsi="等线" w:cs="微软雅黑" w:hint="eastAsia"/>
          <w:szCs w:val="21"/>
        </w:rPr>
        <w:t>库</w:t>
      </w:r>
      <w:r>
        <w:rPr>
          <w:rFonts w:ascii="等线" w:eastAsia="等线" w:hAnsi="等线" w:cs="Yu Gothic UI Semilight" w:hint="eastAsia"/>
          <w:szCs w:val="21"/>
        </w:rPr>
        <w:t>保存数据，并使用</w:t>
      </w:r>
      <w:proofErr w:type="spellStart"/>
      <w:r>
        <w:rPr>
          <w:rFonts w:ascii="等线" w:eastAsia="等线" w:hAnsi="等线" w:cs="楷体" w:hint="eastAsia"/>
          <w:szCs w:val="21"/>
        </w:rPr>
        <w:t>Navicat</w:t>
      </w:r>
      <w:proofErr w:type="spellEnd"/>
      <w:r>
        <w:rPr>
          <w:rFonts w:ascii="等线" w:eastAsia="等线" w:hAnsi="等线" w:cs="微软雅黑" w:hint="eastAsia"/>
          <w:szCs w:val="21"/>
        </w:rPr>
        <w:t>进</w:t>
      </w:r>
      <w:r>
        <w:rPr>
          <w:rFonts w:ascii="等线" w:eastAsia="等线" w:hAnsi="等线" w:cs="Yu Gothic UI Semilight" w:hint="eastAsia"/>
          <w:szCs w:val="21"/>
        </w:rPr>
        <w:t>行</w:t>
      </w:r>
      <w:r>
        <w:rPr>
          <w:rFonts w:ascii="等线" w:eastAsia="等线" w:hAnsi="等线" w:cs="微软雅黑" w:hint="eastAsia"/>
          <w:szCs w:val="21"/>
        </w:rPr>
        <w:t>对</w:t>
      </w:r>
      <w:r>
        <w:rPr>
          <w:rFonts w:ascii="等线" w:eastAsia="等线" w:hAnsi="等线" w:cs="Yu Gothic UI Semilight" w:hint="eastAsia"/>
          <w:szCs w:val="21"/>
        </w:rPr>
        <w:t>数据的管理。</w:t>
      </w:r>
    </w:p>
    <w:p w14:paraId="5CFC679B" w14:textId="77777777" w:rsidR="00616CE2" w:rsidRDefault="00EF5EE0">
      <w:pPr>
        <w:numPr>
          <w:ilvl w:val="0"/>
          <w:numId w:val="2"/>
        </w:numPr>
        <w:rPr>
          <w:rFonts w:ascii="等线" w:eastAsia="等线" w:hAnsi="等线" w:cs="楷体"/>
          <w:szCs w:val="21"/>
        </w:rPr>
      </w:pPr>
      <w:r>
        <w:rPr>
          <w:rFonts w:ascii="等线" w:eastAsia="等线" w:hAnsi="等线" w:cs="楷体" w:hint="eastAsia"/>
          <w:szCs w:val="21"/>
        </w:rPr>
        <w:t>在</w:t>
      </w:r>
      <w:r>
        <w:rPr>
          <w:rFonts w:ascii="等线" w:eastAsia="等线" w:hAnsi="等线" w:cs="微软雅黑" w:hint="eastAsia"/>
          <w:szCs w:val="21"/>
        </w:rPr>
        <w:t>测试</w:t>
      </w:r>
      <w:r>
        <w:rPr>
          <w:rFonts w:ascii="等线" w:eastAsia="等线" w:hAnsi="等线" w:cs="Yu Gothic UI Semilight" w:hint="eastAsia"/>
          <w:szCs w:val="21"/>
        </w:rPr>
        <w:t>之前，系</w:t>
      </w:r>
      <w:r>
        <w:rPr>
          <w:rFonts w:ascii="等线" w:eastAsia="等线" w:hAnsi="等线" w:cs="微软雅黑" w:hint="eastAsia"/>
          <w:szCs w:val="21"/>
        </w:rPr>
        <w:t>统</w:t>
      </w:r>
      <w:r>
        <w:rPr>
          <w:rFonts w:ascii="等线" w:eastAsia="等线" w:hAnsi="等线" w:cs="Yu Gothic UI Semilight" w:hint="eastAsia"/>
          <w:szCs w:val="21"/>
        </w:rPr>
        <w:t>会</w:t>
      </w:r>
      <w:proofErr w:type="gramStart"/>
      <w:r>
        <w:rPr>
          <w:rFonts w:ascii="等线" w:eastAsia="等线" w:hAnsi="等线" w:cs="Yu Gothic UI Semilight" w:hint="eastAsia"/>
          <w:szCs w:val="21"/>
        </w:rPr>
        <w:t>提供提供</w:t>
      </w:r>
      <w:proofErr w:type="gramEnd"/>
      <w:r>
        <w:rPr>
          <w:rFonts w:ascii="等线" w:eastAsia="等线" w:hAnsi="等线" w:cs="Yu Gothic UI Semilight" w:hint="eastAsia"/>
          <w:szCs w:val="21"/>
        </w:rPr>
        <w:t>已</w:t>
      </w:r>
      <w:r>
        <w:rPr>
          <w:rFonts w:ascii="等线" w:eastAsia="等线" w:hAnsi="等线" w:cs="微软雅黑" w:hint="eastAsia"/>
          <w:szCs w:val="21"/>
        </w:rPr>
        <w:t>经</w:t>
      </w:r>
      <w:r>
        <w:rPr>
          <w:rFonts w:ascii="等线" w:eastAsia="等线" w:hAnsi="等线" w:cs="Yu Gothic UI Semilight" w:hint="eastAsia"/>
          <w:szCs w:val="21"/>
        </w:rPr>
        <w:t>注册在系</w:t>
      </w:r>
      <w:r>
        <w:rPr>
          <w:rFonts w:ascii="等线" w:eastAsia="等线" w:hAnsi="等线" w:cs="微软雅黑" w:hint="eastAsia"/>
          <w:szCs w:val="21"/>
        </w:rPr>
        <w:t>统</w:t>
      </w:r>
      <w:r>
        <w:rPr>
          <w:rFonts w:ascii="等线" w:eastAsia="等线" w:hAnsi="等线" w:cs="Yu Gothic UI Semilight" w:hint="eastAsia"/>
          <w:szCs w:val="21"/>
        </w:rPr>
        <w:t>数据</w:t>
      </w:r>
      <w:r>
        <w:rPr>
          <w:rFonts w:ascii="等线" w:eastAsia="等线" w:hAnsi="等线" w:cs="微软雅黑" w:hint="eastAsia"/>
          <w:szCs w:val="21"/>
        </w:rPr>
        <w:t>库</w:t>
      </w:r>
      <w:r>
        <w:rPr>
          <w:rFonts w:ascii="等线" w:eastAsia="等线" w:hAnsi="等线" w:cs="Yu Gothic UI Semilight" w:hint="eastAsia"/>
          <w:szCs w:val="21"/>
        </w:rPr>
        <w:t>里面的管理</w:t>
      </w:r>
      <w:r>
        <w:rPr>
          <w:rFonts w:ascii="等线" w:eastAsia="等线" w:hAnsi="等线" w:cs="微软雅黑" w:hint="eastAsia"/>
          <w:szCs w:val="21"/>
        </w:rPr>
        <w:t>员</w:t>
      </w:r>
      <w:r>
        <w:rPr>
          <w:rFonts w:ascii="等线" w:eastAsia="等线" w:hAnsi="等线" w:cs="Yu Gothic UI Semilight" w:hint="eastAsia"/>
          <w:szCs w:val="21"/>
        </w:rPr>
        <w:t>用</w:t>
      </w:r>
      <w:r>
        <w:rPr>
          <w:rFonts w:ascii="等线" w:eastAsia="等线" w:hAnsi="等线" w:cs="微软雅黑" w:hint="eastAsia"/>
          <w:szCs w:val="21"/>
        </w:rPr>
        <w:t>户</w:t>
      </w:r>
      <w:r>
        <w:rPr>
          <w:rFonts w:ascii="等线" w:eastAsia="等线" w:hAnsi="等线" w:cs="Yu Gothic UI Semilight" w:hint="eastAsia"/>
          <w:szCs w:val="21"/>
        </w:rPr>
        <w:t>和服</w:t>
      </w:r>
      <w:r>
        <w:rPr>
          <w:rFonts w:ascii="等线" w:eastAsia="等线" w:hAnsi="等线" w:cs="微软雅黑" w:hint="eastAsia"/>
          <w:szCs w:val="21"/>
        </w:rPr>
        <w:t>务员</w:t>
      </w:r>
      <w:r>
        <w:rPr>
          <w:rFonts w:ascii="等线" w:eastAsia="等线" w:hAnsi="等线" w:cs="Yu Gothic UI Semilight" w:hint="eastAsia"/>
          <w:szCs w:val="21"/>
        </w:rPr>
        <w:t>用</w:t>
      </w:r>
      <w:r>
        <w:rPr>
          <w:rFonts w:ascii="等线" w:eastAsia="等线" w:hAnsi="等线" w:cs="微软雅黑" w:hint="eastAsia"/>
          <w:szCs w:val="21"/>
        </w:rPr>
        <w:t>户</w:t>
      </w:r>
      <w:r>
        <w:rPr>
          <w:rFonts w:ascii="等线" w:eastAsia="等线" w:hAnsi="等线" w:cs="Yu Gothic UI Semilight" w:hint="eastAsia"/>
          <w:szCs w:val="21"/>
        </w:rPr>
        <w:t>，并且</w:t>
      </w:r>
      <w:r>
        <w:rPr>
          <w:rFonts w:ascii="等线" w:eastAsia="等线" w:hAnsi="等线" w:cs="微软雅黑" w:hint="eastAsia"/>
          <w:szCs w:val="21"/>
        </w:rPr>
        <w:t>测试</w:t>
      </w:r>
      <w:r>
        <w:rPr>
          <w:rFonts w:ascii="等线" w:eastAsia="等线" w:hAnsi="等线" w:cs="Yu Gothic UI Semilight" w:hint="eastAsia"/>
          <w:szCs w:val="21"/>
        </w:rPr>
        <w:t>人</w:t>
      </w:r>
      <w:r>
        <w:rPr>
          <w:rFonts w:ascii="等线" w:eastAsia="等线" w:hAnsi="等线" w:cs="微软雅黑" w:hint="eastAsia"/>
          <w:szCs w:val="21"/>
        </w:rPr>
        <w:t>员</w:t>
      </w:r>
      <w:r>
        <w:rPr>
          <w:rFonts w:ascii="等线" w:eastAsia="等线" w:hAnsi="等线" w:cs="Yu Gothic UI Semilight" w:hint="eastAsia"/>
          <w:szCs w:val="21"/>
        </w:rPr>
        <w:t>在</w:t>
      </w:r>
      <w:r>
        <w:rPr>
          <w:rFonts w:ascii="等线" w:eastAsia="等线" w:hAnsi="等线" w:cs="微软雅黑" w:hint="eastAsia"/>
          <w:szCs w:val="21"/>
        </w:rPr>
        <w:t>测试过</w:t>
      </w:r>
      <w:r>
        <w:rPr>
          <w:rFonts w:ascii="等线" w:eastAsia="等线" w:hAnsi="等线" w:cs="Yu Gothic UI Semilight" w:hint="eastAsia"/>
          <w:szCs w:val="21"/>
        </w:rPr>
        <w:t>程中可以修改相</w:t>
      </w:r>
      <w:r>
        <w:rPr>
          <w:rFonts w:ascii="等线" w:eastAsia="等线" w:hAnsi="等线" w:cs="微软雅黑" w:hint="eastAsia"/>
          <w:szCs w:val="21"/>
        </w:rPr>
        <w:t>应</w:t>
      </w:r>
      <w:r>
        <w:rPr>
          <w:rFonts w:ascii="等线" w:eastAsia="等线" w:hAnsi="等线" w:cs="Yu Gothic UI Semilight" w:hint="eastAsia"/>
          <w:szCs w:val="21"/>
        </w:rPr>
        <w:t>的信息。</w:t>
      </w:r>
    </w:p>
    <w:p w14:paraId="5A1F8B23" w14:textId="3C619811" w:rsidR="00616CE2" w:rsidRDefault="00EF5EE0">
      <w:pPr>
        <w:numPr>
          <w:ilvl w:val="0"/>
          <w:numId w:val="2"/>
        </w:numPr>
        <w:rPr>
          <w:rFonts w:ascii="等线" w:eastAsia="等线" w:hAnsi="等线" w:cs="楷体"/>
          <w:szCs w:val="21"/>
        </w:rPr>
      </w:pPr>
      <w:r>
        <w:rPr>
          <w:rFonts w:ascii="等线" w:eastAsia="等线" w:hAnsi="等线" w:cs="楷体" w:hint="eastAsia"/>
          <w:szCs w:val="21"/>
        </w:rPr>
        <w:t>因</w:t>
      </w:r>
      <w:r>
        <w:rPr>
          <w:rFonts w:ascii="等线" w:eastAsia="等线" w:hAnsi="等线" w:cs="微软雅黑" w:hint="eastAsia"/>
          <w:szCs w:val="21"/>
        </w:rPr>
        <w:t>为</w:t>
      </w:r>
      <w:r>
        <w:rPr>
          <w:rFonts w:ascii="等线" w:eastAsia="等线" w:hAnsi="等线" w:cs="Yu Gothic UI Semilight" w:hint="eastAsia"/>
          <w:szCs w:val="21"/>
        </w:rPr>
        <w:t>本系</w:t>
      </w:r>
      <w:r>
        <w:rPr>
          <w:rFonts w:ascii="等线" w:eastAsia="等线" w:hAnsi="等线" w:cs="微软雅黑" w:hint="eastAsia"/>
          <w:szCs w:val="21"/>
        </w:rPr>
        <w:t>统</w:t>
      </w:r>
      <w:r>
        <w:rPr>
          <w:rFonts w:ascii="等线" w:eastAsia="等线" w:hAnsi="等线" w:cs="Yu Gothic UI Semilight" w:hint="eastAsia"/>
          <w:szCs w:val="21"/>
        </w:rPr>
        <w:t>的数据</w:t>
      </w:r>
      <w:r>
        <w:rPr>
          <w:rFonts w:ascii="等线" w:eastAsia="等线" w:hAnsi="等线" w:cs="微软雅黑" w:hint="eastAsia"/>
          <w:szCs w:val="21"/>
        </w:rPr>
        <w:t>库</w:t>
      </w:r>
      <w:r>
        <w:rPr>
          <w:rFonts w:ascii="等线" w:eastAsia="等线" w:hAnsi="等线" w:cs="Yu Gothic UI Semilight" w:hint="eastAsia"/>
          <w:szCs w:val="21"/>
        </w:rPr>
        <w:t>配置在</w:t>
      </w:r>
      <w:r w:rsidR="00EB3856">
        <w:rPr>
          <w:rFonts w:ascii="等线" w:eastAsia="等线" w:hAnsi="等线" w:cs="微软雅黑" w:hint="eastAsia"/>
          <w:szCs w:val="21"/>
        </w:rPr>
        <w:t>阿里</w:t>
      </w:r>
      <w:r>
        <w:rPr>
          <w:rFonts w:ascii="等线" w:eastAsia="等线" w:hAnsi="等线" w:cs="Yu Gothic UI Semilight" w:hint="eastAsia"/>
          <w:szCs w:val="21"/>
        </w:rPr>
        <w:t>云上，所以保</w:t>
      </w:r>
      <w:r>
        <w:rPr>
          <w:rFonts w:ascii="等线" w:eastAsia="等线" w:hAnsi="等线" w:cs="微软雅黑" w:hint="eastAsia"/>
          <w:szCs w:val="21"/>
        </w:rPr>
        <w:t>证</w:t>
      </w:r>
      <w:r>
        <w:rPr>
          <w:rFonts w:ascii="等线" w:eastAsia="等线" w:hAnsi="等线" w:cs="Yu Gothic UI Semilight" w:hint="eastAsia"/>
          <w:szCs w:val="21"/>
        </w:rPr>
        <w:t>在</w:t>
      </w:r>
      <w:r>
        <w:rPr>
          <w:rFonts w:ascii="等线" w:eastAsia="等线" w:hAnsi="等线" w:cs="微软雅黑" w:hint="eastAsia"/>
          <w:szCs w:val="21"/>
        </w:rPr>
        <w:t>测试过</w:t>
      </w:r>
      <w:r>
        <w:rPr>
          <w:rFonts w:ascii="等线" w:eastAsia="等线" w:hAnsi="等线" w:cs="Yu Gothic UI Semilight" w:hint="eastAsia"/>
          <w:szCs w:val="21"/>
        </w:rPr>
        <w:t>程中，</w:t>
      </w:r>
      <w:r>
        <w:rPr>
          <w:rFonts w:ascii="等线" w:eastAsia="等线" w:hAnsi="等线" w:cs="微软雅黑" w:hint="eastAsia"/>
          <w:szCs w:val="21"/>
        </w:rPr>
        <w:t>测试电脑连</w:t>
      </w:r>
      <w:r>
        <w:rPr>
          <w:rFonts w:ascii="等线" w:eastAsia="等线" w:hAnsi="等线" w:cs="Yu Gothic UI Semilight" w:hint="eastAsia"/>
          <w:szCs w:val="21"/>
        </w:rPr>
        <w:t>接比</w:t>
      </w:r>
      <w:r>
        <w:rPr>
          <w:rFonts w:ascii="等线" w:eastAsia="等线" w:hAnsi="等线" w:cs="微软雅黑" w:hint="eastAsia"/>
          <w:szCs w:val="21"/>
        </w:rPr>
        <w:t>较顺畅</w:t>
      </w:r>
      <w:r>
        <w:rPr>
          <w:rFonts w:ascii="等线" w:eastAsia="等线" w:hAnsi="等线" w:cs="Yu Gothic UI Semilight" w:hint="eastAsia"/>
          <w:szCs w:val="21"/>
        </w:rPr>
        <w:t>互</w:t>
      </w:r>
      <w:r>
        <w:rPr>
          <w:rFonts w:ascii="等线" w:eastAsia="等线" w:hAnsi="等线" w:cs="微软雅黑" w:hint="eastAsia"/>
          <w:szCs w:val="21"/>
        </w:rPr>
        <w:t>联</w:t>
      </w:r>
      <w:r>
        <w:rPr>
          <w:rFonts w:ascii="等线" w:eastAsia="等线" w:hAnsi="等线" w:cs="Yu Gothic UI Semilight" w:hint="eastAsia"/>
          <w:szCs w:val="21"/>
        </w:rPr>
        <w:t>网，减小网</w:t>
      </w:r>
      <w:r>
        <w:rPr>
          <w:rFonts w:ascii="等线" w:eastAsia="等线" w:hAnsi="等线" w:cs="微软雅黑" w:hint="eastAsia"/>
          <w:szCs w:val="21"/>
        </w:rPr>
        <w:t>络</w:t>
      </w:r>
      <w:r>
        <w:rPr>
          <w:rFonts w:ascii="等线" w:eastAsia="等线" w:hAnsi="等线" w:cs="Yu Gothic UI Semilight" w:hint="eastAsia"/>
          <w:szCs w:val="21"/>
        </w:rPr>
        <w:t>速度的因素</w:t>
      </w:r>
      <w:r>
        <w:rPr>
          <w:rFonts w:ascii="等线" w:eastAsia="等线" w:hAnsi="等线" w:cs="微软雅黑" w:hint="eastAsia"/>
          <w:szCs w:val="21"/>
        </w:rPr>
        <w:t>对实验结</w:t>
      </w:r>
      <w:r>
        <w:rPr>
          <w:rFonts w:ascii="等线" w:eastAsia="等线" w:hAnsi="等线" w:cs="Yu Gothic UI Semilight" w:hint="eastAsia"/>
          <w:szCs w:val="21"/>
        </w:rPr>
        <w:t>果</w:t>
      </w:r>
      <w:r>
        <w:rPr>
          <w:rFonts w:ascii="等线" w:eastAsia="等线" w:hAnsi="等线" w:cs="微软雅黑" w:hint="eastAsia"/>
          <w:szCs w:val="21"/>
        </w:rPr>
        <w:t>产</w:t>
      </w:r>
      <w:r>
        <w:rPr>
          <w:rFonts w:ascii="等线" w:eastAsia="等线" w:hAnsi="等线" w:cs="Yu Gothic UI Semilight" w:hint="eastAsia"/>
          <w:szCs w:val="21"/>
        </w:rPr>
        <w:t>生的</w:t>
      </w:r>
      <w:r>
        <w:rPr>
          <w:rFonts w:ascii="等线" w:eastAsia="等线" w:hAnsi="等线" w:cs="微软雅黑" w:hint="eastAsia"/>
          <w:szCs w:val="21"/>
        </w:rPr>
        <w:t>误</w:t>
      </w:r>
      <w:r>
        <w:rPr>
          <w:rFonts w:ascii="等线" w:eastAsia="等线" w:hAnsi="等线" w:cs="Yu Gothic UI Semilight" w:hint="eastAsia"/>
          <w:szCs w:val="21"/>
        </w:rPr>
        <w:t>差。</w:t>
      </w:r>
    </w:p>
    <w:p w14:paraId="072991CA" w14:textId="77777777" w:rsidR="00616CE2" w:rsidRDefault="00EF5EE0">
      <w:pPr>
        <w:pStyle w:val="1"/>
        <w:rPr>
          <w:rFonts w:ascii="等线" w:eastAsia="等线" w:hAnsi="等线"/>
        </w:rPr>
      </w:pPr>
      <w:bookmarkStart w:id="16" w:name="_Toc20143_WPSOffice_Level2"/>
      <w:bookmarkStart w:id="17" w:name="_Toc44527427"/>
      <w:r>
        <w:rPr>
          <w:rFonts w:ascii="等线" w:eastAsia="等线" w:hAnsi="等线" w:hint="eastAsia"/>
        </w:rPr>
        <w:t>4.测试结果</w:t>
      </w:r>
      <w:bookmarkEnd w:id="16"/>
      <w:bookmarkEnd w:id="17"/>
    </w:p>
    <w:p w14:paraId="60CA9E37" w14:textId="77777777" w:rsidR="00616CE2" w:rsidRDefault="00EF5EE0">
      <w:pPr>
        <w:rPr>
          <w:rFonts w:eastAsia="等线"/>
        </w:rPr>
      </w:pPr>
      <w:r>
        <w:rPr>
          <w:rFonts w:ascii="等线" w:eastAsia="等线" w:hAnsi="等线" w:cs="Yu Gothic UI Semilight" w:hint="eastAsia"/>
          <w:bCs/>
        </w:rPr>
        <w:t>测试结果为Y表示符合预期结果，备注为改进建议，测试结果为N表示不符合预期结果，备注为错误信息</w:t>
      </w:r>
    </w:p>
    <w:tbl>
      <w:tblPr>
        <w:tblStyle w:val="4-51"/>
        <w:tblW w:w="8522" w:type="dxa"/>
        <w:tblLayout w:type="fixed"/>
        <w:tblLook w:val="04A0" w:firstRow="1" w:lastRow="0" w:firstColumn="1" w:lastColumn="0" w:noHBand="0" w:noVBand="1"/>
      </w:tblPr>
      <w:tblGrid>
        <w:gridCol w:w="1278"/>
        <w:gridCol w:w="1170"/>
        <w:gridCol w:w="2670"/>
        <w:gridCol w:w="3404"/>
      </w:tblGrid>
      <w:tr w:rsidR="00616CE2" w14:paraId="098E6939" w14:textId="77777777" w:rsidTr="00616C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tcBorders>
              <w:top w:val="single" w:sz="8" w:space="0" w:color="4F81BD"/>
              <w:left w:val="single" w:sz="8" w:space="0" w:color="4F81BD"/>
              <w:bottom w:val="single" w:sz="4" w:space="0" w:color="FFFFFF"/>
            </w:tcBorders>
            <w:shd w:val="clear" w:color="auto" w:fill="4F81BD"/>
          </w:tcPr>
          <w:p w14:paraId="582487C9" w14:textId="77777777" w:rsidR="00616CE2" w:rsidRDefault="00EF5EE0">
            <w:pPr>
              <w:jc w:val="center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用例</w:t>
            </w:r>
            <w:r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编</w:t>
            </w:r>
            <w:r>
              <w:rPr>
                <w:rFonts w:ascii="等线" w:eastAsia="等线" w:hAnsi="等线" w:cs="Yu Gothic UI Semilight" w:hint="eastAsia"/>
                <w:b w:val="0"/>
                <w:bCs w:val="0"/>
                <w:szCs w:val="21"/>
              </w:rPr>
              <w:t>号</w:t>
            </w:r>
          </w:p>
        </w:tc>
        <w:tc>
          <w:tcPr>
            <w:tcW w:w="1170" w:type="dxa"/>
            <w:tcBorders>
              <w:top w:val="single" w:sz="8" w:space="0" w:color="4F81BD"/>
              <w:left w:val="single" w:sz="8" w:space="0" w:color="4F81BD"/>
              <w:bottom w:val="single" w:sz="4" w:space="0" w:color="FFFFFF"/>
            </w:tcBorders>
            <w:shd w:val="clear" w:color="auto" w:fill="4F81BD"/>
          </w:tcPr>
          <w:p w14:paraId="0C7A01C4" w14:textId="77777777" w:rsidR="00616CE2" w:rsidRDefault="00EF5E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测试结果</w:t>
            </w:r>
          </w:p>
        </w:tc>
        <w:tc>
          <w:tcPr>
            <w:tcW w:w="2670" w:type="dxa"/>
            <w:tcBorders>
              <w:top w:val="single" w:sz="8" w:space="0" w:color="4F81BD"/>
              <w:left w:val="single" w:sz="8" w:space="0" w:color="4F81BD"/>
              <w:bottom w:val="single" w:sz="4" w:space="0" w:color="FFFFFF"/>
            </w:tcBorders>
            <w:shd w:val="clear" w:color="auto" w:fill="4F81BD"/>
          </w:tcPr>
          <w:p w14:paraId="3FA26437" w14:textId="77777777" w:rsidR="00616CE2" w:rsidRDefault="00EF5E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备注</w:t>
            </w:r>
          </w:p>
        </w:tc>
        <w:tc>
          <w:tcPr>
            <w:tcW w:w="3404" w:type="dxa"/>
            <w:tcBorders>
              <w:top w:val="single" w:sz="8" w:space="0" w:color="4F81BD"/>
              <w:left w:val="single" w:sz="8" w:space="0" w:color="4F81BD"/>
              <w:bottom w:val="single" w:sz="4" w:space="0" w:color="FFFFFF"/>
              <w:right w:val="single" w:sz="8" w:space="0" w:color="4F81BD"/>
            </w:tcBorders>
            <w:shd w:val="clear" w:color="auto" w:fill="4F81BD"/>
          </w:tcPr>
          <w:p w14:paraId="53EB6BAB" w14:textId="77777777" w:rsidR="00616CE2" w:rsidRDefault="00EF5E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开发者解释</w:t>
            </w:r>
          </w:p>
        </w:tc>
      </w:tr>
      <w:tr w:rsidR="00616CE2" w14:paraId="0B5BAF73" w14:textId="77777777" w:rsidTr="00616C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tcBorders>
              <w:top w:val="single" w:sz="4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14:paraId="37676AFA" w14:textId="77777777" w:rsidR="00616CE2" w:rsidRDefault="00EF5EE0">
            <w:pPr>
              <w:jc w:val="center"/>
              <w:rPr>
                <w:rFonts w:ascii="等线" w:eastAsia="等线" w:hAnsi="等线" w:cs="楷体"/>
                <w:color w:val="000000"/>
                <w:szCs w:val="21"/>
              </w:rPr>
            </w:pPr>
            <w:r>
              <w:rPr>
                <w:rFonts w:ascii="等线" w:eastAsia="等线" w:hAnsi="等线" w:cs="微软雅黑" w:hint="eastAsia"/>
                <w:b w:val="0"/>
                <w:bCs w:val="0"/>
                <w:color w:val="000000"/>
                <w:szCs w:val="21"/>
              </w:rPr>
              <w:t>G1-1</w:t>
            </w:r>
          </w:p>
        </w:tc>
        <w:tc>
          <w:tcPr>
            <w:tcW w:w="1170" w:type="dxa"/>
            <w:tcBorders>
              <w:top w:val="single" w:sz="4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14:paraId="157FC64D" w14:textId="77777777" w:rsidR="00616CE2" w:rsidRDefault="00EF5E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color w:val="000000"/>
                <w:szCs w:val="21"/>
              </w:rPr>
            </w:pPr>
            <w:r>
              <w:rPr>
                <w:rFonts w:ascii="等线" w:eastAsia="等线" w:hAnsi="等线" w:cs="楷体" w:hint="eastAsia"/>
                <w:color w:val="000000"/>
                <w:szCs w:val="21"/>
              </w:rPr>
              <w:t>Y</w:t>
            </w:r>
          </w:p>
        </w:tc>
        <w:tc>
          <w:tcPr>
            <w:tcW w:w="2670" w:type="dxa"/>
            <w:tcBorders>
              <w:top w:val="single" w:sz="4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14:paraId="61E72467" w14:textId="77777777" w:rsidR="00616CE2" w:rsidRDefault="00EF5E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color w:val="000000"/>
                <w:szCs w:val="21"/>
              </w:rPr>
            </w:pPr>
            <w:r>
              <w:rPr>
                <w:rFonts w:ascii="等线" w:eastAsia="等线" w:hAnsi="等线" w:cs="楷体" w:hint="eastAsia"/>
                <w:color w:val="000000"/>
                <w:szCs w:val="21"/>
              </w:rPr>
              <w:t>没有建议</w:t>
            </w:r>
          </w:p>
        </w:tc>
        <w:tc>
          <w:tcPr>
            <w:tcW w:w="3404" w:type="dxa"/>
            <w:tcBorders>
              <w:top w:val="single" w:sz="4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14:paraId="7B6C789A" w14:textId="77777777" w:rsidR="00616CE2" w:rsidRDefault="00616C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color w:val="000000"/>
                <w:szCs w:val="21"/>
              </w:rPr>
            </w:pPr>
          </w:p>
        </w:tc>
      </w:tr>
      <w:tr w:rsidR="00616CE2" w14:paraId="53AE9370" w14:textId="77777777" w:rsidTr="00616CE2">
        <w:trPr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576679DC" w14:textId="77777777" w:rsidR="00616CE2" w:rsidRDefault="00EF5EE0">
            <w:pPr>
              <w:jc w:val="center"/>
              <w:rPr>
                <w:rFonts w:ascii="等线" w:eastAsia="等线" w:hAnsi="等线" w:cs="楷体"/>
                <w:color w:val="000000"/>
                <w:szCs w:val="21"/>
              </w:rPr>
            </w:pPr>
            <w:r>
              <w:rPr>
                <w:rFonts w:ascii="等线" w:eastAsia="等线" w:hAnsi="等线" w:cs="微软雅黑" w:hint="eastAsia"/>
                <w:b w:val="0"/>
                <w:bCs w:val="0"/>
                <w:color w:val="000000"/>
                <w:szCs w:val="21"/>
              </w:rPr>
              <w:t>G1-2</w:t>
            </w:r>
          </w:p>
        </w:tc>
        <w:tc>
          <w:tcPr>
            <w:tcW w:w="11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115DD7C6" w14:textId="77777777" w:rsidR="00616CE2" w:rsidRDefault="00EF5E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color w:val="000000"/>
                <w:szCs w:val="21"/>
              </w:rPr>
            </w:pPr>
            <w:r>
              <w:rPr>
                <w:rFonts w:ascii="等线" w:eastAsia="等线" w:hAnsi="等线" w:cs="楷体" w:hint="eastAsia"/>
                <w:color w:val="000000"/>
                <w:szCs w:val="21"/>
              </w:rPr>
              <w:t>Y</w:t>
            </w:r>
          </w:p>
        </w:tc>
        <w:tc>
          <w:tcPr>
            <w:tcW w:w="26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582B7B27" w14:textId="77777777" w:rsidR="00616CE2" w:rsidRDefault="00EF5E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color w:val="000000"/>
                <w:szCs w:val="21"/>
              </w:rPr>
            </w:pPr>
            <w:r>
              <w:rPr>
                <w:rFonts w:ascii="等线" w:eastAsia="等线" w:hAnsi="等线" w:cs="楷体" w:hint="eastAsia"/>
                <w:color w:val="000000"/>
                <w:szCs w:val="21"/>
              </w:rPr>
              <w:t>建议改为实时显示，并且不满足条件时不能点登录按钮</w:t>
            </w:r>
          </w:p>
        </w:tc>
        <w:tc>
          <w:tcPr>
            <w:tcW w:w="340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1720782A" w14:textId="77777777" w:rsidR="00616CE2" w:rsidRDefault="00EF5E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color w:val="000000"/>
                <w:szCs w:val="21"/>
              </w:rPr>
            </w:pPr>
            <w:r>
              <w:rPr>
                <w:rFonts w:ascii="等线" w:eastAsia="等线" w:hAnsi="等线" w:cs="楷体" w:hint="eastAsia"/>
                <w:color w:val="000000"/>
                <w:szCs w:val="21"/>
              </w:rPr>
              <w:t>不必修改已经可以完成功能</w:t>
            </w:r>
          </w:p>
        </w:tc>
      </w:tr>
      <w:tr w:rsidR="00616CE2" w14:paraId="392A7B0F" w14:textId="77777777" w:rsidTr="00616C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14:paraId="6B5B01A8" w14:textId="77777777" w:rsidR="00616CE2" w:rsidRDefault="00EF5EE0">
            <w:pPr>
              <w:jc w:val="center"/>
              <w:rPr>
                <w:rFonts w:ascii="等线" w:eastAsia="等线" w:hAnsi="等线" w:cs="楷体"/>
                <w:color w:val="000000"/>
                <w:szCs w:val="21"/>
              </w:rPr>
            </w:pPr>
            <w:r>
              <w:rPr>
                <w:rFonts w:ascii="等线" w:eastAsia="等线" w:hAnsi="等线" w:cs="微软雅黑" w:hint="eastAsia"/>
                <w:b w:val="0"/>
                <w:bCs w:val="0"/>
                <w:color w:val="000000"/>
                <w:szCs w:val="21"/>
              </w:rPr>
              <w:lastRenderedPageBreak/>
              <w:t>G1-3</w:t>
            </w:r>
          </w:p>
        </w:tc>
        <w:tc>
          <w:tcPr>
            <w:tcW w:w="11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14:paraId="1D5B7F4C" w14:textId="77777777" w:rsidR="00616CE2" w:rsidRDefault="00EF5E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color w:val="000000"/>
                <w:szCs w:val="21"/>
              </w:rPr>
            </w:pPr>
            <w:r>
              <w:rPr>
                <w:rFonts w:ascii="等线" w:eastAsia="等线" w:hAnsi="等线" w:cs="楷体" w:hint="eastAsia"/>
                <w:color w:val="000000"/>
                <w:szCs w:val="21"/>
              </w:rPr>
              <w:t>Y</w:t>
            </w:r>
          </w:p>
        </w:tc>
        <w:tc>
          <w:tcPr>
            <w:tcW w:w="26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14:paraId="5A2F446D" w14:textId="77777777" w:rsidR="00616CE2" w:rsidRDefault="00EF5E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color w:val="000000"/>
                <w:szCs w:val="21"/>
              </w:rPr>
            </w:pPr>
            <w:r>
              <w:rPr>
                <w:rFonts w:ascii="等线" w:eastAsia="等线" w:hAnsi="等线" w:cs="楷体" w:hint="eastAsia"/>
                <w:color w:val="000000"/>
                <w:szCs w:val="21"/>
              </w:rPr>
              <w:t>建议账号错误时改为显示账号不存在</w:t>
            </w:r>
          </w:p>
        </w:tc>
        <w:tc>
          <w:tcPr>
            <w:tcW w:w="340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14:paraId="6260DDD1" w14:textId="77777777" w:rsidR="00616CE2" w:rsidRDefault="00EF5E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color w:val="000000"/>
                <w:szCs w:val="21"/>
              </w:rPr>
            </w:pPr>
            <w:r>
              <w:rPr>
                <w:rFonts w:ascii="等线" w:eastAsia="等线" w:hAnsi="等线" w:cs="楷体" w:hint="eastAsia"/>
                <w:color w:val="000000"/>
                <w:szCs w:val="21"/>
              </w:rPr>
              <w:t>不必修改已经可以完成功能</w:t>
            </w:r>
          </w:p>
        </w:tc>
      </w:tr>
      <w:tr w:rsidR="00616CE2" w14:paraId="5A2FF299" w14:textId="77777777" w:rsidTr="00616C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2DBFCA03" w14:textId="77777777" w:rsidR="00616CE2" w:rsidRDefault="00EF5EE0">
            <w:pPr>
              <w:jc w:val="center"/>
              <w:rPr>
                <w:rFonts w:ascii="等线" w:eastAsia="等线" w:hAnsi="等线" w:cs="楷体"/>
                <w:color w:val="000000"/>
                <w:szCs w:val="21"/>
              </w:rPr>
            </w:pPr>
            <w:r>
              <w:rPr>
                <w:rFonts w:ascii="等线" w:eastAsia="等线" w:hAnsi="等线" w:cs="微软雅黑" w:hint="eastAsia"/>
                <w:b w:val="0"/>
                <w:bCs w:val="0"/>
                <w:color w:val="000000"/>
                <w:szCs w:val="21"/>
              </w:rPr>
              <w:t>G1-4</w:t>
            </w:r>
          </w:p>
        </w:tc>
        <w:tc>
          <w:tcPr>
            <w:tcW w:w="11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31B5AD95" w14:textId="77777777" w:rsidR="00616CE2" w:rsidRDefault="00EF5E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color w:val="000000"/>
                <w:szCs w:val="21"/>
              </w:rPr>
            </w:pPr>
            <w:r>
              <w:rPr>
                <w:rFonts w:ascii="等线" w:eastAsia="等线" w:hAnsi="等线" w:cs="楷体" w:hint="eastAsia"/>
                <w:color w:val="000000"/>
                <w:szCs w:val="21"/>
              </w:rPr>
              <w:t>N</w:t>
            </w:r>
          </w:p>
        </w:tc>
        <w:tc>
          <w:tcPr>
            <w:tcW w:w="26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21D0F476" w14:textId="77777777" w:rsidR="00616CE2" w:rsidRDefault="00EF5E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color w:val="000000"/>
                <w:szCs w:val="21"/>
              </w:rPr>
            </w:pPr>
            <w:r>
              <w:rPr>
                <w:rFonts w:ascii="等线" w:eastAsia="等线" w:hAnsi="等线" w:cs="楷体" w:hint="eastAsia"/>
                <w:color w:val="000000"/>
                <w:szCs w:val="21"/>
              </w:rPr>
              <w:t>管理员登出无法使用</w:t>
            </w:r>
          </w:p>
        </w:tc>
        <w:tc>
          <w:tcPr>
            <w:tcW w:w="340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683F29B5" w14:textId="77777777" w:rsidR="00616CE2" w:rsidRDefault="00EF5E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color w:val="000000"/>
                <w:szCs w:val="21"/>
              </w:rPr>
            </w:pPr>
            <w:r>
              <w:rPr>
                <w:rFonts w:ascii="等线" w:eastAsia="等线" w:hAnsi="等线" w:cs="楷体" w:hint="eastAsia"/>
                <w:color w:val="000000"/>
                <w:szCs w:val="21"/>
              </w:rPr>
              <w:t>权限拦截器中出现问题，已经修改</w:t>
            </w:r>
          </w:p>
        </w:tc>
      </w:tr>
      <w:tr w:rsidR="00616CE2" w14:paraId="691C6FBE" w14:textId="77777777" w:rsidTr="00616C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14:paraId="7C7ABC5B" w14:textId="77777777" w:rsidR="00616CE2" w:rsidRDefault="00EF5EE0">
            <w:pPr>
              <w:jc w:val="center"/>
              <w:rPr>
                <w:rFonts w:ascii="等线" w:eastAsia="等线" w:hAnsi="等线" w:cs="楷体"/>
                <w:color w:val="000000"/>
                <w:szCs w:val="21"/>
              </w:rPr>
            </w:pPr>
            <w:r>
              <w:rPr>
                <w:rFonts w:ascii="等线" w:eastAsia="等线" w:hAnsi="等线" w:cs="微软雅黑" w:hint="eastAsia"/>
                <w:b w:val="0"/>
                <w:bCs w:val="0"/>
                <w:color w:val="000000"/>
                <w:szCs w:val="21"/>
              </w:rPr>
              <w:t>G1-5</w:t>
            </w:r>
          </w:p>
        </w:tc>
        <w:tc>
          <w:tcPr>
            <w:tcW w:w="11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14:paraId="0B98FB07" w14:textId="77777777" w:rsidR="00616CE2" w:rsidRDefault="00EF5E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color w:val="000000"/>
                <w:szCs w:val="21"/>
              </w:rPr>
            </w:pPr>
            <w:r>
              <w:rPr>
                <w:rFonts w:ascii="等线" w:eastAsia="等线" w:hAnsi="等线" w:cs="楷体" w:hint="eastAsia"/>
                <w:color w:val="000000"/>
                <w:szCs w:val="21"/>
              </w:rPr>
              <w:t>Y</w:t>
            </w:r>
          </w:p>
        </w:tc>
        <w:tc>
          <w:tcPr>
            <w:tcW w:w="26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14:paraId="06E2FAB6" w14:textId="77777777" w:rsidR="00616CE2" w:rsidRDefault="00EF5E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color w:val="000000"/>
                <w:szCs w:val="21"/>
              </w:rPr>
            </w:pPr>
            <w:r>
              <w:rPr>
                <w:rFonts w:ascii="等线" w:eastAsia="等线" w:hAnsi="等线" w:cs="楷体" w:hint="eastAsia"/>
                <w:color w:val="000000"/>
                <w:szCs w:val="21"/>
              </w:rPr>
              <w:t>没有建议</w:t>
            </w:r>
          </w:p>
        </w:tc>
        <w:tc>
          <w:tcPr>
            <w:tcW w:w="340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14:paraId="4CB8D050" w14:textId="77777777" w:rsidR="00616CE2" w:rsidRDefault="00616C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color w:val="000000"/>
                <w:szCs w:val="21"/>
              </w:rPr>
            </w:pPr>
          </w:p>
        </w:tc>
      </w:tr>
      <w:tr w:rsidR="00616CE2" w14:paraId="02D30BFE" w14:textId="77777777" w:rsidTr="00616C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02F7AE55" w14:textId="77777777" w:rsidR="00616CE2" w:rsidRDefault="00EF5EE0">
            <w:pPr>
              <w:jc w:val="center"/>
              <w:rPr>
                <w:rFonts w:ascii="等线" w:eastAsia="等线" w:hAnsi="等线" w:cs="微软雅黑"/>
                <w:b w:val="0"/>
                <w:bCs w:val="0"/>
                <w:color w:val="000000"/>
                <w:szCs w:val="21"/>
              </w:rPr>
            </w:pPr>
            <w:r>
              <w:rPr>
                <w:rFonts w:ascii="等线" w:eastAsia="等线" w:hAnsi="等线" w:cs="微软雅黑" w:hint="eastAsia"/>
                <w:b w:val="0"/>
                <w:bCs w:val="0"/>
                <w:color w:val="000000"/>
                <w:szCs w:val="21"/>
              </w:rPr>
              <w:t>G2-1</w:t>
            </w:r>
          </w:p>
        </w:tc>
        <w:tc>
          <w:tcPr>
            <w:tcW w:w="11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72E7B257" w14:textId="77777777" w:rsidR="00616CE2" w:rsidRDefault="00EF5E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微软雅黑"/>
                <w:color w:val="000000"/>
                <w:szCs w:val="21"/>
              </w:rPr>
            </w:pPr>
            <w:r>
              <w:rPr>
                <w:rFonts w:ascii="等线" w:eastAsia="等线" w:hAnsi="等线" w:cs="楷体" w:hint="eastAsia"/>
                <w:color w:val="000000"/>
                <w:szCs w:val="21"/>
              </w:rPr>
              <w:t>Y</w:t>
            </w:r>
          </w:p>
        </w:tc>
        <w:tc>
          <w:tcPr>
            <w:tcW w:w="26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3DB1AE0B" w14:textId="77777777" w:rsidR="00616CE2" w:rsidRDefault="00EF5E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微软雅黑"/>
                <w:color w:val="000000"/>
                <w:szCs w:val="21"/>
              </w:rPr>
            </w:pPr>
            <w:r>
              <w:rPr>
                <w:rFonts w:ascii="等线" w:eastAsia="等线" w:hAnsi="等线" w:cs="微软雅黑" w:hint="eastAsia"/>
                <w:color w:val="000000"/>
                <w:szCs w:val="21"/>
              </w:rPr>
              <w:t>建议系统提供用户可以自己选择跳转到指定分页的选项</w:t>
            </w:r>
          </w:p>
        </w:tc>
        <w:tc>
          <w:tcPr>
            <w:tcW w:w="340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646E9EE8" w14:textId="77777777" w:rsidR="00616CE2" w:rsidRDefault="00EF5E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微软雅黑"/>
                <w:color w:val="000000"/>
                <w:szCs w:val="21"/>
              </w:rPr>
            </w:pPr>
            <w:r>
              <w:rPr>
                <w:rFonts w:ascii="等线" w:eastAsia="等线" w:hAnsi="等线" w:cs="楷体" w:hint="eastAsia"/>
                <w:color w:val="000000"/>
                <w:szCs w:val="21"/>
              </w:rPr>
              <w:t>不必修改已经可以完成功能</w:t>
            </w:r>
          </w:p>
        </w:tc>
      </w:tr>
      <w:tr w:rsidR="00616CE2" w14:paraId="7C786133" w14:textId="77777777" w:rsidTr="00616C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14:paraId="757FBD5A" w14:textId="77777777" w:rsidR="00616CE2" w:rsidRDefault="00EF5EE0">
            <w:pPr>
              <w:jc w:val="center"/>
              <w:rPr>
                <w:rFonts w:ascii="等线" w:eastAsia="等线" w:hAnsi="等线" w:cs="微软雅黑"/>
                <w:b w:val="0"/>
                <w:bCs w:val="0"/>
                <w:color w:val="000000"/>
                <w:szCs w:val="21"/>
              </w:rPr>
            </w:pPr>
            <w:r>
              <w:rPr>
                <w:rFonts w:ascii="等线" w:eastAsia="等线" w:hAnsi="等线" w:cs="微软雅黑" w:hint="eastAsia"/>
                <w:b w:val="0"/>
                <w:bCs w:val="0"/>
                <w:color w:val="000000"/>
                <w:szCs w:val="21"/>
              </w:rPr>
              <w:t>G2-2</w:t>
            </w:r>
          </w:p>
        </w:tc>
        <w:tc>
          <w:tcPr>
            <w:tcW w:w="11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14:paraId="40901ABC" w14:textId="77777777" w:rsidR="00616CE2" w:rsidRDefault="00EF5E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微软雅黑"/>
                <w:color w:val="000000"/>
                <w:szCs w:val="21"/>
              </w:rPr>
            </w:pPr>
            <w:r>
              <w:rPr>
                <w:rFonts w:ascii="等线" w:eastAsia="等线" w:hAnsi="等线" w:cs="楷体" w:hint="eastAsia"/>
                <w:color w:val="000000"/>
                <w:szCs w:val="21"/>
              </w:rPr>
              <w:t>Y</w:t>
            </w:r>
          </w:p>
        </w:tc>
        <w:tc>
          <w:tcPr>
            <w:tcW w:w="26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14:paraId="735E8492" w14:textId="77777777" w:rsidR="00616CE2" w:rsidRDefault="00EF5E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微软雅黑"/>
                <w:color w:val="000000"/>
                <w:szCs w:val="21"/>
              </w:rPr>
            </w:pPr>
            <w:r>
              <w:rPr>
                <w:rFonts w:ascii="等线" w:eastAsia="等线" w:hAnsi="等线" w:cs="微软雅黑" w:hint="eastAsia"/>
                <w:color w:val="000000"/>
                <w:szCs w:val="21"/>
              </w:rPr>
              <w:t>建议实时</w:t>
            </w:r>
            <w:proofErr w:type="gramStart"/>
            <w:r>
              <w:rPr>
                <w:rFonts w:ascii="等线" w:eastAsia="等线" w:hAnsi="等线" w:cs="微软雅黑" w:hint="eastAsia"/>
                <w:color w:val="000000"/>
                <w:szCs w:val="21"/>
              </w:rPr>
              <w:t>显示没</w:t>
            </w:r>
            <w:proofErr w:type="gramEnd"/>
            <w:r>
              <w:rPr>
                <w:rFonts w:ascii="等线" w:eastAsia="等线" w:hAnsi="等线" w:cs="微软雅黑" w:hint="eastAsia"/>
                <w:color w:val="000000"/>
                <w:szCs w:val="21"/>
              </w:rPr>
              <w:t>填写的错误信息</w:t>
            </w:r>
          </w:p>
        </w:tc>
        <w:tc>
          <w:tcPr>
            <w:tcW w:w="340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14:paraId="0C10D2EC" w14:textId="77777777" w:rsidR="00616CE2" w:rsidRDefault="00EF5E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微软雅黑"/>
                <w:color w:val="000000"/>
                <w:szCs w:val="21"/>
              </w:rPr>
            </w:pPr>
            <w:r>
              <w:rPr>
                <w:rFonts w:ascii="等线" w:eastAsia="等线" w:hAnsi="等线" w:cs="楷体" w:hint="eastAsia"/>
                <w:color w:val="000000"/>
                <w:szCs w:val="21"/>
              </w:rPr>
              <w:t>不必修改已经可以完成功能</w:t>
            </w:r>
          </w:p>
        </w:tc>
      </w:tr>
      <w:tr w:rsidR="00616CE2" w14:paraId="570B56A8" w14:textId="77777777" w:rsidTr="00616C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3135EDF2" w14:textId="77777777" w:rsidR="00616CE2" w:rsidRDefault="00EF5EE0">
            <w:pPr>
              <w:jc w:val="center"/>
              <w:rPr>
                <w:rFonts w:ascii="等线" w:eastAsia="等线" w:hAnsi="等线" w:cs="微软雅黑"/>
                <w:b w:val="0"/>
                <w:bCs w:val="0"/>
                <w:color w:val="000000"/>
                <w:szCs w:val="21"/>
              </w:rPr>
            </w:pPr>
            <w:r>
              <w:rPr>
                <w:rFonts w:ascii="等线" w:eastAsia="等线" w:hAnsi="等线" w:cs="微软雅黑" w:hint="eastAsia"/>
                <w:b w:val="0"/>
                <w:bCs w:val="0"/>
                <w:color w:val="000000"/>
                <w:szCs w:val="21"/>
              </w:rPr>
              <w:t>G2-3</w:t>
            </w:r>
          </w:p>
        </w:tc>
        <w:tc>
          <w:tcPr>
            <w:tcW w:w="11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7CF61FAC" w14:textId="77777777" w:rsidR="00616CE2" w:rsidRDefault="00EF5E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微软雅黑"/>
                <w:color w:val="000000"/>
                <w:szCs w:val="21"/>
              </w:rPr>
            </w:pPr>
            <w:r>
              <w:rPr>
                <w:rFonts w:ascii="等线" w:eastAsia="等线" w:hAnsi="等线" w:cs="楷体" w:hint="eastAsia"/>
                <w:color w:val="000000"/>
                <w:szCs w:val="21"/>
              </w:rPr>
              <w:t>Y</w:t>
            </w:r>
          </w:p>
        </w:tc>
        <w:tc>
          <w:tcPr>
            <w:tcW w:w="26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092A039F" w14:textId="77777777" w:rsidR="00616CE2" w:rsidRDefault="00EF5E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微软雅黑"/>
                <w:color w:val="000000"/>
                <w:szCs w:val="21"/>
              </w:rPr>
            </w:pPr>
            <w:r>
              <w:rPr>
                <w:rFonts w:ascii="等线" w:eastAsia="等线" w:hAnsi="等线" w:cs="微软雅黑" w:hint="eastAsia"/>
                <w:color w:val="000000"/>
                <w:szCs w:val="21"/>
              </w:rPr>
              <w:t>没有建议</w:t>
            </w:r>
          </w:p>
        </w:tc>
        <w:tc>
          <w:tcPr>
            <w:tcW w:w="340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2BD9A13C" w14:textId="77777777" w:rsidR="00616CE2" w:rsidRDefault="00616C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微软雅黑"/>
                <w:color w:val="000000"/>
                <w:szCs w:val="21"/>
              </w:rPr>
            </w:pPr>
          </w:p>
        </w:tc>
      </w:tr>
      <w:tr w:rsidR="00616CE2" w14:paraId="51941DE2" w14:textId="77777777" w:rsidTr="00616C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14:paraId="69085F65" w14:textId="77777777" w:rsidR="00616CE2" w:rsidRDefault="00EF5EE0">
            <w:pPr>
              <w:jc w:val="center"/>
              <w:rPr>
                <w:rFonts w:ascii="等线" w:eastAsia="等线" w:hAnsi="等线" w:cs="微软雅黑"/>
                <w:b w:val="0"/>
                <w:bCs w:val="0"/>
                <w:color w:val="000000"/>
                <w:szCs w:val="21"/>
              </w:rPr>
            </w:pPr>
            <w:r>
              <w:rPr>
                <w:rFonts w:ascii="等线" w:eastAsia="等线" w:hAnsi="等线" w:cs="微软雅黑" w:hint="eastAsia"/>
                <w:b w:val="0"/>
                <w:bCs w:val="0"/>
                <w:color w:val="000000"/>
                <w:szCs w:val="21"/>
              </w:rPr>
              <w:t>G2-4</w:t>
            </w:r>
          </w:p>
        </w:tc>
        <w:tc>
          <w:tcPr>
            <w:tcW w:w="11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14:paraId="014082E8" w14:textId="77777777" w:rsidR="00616CE2" w:rsidRDefault="00EF5E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微软雅黑"/>
                <w:color w:val="000000"/>
                <w:szCs w:val="21"/>
              </w:rPr>
            </w:pPr>
            <w:r>
              <w:rPr>
                <w:rFonts w:ascii="等线" w:eastAsia="等线" w:hAnsi="等线" w:cs="楷体" w:hint="eastAsia"/>
                <w:color w:val="000000"/>
                <w:szCs w:val="21"/>
              </w:rPr>
              <w:t>Y</w:t>
            </w:r>
          </w:p>
        </w:tc>
        <w:tc>
          <w:tcPr>
            <w:tcW w:w="26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14:paraId="22EAB043" w14:textId="77777777" w:rsidR="00616CE2" w:rsidRDefault="00EF5E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微软雅黑"/>
                <w:color w:val="000000"/>
                <w:szCs w:val="21"/>
              </w:rPr>
            </w:pPr>
            <w:r>
              <w:rPr>
                <w:rFonts w:ascii="等线" w:eastAsia="等线" w:hAnsi="等线" w:cs="微软雅黑" w:hint="eastAsia"/>
                <w:color w:val="000000"/>
                <w:szCs w:val="21"/>
              </w:rPr>
              <w:t>没有建议</w:t>
            </w:r>
          </w:p>
        </w:tc>
        <w:tc>
          <w:tcPr>
            <w:tcW w:w="340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14:paraId="2078B3BD" w14:textId="77777777" w:rsidR="00616CE2" w:rsidRDefault="00616C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微软雅黑"/>
                <w:color w:val="000000"/>
                <w:szCs w:val="21"/>
              </w:rPr>
            </w:pPr>
          </w:p>
        </w:tc>
      </w:tr>
      <w:tr w:rsidR="00616CE2" w14:paraId="617FF3C4" w14:textId="77777777" w:rsidTr="00616C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3A4B3C7C" w14:textId="77777777" w:rsidR="00616CE2" w:rsidRDefault="00EF5EE0">
            <w:pPr>
              <w:jc w:val="center"/>
              <w:rPr>
                <w:rFonts w:ascii="等线" w:eastAsia="等线" w:hAnsi="等线" w:cs="微软雅黑"/>
                <w:b w:val="0"/>
                <w:bCs w:val="0"/>
                <w:color w:val="000000"/>
                <w:szCs w:val="21"/>
              </w:rPr>
            </w:pPr>
            <w:r>
              <w:rPr>
                <w:rFonts w:ascii="等线" w:eastAsia="等线" w:hAnsi="等线" w:cs="微软雅黑" w:hint="eastAsia"/>
                <w:b w:val="0"/>
                <w:bCs w:val="0"/>
                <w:color w:val="000000"/>
                <w:szCs w:val="21"/>
              </w:rPr>
              <w:t>G2-5</w:t>
            </w:r>
          </w:p>
        </w:tc>
        <w:tc>
          <w:tcPr>
            <w:tcW w:w="11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735C26E1" w14:textId="77777777" w:rsidR="00616CE2" w:rsidRDefault="00EF5E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微软雅黑"/>
                <w:color w:val="000000"/>
                <w:szCs w:val="21"/>
              </w:rPr>
            </w:pPr>
            <w:r>
              <w:rPr>
                <w:rFonts w:ascii="等线" w:eastAsia="等线" w:hAnsi="等线" w:cs="楷体" w:hint="eastAsia"/>
                <w:color w:val="000000"/>
                <w:szCs w:val="21"/>
              </w:rPr>
              <w:t>Y</w:t>
            </w:r>
          </w:p>
        </w:tc>
        <w:tc>
          <w:tcPr>
            <w:tcW w:w="26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314C6AAB" w14:textId="77777777" w:rsidR="00616CE2" w:rsidRDefault="00EF5E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微软雅黑"/>
                <w:color w:val="000000"/>
                <w:szCs w:val="21"/>
              </w:rPr>
            </w:pPr>
            <w:r>
              <w:rPr>
                <w:rFonts w:ascii="等线" w:eastAsia="等线" w:hAnsi="等线" w:cs="微软雅黑" w:hint="eastAsia"/>
                <w:color w:val="000000"/>
                <w:szCs w:val="21"/>
              </w:rPr>
              <w:t>没有建议</w:t>
            </w:r>
          </w:p>
        </w:tc>
        <w:tc>
          <w:tcPr>
            <w:tcW w:w="340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5BA4EF5F" w14:textId="77777777" w:rsidR="00616CE2" w:rsidRDefault="00616C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微软雅黑"/>
                <w:color w:val="000000"/>
                <w:szCs w:val="21"/>
              </w:rPr>
            </w:pPr>
          </w:p>
        </w:tc>
      </w:tr>
      <w:tr w:rsidR="00616CE2" w14:paraId="54D76952" w14:textId="77777777" w:rsidTr="00616C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14:paraId="04B78165" w14:textId="77777777" w:rsidR="00616CE2" w:rsidRDefault="00EF5EE0">
            <w:pPr>
              <w:jc w:val="center"/>
              <w:rPr>
                <w:rFonts w:ascii="等线" w:eastAsia="等线" w:hAnsi="等线" w:cs="微软雅黑"/>
                <w:b w:val="0"/>
                <w:bCs w:val="0"/>
                <w:color w:val="000000"/>
                <w:szCs w:val="21"/>
              </w:rPr>
            </w:pPr>
            <w:r>
              <w:rPr>
                <w:rFonts w:ascii="等线" w:eastAsia="等线" w:hAnsi="等线" w:cs="微软雅黑" w:hint="eastAsia"/>
                <w:b w:val="0"/>
                <w:bCs w:val="0"/>
                <w:color w:val="000000"/>
                <w:szCs w:val="21"/>
              </w:rPr>
              <w:t>G2-6</w:t>
            </w:r>
          </w:p>
        </w:tc>
        <w:tc>
          <w:tcPr>
            <w:tcW w:w="11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14:paraId="0EEBB558" w14:textId="77777777" w:rsidR="00616CE2" w:rsidRDefault="00EF5E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微软雅黑"/>
                <w:color w:val="000000"/>
                <w:szCs w:val="21"/>
              </w:rPr>
            </w:pPr>
            <w:r>
              <w:rPr>
                <w:rFonts w:ascii="等线" w:eastAsia="等线" w:hAnsi="等线" w:cs="楷体" w:hint="eastAsia"/>
                <w:color w:val="000000"/>
                <w:szCs w:val="21"/>
              </w:rPr>
              <w:t>Y</w:t>
            </w:r>
          </w:p>
        </w:tc>
        <w:tc>
          <w:tcPr>
            <w:tcW w:w="26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14:paraId="0398A68C" w14:textId="77777777" w:rsidR="00616CE2" w:rsidRDefault="00EF5E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微软雅黑"/>
                <w:color w:val="000000"/>
                <w:szCs w:val="21"/>
              </w:rPr>
            </w:pPr>
            <w:r>
              <w:rPr>
                <w:rFonts w:ascii="等线" w:eastAsia="等线" w:hAnsi="等线" w:cs="微软雅黑" w:hint="eastAsia"/>
                <w:color w:val="000000"/>
                <w:szCs w:val="21"/>
              </w:rPr>
              <w:t>没有建议</w:t>
            </w:r>
          </w:p>
        </w:tc>
        <w:tc>
          <w:tcPr>
            <w:tcW w:w="340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14:paraId="1239F778" w14:textId="77777777" w:rsidR="00616CE2" w:rsidRDefault="00616C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微软雅黑"/>
                <w:color w:val="000000"/>
                <w:szCs w:val="21"/>
              </w:rPr>
            </w:pPr>
          </w:p>
        </w:tc>
      </w:tr>
      <w:tr w:rsidR="00616CE2" w14:paraId="70EBC2AD" w14:textId="77777777" w:rsidTr="00616C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66F04781" w14:textId="77777777" w:rsidR="00616CE2" w:rsidRDefault="00EF5EE0">
            <w:pPr>
              <w:jc w:val="center"/>
              <w:rPr>
                <w:rFonts w:ascii="等线" w:eastAsia="等线" w:hAnsi="等线" w:cs="微软雅黑"/>
                <w:b w:val="0"/>
                <w:bCs w:val="0"/>
                <w:color w:val="000000"/>
                <w:szCs w:val="21"/>
              </w:rPr>
            </w:pPr>
            <w:r>
              <w:rPr>
                <w:rFonts w:ascii="等线" w:eastAsia="等线" w:hAnsi="等线" w:cs="微软雅黑" w:hint="eastAsia"/>
                <w:b w:val="0"/>
                <w:bCs w:val="0"/>
                <w:color w:val="000000"/>
                <w:szCs w:val="21"/>
              </w:rPr>
              <w:t>G2-7</w:t>
            </w:r>
          </w:p>
        </w:tc>
        <w:tc>
          <w:tcPr>
            <w:tcW w:w="11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2AF3FC1A" w14:textId="77777777" w:rsidR="00616CE2" w:rsidRDefault="00EF5E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微软雅黑"/>
                <w:color w:val="000000"/>
                <w:szCs w:val="21"/>
              </w:rPr>
            </w:pPr>
            <w:r>
              <w:rPr>
                <w:rFonts w:ascii="等线" w:eastAsia="等线" w:hAnsi="等线" w:cs="楷体" w:hint="eastAsia"/>
                <w:color w:val="000000"/>
                <w:szCs w:val="21"/>
              </w:rPr>
              <w:t>Y</w:t>
            </w:r>
          </w:p>
        </w:tc>
        <w:tc>
          <w:tcPr>
            <w:tcW w:w="26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6D1B3BEC" w14:textId="77777777" w:rsidR="00616CE2" w:rsidRDefault="00EF5E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微软雅黑"/>
                <w:color w:val="000000"/>
                <w:szCs w:val="21"/>
              </w:rPr>
            </w:pPr>
            <w:r>
              <w:rPr>
                <w:rFonts w:ascii="等线" w:eastAsia="等线" w:hAnsi="等线" w:cs="微软雅黑" w:hint="eastAsia"/>
                <w:color w:val="000000"/>
                <w:szCs w:val="21"/>
              </w:rPr>
              <w:t>建议删除前出现提示确认框</w:t>
            </w:r>
          </w:p>
        </w:tc>
        <w:tc>
          <w:tcPr>
            <w:tcW w:w="340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48D6BBB4" w14:textId="77777777" w:rsidR="00616CE2" w:rsidRDefault="00EF5E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微软雅黑"/>
                <w:color w:val="000000"/>
                <w:szCs w:val="21"/>
              </w:rPr>
            </w:pPr>
            <w:r>
              <w:rPr>
                <w:rFonts w:ascii="等线" w:eastAsia="等线" w:hAnsi="等线" w:cs="微软雅黑" w:hint="eastAsia"/>
                <w:color w:val="000000"/>
                <w:szCs w:val="21"/>
              </w:rPr>
              <w:t>接受请求并已经修改</w:t>
            </w:r>
          </w:p>
        </w:tc>
      </w:tr>
      <w:tr w:rsidR="00616CE2" w14:paraId="3BC1AB11" w14:textId="77777777" w:rsidTr="00616C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14:paraId="1F986255" w14:textId="77777777" w:rsidR="00616CE2" w:rsidRDefault="00EF5EE0">
            <w:pPr>
              <w:jc w:val="center"/>
              <w:rPr>
                <w:rFonts w:ascii="等线" w:eastAsia="等线" w:hAnsi="等线" w:cs="微软雅黑"/>
                <w:b w:val="0"/>
                <w:bCs w:val="0"/>
                <w:color w:val="000000"/>
                <w:szCs w:val="21"/>
              </w:rPr>
            </w:pPr>
            <w:r>
              <w:rPr>
                <w:rFonts w:ascii="等线" w:eastAsia="等线" w:hAnsi="等线" w:cs="微软雅黑" w:hint="eastAsia"/>
                <w:b w:val="0"/>
                <w:bCs w:val="0"/>
                <w:color w:val="000000"/>
                <w:szCs w:val="21"/>
              </w:rPr>
              <w:t>G3-1</w:t>
            </w:r>
          </w:p>
        </w:tc>
        <w:tc>
          <w:tcPr>
            <w:tcW w:w="11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14:paraId="3401178B" w14:textId="77777777" w:rsidR="00616CE2" w:rsidRDefault="00EF5E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微软雅黑"/>
                <w:color w:val="000000"/>
                <w:szCs w:val="21"/>
              </w:rPr>
            </w:pPr>
            <w:r>
              <w:rPr>
                <w:rFonts w:ascii="等线" w:eastAsia="等线" w:hAnsi="等线" w:cs="楷体" w:hint="eastAsia"/>
                <w:color w:val="000000"/>
                <w:szCs w:val="21"/>
              </w:rPr>
              <w:t>Y</w:t>
            </w:r>
          </w:p>
        </w:tc>
        <w:tc>
          <w:tcPr>
            <w:tcW w:w="26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14:paraId="28F0FFF9" w14:textId="77777777" w:rsidR="00616CE2" w:rsidRDefault="00EF5E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微软雅黑"/>
                <w:color w:val="000000"/>
                <w:szCs w:val="21"/>
              </w:rPr>
            </w:pPr>
            <w:r>
              <w:rPr>
                <w:rFonts w:ascii="等线" w:eastAsia="等线" w:hAnsi="等线" w:cs="微软雅黑" w:hint="eastAsia"/>
                <w:color w:val="000000"/>
                <w:szCs w:val="21"/>
              </w:rPr>
              <w:t>建议系统提供用户可以自己选择跳转到指定分页的选项</w:t>
            </w:r>
          </w:p>
        </w:tc>
        <w:tc>
          <w:tcPr>
            <w:tcW w:w="340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14:paraId="4098AA14" w14:textId="77777777" w:rsidR="00616CE2" w:rsidRDefault="00EF5E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微软雅黑"/>
                <w:color w:val="000000"/>
                <w:szCs w:val="21"/>
              </w:rPr>
            </w:pPr>
            <w:r>
              <w:rPr>
                <w:rFonts w:ascii="等线" w:eastAsia="等线" w:hAnsi="等线" w:cs="楷体" w:hint="eastAsia"/>
                <w:color w:val="000000"/>
                <w:szCs w:val="21"/>
              </w:rPr>
              <w:t>不必修改已经可以完成功能</w:t>
            </w:r>
          </w:p>
        </w:tc>
      </w:tr>
      <w:tr w:rsidR="00616CE2" w14:paraId="61F00C12" w14:textId="77777777" w:rsidTr="00616C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0FCC70F0" w14:textId="77777777" w:rsidR="00616CE2" w:rsidRDefault="00EF5EE0">
            <w:pPr>
              <w:jc w:val="center"/>
              <w:rPr>
                <w:rFonts w:ascii="等线" w:eastAsia="等线" w:hAnsi="等线" w:cs="微软雅黑"/>
                <w:b w:val="0"/>
                <w:bCs w:val="0"/>
                <w:color w:val="000000"/>
                <w:szCs w:val="21"/>
              </w:rPr>
            </w:pPr>
            <w:r>
              <w:rPr>
                <w:rFonts w:ascii="等线" w:eastAsia="等线" w:hAnsi="等线" w:cs="微软雅黑" w:hint="eastAsia"/>
                <w:b w:val="0"/>
                <w:bCs w:val="0"/>
                <w:color w:val="000000"/>
                <w:szCs w:val="21"/>
              </w:rPr>
              <w:t>G3-2</w:t>
            </w:r>
          </w:p>
        </w:tc>
        <w:tc>
          <w:tcPr>
            <w:tcW w:w="11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31155EC9" w14:textId="77777777" w:rsidR="00616CE2" w:rsidRDefault="00EF5E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微软雅黑"/>
                <w:color w:val="000000"/>
                <w:szCs w:val="21"/>
              </w:rPr>
            </w:pPr>
            <w:r>
              <w:rPr>
                <w:rFonts w:ascii="等线" w:eastAsia="等线" w:hAnsi="等线" w:cs="楷体" w:hint="eastAsia"/>
                <w:color w:val="000000"/>
                <w:szCs w:val="21"/>
              </w:rPr>
              <w:t>Y</w:t>
            </w:r>
          </w:p>
        </w:tc>
        <w:tc>
          <w:tcPr>
            <w:tcW w:w="26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1BE21652" w14:textId="77777777" w:rsidR="00616CE2" w:rsidRDefault="00EF5E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微软雅黑"/>
                <w:color w:val="000000"/>
                <w:szCs w:val="21"/>
              </w:rPr>
            </w:pPr>
            <w:r>
              <w:rPr>
                <w:rFonts w:ascii="等线" w:eastAsia="等线" w:hAnsi="等线" w:cs="微软雅黑" w:hint="eastAsia"/>
                <w:color w:val="000000"/>
                <w:szCs w:val="21"/>
              </w:rPr>
              <w:t>填写错误建议实时显示</w:t>
            </w:r>
          </w:p>
        </w:tc>
        <w:tc>
          <w:tcPr>
            <w:tcW w:w="340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4B7EFE56" w14:textId="77777777" w:rsidR="00616CE2" w:rsidRDefault="00EF5E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微软雅黑"/>
                <w:color w:val="000000"/>
                <w:szCs w:val="21"/>
              </w:rPr>
            </w:pPr>
            <w:r>
              <w:rPr>
                <w:rFonts w:ascii="等线" w:eastAsia="等线" w:hAnsi="等线" w:cs="楷体" w:hint="eastAsia"/>
                <w:color w:val="000000"/>
                <w:szCs w:val="21"/>
              </w:rPr>
              <w:t>不必修改已经可以完成功能</w:t>
            </w:r>
          </w:p>
        </w:tc>
      </w:tr>
      <w:tr w:rsidR="00616CE2" w14:paraId="28079839" w14:textId="77777777" w:rsidTr="00616C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14:paraId="510BFEC8" w14:textId="77777777" w:rsidR="00616CE2" w:rsidRDefault="00EF5EE0">
            <w:pPr>
              <w:jc w:val="center"/>
              <w:rPr>
                <w:rFonts w:ascii="等线" w:eastAsia="等线" w:hAnsi="等线" w:cs="微软雅黑"/>
                <w:b w:val="0"/>
                <w:bCs w:val="0"/>
                <w:color w:val="000000"/>
                <w:szCs w:val="21"/>
              </w:rPr>
            </w:pPr>
            <w:r>
              <w:rPr>
                <w:rFonts w:ascii="等线" w:eastAsia="等线" w:hAnsi="等线" w:cs="微软雅黑" w:hint="eastAsia"/>
                <w:b w:val="0"/>
                <w:bCs w:val="0"/>
                <w:color w:val="000000"/>
                <w:szCs w:val="21"/>
              </w:rPr>
              <w:t>G3-3</w:t>
            </w:r>
          </w:p>
        </w:tc>
        <w:tc>
          <w:tcPr>
            <w:tcW w:w="11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14:paraId="543A1C3E" w14:textId="77777777" w:rsidR="00616CE2" w:rsidRDefault="00EF5E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微软雅黑"/>
                <w:color w:val="000000"/>
                <w:szCs w:val="21"/>
              </w:rPr>
            </w:pPr>
            <w:r>
              <w:rPr>
                <w:rFonts w:ascii="等线" w:eastAsia="等线" w:hAnsi="等线" w:cs="楷体" w:hint="eastAsia"/>
                <w:color w:val="000000"/>
                <w:szCs w:val="21"/>
              </w:rPr>
              <w:t>Y</w:t>
            </w:r>
          </w:p>
        </w:tc>
        <w:tc>
          <w:tcPr>
            <w:tcW w:w="26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14:paraId="545A4B57" w14:textId="77777777" w:rsidR="00616CE2" w:rsidRDefault="00EF5E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微软雅黑"/>
                <w:color w:val="000000"/>
                <w:szCs w:val="21"/>
              </w:rPr>
            </w:pPr>
            <w:r>
              <w:rPr>
                <w:rFonts w:ascii="等线" w:eastAsia="等线" w:hAnsi="等线" w:cs="微软雅黑" w:hint="eastAsia"/>
                <w:color w:val="000000"/>
                <w:szCs w:val="21"/>
              </w:rPr>
              <w:t>没有建议</w:t>
            </w:r>
          </w:p>
        </w:tc>
        <w:tc>
          <w:tcPr>
            <w:tcW w:w="340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14:paraId="27093A20" w14:textId="77777777" w:rsidR="00616CE2" w:rsidRDefault="00616C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微软雅黑"/>
                <w:color w:val="000000"/>
                <w:szCs w:val="21"/>
              </w:rPr>
            </w:pPr>
          </w:p>
        </w:tc>
      </w:tr>
      <w:tr w:rsidR="00616CE2" w14:paraId="128B3631" w14:textId="77777777" w:rsidTr="00616C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466777D5" w14:textId="77777777" w:rsidR="00616CE2" w:rsidRDefault="00EF5EE0">
            <w:pPr>
              <w:jc w:val="center"/>
              <w:rPr>
                <w:rFonts w:ascii="等线" w:eastAsia="等线" w:hAnsi="等线" w:cs="微软雅黑"/>
                <w:b w:val="0"/>
                <w:bCs w:val="0"/>
                <w:color w:val="000000"/>
                <w:szCs w:val="21"/>
              </w:rPr>
            </w:pPr>
            <w:r>
              <w:rPr>
                <w:rFonts w:ascii="等线" w:eastAsia="等线" w:hAnsi="等线" w:cs="微软雅黑" w:hint="eastAsia"/>
                <w:b w:val="0"/>
                <w:bCs w:val="0"/>
                <w:color w:val="000000"/>
                <w:szCs w:val="21"/>
              </w:rPr>
              <w:t>G3-4</w:t>
            </w:r>
          </w:p>
        </w:tc>
        <w:tc>
          <w:tcPr>
            <w:tcW w:w="11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0A6CF7E8" w14:textId="77777777" w:rsidR="00616CE2" w:rsidRDefault="00EF5E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微软雅黑"/>
                <w:color w:val="000000"/>
                <w:szCs w:val="21"/>
              </w:rPr>
            </w:pPr>
            <w:r>
              <w:rPr>
                <w:rFonts w:ascii="等线" w:eastAsia="等线" w:hAnsi="等线" w:cs="楷体" w:hint="eastAsia"/>
                <w:color w:val="000000"/>
                <w:szCs w:val="21"/>
              </w:rPr>
              <w:t>Y</w:t>
            </w:r>
          </w:p>
        </w:tc>
        <w:tc>
          <w:tcPr>
            <w:tcW w:w="26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116F2460" w14:textId="77777777" w:rsidR="00616CE2" w:rsidRDefault="00EF5E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微软雅黑"/>
                <w:color w:val="000000"/>
                <w:szCs w:val="21"/>
              </w:rPr>
            </w:pPr>
            <w:r>
              <w:rPr>
                <w:rFonts w:ascii="等线" w:eastAsia="等线" w:hAnsi="等线" w:cs="微软雅黑" w:hint="eastAsia"/>
                <w:color w:val="000000"/>
                <w:szCs w:val="21"/>
              </w:rPr>
              <w:t>没有建议</w:t>
            </w:r>
          </w:p>
        </w:tc>
        <w:tc>
          <w:tcPr>
            <w:tcW w:w="340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6FD326FA" w14:textId="77777777" w:rsidR="00616CE2" w:rsidRDefault="00616C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微软雅黑"/>
                <w:color w:val="000000"/>
                <w:szCs w:val="21"/>
              </w:rPr>
            </w:pPr>
          </w:p>
        </w:tc>
      </w:tr>
      <w:tr w:rsidR="00616CE2" w14:paraId="4A0A77C6" w14:textId="77777777" w:rsidTr="00616C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14:paraId="01AAA289" w14:textId="77777777" w:rsidR="00616CE2" w:rsidRDefault="00EF5EE0">
            <w:pPr>
              <w:jc w:val="center"/>
              <w:rPr>
                <w:rFonts w:ascii="等线" w:eastAsia="等线" w:hAnsi="等线" w:cs="微软雅黑"/>
                <w:b w:val="0"/>
                <w:bCs w:val="0"/>
                <w:color w:val="000000"/>
                <w:szCs w:val="21"/>
              </w:rPr>
            </w:pPr>
            <w:r>
              <w:rPr>
                <w:rFonts w:ascii="等线" w:eastAsia="等线" w:hAnsi="等线" w:cs="微软雅黑" w:hint="eastAsia"/>
                <w:b w:val="0"/>
                <w:bCs w:val="0"/>
                <w:color w:val="000000"/>
                <w:szCs w:val="21"/>
              </w:rPr>
              <w:t>G3-5</w:t>
            </w:r>
          </w:p>
        </w:tc>
        <w:tc>
          <w:tcPr>
            <w:tcW w:w="11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14:paraId="0A2A261C" w14:textId="77777777" w:rsidR="00616CE2" w:rsidRDefault="00EF5E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微软雅黑"/>
                <w:color w:val="000000"/>
                <w:szCs w:val="21"/>
              </w:rPr>
            </w:pPr>
            <w:r>
              <w:rPr>
                <w:rFonts w:ascii="等线" w:eastAsia="等线" w:hAnsi="等线" w:cs="楷体" w:hint="eastAsia"/>
                <w:color w:val="000000"/>
                <w:szCs w:val="21"/>
              </w:rPr>
              <w:t>Y</w:t>
            </w:r>
          </w:p>
        </w:tc>
        <w:tc>
          <w:tcPr>
            <w:tcW w:w="26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14:paraId="0E04A677" w14:textId="77777777" w:rsidR="00616CE2" w:rsidRDefault="00EF5E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微软雅黑"/>
                <w:color w:val="000000"/>
                <w:szCs w:val="21"/>
              </w:rPr>
            </w:pPr>
            <w:r>
              <w:rPr>
                <w:rFonts w:ascii="等线" w:eastAsia="等线" w:hAnsi="等线" w:cs="微软雅黑" w:hint="eastAsia"/>
                <w:color w:val="000000"/>
                <w:szCs w:val="21"/>
              </w:rPr>
              <w:t>没有建议</w:t>
            </w:r>
          </w:p>
        </w:tc>
        <w:tc>
          <w:tcPr>
            <w:tcW w:w="340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14:paraId="6372E6BB" w14:textId="77777777" w:rsidR="00616CE2" w:rsidRDefault="00616C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微软雅黑"/>
                <w:color w:val="000000"/>
                <w:szCs w:val="21"/>
              </w:rPr>
            </w:pPr>
          </w:p>
        </w:tc>
      </w:tr>
      <w:tr w:rsidR="00616CE2" w14:paraId="38D94D01" w14:textId="77777777" w:rsidTr="00616C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0EA1D561" w14:textId="77777777" w:rsidR="00616CE2" w:rsidRDefault="00EF5EE0">
            <w:pPr>
              <w:jc w:val="center"/>
              <w:rPr>
                <w:rFonts w:ascii="等线" w:eastAsia="等线" w:hAnsi="等线" w:cs="微软雅黑"/>
                <w:b w:val="0"/>
                <w:bCs w:val="0"/>
                <w:color w:val="000000"/>
                <w:szCs w:val="21"/>
              </w:rPr>
            </w:pPr>
            <w:r>
              <w:rPr>
                <w:rFonts w:ascii="等线" w:eastAsia="等线" w:hAnsi="等线" w:cs="微软雅黑" w:hint="eastAsia"/>
                <w:b w:val="0"/>
                <w:bCs w:val="0"/>
                <w:color w:val="000000"/>
                <w:szCs w:val="21"/>
              </w:rPr>
              <w:t>G3-6</w:t>
            </w:r>
          </w:p>
        </w:tc>
        <w:tc>
          <w:tcPr>
            <w:tcW w:w="11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718393AC" w14:textId="77777777" w:rsidR="00616CE2" w:rsidRDefault="00EF5E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微软雅黑"/>
                <w:color w:val="000000"/>
                <w:szCs w:val="21"/>
              </w:rPr>
            </w:pPr>
            <w:r>
              <w:rPr>
                <w:rFonts w:ascii="等线" w:eastAsia="等线" w:hAnsi="等线" w:cs="楷体" w:hint="eastAsia"/>
                <w:color w:val="000000"/>
                <w:szCs w:val="21"/>
              </w:rPr>
              <w:t>Y</w:t>
            </w:r>
          </w:p>
        </w:tc>
        <w:tc>
          <w:tcPr>
            <w:tcW w:w="26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5FC5187B" w14:textId="77777777" w:rsidR="00616CE2" w:rsidRDefault="00EF5E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微软雅黑"/>
                <w:color w:val="000000"/>
                <w:szCs w:val="21"/>
              </w:rPr>
            </w:pPr>
            <w:r>
              <w:rPr>
                <w:rFonts w:ascii="等线" w:eastAsia="等线" w:hAnsi="等线" w:cs="微软雅黑"/>
                <w:color w:val="000000"/>
                <w:szCs w:val="21"/>
              </w:rPr>
              <w:t>没有建议</w:t>
            </w:r>
          </w:p>
        </w:tc>
        <w:tc>
          <w:tcPr>
            <w:tcW w:w="340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27490F36" w14:textId="77777777" w:rsidR="00616CE2" w:rsidRDefault="00616C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微软雅黑"/>
                <w:color w:val="000000"/>
                <w:szCs w:val="21"/>
              </w:rPr>
            </w:pPr>
          </w:p>
        </w:tc>
      </w:tr>
      <w:tr w:rsidR="00616CE2" w14:paraId="1BE2139C" w14:textId="77777777" w:rsidTr="00616C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14:paraId="036BF6A9" w14:textId="77777777" w:rsidR="00616CE2" w:rsidRDefault="00EF5EE0">
            <w:pPr>
              <w:jc w:val="center"/>
              <w:rPr>
                <w:rFonts w:ascii="等线" w:eastAsia="等线" w:hAnsi="等线" w:cs="微软雅黑"/>
                <w:b w:val="0"/>
                <w:bCs w:val="0"/>
                <w:color w:val="000000"/>
                <w:szCs w:val="21"/>
              </w:rPr>
            </w:pPr>
            <w:r>
              <w:rPr>
                <w:rFonts w:ascii="等线" w:eastAsia="等线" w:hAnsi="等线" w:cs="微软雅黑" w:hint="eastAsia"/>
                <w:b w:val="0"/>
                <w:bCs w:val="0"/>
                <w:color w:val="000000"/>
                <w:szCs w:val="21"/>
              </w:rPr>
              <w:t>G3-7</w:t>
            </w:r>
          </w:p>
        </w:tc>
        <w:tc>
          <w:tcPr>
            <w:tcW w:w="11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14:paraId="5FE255F5" w14:textId="77777777" w:rsidR="00616CE2" w:rsidRDefault="00EF5E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微软雅黑"/>
                <w:color w:val="000000"/>
                <w:szCs w:val="21"/>
              </w:rPr>
            </w:pPr>
            <w:r>
              <w:rPr>
                <w:rFonts w:ascii="等线" w:eastAsia="等线" w:hAnsi="等线" w:cs="楷体" w:hint="eastAsia"/>
                <w:color w:val="000000"/>
                <w:szCs w:val="21"/>
              </w:rPr>
              <w:t>Y</w:t>
            </w:r>
          </w:p>
        </w:tc>
        <w:tc>
          <w:tcPr>
            <w:tcW w:w="26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14:paraId="09088A6C" w14:textId="77777777" w:rsidR="00616CE2" w:rsidRDefault="00EF5E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微软雅黑"/>
                <w:color w:val="000000"/>
                <w:szCs w:val="21"/>
              </w:rPr>
            </w:pPr>
            <w:r>
              <w:rPr>
                <w:rFonts w:ascii="等线" w:eastAsia="等线" w:hAnsi="等线" w:cs="微软雅黑"/>
                <w:color w:val="000000"/>
                <w:szCs w:val="21"/>
              </w:rPr>
              <w:t>建议弹出删除确认框</w:t>
            </w:r>
          </w:p>
        </w:tc>
        <w:tc>
          <w:tcPr>
            <w:tcW w:w="340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14:paraId="27B312B9" w14:textId="77777777" w:rsidR="00616CE2" w:rsidRDefault="00EF5E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微软雅黑"/>
                <w:color w:val="000000"/>
                <w:szCs w:val="21"/>
              </w:rPr>
            </w:pPr>
            <w:r>
              <w:rPr>
                <w:rFonts w:ascii="等线" w:eastAsia="等线" w:hAnsi="等线" w:cs="微软雅黑"/>
                <w:color w:val="000000"/>
                <w:szCs w:val="21"/>
              </w:rPr>
              <w:t>接受建议并已经修改</w:t>
            </w:r>
          </w:p>
        </w:tc>
      </w:tr>
      <w:tr w:rsidR="00616CE2" w14:paraId="62D8BAE7" w14:textId="77777777" w:rsidTr="00616C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4B16F753" w14:textId="77777777" w:rsidR="00616CE2" w:rsidRDefault="00EF5EE0">
            <w:pPr>
              <w:jc w:val="center"/>
              <w:rPr>
                <w:rFonts w:ascii="等线" w:eastAsia="等线" w:hAnsi="等线" w:cs="微软雅黑"/>
                <w:b w:val="0"/>
                <w:bCs w:val="0"/>
                <w:color w:val="000000"/>
                <w:szCs w:val="21"/>
              </w:rPr>
            </w:pPr>
            <w:r>
              <w:rPr>
                <w:rFonts w:ascii="等线" w:eastAsia="等线" w:hAnsi="等线" w:cs="微软雅黑" w:hint="eastAsia"/>
                <w:b w:val="0"/>
                <w:bCs w:val="0"/>
                <w:color w:val="000000"/>
                <w:szCs w:val="21"/>
              </w:rPr>
              <w:t>G3-8</w:t>
            </w:r>
          </w:p>
        </w:tc>
        <w:tc>
          <w:tcPr>
            <w:tcW w:w="11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4B1B1912" w14:textId="77777777" w:rsidR="00616CE2" w:rsidRDefault="00EF5E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微软雅黑"/>
                <w:color w:val="000000"/>
                <w:szCs w:val="21"/>
              </w:rPr>
            </w:pPr>
            <w:r>
              <w:rPr>
                <w:rFonts w:ascii="等线" w:eastAsia="等线" w:hAnsi="等线" w:cs="楷体" w:hint="eastAsia"/>
                <w:color w:val="000000"/>
                <w:szCs w:val="21"/>
              </w:rPr>
              <w:t>N</w:t>
            </w:r>
          </w:p>
        </w:tc>
        <w:tc>
          <w:tcPr>
            <w:tcW w:w="26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699DB349" w14:textId="77777777" w:rsidR="00616CE2" w:rsidRDefault="00EF5E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微软雅黑"/>
                <w:color w:val="000000"/>
                <w:szCs w:val="21"/>
              </w:rPr>
            </w:pPr>
            <w:r>
              <w:rPr>
                <w:rFonts w:ascii="等线" w:eastAsia="等线" w:hAnsi="等线" w:cs="微软雅黑"/>
                <w:color w:val="000000"/>
                <w:szCs w:val="21"/>
              </w:rPr>
              <w:t>并未显示文件过大提示框</w:t>
            </w:r>
          </w:p>
        </w:tc>
        <w:tc>
          <w:tcPr>
            <w:tcW w:w="340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61F3D900" w14:textId="77777777" w:rsidR="00616CE2" w:rsidRDefault="00EF5E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微软雅黑"/>
                <w:color w:val="000000"/>
                <w:szCs w:val="21"/>
              </w:rPr>
            </w:pPr>
            <w:r>
              <w:rPr>
                <w:rFonts w:ascii="等线" w:eastAsia="等线" w:hAnsi="等线" w:cs="微软雅黑"/>
                <w:color w:val="000000"/>
                <w:szCs w:val="21"/>
              </w:rPr>
              <w:t>业务逻辑写的有错误</w:t>
            </w:r>
            <w:r>
              <w:rPr>
                <w:rFonts w:ascii="等线" w:eastAsia="等线" w:hAnsi="等线" w:cs="微软雅黑" w:hint="eastAsia"/>
                <w:color w:val="000000"/>
                <w:szCs w:val="21"/>
              </w:rPr>
              <w:t>，</w:t>
            </w:r>
            <w:r>
              <w:rPr>
                <w:rFonts w:ascii="等线" w:eastAsia="等线" w:hAnsi="等线" w:cs="微软雅黑"/>
                <w:color w:val="000000"/>
                <w:szCs w:val="21"/>
              </w:rPr>
              <w:t>已经修改</w:t>
            </w:r>
          </w:p>
        </w:tc>
      </w:tr>
      <w:tr w:rsidR="00616CE2" w14:paraId="75CDC9FB" w14:textId="77777777" w:rsidTr="00616C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14:paraId="2F870AF5" w14:textId="77777777" w:rsidR="00616CE2" w:rsidRDefault="00EF5EE0">
            <w:pPr>
              <w:jc w:val="center"/>
              <w:rPr>
                <w:rFonts w:ascii="等线" w:eastAsia="等线" w:hAnsi="等线" w:cs="微软雅黑"/>
                <w:b w:val="0"/>
                <w:bCs w:val="0"/>
                <w:color w:val="000000"/>
                <w:szCs w:val="21"/>
              </w:rPr>
            </w:pPr>
            <w:r>
              <w:rPr>
                <w:rFonts w:ascii="等线" w:eastAsia="等线" w:hAnsi="等线" w:cs="微软雅黑" w:hint="eastAsia"/>
                <w:b w:val="0"/>
                <w:bCs w:val="0"/>
                <w:color w:val="000000"/>
                <w:szCs w:val="21"/>
              </w:rPr>
              <w:lastRenderedPageBreak/>
              <w:t>G4-1</w:t>
            </w:r>
          </w:p>
        </w:tc>
        <w:tc>
          <w:tcPr>
            <w:tcW w:w="11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14:paraId="6ABC2714" w14:textId="77777777" w:rsidR="00616CE2" w:rsidRDefault="00EF5E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微软雅黑"/>
                <w:color w:val="000000"/>
                <w:szCs w:val="21"/>
              </w:rPr>
            </w:pPr>
            <w:r>
              <w:rPr>
                <w:rFonts w:ascii="等线" w:eastAsia="等线" w:hAnsi="等线" w:cs="楷体" w:hint="eastAsia"/>
                <w:color w:val="000000"/>
                <w:szCs w:val="21"/>
              </w:rPr>
              <w:t>Y</w:t>
            </w:r>
          </w:p>
        </w:tc>
        <w:tc>
          <w:tcPr>
            <w:tcW w:w="26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14:paraId="4F340E72" w14:textId="77777777" w:rsidR="00616CE2" w:rsidRDefault="00EF5E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微软雅黑"/>
                <w:color w:val="000000"/>
                <w:szCs w:val="21"/>
              </w:rPr>
            </w:pPr>
            <w:r>
              <w:rPr>
                <w:rFonts w:ascii="等线" w:eastAsia="等线" w:hAnsi="等线" w:cs="微软雅黑"/>
                <w:color w:val="000000"/>
                <w:szCs w:val="21"/>
              </w:rPr>
              <w:t>没有建议</w:t>
            </w:r>
          </w:p>
        </w:tc>
        <w:tc>
          <w:tcPr>
            <w:tcW w:w="340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14:paraId="1B1AFFA3" w14:textId="77777777" w:rsidR="00616CE2" w:rsidRDefault="00616C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微软雅黑"/>
                <w:color w:val="000000"/>
                <w:szCs w:val="21"/>
              </w:rPr>
            </w:pPr>
          </w:p>
        </w:tc>
      </w:tr>
      <w:tr w:rsidR="00616CE2" w14:paraId="324B1A4E" w14:textId="77777777" w:rsidTr="00616C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72CAA41B" w14:textId="77777777" w:rsidR="00616CE2" w:rsidRDefault="00EF5EE0">
            <w:pPr>
              <w:jc w:val="center"/>
              <w:rPr>
                <w:rFonts w:ascii="等线" w:eastAsia="等线" w:hAnsi="等线" w:cs="微软雅黑"/>
                <w:b w:val="0"/>
                <w:bCs w:val="0"/>
                <w:color w:val="000000"/>
                <w:szCs w:val="21"/>
              </w:rPr>
            </w:pPr>
            <w:r>
              <w:rPr>
                <w:rFonts w:ascii="等线" w:eastAsia="等线" w:hAnsi="等线" w:cs="微软雅黑" w:hint="eastAsia"/>
                <w:b w:val="0"/>
                <w:bCs w:val="0"/>
                <w:color w:val="000000"/>
                <w:szCs w:val="21"/>
              </w:rPr>
              <w:t>G4-2</w:t>
            </w:r>
          </w:p>
        </w:tc>
        <w:tc>
          <w:tcPr>
            <w:tcW w:w="11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63069ECF" w14:textId="77777777" w:rsidR="00616CE2" w:rsidRDefault="00EF5E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微软雅黑"/>
                <w:color w:val="000000"/>
                <w:szCs w:val="21"/>
              </w:rPr>
            </w:pPr>
            <w:r>
              <w:rPr>
                <w:rFonts w:ascii="等线" w:eastAsia="等线" w:hAnsi="等线" w:cs="楷体" w:hint="eastAsia"/>
                <w:color w:val="000000"/>
                <w:szCs w:val="21"/>
              </w:rPr>
              <w:t>Y</w:t>
            </w:r>
          </w:p>
        </w:tc>
        <w:tc>
          <w:tcPr>
            <w:tcW w:w="26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100766E9" w14:textId="77777777" w:rsidR="00616CE2" w:rsidRDefault="00EF5E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微软雅黑"/>
                <w:color w:val="000000"/>
                <w:szCs w:val="21"/>
              </w:rPr>
            </w:pPr>
            <w:r>
              <w:rPr>
                <w:rFonts w:ascii="等线" w:eastAsia="等线" w:hAnsi="等线" w:cs="微软雅黑"/>
                <w:color w:val="000000"/>
                <w:szCs w:val="21"/>
              </w:rPr>
              <w:t>没有建议</w:t>
            </w:r>
          </w:p>
        </w:tc>
        <w:tc>
          <w:tcPr>
            <w:tcW w:w="340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0703A7DA" w14:textId="77777777" w:rsidR="00616CE2" w:rsidRDefault="00616C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微软雅黑"/>
                <w:color w:val="000000"/>
                <w:szCs w:val="21"/>
              </w:rPr>
            </w:pPr>
          </w:p>
        </w:tc>
      </w:tr>
      <w:tr w:rsidR="00616CE2" w14:paraId="0F89FE37" w14:textId="77777777" w:rsidTr="00616C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14:paraId="063D0073" w14:textId="77777777" w:rsidR="00616CE2" w:rsidRDefault="00EF5EE0">
            <w:pPr>
              <w:jc w:val="center"/>
              <w:rPr>
                <w:rFonts w:ascii="等线" w:eastAsia="等线" w:hAnsi="等线" w:cs="微软雅黑"/>
                <w:b w:val="0"/>
                <w:bCs w:val="0"/>
                <w:color w:val="000000"/>
                <w:szCs w:val="21"/>
              </w:rPr>
            </w:pPr>
            <w:r>
              <w:rPr>
                <w:rFonts w:ascii="等线" w:eastAsia="等线" w:hAnsi="等线" w:cs="微软雅黑" w:hint="eastAsia"/>
                <w:b w:val="0"/>
                <w:bCs w:val="0"/>
                <w:color w:val="000000"/>
                <w:szCs w:val="21"/>
              </w:rPr>
              <w:t>G4-3</w:t>
            </w:r>
          </w:p>
        </w:tc>
        <w:tc>
          <w:tcPr>
            <w:tcW w:w="11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14:paraId="6D46F4A5" w14:textId="77777777" w:rsidR="00616CE2" w:rsidRDefault="00EF5E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微软雅黑"/>
                <w:color w:val="000000"/>
                <w:szCs w:val="21"/>
              </w:rPr>
            </w:pPr>
            <w:r>
              <w:rPr>
                <w:rFonts w:ascii="等线" w:eastAsia="等线" w:hAnsi="等线" w:cs="楷体" w:hint="eastAsia"/>
                <w:color w:val="000000"/>
                <w:szCs w:val="21"/>
              </w:rPr>
              <w:t>Y</w:t>
            </w:r>
          </w:p>
        </w:tc>
        <w:tc>
          <w:tcPr>
            <w:tcW w:w="26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14:paraId="562458F9" w14:textId="77777777" w:rsidR="00616CE2" w:rsidRDefault="00EF5E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微软雅黑"/>
                <w:color w:val="000000"/>
                <w:szCs w:val="21"/>
              </w:rPr>
            </w:pPr>
            <w:r>
              <w:rPr>
                <w:rFonts w:ascii="等线" w:eastAsia="等线" w:hAnsi="等线" w:cs="微软雅黑"/>
                <w:color w:val="000000"/>
                <w:szCs w:val="21"/>
              </w:rPr>
              <w:t>没有建议</w:t>
            </w:r>
          </w:p>
        </w:tc>
        <w:tc>
          <w:tcPr>
            <w:tcW w:w="340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14:paraId="4B762C30" w14:textId="77777777" w:rsidR="00616CE2" w:rsidRDefault="00616C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微软雅黑"/>
                <w:color w:val="000000"/>
                <w:szCs w:val="21"/>
              </w:rPr>
            </w:pPr>
          </w:p>
        </w:tc>
      </w:tr>
      <w:tr w:rsidR="00616CE2" w14:paraId="5E69360E" w14:textId="77777777" w:rsidTr="00616C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3BEA301D" w14:textId="77777777" w:rsidR="00616CE2" w:rsidRDefault="00EF5EE0">
            <w:pPr>
              <w:jc w:val="center"/>
              <w:rPr>
                <w:rFonts w:ascii="等线" w:eastAsia="等线" w:hAnsi="等线" w:cs="微软雅黑"/>
                <w:b w:val="0"/>
                <w:bCs w:val="0"/>
                <w:color w:val="000000"/>
                <w:szCs w:val="21"/>
              </w:rPr>
            </w:pPr>
            <w:r>
              <w:rPr>
                <w:rFonts w:ascii="等线" w:eastAsia="等线" w:hAnsi="等线" w:cs="微软雅黑" w:hint="eastAsia"/>
                <w:b w:val="0"/>
                <w:bCs w:val="0"/>
                <w:color w:val="000000"/>
                <w:szCs w:val="21"/>
              </w:rPr>
              <w:t>G5-1</w:t>
            </w:r>
          </w:p>
        </w:tc>
        <w:tc>
          <w:tcPr>
            <w:tcW w:w="11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2244A1DA" w14:textId="77777777" w:rsidR="00616CE2" w:rsidRDefault="00EF5E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微软雅黑"/>
                <w:color w:val="000000"/>
                <w:szCs w:val="21"/>
              </w:rPr>
            </w:pPr>
            <w:r>
              <w:rPr>
                <w:rFonts w:ascii="等线" w:eastAsia="等线" w:hAnsi="等线" w:cs="楷体" w:hint="eastAsia"/>
                <w:color w:val="000000"/>
                <w:szCs w:val="21"/>
              </w:rPr>
              <w:t>Y</w:t>
            </w:r>
          </w:p>
        </w:tc>
        <w:tc>
          <w:tcPr>
            <w:tcW w:w="26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3E01EF74" w14:textId="77777777" w:rsidR="00616CE2" w:rsidRDefault="00EF5E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微软雅黑"/>
                <w:color w:val="000000"/>
                <w:szCs w:val="21"/>
              </w:rPr>
            </w:pPr>
            <w:r>
              <w:rPr>
                <w:rFonts w:ascii="等线" w:eastAsia="等线" w:hAnsi="等线" w:cs="微软雅黑"/>
                <w:color w:val="000000"/>
                <w:szCs w:val="21"/>
              </w:rPr>
              <w:t>建议</w:t>
            </w:r>
            <w:r>
              <w:rPr>
                <w:rFonts w:ascii="等线" w:eastAsia="等线" w:hAnsi="等线" w:cs="微软雅黑" w:hint="eastAsia"/>
                <w:color w:val="000000"/>
                <w:szCs w:val="21"/>
              </w:rPr>
              <w:t>职员</w:t>
            </w:r>
            <w:r>
              <w:rPr>
                <w:rFonts w:ascii="等线" w:eastAsia="等线" w:hAnsi="等线" w:cs="微软雅黑"/>
                <w:color w:val="000000"/>
                <w:szCs w:val="21"/>
              </w:rPr>
              <w:t>名字改为</w:t>
            </w:r>
            <w:r>
              <w:rPr>
                <w:rFonts w:ascii="等线" w:eastAsia="等线" w:hAnsi="等线" w:cs="微软雅黑" w:hint="eastAsia"/>
                <w:color w:val="000000"/>
                <w:szCs w:val="21"/>
              </w:rPr>
              <w:t>职员</w:t>
            </w:r>
            <w:r>
              <w:rPr>
                <w:rFonts w:ascii="等线" w:eastAsia="等线" w:hAnsi="等线" w:cs="微软雅黑"/>
                <w:color w:val="000000"/>
                <w:szCs w:val="21"/>
              </w:rPr>
              <w:t>编号</w:t>
            </w:r>
          </w:p>
        </w:tc>
        <w:tc>
          <w:tcPr>
            <w:tcW w:w="340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6B4C0503" w14:textId="77777777" w:rsidR="00616CE2" w:rsidRDefault="00EF5E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微软雅黑"/>
                <w:color w:val="000000"/>
                <w:szCs w:val="21"/>
              </w:rPr>
            </w:pPr>
            <w:r>
              <w:rPr>
                <w:rFonts w:ascii="等线" w:eastAsia="等线" w:hAnsi="等线" w:cs="微软雅黑"/>
                <w:color w:val="000000"/>
                <w:szCs w:val="21"/>
              </w:rPr>
              <w:t>接受建议并已经修改</w:t>
            </w:r>
          </w:p>
        </w:tc>
      </w:tr>
      <w:tr w:rsidR="00616CE2" w14:paraId="53AC7195" w14:textId="77777777" w:rsidTr="00616C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14:paraId="054B9B92" w14:textId="77777777" w:rsidR="00616CE2" w:rsidRDefault="00EF5EE0">
            <w:pPr>
              <w:jc w:val="center"/>
              <w:rPr>
                <w:rFonts w:ascii="等线" w:eastAsia="等线" w:hAnsi="等线" w:cs="微软雅黑"/>
                <w:b w:val="0"/>
                <w:bCs w:val="0"/>
                <w:color w:val="000000"/>
                <w:szCs w:val="21"/>
              </w:rPr>
            </w:pPr>
            <w:r>
              <w:rPr>
                <w:rFonts w:ascii="等线" w:eastAsia="等线" w:hAnsi="等线" w:cs="微软雅黑" w:hint="eastAsia"/>
                <w:b w:val="0"/>
                <w:bCs w:val="0"/>
                <w:color w:val="000000"/>
                <w:szCs w:val="21"/>
              </w:rPr>
              <w:t>G6-1</w:t>
            </w:r>
          </w:p>
        </w:tc>
        <w:tc>
          <w:tcPr>
            <w:tcW w:w="11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14:paraId="409BD368" w14:textId="77777777" w:rsidR="00616CE2" w:rsidRDefault="00EF5E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微软雅黑"/>
                <w:color w:val="000000"/>
                <w:szCs w:val="21"/>
              </w:rPr>
            </w:pPr>
            <w:r>
              <w:rPr>
                <w:rFonts w:ascii="等线" w:eastAsia="等线" w:hAnsi="等线" w:cs="楷体" w:hint="eastAsia"/>
                <w:color w:val="000000"/>
                <w:szCs w:val="21"/>
              </w:rPr>
              <w:t>Y</w:t>
            </w:r>
          </w:p>
        </w:tc>
        <w:tc>
          <w:tcPr>
            <w:tcW w:w="26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14:paraId="350A0C6E" w14:textId="77777777" w:rsidR="00616CE2" w:rsidRDefault="00EF5E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微软雅黑"/>
                <w:color w:val="000000"/>
                <w:szCs w:val="21"/>
              </w:rPr>
            </w:pPr>
            <w:r>
              <w:rPr>
                <w:rFonts w:ascii="等线" w:eastAsia="等线" w:hAnsi="等线" w:cs="微软雅黑"/>
                <w:color w:val="000000"/>
                <w:szCs w:val="21"/>
              </w:rPr>
              <w:t>建议判断</w:t>
            </w:r>
            <w:r>
              <w:rPr>
                <w:rFonts w:ascii="等线" w:eastAsia="等线" w:hAnsi="等线" w:cs="微软雅黑" w:hint="eastAsia"/>
                <w:color w:val="000000"/>
                <w:szCs w:val="21"/>
              </w:rPr>
              <w:t>11位手机号</w:t>
            </w:r>
          </w:p>
        </w:tc>
        <w:tc>
          <w:tcPr>
            <w:tcW w:w="340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14:paraId="5D8BB505" w14:textId="77777777" w:rsidR="00616CE2" w:rsidRDefault="00EF5E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微软雅黑"/>
                <w:color w:val="000000"/>
                <w:szCs w:val="21"/>
              </w:rPr>
            </w:pPr>
            <w:r>
              <w:rPr>
                <w:rFonts w:ascii="等线" w:eastAsia="等线" w:hAnsi="等线" w:cs="微软雅黑"/>
                <w:color w:val="000000"/>
                <w:szCs w:val="21"/>
              </w:rPr>
              <w:t>接受建议并已经修改</w:t>
            </w:r>
          </w:p>
        </w:tc>
      </w:tr>
      <w:tr w:rsidR="00616CE2" w14:paraId="36EB52E9" w14:textId="77777777" w:rsidTr="00616C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198E4922" w14:textId="77777777" w:rsidR="00616CE2" w:rsidRDefault="00EF5EE0">
            <w:pPr>
              <w:jc w:val="center"/>
              <w:rPr>
                <w:rFonts w:ascii="等线" w:eastAsia="等线" w:hAnsi="等线" w:cs="微软雅黑"/>
                <w:b w:val="0"/>
                <w:bCs w:val="0"/>
                <w:color w:val="000000"/>
                <w:szCs w:val="21"/>
              </w:rPr>
            </w:pPr>
            <w:r>
              <w:rPr>
                <w:rFonts w:ascii="等线" w:eastAsia="等线" w:hAnsi="等线" w:cs="微软雅黑" w:hint="eastAsia"/>
                <w:b w:val="0"/>
                <w:bCs w:val="0"/>
                <w:color w:val="000000"/>
                <w:szCs w:val="21"/>
              </w:rPr>
              <w:t>G6-2</w:t>
            </w:r>
          </w:p>
        </w:tc>
        <w:tc>
          <w:tcPr>
            <w:tcW w:w="11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02985554" w14:textId="77777777" w:rsidR="00616CE2" w:rsidRDefault="00EF5E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微软雅黑"/>
                <w:color w:val="000000"/>
                <w:szCs w:val="21"/>
              </w:rPr>
            </w:pPr>
            <w:r>
              <w:rPr>
                <w:rFonts w:ascii="等线" w:eastAsia="等线" w:hAnsi="等线" w:cs="楷体" w:hint="eastAsia"/>
                <w:color w:val="000000"/>
                <w:szCs w:val="21"/>
              </w:rPr>
              <w:t>Y</w:t>
            </w:r>
          </w:p>
        </w:tc>
        <w:tc>
          <w:tcPr>
            <w:tcW w:w="26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290E1EEE" w14:textId="77777777" w:rsidR="00616CE2" w:rsidRDefault="00EF5E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微软雅黑"/>
                <w:color w:val="000000"/>
                <w:szCs w:val="21"/>
              </w:rPr>
            </w:pPr>
            <w:r>
              <w:rPr>
                <w:rFonts w:ascii="等线" w:eastAsia="等线" w:hAnsi="等线" w:cs="微软雅黑"/>
                <w:color w:val="000000"/>
                <w:szCs w:val="21"/>
              </w:rPr>
              <w:t>没有建议</w:t>
            </w:r>
          </w:p>
        </w:tc>
        <w:tc>
          <w:tcPr>
            <w:tcW w:w="340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1DC558C6" w14:textId="77777777" w:rsidR="00616CE2" w:rsidRDefault="00616C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微软雅黑"/>
                <w:color w:val="000000"/>
                <w:szCs w:val="21"/>
              </w:rPr>
            </w:pPr>
          </w:p>
        </w:tc>
      </w:tr>
      <w:tr w:rsidR="00616CE2" w14:paraId="506AFBCA" w14:textId="77777777" w:rsidTr="00616C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14:paraId="7CD88A36" w14:textId="77777777" w:rsidR="00616CE2" w:rsidRDefault="00EF5EE0">
            <w:pPr>
              <w:jc w:val="center"/>
              <w:rPr>
                <w:rFonts w:ascii="等线" w:eastAsia="等线" w:hAnsi="等线" w:cs="微软雅黑"/>
                <w:b w:val="0"/>
                <w:bCs w:val="0"/>
                <w:color w:val="000000"/>
                <w:szCs w:val="21"/>
              </w:rPr>
            </w:pPr>
            <w:r>
              <w:rPr>
                <w:rFonts w:ascii="等线" w:eastAsia="等线" w:hAnsi="等线" w:cs="微软雅黑" w:hint="eastAsia"/>
                <w:b w:val="0"/>
                <w:bCs w:val="0"/>
                <w:color w:val="000000"/>
                <w:szCs w:val="21"/>
              </w:rPr>
              <w:t>G7-1</w:t>
            </w:r>
          </w:p>
        </w:tc>
        <w:tc>
          <w:tcPr>
            <w:tcW w:w="11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14:paraId="1A3B2418" w14:textId="77777777" w:rsidR="00616CE2" w:rsidRDefault="00EF5E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微软雅黑"/>
                <w:color w:val="000000"/>
                <w:szCs w:val="21"/>
              </w:rPr>
            </w:pPr>
            <w:r>
              <w:rPr>
                <w:rFonts w:ascii="等线" w:eastAsia="等线" w:hAnsi="等线" w:cs="楷体" w:hint="eastAsia"/>
                <w:color w:val="000000"/>
                <w:szCs w:val="21"/>
              </w:rPr>
              <w:t>Y</w:t>
            </w:r>
          </w:p>
        </w:tc>
        <w:tc>
          <w:tcPr>
            <w:tcW w:w="26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14:paraId="69E4648A" w14:textId="77777777" w:rsidR="00616CE2" w:rsidRDefault="00EF5E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微软雅黑"/>
                <w:color w:val="000000"/>
                <w:szCs w:val="21"/>
              </w:rPr>
            </w:pPr>
            <w:r>
              <w:rPr>
                <w:rFonts w:ascii="等线" w:eastAsia="等线" w:hAnsi="等线" w:cs="微软雅黑"/>
                <w:color w:val="000000"/>
                <w:szCs w:val="21"/>
              </w:rPr>
              <w:t>没有建议</w:t>
            </w:r>
          </w:p>
        </w:tc>
        <w:tc>
          <w:tcPr>
            <w:tcW w:w="340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14:paraId="79F1E855" w14:textId="77777777" w:rsidR="00616CE2" w:rsidRDefault="00616C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微软雅黑"/>
                <w:color w:val="000000"/>
                <w:szCs w:val="21"/>
              </w:rPr>
            </w:pPr>
          </w:p>
        </w:tc>
      </w:tr>
      <w:tr w:rsidR="00616CE2" w14:paraId="2689846B" w14:textId="77777777" w:rsidTr="00616C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334A586A" w14:textId="77777777" w:rsidR="00616CE2" w:rsidRDefault="00EF5EE0">
            <w:pPr>
              <w:jc w:val="center"/>
              <w:rPr>
                <w:rFonts w:ascii="等线" w:eastAsia="等线" w:hAnsi="等线" w:cs="微软雅黑"/>
                <w:b w:val="0"/>
                <w:bCs w:val="0"/>
                <w:color w:val="000000"/>
                <w:szCs w:val="21"/>
              </w:rPr>
            </w:pPr>
            <w:r>
              <w:rPr>
                <w:rFonts w:ascii="等线" w:eastAsia="等线" w:hAnsi="等线" w:cs="微软雅黑" w:hint="eastAsia"/>
                <w:b w:val="0"/>
                <w:bCs w:val="0"/>
                <w:color w:val="000000"/>
                <w:szCs w:val="21"/>
              </w:rPr>
              <w:t>G8-1</w:t>
            </w:r>
          </w:p>
        </w:tc>
        <w:tc>
          <w:tcPr>
            <w:tcW w:w="11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462EA0CA" w14:textId="77777777" w:rsidR="00616CE2" w:rsidRDefault="00EF5E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微软雅黑"/>
                <w:color w:val="000000"/>
                <w:szCs w:val="21"/>
              </w:rPr>
            </w:pPr>
            <w:r>
              <w:rPr>
                <w:rFonts w:ascii="等线" w:eastAsia="等线" w:hAnsi="等线" w:cs="微软雅黑" w:hint="eastAsia"/>
                <w:color w:val="000000"/>
                <w:szCs w:val="21"/>
              </w:rPr>
              <w:t>N</w:t>
            </w:r>
          </w:p>
        </w:tc>
        <w:tc>
          <w:tcPr>
            <w:tcW w:w="26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05DB4DC3" w14:textId="77777777" w:rsidR="00616CE2" w:rsidRDefault="00EF5E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微软雅黑"/>
                <w:color w:val="000000"/>
                <w:szCs w:val="21"/>
              </w:rPr>
            </w:pPr>
            <w:r>
              <w:rPr>
                <w:rFonts w:ascii="等线" w:eastAsia="等线" w:hAnsi="等线" w:cs="微软雅黑"/>
                <w:color w:val="000000"/>
                <w:szCs w:val="21"/>
              </w:rPr>
              <w:t>进行到步骤</w:t>
            </w:r>
            <w:r>
              <w:rPr>
                <w:rFonts w:ascii="等线" w:eastAsia="等线" w:hAnsi="等线" w:cs="微软雅黑" w:hint="eastAsia"/>
                <w:color w:val="000000"/>
                <w:szCs w:val="21"/>
              </w:rPr>
              <w:t>4时预约并未取消</w:t>
            </w:r>
          </w:p>
        </w:tc>
        <w:tc>
          <w:tcPr>
            <w:tcW w:w="340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4942E64A" w14:textId="77777777" w:rsidR="00616CE2" w:rsidRDefault="00EF5E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微软雅黑"/>
                <w:color w:val="000000"/>
                <w:szCs w:val="21"/>
              </w:rPr>
            </w:pPr>
            <w:r>
              <w:rPr>
                <w:rFonts w:ascii="等线" w:eastAsia="等线" w:hAnsi="等线" w:cs="微软雅黑"/>
                <w:color w:val="000000"/>
                <w:szCs w:val="21"/>
              </w:rPr>
              <w:t>函数逻辑写错了</w:t>
            </w:r>
            <w:r>
              <w:rPr>
                <w:rFonts w:ascii="等线" w:eastAsia="等线" w:hAnsi="等线" w:cs="微软雅黑" w:hint="eastAsia"/>
                <w:color w:val="000000"/>
                <w:szCs w:val="21"/>
              </w:rPr>
              <w:t>，</w:t>
            </w:r>
            <w:r>
              <w:rPr>
                <w:rFonts w:ascii="等线" w:eastAsia="等线" w:hAnsi="等线" w:cs="微软雅黑"/>
                <w:color w:val="000000"/>
                <w:szCs w:val="21"/>
              </w:rPr>
              <w:t>已经修改</w:t>
            </w:r>
          </w:p>
        </w:tc>
      </w:tr>
      <w:tr w:rsidR="00616CE2" w14:paraId="1CD00D8D" w14:textId="77777777" w:rsidTr="00616C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14:paraId="04A9C70E" w14:textId="77777777" w:rsidR="00616CE2" w:rsidRDefault="00EF5EE0">
            <w:pPr>
              <w:jc w:val="center"/>
              <w:rPr>
                <w:rFonts w:ascii="等线" w:eastAsia="等线" w:hAnsi="等线" w:cs="微软雅黑"/>
                <w:b w:val="0"/>
                <w:bCs w:val="0"/>
                <w:color w:val="000000"/>
                <w:szCs w:val="21"/>
              </w:rPr>
            </w:pPr>
            <w:r>
              <w:rPr>
                <w:rFonts w:ascii="等线" w:eastAsia="等线" w:hAnsi="等线" w:cs="微软雅黑" w:hint="eastAsia"/>
                <w:b w:val="0"/>
                <w:bCs w:val="0"/>
                <w:color w:val="000000"/>
                <w:szCs w:val="21"/>
              </w:rPr>
              <w:t>G9-1</w:t>
            </w:r>
          </w:p>
        </w:tc>
        <w:tc>
          <w:tcPr>
            <w:tcW w:w="11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14:paraId="004610D3" w14:textId="77777777" w:rsidR="00616CE2" w:rsidRDefault="00EF5E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微软雅黑"/>
                <w:color w:val="000000"/>
                <w:szCs w:val="21"/>
              </w:rPr>
            </w:pPr>
            <w:r>
              <w:rPr>
                <w:rFonts w:ascii="等线" w:eastAsia="等线" w:hAnsi="等线" w:cs="微软雅黑" w:hint="eastAsia"/>
                <w:color w:val="000000"/>
                <w:szCs w:val="21"/>
              </w:rPr>
              <w:t>Y</w:t>
            </w:r>
          </w:p>
        </w:tc>
        <w:tc>
          <w:tcPr>
            <w:tcW w:w="26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14:paraId="1B000CA0" w14:textId="77777777" w:rsidR="00616CE2" w:rsidRDefault="00EF5E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微软雅黑"/>
                <w:color w:val="000000"/>
                <w:szCs w:val="21"/>
              </w:rPr>
            </w:pPr>
            <w:r>
              <w:rPr>
                <w:rFonts w:ascii="等线" w:eastAsia="等线" w:hAnsi="等线" w:cs="微软雅黑"/>
                <w:color w:val="000000"/>
                <w:szCs w:val="21"/>
              </w:rPr>
              <w:t>没有建议</w:t>
            </w:r>
          </w:p>
        </w:tc>
        <w:tc>
          <w:tcPr>
            <w:tcW w:w="340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14:paraId="6BF122C7" w14:textId="77777777" w:rsidR="00616CE2" w:rsidRDefault="00616C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微软雅黑"/>
                <w:color w:val="000000"/>
                <w:szCs w:val="21"/>
              </w:rPr>
            </w:pPr>
          </w:p>
        </w:tc>
      </w:tr>
      <w:tr w:rsidR="00616CE2" w14:paraId="04EBDC9D" w14:textId="77777777" w:rsidTr="00616C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74A4AB5E" w14:textId="77777777" w:rsidR="00616CE2" w:rsidRDefault="00EF5EE0">
            <w:pPr>
              <w:jc w:val="center"/>
              <w:rPr>
                <w:rFonts w:ascii="等线" w:eastAsia="等线" w:hAnsi="等线" w:cs="微软雅黑"/>
                <w:b w:val="0"/>
                <w:bCs w:val="0"/>
                <w:color w:val="000000"/>
                <w:szCs w:val="21"/>
              </w:rPr>
            </w:pPr>
            <w:r>
              <w:rPr>
                <w:rFonts w:ascii="等线" w:eastAsia="等线" w:hAnsi="等线" w:cs="微软雅黑" w:hint="eastAsia"/>
                <w:b w:val="0"/>
                <w:bCs w:val="0"/>
                <w:color w:val="000000"/>
                <w:szCs w:val="21"/>
              </w:rPr>
              <w:t>G10-1</w:t>
            </w:r>
          </w:p>
        </w:tc>
        <w:tc>
          <w:tcPr>
            <w:tcW w:w="11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6C4F2A7C" w14:textId="77777777" w:rsidR="00616CE2" w:rsidRDefault="00EF5E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微软雅黑"/>
                <w:color w:val="000000"/>
                <w:szCs w:val="21"/>
              </w:rPr>
            </w:pPr>
            <w:r>
              <w:rPr>
                <w:rFonts w:ascii="等线" w:eastAsia="等线" w:hAnsi="等线" w:cs="微软雅黑" w:hint="eastAsia"/>
                <w:color w:val="000000"/>
                <w:szCs w:val="21"/>
              </w:rPr>
              <w:t>Y</w:t>
            </w:r>
          </w:p>
        </w:tc>
        <w:tc>
          <w:tcPr>
            <w:tcW w:w="26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341DC245" w14:textId="77777777" w:rsidR="00616CE2" w:rsidRDefault="00EF5E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微软雅黑"/>
                <w:color w:val="000000"/>
                <w:szCs w:val="21"/>
              </w:rPr>
            </w:pPr>
            <w:r>
              <w:rPr>
                <w:rFonts w:ascii="等线" w:eastAsia="等线" w:hAnsi="等线" w:cs="微软雅黑"/>
                <w:color w:val="000000"/>
                <w:szCs w:val="21"/>
              </w:rPr>
              <w:t>没有建议</w:t>
            </w:r>
          </w:p>
        </w:tc>
        <w:tc>
          <w:tcPr>
            <w:tcW w:w="340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74B2A835" w14:textId="77777777" w:rsidR="00616CE2" w:rsidRDefault="00616C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微软雅黑"/>
                <w:color w:val="000000"/>
                <w:szCs w:val="21"/>
              </w:rPr>
            </w:pPr>
          </w:p>
        </w:tc>
      </w:tr>
    </w:tbl>
    <w:p w14:paraId="677B211D" w14:textId="77777777" w:rsidR="00616CE2" w:rsidRDefault="00616CE2">
      <w:pPr>
        <w:rPr>
          <w:rFonts w:ascii="等线" w:eastAsia="等线" w:hAnsi="等线"/>
        </w:rPr>
      </w:pPr>
    </w:p>
    <w:p w14:paraId="79B24A92" w14:textId="77777777" w:rsidR="00616CE2" w:rsidRDefault="00EF5EE0">
      <w:pPr>
        <w:pStyle w:val="1"/>
        <w:rPr>
          <w:rFonts w:ascii="等线" w:eastAsia="等线" w:hAnsi="等线"/>
        </w:rPr>
      </w:pPr>
      <w:bookmarkStart w:id="18" w:name="_Toc16684_WPSOffice_Level1"/>
      <w:bookmarkStart w:id="19" w:name="_Toc44527428"/>
      <w:r>
        <w:rPr>
          <w:rFonts w:ascii="等线" w:eastAsia="等线" w:hAnsi="等线" w:hint="eastAsia"/>
        </w:rPr>
        <w:t>5 需求的可追踪性</w:t>
      </w:r>
      <w:bookmarkEnd w:id="18"/>
      <w:bookmarkEnd w:id="19"/>
    </w:p>
    <w:p w14:paraId="47E3B89A" w14:textId="77777777" w:rsidR="00616CE2" w:rsidRDefault="00EF5EE0">
      <w:pPr>
        <w:numPr>
          <w:ilvl w:val="0"/>
          <w:numId w:val="3"/>
        </w:numPr>
        <w:rPr>
          <w:rFonts w:ascii="等线" w:eastAsia="等线" w:hAnsi="等线" w:cs="楷体"/>
          <w:szCs w:val="21"/>
        </w:rPr>
      </w:pPr>
      <w:r>
        <w:rPr>
          <w:rFonts w:ascii="等线" w:eastAsia="等线" w:hAnsi="等线" w:cs="楷体" w:hint="eastAsia"/>
          <w:szCs w:val="21"/>
        </w:rPr>
        <w:t>正向追踪：</w:t>
      </w:r>
      <w:r>
        <w:rPr>
          <w:rFonts w:ascii="等线" w:eastAsia="等线" w:hAnsi="等线" w:cs="微软雅黑" w:hint="eastAsia"/>
          <w:szCs w:val="21"/>
        </w:rPr>
        <w:t>测试</w:t>
      </w:r>
      <w:r>
        <w:rPr>
          <w:rFonts w:ascii="等线" w:eastAsia="等线" w:hAnsi="等线" w:cs="Yu Gothic UI Semilight" w:hint="eastAsia"/>
          <w:szCs w:val="21"/>
        </w:rPr>
        <w:t>人</w:t>
      </w:r>
      <w:r>
        <w:rPr>
          <w:rFonts w:ascii="等线" w:eastAsia="等线" w:hAnsi="等线" w:cs="微软雅黑" w:hint="eastAsia"/>
          <w:szCs w:val="21"/>
        </w:rPr>
        <w:t>员</w:t>
      </w:r>
      <w:r>
        <w:rPr>
          <w:rFonts w:ascii="等线" w:eastAsia="等线" w:hAnsi="等线" w:cs="Yu Gothic UI Semilight" w:hint="eastAsia"/>
          <w:szCs w:val="21"/>
        </w:rPr>
        <w:t>通</w:t>
      </w:r>
      <w:r>
        <w:rPr>
          <w:rFonts w:ascii="等线" w:eastAsia="等线" w:hAnsi="等线" w:cs="微软雅黑" w:hint="eastAsia"/>
          <w:szCs w:val="21"/>
        </w:rPr>
        <w:t>过</w:t>
      </w:r>
      <w:r>
        <w:rPr>
          <w:rFonts w:ascii="等线" w:eastAsia="等线" w:hAnsi="等线" w:cs="楷体" w:hint="eastAsia"/>
          <w:szCs w:val="21"/>
        </w:rPr>
        <w:t xml:space="preserve"> </w:t>
      </w:r>
      <w:r>
        <w:rPr>
          <w:rFonts w:ascii="等线" w:eastAsia="等线" w:hAnsi="等线" w:cs="微软雅黑" w:hint="eastAsia"/>
          <w:szCs w:val="21"/>
        </w:rPr>
        <w:t>检查</w:t>
      </w:r>
      <w:r>
        <w:rPr>
          <w:rFonts w:ascii="等线" w:eastAsia="等线" w:hAnsi="等线" w:cs="Yu Gothic UI Semilight" w:hint="eastAsia"/>
          <w:szCs w:val="21"/>
        </w:rPr>
        <w:t>《</w:t>
      </w:r>
      <w:r>
        <w:rPr>
          <w:rFonts w:ascii="等线" w:eastAsia="等线" w:hAnsi="等线" w:cs="微软雅黑" w:hint="eastAsia"/>
          <w:szCs w:val="21"/>
        </w:rPr>
        <w:t>产</w:t>
      </w:r>
      <w:r>
        <w:rPr>
          <w:rFonts w:ascii="等线" w:eastAsia="等线" w:hAnsi="等线" w:cs="Yu Gothic UI Semilight" w:hint="eastAsia"/>
          <w:szCs w:val="21"/>
        </w:rPr>
        <w:t>品需求</w:t>
      </w:r>
      <w:r>
        <w:rPr>
          <w:rFonts w:ascii="等线" w:eastAsia="等线" w:hAnsi="等线" w:cs="微软雅黑" w:hint="eastAsia"/>
          <w:szCs w:val="21"/>
        </w:rPr>
        <w:t>规</w:t>
      </w:r>
      <w:r>
        <w:rPr>
          <w:rFonts w:ascii="等线" w:eastAsia="等线" w:hAnsi="等线" w:cs="Yu Gothic UI Semilight" w:hint="eastAsia"/>
          <w:szCs w:val="21"/>
        </w:rPr>
        <w:t>格</w:t>
      </w:r>
      <w:r>
        <w:rPr>
          <w:rFonts w:ascii="等线" w:eastAsia="等线" w:hAnsi="等线" w:cs="微软雅黑" w:hint="eastAsia"/>
          <w:szCs w:val="21"/>
        </w:rPr>
        <w:t>说</w:t>
      </w:r>
      <w:r>
        <w:rPr>
          <w:rFonts w:ascii="等线" w:eastAsia="等线" w:hAnsi="等线" w:cs="Yu Gothic UI Semilight" w:hint="eastAsia"/>
          <w:szCs w:val="21"/>
        </w:rPr>
        <w:t>明</w:t>
      </w:r>
      <w:r>
        <w:rPr>
          <w:rFonts w:ascii="等线" w:eastAsia="等线" w:hAnsi="等线" w:cs="微软雅黑" w:hint="eastAsia"/>
          <w:szCs w:val="21"/>
        </w:rPr>
        <w:t>书</w:t>
      </w:r>
      <w:r>
        <w:rPr>
          <w:rFonts w:ascii="等线" w:eastAsia="等线" w:hAnsi="等线" w:cs="Yu Gothic UI Semilight" w:hint="eastAsia"/>
          <w:szCs w:val="21"/>
        </w:rPr>
        <w:t>》中的每个需求是否都能在后</w:t>
      </w:r>
      <w:r>
        <w:rPr>
          <w:rFonts w:ascii="等线" w:eastAsia="等线" w:hAnsi="等线" w:cs="微软雅黑" w:hint="eastAsia"/>
          <w:szCs w:val="21"/>
        </w:rPr>
        <w:t>继</w:t>
      </w:r>
      <w:r>
        <w:rPr>
          <w:rFonts w:ascii="等线" w:eastAsia="等线" w:hAnsi="等线" w:cs="Yu Gothic UI Semilight" w:hint="eastAsia"/>
          <w:szCs w:val="21"/>
        </w:rPr>
        <w:t>工作成果中找到</w:t>
      </w:r>
      <w:r>
        <w:rPr>
          <w:rFonts w:ascii="等线" w:eastAsia="等线" w:hAnsi="等线" w:cs="微软雅黑" w:hint="eastAsia"/>
          <w:szCs w:val="21"/>
        </w:rPr>
        <w:t>对应</w:t>
      </w:r>
      <w:r>
        <w:rPr>
          <w:rFonts w:ascii="等线" w:eastAsia="等线" w:hAnsi="等线" w:cs="Yu Gothic UI Semilight" w:hint="eastAsia"/>
          <w:szCs w:val="21"/>
        </w:rPr>
        <w:t>点</w:t>
      </w:r>
    </w:p>
    <w:p w14:paraId="062DC5A3" w14:textId="77777777" w:rsidR="00616CE2" w:rsidRDefault="00EF5EE0">
      <w:pPr>
        <w:numPr>
          <w:ilvl w:val="0"/>
          <w:numId w:val="3"/>
        </w:numPr>
        <w:rPr>
          <w:rFonts w:ascii="等线" w:eastAsia="等线" w:hAnsi="等线"/>
          <w:sz w:val="16"/>
          <w:szCs w:val="20"/>
        </w:rPr>
      </w:pPr>
      <w:r>
        <w:rPr>
          <w:rFonts w:ascii="等线" w:eastAsia="等线" w:hAnsi="等线" w:cs="楷体" w:hint="eastAsia"/>
          <w:szCs w:val="21"/>
        </w:rPr>
        <w:t>逆向跟踪。</w:t>
      </w:r>
      <w:r>
        <w:rPr>
          <w:rFonts w:ascii="等线" w:eastAsia="等线" w:hAnsi="等线" w:cs="微软雅黑" w:hint="eastAsia"/>
          <w:szCs w:val="21"/>
        </w:rPr>
        <w:t>检查设计</w:t>
      </w:r>
      <w:r>
        <w:rPr>
          <w:rFonts w:ascii="等线" w:eastAsia="等线" w:hAnsi="等线" w:cs="Yu Gothic UI Semilight" w:hint="eastAsia"/>
          <w:szCs w:val="21"/>
        </w:rPr>
        <w:t>文档、代</w:t>
      </w:r>
      <w:r>
        <w:rPr>
          <w:rFonts w:ascii="等线" w:eastAsia="等线" w:hAnsi="等线" w:cs="微软雅黑" w:hint="eastAsia"/>
          <w:szCs w:val="21"/>
        </w:rPr>
        <w:t>码</w:t>
      </w:r>
      <w:r>
        <w:rPr>
          <w:rFonts w:ascii="等线" w:eastAsia="等线" w:hAnsi="等线" w:cs="Yu Gothic UI Semilight" w:hint="eastAsia"/>
          <w:szCs w:val="21"/>
        </w:rPr>
        <w:t>、</w:t>
      </w:r>
      <w:r>
        <w:rPr>
          <w:rFonts w:ascii="等线" w:eastAsia="等线" w:hAnsi="等线" w:cs="微软雅黑" w:hint="eastAsia"/>
          <w:szCs w:val="21"/>
        </w:rPr>
        <w:t>测试</w:t>
      </w:r>
      <w:r>
        <w:rPr>
          <w:rFonts w:ascii="等线" w:eastAsia="等线" w:hAnsi="等线" w:cs="Yu Gothic UI Semilight" w:hint="eastAsia"/>
          <w:szCs w:val="21"/>
        </w:rPr>
        <w:t>用例等工作成果是否都能在《</w:t>
      </w:r>
      <w:r>
        <w:rPr>
          <w:rFonts w:ascii="等线" w:eastAsia="等线" w:hAnsi="等线" w:cs="微软雅黑" w:hint="eastAsia"/>
          <w:szCs w:val="21"/>
        </w:rPr>
        <w:t>产</w:t>
      </w:r>
      <w:r>
        <w:rPr>
          <w:rFonts w:ascii="等线" w:eastAsia="等线" w:hAnsi="等线" w:cs="Yu Gothic UI Semilight" w:hint="eastAsia"/>
          <w:szCs w:val="21"/>
        </w:rPr>
        <w:t>品需求</w:t>
      </w:r>
      <w:r>
        <w:rPr>
          <w:rFonts w:ascii="等线" w:eastAsia="等线" w:hAnsi="等线" w:cs="微软雅黑" w:hint="eastAsia"/>
          <w:szCs w:val="21"/>
        </w:rPr>
        <w:t>规</w:t>
      </w:r>
      <w:r>
        <w:rPr>
          <w:rFonts w:ascii="等线" w:eastAsia="等线" w:hAnsi="等线" w:cs="Yu Gothic UI Semilight" w:hint="eastAsia"/>
          <w:szCs w:val="21"/>
        </w:rPr>
        <w:t>格</w:t>
      </w:r>
      <w:r>
        <w:rPr>
          <w:rFonts w:ascii="等线" w:eastAsia="等线" w:hAnsi="等线" w:cs="微软雅黑" w:hint="eastAsia"/>
          <w:szCs w:val="21"/>
        </w:rPr>
        <w:t>说</w:t>
      </w:r>
      <w:r>
        <w:rPr>
          <w:rFonts w:ascii="等线" w:eastAsia="等线" w:hAnsi="等线" w:cs="Yu Gothic UI Semilight" w:hint="eastAsia"/>
          <w:szCs w:val="21"/>
        </w:rPr>
        <w:t>明</w:t>
      </w:r>
      <w:r>
        <w:rPr>
          <w:rFonts w:ascii="等线" w:eastAsia="等线" w:hAnsi="等线" w:cs="微软雅黑" w:hint="eastAsia"/>
          <w:szCs w:val="21"/>
        </w:rPr>
        <w:t>书</w:t>
      </w:r>
      <w:r>
        <w:rPr>
          <w:rFonts w:ascii="等线" w:eastAsia="等线" w:hAnsi="等线" w:cs="Yu Gothic UI Semilight" w:hint="eastAsia"/>
          <w:szCs w:val="21"/>
        </w:rPr>
        <w:t>》中找到出</w:t>
      </w:r>
      <w:r>
        <w:rPr>
          <w:rFonts w:ascii="等线" w:eastAsia="等线" w:hAnsi="等线" w:cs="微软雅黑" w:hint="eastAsia"/>
          <w:szCs w:val="21"/>
        </w:rPr>
        <w:t>处</w:t>
      </w:r>
      <w:r>
        <w:rPr>
          <w:rFonts w:ascii="等线" w:eastAsia="等线" w:hAnsi="等线" w:cs="Yu Gothic UI Semilight" w:hint="eastAsia"/>
          <w:szCs w:val="21"/>
        </w:rPr>
        <w:t>。</w:t>
      </w:r>
    </w:p>
    <w:p w14:paraId="2503C1F4" w14:textId="77777777" w:rsidR="00616CE2" w:rsidRDefault="00EF5EE0">
      <w:pPr>
        <w:pStyle w:val="1"/>
        <w:rPr>
          <w:rFonts w:ascii="等线" w:eastAsia="等线" w:hAnsi="等线"/>
        </w:rPr>
      </w:pPr>
      <w:bookmarkStart w:id="20" w:name="_Toc7663_WPSOffice_Level1"/>
      <w:bookmarkStart w:id="21" w:name="_Toc44527429"/>
      <w:r>
        <w:rPr>
          <w:rFonts w:ascii="等线" w:eastAsia="等线" w:hAnsi="等线" w:hint="eastAsia"/>
        </w:rPr>
        <w:t>6 注解</w:t>
      </w:r>
      <w:bookmarkEnd w:id="20"/>
      <w:bookmarkEnd w:id="21"/>
    </w:p>
    <w:p w14:paraId="1C3468E9" w14:textId="77777777" w:rsidR="00616CE2" w:rsidRDefault="00EF5EE0">
      <w:pPr>
        <w:numPr>
          <w:ilvl w:val="0"/>
          <w:numId w:val="3"/>
        </w:numPr>
        <w:rPr>
          <w:rFonts w:ascii="等线" w:eastAsia="等线" w:hAnsi="等线" w:cs="楷体"/>
          <w:szCs w:val="21"/>
        </w:rPr>
      </w:pPr>
      <w:r>
        <w:rPr>
          <w:rFonts w:ascii="等线" w:eastAsia="等线" w:hAnsi="等线" w:cs="楷体" w:hint="eastAsia"/>
          <w:szCs w:val="21"/>
        </w:rPr>
        <w:t>Gx-</w:t>
      </w:r>
      <w:proofErr w:type="spellStart"/>
      <w:r>
        <w:rPr>
          <w:rFonts w:ascii="等线" w:eastAsia="等线" w:hAnsi="等线" w:cs="楷体" w:hint="eastAsia"/>
          <w:szCs w:val="21"/>
        </w:rPr>
        <w:t>y,</w:t>
      </w:r>
      <w:r>
        <w:rPr>
          <w:rFonts w:ascii="等线" w:eastAsia="等线" w:hAnsi="等线" w:cs="微软雅黑" w:hint="eastAsia"/>
          <w:szCs w:val="21"/>
        </w:rPr>
        <w:t>Gx</w:t>
      </w:r>
      <w:proofErr w:type="spellEnd"/>
      <w:r>
        <w:rPr>
          <w:rFonts w:ascii="等线" w:eastAsia="等线" w:hAnsi="等线" w:cs="微软雅黑" w:hint="eastAsia"/>
          <w:szCs w:val="21"/>
        </w:rPr>
        <w:t>代表测试用例所属的测试功能组，Gx-y代表组内编号为Gx-y的测试用例</w:t>
      </w:r>
      <w:r>
        <w:rPr>
          <w:rFonts w:ascii="等线" w:eastAsia="等线" w:hAnsi="等线" w:cs="Yu Gothic UI Semilight" w:hint="eastAsia"/>
          <w:szCs w:val="21"/>
        </w:rPr>
        <w:t>。</w:t>
      </w:r>
    </w:p>
    <w:sectPr w:rsidR="00616C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4BDA3D" w14:textId="77777777" w:rsidR="008E281D" w:rsidRDefault="008E281D">
      <w:pPr>
        <w:spacing w:after="0" w:line="240" w:lineRule="auto"/>
      </w:pPr>
      <w:r>
        <w:separator/>
      </w:r>
    </w:p>
  </w:endnote>
  <w:endnote w:type="continuationSeparator" w:id="0">
    <w:p w14:paraId="0AC5871B" w14:textId="77777777" w:rsidR="008E281D" w:rsidRDefault="008E28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Yu Gothic UI Semilight"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49071677"/>
    </w:sdtPr>
    <w:sdtEndPr/>
    <w:sdtContent>
      <w:p w14:paraId="703DBE6F" w14:textId="77777777" w:rsidR="00616CE2" w:rsidRDefault="00EF5EE0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14:paraId="0BBF97AC" w14:textId="77777777" w:rsidR="00616CE2" w:rsidRDefault="00616CE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EECC98" w14:textId="77777777" w:rsidR="008E281D" w:rsidRDefault="008E281D">
      <w:pPr>
        <w:spacing w:after="0" w:line="240" w:lineRule="auto"/>
      </w:pPr>
      <w:r>
        <w:separator/>
      </w:r>
    </w:p>
  </w:footnote>
  <w:footnote w:type="continuationSeparator" w:id="0">
    <w:p w14:paraId="2C18BE26" w14:textId="77777777" w:rsidR="008E281D" w:rsidRDefault="008E28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7C9CDC" w14:textId="77777777" w:rsidR="00616CE2" w:rsidRDefault="00EF5EE0">
    <w:pPr>
      <w:pStyle w:val="a7"/>
    </w:pPr>
    <w:r>
      <w:rPr>
        <w:rFonts w:hint="eastAsia"/>
      </w:rPr>
      <w:t xml:space="preserve">                             </w:t>
    </w:r>
    <w:r>
      <w:rPr>
        <w:rFonts w:ascii="等线" w:eastAsia="等线" w:hAnsi="等线" w:cs="楷体" w:hint="eastAsia"/>
        <w:color w:val="000000" w:themeColor="text1"/>
        <w:szCs w:val="21"/>
      </w:rPr>
      <w:t>职员信息服务管理系统</w:t>
    </w:r>
    <w:r>
      <w:rPr>
        <w:rFonts w:hint="eastAsia"/>
      </w:rPr>
      <w:t>-</w:t>
    </w:r>
    <w:r>
      <w:rPr>
        <w:rFonts w:hint="eastAsia"/>
      </w:rPr>
      <w:t>软件测试报告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016CD6"/>
    <w:multiLevelType w:val="singleLevel"/>
    <w:tmpl w:val="20016CD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39953EC0"/>
    <w:multiLevelType w:val="singleLevel"/>
    <w:tmpl w:val="39953EC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4AE3FBB6"/>
    <w:multiLevelType w:val="singleLevel"/>
    <w:tmpl w:val="4AE3FBB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248E"/>
    <w:rsid w:val="00097C29"/>
    <w:rsid w:val="000C4633"/>
    <w:rsid w:val="000D52F0"/>
    <w:rsid w:val="001548C2"/>
    <w:rsid w:val="00180C8A"/>
    <w:rsid w:val="001E4205"/>
    <w:rsid w:val="00237DFE"/>
    <w:rsid w:val="002B10A8"/>
    <w:rsid w:val="002F2CFE"/>
    <w:rsid w:val="003C100B"/>
    <w:rsid w:val="004B1080"/>
    <w:rsid w:val="005251EE"/>
    <w:rsid w:val="005B2A2C"/>
    <w:rsid w:val="005C72B2"/>
    <w:rsid w:val="00616CE2"/>
    <w:rsid w:val="00620009"/>
    <w:rsid w:val="007527A2"/>
    <w:rsid w:val="00807EDD"/>
    <w:rsid w:val="008E281D"/>
    <w:rsid w:val="009452B9"/>
    <w:rsid w:val="00A36599"/>
    <w:rsid w:val="00B03D73"/>
    <w:rsid w:val="00B96D6F"/>
    <w:rsid w:val="00BA636C"/>
    <w:rsid w:val="00C14A62"/>
    <w:rsid w:val="00C53E3A"/>
    <w:rsid w:val="00C72240"/>
    <w:rsid w:val="00D25CA5"/>
    <w:rsid w:val="00D25D4D"/>
    <w:rsid w:val="00E97CD8"/>
    <w:rsid w:val="00EB3856"/>
    <w:rsid w:val="00EF5EE0"/>
    <w:rsid w:val="00FB248E"/>
    <w:rsid w:val="023967D5"/>
    <w:rsid w:val="06344719"/>
    <w:rsid w:val="096129C1"/>
    <w:rsid w:val="0EDE0AFE"/>
    <w:rsid w:val="11980E13"/>
    <w:rsid w:val="11E90BE6"/>
    <w:rsid w:val="125F4BAA"/>
    <w:rsid w:val="1AA04C36"/>
    <w:rsid w:val="1B2B430D"/>
    <w:rsid w:val="1C944C36"/>
    <w:rsid w:val="1CB663AE"/>
    <w:rsid w:val="1D2209DB"/>
    <w:rsid w:val="1ED677CB"/>
    <w:rsid w:val="1FEB23AF"/>
    <w:rsid w:val="22AF7D8F"/>
    <w:rsid w:val="28913560"/>
    <w:rsid w:val="28A54BF1"/>
    <w:rsid w:val="2A310FF6"/>
    <w:rsid w:val="334F4F15"/>
    <w:rsid w:val="36C54976"/>
    <w:rsid w:val="37691A73"/>
    <w:rsid w:val="398C7E6B"/>
    <w:rsid w:val="3EED543E"/>
    <w:rsid w:val="48FF4789"/>
    <w:rsid w:val="49A61CBD"/>
    <w:rsid w:val="4A053341"/>
    <w:rsid w:val="4B4955CF"/>
    <w:rsid w:val="4D3A7F4B"/>
    <w:rsid w:val="4DF70629"/>
    <w:rsid w:val="4E7215FB"/>
    <w:rsid w:val="52AB0E05"/>
    <w:rsid w:val="53B1384B"/>
    <w:rsid w:val="54B22D02"/>
    <w:rsid w:val="55B77BA5"/>
    <w:rsid w:val="55D54127"/>
    <w:rsid w:val="56792588"/>
    <w:rsid w:val="57D162AA"/>
    <w:rsid w:val="5FE918B1"/>
    <w:rsid w:val="61D527E6"/>
    <w:rsid w:val="6D720E5C"/>
    <w:rsid w:val="6E0D6DBF"/>
    <w:rsid w:val="7055739A"/>
    <w:rsid w:val="70C54B7E"/>
    <w:rsid w:val="71016B77"/>
    <w:rsid w:val="71435978"/>
    <w:rsid w:val="750C2665"/>
    <w:rsid w:val="75747048"/>
    <w:rsid w:val="77AC5465"/>
    <w:rsid w:val="78DB6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4368C4D"/>
  <w15:docId w15:val="{6E16D1E3-DCD6-42B1-B2C2-DA086D926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 w:qFormat="1"/>
    <w:lsdException w:name="header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after="200" w:line="276" w:lineRule="auto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Pr>
      <w:rFonts w:ascii="Tahoma" w:hAnsi="Tahoma" w:cs="Tahoma"/>
      <w:sz w:val="16"/>
      <w:szCs w:val="16"/>
    </w:rPr>
  </w:style>
  <w:style w:type="paragraph" w:styleId="a5">
    <w:name w:val="footer"/>
    <w:basedOn w:val="a"/>
    <w:link w:val="a6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7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TOC1">
    <w:name w:val="toc 1"/>
    <w:basedOn w:val="a"/>
    <w:next w:val="a"/>
    <w:uiPriority w:val="39"/>
  </w:style>
  <w:style w:type="paragraph" w:styleId="TOC2">
    <w:name w:val="toc 2"/>
    <w:basedOn w:val="a"/>
    <w:next w:val="a"/>
    <w:uiPriority w:val="39"/>
    <w:qFormat/>
    <w:pPr>
      <w:ind w:leftChars="200" w:left="420"/>
    </w:pPr>
  </w:style>
  <w:style w:type="table" w:styleId="a8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Pr>
      <w:color w:val="0563C1" w:themeColor="hyperlink"/>
      <w:u w:val="single"/>
    </w:rPr>
  </w:style>
  <w:style w:type="paragraph" w:customStyle="1" w:styleId="WPSOffice1">
    <w:name w:val="WPSOffice手动目录 1"/>
    <w:qFormat/>
    <w:pPr>
      <w:spacing w:after="200" w:line="276" w:lineRule="auto"/>
    </w:pPr>
    <w:rPr>
      <w:rFonts w:ascii="Times New Roman" w:eastAsia="宋体" w:hAnsi="Times New Roman" w:cs="Times New Roman"/>
    </w:rPr>
  </w:style>
  <w:style w:type="paragraph" w:customStyle="1" w:styleId="WPSOffice2">
    <w:name w:val="WPSOffice手动目录 2"/>
    <w:qFormat/>
    <w:pPr>
      <w:spacing w:after="200" w:line="276" w:lineRule="auto"/>
      <w:ind w:leftChars="200" w:left="200"/>
    </w:pPr>
    <w:rPr>
      <w:rFonts w:ascii="Times New Roman" w:eastAsia="宋体" w:hAnsi="Times New Roman" w:cs="Times New Roman"/>
    </w:rPr>
  </w:style>
  <w:style w:type="paragraph" w:customStyle="1" w:styleId="WPSOffice3">
    <w:name w:val="WPSOffice手动目录 3"/>
    <w:qFormat/>
    <w:pPr>
      <w:spacing w:after="200" w:line="276" w:lineRule="auto"/>
      <w:ind w:leftChars="400" w:left="400"/>
    </w:pPr>
    <w:rPr>
      <w:rFonts w:ascii="Times New Roman" w:eastAsia="宋体" w:hAnsi="Times New Roman" w:cs="Times New Roman"/>
    </w:rPr>
  </w:style>
  <w:style w:type="paragraph" w:styleId="aa">
    <w:name w:val="No Spacing"/>
    <w:link w:val="ab"/>
    <w:uiPriority w:val="1"/>
    <w:qFormat/>
    <w:pPr>
      <w:spacing w:after="200" w:line="276" w:lineRule="auto"/>
    </w:pPr>
    <w:rPr>
      <w:sz w:val="22"/>
      <w:szCs w:val="22"/>
    </w:rPr>
  </w:style>
  <w:style w:type="character" w:customStyle="1" w:styleId="ab">
    <w:name w:val="无间隔 字符"/>
    <w:basedOn w:val="a0"/>
    <w:link w:val="aa"/>
    <w:uiPriority w:val="1"/>
    <w:qFormat/>
    <w:rPr>
      <w:rFonts w:asciiTheme="minorHAnsi" w:eastAsiaTheme="minorEastAsia" w:hAnsiTheme="minorHAnsi" w:cstheme="minorBidi"/>
      <w:sz w:val="22"/>
      <w:szCs w:val="22"/>
    </w:rPr>
  </w:style>
  <w:style w:type="table" w:customStyle="1" w:styleId="4-51">
    <w:name w:val="网格表 4 - 着色 51"/>
    <w:basedOn w:val="a1"/>
    <w:uiPriority w:val="49"/>
    <w:qFormat/>
    <w:tblPr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a6">
    <w:name w:val="页脚 字符"/>
    <w:basedOn w:val="a0"/>
    <w:link w:val="a5"/>
    <w:uiPriority w:val="99"/>
    <w:qFormat/>
    <w:rPr>
      <w:rFonts w:asciiTheme="minorHAnsi" w:eastAsiaTheme="minorEastAsia" w:hAnsiTheme="minorHAnsi" w:cstheme="minorBidi"/>
      <w:kern w:val="2"/>
      <w:sz w:val="18"/>
      <w:szCs w:val="24"/>
    </w:rPr>
  </w:style>
  <w:style w:type="table" w:customStyle="1" w:styleId="51">
    <w:name w:val="无格式表格 51"/>
    <w:basedOn w:val="a1"/>
    <w:uiPriority w:val="45"/>
    <w:qFormat/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TOCHeading1">
    <w:name w:val="TOC Heading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  <w:lang w:eastAsia="en-US"/>
    </w:rPr>
  </w:style>
  <w:style w:type="character" w:customStyle="1" w:styleId="a4">
    <w:name w:val="批注框文本 字符"/>
    <w:basedOn w:val="a0"/>
    <w:link w:val="a3"/>
    <w:qFormat/>
    <w:rPr>
      <w:rFonts w:ascii="Tahoma" w:eastAsiaTheme="minorEastAsia" w:hAnsi="Tahoma" w:cs="Tahoma"/>
      <w:kern w:val="2"/>
      <w:sz w:val="16"/>
      <w:szCs w:val="16"/>
    </w:rPr>
  </w:style>
  <w:style w:type="table" w:customStyle="1" w:styleId="11">
    <w:name w:val="无格式表格 11"/>
    <w:basedOn w:val="a1"/>
    <w:uiPriority w:val="41"/>
    <w:qFormat/>
    <w:rPr>
      <w:kern w:val="2"/>
      <w:sz w:val="21"/>
      <w:szCs w:val="22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2019-07-08T00:00:00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509C3F5-A105-4CB5-9D0A-6B86F3BBA8D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429</Words>
  <Characters>2449</Characters>
  <Application>Microsoft Office Word</Application>
  <DocSecurity>0</DocSecurity>
  <Lines>20</Lines>
  <Paragraphs>5</Paragraphs>
  <ScaleCrop>false</ScaleCrop>
  <Company>“海上捞”餐饮管理系统</Company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软件测试报告</dc:title>
  <dc:subject>V 1.0</dc:subject>
  <dc:creator>聂俊 李欣</dc:creator>
  <cp:lastModifiedBy>w jz</cp:lastModifiedBy>
  <cp:revision>19</cp:revision>
  <dcterms:created xsi:type="dcterms:W3CDTF">2014-10-29T12:08:00Z</dcterms:created>
  <dcterms:modified xsi:type="dcterms:W3CDTF">2020-07-01T12:23:00Z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