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96526870"/>
        <w:docPartObj>
          <w:docPartGallery w:val="Cover Pages"/>
          <w:docPartUnique/>
        </w:docPartObj>
      </w:sdtPr>
      <w:sdtEndPr>
        <w:rPr>
          <w:rFonts w:ascii="等线" w:eastAsia="等线" w:hAnsi="等线"/>
        </w:rPr>
      </w:sdtEndPr>
      <w:sdtContent>
        <w:p w14:paraId="7FDD16FF" w14:textId="18113C4F" w:rsidR="00AF2549" w:rsidRDefault="00AF25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F2549" w14:paraId="20B3B5DB" w14:textId="77777777">
            <w:sdt>
              <w:sdtPr>
                <w:rPr>
                  <w:rFonts w:ascii="等线" w:eastAsia="等线" w:hAnsi="等线" w:hint="eastAsia"/>
                  <w:color w:val="4472C4" w:themeColor="accent5"/>
                  <w:sz w:val="24"/>
                  <w:szCs w:val="24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C842B3" w14:textId="4168274E" w:rsidR="00AF2549" w:rsidRDefault="002E4B7A">
                    <w:pPr>
                      <w:pStyle w:val="a8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等线" w:eastAsia="等线" w:hAnsi="等线" w:hint="eastAsia"/>
                        <w:color w:val="4472C4" w:themeColor="accent5"/>
                        <w:sz w:val="24"/>
                        <w:szCs w:val="24"/>
                      </w:rPr>
                      <w:t>SISMS职员信息服务管理系统</w:t>
                    </w:r>
                  </w:p>
                </w:tc>
              </w:sdtContent>
            </w:sdt>
          </w:tr>
          <w:tr w:rsidR="00AF2549" w14:paraId="21B93150" w14:textId="77777777">
            <w:tc>
              <w:tcPr>
                <w:tcW w:w="7672" w:type="dxa"/>
              </w:tcPr>
              <w:sdt>
                <w:sdtPr>
                  <w:rPr>
                    <w:rFonts w:ascii="等线" w:eastAsia="等线" w:hAnsi="等线" w:cstheme="majorBidi" w:hint="eastAsia"/>
                    <w:color w:val="4472C4" w:themeColor="accent5"/>
                    <w:sz w:val="88"/>
                    <w:szCs w:val="88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9544A75" w14:textId="30B54968" w:rsidR="00AF2549" w:rsidRDefault="00AF2549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396AC7">
                      <w:rPr>
                        <w:rFonts w:ascii="等线" w:eastAsia="等线" w:hAnsi="等线" w:cstheme="majorBidi" w:hint="eastAsia"/>
                        <w:color w:val="4472C4" w:themeColor="accent5"/>
                        <w:sz w:val="88"/>
                        <w:szCs w:val="88"/>
                      </w:rPr>
                      <w:t>软件测试</w:t>
                    </w:r>
                    <w:r w:rsidR="00396AC7">
                      <w:rPr>
                        <w:rFonts w:ascii="等线" w:eastAsia="等线" w:hAnsi="等线" w:cstheme="majorBidi" w:hint="eastAsia"/>
                        <w:color w:val="4472C4" w:themeColor="accent5"/>
                        <w:sz w:val="88"/>
                        <w:szCs w:val="88"/>
                      </w:rPr>
                      <w:t>计划</w:t>
                    </w:r>
                  </w:p>
                </w:sdtContent>
              </w:sdt>
            </w:tc>
          </w:tr>
          <w:tr w:rsidR="00AF2549" w14:paraId="638B1DBD" w14:textId="77777777">
            <w:sdt>
              <w:sdtPr>
                <w:rPr>
                  <w:rFonts w:hint="eastAsia"/>
                  <w:color w:val="4472C4" w:themeColor="accent5"/>
                  <w:sz w:val="24"/>
                  <w:szCs w:val="24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A5967D" w14:textId="3A6A1ECE" w:rsidR="00AF2549" w:rsidRDefault="00AF2549">
                    <w:pPr>
                      <w:pStyle w:val="a8"/>
                      <w:rPr>
                        <w:color w:val="2E74B5" w:themeColor="accent1" w:themeShade="BF"/>
                        <w:sz w:val="24"/>
                      </w:rPr>
                    </w:pPr>
                    <w:r w:rsidRPr="00396AC7">
                      <w:rPr>
                        <w:color w:val="4472C4" w:themeColor="accent5"/>
                        <w:sz w:val="24"/>
                        <w:szCs w:val="24"/>
                      </w:rPr>
                      <w:t xml:space="preserve">V </w:t>
                    </w:r>
                    <w:r w:rsidR="001053CA" w:rsidRPr="00396AC7">
                      <w:rPr>
                        <w:rFonts w:hint="eastAsia"/>
                        <w:color w:val="4472C4" w:themeColor="accent5"/>
                        <w:sz w:val="24"/>
                        <w:szCs w:val="24"/>
                      </w:rPr>
                      <w:t>1</w:t>
                    </w:r>
                    <w:r w:rsidRPr="00396AC7">
                      <w:rPr>
                        <w:rFonts w:hint="eastAsia"/>
                        <w:color w:val="4472C4" w:themeColor="accent5"/>
                        <w:sz w:val="24"/>
                        <w:szCs w:val="24"/>
                      </w:rPr>
                      <w:t>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F2549" w14:paraId="01966D7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等线" w:eastAsia="等线" w:hAnsi="等线" w:hint="eastAsia"/>
                    <w:color w:val="4472C4" w:themeColor="accent5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B00BDD0" w14:textId="297935BE" w:rsidR="00AF2549" w:rsidRPr="00396AC7" w:rsidRDefault="002E4B7A">
                    <w:pPr>
                      <w:pStyle w:val="a8"/>
                      <w:rPr>
                        <w:rFonts w:ascii="等线" w:eastAsia="等线" w:hAnsi="等线"/>
                        <w:color w:val="4472C4" w:themeColor="accent5"/>
                        <w:sz w:val="28"/>
                        <w:szCs w:val="28"/>
                      </w:rPr>
                    </w:pPr>
                    <w:r>
                      <w:rPr>
                        <w:rFonts w:ascii="等线" w:eastAsia="等线" w:hAnsi="等线" w:hint="eastAsia"/>
                        <w:color w:val="4472C4" w:themeColor="accent5"/>
                        <w:sz w:val="28"/>
                        <w:szCs w:val="28"/>
                      </w:rPr>
                      <w:t>任卓力 邓子凡</w:t>
                    </w:r>
                  </w:p>
                </w:sdtContent>
              </w:sdt>
              <w:sdt>
                <w:sdtPr>
                  <w:rPr>
                    <w:color w:val="4472C4" w:themeColor="accent5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2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167ED2D2" w14:textId="41CB9C51" w:rsidR="00AF2549" w:rsidRPr="00396AC7" w:rsidRDefault="00396AC7">
                    <w:pPr>
                      <w:pStyle w:val="a8"/>
                      <w:rPr>
                        <w:color w:val="4472C4" w:themeColor="accent5"/>
                        <w:sz w:val="28"/>
                        <w:szCs w:val="28"/>
                      </w:rPr>
                    </w:pPr>
                    <w:r w:rsidRPr="00396AC7">
                      <w:rPr>
                        <w:rFonts w:hint="eastAsia"/>
                        <w:color w:val="4472C4" w:themeColor="accent5"/>
                        <w:sz w:val="28"/>
                        <w:szCs w:val="28"/>
                      </w:rPr>
                      <w:t>2020-6-</w:t>
                    </w:r>
                    <w:r w:rsidR="00FB63AA">
                      <w:rPr>
                        <w:rFonts w:hint="eastAsia"/>
                        <w:color w:val="4472C4" w:themeColor="accent5"/>
                        <w:sz w:val="28"/>
                        <w:szCs w:val="28"/>
                      </w:rPr>
                      <w:t>26</w:t>
                    </w:r>
                  </w:p>
                </w:sdtContent>
              </w:sdt>
              <w:p w14:paraId="1A6A7851" w14:textId="77777777" w:rsidR="00AF2549" w:rsidRDefault="00AF2549">
                <w:pPr>
                  <w:pStyle w:val="a8"/>
                  <w:rPr>
                    <w:color w:val="5B9BD5" w:themeColor="accent1"/>
                  </w:rPr>
                </w:pPr>
              </w:p>
            </w:tc>
          </w:tr>
        </w:tbl>
        <w:p w14:paraId="3BD251DB" w14:textId="65D4FECF" w:rsidR="00AF2549" w:rsidRPr="001053CA" w:rsidRDefault="00AF2549">
          <w:pPr>
            <w:widowControl/>
            <w:jc w:val="left"/>
            <w:rPr>
              <w:rFonts w:ascii="等线" w:eastAsia="等线" w:hAnsi="等线"/>
            </w:rPr>
          </w:pPr>
          <w:r>
            <w:rPr>
              <w:rFonts w:ascii="等线" w:eastAsia="等线" w:hAnsi="等线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eastAsia="zh-CN"/>
        </w:rPr>
        <w:id w:val="-1555925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F16B52" w14:textId="64060F46" w:rsidR="00410FA2" w:rsidRDefault="00410FA2">
          <w:pPr>
            <w:pStyle w:val="TOC"/>
          </w:pPr>
          <w:r>
            <w:rPr>
              <w:rFonts w:hint="eastAsia"/>
              <w:lang w:eastAsia="zh-CN"/>
            </w:rPr>
            <w:t>目录</w:t>
          </w:r>
        </w:p>
        <w:p w14:paraId="5501B4FC" w14:textId="302636CC" w:rsidR="002E4B7A" w:rsidRDefault="00410FA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92399" w:history="1">
            <w:r w:rsidR="002E4B7A" w:rsidRPr="00AA0F9B">
              <w:rPr>
                <w:rStyle w:val="aa"/>
                <w:rFonts w:ascii="等线" w:eastAsia="等线" w:hAnsi="等线"/>
                <w:noProof/>
              </w:rPr>
              <w:t>1.引言</w:t>
            </w:r>
            <w:r w:rsidR="002E4B7A">
              <w:rPr>
                <w:noProof/>
                <w:webHidden/>
              </w:rPr>
              <w:tab/>
            </w:r>
            <w:r w:rsidR="002E4B7A">
              <w:rPr>
                <w:noProof/>
                <w:webHidden/>
              </w:rPr>
              <w:fldChar w:fldCharType="begin"/>
            </w:r>
            <w:r w:rsidR="002E4B7A">
              <w:rPr>
                <w:noProof/>
                <w:webHidden/>
              </w:rPr>
              <w:instrText xml:space="preserve"> PAGEREF _Toc44592399 \h </w:instrText>
            </w:r>
            <w:r w:rsidR="002E4B7A">
              <w:rPr>
                <w:noProof/>
                <w:webHidden/>
              </w:rPr>
            </w:r>
            <w:r w:rsidR="002E4B7A">
              <w:rPr>
                <w:noProof/>
                <w:webHidden/>
              </w:rPr>
              <w:fldChar w:fldCharType="separate"/>
            </w:r>
            <w:r w:rsidR="002E4B7A">
              <w:rPr>
                <w:noProof/>
                <w:webHidden/>
              </w:rPr>
              <w:t>2</w:t>
            </w:r>
            <w:r w:rsidR="002E4B7A">
              <w:rPr>
                <w:noProof/>
                <w:webHidden/>
              </w:rPr>
              <w:fldChar w:fldCharType="end"/>
            </w:r>
          </w:hyperlink>
        </w:p>
        <w:p w14:paraId="3D890AD4" w14:textId="0CF4E213" w:rsidR="002E4B7A" w:rsidRDefault="002E4B7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92400" w:history="1">
            <w:r w:rsidRPr="00AA0F9B">
              <w:rPr>
                <w:rStyle w:val="aa"/>
                <w:rFonts w:ascii="等线" w:eastAsia="等线" w:hAnsi="等线" w:cs="楷体"/>
                <w:bCs/>
                <w:noProof/>
              </w:rPr>
              <w:t>1.1 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3457" w14:textId="1ED8633B" w:rsidR="002E4B7A" w:rsidRDefault="002E4B7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92401" w:history="1">
            <w:r w:rsidRPr="00AA0F9B">
              <w:rPr>
                <w:rStyle w:val="aa"/>
                <w:rFonts w:ascii="等线" w:eastAsia="等线" w:hAnsi="等线" w:cs="楷体"/>
                <w:bCs/>
                <w:noProof/>
              </w:rPr>
              <w:t>1.2 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D8D5" w14:textId="4F06A13E" w:rsidR="002E4B7A" w:rsidRDefault="002E4B7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92402" w:history="1">
            <w:r w:rsidRPr="00AA0F9B">
              <w:rPr>
                <w:rStyle w:val="aa"/>
                <w:rFonts w:ascii="等线" w:eastAsia="等线" w:hAnsi="等线" w:cs="楷体"/>
                <w:bCs/>
                <w:noProof/>
              </w:rPr>
              <w:t>1.3 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81414" w14:textId="245C9786" w:rsidR="002E4B7A" w:rsidRDefault="002E4B7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92403" w:history="1">
            <w:r w:rsidRPr="00AA0F9B">
              <w:rPr>
                <w:rStyle w:val="aa"/>
                <w:rFonts w:ascii="等线" w:eastAsia="等线" w:hAnsi="等线" w:cs="楷体"/>
                <w:bCs/>
                <w:noProof/>
              </w:rPr>
              <w:t>1.4 与其他计划的关系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4603" w14:textId="66AB36A0" w:rsidR="002E4B7A" w:rsidRDefault="002E4B7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4592404" w:history="1">
            <w:r w:rsidRPr="00AA0F9B">
              <w:rPr>
                <w:rStyle w:val="aa"/>
                <w:rFonts w:ascii="等线" w:eastAsia="等线" w:hAnsi="等线" w:cs="楷体"/>
                <w:noProof/>
              </w:rPr>
              <w:t>2 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DFF2" w14:textId="01D3252E" w:rsidR="002E4B7A" w:rsidRDefault="002E4B7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4592405" w:history="1">
            <w:r w:rsidRPr="00AA0F9B">
              <w:rPr>
                <w:rStyle w:val="aa"/>
                <w:rFonts w:ascii="等线" w:eastAsia="等线" w:hAnsi="等线" w:cs="楷体"/>
                <w:noProof/>
              </w:rPr>
              <w:t>3.软件测试环境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0E3F" w14:textId="137D6917" w:rsidR="002E4B7A" w:rsidRDefault="002E4B7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92406" w:history="1">
            <w:r w:rsidRPr="00AA0F9B">
              <w:rPr>
                <w:rStyle w:val="aa"/>
                <w:rFonts w:ascii="等线" w:eastAsia="等线" w:hAnsi="等线" w:cs="楷体"/>
                <w:bCs/>
                <w:noProof/>
              </w:rPr>
              <w:t>3.1 软件项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85DBB" w14:textId="1668E87E" w:rsidR="002E4B7A" w:rsidRDefault="002E4B7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92407" w:history="1">
            <w:r w:rsidRPr="00AA0F9B">
              <w:rPr>
                <w:rStyle w:val="aa"/>
                <w:rFonts w:ascii="等线" w:eastAsia="等线" w:hAnsi="等线" w:cs="楷体"/>
                <w:bCs/>
                <w:noProof/>
              </w:rPr>
              <w:t>3.2 硬件及固体项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0966B" w14:textId="19C6D952" w:rsidR="002E4B7A" w:rsidRDefault="002E4B7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92408" w:history="1">
            <w:r w:rsidRPr="00AA0F9B">
              <w:rPr>
                <w:rStyle w:val="aa"/>
                <w:rFonts w:ascii="等线" w:eastAsia="等线" w:hAnsi="等线" w:cs="楷体"/>
                <w:bCs/>
                <w:noProof/>
              </w:rPr>
              <w:t>3.3 其他材料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74549" w14:textId="04BF3175" w:rsidR="002E4B7A" w:rsidRDefault="002E4B7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92409" w:history="1">
            <w:r w:rsidRPr="00AA0F9B">
              <w:rPr>
                <w:rStyle w:val="aa"/>
                <w:rFonts w:ascii="等线" w:eastAsia="等线" w:hAnsi="等线" w:cs="楷体"/>
                <w:bCs/>
                <w:noProof/>
              </w:rPr>
              <w:t>3.4 安装，测试与控制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E71F" w14:textId="19334B71" w:rsidR="002E4B7A" w:rsidRDefault="002E4B7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92410" w:history="1">
            <w:r w:rsidRPr="00AA0F9B">
              <w:rPr>
                <w:rStyle w:val="aa"/>
                <w:rFonts w:ascii="等线" w:eastAsia="等线" w:hAnsi="等线"/>
                <w:bCs/>
                <w:noProof/>
              </w:rPr>
              <w:t>3.5 参与组织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475CB" w14:textId="11E987DE" w:rsidR="002E4B7A" w:rsidRDefault="002E4B7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92411" w:history="1">
            <w:r w:rsidRPr="00AA0F9B">
              <w:rPr>
                <w:rStyle w:val="aa"/>
                <w:rFonts w:ascii="等线" w:eastAsia="等线" w:hAnsi="等线" w:cs="楷体"/>
                <w:bCs/>
                <w:noProof/>
              </w:rPr>
              <w:t>3.6 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A4F2" w14:textId="529E2168" w:rsidR="002E4B7A" w:rsidRDefault="002E4B7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92412" w:history="1">
            <w:r w:rsidRPr="00AA0F9B">
              <w:rPr>
                <w:rStyle w:val="aa"/>
                <w:rFonts w:ascii="等线" w:eastAsia="等线" w:hAnsi="等线" w:cs="楷体"/>
                <w:bCs/>
                <w:noProof/>
              </w:rPr>
              <w:t>3.7 定向计划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F943B" w14:textId="68468852" w:rsidR="002E4B7A" w:rsidRDefault="002E4B7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92413" w:history="1">
            <w:r w:rsidRPr="00AA0F9B">
              <w:rPr>
                <w:rStyle w:val="aa"/>
                <w:rFonts w:ascii="等线" w:eastAsia="等线" w:hAnsi="等线" w:cs="楷体"/>
                <w:bCs/>
                <w:noProof/>
              </w:rPr>
              <w:t>3.8 要执行的测试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67DBD" w14:textId="0DC1FD1A" w:rsidR="002E4B7A" w:rsidRDefault="002E4B7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4592414" w:history="1">
            <w:r w:rsidRPr="00AA0F9B">
              <w:rPr>
                <w:rStyle w:val="aa"/>
                <w:rFonts w:ascii="等线" w:eastAsia="等线" w:hAnsi="等线" w:cs="楷体"/>
                <w:noProof/>
              </w:rPr>
              <w:t>4 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A17D" w14:textId="4F402CBA" w:rsidR="002E4B7A" w:rsidRDefault="002E4B7A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4592415" w:history="1">
            <w:r w:rsidRPr="00AA0F9B">
              <w:rPr>
                <w:rStyle w:val="aa"/>
                <w:rFonts w:ascii="等线" w:eastAsia="等线" w:hAnsi="等线"/>
                <w:bCs/>
                <w:noProof/>
              </w:rPr>
              <w:t>4.1</w:t>
            </w:r>
            <w:r>
              <w:rPr>
                <w:noProof/>
                <w:szCs w:val="22"/>
              </w:rPr>
              <w:tab/>
            </w:r>
            <w:r w:rsidRPr="00AA0F9B">
              <w:rPr>
                <w:rStyle w:val="aa"/>
                <w:rFonts w:ascii="等线" w:eastAsia="等线" w:hAnsi="等线"/>
                <w:bCs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0C8D" w14:textId="5BA9ACEA" w:rsidR="002E4B7A" w:rsidRDefault="002E4B7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4592416" w:history="1">
            <w:r w:rsidRPr="00AA0F9B">
              <w:rPr>
                <w:rStyle w:val="aa"/>
                <w:rFonts w:ascii="等线" w:eastAsia="等线" w:hAnsi="等线" w:cs="楷体"/>
                <w:noProof/>
              </w:rPr>
              <w:t>4.1.1</w:t>
            </w:r>
            <w:r>
              <w:rPr>
                <w:noProof/>
                <w:szCs w:val="22"/>
              </w:rPr>
              <w:tab/>
            </w:r>
            <w:r w:rsidRPr="00AA0F9B">
              <w:rPr>
                <w:rStyle w:val="aa"/>
                <w:rFonts w:ascii="等线" w:eastAsia="等线" w:hAnsi="等线" w:cs="楷体"/>
                <w:noProof/>
              </w:rPr>
              <w:t>测试级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07CBF" w14:textId="7D2460FF" w:rsidR="002E4B7A" w:rsidRDefault="002E4B7A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4592417" w:history="1">
            <w:r w:rsidRPr="00AA0F9B">
              <w:rPr>
                <w:rStyle w:val="aa"/>
                <w:rFonts w:ascii="等线" w:eastAsia="等线" w:hAnsi="等线"/>
                <w:noProof/>
              </w:rPr>
              <w:t>4.1.2 测试类别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B16F" w14:textId="44886827" w:rsidR="002E4B7A" w:rsidRDefault="002E4B7A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4592418" w:history="1">
            <w:r w:rsidRPr="00AA0F9B">
              <w:rPr>
                <w:rStyle w:val="aa"/>
                <w:rFonts w:ascii="等线" w:eastAsia="等线" w:hAnsi="等线"/>
                <w:noProof/>
              </w:rPr>
              <w:t>4.1.3 一般测试条件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9C784" w14:textId="029F87BA" w:rsidR="002E4B7A" w:rsidRDefault="002E4B7A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44592419" w:history="1">
            <w:r w:rsidRPr="00AA0F9B">
              <w:rPr>
                <w:rStyle w:val="aa"/>
                <w:rFonts w:ascii="等线" w:eastAsia="等线" w:hAnsi="等线" w:cs="楷体"/>
                <w:noProof/>
              </w:rPr>
              <w:t>4.2</w:t>
            </w:r>
            <w:r>
              <w:rPr>
                <w:noProof/>
                <w:szCs w:val="22"/>
              </w:rPr>
              <w:tab/>
            </w:r>
            <w:r w:rsidRPr="00AA0F9B">
              <w:rPr>
                <w:rStyle w:val="aa"/>
                <w:rFonts w:ascii="等线" w:eastAsia="等线" w:hAnsi="等线" w:cs="楷体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E4C6" w14:textId="251E3AB4" w:rsidR="002E4B7A" w:rsidRDefault="002E4B7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4592420" w:history="1">
            <w:r w:rsidRPr="00AA0F9B">
              <w:rPr>
                <w:rStyle w:val="aa"/>
                <w:rFonts w:ascii="等线" w:eastAsia="等线" w:hAnsi="等线" w:cs="楷体"/>
                <w:noProof/>
              </w:rPr>
              <w:t>5测试进度表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06741" w14:textId="5C2126E1" w:rsidR="002E4B7A" w:rsidRDefault="002E4B7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4592421" w:history="1">
            <w:r w:rsidRPr="00AA0F9B">
              <w:rPr>
                <w:rStyle w:val="aa"/>
                <w:rFonts w:ascii="等线" w:eastAsia="等线" w:hAnsi="等线" w:cs="楷体"/>
                <w:noProof/>
              </w:rPr>
              <w:t>6.需求的可追踪性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150A" w14:textId="5AB8D831" w:rsidR="002E4B7A" w:rsidRDefault="002E4B7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4592422" w:history="1">
            <w:r w:rsidRPr="00AA0F9B">
              <w:rPr>
                <w:rStyle w:val="aa"/>
                <w:rFonts w:ascii="等线" w:eastAsia="等线" w:hAnsi="等线" w:cs="楷体"/>
                <w:noProof/>
              </w:rPr>
              <w:t>7评价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CDD1" w14:textId="2A56768D" w:rsidR="002E4B7A" w:rsidRDefault="002E4B7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92423" w:history="1">
            <w:r w:rsidRPr="00AA0F9B">
              <w:rPr>
                <w:rStyle w:val="aa"/>
                <w:rFonts w:ascii="等线" w:eastAsia="等线" w:hAnsi="等线" w:cs="楷体"/>
                <w:bCs/>
                <w:noProof/>
              </w:rPr>
              <w:t>7.1 评价准则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92B5" w14:textId="702ED858" w:rsidR="002E4B7A" w:rsidRDefault="002E4B7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92424" w:history="1">
            <w:r w:rsidRPr="00AA0F9B">
              <w:rPr>
                <w:rStyle w:val="aa"/>
                <w:rFonts w:ascii="等线" w:eastAsia="等线" w:hAnsi="等线" w:cs="楷体"/>
                <w:bCs/>
                <w:noProof/>
              </w:rPr>
              <w:t>7.2 数据处理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040B" w14:textId="37ABC0AE" w:rsidR="002E4B7A" w:rsidRDefault="002E4B7A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4592425" w:history="1">
            <w:r w:rsidRPr="00AA0F9B">
              <w:rPr>
                <w:rStyle w:val="aa"/>
                <w:rFonts w:ascii="等线" w:eastAsia="等线" w:hAnsi="等线" w:cs="楷体"/>
                <w:bCs/>
                <w:noProof/>
              </w:rPr>
              <w:t>7.3 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100B" w14:textId="4AE5EF1D" w:rsidR="00410FA2" w:rsidRDefault="00410FA2">
          <w:r>
            <w:rPr>
              <w:b/>
              <w:bCs/>
              <w:noProof/>
            </w:rPr>
            <w:fldChar w:fldCharType="end"/>
          </w:r>
        </w:p>
      </w:sdtContent>
    </w:sdt>
    <w:p w14:paraId="5E22C437" w14:textId="0B424F96" w:rsidR="007608D5" w:rsidRPr="00BA11A1" w:rsidRDefault="007608D5" w:rsidP="00410FA2">
      <w:pPr>
        <w:rPr>
          <w:rFonts w:ascii="等线" w:eastAsia="等线" w:hAnsi="等线"/>
        </w:rPr>
      </w:pPr>
    </w:p>
    <w:p w14:paraId="76CE570E" w14:textId="77777777" w:rsidR="007608D5" w:rsidRPr="00BA11A1" w:rsidRDefault="007608D5">
      <w:pPr>
        <w:pStyle w:val="1"/>
        <w:rPr>
          <w:rFonts w:ascii="等线" w:eastAsia="等线" w:hAnsi="等线" w:cs="楷体"/>
          <w:sz w:val="52"/>
          <w:szCs w:val="52"/>
        </w:rPr>
        <w:sectPr w:rsidR="007608D5" w:rsidRPr="00BA11A1" w:rsidSect="00AF254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34B82A5B" w14:textId="77777777" w:rsidR="007608D5" w:rsidRPr="00BA11A1" w:rsidRDefault="00C862E8" w:rsidP="00BA11A1">
      <w:pPr>
        <w:pStyle w:val="1"/>
        <w:rPr>
          <w:rFonts w:ascii="等线" w:eastAsia="等线" w:hAnsi="等线"/>
        </w:rPr>
      </w:pPr>
      <w:bookmarkStart w:id="0" w:name="_Toc20558_WPSOffice_Level1"/>
      <w:bookmarkStart w:id="1" w:name="_Toc44592399"/>
      <w:r w:rsidRPr="00BA11A1">
        <w:rPr>
          <w:rFonts w:ascii="等线" w:eastAsia="等线" w:hAnsi="等线" w:hint="eastAsia"/>
        </w:rPr>
        <w:lastRenderedPageBreak/>
        <w:t>1.引言</w:t>
      </w:r>
      <w:bookmarkEnd w:id="0"/>
      <w:bookmarkEnd w:id="1"/>
    </w:p>
    <w:p w14:paraId="183DC51F" w14:textId="5FD1EBC4" w:rsidR="007608D5" w:rsidRPr="00BA11A1" w:rsidRDefault="00C862E8">
      <w:pPr>
        <w:pStyle w:val="2"/>
        <w:rPr>
          <w:rFonts w:ascii="等线" w:eastAsia="等线" w:hAnsi="等线" w:cs="楷体"/>
          <w:b w:val="0"/>
          <w:bCs/>
        </w:rPr>
      </w:pPr>
      <w:bookmarkStart w:id="2" w:name="_Toc15275_WPSOffice_Level2"/>
      <w:bookmarkStart w:id="3" w:name="_Toc44592400"/>
      <w:r w:rsidRPr="00BA11A1">
        <w:rPr>
          <w:rFonts w:ascii="等线" w:eastAsia="等线" w:hAnsi="等线" w:cs="楷体" w:hint="eastAsia"/>
          <w:b w:val="0"/>
          <w:bCs/>
        </w:rPr>
        <w:t>1.1 标识</w:t>
      </w:r>
      <w:bookmarkEnd w:id="2"/>
      <w:bookmarkEnd w:id="3"/>
    </w:p>
    <w:tbl>
      <w:tblPr>
        <w:tblStyle w:val="4-51"/>
        <w:tblW w:w="8460" w:type="dxa"/>
        <w:jc w:val="center"/>
        <w:tblLayout w:type="fixed"/>
        <w:tblLook w:val="04A0" w:firstRow="1" w:lastRow="0" w:firstColumn="1" w:lastColumn="0" w:noHBand="0" w:noVBand="1"/>
      </w:tblPr>
      <w:tblGrid>
        <w:gridCol w:w="6756"/>
        <w:gridCol w:w="1704"/>
      </w:tblGrid>
      <w:tr w:rsidR="00820391" w:rsidRPr="00BA11A1" w14:paraId="48718619" w14:textId="77777777" w:rsidTr="0039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6" w:type="dxa"/>
          </w:tcPr>
          <w:p w14:paraId="20AD9263" w14:textId="77777777" w:rsidR="00820391" w:rsidRPr="00BA11A1" w:rsidRDefault="00820391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文件名称</w:t>
            </w:r>
          </w:p>
        </w:tc>
        <w:tc>
          <w:tcPr>
            <w:tcW w:w="1704" w:type="dxa"/>
          </w:tcPr>
          <w:p w14:paraId="3DD5A6EC" w14:textId="77777777" w:rsidR="00820391" w:rsidRPr="00BA11A1" w:rsidRDefault="008203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作者</w:t>
            </w:r>
          </w:p>
        </w:tc>
      </w:tr>
      <w:tr w:rsidR="00820391" w:rsidRPr="00BA11A1" w14:paraId="2DC91676" w14:textId="77777777" w:rsidTr="0039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6" w:type="dxa"/>
          </w:tcPr>
          <w:p w14:paraId="6260C4AE" w14:textId="5FF731FF" w:rsidR="00820391" w:rsidRPr="00BA11A1" w:rsidRDefault="00820391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</w:t>
            </w:r>
            <w:r w:rsidR="00396AC7" w:rsidRPr="00396AC7">
              <w:rPr>
                <w:rFonts w:ascii="等线" w:eastAsia="等线" w:hAnsi="等线" w:cs="楷体" w:hint="eastAsia"/>
                <w:szCs w:val="21"/>
              </w:rPr>
              <w:t>SISMS职员信息服务管理系统</w:t>
            </w:r>
            <w:r w:rsidRPr="00BA11A1">
              <w:rPr>
                <w:rFonts w:ascii="等线" w:eastAsia="等线" w:hAnsi="等线" w:cs="楷体" w:hint="eastAsia"/>
                <w:szCs w:val="21"/>
              </w:rPr>
              <w:t>-软件测试计划 V1.0》(本版本)</w:t>
            </w:r>
          </w:p>
        </w:tc>
        <w:tc>
          <w:tcPr>
            <w:tcW w:w="1704" w:type="dxa"/>
          </w:tcPr>
          <w:p w14:paraId="356639ED" w14:textId="688FF5F4" w:rsidR="00820391" w:rsidRPr="00BA11A1" w:rsidRDefault="00396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任卓力、邓子凡</w:t>
            </w:r>
          </w:p>
        </w:tc>
      </w:tr>
    </w:tbl>
    <w:p w14:paraId="166F6CC9" w14:textId="77777777" w:rsidR="007608D5" w:rsidRPr="00BA11A1" w:rsidRDefault="007608D5">
      <w:pPr>
        <w:rPr>
          <w:rFonts w:ascii="等线" w:eastAsia="等线" w:hAnsi="等线" w:cs="楷体"/>
        </w:rPr>
      </w:pPr>
    </w:p>
    <w:p w14:paraId="4BAD0C2C" w14:textId="6E58CD89" w:rsidR="007608D5" w:rsidRPr="00BA11A1" w:rsidRDefault="00C862E8">
      <w:pPr>
        <w:pStyle w:val="2"/>
        <w:rPr>
          <w:rFonts w:ascii="等线" w:eastAsia="等线" w:hAnsi="等线" w:cs="楷体"/>
          <w:b w:val="0"/>
          <w:bCs/>
        </w:rPr>
      </w:pPr>
      <w:bookmarkStart w:id="4" w:name="_Toc31033_WPSOffice_Level2"/>
      <w:bookmarkStart w:id="5" w:name="_Toc44592401"/>
      <w:r w:rsidRPr="00BA11A1">
        <w:rPr>
          <w:rFonts w:ascii="等线" w:eastAsia="等线" w:hAnsi="等线" w:cs="楷体" w:hint="eastAsia"/>
          <w:b w:val="0"/>
          <w:bCs/>
        </w:rPr>
        <w:t>1.2 系统概述</w:t>
      </w:r>
      <w:bookmarkEnd w:id="4"/>
      <w:bookmarkEnd w:id="5"/>
    </w:p>
    <w:p w14:paraId="043B5A91" w14:textId="740E2E4F" w:rsidR="00380E99" w:rsidRPr="00BA11A1" w:rsidRDefault="00396AC7" w:rsidP="00380E99">
      <w:pPr>
        <w:ind w:firstLineChars="200" w:firstLine="420"/>
        <w:rPr>
          <w:rFonts w:ascii="等线" w:eastAsia="等线" w:hAnsi="等线" w:cs="楷体"/>
          <w:szCs w:val="21"/>
        </w:rPr>
      </w:pPr>
      <w:r w:rsidRPr="00396AC7">
        <w:rPr>
          <w:rFonts w:ascii="等线" w:eastAsia="等线" w:hAnsi="等线" w:cs="楷体" w:hint="eastAsia"/>
          <w:szCs w:val="21"/>
        </w:rPr>
        <w:t>“SISMS职员信息服务管理系统”是公司管理高效化、现代化重要部分，主要从公司员工管理工作出发、涵盖了职员信息电子化管理、职员入职管理、宿舍管理、技能培训管理、奖惩管理、离职管理等方面。利用本系统可以达到日常工作的无纸化办公、并为公司职员管理工作带来便利。同时，信息的电子化管理为日后的信息统计、信息查看提供强有力的保障。</w:t>
      </w:r>
      <w:r>
        <w:rPr>
          <w:rFonts w:ascii="等线" w:eastAsia="等线" w:hAnsi="等线" w:cs="楷体" w:hint="eastAsia"/>
          <w:szCs w:val="21"/>
        </w:rPr>
        <w:t>SISMS的</w:t>
      </w:r>
      <w:r w:rsidR="00C862E8" w:rsidRPr="00BA11A1">
        <w:rPr>
          <w:rFonts w:ascii="等线" w:eastAsia="等线" w:hAnsi="等线" w:cs="楷体" w:hint="eastAsia"/>
          <w:szCs w:val="21"/>
        </w:rPr>
        <w:t>大概功能如下：</w:t>
      </w:r>
    </w:p>
    <w:p w14:paraId="75A2DEFA" w14:textId="422EF120" w:rsidR="007608D5" w:rsidRPr="00BA11A1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1.管理员登陆可以</w:t>
      </w:r>
      <w:r w:rsidR="00380E99">
        <w:rPr>
          <w:rFonts w:ascii="等线" w:eastAsia="等线" w:hAnsi="等线" w:cs="楷体" w:hint="eastAsia"/>
          <w:szCs w:val="21"/>
        </w:rPr>
        <w:t>整个公司</w:t>
      </w:r>
      <w:r w:rsidRPr="00BA11A1">
        <w:rPr>
          <w:rFonts w:ascii="等线" w:eastAsia="等线" w:hAnsi="等线" w:cs="楷体" w:hint="eastAsia"/>
          <w:szCs w:val="21"/>
        </w:rPr>
        <w:t>普通员工</w:t>
      </w:r>
      <w:r w:rsidR="00380E99">
        <w:rPr>
          <w:rFonts w:ascii="等线" w:eastAsia="等线" w:hAnsi="等线" w:cs="楷体" w:hint="eastAsia"/>
          <w:szCs w:val="21"/>
        </w:rPr>
        <w:t>的</w:t>
      </w:r>
      <w:r w:rsidRPr="00BA11A1">
        <w:rPr>
          <w:rFonts w:ascii="等线" w:eastAsia="等线" w:hAnsi="等线" w:cs="楷体" w:hint="eastAsia"/>
          <w:szCs w:val="21"/>
        </w:rPr>
        <w:t>基本的信息，包括增删改查。</w:t>
      </w:r>
    </w:p>
    <w:p w14:paraId="045105CC" w14:textId="6690588A" w:rsidR="007608D5" w:rsidRPr="00BA11A1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2.管理员</w:t>
      </w:r>
      <w:r w:rsidR="00380E99">
        <w:rPr>
          <w:rFonts w:ascii="等线" w:eastAsia="等线" w:hAnsi="等线" w:cs="楷体" w:hint="eastAsia"/>
          <w:szCs w:val="21"/>
        </w:rPr>
        <w:t>对公司财务系统</w:t>
      </w:r>
      <w:r w:rsidRPr="00BA11A1">
        <w:rPr>
          <w:rFonts w:ascii="等线" w:eastAsia="等线" w:hAnsi="等线" w:cs="楷体" w:hint="eastAsia"/>
          <w:szCs w:val="21"/>
        </w:rPr>
        <w:t>在一段时间里面的查看，</w:t>
      </w:r>
      <w:r w:rsidR="00380E99">
        <w:rPr>
          <w:rFonts w:ascii="等线" w:eastAsia="等线" w:hAnsi="等线" w:cs="楷体" w:hint="eastAsia"/>
          <w:szCs w:val="21"/>
        </w:rPr>
        <w:t>包括对薪资记录的</w:t>
      </w:r>
      <w:proofErr w:type="gramStart"/>
      <w:r w:rsidR="00380E99">
        <w:rPr>
          <w:rFonts w:ascii="等线" w:eastAsia="等线" w:hAnsi="等线" w:cs="楷体" w:hint="eastAsia"/>
          <w:szCs w:val="21"/>
        </w:rPr>
        <w:t>增删改查与</w:t>
      </w:r>
      <w:proofErr w:type="gramEnd"/>
      <w:r w:rsidR="00380E99">
        <w:rPr>
          <w:rFonts w:ascii="等线" w:eastAsia="等线" w:hAnsi="等线" w:cs="楷体" w:hint="eastAsia"/>
          <w:szCs w:val="21"/>
        </w:rPr>
        <w:t>发布薪资公告.</w:t>
      </w:r>
      <w:r w:rsidRPr="00BA11A1">
        <w:rPr>
          <w:rFonts w:ascii="等线" w:eastAsia="等线" w:hAnsi="等线" w:cs="楷体" w:hint="eastAsia"/>
          <w:szCs w:val="21"/>
        </w:rPr>
        <w:t>。</w:t>
      </w:r>
    </w:p>
    <w:p w14:paraId="33582905" w14:textId="6431B260" w:rsidR="007608D5" w:rsidRPr="00BA11A1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3.</w:t>
      </w:r>
      <w:r w:rsidR="00380E99">
        <w:rPr>
          <w:rFonts w:ascii="等线" w:eastAsia="等线" w:hAnsi="等线" w:cs="楷体" w:hint="eastAsia"/>
          <w:szCs w:val="21"/>
        </w:rPr>
        <w:t>管理员对公司员工办公室位置信息的管理,</w:t>
      </w:r>
      <w:r w:rsidR="00380E99">
        <w:rPr>
          <w:rFonts w:ascii="等线" w:eastAsia="等线" w:hAnsi="等线" w:cs="楷体"/>
          <w:szCs w:val="21"/>
        </w:rPr>
        <w:t xml:space="preserve"> </w:t>
      </w:r>
      <w:r w:rsidR="00380E99">
        <w:rPr>
          <w:rFonts w:ascii="等线" w:eastAsia="等线" w:hAnsi="等线" w:cs="楷体" w:hint="eastAsia"/>
          <w:szCs w:val="21"/>
        </w:rPr>
        <w:t>包括</w:t>
      </w:r>
      <w:proofErr w:type="gramStart"/>
      <w:r w:rsidR="00380E99">
        <w:rPr>
          <w:rFonts w:ascii="等线" w:eastAsia="等线" w:hAnsi="等线" w:cs="楷体" w:hint="eastAsia"/>
          <w:szCs w:val="21"/>
        </w:rPr>
        <w:t>增删改查与</w:t>
      </w:r>
      <w:proofErr w:type="gramEnd"/>
      <w:r w:rsidR="00380E99">
        <w:rPr>
          <w:rFonts w:ascii="等线" w:eastAsia="等线" w:hAnsi="等线" w:cs="楷体" w:hint="eastAsia"/>
          <w:szCs w:val="21"/>
        </w:rPr>
        <w:t>审核普通员工调换申请</w:t>
      </w:r>
      <w:r w:rsidRPr="00BA11A1">
        <w:rPr>
          <w:rFonts w:ascii="等线" w:eastAsia="等线" w:hAnsi="等线" w:cs="楷体" w:hint="eastAsia"/>
          <w:szCs w:val="21"/>
        </w:rPr>
        <w:t>。</w:t>
      </w:r>
    </w:p>
    <w:p w14:paraId="582A6A59" w14:textId="574EF869" w:rsidR="007608D5" w:rsidRPr="00BA11A1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4.</w:t>
      </w:r>
      <w:r w:rsidR="00380E99">
        <w:rPr>
          <w:rFonts w:ascii="等线" w:eastAsia="等线" w:hAnsi="等线" w:cs="楷体" w:hint="eastAsia"/>
          <w:szCs w:val="21"/>
        </w:rPr>
        <w:t>管理员对公司培训课程及参加情况信息的管理,包括对课程信息的</w:t>
      </w:r>
      <w:proofErr w:type="gramStart"/>
      <w:r w:rsidR="00380E99">
        <w:rPr>
          <w:rFonts w:ascii="等线" w:eastAsia="等线" w:hAnsi="等线" w:cs="楷体" w:hint="eastAsia"/>
          <w:szCs w:val="21"/>
        </w:rPr>
        <w:t>增删改查与</w:t>
      </w:r>
      <w:proofErr w:type="gramEnd"/>
      <w:r w:rsidR="00380E99">
        <w:rPr>
          <w:rFonts w:ascii="等线" w:eastAsia="等线" w:hAnsi="等线" w:cs="楷体" w:hint="eastAsia"/>
          <w:szCs w:val="21"/>
        </w:rPr>
        <w:t>参加人员的资格审核</w:t>
      </w:r>
      <w:r w:rsidRPr="00BA11A1">
        <w:rPr>
          <w:rFonts w:ascii="等线" w:eastAsia="等线" w:hAnsi="等线" w:cs="楷体" w:hint="eastAsia"/>
          <w:szCs w:val="21"/>
        </w:rPr>
        <w:t>。</w:t>
      </w:r>
    </w:p>
    <w:p w14:paraId="6E3EC7BF" w14:textId="409DF830" w:rsidR="007608D5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5.管理员界面查看</w:t>
      </w:r>
      <w:r w:rsidR="00380E99">
        <w:rPr>
          <w:rFonts w:ascii="等线" w:eastAsia="等线" w:hAnsi="等线" w:cs="楷体" w:hint="eastAsia"/>
          <w:szCs w:val="21"/>
        </w:rPr>
        <w:t>离职员工信息,包括查看离职信息与发布离职提醒</w:t>
      </w:r>
      <w:r w:rsidRPr="00BA11A1">
        <w:rPr>
          <w:rFonts w:ascii="等线" w:eastAsia="等线" w:hAnsi="等线" w:cs="楷体" w:hint="eastAsia"/>
          <w:szCs w:val="21"/>
        </w:rPr>
        <w:t>。</w:t>
      </w:r>
    </w:p>
    <w:p w14:paraId="07473257" w14:textId="71E4576A" w:rsidR="00380E99" w:rsidRDefault="00380E99">
      <w:pPr>
        <w:ind w:firstLineChars="200" w:firstLine="420"/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6.管理员添加和删除管理员,修改和发布公告</w:t>
      </w:r>
      <w:r>
        <w:rPr>
          <w:rFonts w:ascii="等线" w:eastAsia="等线" w:hAnsi="等线" w:cs="楷体"/>
          <w:szCs w:val="21"/>
        </w:rPr>
        <w:t>.</w:t>
      </w:r>
    </w:p>
    <w:p w14:paraId="5FFA7637" w14:textId="062B8ED1" w:rsidR="00380E99" w:rsidRDefault="00380E99">
      <w:pPr>
        <w:ind w:firstLineChars="200" w:firstLine="420"/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7</w:t>
      </w:r>
      <w:r>
        <w:rPr>
          <w:rFonts w:ascii="等线" w:eastAsia="等线" w:hAnsi="等线" w:cs="楷体"/>
          <w:szCs w:val="21"/>
        </w:rPr>
        <w:t>.</w:t>
      </w:r>
      <w:r>
        <w:rPr>
          <w:rFonts w:ascii="等线" w:eastAsia="等线" w:hAnsi="等线" w:cs="楷体" w:hint="eastAsia"/>
          <w:szCs w:val="21"/>
        </w:rPr>
        <w:t>普通员工查看薪资流动信息和交易记录.</w:t>
      </w:r>
    </w:p>
    <w:p w14:paraId="50129675" w14:textId="75E55A40" w:rsidR="00380E99" w:rsidRDefault="00380E99">
      <w:pPr>
        <w:ind w:firstLineChars="200" w:firstLine="420"/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8.普通员工提交办公室维护与调换,培训课程报名信息.</w:t>
      </w:r>
    </w:p>
    <w:p w14:paraId="7AC437EA" w14:textId="1CA4E00F" w:rsidR="00380E99" w:rsidRDefault="00380E99">
      <w:pPr>
        <w:ind w:firstLineChars="200" w:firstLine="420"/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9.普通员工查看离职信息,提交请假申请.</w:t>
      </w:r>
    </w:p>
    <w:p w14:paraId="7C3451F3" w14:textId="65875801" w:rsidR="00380E99" w:rsidRPr="00380E99" w:rsidRDefault="00380E99">
      <w:pPr>
        <w:ind w:firstLineChars="200" w:firstLine="420"/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10.新员工报到.</w:t>
      </w:r>
    </w:p>
    <w:p w14:paraId="7981EE68" w14:textId="47455BC1" w:rsidR="007608D5" w:rsidRPr="00BA11A1" w:rsidRDefault="00C862E8">
      <w:pPr>
        <w:pStyle w:val="2"/>
        <w:rPr>
          <w:rFonts w:ascii="等线" w:eastAsia="等线" w:hAnsi="等线" w:cs="楷体"/>
          <w:b w:val="0"/>
          <w:bCs/>
        </w:rPr>
      </w:pPr>
      <w:bookmarkStart w:id="6" w:name="_Toc5725_WPSOffice_Level2"/>
      <w:bookmarkStart w:id="7" w:name="_Toc44592402"/>
      <w:r w:rsidRPr="00BA11A1">
        <w:rPr>
          <w:rFonts w:ascii="等线" w:eastAsia="等线" w:hAnsi="等线" w:cs="楷体" w:hint="eastAsia"/>
          <w:b w:val="0"/>
          <w:bCs/>
        </w:rPr>
        <w:t>1.3 文档概述</w:t>
      </w:r>
      <w:bookmarkEnd w:id="6"/>
      <w:bookmarkEnd w:id="7"/>
    </w:p>
    <w:p w14:paraId="08A40E16" w14:textId="3DCA8974" w:rsidR="007608D5" w:rsidRPr="00BA11A1" w:rsidRDefault="00C862E8">
      <w:pPr>
        <w:rPr>
          <w:rFonts w:ascii="等线" w:eastAsia="等线" w:hAnsi="等线" w:cs="楷体"/>
          <w:sz w:val="16"/>
          <w:szCs w:val="20"/>
        </w:rPr>
      </w:pPr>
      <w:r w:rsidRPr="00BA11A1">
        <w:rPr>
          <w:rFonts w:ascii="等线" w:eastAsia="等线" w:hAnsi="等线" w:cs="楷体" w:hint="eastAsia"/>
        </w:rPr>
        <w:t xml:space="preserve">     </w:t>
      </w:r>
      <w:r w:rsidRPr="00BA11A1">
        <w:rPr>
          <w:rFonts w:ascii="等线" w:eastAsia="等线" w:hAnsi="等线" w:cs="楷体" w:hint="eastAsia"/>
          <w:szCs w:val="21"/>
        </w:rPr>
        <w:t>本文档是</w:t>
      </w:r>
      <w:r w:rsidR="00EA2905" w:rsidRPr="00EA2905">
        <w:rPr>
          <w:rFonts w:ascii="等线" w:eastAsia="等线" w:hAnsi="等线" w:cs="楷体" w:hint="eastAsia"/>
          <w:szCs w:val="21"/>
        </w:rPr>
        <w:t>SISMS职员信息服务管理系统</w:t>
      </w:r>
      <w:r w:rsidRPr="00BA11A1">
        <w:rPr>
          <w:rFonts w:ascii="等线" w:eastAsia="等线" w:hAnsi="等线" w:cs="楷体" w:hint="eastAsia"/>
          <w:szCs w:val="21"/>
        </w:rPr>
        <w:t>的《软件测试计划(STP)</w:t>
      </w:r>
      <w:r w:rsidR="0024410B">
        <w:rPr>
          <w:rFonts w:ascii="等线" w:eastAsia="等线" w:hAnsi="等线" w:cs="楷体" w:hint="eastAsia"/>
          <w:szCs w:val="21"/>
        </w:rPr>
        <w:t>》的第一</w:t>
      </w:r>
      <w:r w:rsidRPr="00BA11A1">
        <w:rPr>
          <w:rFonts w:ascii="等线" w:eastAsia="等线" w:hAnsi="等线" w:cs="楷体" w:hint="eastAsia"/>
          <w:szCs w:val="21"/>
        </w:rPr>
        <w:t>版本，文档基本概括了本系统的基本功能和项目结构设计，并根据</w:t>
      </w:r>
      <w:r w:rsidR="00EA2905">
        <w:rPr>
          <w:rFonts w:ascii="等线" w:eastAsia="等线" w:hAnsi="等线" w:cs="楷体" w:hint="eastAsia"/>
          <w:szCs w:val="21"/>
        </w:rPr>
        <w:t>本职员信息服务管理</w:t>
      </w:r>
      <w:r w:rsidRPr="00BA11A1">
        <w:rPr>
          <w:rFonts w:ascii="等线" w:eastAsia="等线" w:hAnsi="等线" w:cs="楷体" w:hint="eastAsia"/>
          <w:szCs w:val="21"/>
        </w:rPr>
        <w:t>系统的相应信息对本系统进行软件测试进行设计。描述对计算机软件配置项CSCI，系统或子系统进行合格性测试的计划安排，使得需求方对测试进行充分性做出评估。</w:t>
      </w:r>
    </w:p>
    <w:p w14:paraId="18BD10AD" w14:textId="079C8D3D" w:rsidR="007608D5" w:rsidRPr="00F1155E" w:rsidRDefault="00C862E8">
      <w:pPr>
        <w:pStyle w:val="2"/>
        <w:rPr>
          <w:rFonts w:ascii="等线" w:eastAsia="等线" w:hAnsi="等线" w:cs="楷体"/>
          <w:b w:val="0"/>
          <w:bCs/>
        </w:rPr>
      </w:pPr>
      <w:bookmarkStart w:id="8" w:name="_Toc18685_WPSOffice_Level2"/>
      <w:bookmarkStart w:id="9" w:name="_Toc44592403"/>
      <w:r w:rsidRPr="00F1155E">
        <w:rPr>
          <w:rFonts w:ascii="等线" w:eastAsia="等线" w:hAnsi="等线" w:cs="楷体" w:hint="eastAsia"/>
          <w:b w:val="0"/>
          <w:bCs/>
        </w:rPr>
        <w:t>1.4 与其他计划的关系</w:t>
      </w:r>
      <w:bookmarkEnd w:id="8"/>
      <w:bookmarkEnd w:id="9"/>
    </w:p>
    <w:p w14:paraId="2835768B" w14:textId="77777777" w:rsidR="007608D5" w:rsidRPr="00BA11A1" w:rsidRDefault="00C862E8">
      <w:pPr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</w:rPr>
        <w:t xml:space="preserve"> </w:t>
      </w:r>
      <w:r w:rsidRPr="00BA11A1">
        <w:rPr>
          <w:rFonts w:ascii="等线" w:eastAsia="等线" w:hAnsi="等线" w:cs="楷体" w:hint="eastAsia"/>
          <w:szCs w:val="21"/>
        </w:rPr>
        <w:t>本文结合了与下列文档：</w:t>
      </w: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774"/>
        <w:gridCol w:w="7748"/>
      </w:tblGrid>
      <w:tr w:rsidR="00BA11A1" w:rsidRPr="00BA11A1" w14:paraId="2A6C36C4" w14:textId="77777777" w:rsidTr="00BA1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14:paraId="2D35CB77" w14:textId="2810443B" w:rsidR="00BA11A1" w:rsidRPr="00BA11A1" w:rsidRDefault="00BA11A1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编号</w:t>
            </w:r>
          </w:p>
        </w:tc>
        <w:tc>
          <w:tcPr>
            <w:tcW w:w="7748" w:type="dxa"/>
          </w:tcPr>
          <w:p w14:paraId="03CB5443" w14:textId="0D057C30" w:rsidR="00BA11A1" w:rsidRPr="00BA11A1" w:rsidRDefault="00BA1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文件名称</w:t>
            </w:r>
          </w:p>
        </w:tc>
      </w:tr>
      <w:tr w:rsidR="007608D5" w:rsidRPr="00BA11A1" w14:paraId="6920460C" w14:textId="77777777" w:rsidTr="00BA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14:paraId="26118718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1</w:t>
            </w:r>
          </w:p>
        </w:tc>
        <w:tc>
          <w:tcPr>
            <w:tcW w:w="7748" w:type="dxa"/>
          </w:tcPr>
          <w:p w14:paraId="097859F8" w14:textId="77777777" w:rsidR="007608D5" w:rsidRPr="00BA11A1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《软件测试设计 v1.0》</w:t>
            </w:r>
          </w:p>
        </w:tc>
      </w:tr>
    </w:tbl>
    <w:p w14:paraId="162C3B17" w14:textId="4D53DD01" w:rsidR="007608D5" w:rsidRPr="00BA11A1" w:rsidRDefault="00C862E8" w:rsidP="00BA11A1">
      <w:pPr>
        <w:pStyle w:val="1"/>
        <w:tabs>
          <w:tab w:val="center" w:pos="4153"/>
        </w:tabs>
        <w:rPr>
          <w:rFonts w:ascii="等线" w:eastAsia="等线" w:hAnsi="等线" w:cs="楷体"/>
        </w:rPr>
      </w:pPr>
      <w:bookmarkStart w:id="10" w:name="_Toc15275_WPSOffice_Level1"/>
      <w:bookmarkStart w:id="11" w:name="_Toc44592404"/>
      <w:r w:rsidRPr="00BA11A1">
        <w:rPr>
          <w:rFonts w:ascii="等线" w:eastAsia="等线" w:hAnsi="等线" w:cs="楷体" w:hint="eastAsia"/>
        </w:rPr>
        <w:lastRenderedPageBreak/>
        <w:t>2 引用文件</w:t>
      </w:r>
      <w:bookmarkEnd w:id="10"/>
      <w:bookmarkEnd w:id="11"/>
      <w:r w:rsidR="00BA11A1">
        <w:rPr>
          <w:rFonts w:ascii="等线" w:eastAsia="等线" w:hAnsi="等线" w:cs="楷体"/>
        </w:rPr>
        <w:tab/>
      </w:r>
    </w:p>
    <w:tbl>
      <w:tblPr>
        <w:tblStyle w:val="4-51"/>
        <w:tblW w:w="9039" w:type="dxa"/>
        <w:tblLayout w:type="fixed"/>
        <w:tblLook w:val="04A0" w:firstRow="1" w:lastRow="0" w:firstColumn="1" w:lastColumn="0" w:noHBand="0" w:noVBand="1"/>
      </w:tblPr>
      <w:tblGrid>
        <w:gridCol w:w="5495"/>
        <w:gridCol w:w="1701"/>
        <w:gridCol w:w="1843"/>
      </w:tblGrid>
      <w:tr w:rsidR="007608D5" w:rsidRPr="00BA11A1" w14:paraId="4E65F1EB" w14:textId="77777777" w:rsidTr="00EA2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39E39714" w14:textId="77777777" w:rsidR="007608D5" w:rsidRPr="00BA11A1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文件名称</w:t>
            </w:r>
          </w:p>
        </w:tc>
        <w:tc>
          <w:tcPr>
            <w:tcW w:w="1701" w:type="dxa"/>
          </w:tcPr>
          <w:p w14:paraId="6B27BD2B" w14:textId="77777777" w:rsidR="007608D5" w:rsidRPr="00BA11A1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编写时间</w:t>
            </w:r>
          </w:p>
        </w:tc>
        <w:tc>
          <w:tcPr>
            <w:tcW w:w="1843" w:type="dxa"/>
          </w:tcPr>
          <w:p w14:paraId="6E9111D4" w14:textId="77777777" w:rsidR="007608D5" w:rsidRPr="00BA11A1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版本编号</w:t>
            </w:r>
          </w:p>
        </w:tc>
      </w:tr>
      <w:tr w:rsidR="007608D5" w:rsidRPr="00BA11A1" w14:paraId="31CC8925" w14:textId="77777777" w:rsidTr="00EA2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37FEA09C" w14:textId="3539E1ED" w:rsidR="007608D5" w:rsidRPr="00BA11A1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</w:t>
            </w:r>
            <w:r w:rsidR="00EA2905" w:rsidRPr="00396AC7">
              <w:rPr>
                <w:rFonts w:ascii="等线" w:eastAsia="等线" w:hAnsi="等线" w:cs="楷体" w:hint="eastAsia"/>
                <w:szCs w:val="21"/>
              </w:rPr>
              <w:t>SISMS职员信息服务管理系统</w:t>
            </w:r>
            <w:r w:rsidRPr="00BA11A1">
              <w:rPr>
                <w:rFonts w:ascii="等线" w:eastAsia="等线" w:hAnsi="等线" w:cs="楷体" w:hint="eastAsia"/>
                <w:szCs w:val="21"/>
              </w:rPr>
              <w:t>需求规格说明书 v1.0》</w:t>
            </w:r>
          </w:p>
        </w:tc>
        <w:tc>
          <w:tcPr>
            <w:tcW w:w="1701" w:type="dxa"/>
          </w:tcPr>
          <w:p w14:paraId="3E644B27" w14:textId="52346AFA" w:rsidR="007608D5" w:rsidRPr="00BA11A1" w:rsidRDefault="00EA2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2020.6.27</w:t>
            </w:r>
          </w:p>
        </w:tc>
        <w:tc>
          <w:tcPr>
            <w:tcW w:w="1843" w:type="dxa"/>
          </w:tcPr>
          <w:p w14:paraId="28A3DFC6" w14:textId="77777777" w:rsidR="007608D5" w:rsidRPr="00BA11A1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7608D5" w:rsidRPr="00BA11A1" w14:paraId="279B6F74" w14:textId="77777777" w:rsidTr="00EA2905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0EB61E98" w14:textId="59A4EDB3" w:rsidR="007608D5" w:rsidRPr="00BA11A1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</w:t>
            </w:r>
            <w:r w:rsidR="00EA2905" w:rsidRPr="00EA2905">
              <w:rPr>
                <w:rFonts w:ascii="等线" w:eastAsia="等线" w:hAnsi="等线" w:cs="楷体" w:hint="eastAsia"/>
                <w:szCs w:val="21"/>
              </w:rPr>
              <w:t>SISMS职员信息服务管理系统</w:t>
            </w:r>
            <w:r w:rsidRPr="00BA11A1">
              <w:rPr>
                <w:rFonts w:ascii="等线" w:eastAsia="等线" w:hAnsi="等线" w:cs="楷体" w:hint="eastAsia"/>
                <w:szCs w:val="21"/>
              </w:rPr>
              <w:t>可行性分析报告 v1.0》</w:t>
            </w:r>
          </w:p>
        </w:tc>
        <w:tc>
          <w:tcPr>
            <w:tcW w:w="1701" w:type="dxa"/>
          </w:tcPr>
          <w:p w14:paraId="7BC07200" w14:textId="0B05B058" w:rsidR="007608D5" w:rsidRPr="00BA11A1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20</w:t>
            </w:r>
            <w:r w:rsidR="00EA2905">
              <w:rPr>
                <w:rFonts w:ascii="等线" w:eastAsia="等线" w:hAnsi="等线" w:cs="楷体" w:hint="eastAsia"/>
                <w:szCs w:val="21"/>
              </w:rPr>
              <w:t>20.6.26</w:t>
            </w:r>
          </w:p>
        </w:tc>
        <w:tc>
          <w:tcPr>
            <w:tcW w:w="1843" w:type="dxa"/>
          </w:tcPr>
          <w:p w14:paraId="20E26077" w14:textId="77777777" w:rsidR="007608D5" w:rsidRPr="00BA11A1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7608D5" w:rsidRPr="00BA11A1" w14:paraId="3B0154AD" w14:textId="77777777" w:rsidTr="00EA2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110F6DCA" w14:textId="0C3EE3C8" w:rsidR="007608D5" w:rsidRPr="00BA11A1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</w:t>
            </w:r>
            <w:r w:rsidR="00EA2905" w:rsidRPr="00396AC7">
              <w:rPr>
                <w:rFonts w:ascii="等线" w:eastAsia="等线" w:hAnsi="等线" w:cs="楷体" w:hint="eastAsia"/>
                <w:szCs w:val="21"/>
              </w:rPr>
              <w:t>SISMS职员信息服务管理系统</w:t>
            </w:r>
            <w:r w:rsidRPr="00BA11A1">
              <w:rPr>
                <w:rFonts w:ascii="等线" w:eastAsia="等线" w:hAnsi="等线" w:cs="楷体" w:hint="eastAsia"/>
                <w:szCs w:val="21"/>
              </w:rPr>
              <w:t>软件测试</w:t>
            </w:r>
            <w:r w:rsidR="00EA2905">
              <w:rPr>
                <w:rFonts w:ascii="等线" w:eastAsia="等线" w:hAnsi="等线" w:cs="楷体" w:hint="eastAsia"/>
                <w:szCs w:val="21"/>
              </w:rPr>
              <w:t>计划</w:t>
            </w:r>
            <w:r w:rsidRPr="00BA11A1">
              <w:rPr>
                <w:rFonts w:ascii="等线" w:eastAsia="等线" w:hAnsi="等线" w:cs="楷体" w:hint="eastAsia"/>
                <w:szCs w:val="21"/>
              </w:rPr>
              <w:t xml:space="preserve"> v1.0》</w:t>
            </w:r>
          </w:p>
        </w:tc>
        <w:tc>
          <w:tcPr>
            <w:tcW w:w="1701" w:type="dxa"/>
          </w:tcPr>
          <w:p w14:paraId="17F39E26" w14:textId="66C79048" w:rsidR="007608D5" w:rsidRPr="00BA11A1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20</w:t>
            </w:r>
            <w:r w:rsidR="00EA2905">
              <w:rPr>
                <w:rFonts w:ascii="等线" w:eastAsia="等线" w:hAnsi="等线" w:cs="楷体" w:hint="eastAsia"/>
                <w:szCs w:val="21"/>
              </w:rPr>
              <w:t>20</w:t>
            </w:r>
            <w:r w:rsidRPr="00BA11A1">
              <w:rPr>
                <w:rFonts w:ascii="等线" w:eastAsia="等线" w:hAnsi="等线" w:cs="楷体" w:hint="eastAsia"/>
                <w:szCs w:val="21"/>
              </w:rPr>
              <w:t>.</w:t>
            </w:r>
            <w:r w:rsidR="00EA2905">
              <w:rPr>
                <w:rFonts w:ascii="等线" w:eastAsia="等线" w:hAnsi="等线" w:cs="楷体" w:hint="eastAsia"/>
                <w:szCs w:val="21"/>
              </w:rPr>
              <w:t>6.</w:t>
            </w:r>
            <w:r w:rsidR="00FB63AA">
              <w:rPr>
                <w:rFonts w:ascii="等线" w:eastAsia="等线" w:hAnsi="等线" w:cs="楷体" w:hint="eastAsia"/>
                <w:szCs w:val="21"/>
              </w:rPr>
              <w:t>26</w:t>
            </w:r>
          </w:p>
        </w:tc>
        <w:tc>
          <w:tcPr>
            <w:tcW w:w="1843" w:type="dxa"/>
          </w:tcPr>
          <w:p w14:paraId="7806E162" w14:textId="77777777" w:rsidR="007608D5" w:rsidRPr="00BA11A1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7608D5" w:rsidRPr="00BA11A1" w14:paraId="5D027043" w14:textId="77777777" w:rsidTr="00EA290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3D1A563A" w14:textId="32ED762D" w:rsidR="007608D5" w:rsidRPr="00BA11A1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《</w:t>
            </w:r>
            <w:r w:rsidR="00EA2905" w:rsidRPr="00396AC7">
              <w:rPr>
                <w:rFonts w:ascii="等线" w:eastAsia="等线" w:hAnsi="等线" w:cs="楷体" w:hint="eastAsia"/>
                <w:szCs w:val="21"/>
              </w:rPr>
              <w:t>SISMS职员信息服务管理系统</w:t>
            </w:r>
            <w:r w:rsidR="00EA2905">
              <w:rPr>
                <w:rFonts w:ascii="等线" w:eastAsia="等线" w:hAnsi="等线" w:cs="楷体" w:hint="eastAsia"/>
                <w:szCs w:val="21"/>
              </w:rPr>
              <w:t>开发计划</w:t>
            </w:r>
            <w:r w:rsidRPr="00BA11A1">
              <w:rPr>
                <w:rFonts w:ascii="等线" w:eastAsia="等线" w:hAnsi="等线" w:cs="楷体" w:hint="eastAsia"/>
                <w:szCs w:val="21"/>
              </w:rPr>
              <w:t xml:space="preserve">  v1.0》</w:t>
            </w:r>
          </w:p>
        </w:tc>
        <w:tc>
          <w:tcPr>
            <w:tcW w:w="1701" w:type="dxa"/>
          </w:tcPr>
          <w:p w14:paraId="366ABFB2" w14:textId="74BBD5B8" w:rsidR="007608D5" w:rsidRPr="00BA11A1" w:rsidRDefault="00EA2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2020</w:t>
            </w:r>
            <w:r w:rsidR="00C862E8" w:rsidRPr="00BA11A1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</w:t>
            </w:r>
            <w:r w:rsidR="00C862E8" w:rsidRPr="00BA11A1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29</w:t>
            </w:r>
          </w:p>
        </w:tc>
        <w:tc>
          <w:tcPr>
            <w:tcW w:w="1843" w:type="dxa"/>
          </w:tcPr>
          <w:p w14:paraId="3848D439" w14:textId="77777777" w:rsidR="007608D5" w:rsidRPr="00BA11A1" w:rsidRDefault="00C8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BA11A1"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</w:tbl>
    <w:p w14:paraId="4199A736" w14:textId="77777777" w:rsidR="007608D5" w:rsidRPr="00BA11A1" w:rsidRDefault="00C862E8">
      <w:pPr>
        <w:rPr>
          <w:rFonts w:ascii="等线" w:eastAsia="等线" w:hAnsi="等线" w:cs="楷体"/>
        </w:rPr>
      </w:pPr>
      <w:r w:rsidRPr="00BA11A1">
        <w:rPr>
          <w:rFonts w:ascii="等线" w:eastAsia="等线" w:hAnsi="等线" w:cs="楷体" w:hint="eastAsia"/>
        </w:rPr>
        <w:t xml:space="preserve"> </w:t>
      </w:r>
    </w:p>
    <w:p w14:paraId="3EB09989" w14:textId="77777777" w:rsidR="007608D5" w:rsidRPr="00BA11A1" w:rsidRDefault="007608D5">
      <w:pPr>
        <w:rPr>
          <w:rFonts w:ascii="等线" w:eastAsia="等线" w:hAnsi="等线" w:cs="楷体"/>
        </w:rPr>
      </w:pPr>
    </w:p>
    <w:p w14:paraId="17FEEB39" w14:textId="77777777" w:rsidR="007608D5" w:rsidRPr="00BA11A1" w:rsidRDefault="00C862E8">
      <w:pPr>
        <w:pStyle w:val="1"/>
        <w:rPr>
          <w:rFonts w:ascii="等线" w:eastAsia="等线" w:hAnsi="等线" w:cs="楷体"/>
        </w:rPr>
      </w:pPr>
      <w:bookmarkStart w:id="12" w:name="_Toc31033_WPSOffice_Level1"/>
      <w:bookmarkStart w:id="13" w:name="_Toc44592405"/>
      <w:r w:rsidRPr="00BA11A1">
        <w:rPr>
          <w:rFonts w:ascii="等线" w:eastAsia="等线" w:hAnsi="等线" w:cs="楷体" w:hint="eastAsia"/>
        </w:rPr>
        <w:t>3.软件测试环境</w:t>
      </w:r>
      <w:bookmarkEnd w:id="12"/>
      <w:bookmarkEnd w:id="13"/>
    </w:p>
    <w:p w14:paraId="2992A401" w14:textId="77777777" w:rsidR="007608D5" w:rsidRPr="00BA11A1" w:rsidRDefault="00C862E8">
      <w:pPr>
        <w:pStyle w:val="2"/>
        <w:tabs>
          <w:tab w:val="left" w:pos="2660"/>
        </w:tabs>
        <w:rPr>
          <w:rFonts w:ascii="等线" w:eastAsia="等线" w:hAnsi="等线" w:cs="楷体"/>
          <w:b w:val="0"/>
          <w:bCs/>
        </w:rPr>
      </w:pPr>
      <w:bookmarkStart w:id="14" w:name="_Toc12457_WPSOffice_Level2"/>
      <w:bookmarkStart w:id="15" w:name="_Toc44592406"/>
      <w:r w:rsidRPr="00BA11A1">
        <w:rPr>
          <w:rFonts w:ascii="等线" w:eastAsia="等线" w:hAnsi="等线" w:cs="楷体" w:hint="eastAsia"/>
          <w:b w:val="0"/>
          <w:bCs/>
        </w:rPr>
        <w:t>3.1 软件项</w:t>
      </w:r>
      <w:bookmarkEnd w:id="14"/>
      <w:bookmarkEnd w:id="15"/>
    </w:p>
    <w:p w14:paraId="79AA79F9" w14:textId="516D9BED" w:rsidR="007608D5" w:rsidRPr="00BA11A1" w:rsidRDefault="00C862E8" w:rsidP="00BA11A1">
      <w:pPr>
        <w:pStyle w:val="a7"/>
        <w:numPr>
          <w:ilvl w:val="0"/>
          <w:numId w:val="2"/>
        </w:numPr>
        <w:ind w:firstLineChars="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笔记本环境：window 10</w:t>
      </w:r>
    </w:p>
    <w:p w14:paraId="1C164DD4" w14:textId="6744F9A2" w:rsidR="007608D5" w:rsidRPr="00BA11A1" w:rsidRDefault="00C862E8" w:rsidP="00BA11A1">
      <w:pPr>
        <w:pStyle w:val="a7"/>
        <w:numPr>
          <w:ilvl w:val="0"/>
          <w:numId w:val="2"/>
        </w:numPr>
        <w:ind w:firstLineChars="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浏览器环境：chrome</w:t>
      </w:r>
    </w:p>
    <w:p w14:paraId="54D2A268" w14:textId="77777777" w:rsidR="00BA11A1" w:rsidRDefault="00C862E8" w:rsidP="00BA11A1">
      <w:pPr>
        <w:pStyle w:val="a7"/>
        <w:numPr>
          <w:ilvl w:val="0"/>
          <w:numId w:val="2"/>
        </w:numPr>
        <w:ind w:firstLineChars="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测试环境：eclipse + Junit</w:t>
      </w:r>
    </w:p>
    <w:p w14:paraId="0ED119A7" w14:textId="6636867F" w:rsidR="007608D5" w:rsidRPr="00BA11A1" w:rsidRDefault="00C862E8" w:rsidP="00BA11A1">
      <w:pPr>
        <w:pStyle w:val="a7"/>
        <w:numPr>
          <w:ilvl w:val="0"/>
          <w:numId w:val="2"/>
        </w:numPr>
        <w:ind w:firstLineChars="0"/>
        <w:rPr>
          <w:rFonts w:ascii="等线" w:eastAsia="等线" w:hAnsi="等线" w:cs="楷体"/>
          <w:szCs w:val="21"/>
        </w:rPr>
      </w:pPr>
      <w:r w:rsidRPr="00BA11A1">
        <w:rPr>
          <w:rFonts w:ascii="等线" w:eastAsia="等线" w:hAnsi="等线" w:cs="楷体" w:hint="eastAsia"/>
          <w:szCs w:val="21"/>
        </w:rPr>
        <w:t>浏览器插件：chrome：selenium</w:t>
      </w:r>
      <w:r w:rsidRPr="00BA11A1">
        <w:rPr>
          <w:rFonts w:ascii="等线" w:eastAsia="等线" w:hAnsi="等线" w:cs="楷体" w:hint="eastAsia"/>
          <w:sz w:val="16"/>
          <w:szCs w:val="20"/>
        </w:rPr>
        <w:tab/>
      </w:r>
    </w:p>
    <w:p w14:paraId="06D1C602" w14:textId="77777777" w:rsidR="007608D5" w:rsidRPr="00BA11A1" w:rsidRDefault="00C862E8">
      <w:pPr>
        <w:pStyle w:val="2"/>
        <w:rPr>
          <w:rFonts w:ascii="等线" w:eastAsia="等线" w:hAnsi="等线" w:cs="楷体"/>
          <w:b w:val="0"/>
          <w:bCs/>
        </w:rPr>
      </w:pPr>
      <w:bookmarkStart w:id="16" w:name="_Toc25069_WPSOffice_Level2"/>
      <w:bookmarkStart w:id="17" w:name="_Toc44592407"/>
      <w:r w:rsidRPr="00BA11A1">
        <w:rPr>
          <w:rFonts w:ascii="等线" w:eastAsia="等线" w:hAnsi="等线" w:cs="楷体" w:hint="eastAsia"/>
          <w:b w:val="0"/>
          <w:bCs/>
        </w:rPr>
        <w:t>3.2 硬件及固体项</w:t>
      </w:r>
      <w:bookmarkEnd w:id="16"/>
      <w:bookmarkEnd w:id="17"/>
    </w:p>
    <w:p w14:paraId="06012180" w14:textId="5A5D9874" w:rsidR="00EA2905" w:rsidRPr="00EA2905" w:rsidRDefault="00EA2905" w:rsidP="00EA290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A290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3EA13A9" wp14:editId="157C3DDA">
            <wp:extent cx="5274310" cy="3444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DFE4" w14:textId="53AE8630" w:rsidR="007608D5" w:rsidRPr="00BA11A1" w:rsidRDefault="007608D5">
      <w:pPr>
        <w:rPr>
          <w:rFonts w:ascii="等线" w:eastAsia="等线" w:hAnsi="等线" w:cs="楷体"/>
        </w:rPr>
      </w:pPr>
    </w:p>
    <w:p w14:paraId="4D7B568B" w14:textId="044EA236" w:rsidR="00EA2905" w:rsidRPr="00EA2905" w:rsidRDefault="00C862E8" w:rsidP="00EA2905">
      <w:pPr>
        <w:pStyle w:val="2"/>
        <w:rPr>
          <w:rFonts w:ascii="等线" w:eastAsia="等线" w:hAnsi="等线" w:cs="楷体"/>
          <w:b w:val="0"/>
          <w:bCs/>
        </w:rPr>
      </w:pPr>
      <w:bookmarkStart w:id="18" w:name="_Toc8311_WPSOffice_Level2"/>
      <w:bookmarkStart w:id="19" w:name="_Toc44592408"/>
      <w:r w:rsidRPr="00F7200B">
        <w:rPr>
          <w:rFonts w:ascii="等线" w:eastAsia="等线" w:hAnsi="等线" w:cs="楷体" w:hint="eastAsia"/>
          <w:b w:val="0"/>
          <w:bCs/>
        </w:rPr>
        <w:t>3.3 其他材料</w:t>
      </w:r>
      <w:bookmarkEnd w:id="18"/>
      <w:bookmarkEnd w:id="19"/>
    </w:p>
    <w:p w14:paraId="473BF696" w14:textId="695EB66D" w:rsidR="007608D5" w:rsidRPr="00F7200B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F7200B">
        <w:rPr>
          <w:rFonts w:ascii="等线" w:eastAsia="等线" w:hAnsi="等线" w:cs="楷体" w:hint="eastAsia"/>
          <w:szCs w:val="21"/>
        </w:rPr>
        <w:t>使用MYSQL数据库保存数据，并使用</w:t>
      </w:r>
      <w:proofErr w:type="spellStart"/>
      <w:r w:rsidRPr="00F7200B">
        <w:rPr>
          <w:rFonts w:ascii="等线" w:eastAsia="等线" w:hAnsi="等线" w:cs="楷体" w:hint="eastAsia"/>
          <w:szCs w:val="21"/>
        </w:rPr>
        <w:t>Navicat</w:t>
      </w:r>
      <w:proofErr w:type="spellEnd"/>
      <w:r w:rsidRPr="00F7200B">
        <w:rPr>
          <w:rFonts w:ascii="等线" w:eastAsia="等线" w:hAnsi="等线" w:cs="楷体" w:hint="eastAsia"/>
          <w:szCs w:val="21"/>
        </w:rPr>
        <w:t>进行对数据的管理。</w:t>
      </w:r>
    </w:p>
    <w:p w14:paraId="626FABE3" w14:textId="06854E97" w:rsidR="007608D5" w:rsidRPr="00F7200B" w:rsidRDefault="00C862E8">
      <w:pPr>
        <w:pStyle w:val="2"/>
        <w:rPr>
          <w:rFonts w:ascii="等线" w:eastAsia="等线" w:hAnsi="等线" w:cs="楷体"/>
          <w:b w:val="0"/>
          <w:bCs/>
        </w:rPr>
      </w:pPr>
      <w:bookmarkStart w:id="20" w:name="_Toc3145_WPSOffice_Level2"/>
      <w:bookmarkStart w:id="21" w:name="_Toc44592409"/>
      <w:r w:rsidRPr="00F7200B">
        <w:rPr>
          <w:rFonts w:ascii="等线" w:eastAsia="等线" w:hAnsi="等线" w:cs="楷体" w:hint="eastAsia"/>
          <w:b w:val="0"/>
          <w:bCs/>
        </w:rPr>
        <w:t>3.</w:t>
      </w:r>
      <w:r w:rsidR="00F7200B" w:rsidRPr="00F7200B">
        <w:rPr>
          <w:rFonts w:ascii="等线" w:eastAsia="等线" w:hAnsi="等线" w:cs="楷体" w:hint="eastAsia"/>
          <w:b w:val="0"/>
          <w:bCs/>
        </w:rPr>
        <w:t>4</w:t>
      </w:r>
      <w:r w:rsidRPr="00F7200B">
        <w:rPr>
          <w:rFonts w:ascii="等线" w:eastAsia="等线" w:hAnsi="等线" w:cs="楷体" w:hint="eastAsia"/>
          <w:b w:val="0"/>
          <w:bCs/>
        </w:rPr>
        <w:t xml:space="preserve"> 安装，测试与控制</w:t>
      </w:r>
      <w:bookmarkEnd w:id="20"/>
      <w:bookmarkEnd w:id="21"/>
    </w:p>
    <w:p w14:paraId="712203AC" w14:textId="7C337A97" w:rsidR="007608D5" w:rsidRPr="00F7200B" w:rsidRDefault="00C862E8" w:rsidP="003C6379">
      <w:pPr>
        <w:pStyle w:val="a7"/>
        <w:numPr>
          <w:ilvl w:val="0"/>
          <w:numId w:val="3"/>
        </w:numPr>
        <w:ind w:firstLineChars="0"/>
        <w:rPr>
          <w:rFonts w:ascii="等线" w:eastAsia="等线" w:hAnsi="等线" w:cs="楷体"/>
        </w:rPr>
      </w:pPr>
      <w:r w:rsidRPr="00F7200B">
        <w:rPr>
          <w:rFonts w:ascii="等线" w:eastAsia="等线" w:hAnsi="等线" w:cs="楷体" w:hint="eastAsia"/>
        </w:rPr>
        <w:t>获取和开发软件测试环境中的每一个元素</w:t>
      </w:r>
    </w:p>
    <w:p w14:paraId="36080EEE" w14:textId="119980F9" w:rsidR="00F7200B" w:rsidRPr="00F7200B" w:rsidRDefault="00C862E8" w:rsidP="003C6379">
      <w:pPr>
        <w:pStyle w:val="a7"/>
        <w:numPr>
          <w:ilvl w:val="0"/>
          <w:numId w:val="3"/>
        </w:numPr>
        <w:ind w:firstLineChars="0"/>
        <w:rPr>
          <w:rFonts w:ascii="等线" w:eastAsia="等线" w:hAnsi="等线" w:cs="楷体"/>
        </w:rPr>
      </w:pPr>
      <w:r w:rsidRPr="00F7200B">
        <w:rPr>
          <w:rFonts w:ascii="等线" w:eastAsia="等线" w:hAnsi="等线" w:cs="楷体" w:hint="eastAsia"/>
        </w:rPr>
        <w:t>使用前，安装与测试软件环境中的每项</w:t>
      </w:r>
    </w:p>
    <w:p w14:paraId="621A2DE5" w14:textId="55D2D7A1" w:rsidR="007608D5" w:rsidRPr="00F7200B" w:rsidRDefault="00C862E8" w:rsidP="003C6379">
      <w:pPr>
        <w:pStyle w:val="a7"/>
        <w:numPr>
          <w:ilvl w:val="0"/>
          <w:numId w:val="3"/>
        </w:numPr>
        <w:ind w:firstLineChars="0"/>
        <w:rPr>
          <w:rFonts w:ascii="等线" w:eastAsia="等线" w:hAnsi="等线" w:cs="楷体"/>
        </w:rPr>
      </w:pPr>
      <w:r w:rsidRPr="00F7200B">
        <w:rPr>
          <w:rFonts w:ascii="等线" w:eastAsia="等线" w:hAnsi="等线" w:cs="楷体" w:hint="eastAsia"/>
        </w:rPr>
        <w:t>控制与维护软件测试环境中的每一项</w:t>
      </w:r>
    </w:p>
    <w:p w14:paraId="215F9F3B" w14:textId="5F597D70" w:rsidR="007608D5" w:rsidRPr="00F7200B" w:rsidRDefault="00C862E8" w:rsidP="00F7200B">
      <w:pPr>
        <w:pStyle w:val="2"/>
        <w:rPr>
          <w:rFonts w:ascii="等线" w:eastAsia="等线" w:hAnsi="等线"/>
          <w:b w:val="0"/>
          <w:bCs/>
        </w:rPr>
      </w:pPr>
      <w:bookmarkStart w:id="22" w:name="_Toc14127_WPSOffice_Level2"/>
      <w:bookmarkStart w:id="23" w:name="_Toc44592410"/>
      <w:r w:rsidRPr="00F7200B">
        <w:rPr>
          <w:rFonts w:ascii="等线" w:eastAsia="等线" w:hAnsi="等线" w:hint="eastAsia"/>
          <w:b w:val="0"/>
          <w:bCs/>
        </w:rPr>
        <w:t>3.</w:t>
      </w:r>
      <w:r w:rsidR="00F7200B" w:rsidRPr="00F7200B">
        <w:rPr>
          <w:rFonts w:ascii="等线" w:eastAsia="等线" w:hAnsi="等线" w:hint="eastAsia"/>
          <w:b w:val="0"/>
          <w:bCs/>
        </w:rPr>
        <w:t>5</w:t>
      </w:r>
      <w:r w:rsidRPr="00F7200B">
        <w:rPr>
          <w:rFonts w:ascii="等线" w:eastAsia="等线" w:hAnsi="等线" w:hint="eastAsia"/>
          <w:b w:val="0"/>
          <w:bCs/>
        </w:rPr>
        <w:t xml:space="preserve"> 参与组织</w:t>
      </w:r>
      <w:bookmarkEnd w:id="22"/>
      <w:bookmarkEnd w:id="23"/>
    </w:p>
    <w:p w14:paraId="6C6C69A1" w14:textId="41387633" w:rsidR="007608D5" w:rsidRPr="008B23DB" w:rsidRDefault="00C862E8">
      <w:pPr>
        <w:ind w:firstLineChars="200" w:firstLine="420"/>
        <w:rPr>
          <w:rFonts w:ascii="等线" w:eastAsia="等线" w:hAnsi="等线" w:cs="楷体"/>
          <w:szCs w:val="21"/>
        </w:rPr>
      </w:pPr>
      <w:r w:rsidRPr="008B23DB">
        <w:rPr>
          <w:rFonts w:ascii="等线" w:eastAsia="等线" w:hAnsi="等线" w:cs="楷体" w:hint="eastAsia"/>
          <w:szCs w:val="21"/>
        </w:rPr>
        <w:t>高级软件项目开发能力训练-</w:t>
      </w:r>
      <w:r w:rsidR="008171B4">
        <w:rPr>
          <w:rFonts w:ascii="等线" w:eastAsia="等线" w:hAnsi="等线" w:cs="楷体" w:hint="eastAsia"/>
          <w:szCs w:val="21"/>
        </w:rPr>
        <w:t>第</w:t>
      </w:r>
      <w:r w:rsidR="00EA2905">
        <w:rPr>
          <w:rFonts w:ascii="等线" w:eastAsia="等线" w:hAnsi="等线" w:cs="楷体" w:hint="eastAsia"/>
          <w:szCs w:val="21"/>
        </w:rPr>
        <w:t>13</w:t>
      </w:r>
      <w:r w:rsidRPr="008B23DB">
        <w:rPr>
          <w:rFonts w:ascii="等线" w:eastAsia="等线" w:hAnsi="等线" w:cs="楷体" w:hint="eastAsia"/>
          <w:szCs w:val="21"/>
        </w:rPr>
        <w:t>小组</w:t>
      </w:r>
    </w:p>
    <w:p w14:paraId="161D4578" w14:textId="7B2791FA" w:rsidR="007608D5" w:rsidRPr="008B23DB" w:rsidRDefault="00C862E8">
      <w:pPr>
        <w:pStyle w:val="2"/>
        <w:rPr>
          <w:rFonts w:ascii="等线" w:eastAsia="等线" w:hAnsi="等线" w:cs="楷体"/>
          <w:b w:val="0"/>
          <w:bCs/>
        </w:rPr>
      </w:pPr>
      <w:bookmarkStart w:id="24" w:name="_Toc32091_WPSOffice_Level2"/>
      <w:bookmarkStart w:id="25" w:name="_Toc44592411"/>
      <w:r w:rsidRPr="008B23DB">
        <w:rPr>
          <w:rFonts w:ascii="等线" w:eastAsia="等线" w:hAnsi="等线" w:cs="楷体" w:hint="eastAsia"/>
          <w:b w:val="0"/>
          <w:bCs/>
        </w:rPr>
        <w:t>3.</w:t>
      </w:r>
      <w:r w:rsidR="008B23DB">
        <w:rPr>
          <w:rFonts w:ascii="等线" w:eastAsia="等线" w:hAnsi="等线" w:cs="楷体"/>
          <w:b w:val="0"/>
          <w:bCs/>
        </w:rPr>
        <w:t>6</w:t>
      </w:r>
      <w:r w:rsidRPr="008B23DB">
        <w:rPr>
          <w:rFonts w:ascii="等线" w:eastAsia="等线" w:hAnsi="等线" w:cs="楷体" w:hint="eastAsia"/>
          <w:b w:val="0"/>
          <w:bCs/>
        </w:rPr>
        <w:t xml:space="preserve"> 人员</w:t>
      </w:r>
      <w:bookmarkEnd w:id="24"/>
      <w:bookmarkEnd w:id="25"/>
    </w:p>
    <w:tbl>
      <w:tblPr>
        <w:tblStyle w:val="4-51"/>
        <w:tblW w:w="6432" w:type="dxa"/>
        <w:tblInd w:w="938" w:type="dxa"/>
        <w:tblLayout w:type="fixed"/>
        <w:tblLook w:val="04A0" w:firstRow="1" w:lastRow="0" w:firstColumn="1" w:lastColumn="0" w:noHBand="0" w:noVBand="1"/>
      </w:tblPr>
      <w:tblGrid>
        <w:gridCol w:w="1344"/>
        <w:gridCol w:w="5088"/>
      </w:tblGrid>
      <w:tr w:rsidR="007608D5" w:rsidRPr="00BA11A1" w14:paraId="787FB42C" w14:textId="77777777" w:rsidTr="008B2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2" w:type="dxa"/>
            <w:gridSpan w:val="2"/>
          </w:tcPr>
          <w:p w14:paraId="7BFEC95B" w14:textId="4F50224F" w:rsidR="007608D5" w:rsidRPr="008B23DB" w:rsidRDefault="008171B4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高级软件项目开发能力训练第十七</w:t>
            </w:r>
            <w:r w:rsidR="00C862E8" w:rsidRPr="008B23DB">
              <w:rPr>
                <w:rFonts w:ascii="等线" w:eastAsia="等线" w:hAnsi="等线" w:cs="楷体" w:hint="eastAsia"/>
                <w:szCs w:val="21"/>
              </w:rPr>
              <w:t>小组</w:t>
            </w:r>
          </w:p>
        </w:tc>
      </w:tr>
      <w:tr w:rsidR="007608D5" w:rsidRPr="00BA11A1" w14:paraId="284E60CD" w14:textId="77777777" w:rsidTr="008B2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562FEF99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1</w:t>
            </w:r>
          </w:p>
        </w:tc>
        <w:tc>
          <w:tcPr>
            <w:tcW w:w="5088" w:type="dxa"/>
          </w:tcPr>
          <w:p w14:paraId="0807A4EA" w14:textId="76791799" w:rsidR="007608D5" w:rsidRPr="008B23DB" w:rsidRDefault="00EA2905" w:rsidP="008B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许卓</w:t>
            </w:r>
            <w:r w:rsidR="00C862E8" w:rsidRPr="008B23DB">
              <w:rPr>
                <w:rFonts w:ascii="等线" w:eastAsia="等线" w:hAnsi="等线" w:cs="楷体" w:hint="eastAsia"/>
                <w:szCs w:val="21"/>
              </w:rPr>
              <w:t>(组长)</w:t>
            </w:r>
          </w:p>
        </w:tc>
      </w:tr>
      <w:tr w:rsidR="007608D5" w:rsidRPr="00BA11A1" w14:paraId="01209C89" w14:textId="77777777" w:rsidTr="008B2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61E4705D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  <w:tc>
          <w:tcPr>
            <w:tcW w:w="5088" w:type="dxa"/>
          </w:tcPr>
          <w:p w14:paraId="13B77C1A" w14:textId="1DABE8D2" w:rsidR="007608D5" w:rsidRPr="008B23DB" w:rsidRDefault="00EA2905" w:rsidP="008B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邓子凡</w:t>
            </w:r>
          </w:p>
        </w:tc>
      </w:tr>
      <w:tr w:rsidR="007608D5" w:rsidRPr="00BA11A1" w14:paraId="69C9C8F6" w14:textId="77777777" w:rsidTr="008B2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5B21D1E4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  <w:tc>
          <w:tcPr>
            <w:tcW w:w="5088" w:type="dxa"/>
          </w:tcPr>
          <w:p w14:paraId="3B7DF26B" w14:textId="3531E721" w:rsidR="007608D5" w:rsidRPr="008B23DB" w:rsidRDefault="00EA2905" w:rsidP="008B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王嘉泽</w:t>
            </w:r>
          </w:p>
        </w:tc>
      </w:tr>
      <w:tr w:rsidR="007608D5" w:rsidRPr="00BA11A1" w14:paraId="2C26C118" w14:textId="77777777" w:rsidTr="008B2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D2F7A40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4</w:t>
            </w:r>
          </w:p>
        </w:tc>
        <w:tc>
          <w:tcPr>
            <w:tcW w:w="5088" w:type="dxa"/>
          </w:tcPr>
          <w:p w14:paraId="2171F73E" w14:textId="786936F7" w:rsidR="007608D5" w:rsidRPr="008B23DB" w:rsidRDefault="00EA2905" w:rsidP="008B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任卓力</w:t>
            </w:r>
          </w:p>
        </w:tc>
      </w:tr>
      <w:tr w:rsidR="007608D5" w:rsidRPr="00BA11A1" w14:paraId="52A8AE80" w14:textId="77777777" w:rsidTr="008B2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65CA78B4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5</w:t>
            </w:r>
          </w:p>
        </w:tc>
        <w:tc>
          <w:tcPr>
            <w:tcW w:w="5088" w:type="dxa"/>
          </w:tcPr>
          <w:p w14:paraId="23857A11" w14:textId="06508AAF" w:rsidR="007608D5" w:rsidRPr="008B23DB" w:rsidRDefault="00EA2905" w:rsidP="008B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田嘉毅</w:t>
            </w:r>
          </w:p>
        </w:tc>
      </w:tr>
      <w:tr w:rsidR="007608D5" w:rsidRPr="00BA11A1" w14:paraId="7BAC29EC" w14:textId="77777777" w:rsidTr="008B2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C3B338D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6</w:t>
            </w:r>
          </w:p>
        </w:tc>
        <w:tc>
          <w:tcPr>
            <w:tcW w:w="5088" w:type="dxa"/>
          </w:tcPr>
          <w:p w14:paraId="763573E6" w14:textId="3F216377" w:rsidR="007608D5" w:rsidRPr="008B23DB" w:rsidRDefault="00EA2905" w:rsidP="008B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王子益</w:t>
            </w:r>
          </w:p>
        </w:tc>
      </w:tr>
      <w:tr w:rsidR="007608D5" w:rsidRPr="00BA11A1" w14:paraId="7CE236C7" w14:textId="77777777" w:rsidTr="008B2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16D14E2E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7</w:t>
            </w:r>
          </w:p>
        </w:tc>
        <w:tc>
          <w:tcPr>
            <w:tcW w:w="5088" w:type="dxa"/>
          </w:tcPr>
          <w:p w14:paraId="76B0EF88" w14:textId="436FDBCB" w:rsidR="007608D5" w:rsidRPr="008B23DB" w:rsidRDefault="00EA2905" w:rsidP="008B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徐平良</w:t>
            </w:r>
            <w:proofErr w:type="gramEnd"/>
          </w:p>
        </w:tc>
      </w:tr>
      <w:tr w:rsidR="007608D5" w:rsidRPr="00BA11A1" w14:paraId="0BEE1867" w14:textId="77777777" w:rsidTr="008B2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D5C7299" w14:textId="77777777" w:rsidR="007608D5" w:rsidRPr="008B23DB" w:rsidRDefault="00C862E8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8B23DB"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  <w:tc>
          <w:tcPr>
            <w:tcW w:w="5088" w:type="dxa"/>
          </w:tcPr>
          <w:p w14:paraId="2EA50644" w14:textId="75337BF5" w:rsidR="007608D5" w:rsidRPr="008B23DB" w:rsidRDefault="00EA2905" w:rsidP="008B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赵创</w:t>
            </w:r>
          </w:p>
        </w:tc>
      </w:tr>
      <w:tr w:rsidR="00EA2905" w:rsidRPr="00BA11A1" w14:paraId="10983F58" w14:textId="77777777" w:rsidTr="008B2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FEF9890" w14:textId="0F914BF6" w:rsidR="00EA2905" w:rsidRPr="008B23DB" w:rsidRDefault="00EA2905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9</w:t>
            </w:r>
          </w:p>
        </w:tc>
        <w:tc>
          <w:tcPr>
            <w:tcW w:w="5088" w:type="dxa"/>
          </w:tcPr>
          <w:p w14:paraId="65BCA1CE" w14:textId="7FAA7FF9" w:rsidR="00EA2905" w:rsidRDefault="00EA2905" w:rsidP="008B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冯都欣</w:t>
            </w:r>
          </w:p>
        </w:tc>
      </w:tr>
      <w:tr w:rsidR="00EA2905" w:rsidRPr="00BA11A1" w14:paraId="1620DA24" w14:textId="77777777" w:rsidTr="008B2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BC2CED6" w14:textId="09483570" w:rsidR="00EA2905" w:rsidRPr="008B23DB" w:rsidRDefault="00EA2905" w:rsidP="008B23DB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10</w:t>
            </w:r>
          </w:p>
        </w:tc>
        <w:tc>
          <w:tcPr>
            <w:tcW w:w="5088" w:type="dxa"/>
          </w:tcPr>
          <w:p w14:paraId="3B85C69A" w14:textId="3661F340" w:rsidR="00EA2905" w:rsidRDefault="00EA2905" w:rsidP="008B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高志扬</w:t>
            </w:r>
          </w:p>
        </w:tc>
      </w:tr>
    </w:tbl>
    <w:p w14:paraId="482AD5A6" w14:textId="519D1390" w:rsidR="007608D5" w:rsidRPr="009E17CB" w:rsidRDefault="00C862E8">
      <w:pPr>
        <w:pStyle w:val="2"/>
        <w:rPr>
          <w:rFonts w:ascii="等线" w:eastAsia="等线" w:hAnsi="等线" w:cs="楷体"/>
          <w:b w:val="0"/>
          <w:bCs/>
        </w:rPr>
      </w:pPr>
      <w:bookmarkStart w:id="26" w:name="_Toc24688_WPSOffice_Level2"/>
      <w:bookmarkStart w:id="27" w:name="_Toc44592412"/>
      <w:r w:rsidRPr="009E17CB">
        <w:rPr>
          <w:rFonts w:ascii="等线" w:eastAsia="等线" w:hAnsi="等线" w:cs="楷体" w:hint="eastAsia"/>
          <w:b w:val="0"/>
          <w:bCs/>
        </w:rPr>
        <w:t>3.</w:t>
      </w:r>
      <w:r w:rsidR="009E17CB" w:rsidRPr="009E17CB">
        <w:rPr>
          <w:rFonts w:ascii="等线" w:eastAsia="等线" w:hAnsi="等线" w:cs="楷体"/>
          <w:b w:val="0"/>
          <w:bCs/>
        </w:rPr>
        <w:t>7</w:t>
      </w:r>
      <w:r w:rsidRPr="009E17CB">
        <w:rPr>
          <w:rFonts w:ascii="等线" w:eastAsia="等线" w:hAnsi="等线" w:cs="楷体" w:hint="eastAsia"/>
          <w:b w:val="0"/>
          <w:bCs/>
        </w:rPr>
        <w:t xml:space="preserve"> 定向计划</w:t>
      </w:r>
      <w:bookmarkEnd w:id="26"/>
      <w:bookmarkEnd w:id="27"/>
    </w:p>
    <w:p w14:paraId="2E531DEB" w14:textId="77777777" w:rsidR="007608D5" w:rsidRPr="009E17CB" w:rsidRDefault="00C862E8">
      <w:pPr>
        <w:rPr>
          <w:rFonts w:ascii="等线" w:eastAsia="等线" w:hAnsi="等线" w:cs="楷体"/>
          <w:sz w:val="16"/>
          <w:szCs w:val="20"/>
        </w:rPr>
      </w:pPr>
      <w:r w:rsidRPr="009E17CB">
        <w:rPr>
          <w:rFonts w:ascii="等线" w:eastAsia="等线" w:hAnsi="等线" w:cs="楷体" w:hint="eastAsia"/>
          <w:sz w:val="16"/>
          <w:szCs w:val="20"/>
        </w:rPr>
        <w:t xml:space="preserve">    </w:t>
      </w:r>
      <w:r w:rsidRPr="009E17CB">
        <w:rPr>
          <w:rFonts w:ascii="等线" w:eastAsia="等线" w:hAnsi="等线" w:cs="楷体" w:hint="eastAsia"/>
          <w:szCs w:val="21"/>
        </w:rPr>
        <w:t>在进行正式的测试之前，了解对Junit等软件的使用。</w:t>
      </w:r>
    </w:p>
    <w:p w14:paraId="673AC791" w14:textId="77777777" w:rsidR="00B607B8" w:rsidRPr="00B95D14" w:rsidRDefault="00B607B8" w:rsidP="00B607B8">
      <w:pPr>
        <w:pStyle w:val="2"/>
        <w:rPr>
          <w:rFonts w:ascii="等线" w:eastAsia="等线" w:hAnsi="等线" w:cs="楷体"/>
          <w:b w:val="0"/>
          <w:bCs/>
        </w:rPr>
      </w:pPr>
      <w:bookmarkStart w:id="28" w:name="_Toc14291_WPSOffice_Level2"/>
      <w:bookmarkStart w:id="29" w:name="_Toc44592413"/>
      <w:r w:rsidRPr="00B95D14">
        <w:rPr>
          <w:rFonts w:ascii="等线" w:eastAsia="等线" w:hAnsi="等线" w:cs="楷体" w:hint="eastAsia"/>
          <w:b w:val="0"/>
          <w:bCs/>
        </w:rPr>
        <w:t>3.</w:t>
      </w:r>
      <w:r w:rsidRPr="00B95D14">
        <w:rPr>
          <w:rFonts w:ascii="等线" w:eastAsia="等线" w:hAnsi="等线" w:cs="楷体"/>
          <w:b w:val="0"/>
          <w:bCs/>
        </w:rPr>
        <w:t>8</w:t>
      </w:r>
      <w:r w:rsidRPr="00B95D14">
        <w:rPr>
          <w:rFonts w:ascii="等线" w:eastAsia="等线" w:hAnsi="等线" w:cs="楷体" w:hint="eastAsia"/>
          <w:b w:val="0"/>
          <w:bCs/>
        </w:rPr>
        <w:t xml:space="preserve"> 要执行的测试</w:t>
      </w:r>
      <w:bookmarkEnd w:id="28"/>
      <w:bookmarkEnd w:id="29"/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B607B8" w:rsidRPr="00BA11A1" w14:paraId="00764422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506EB6D" w14:textId="77777777" w:rsidR="00B607B8" w:rsidRPr="00B95D14" w:rsidRDefault="00B607B8" w:rsidP="00B607B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测试分组</w:t>
            </w:r>
          </w:p>
        </w:tc>
        <w:tc>
          <w:tcPr>
            <w:tcW w:w="6974" w:type="dxa"/>
          </w:tcPr>
          <w:p w14:paraId="0582A811" w14:textId="77777777" w:rsidR="00B607B8" w:rsidRPr="00B95D14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B95D14">
              <w:rPr>
                <w:rFonts w:ascii="等线" w:eastAsia="等线" w:hAnsi="等线" w:cs="楷体" w:hint="eastAsia"/>
                <w:szCs w:val="21"/>
              </w:rPr>
              <w:t>测试内容</w:t>
            </w:r>
          </w:p>
        </w:tc>
      </w:tr>
      <w:tr w:rsidR="00B607B8" w:rsidRPr="00BA11A1" w14:paraId="08196BCD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420896B" w14:textId="77777777" w:rsidR="00B607B8" w:rsidRPr="00C66AA7" w:rsidRDefault="00B607B8" w:rsidP="00B607B8">
            <w:pPr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 w:rsidRPr="00C66AA7">
              <w:rPr>
                <w:rFonts w:ascii="等线" w:eastAsia="等线" w:hAnsi="等线" w:cs="楷体" w:hint="eastAsia"/>
                <w:b w:val="0"/>
                <w:szCs w:val="21"/>
              </w:rPr>
              <w:t>G1</w:t>
            </w:r>
          </w:p>
        </w:tc>
        <w:tc>
          <w:tcPr>
            <w:tcW w:w="6974" w:type="dxa"/>
          </w:tcPr>
          <w:p w14:paraId="7F44A922" w14:textId="77777777" w:rsidR="00B607B8" w:rsidRPr="00C66AA7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66AA7">
              <w:rPr>
                <w:rFonts w:ascii="等线" w:eastAsia="等线" w:hAnsi="等线" w:hint="eastAsia"/>
                <w:szCs w:val="21"/>
              </w:rPr>
              <w:t>管理员和普通员工的登陆和登出</w:t>
            </w:r>
          </w:p>
        </w:tc>
      </w:tr>
      <w:tr w:rsidR="00B607B8" w:rsidRPr="00BA11A1" w14:paraId="5BB43319" w14:textId="77777777" w:rsidTr="00B607B8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249410F" w14:textId="77777777" w:rsidR="00B607B8" w:rsidRPr="00C66AA7" w:rsidRDefault="00B607B8" w:rsidP="00B607B8">
            <w:pPr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 w:rsidRPr="00C66AA7">
              <w:rPr>
                <w:rFonts w:ascii="等线" w:eastAsia="等线" w:hAnsi="等线" w:cs="楷体" w:hint="eastAsia"/>
                <w:b w:val="0"/>
                <w:szCs w:val="21"/>
              </w:rPr>
              <w:t>G2</w:t>
            </w:r>
          </w:p>
        </w:tc>
        <w:tc>
          <w:tcPr>
            <w:tcW w:w="6974" w:type="dxa"/>
          </w:tcPr>
          <w:p w14:paraId="5F51AF05" w14:textId="77777777" w:rsidR="00B607B8" w:rsidRPr="00C66AA7" w:rsidRDefault="00B607B8" w:rsidP="00B60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66AA7">
              <w:rPr>
                <w:rFonts w:ascii="等线" w:eastAsia="等线" w:hAnsi="等线" w:cs="楷体" w:hint="eastAsia"/>
                <w:szCs w:val="21"/>
              </w:rPr>
              <w:t>管理员查看</w:t>
            </w:r>
            <w:r>
              <w:rPr>
                <w:rFonts w:ascii="等线" w:eastAsia="等线" w:hAnsi="等线" w:cs="楷体" w:hint="eastAsia"/>
                <w:szCs w:val="21"/>
              </w:rPr>
              <w:t>职员</w:t>
            </w:r>
            <w:r w:rsidRPr="00C66AA7">
              <w:rPr>
                <w:rFonts w:ascii="等线" w:eastAsia="等线" w:hAnsi="等线" w:cs="楷体" w:hint="eastAsia"/>
                <w:szCs w:val="21"/>
              </w:rPr>
              <w:t>的基本信息，</w:t>
            </w:r>
            <w:r>
              <w:rPr>
                <w:rFonts w:ascii="等线" w:eastAsia="等线" w:hAnsi="等线" w:cs="楷体" w:hint="eastAsia"/>
                <w:szCs w:val="21"/>
              </w:rPr>
              <w:t>编辑</w:t>
            </w:r>
            <w:r w:rsidRPr="00C66AA7">
              <w:rPr>
                <w:rFonts w:ascii="等线" w:eastAsia="等线" w:hAnsi="等线" w:cs="楷体" w:hint="eastAsia"/>
                <w:szCs w:val="21"/>
              </w:rPr>
              <w:t>普通</w:t>
            </w:r>
            <w:r>
              <w:rPr>
                <w:rFonts w:ascii="等线" w:eastAsia="等线" w:hAnsi="等线" w:cs="楷体" w:hint="eastAsia"/>
                <w:szCs w:val="21"/>
              </w:rPr>
              <w:t>职员</w:t>
            </w:r>
            <w:r w:rsidRPr="00C66AA7">
              <w:rPr>
                <w:rFonts w:ascii="等线" w:eastAsia="等线" w:hAnsi="等线" w:cs="楷体" w:hint="eastAsia"/>
                <w:szCs w:val="21"/>
              </w:rPr>
              <w:t>的每一条单独的个人信息，</w:t>
            </w:r>
            <w:r w:rsidRPr="00C66AA7">
              <w:rPr>
                <w:rFonts w:ascii="等线" w:eastAsia="等线" w:hAnsi="等线" w:cs="楷体" w:hint="eastAsia"/>
                <w:szCs w:val="21"/>
              </w:rPr>
              <w:lastRenderedPageBreak/>
              <w:t>添加新的普通</w:t>
            </w:r>
            <w:r>
              <w:rPr>
                <w:rFonts w:ascii="等线" w:eastAsia="等线" w:hAnsi="等线" w:cs="楷体" w:hint="eastAsia"/>
                <w:szCs w:val="21"/>
              </w:rPr>
              <w:t>职员</w:t>
            </w:r>
            <w:r w:rsidRPr="00C66AA7">
              <w:rPr>
                <w:rFonts w:ascii="等线" w:eastAsia="等线" w:hAnsi="等线" w:cs="楷体" w:hint="eastAsia"/>
                <w:szCs w:val="21"/>
              </w:rPr>
              <w:t>，删除一个已经存在的普通</w:t>
            </w:r>
            <w:r>
              <w:rPr>
                <w:rFonts w:ascii="等线" w:eastAsia="等线" w:hAnsi="等线" w:cs="楷体" w:hint="eastAsia"/>
                <w:szCs w:val="21"/>
              </w:rPr>
              <w:t>职员</w:t>
            </w:r>
            <w:r w:rsidRPr="00C66AA7">
              <w:rPr>
                <w:rFonts w:ascii="等线" w:eastAsia="等线" w:hAnsi="等线" w:cs="楷体" w:hint="eastAsia"/>
                <w:szCs w:val="21"/>
              </w:rPr>
              <w:t>。</w:t>
            </w:r>
          </w:p>
        </w:tc>
      </w:tr>
      <w:tr w:rsidR="00B607B8" w:rsidRPr="00BA11A1" w14:paraId="2DB04C52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B192F95" w14:textId="77777777" w:rsidR="00B607B8" w:rsidRPr="00C66AA7" w:rsidRDefault="00B607B8" w:rsidP="00B607B8">
            <w:pPr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 w:rsidRPr="00C66AA7">
              <w:rPr>
                <w:rFonts w:ascii="等线" w:eastAsia="等线" w:hAnsi="等线" w:cs="楷体" w:hint="eastAsia"/>
                <w:b w:val="0"/>
                <w:szCs w:val="21"/>
              </w:rPr>
              <w:lastRenderedPageBreak/>
              <w:t>G3</w:t>
            </w:r>
          </w:p>
        </w:tc>
        <w:tc>
          <w:tcPr>
            <w:tcW w:w="6974" w:type="dxa"/>
          </w:tcPr>
          <w:p w14:paraId="00433762" w14:textId="77777777" w:rsidR="00B607B8" w:rsidRPr="00C66AA7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66AA7">
              <w:rPr>
                <w:rFonts w:ascii="等线" w:eastAsia="等线" w:hAnsi="等线" w:cs="楷体" w:hint="eastAsia"/>
                <w:szCs w:val="21"/>
              </w:rPr>
              <w:t>管理员查看</w:t>
            </w:r>
            <w:r>
              <w:rPr>
                <w:rFonts w:ascii="等线" w:eastAsia="等线" w:hAnsi="等线" w:cs="楷体" w:hint="eastAsia"/>
                <w:szCs w:val="21"/>
              </w:rPr>
              <w:t>财务系统</w:t>
            </w:r>
            <w:r w:rsidRPr="00C66AA7">
              <w:rPr>
                <w:rFonts w:ascii="等线" w:eastAsia="等线" w:hAnsi="等线" w:cs="楷体" w:hint="eastAsia"/>
                <w:szCs w:val="21"/>
              </w:rPr>
              <w:t>的基本信息，修改</w:t>
            </w:r>
            <w:r>
              <w:rPr>
                <w:rFonts w:ascii="等线" w:eastAsia="等线" w:hAnsi="等线" w:cs="楷体" w:hint="eastAsia"/>
                <w:szCs w:val="21"/>
              </w:rPr>
              <w:t>资金记录</w:t>
            </w:r>
            <w:r w:rsidRPr="00C66AA7">
              <w:rPr>
                <w:rFonts w:ascii="等线" w:eastAsia="等线" w:hAnsi="等线" w:cs="楷体" w:hint="eastAsia"/>
                <w:szCs w:val="21"/>
              </w:rPr>
              <w:t>的相关信息，</w:t>
            </w:r>
            <w:r>
              <w:rPr>
                <w:rFonts w:ascii="等线" w:eastAsia="等线" w:hAnsi="等线" w:cs="楷体" w:hint="eastAsia"/>
                <w:szCs w:val="21"/>
              </w:rPr>
              <w:t>发布新的资金记录。</w:t>
            </w:r>
          </w:p>
        </w:tc>
      </w:tr>
      <w:tr w:rsidR="00B607B8" w:rsidRPr="00BA11A1" w14:paraId="731C591A" w14:textId="77777777" w:rsidTr="00B607B8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F6CB596" w14:textId="77777777" w:rsidR="00B607B8" w:rsidRPr="00C66AA7" w:rsidRDefault="00B607B8" w:rsidP="00B607B8">
            <w:pPr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szCs w:val="21"/>
              </w:rPr>
              <w:t>G4</w:t>
            </w:r>
          </w:p>
        </w:tc>
        <w:tc>
          <w:tcPr>
            <w:tcW w:w="6974" w:type="dxa"/>
          </w:tcPr>
          <w:p w14:paraId="687F34E0" w14:textId="77777777" w:rsidR="00B607B8" w:rsidRPr="00C66AA7" w:rsidRDefault="00B607B8" w:rsidP="00B60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66AA7">
              <w:rPr>
                <w:rFonts w:ascii="等线" w:eastAsia="等线" w:hAnsi="等线" w:cs="楷体" w:hint="eastAsia"/>
                <w:szCs w:val="21"/>
              </w:rPr>
              <w:t>管理员查看</w:t>
            </w:r>
            <w:r>
              <w:rPr>
                <w:rFonts w:ascii="等线" w:eastAsia="等线" w:hAnsi="等线" w:cs="楷体" w:hint="eastAsia"/>
                <w:szCs w:val="21"/>
              </w:rPr>
              <w:t>和编辑办公室的基本信息，审核办公室申请处理。</w:t>
            </w:r>
          </w:p>
        </w:tc>
      </w:tr>
      <w:tr w:rsidR="00B607B8" w:rsidRPr="00BA11A1" w14:paraId="4551DA2E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1933195" w14:textId="77777777" w:rsidR="00B607B8" w:rsidRPr="00C66AA7" w:rsidRDefault="00B607B8" w:rsidP="00B607B8">
            <w:pPr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szCs w:val="21"/>
              </w:rPr>
              <w:t>G5</w:t>
            </w:r>
          </w:p>
        </w:tc>
        <w:tc>
          <w:tcPr>
            <w:tcW w:w="6974" w:type="dxa"/>
          </w:tcPr>
          <w:p w14:paraId="26E1F3C7" w14:textId="77777777" w:rsidR="00B607B8" w:rsidRPr="00C66AA7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管理员查看，添加，编辑和删除课程，审定和发布已添加的课程。</w:t>
            </w:r>
          </w:p>
        </w:tc>
      </w:tr>
      <w:tr w:rsidR="00B607B8" w:rsidRPr="00BA11A1" w14:paraId="697B37BE" w14:textId="77777777" w:rsidTr="00B607B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02BFC16" w14:textId="77777777" w:rsidR="00B607B8" w:rsidRDefault="00B607B8" w:rsidP="00B607B8">
            <w:pPr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szCs w:val="21"/>
              </w:rPr>
              <w:t>G6</w:t>
            </w:r>
          </w:p>
        </w:tc>
        <w:tc>
          <w:tcPr>
            <w:tcW w:w="6974" w:type="dxa"/>
          </w:tcPr>
          <w:p w14:paraId="6272CEFA" w14:textId="77777777" w:rsidR="00B607B8" w:rsidRPr="00C66AA7" w:rsidRDefault="00B607B8" w:rsidP="00B60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管理员查询和查看离职员工信息，查看项目情况，用邮件批量提醒离职员工。</w:t>
            </w:r>
          </w:p>
        </w:tc>
      </w:tr>
      <w:tr w:rsidR="00B607B8" w:rsidRPr="00BA11A1" w14:paraId="550B7321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7165595" w14:textId="77777777" w:rsidR="00B607B8" w:rsidRPr="00C66AA7" w:rsidRDefault="00B607B8" w:rsidP="00B607B8">
            <w:pPr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szCs w:val="21"/>
              </w:rPr>
              <w:t>G7</w:t>
            </w:r>
          </w:p>
        </w:tc>
        <w:tc>
          <w:tcPr>
            <w:tcW w:w="6974" w:type="dxa"/>
          </w:tcPr>
          <w:p w14:paraId="6EDDFBA2" w14:textId="77777777" w:rsidR="00B607B8" w:rsidRPr="00C66AA7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66AA7">
              <w:rPr>
                <w:rFonts w:ascii="等线" w:eastAsia="等线" w:hAnsi="等线" w:cs="楷体" w:hint="eastAsia"/>
                <w:szCs w:val="21"/>
              </w:rPr>
              <w:t>管理员</w:t>
            </w:r>
            <w:r>
              <w:rPr>
                <w:rFonts w:ascii="等线" w:eastAsia="等线" w:hAnsi="等线" w:cs="楷体" w:hint="eastAsia"/>
                <w:szCs w:val="21"/>
              </w:rPr>
              <w:t>添加和删除管理员，修改和发布公告。</w:t>
            </w:r>
          </w:p>
        </w:tc>
      </w:tr>
      <w:tr w:rsidR="00B607B8" w:rsidRPr="00BA11A1" w14:paraId="688B41F7" w14:textId="77777777" w:rsidTr="00B607B8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34CADCD" w14:textId="77777777" w:rsidR="00B607B8" w:rsidRPr="00C66AA7" w:rsidRDefault="00B607B8" w:rsidP="00B607B8">
            <w:pPr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szCs w:val="21"/>
              </w:rPr>
              <w:t>G8</w:t>
            </w:r>
          </w:p>
        </w:tc>
        <w:tc>
          <w:tcPr>
            <w:tcW w:w="6974" w:type="dxa"/>
          </w:tcPr>
          <w:p w14:paraId="1FB47222" w14:textId="77777777" w:rsidR="00B607B8" w:rsidRPr="00C66AA7" w:rsidRDefault="00B607B8" w:rsidP="00B60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普通员工查看资金流动通知和交易记录。</w:t>
            </w:r>
          </w:p>
        </w:tc>
      </w:tr>
      <w:tr w:rsidR="00B607B8" w:rsidRPr="00BA11A1" w14:paraId="06F9A998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16E82BD" w14:textId="77777777" w:rsidR="00B607B8" w:rsidRPr="00C66AA7" w:rsidRDefault="00B607B8" w:rsidP="00B607B8">
            <w:pPr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 w:rsidRPr="00C66AA7">
              <w:rPr>
                <w:rFonts w:ascii="等线" w:eastAsia="等线" w:hAnsi="等线" w:cs="楷体" w:hint="eastAsia"/>
                <w:b w:val="0"/>
                <w:szCs w:val="21"/>
              </w:rPr>
              <w:t>G9</w:t>
            </w:r>
          </w:p>
        </w:tc>
        <w:tc>
          <w:tcPr>
            <w:tcW w:w="6974" w:type="dxa"/>
          </w:tcPr>
          <w:p w14:paraId="479A569D" w14:textId="77777777" w:rsidR="00B607B8" w:rsidRPr="00C66AA7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普通员工提交办公室维护信息。</w:t>
            </w:r>
          </w:p>
        </w:tc>
      </w:tr>
      <w:tr w:rsidR="00B607B8" w:rsidRPr="00BA11A1" w14:paraId="476D22F8" w14:textId="77777777" w:rsidTr="00B607B8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EBD68E" w14:textId="77777777" w:rsidR="00B607B8" w:rsidRPr="00C66AA7" w:rsidRDefault="00B607B8" w:rsidP="00B607B8">
            <w:pPr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 w:rsidRPr="00C66AA7">
              <w:rPr>
                <w:rFonts w:ascii="等线" w:eastAsia="等线" w:hAnsi="等线" w:cs="楷体" w:hint="eastAsia"/>
                <w:b w:val="0"/>
                <w:szCs w:val="21"/>
              </w:rPr>
              <w:t>G10</w:t>
            </w:r>
          </w:p>
        </w:tc>
        <w:tc>
          <w:tcPr>
            <w:tcW w:w="6974" w:type="dxa"/>
          </w:tcPr>
          <w:p w14:paraId="1C92D11E" w14:textId="77777777" w:rsidR="00B607B8" w:rsidRPr="00C66AA7" w:rsidRDefault="00B607B8" w:rsidP="00B607B8">
            <w:pPr>
              <w:tabs>
                <w:tab w:val="left" w:pos="10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66AA7">
              <w:rPr>
                <w:rFonts w:ascii="等线" w:eastAsia="等线" w:hAnsi="等线" w:cs="楷体" w:hint="eastAsia"/>
                <w:szCs w:val="21"/>
              </w:rPr>
              <w:t>普通员工查看</w:t>
            </w:r>
            <w:r>
              <w:rPr>
                <w:rFonts w:ascii="等线" w:eastAsia="等线" w:hAnsi="等线" w:cs="楷体" w:hint="eastAsia"/>
                <w:szCs w:val="21"/>
              </w:rPr>
              <w:t>离职信息，提交请假申请。</w:t>
            </w:r>
          </w:p>
        </w:tc>
      </w:tr>
    </w:tbl>
    <w:p w14:paraId="40E37157" w14:textId="77777777" w:rsidR="00B607B8" w:rsidRPr="00BA11A1" w:rsidRDefault="00B607B8" w:rsidP="00B607B8">
      <w:pPr>
        <w:pStyle w:val="1"/>
        <w:rPr>
          <w:rFonts w:ascii="等线" w:eastAsia="等线" w:hAnsi="等线" w:cs="楷体"/>
        </w:rPr>
      </w:pPr>
      <w:bookmarkStart w:id="30" w:name="_Toc5725_WPSOffice_Level1"/>
      <w:bookmarkStart w:id="31" w:name="_Toc44592414"/>
      <w:r w:rsidRPr="00BA11A1">
        <w:rPr>
          <w:rFonts w:ascii="等线" w:eastAsia="等线" w:hAnsi="等线" w:cs="楷体" w:hint="eastAsia"/>
        </w:rPr>
        <w:t>4 计划</w:t>
      </w:r>
      <w:bookmarkEnd w:id="30"/>
      <w:bookmarkEnd w:id="31"/>
    </w:p>
    <w:p w14:paraId="707FE9FF" w14:textId="77777777" w:rsidR="00B607B8" w:rsidRPr="005F76C6" w:rsidRDefault="00B607B8" w:rsidP="00B607B8">
      <w:pPr>
        <w:pStyle w:val="2"/>
        <w:numPr>
          <w:ilvl w:val="1"/>
          <w:numId w:val="4"/>
        </w:numPr>
        <w:rPr>
          <w:rFonts w:ascii="等线" w:eastAsia="等线" w:hAnsi="等线"/>
          <w:b w:val="0"/>
          <w:bCs/>
        </w:rPr>
      </w:pPr>
      <w:bookmarkStart w:id="32" w:name="_Toc2930_WPSOffice_Level2"/>
      <w:bookmarkStart w:id="33" w:name="_Toc44592415"/>
      <w:r w:rsidRPr="005F76C6">
        <w:rPr>
          <w:rFonts w:ascii="等线" w:eastAsia="等线" w:hAnsi="等线" w:hint="eastAsia"/>
          <w:b w:val="0"/>
          <w:bCs/>
        </w:rPr>
        <w:t>总体设计</w:t>
      </w:r>
      <w:bookmarkEnd w:id="32"/>
      <w:bookmarkEnd w:id="33"/>
    </w:p>
    <w:p w14:paraId="7640E234" w14:textId="77777777" w:rsidR="00B607B8" w:rsidRPr="008171B4" w:rsidRDefault="00B607B8" w:rsidP="00B607B8">
      <w:pPr>
        <w:ind w:firstLine="210"/>
        <w:rPr>
          <w:rFonts w:ascii="等线" w:eastAsia="等线" w:hAnsi="等线" w:cs="楷体"/>
          <w:szCs w:val="21"/>
        </w:rPr>
      </w:pPr>
      <w:r w:rsidRPr="008171B4">
        <w:rPr>
          <w:rFonts w:ascii="等线" w:eastAsia="等线" w:hAnsi="等线" w:cs="楷体" w:hint="eastAsia"/>
          <w:szCs w:val="21"/>
        </w:rPr>
        <w:t>对计算机软件进行测试前，首先需遵循软件测试原则，即不完全原则的遵守。若想使软件测试更为流畅、测试效果更为有效，首先需遵循此类原则，将此类原则贯穿整个开发流程，不断进行测试，而并非一次性全程测试。测试方法为黑盒测试。</w:t>
      </w:r>
    </w:p>
    <w:p w14:paraId="3232EDC9" w14:textId="77777777" w:rsidR="00B607B8" w:rsidRPr="005F76C6" w:rsidRDefault="00B607B8" w:rsidP="00B607B8">
      <w:pPr>
        <w:ind w:firstLineChars="100" w:firstLine="210"/>
        <w:rPr>
          <w:rFonts w:ascii="等线" w:eastAsia="等线" w:hAnsi="等线" w:cs="楷体"/>
          <w:szCs w:val="21"/>
        </w:rPr>
      </w:pPr>
      <w:r w:rsidRPr="005F76C6">
        <w:rPr>
          <w:rFonts w:ascii="等线" w:eastAsia="等线" w:hAnsi="等线" w:cs="楷体" w:hint="eastAsia"/>
          <w:szCs w:val="21"/>
        </w:rPr>
        <w:t>我们测试策略是先根据功能项进行单元测试，然后进行总体的软件集成测试。</w:t>
      </w:r>
    </w:p>
    <w:p w14:paraId="66D90C76" w14:textId="77777777" w:rsidR="00B607B8" w:rsidRPr="00F25E67" w:rsidRDefault="00B607B8" w:rsidP="00B607B8">
      <w:pPr>
        <w:pStyle w:val="3"/>
        <w:numPr>
          <w:ilvl w:val="2"/>
          <w:numId w:val="4"/>
        </w:numPr>
        <w:rPr>
          <w:rFonts w:ascii="等线" w:eastAsia="等线" w:hAnsi="等线" w:cs="楷体"/>
        </w:rPr>
      </w:pPr>
      <w:bookmarkStart w:id="34" w:name="_Toc44592416"/>
      <w:r w:rsidRPr="00F25E67">
        <w:rPr>
          <w:rFonts w:ascii="等线" w:eastAsia="等线" w:hAnsi="等线" w:cs="楷体" w:hint="eastAsia"/>
        </w:rPr>
        <w:t>测试级</w:t>
      </w:r>
      <w:bookmarkEnd w:id="34"/>
    </w:p>
    <w:p w14:paraId="2FBFFFE8" w14:textId="77777777" w:rsidR="00B607B8" w:rsidRPr="00F25E67" w:rsidRDefault="00B607B8" w:rsidP="00B607B8">
      <w:pPr>
        <w:rPr>
          <w:rFonts w:ascii="等线" w:eastAsia="等线" w:hAnsi="等线"/>
        </w:rPr>
      </w:pPr>
      <w:r w:rsidRPr="00F25E67">
        <w:rPr>
          <w:rFonts w:ascii="等线" w:eastAsia="等线" w:hAnsi="等线" w:hint="eastAsia"/>
        </w:rPr>
        <w:t>按照相应被测试组的功能依赖关系和功能优先级，我们对每组的测试内容的测试优先级进行了排序，如下表</w:t>
      </w:r>
    </w:p>
    <w:tbl>
      <w:tblPr>
        <w:tblStyle w:val="4-51"/>
        <w:tblW w:w="8472" w:type="dxa"/>
        <w:tblLayout w:type="fixed"/>
        <w:tblLook w:val="04A0" w:firstRow="1" w:lastRow="0" w:firstColumn="1" w:lastColumn="0" w:noHBand="0" w:noVBand="1"/>
      </w:tblPr>
      <w:tblGrid>
        <w:gridCol w:w="6848"/>
        <w:gridCol w:w="1624"/>
      </w:tblGrid>
      <w:tr w:rsidR="00B607B8" w:rsidRPr="00BA11A1" w14:paraId="59FED4BD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73C9367A" w14:textId="77777777" w:rsidR="00B607B8" w:rsidRPr="00641684" w:rsidRDefault="00B607B8" w:rsidP="00B607B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测试分组</w:t>
            </w:r>
          </w:p>
        </w:tc>
        <w:tc>
          <w:tcPr>
            <w:tcW w:w="1624" w:type="dxa"/>
          </w:tcPr>
          <w:p w14:paraId="093BE64D" w14:textId="77777777" w:rsidR="00B607B8" w:rsidRPr="00641684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641684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测试级</w:t>
            </w:r>
          </w:p>
        </w:tc>
      </w:tr>
      <w:tr w:rsidR="00B607B8" w:rsidRPr="00BA11A1" w14:paraId="53D8E5FD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20343C6A" w14:textId="77777777" w:rsidR="00B607B8" w:rsidRPr="008D3CA0" w:rsidRDefault="00B607B8" w:rsidP="00B607B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8D3CA0">
              <w:rPr>
                <w:rFonts w:ascii="等线" w:eastAsia="等线" w:hAnsi="等线" w:hint="eastAsia"/>
                <w:b w:val="0"/>
                <w:bCs w:val="0"/>
                <w:szCs w:val="21"/>
              </w:rPr>
              <w:t>管理员和普通员工的登陆和登出</w:t>
            </w:r>
          </w:p>
        </w:tc>
        <w:tc>
          <w:tcPr>
            <w:tcW w:w="1624" w:type="dxa"/>
          </w:tcPr>
          <w:p w14:paraId="0EFE7B9D" w14:textId="77777777" w:rsidR="00B607B8" w:rsidRPr="00641684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9</w:t>
            </w:r>
          </w:p>
        </w:tc>
      </w:tr>
      <w:tr w:rsidR="00B607B8" w:rsidRPr="00BA11A1" w14:paraId="6FCE69A0" w14:textId="77777777" w:rsidTr="00B607B8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42FBFE57" w14:textId="77777777" w:rsidR="00B607B8" w:rsidRPr="008D3CA0" w:rsidRDefault="00B607B8" w:rsidP="00B607B8">
            <w:pPr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 w:rsidRPr="008D3CA0">
              <w:rPr>
                <w:rFonts w:ascii="等线" w:eastAsia="等线" w:hAnsi="等线" w:cs="楷体" w:hint="eastAsia"/>
                <w:b w:val="0"/>
                <w:szCs w:val="21"/>
              </w:rPr>
              <w:t>管理员查看职员的基本信息，编辑普通职员的每一条单独的个人信息，添加新的普通职员，删除一个已经存在的普通职员。</w:t>
            </w:r>
          </w:p>
        </w:tc>
        <w:tc>
          <w:tcPr>
            <w:tcW w:w="1624" w:type="dxa"/>
          </w:tcPr>
          <w:p w14:paraId="58592ADE" w14:textId="77777777" w:rsidR="00B607B8" w:rsidRPr="00641684" w:rsidRDefault="00B607B8" w:rsidP="00B60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BA11A1" w14:paraId="35FBFEC8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5CB71D4E" w14:textId="77777777" w:rsidR="00B607B8" w:rsidRPr="008D3CA0" w:rsidRDefault="00B607B8" w:rsidP="00B607B8">
            <w:pPr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 w:rsidRPr="008D3CA0">
              <w:rPr>
                <w:rFonts w:ascii="等线" w:eastAsia="等线" w:hAnsi="等线" w:cs="楷体" w:hint="eastAsia"/>
                <w:b w:val="0"/>
                <w:szCs w:val="21"/>
              </w:rPr>
              <w:t>管理员查看财务系统的基本信息，修改资金记录的相关信息，发布新的资金记录。</w:t>
            </w:r>
          </w:p>
        </w:tc>
        <w:tc>
          <w:tcPr>
            <w:tcW w:w="1624" w:type="dxa"/>
          </w:tcPr>
          <w:p w14:paraId="77EC0EAD" w14:textId="77777777" w:rsidR="00B607B8" w:rsidRPr="00641684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BA11A1" w14:paraId="06C16B15" w14:textId="77777777" w:rsidTr="00B607B8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1F6A02EB" w14:textId="77777777" w:rsidR="00B607B8" w:rsidRPr="008D3CA0" w:rsidRDefault="00B607B8" w:rsidP="00B607B8">
            <w:pPr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 w:rsidRPr="008D3CA0">
              <w:rPr>
                <w:rFonts w:ascii="等线" w:eastAsia="等线" w:hAnsi="等线" w:cs="楷体" w:hint="eastAsia"/>
                <w:b w:val="0"/>
                <w:szCs w:val="21"/>
              </w:rPr>
              <w:t>管理员查看和编辑办公室的基本信息，审核办公室申请处理。</w:t>
            </w:r>
          </w:p>
        </w:tc>
        <w:tc>
          <w:tcPr>
            <w:tcW w:w="1624" w:type="dxa"/>
          </w:tcPr>
          <w:p w14:paraId="40FEB70E" w14:textId="77777777" w:rsidR="00B607B8" w:rsidRPr="00641684" w:rsidRDefault="00B607B8" w:rsidP="00B60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BA11A1" w14:paraId="4ED8A186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4535B3AF" w14:textId="77777777" w:rsidR="00B607B8" w:rsidRPr="008D3CA0" w:rsidRDefault="00B607B8" w:rsidP="00B607B8">
            <w:pPr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 w:rsidRPr="008D3CA0">
              <w:rPr>
                <w:rFonts w:ascii="等线" w:eastAsia="等线" w:hAnsi="等线" w:cs="楷体" w:hint="eastAsia"/>
                <w:b w:val="0"/>
                <w:szCs w:val="21"/>
              </w:rPr>
              <w:t>管理员查看，添加，编辑和删除课程，审定和发布已添加的课程。</w:t>
            </w:r>
          </w:p>
        </w:tc>
        <w:tc>
          <w:tcPr>
            <w:tcW w:w="1624" w:type="dxa"/>
          </w:tcPr>
          <w:p w14:paraId="383B1D1D" w14:textId="77777777" w:rsidR="00B607B8" w:rsidRPr="00641684" w:rsidRDefault="00B607B8" w:rsidP="00B607B8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7</w:t>
            </w:r>
          </w:p>
        </w:tc>
      </w:tr>
      <w:tr w:rsidR="00B607B8" w:rsidRPr="00BA11A1" w14:paraId="3113CE86" w14:textId="77777777" w:rsidTr="00B607B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67B9702A" w14:textId="77777777" w:rsidR="00B607B8" w:rsidRPr="008D3CA0" w:rsidRDefault="00B607B8" w:rsidP="00B607B8">
            <w:pPr>
              <w:tabs>
                <w:tab w:val="left" w:pos="1065"/>
              </w:tabs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 w:rsidRPr="008D3CA0">
              <w:rPr>
                <w:rFonts w:ascii="等线" w:eastAsia="等线" w:hAnsi="等线" w:cs="楷体" w:hint="eastAsia"/>
                <w:b w:val="0"/>
                <w:szCs w:val="21"/>
              </w:rPr>
              <w:t>管理员查询和查看离职员工信息，查看项目情况，用邮件批量提醒离职员工。</w:t>
            </w:r>
          </w:p>
        </w:tc>
        <w:tc>
          <w:tcPr>
            <w:tcW w:w="1624" w:type="dxa"/>
          </w:tcPr>
          <w:p w14:paraId="5010D6F8" w14:textId="77777777" w:rsidR="00B607B8" w:rsidRPr="00641684" w:rsidRDefault="00B607B8" w:rsidP="00B607B8">
            <w:pPr>
              <w:tabs>
                <w:tab w:val="left" w:pos="10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7</w:t>
            </w:r>
          </w:p>
        </w:tc>
      </w:tr>
      <w:tr w:rsidR="00B607B8" w:rsidRPr="00BA11A1" w14:paraId="71245F55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5FE6A9C5" w14:textId="77777777" w:rsidR="00B607B8" w:rsidRPr="008D3CA0" w:rsidRDefault="00B607B8" w:rsidP="00B607B8">
            <w:pPr>
              <w:tabs>
                <w:tab w:val="left" w:pos="1065"/>
              </w:tabs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 w:rsidRPr="008D3CA0">
              <w:rPr>
                <w:rFonts w:ascii="等线" w:eastAsia="等线" w:hAnsi="等线" w:cs="楷体" w:hint="eastAsia"/>
                <w:b w:val="0"/>
                <w:szCs w:val="21"/>
              </w:rPr>
              <w:t>管理员添加和删除管理员，修改和发布公告。</w:t>
            </w:r>
          </w:p>
        </w:tc>
        <w:tc>
          <w:tcPr>
            <w:tcW w:w="1624" w:type="dxa"/>
          </w:tcPr>
          <w:p w14:paraId="2F0BC229" w14:textId="77777777" w:rsidR="00B607B8" w:rsidRPr="00641684" w:rsidRDefault="00B607B8" w:rsidP="00B607B8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6</w:t>
            </w:r>
          </w:p>
        </w:tc>
      </w:tr>
      <w:tr w:rsidR="00B607B8" w:rsidRPr="00BA11A1" w14:paraId="7F1F2267" w14:textId="77777777" w:rsidTr="00B607B8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1B6A21D0" w14:textId="77777777" w:rsidR="00B607B8" w:rsidRPr="008D3CA0" w:rsidRDefault="00B607B8" w:rsidP="00B607B8">
            <w:pPr>
              <w:tabs>
                <w:tab w:val="left" w:pos="1065"/>
              </w:tabs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 w:rsidRPr="008D3CA0">
              <w:rPr>
                <w:rFonts w:ascii="等线" w:eastAsia="等线" w:hAnsi="等线" w:cs="楷体" w:hint="eastAsia"/>
                <w:b w:val="0"/>
                <w:szCs w:val="21"/>
              </w:rPr>
              <w:t>普通员工查看资金流动通知和交易记录。</w:t>
            </w:r>
          </w:p>
        </w:tc>
        <w:tc>
          <w:tcPr>
            <w:tcW w:w="1624" w:type="dxa"/>
          </w:tcPr>
          <w:p w14:paraId="519FEB9F" w14:textId="77777777" w:rsidR="00B607B8" w:rsidRPr="00641684" w:rsidRDefault="00B607B8" w:rsidP="00B607B8">
            <w:pPr>
              <w:tabs>
                <w:tab w:val="left" w:pos="10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641684">
              <w:rPr>
                <w:rFonts w:ascii="等线" w:eastAsia="等线" w:hAnsi="等线" w:cs="楷体" w:hint="eastAsia"/>
                <w:szCs w:val="21"/>
              </w:rPr>
              <w:t>5</w:t>
            </w:r>
          </w:p>
        </w:tc>
      </w:tr>
      <w:tr w:rsidR="00B607B8" w:rsidRPr="00BA11A1" w14:paraId="6E50D57B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6877BBFB" w14:textId="77777777" w:rsidR="00B607B8" w:rsidRPr="008D3CA0" w:rsidRDefault="00B607B8" w:rsidP="00B607B8">
            <w:pPr>
              <w:tabs>
                <w:tab w:val="left" w:pos="1065"/>
              </w:tabs>
              <w:jc w:val="center"/>
              <w:rPr>
                <w:rFonts w:ascii="等线" w:eastAsia="等线" w:hAnsi="等线" w:cs="楷体"/>
                <w:b w:val="0"/>
                <w:szCs w:val="21"/>
              </w:rPr>
            </w:pPr>
            <w:r w:rsidRPr="008D3CA0">
              <w:rPr>
                <w:rFonts w:ascii="等线" w:eastAsia="等线" w:hAnsi="等线" w:cs="楷体" w:hint="eastAsia"/>
                <w:b w:val="0"/>
                <w:szCs w:val="21"/>
              </w:rPr>
              <w:t>普通员工提交办公室维护信息。</w:t>
            </w:r>
          </w:p>
        </w:tc>
        <w:tc>
          <w:tcPr>
            <w:tcW w:w="1624" w:type="dxa"/>
          </w:tcPr>
          <w:p w14:paraId="5473820B" w14:textId="77777777" w:rsidR="00B607B8" w:rsidRPr="00641684" w:rsidRDefault="00B607B8" w:rsidP="00B607B8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4</w:t>
            </w:r>
          </w:p>
        </w:tc>
      </w:tr>
      <w:tr w:rsidR="00B607B8" w:rsidRPr="00BA11A1" w14:paraId="0354877A" w14:textId="77777777" w:rsidTr="00B607B8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8" w:type="dxa"/>
          </w:tcPr>
          <w:p w14:paraId="2E1AC8B2" w14:textId="77777777" w:rsidR="00B607B8" w:rsidRPr="008D3CA0" w:rsidRDefault="00B607B8" w:rsidP="00B607B8">
            <w:pPr>
              <w:tabs>
                <w:tab w:val="left" w:pos="1065"/>
              </w:tabs>
              <w:jc w:val="center"/>
              <w:rPr>
                <w:rFonts w:ascii="等线" w:eastAsia="等线" w:hAnsi="等线"/>
                <w:b w:val="0"/>
                <w:szCs w:val="21"/>
              </w:rPr>
            </w:pPr>
            <w:r w:rsidRPr="008D3CA0">
              <w:rPr>
                <w:rFonts w:ascii="等线" w:eastAsia="等线" w:hAnsi="等线" w:cs="楷体" w:hint="eastAsia"/>
                <w:b w:val="0"/>
                <w:szCs w:val="21"/>
              </w:rPr>
              <w:t>普通员工查看离职信息，提交请假申请。</w:t>
            </w:r>
          </w:p>
        </w:tc>
        <w:tc>
          <w:tcPr>
            <w:tcW w:w="1624" w:type="dxa"/>
          </w:tcPr>
          <w:p w14:paraId="549215A0" w14:textId="77777777" w:rsidR="00B607B8" w:rsidRPr="00641684" w:rsidRDefault="00B607B8" w:rsidP="00B607B8">
            <w:pPr>
              <w:tabs>
                <w:tab w:val="left" w:pos="10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</w:tr>
    </w:tbl>
    <w:p w14:paraId="5CDDF975" w14:textId="77777777" w:rsidR="00B607B8" w:rsidRPr="00BA11A1" w:rsidRDefault="00B607B8" w:rsidP="00B607B8">
      <w:pPr>
        <w:rPr>
          <w:rFonts w:ascii="等线" w:eastAsia="等线" w:hAnsi="等线" w:cs="楷体"/>
        </w:rPr>
      </w:pPr>
    </w:p>
    <w:p w14:paraId="4AB7E8CE" w14:textId="77777777" w:rsidR="00B607B8" w:rsidRPr="00C862E8" w:rsidRDefault="00B607B8" w:rsidP="00B607B8">
      <w:pPr>
        <w:pStyle w:val="3"/>
        <w:rPr>
          <w:rFonts w:ascii="等线" w:eastAsia="等线" w:hAnsi="等线"/>
        </w:rPr>
      </w:pPr>
      <w:bookmarkStart w:id="35" w:name="_Toc44592417"/>
      <w:r w:rsidRPr="00C862E8">
        <w:rPr>
          <w:rFonts w:ascii="等线" w:eastAsia="等线" w:hAnsi="等线" w:hint="eastAsia"/>
        </w:rPr>
        <w:lastRenderedPageBreak/>
        <w:t>4.1.2 测试类别</w:t>
      </w:r>
      <w:bookmarkEnd w:id="35"/>
    </w:p>
    <w:p w14:paraId="0C6AF584" w14:textId="77777777" w:rsidR="00B607B8" w:rsidRPr="00C862E8" w:rsidRDefault="00B607B8" w:rsidP="00B607B8"/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28"/>
        <w:gridCol w:w="6394"/>
      </w:tblGrid>
      <w:tr w:rsidR="00B607B8" w:rsidRPr="00BA11A1" w14:paraId="6BF7B8C4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7E5971C9" w14:textId="77777777" w:rsidR="00B607B8" w:rsidRPr="00C862E8" w:rsidRDefault="00B607B8" w:rsidP="00B607B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类别编号</w:t>
            </w:r>
          </w:p>
        </w:tc>
        <w:tc>
          <w:tcPr>
            <w:tcW w:w="6394" w:type="dxa"/>
          </w:tcPr>
          <w:p w14:paraId="486F2BFF" w14:textId="77777777" w:rsidR="00B607B8" w:rsidRPr="00C862E8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类别类型</w:t>
            </w:r>
          </w:p>
        </w:tc>
      </w:tr>
      <w:tr w:rsidR="00B607B8" w:rsidRPr="00BA11A1" w14:paraId="65A591DE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19781CF5" w14:textId="77777777" w:rsidR="00B607B8" w:rsidRPr="00C862E8" w:rsidRDefault="00B607B8" w:rsidP="00B607B8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T1</w:t>
            </w:r>
          </w:p>
        </w:tc>
        <w:tc>
          <w:tcPr>
            <w:tcW w:w="6394" w:type="dxa"/>
          </w:tcPr>
          <w:p w14:paraId="2FFBB042" w14:textId="77777777" w:rsidR="00B607B8" w:rsidRPr="00C862E8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错误信息输入测试</w:t>
            </w:r>
          </w:p>
        </w:tc>
      </w:tr>
      <w:tr w:rsidR="00B607B8" w:rsidRPr="00BA11A1" w14:paraId="03470D0E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1BD9CCD7" w14:textId="77777777" w:rsidR="00B607B8" w:rsidRPr="00C862E8" w:rsidRDefault="00B607B8" w:rsidP="00B607B8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T2</w:t>
            </w:r>
          </w:p>
        </w:tc>
        <w:tc>
          <w:tcPr>
            <w:tcW w:w="6394" w:type="dxa"/>
          </w:tcPr>
          <w:p w14:paraId="0D9409C2" w14:textId="77777777" w:rsidR="00B607B8" w:rsidRPr="00C862E8" w:rsidRDefault="00B607B8" w:rsidP="00B60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862E8">
              <w:rPr>
                <w:rFonts w:ascii="等线" w:eastAsia="等线" w:hAnsi="等线" w:cs="楷体" w:hint="eastAsia"/>
                <w:szCs w:val="21"/>
              </w:rPr>
              <w:t>业务逻辑设计测试</w:t>
            </w:r>
          </w:p>
        </w:tc>
      </w:tr>
    </w:tbl>
    <w:p w14:paraId="57CC80B1" w14:textId="77777777" w:rsidR="00B607B8" w:rsidRPr="00C862E8" w:rsidRDefault="00B607B8" w:rsidP="00B607B8">
      <w:pPr>
        <w:pStyle w:val="3"/>
        <w:rPr>
          <w:rFonts w:ascii="等线" w:eastAsia="等线" w:hAnsi="等线"/>
        </w:rPr>
      </w:pPr>
      <w:bookmarkStart w:id="36" w:name="_Toc44592418"/>
      <w:r w:rsidRPr="00C862E8">
        <w:rPr>
          <w:rFonts w:ascii="等线" w:eastAsia="等线" w:hAnsi="等线" w:hint="eastAsia"/>
        </w:rPr>
        <w:t>4.1.3 一般测试条件</w:t>
      </w:r>
      <w:bookmarkEnd w:id="36"/>
    </w:p>
    <w:p w14:paraId="5B71DF64" w14:textId="77777777" w:rsidR="00B607B8" w:rsidRPr="00C66AA7" w:rsidRDefault="00B607B8" w:rsidP="00B607B8">
      <w:pPr>
        <w:rPr>
          <w:rFonts w:ascii="等线" w:eastAsia="等线" w:hAnsi="等线" w:cs="楷体"/>
          <w:sz w:val="16"/>
          <w:szCs w:val="20"/>
        </w:rPr>
      </w:pPr>
      <w:r w:rsidRPr="00BA11A1">
        <w:rPr>
          <w:rFonts w:ascii="等线" w:eastAsia="等线" w:hAnsi="等线" w:cs="楷体" w:hint="eastAsia"/>
        </w:rPr>
        <w:t xml:space="preserve"> </w:t>
      </w:r>
      <w:r w:rsidRPr="00BA11A1">
        <w:rPr>
          <w:rFonts w:ascii="等线" w:eastAsia="等线" w:hAnsi="等线" w:cs="楷体" w:hint="eastAsia"/>
          <w:sz w:val="28"/>
          <w:szCs w:val="28"/>
        </w:rPr>
        <w:t xml:space="preserve">   </w:t>
      </w:r>
      <w:r w:rsidRPr="00C862E8">
        <w:rPr>
          <w:rFonts w:ascii="等线" w:eastAsia="等线" w:hAnsi="等线" w:cs="楷体" w:hint="eastAsia"/>
          <w:szCs w:val="21"/>
        </w:rPr>
        <w:t>在进行测试的人员应是不参与软件系统开发的人员，进行充分的黑盒测试。每一个进行错误信息测试数据必须使用真实的数据；应设计每个测试的时间与规模；并遵循所有的测试规则。</w:t>
      </w:r>
    </w:p>
    <w:p w14:paraId="3A93EF0C" w14:textId="77777777" w:rsidR="00B607B8" w:rsidRDefault="00B607B8" w:rsidP="00B607B8">
      <w:pPr>
        <w:pStyle w:val="3"/>
        <w:numPr>
          <w:ilvl w:val="1"/>
          <w:numId w:val="4"/>
        </w:numPr>
        <w:rPr>
          <w:rFonts w:ascii="等线" w:eastAsia="等线" w:hAnsi="等线" w:cs="楷体"/>
        </w:rPr>
      </w:pPr>
      <w:bookmarkStart w:id="37" w:name="_Toc7247_WPSOffice_Level2"/>
      <w:bookmarkStart w:id="38" w:name="_Toc44592419"/>
      <w:r w:rsidRPr="00BA11A1">
        <w:rPr>
          <w:rFonts w:ascii="等线" w:eastAsia="等线" w:hAnsi="等线" w:cs="楷体" w:hint="eastAsia"/>
        </w:rPr>
        <w:t>测试用例</w:t>
      </w:r>
      <w:bookmarkEnd w:id="37"/>
      <w:bookmarkEnd w:id="38"/>
    </w:p>
    <w:p w14:paraId="58467287" w14:textId="77777777" w:rsidR="00B607B8" w:rsidRPr="008C523D" w:rsidRDefault="00B607B8" w:rsidP="00B607B8">
      <w:pPr>
        <w:pStyle w:val="a7"/>
        <w:numPr>
          <w:ilvl w:val="2"/>
          <w:numId w:val="4"/>
        </w:numPr>
        <w:ind w:firstLineChars="0"/>
        <w:rPr>
          <w:b/>
          <w:sz w:val="24"/>
        </w:rPr>
      </w:pPr>
      <w:r w:rsidRPr="008C523D">
        <w:rPr>
          <w:rFonts w:hint="eastAsia"/>
          <w:b/>
          <w:sz w:val="24"/>
        </w:rPr>
        <w:t>G1</w:t>
      </w:r>
      <w:r w:rsidRPr="008C523D">
        <w:rPr>
          <w:rFonts w:hint="eastAsia"/>
          <w:b/>
          <w:sz w:val="24"/>
        </w:rPr>
        <w:t>测试用例</w:t>
      </w: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BA11A1" w14:paraId="7FB85A8B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1A496B6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42368CA6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G1-1</w:t>
            </w:r>
          </w:p>
        </w:tc>
        <w:tc>
          <w:tcPr>
            <w:tcW w:w="2130" w:type="dxa"/>
          </w:tcPr>
          <w:p w14:paraId="41BE8F8D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4695E67E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G1</w:t>
            </w:r>
          </w:p>
        </w:tc>
      </w:tr>
      <w:tr w:rsidR="00B607B8" w:rsidRPr="00BA11A1" w14:paraId="41048F36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E76807A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032BBD70" w14:textId="4E9A3518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6.26</w:t>
            </w:r>
          </w:p>
        </w:tc>
        <w:tc>
          <w:tcPr>
            <w:tcW w:w="2130" w:type="dxa"/>
          </w:tcPr>
          <w:p w14:paraId="400F217E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1F84B445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9</w:t>
            </w:r>
          </w:p>
        </w:tc>
      </w:tr>
      <w:tr w:rsidR="00B607B8" w:rsidRPr="00BA11A1" w14:paraId="502994B8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F6E3C8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288D4F57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无</w:t>
            </w:r>
          </w:p>
        </w:tc>
      </w:tr>
      <w:tr w:rsidR="00B607B8" w:rsidRPr="00BA11A1" w14:paraId="70A10729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3B480F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0B4852E6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输入正确的账号密码，判断系统跳转是否合理</w:t>
            </w:r>
          </w:p>
        </w:tc>
      </w:tr>
      <w:tr w:rsidR="00B607B8" w:rsidRPr="00BA11A1" w14:paraId="7F610965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9CA647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50A3F1B2" w14:textId="77777777" w:rsidR="00B607B8" w:rsidRPr="00E5774F" w:rsidRDefault="00B607B8" w:rsidP="00B607B8">
            <w:pPr>
              <w:pStyle w:val="a7"/>
              <w:numPr>
                <w:ilvl w:val="0"/>
                <w:numId w:val="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E5774F">
              <w:rPr>
                <w:rFonts w:ascii="等线" w:eastAsia="等线" w:hAnsi="等线" w:cs="楷体" w:hint="eastAsia"/>
                <w:szCs w:val="21"/>
              </w:rPr>
              <w:t>输入数据库中样例管理员账号与密码</w:t>
            </w:r>
          </w:p>
          <w:p w14:paraId="3C7C15E7" w14:textId="77777777" w:rsidR="00B607B8" w:rsidRPr="00E5774F" w:rsidRDefault="00B607B8" w:rsidP="00B607B8">
            <w:pPr>
              <w:pStyle w:val="a7"/>
              <w:numPr>
                <w:ilvl w:val="0"/>
                <w:numId w:val="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输入数据库中样</w:t>
            </w: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例普通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职员账号与密码</w:t>
            </w:r>
          </w:p>
        </w:tc>
      </w:tr>
      <w:tr w:rsidR="00B607B8" w:rsidRPr="00BA11A1" w14:paraId="78498653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B256A9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7CB36BAE" w14:textId="77777777" w:rsidR="00B607B8" w:rsidRPr="00E5774F" w:rsidRDefault="00B607B8" w:rsidP="00B607B8">
            <w:pPr>
              <w:pStyle w:val="a7"/>
              <w:numPr>
                <w:ilvl w:val="0"/>
                <w:numId w:val="6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E5774F">
              <w:rPr>
                <w:rFonts w:ascii="等线" w:eastAsia="等线" w:hAnsi="等线" w:cs="楷体" w:hint="eastAsia"/>
                <w:szCs w:val="21"/>
              </w:rPr>
              <w:t>管理员登录后跳转到</w:t>
            </w:r>
            <w:r>
              <w:rPr>
                <w:rFonts w:ascii="等线" w:eastAsia="等线" w:hAnsi="等线" w:cs="楷体" w:hint="eastAsia"/>
                <w:szCs w:val="21"/>
              </w:rPr>
              <w:t>管理员</w:t>
            </w:r>
            <w:r w:rsidRPr="00E5774F">
              <w:rPr>
                <w:rFonts w:ascii="等线" w:eastAsia="等线" w:hAnsi="等线" w:cs="楷体" w:hint="eastAsia"/>
                <w:szCs w:val="21"/>
              </w:rPr>
              <w:t>信息管理页面</w:t>
            </w:r>
          </w:p>
          <w:p w14:paraId="0A36EDB2" w14:textId="77777777" w:rsidR="00B607B8" w:rsidRPr="00E5774F" w:rsidRDefault="00B607B8" w:rsidP="00B607B8">
            <w:pPr>
              <w:pStyle w:val="a7"/>
              <w:numPr>
                <w:ilvl w:val="0"/>
                <w:numId w:val="6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普通职员登录后跳转到员工状态页面</w:t>
            </w:r>
          </w:p>
        </w:tc>
      </w:tr>
    </w:tbl>
    <w:p w14:paraId="37B314FD" w14:textId="77777777" w:rsidR="00B607B8" w:rsidRDefault="00B607B8" w:rsidP="00B607B8">
      <w:pPr>
        <w:rPr>
          <w:rFonts w:ascii="等线" w:eastAsia="等线" w:hAnsi="等线" w:cs="楷体"/>
        </w:rPr>
      </w:pPr>
    </w:p>
    <w:p w14:paraId="6C390B0B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6C85421E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699CBB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65AE95F6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G1-2</w:t>
            </w:r>
          </w:p>
        </w:tc>
        <w:tc>
          <w:tcPr>
            <w:tcW w:w="2130" w:type="dxa"/>
          </w:tcPr>
          <w:p w14:paraId="75BBEB03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4533BA77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G1</w:t>
            </w:r>
          </w:p>
        </w:tc>
      </w:tr>
      <w:tr w:rsidR="00B607B8" w:rsidRPr="000A71F5" w14:paraId="7256135B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465F66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59C6B87A" w14:textId="7D7B5843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6.26</w:t>
            </w:r>
          </w:p>
        </w:tc>
        <w:tc>
          <w:tcPr>
            <w:tcW w:w="2130" w:type="dxa"/>
          </w:tcPr>
          <w:p w14:paraId="379FF3CB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0E587390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9</w:t>
            </w:r>
          </w:p>
        </w:tc>
      </w:tr>
      <w:tr w:rsidR="00B607B8" w:rsidRPr="000A71F5" w14:paraId="3F1951DC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31852A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65CE86E1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无</w:t>
            </w:r>
          </w:p>
        </w:tc>
      </w:tr>
      <w:tr w:rsidR="00B607B8" w:rsidRPr="000A71F5" w14:paraId="470F8AF7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6642E2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7320A965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输入空的账号密码，判断系统响应</w:t>
            </w:r>
          </w:p>
        </w:tc>
      </w:tr>
      <w:tr w:rsidR="00B607B8" w:rsidRPr="00E5774F" w14:paraId="5A91E1C8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530890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1E7C4632" w14:textId="77777777" w:rsidR="00B607B8" w:rsidRPr="00E5774F" w:rsidRDefault="00B607B8" w:rsidP="00B607B8">
            <w:pPr>
              <w:pStyle w:val="a7"/>
              <w:numPr>
                <w:ilvl w:val="0"/>
                <w:numId w:val="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输入空的账号</w:t>
            </w:r>
          </w:p>
          <w:p w14:paraId="209DA363" w14:textId="77777777" w:rsidR="00B607B8" w:rsidRPr="00E5774F" w:rsidRDefault="00B607B8" w:rsidP="00B607B8">
            <w:pPr>
              <w:pStyle w:val="a7"/>
              <w:numPr>
                <w:ilvl w:val="0"/>
                <w:numId w:val="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输入空的密码</w:t>
            </w:r>
          </w:p>
        </w:tc>
      </w:tr>
      <w:tr w:rsidR="00B607B8" w:rsidRPr="00E5774F" w14:paraId="1E28B00A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8FA72D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070D23F2" w14:textId="77777777" w:rsidR="00B607B8" w:rsidRPr="00E5774F" w:rsidRDefault="00B607B8" w:rsidP="00B607B8">
            <w:pPr>
              <w:pStyle w:val="a7"/>
              <w:ind w:left="7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系统均有弹框响应</w:t>
            </w:r>
          </w:p>
        </w:tc>
      </w:tr>
    </w:tbl>
    <w:p w14:paraId="19F64128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0939D36A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72E66FD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6A31A803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G1-3</w:t>
            </w:r>
          </w:p>
        </w:tc>
        <w:tc>
          <w:tcPr>
            <w:tcW w:w="2130" w:type="dxa"/>
          </w:tcPr>
          <w:p w14:paraId="0E076C76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4DD89786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G1</w:t>
            </w:r>
          </w:p>
        </w:tc>
      </w:tr>
      <w:tr w:rsidR="00B607B8" w:rsidRPr="000A71F5" w14:paraId="69F9B0C8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7033EC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0D8490DF" w14:textId="1C2B3BE7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6.26</w:t>
            </w:r>
          </w:p>
        </w:tc>
        <w:tc>
          <w:tcPr>
            <w:tcW w:w="2130" w:type="dxa"/>
          </w:tcPr>
          <w:p w14:paraId="31B66DF7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3EA563FD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9</w:t>
            </w:r>
          </w:p>
        </w:tc>
      </w:tr>
      <w:tr w:rsidR="00B607B8" w:rsidRPr="000A71F5" w14:paraId="378E3662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AFFDAA0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3472EA2B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无</w:t>
            </w:r>
          </w:p>
        </w:tc>
      </w:tr>
      <w:tr w:rsidR="00B607B8" w:rsidRPr="000A71F5" w14:paraId="00EA7075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5C9215F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70121632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输入错误的账号或者密码，判断系统响应</w:t>
            </w:r>
          </w:p>
        </w:tc>
      </w:tr>
      <w:tr w:rsidR="00B607B8" w:rsidRPr="00E5774F" w14:paraId="265FB1FC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E8E862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4E27D410" w14:textId="77777777" w:rsidR="00B607B8" w:rsidRPr="00E5774F" w:rsidRDefault="00B607B8" w:rsidP="00B607B8">
            <w:pPr>
              <w:pStyle w:val="a7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输入系统中不存在的账号</w:t>
            </w:r>
          </w:p>
          <w:p w14:paraId="68FF54A8" w14:textId="77777777" w:rsidR="00B607B8" w:rsidRPr="00E5774F" w:rsidRDefault="00B607B8" w:rsidP="00B607B8">
            <w:pPr>
              <w:pStyle w:val="a7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输入系统中存在的账号，和错误的密码</w:t>
            </w:r>
          </w:p>
        </w:tc>
      </w:tr>
      <w:tr w:rsidR="00B607B8" w:rsidRPr="00E5774F" w14:paraId="5DF1B3CC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3BDB2D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预期结果</w:t>
            </w:r>
          </w:p>
        </w:tc>
        <w:tc>
          <w:tcPr>
            <w:tcW w:w="6392" w:type="dxa"/>
            <w:gridSpan w:val="3"/>
          </w:tcPr>
          <w:p w14:paraId="535423E4" w14:textId="77777777" w:rsidR="00B607B8" w:rsidRPr="00E5774F" w:rsidRDefault="00B607B8" w:rsidP="00B607B8">
            <w:pPr>
              <w:pStyle w:val="a7"/>
              <w:ind w:left="7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系统均有弹框响应，显示“账号或密码错误”</w:t>
            </w:r>
          </w:p>
        </w:tc>
      </w:tr>
    </w:tbl>
    <w:p w14:paraId="1C8B8E60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093D7BBB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0E1B69E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5E2798A6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G1-4</w:t>
            </w:r>
          </w:p>
        </w:tc>
        <w:tc>
          <w:tcPr>
            <w:tcW w:w="2130" w:type="dxa"/>
          </w:tcPr>
          <w:p w14:paraId="3017FC8F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2340D524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G1</w:t>
            </w:r>
          </w:p>
        </w:tc>
      </w:tr>
      <w:tr w:rsidR="00B607B8" w:rsidRPr="000A71F5" w14:paraId="70A6399F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6C06A83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6EC2D231" w14:textId="116216E1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6.26</w:t>
            </w:r>
          </w:p>
        </w:tc>
        <w:tc>
          <w:tcPr>
            <w:tcW w:w="2130" w:type="dxa"/>
          </w:tcPr>
          <w:p w14:paraId="4306A141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70651367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9</w:t>
            </w:r>
          </w:p>
        </w:tc>
      </w:tr>
      <w:tr w:rsidR="00B607B8" w:rsidRPr="000A71F5" w14:paraId="59CBC61B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FD757C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1D90DF1B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管理员已经登入系统</w:t>
            </w:r>
          </w:p>
        </w:tc>
      </w:tr>
      <w:tr w:rsidR="00B607B8" w:rsidRPr="000A71F5" w14:paraId="7D50095D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7BD598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1EBE159E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管理员登入后的登出</w:t>
            </w:r>
          </w:p>
        </w:tc>
      </w:tr>
      <w:tr w:rsidR="00B607B8" w:rsidRPr="00E5774F" w14:paraId="1FA958FF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284331E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24A9C2F8" w14:textId="77777777" w:rsidR="00B607B8" w:rsidRPr="00EA5263" w:rsidRDefault="00B607B8" w:rsidP="00B607B8">
            <w:pPr>
              <w:pStyle w:val="a7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管理员点击登出按钮</w:t>
            </w:r>
          </w:p>
        </w:tc>
      </w:tr>
      <w:tr w:rsidR="00B607B8" w:rsidRPr="00E5774F" w14:paraId="4356F1BD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EC80242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1A0B6CBB" w14:textId="77777777" w:rsidR="00B607B8" w:rsidRPr="00E5774F" w:rsidRDefault="00B607B8" w:rsidP="00B607B8">
            <w:pPr>
              <w:pStyle w:val="a7"/>
              <w:ind w:left="7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系统跳转到登录界面</w:t>
            </w:r>
          </w:p>
        </w:tc>
      </w:tr>
    </w:tbl>
    <w:p w14:paraId="7984B526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7190F1D2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3267CAC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2689B4B8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G1-5</w:t>
            </w:r>
          </w:p>
        </w:tc>
        <w:tc>
          <w:tcPr>
            <w:tcW w:w="2130" w:type="dxa"/>
          </w:tcPr>
          <w:p w14:paraId="0BE6AF6B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2BE454AB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G1</w:t>
            </w:r>
          </w:p>
        </w:tc>
      </w:tr>
      <w:tr w:rsidR="00B607B8" w:rsidRPr="000A71F5" w14:paraId="3D9562E7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099ECFD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0C258EBD" w14:textId="5BEF53CD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6.26</w:t>
            </w:r>
          </w:p>
        </w:tc>
        <w:tc>
          <w:tcPr>
            <w:tcW w:w="2130" w:type="dxa"/>
          </w:tcPr>
          <w:p w14:paraId="17E1A08F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45D954C2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9</w:t>
            </w:r>
          </w:p>
        </w:tc>
      </w:tr>
      <w:tr w:rsidR="00B607B8" w:rsidRPr="000A71F5" w14:paraId="5A3EA0E3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7001C40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4A487F0B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普通职员已经登入系统</w:t>
            </w:r>
          </w:p>
        </w:tc>
      </w:tr>
      <w:tr w:rsidR="00B607B8" w:rsidRPr="000A71F5" w14:paraId="713F7481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FAF00C7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67BDA3BD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普通职员登入后的登出</w:t>
            </w:r>
          </w:p>
        </w:tc>
      </w:tr>
      <w:tr w:rsidR="00B607B8" w:rsidRPr="00EA5263" w14:paraId="01542B01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A6579D1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11FF11A2" w14:textId="77777777" w:rsidR="00B607B8" w:rsidRPr="00EA5263" w:rsidRDefault="00B607B8" w:rsidP="00B607B8">
            <w:pPr>
              <w:pStyle w:val="a7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普通职员点击注销按钮</w:t>
            </w:r>
          </w:p>
        </w:tc>
      </w:tr>
      <w:tr w:rsidR="00B607B8" w:rsidRPr="00E5774F" w14:paraId="176305AE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5026CDA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1916B679" w14:textId="77777777" w:rsidR="00B607B8" w:rsidRPr="00E5774F" w:rsidRDefault="00B607B8" w:rsidP="00B607B8">
            <w:pPr>
              <w:pStyle w:val="a7"/>
              <w:ind w:left="7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系统跳转到登录界面</w:t>
            </w:r>
          </w:p>
        </w:tc>
      </w:tr>
    </w:tbl>
    <w:p w14:paraId="4CDDAB81" w14:textId="77777777" w:rsidR="00B607B8" w:rsidRPr="008C523D" w:rsidRDefault="00B607B8" w:rsidP="00B607B8">
      <w:pPr>
        <w:rPr>
          <w:b/>
          <w:sz w:val="24"/>
        </w:rPr>
      </w:pPr>
    </w:p>
    <w:p w14:paraId="6F095A66" w14:textId="77777777" w:rsidR="00B607B8" w:rsidRPr="008C523D" w:rsidRDefault="00B607B8" w:rsidP="00B607B8">
      <w:pPr>
        <w:pStyle w:val="a7"/>
        <w:numPr>
          <w:ilvl w:val="2"/>
          <w:numId w:val="4"/>
        </w:numPr>
        <w:ind w:firstLineChars="0"/>
        <w:rPr>
          <w:b/>
          <w:sz w:val="24"/>
        </w:rPr>
      </w:pPr>
      <w:r w:rsidRPr="008C523D">
        <w:rPr>
          <w:rFonts w:hint="eastAsia"/>
          <w:b/>
          <w:sz w:val="24"/>
        </w:rPr>
        <w:t>G2</w:t>
      </w:r>
      <w:r w:rsidRPr="008C523D">
        <w:rPr>
          <w:rFonts w:hint="eastAsia"/>
          <w:b/>
          <w:sz w:val="24"/>
        </w:rPr>
        <w:t>用例设计</w:t>
      </w: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7BFF6D60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4DDFE2E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636CFFC1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G2-1</w:t>
            </w:r>
          </w:p>
        </w:tc>
        <w:tc>
          <w:tcPr>
            <w:tcW w:w="2130" w:type="dxa"/>
          </w:tcPr>
          <w:p w14:paraId="679C6F2B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7761BF93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G2</w:t>
            </w:r>
          </w:p>
        </w:tc>
      </w:tr>
      <w:tr w:rsidR="00B607B8" w:rsidRPr="000A71F5" w14:paraId="0589763F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13E933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43E5FD9A" w14:textId="41D2D52D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6.26</w:t>
            </w:r>
          </w:p>
        </w:tc>
        <w:tc>
          <w:tcPr>
            <w:tcW w:w="2130" w:type="dxa"/>
          </w:tcPr>
          <w:p w14:paraId="693EE000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2C243EC9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41048E94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589FE78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19F4022F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系统已经被管理员的账号登录，且职员信息管理页面有多</w:t>
            </w: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页数据</w:t>
            </w:r>
            <w:proofErr w:type="gramEnd"/>
          </w:p>
        </w:tc>
      </w:tr>
      <w:tr w:rsidR="00B607B8" w:rsidRPr="000A71F5" w14:paraId="5B4CD9F7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DEA4DF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0667E871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测试职员信息管理模块的查询功能</w:t>
            </w:r>
          </w:p>
        </w:tc>
      </w:tr>
      <w:tr w:rsidR="00B607B8" w:rsidRPr="00E5774F" w14:paraId="20022B5E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E52CB4C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394DF209" w14:textId="77777777" w:rsidR="00B607B8" w:rsidRPr="00E5774F" w:rsidRDefault="00B607B8" w:rsidP="00B607B8">
            <w:pPr>
              <w:pStyle w:val="a7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在搜索栏输入要查询的职员信息</w:t>
            </w:r>
          </w:p>
          <w:p w14:paraId="7E4B0B6C" w14:textId="77777777" w:rsidR="00B607B8" w:rsidRPr="00DD6777" w:rsidRDefault="00B607B8" w:rsidP="00B607B8">
            <w:pPr>
              <w:pStyle w:val="a7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点击搜索，查看是否出现搜索的职员信息</w:t>
            </w:r>
          </w:p>
        </w:tc>
      </w:tr>
      <w:tr w:rsidR="00B607B8" w:rsidRPr="00E5774F" w14:paraId="1FA16A6A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E4675D1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40227D09" w14:textId="77777777" w:rsidR="00B607B8" w:rsidRDefault="00B607B8" w:rsidP="00B607B8">
            <w:pPr>
              <w:pStyle w:val="a7"/>
              <w:numPr>
                <w:ilvl w:val="0"/>
                <w:numId w:val="10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出现搜索结果</w:t>
            </w:r>
          </w:p>
          <w:p w14:paraId="06239F42" w14:textId="77777777" w:rsidR="00B607B8" w:rsidRPr="00E5774F" w:rsidRDefault="00B607B8" w:rsidP="00B607B8">
            <w:pPr>
              <w:pStyle w:val="a7"/>
              <w:numPr>
                <w:ilvl w:val="0"/>
                <w:numId w:val="10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未出现搜索结果</w:t>
            </w:r>
          </w:p>
        </w:tc>
      </w:tr>
    </w:tbl>
    <w:p w14:paraId="0E7C2A45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329AFE79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C6E50AA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3F195B0E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G2-2</w:t>
            </w:r>
          </w:p>
        </w:tc>
        <w:tc>
          <w:tcPr>
            <w:tcW w:w="2130" w:type="dxa"/>
          </w:tcPr>
          <w:p w14:paraId="4AC704FF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50178D77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G2</w:t>
            </w:r>
          </w:p>
        </w:tc>
      </w:tr>
      <w:tr w:rsidR="00B607B8" w:rsidRPr="000A71F5" w14:paraId="56DE2AB2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21458A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3A75BA51" w14:textId="1C5E2329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6.26</w:t>
            </w:r>
          </w:p>
        </w:tc>
        <w:tc>
          <w:tcPr>
            <w:tcW w:w="2130" w:type="dxa"/>
          </w:tcPr>
          <w:p w14:paraId="51798094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3D468EB9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46084D4C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418C030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6491BCE3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1FE34DD1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78A279D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1A1E850F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测试职工添加数据填入异常问题</w:t>
            </w:r>
          </w:p>
        </w:tc>
      </w:tr>
      <w:tr w:rsidR="00B607B8" w:rsidRPr="00E5774F" w14:paraId="3FC0E411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2D1BB2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538C7486" w14:textId="77777777" w:rsidR="00B607B8" w:rsidRDefault="00B607B8" w:rsidP="00B607B8">
            <w:pPr>
              <w:pStyle w:val="a7"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0885">
              <w:rPr>
                <w:rFonts w:ascii="等线" w:eastAsia="等线" w:hAnsi="等线" w:cs="楷体" w:hint="eastAsia"/>
                <w:szCs w:val="21"/>
              </w:rPr>
              <w:t>点击添加</w:t>
            </w:r>
            <w:r>
              <w:rPr>
                <w:rFonts w:ascii="等线" w:eastAsia="等线" w:hAnsi="等线" w:cs="楷体" w:hint="eastAsia"/>
                <w:szCs w:val="21"/>
              </w:rPr>
              <w:t>职员</w:t>
            </w:r>
            <w:r w:rsidRPr="00520885">
              <w:rPr>
                <w:rFonts w:ascii="等线" w:eastAsia="等线" w:hAnsi="等线" w:cs="楷体" w:hint="eastAsia"/>
                <w:szCs w:val="21"/>
              </w:rPr>
              <w:t>按钮</w:t>
            </w:r>
          </w:p>
          <w:p w14:paraId="4E5F1212" w14:textId="77777777" w:rsidR="00B607B8" w:rsidRDefault="00B607B8" w:rsidP="00B607B8">
            <w:pPr>
              <w:pStyle w:val="a7"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不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填入姓名，填入其他数据并提交</w:t>
            </w:r>
          </w:p>
          <w:p w14:paraId="30450AC4" w14:textId="77777777" w:rsidR="00B607B8" w:rsidRPr="00520885" w:rsidRDefault="00B607B8" w:rsidP="00B607B8">
            <w:pPr>
              <w:pStyle w:val="a7"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不选择性别，填入其他数据并提交</w:t>
            </w:r>
          </w:p>
          <w:p w14:paraId="63BACCF4" w14:textId="77777777" w:rsidR="00B607B8" w:rsidRPr="00520885" w:rsidRDefault="00B607B8" w:rsidP="00B607B8">
            <w:pPr>
              <w:pStyle w:val="a7"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不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填入身份证号，填入其他数据并提交</w:t>
            </w:r>
          </w:p>
          <w:p w14:paraId="10559EFC" w14:textId="77777777" w:rsidR="00B607B8" w:rsidRPr="009F085A" w:rsidRDefault="00B607B8" w:rsidP="00B607B8">
            <w:pPr>
              <w:pStyle w:val="a7"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不选择部门，填入其他数据并提交</w:t>
            </w:r>
          </w:p>
        </w:tc>
      </w:tr>
      <w:tr w:rsidR="00B607B8" w:rsidRPr="00E5774F" w14:paraId="0FFF1190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5FA34B1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4AC4664F" w14:textId="77777777" w:rsidR="00B607B8" w:rsidRDefault="00B607B8" w:rsidP="00E2496E">
            <w:pPr>
              <w:pStyle w:val="a7"/>
              <w:numPr>
                <w:ilvl w:val="0"/>
                <w:numId w:val="24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系统跳转到职员信息页面</w:t>
            </w:r>
          </w:p>
          <w:p w14:paraId="6B95AFC6" w14:textId="77777777" w:rsidR="00B607B8" w:rsidRDefault="00B607B8" w:rsidP="00E2496E">
            <w:pPr>
              <w:pStyle w:val="a7"/>
              <w:numPr>
                <w:ilvl w:val="0"/>
                <w:numId w:val="24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系统提示未填入姓名</w:t>
            </w:r>
          </w:p>
          <w:p w14:paraId="68853F48" w14:textId="77777777" w:rsidR="00B607B8" w:rsidRDefault="00B607B8" w:rsidP="00E2496E">
            <w:pPr>
              <w:pStyle w:val="a7"/>
              <w:numPr>
                <w:ilvl w:val="0"/>
                <w:numId w:val="24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系统提示未选择性别</w:t>
            </w:r>
          </w:p>
          <w:p w14:paraId="5AD98CD7" w14:textId="77777777" w:rsidR="00B607B8" w:rsidRDefault="00B607B8" w:rsidP="00E2496E">
            <w:pPr>
              <w:pStyle w:val="a7"/>
              <w:numPr>
                <w:ilvl w:val="0"/>
                <w:numId w:val="24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系统提示未填入身份证号</w:t>
            </w:r>
          </w:p>
          <w:p w14:paraId="66FCEC38" w14:textId="77777777" w:rsidR="00B607B8" w:rsidRPr="009F085A" w:rsidRDefault="00B607B8" w:rsidP="00E2496E">
            <w:pPr>
              <w:pStyle w:val="a7"/>
              <w:numPr>
                <w:ilvl w:val="0"/>
                <w:numId w:val="24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系统提示未选择部门</w:t>
            </w:r>
          </w:p>
        </w:tc>
      </w:tr>
    </w:tbl>
    <w:p w14:paraId="47518665" w14:textId="77777777" w:rsidR="00B607B8" w:rsidRDefault="00B607B8" w:rsidP="00B607B8">
      <w:pPr>
        <w:rPr>
          <w:rFonts w:ascii="等线" w:eastAsia="等线" w:hAnsi="等线" w:cs="楷体"/>
        </w:rPr>
      </w:pPr>
    </w:p>
    <w:p w14:paraId="1D9DBCAA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72A9F444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75B95C8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1F8DF333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G2-3</w:t>
            </w:r>
          </w:p>
        </w:tc>
        <w:tc>
          <w:tcPr>
            <w:tcW w:w="2130" w:type="dxa"/>
          </w:tcPr>
          <w:p w14:paraId="23B7A154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56B4D706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G2</w:t>
            </w:r>
          </w:p>
        </w:tc>
      </w:tr>
      <w:tr w:rsidR="00B607B8" w:rsidRPr="000A71F5" w14:paraId="240D1212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0CD4E7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70509A07" w14:textId="23225A63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6.26</w:t>
            </w:r>
          </w:p>
        </w:tc>
        <w:tc>
          <w:tcPr>
            <w:tcW w:w="2130" w:type="dxa"/>
          </w:tcPr>
          <w:p w14:paraId="5F31DEF9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1743EDF8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77CD16DD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47B0140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1DEBBD62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1E0CF4EF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F31A51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36455CFC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测试职员管理模块的添加相同姓名职员的系统响应</w:t>
            </w:r>
          </w:p>
        </w:tc>
      </w:tr>
      <w:tr w:rsidR="00B607B8" w:rsidRPr="00E5774F" w14:paraId="7C1A21C8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21D2FF1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64C51674" w14:textId="77777777" w:rsidR="00B607B8" w:rsidRDefault="00B607B8" w:rsidP="00E2496E">
            <w:pPr>
              <w:pStyle w:val="a7"/>
              <w:numPr>
                <w:ilvl w:val="0"/>
                <w:numId w:val="4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0885">
              <w:rPr>
                <w:rFonts w:ascii="等线" w:eastAsia="等线" w:hAnsi="等线" w:cs="楷体" w:hint="eastAsia"/>
                <w:szCs w:val="21"/>
              </w:rPr>
              <w:t>点击添加</w:t>
            </w:r>
            <w:r>
              <w:rPr>
                <w:rFonts w:ascii="等线" w:eastAsia="等线" w:hAnsi="等线" w:cs="楷体" w:hint="eastAsia"/>
                <w:szCs w:val="21"/>
              </w:rPr>
              <w:t>职员</w:t>
            </w:r>
            <w:r w:rsidRPr="00520885">
              <w:rPr>
                <w:rFonts w:ascii="等线" w:eastAsia="等线" w:hAnsi="等线" w:cs="楷体" w:hint="eastAsia"/>
                <w:szCs w:val="21"/>
              </w:rPr>
              <w:t>按钮</w:t>
            </w:r>
          </w:p>
          <w:p w14:paraId="77FB3B2D" w14:textId="77777777" w:rsidR="00B607B8" w:rsidRPr="007C03B5" w:rsidRDefault="00B607B8" w:rsidP="00E2496E">
            <w:pPr>
              <w:pStyle w:val="a7"/>
              <w:numPr>
                <w:ilvl w:val="0"/>
                <w:numId w:val="4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输入已经存在的职员姓名，输入其他信息并提交</w:t>
            </w:r>
          </w:p>
        </w:tc>
      </w:tr>
      <w:tr w:rsidR="00B607B8" w:rsidRPr="00E5774F" w14:paraId="0E622F2E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8F005A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360D3890" w14:textId="77777777" w:rsidR="00B607B8" w:rsidRPr="00520885" w:rsidRDefault="00B607B8" w:rsidP="00B607B8">
            <w:pPr>
              <w:pStyle w:val="a7"/>
              <w:numPr>
                <w:ilvl w:val="0"/>
                <w:numId w:val="14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0885">
              <w:rPr>
                <w:rFonts w:ascii="等线" w:eastAsia="等线" w:hAnsi="等线" w:cs="楷体" w:hint="eastAsia"/>
                <w:szCs w:val="21"/>
              </w:rPr>
              <w:t>系统跳转到</w:t>
            </w:r>
            <w:r>
              <w:rPr>
                <w:rFonts w:ascii="等线" w:eastAsia="等线" w:hAnsi="等线" w:cs="楷体" w:hint="eastAsia"/>
                <w:szCs w:val="21"/>
              </w:rPr>
              <w:t>职员信息</w:t>
            </w:r>
            <w:r w:rsidRPr="00520885">
              <w:rPr>
                <w:rFonts w:ascii="等线" w:eastAsia="等线" w:hAnsi="等线" w:cs="楷体" w:hint="eastAsia"/>
                <w:szCs w:val="21"/>
              </w:rPr>
              <w:t>页面</w:t>
            </w:r>
          </w:p>
          <w:p w14:paraId="343FCB2C" w14:textId="77777777" w:rsidR="00B607B8" w:rsidRPr="008C523D" w:rsidRDefault="00B607B8" w:rsidP="00B607B8">
            <w:pPr>
              <w:pStyle w:val="a7"/>
              <w:numPr>
                <w:ilvl w:val="0"/>
                <w:numId w:val="14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系统提示该用户已注册</w:t>
            </w:r>
          </w:p>
        </w:tc>
      </w:tr>
    </w:tbl>
    <w:p w14:paraId="67B8A32B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48EBB974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1588FF3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2D972343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G2-4</w:t>
            </w:r>
          </w:p>
        </w:tc>
        <w:tc>
          <w:tcPr>
            <w:tcW w:w="2130" w:type="dxa"/>
          </w:tcPr>
          <w:p w14:paraId="1A308DD8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53BE5C67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G2</w:t>
            </w:r>
          </w:p>
        </w:tc>
      </w:tr>
      <w:tr w:rsidR="00B607B8" w:rsidRPr="000A71F5" w14:paraId="43E9DDDE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6366F69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415CC192" w14:textId="27403D4A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6.26</w:t>
            </w:r>
          </w:p>
        </w:tc>
        <w:tc>
          <w:tcPr>
            <w:tcW w:w="2130" w:type="dxa"/>
          </w:tcPr>
          <w:p w14:paraId="1E7AE13F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6B1FF43E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5E088B8A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F1647D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30A8FD42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086CBBE1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DE20AD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4C9843C5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测试职员管理模块的添加不相同姓名职员的系统响应</w:t>
            </w:r>
          </w:p>
        </w:tc>
      </w:tr>
      <w:tr w:rsidR="00B607B8" w:rsidRPr="008C523D" w14:paraId="63567B8A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E705C03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4786BE8C" w14:textId="77777777" w:rsidR="00B607B8" w:rsidRPr="008C523D" w:rsidRDefault="00B607B8" w:rsidP="00B607B8">
            <w:pPr>
              <w:pStyle w:val="a7"/>
              <w:numPr>
                <w:ilvl w:val="0"/>
                <w:numId w:val="1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C523D">
              <w:rPr>
                <w:rFonts w:ascii="等线" w:eastAsia="等线" w:hAnsi="等线" w:cs="楷体" w:hint="eastAsia"/>
                <w:szCs w:val="21"/>
              </w:rPr>
              <w:t>点击添加</w:t>
            </w:r>
            <w:r>
              <w:rPr>
                <w:rFonts w:ascii="等线" w:eastAsia="等线" w:hAnsi="等线" w:cs="楷体" w:hint="eastAsia"/>
                <w:szCs w:val="21"/>
              </w:rPr>
              <w:t>职员</w:t>
            </w:r>
            <w:r w:rsidRPr="008C523D">
              <w:rPr>
                <w:rFonts w:ascii="等线" w:eastAsia="等线" w:hAnsi="等线" w:cs="楷体" w:hint="eastAsia"/>
                <w:szCs w:val="21"/>
              </w:rPr>
              <w:t>按钮</w:t>
            </w:r>
          </w:p>
          <w:p w14:paraId="1748EA70" w14:textId="77777777" w:rsidR="00B607B8" w:rsidRPr="008C523D" w:rsidRDefault="00B607B8" w:rsidP="00B607B8">
            <w:pPr>
              <w:pStyle w:val="a7"/>
              <w:numPr>
                <w:ilvl w:val="0"/>
                <w:numId w:val="1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输入系统中不存在的姓名，性别，部门并提交</w:t>
            </w:r>
          </w:p>
        </w:tc>
      </w:tr>
      <w:tr w:rsidR="00B607B8" w:rsidRPr="008C523D" w14:paraId="68F6C312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7CE4776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0F9823AE" w14:textId="77777777" w:rsidR="00B607B8" w:rsidRPr="00054CED" w:rsidRDefault="00B607B8" w:rsidP="00B607B8">
            <w:pPr>
              <w:pStyle w:val="a7"/>
              <w:numPr>
                <w:ilvl w:val="0"/>
                <w:numId w:val="16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54CED">
              <w:rPr>
                <w:rFonts w:ascii="等线" w:eastAsia="等线" w:hAnsi="等线" w:cs="楷体" w:hint="eastAsia"/>
                <w:szCs w:val="21"/>
              </w:rPr>
              <w:t>系统跳转到</w:t>
            </w:r>
            <w:r>
              <w:rPr>
                <w:rFonts w:ascii="等线" w:eastAsia="等线" w:hAnsi="等线" w:cs="楷体" w:hint="eastAsia"/>
                <w:szCs w:val="21"/>
              </w:rPr>
              <w:t>职员</w:t>
            </w:r>
            <w:r w:rsidRPr="00054CED">
              <w:rPr>
                <w:rFonts w:ascii="等线" w:eastAsia="等线" w:hAnsi="等线" w:cs="楷体" w:hint="eastAsia"/>
                <w:szCs w:val="21"/>
              </w:rPr>
              <w:t>注册页面</w:t>
            </w:r>
          </w:p>
          <w:p w14:paraId="5A9D8B53" w14:textId="77777777" w:rsidR="00B607B8" w:rsidRPr="00054CED" w:rsidRDefault="00B607B8" w:rsidP="00B607B8">
            <w:pPr>
              <w:pStyle w:val="a7"/>
              <w:numPr>
                <w:ilvl w:val="0"/>
                <w:numId w:val="16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显示注册成功并跳转回职员信息</w:t>
            </w:r>
            <w:r w:rsidRPr="00520885">
              <w:rPr>
                <w:rFonts w:ascii="等线" w:eastAsia="等线" w:hAnsi="等线" w:cs="楷体" w:hint="eastAsia"/>
                <w:szCs w:val="21"/>
              </w:rPr>
              <w:t>页面</w:t>
            </w:r>
            <w:r>
              <w:rPr>
                <w:rFonts w:ascii="等线" w:eastAsia="等线" w:hAnsi="等线" w:cs="楷体" w:hint="eastAsia"/>
                <w:szCs w:val="21"/>
              </w:rPr>
              <w:t>，此时列表中新增了添加的职员</w:t>
            </w:r>
          </w:p>
        </w:tc>
      </w:tr>
    </w:tbl>
    <w:p w14:paraId="5DA67429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47C9BCEC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C334F1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3CD2D88B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G2-5</w:t>
            </w:r>
          </w:p>
        </w:tc>
        <w:tc>
          <w:tcPr>
            <w:tcW w:w="2130" w:type="dxa"/>
          </w:tcPr>
          <w:p w14:paraId="7FCA21E9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0883EA8C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G2</w:t>
            </w:r>
          </w:p>
        </w:tc>
      </w:tr>
      <w:tr w:rsidR="00B607B8" w:rsidRPr="000A71F5" w14:paraId="242344E8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1618F31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36BEFC08" w14:textId="3CBDDBE3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6.26</w:t>
            </w:r>
          </w:p>
        </w:tc>
        <w:tc>
          <w:tcPr>
            <w:tcW w:w="2130" w:type="dxa"/>
          </w:tcPr>
          <w:p w14:paraId="57D77F58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013D34E7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774144BA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173A97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2E2FB50B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4902BA11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DF69CB1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18E5F55D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测试职员管理模块的修改职员信息</w:t>
            </w:r>
          </w:p>
        </w:tc>
      </w:tr>
      <w:tr w:rsidR="00B607B8" w:rsidRPr="008C523D" w14:paraId="46482EC6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A8EA62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53345AA9" w14:textId="77777777" w:rsidR="00B607B8" w:rsidRPr="00054CED" w:rsidRDefault="00B607B8" w:rsidP="00B607B8">
            <w:pPr>
              <w:pStyle w:val="a7"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54CED">
              <w:rPr>
                <w:rFonts w:ascii="等线" w:eastAsia="等线" w:hAnsi="等线" w:cs="楷体" w:hint="eastAsia"/>
                <w:szCs w:val="21"/>
              </w:rPr>
              <w:t>点击</w:t>
            </w:r>
            <w:r>
              <w:rPr>
                <w:rFonts w:ascii="等线" w:eastAsia="等线" w:hAnsi="等线" w:cs="楷体" w:hint="eastAsia"/>
                <w:szCs w:val="21"/>
              </w:rPr>
              <w:t>职员</w:t>
            </w:r>
            <w:r w:rsidRPr="00054CED">
              <w:rPr>
                <w:rFonts w:ascii="等线" w:eastAsia="等线" w:hAnsi="等线" w:cs="楷体" w:hint="eastAsia"/>
                <w:szCs w:val="21"/>
              </w:rPr>
              <w:t>列表某一行的编辑按钮</w:t>
            </w:r>
          </w:p>
          <w:p w14:paraId="1A86F3EB" w14:textId="77777777" w:rsidR="00B607B8" w:rsidRPr="00054CED" w:rsidRDefault="00B607B8" w:rsidP="00B607B8">
            <w:pPr>
              <w:pStyle w:val="a7"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将信息修改为与当前不同而内同</w:t>
            </w:r>
          </w:p>
        </w:tc>
      </w:tr>
      <w:tr w:rsidR="00B607B8" w:rsidRPr="00054CED" w14:paraId="7D30D1BA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A3748CE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15F0EFBD" w14:textId="77777777" w:rsidR="00B607B8" w:rsidRPr="00054CED" w:rsidRDefault="00B607B8" w:rsidP="00B607B8">
            <w:pPr>
              <w:pStyle w:val="a7"/>
              <w:numPr>
                <w:ilvl w:val="0"/>
                <w:numId w:val="18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54CED">
              <w:rPr>
                <w:rFonts w:ascii="等线" w:eastAsia="等线" w:hAnsi="等线" w:cs="楷体" w:hint="eastAsia"/>
                <w:szCs w:val="21"/>
              </w:rPr>
              <w:t>进入服务员信息编辑页面</w:t>
            </w:r>
            <w:r>
              <w:rPr>
                <w:rFonts w:ascii="等线" w:eastAsia="等线" w:hAnsi="等线" w:cs="楷体" w:hint="eastAsia"/>
                <w:szCs w:val="21"/>
              </w:rPr>
              <w:t>，同时表单自动填充职员当前的信息</w:t>
            </w:r>
          </w:p>
          <w:p w14:paraId="5729E486" w14:textId="77777777" w:rsidR="00B607B8" w:rsidRPr="00054CED" w:rsidRDefault="00B607B8" w:rsidP="00B607B8">
            <w:pPr>
              <w:pStyle w:val="a7"/>
              <w:numPr>
                <w:ilvl w:val="0"/>
                <w:numId w:val="18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系统提示修改成功</w:t>
            </w:r>
          </w:p>
        </w:tc>
      </w:tr>
    </w:tbl>
    <w:p w14:paraId="54EABFBC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2ED04DF6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CCA702E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0D3E693C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G2-6</w:t>
            </w:r>
          </w:p>
        </w:tc>
        <w:tc>
          <w:tcPr>
            <w:tcW w:w="2130" w:type="dxa"/>
          </w:tcPr>
          <w:p w14:paraId="2E57D214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7A231457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G2</w:t>
            </w:r>
          </w:p>
        </w:tc>
      </w:tr>
      <w:tr w:rsidR="00B607B8" w:rsidRPr="000A71F5" w14:paraId="36775ED3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4B8FB1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55D42B0D" w14:textId="2FDBE622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6.26</w:t>
            </w:r>
          </w:p>
        </w:tc>
        <w:tc>
          <w:tcPr>
            <w:tcW w:w="2130" w:type="dxa"/>
          </w:tcPr>
          <w:p w14:paraId="478482F0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41A01CA3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3A72D421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C7D94AE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18BD8A64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295BFAE9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240B97F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68193039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测试服务员管理模块中修改功能，未修改就提交</w:t>
            </w:r>
          </w:p>
        </w:tc>
      </w:tr>
      <w:tr w:rsidR="00B607B8" w:rsidRPr="008C523D" w14:paraId="0FFFE5EC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B58E51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782192D0" w14:textId="77777777" w:rsidR="00B607B8" w:rsidRDefault="00B607B8" w:rsidP="00B607B8">
            <w:pPr>
              <w:pStyle w:val="a7"/>
              <w:numPr>
                <w:ilvl w:val="0"/>
                <w:numId w:val="1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54CED">
              <w:rPr>
                <w:rFonts w:ascii="等线" w:eastAsia="等线" w:hAnsi="等线" w:cs="楷体" w:hint="eastAsia"/>
                <w:szCs w:val="21"/>
              </w:rPr>
              <w:t>点击</w:t>
            </w:r>
            <w:r>
              <w:rPr>
                <w:rFonts w:ascii="等线" w:eastAsia="等线" w:hAnsi="等线" w:cs="楷体" w:hint="eastAsia"/>
                <w:szCs w:val="21"/>
              </w:rPr>
              <w:t>职员</w:t>
            </w:r>
            <w:r w:rsidRPr="00054CED">
              <w:rPr>
                <w:rFonts w:ascii="等线" w:eastAsia="等线" w:hAnsi="等线" w:cs="楷体" w:hint="eastAsia"/>
                <w:szCs w:val="21"/>
              </w:rPr>
              <w:t>列表某一行的编辑按钮</w:t>
            </w:r>
          </w:p>
          <w:p w14:paraId="3B0A2A27" w14:textId="77777777" w:rsidR="00B607B8" w:rsidRPr="00054CED" w:rsidRDefault="00B607B8" w:rsidP="00B607B8">
            <w:pPr>
              <w:pStyle w:val="a7"/>
              <w:numPr>
                <w:ilvl w:val="0"/>
                <w:numId w:val="1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不修改任何信息并提交</w:t>
            </w:r>
          </w:p>
        </w:tc>
      </w:tr>
      <w:tr w:rsidR="00B607B8" w:rsidRPr="00054CED" w14:paraId="7E9928F5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7245AB6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78B8D8FF" w14:textId="77777777" w:rsidR="00B607B8" w:rsidRDefault="00B607B8" w:rsidP="00B607B8">
            <w:pPr>
              <w:pStyle w:val="a7"/>
              <w:numPr>
                <w:ilvl w:val="0"/>
                <w:numId w:val="20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54CED">
              <w:rPr>
                <w:rFonts w:ascii="等线" w:eastAsia="等线" w:hAnsi="等线" w:cs="楷体" w:hint="eastAsia"/>
                <w:szCs w:val="21"/>
              </w:rPr>
              <w:t>进入</w:t>
            </w:r>
            <w:r>
              <w:rPr>
                <w:rFonts w:ascii="等线" w:eastAsia="等线" w:hAnsi="等线" w:cs="楷体" w:hint="eastAsia"/>
                <w:szCs w:val="21"/>
              </w:rPr>
              <w:t>职员</w:t>
            </w:r>
            <w:r w:rsidRPr="00054CED">
              <w:rPr>
                <w:rFonts w:ascii="等线" w:eastAsia="等线" w:hAnsi="等线" w:cs="楷体" w:hint="eastAsia"/>
                <w:szCs w:val="21"/>
              </w:rPr>
              <w:t>信息编辑页面</w:t>
            </w:r>
            <w:r>
              <w:rPr>
                <w:rFonts w:ascii="等线" w:eastAsia="等线" w:hAnsi="等线" w:cs="楷体" w:hint="eastAsia"/>
                <w:szCs w:val="21"/>
              </w:rPr>
              <w:t>，同时表单自动填充职员当前的信息</w:t>
            </w:r>
          </w:p>
          <w:p w14:paraId="6669A984" w14:textId="77777777" w:rsidR="00B607B8" w:rsidRPr="00054CED" w:rsidRDefault="00B607B8" w:rsidP="00B607B8">
            <w:pPr>
              <w:pStyle w:val="a7"/>
              <w:numPr>
                <w:ilvl w:val="0"/>
                <w:numId w:val="20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系统提示修改成功</w:t>
            </w:r>
          </w:p>
        </w:tc>
      </w:tr>
    </w:tbl>
    <w:p w14:paraId="54C53072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73F8973D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E05F8E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59BE91C4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G2-7</w:t>
            </w:r>
          </w:p>
        </w:tc>
        <w:tc>
          <w:tcPr>
            <w:tcW w:w="2130" w:type="dxa"/>
          </w:tcPr>
          <w:p w14:paraId="7EEAFB78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17BE20AF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G2</w:t>
            </w:r>
          </w:p>
        </w:tc>
      </w:tr>
      <w:tr w:rsidR="00B607B8" w:rsidRPr="000A71F5" w14:paraId="6AD40176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2CEEBCF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7739265C" w14:textId="1C885CB0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6.26</w:t>
            </w:r>
          </w:p>
        </w:tc>
        <w:tc>
          <w:tcPr>
            <w:tcW w:w="2130" w:type="dxa"/>
          </w:tcPr>
          <w:p w14:paraId="6681802B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111EEF6E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25AB9506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248F60A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前置条件</w:t>
            </w:r>
          </w:p>
        </w:tc>
        <w:tc>
          <w:tcPr>
            <w:tcW w:w="6392" w:type="dxa"/>
            <w:gridSpan w:val="3"/>
          </w:tcPr>
          <w:p w14:paraId="2413C64F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27455A8C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80D63B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63A7611C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测试职员管理模块中删除功能</w:t>
            </w:r>
          </w:p>
        </w:tc>
      </w:tr>
      <w:tr w:rsidR="00B607B8" w:rsidRPr="00054CED" w14:paraId="0929FB7F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AAF6B80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26BBE1A5" w14:textId="77777777" w:rsidR="00B607B8" w:rsidRDefault="00B607B8" w:rsidP="00B607B8">
            <w:pPr>
              <w:pStyle w:val="a7"/>
              <w:numPr>
                <w:ilvl w:val="0"/>
                <w:numId w:val="2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54CED">
              <w:rPr>
                <w:rFonts w:ascii="等线" w:eastAsia="等线" w:hAnsi="等线" w:cs="楷体" w:hint="eastAsia"/>
                <w:szCs w:val="21"/>
              </w:rPr>
              <w:t>点击</w:t>
            </w:r>
            <w:r>
              <w:rPr>
                <w:rFonts w:ascii="等线" w:eastAsia="等线" w:hAnsi="等线" w:cs="楷体" w:hint="eastAsia"/>
                <w:szCs w:val="21"/>
              </w:rPr>
              <w:t>职员</w:t>
            </w:r>
            <w:r w:rsidRPr="00054CED">
              <w:rPr>
                <w:rFonts w:ascii="等线" w:eastAsia="等线" w:hAnsi="等线" w:cs="楷体" w:hint="eastAsia"/>
                <w:szCs w:val="21"/>
              </w:rPr>
              <w:t>列表某一行的</w:t>
            </w:r>
            <w:r>
              <w:rPr>
                <w:rFonts w:ascii="等线" w:eastAsia="等线" w:hAnsi="等线" w:cs="楷体" w:hint="eastAsia"/>
                <w:szCs w:val="21"/>
              </w:rPr>
              <w:t>删除按钮</w:t>
            </w:r>
          </w:p>
          <w:p w14:paraId="10CC501C" w14:textId="77777777" w:rsidR="00B607B8" w:rsidRPr="00054CED" w:rsidRDefault="00B607B8" w:rsidP="00B607B8">
            <w:pPr>
              <w:pStyle w:val="a7"/>
              <w:numPr>
                <w:ilvl w:val="0"/>
                <w:numId w:val="2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选择确认删除</w:t>
            </w:r>
          </w:p>
        </w:tc>
      </w:tr>
      <w:tr w:rsidR="00B607B8" w:rsidRPr="00054CED" w14:paraId="0CFB27A9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AA1E8E4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20703DAF" w14:textId="77777777" w:rsidR="00B607B8" w:rsidRPr="000F40CD" w:rsidRDefault="00B607B8" w:rsidP="00B607B8">
            <w:pPr>
              <w:pStyle w:val="a7"/>
              <w:numPr>
                <w:ilvl w:val="0"/>
                <w:numId w:val="22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页面提示删除成功，并刷新页面，找到被删除信息已经不存在</w:t>
            </w:r>
          </w:p>
        </w:tc>
      </w:tr>
    </w:tbl>
    <w:p w14:paraId="1A2D4401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3F1023D0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96AA63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10137182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G2-8</w:t>
            </w:r>
          </w:p>
        </w:tc>
        <w:tc>
          <w:tcPr>
            <w:tcW w:w="2130" w:type="dxa"/>
          </w:tcPr>
          <w:p w14:paraId="54F63E06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05B6560F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G2</w:t>
            </w:r>
          </w:p>
        </w:tc>
      </w:tr>
      <w:tr w:rsidR="00B607B8" w:rsidRPr="000A71F5" w14:paraId="13758FCA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3ABC66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0D5A8D18" w14:textId="7F24F442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6.26</w:t>
            </w:r>
          </w:p>
        </w:tc>
        <w:tc>
          <w:tcPr>
            <w:tcW w:w="2130" w:type="dxa"/>
          </w:tcPr>
          <w:p w14:paraId="65E384BE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6468619C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4E656ADB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1A045D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21261E4E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44B85615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3C12934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44567AF8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测试职员管理模块中小组办公室分配功能</w:t>
            </w:r>
          </w:p>
        </w:tc>
      </w:tr>
      <w:tr w:rsidR="00B607B8" w:rsidRPr="00054CED" w14:paraId="100A2E6E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CB433C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06DF4C50" w14:textId="77777777" w:rsidR="00B607B8" w:rsidRPr="00186EB8" w:rsidRDefault="00B607B8" w:rsidP="00E2496E">
            <w:pPr>
              <w:pStyle w:val="a7"/>
              <w:numPr>
                <w:ilvl w:val="0"/>
                <w:numId w:val="5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186EB8">
              <w:rPr>
                <w:rFonts w:ascii="等线" w:eastAsia="等线" w:hAnsi="等线" w:cs="楷体" w:hint="eastAsia"/>
                <w:szCs w:val="21"/>
              </w:rPr>
              <w:t>勾选职员列表前的勾选框</w:t>
            </w:r>
          </w:p>
          <w:p w14:paraId="3F7F41C0" w14:textId="77777777" w:rsidR="00B607B8" w:rsidRPr="00186EB8" w:rsidRDefault="00B607B8" w:rsidP="00E2496E">
            <w:pPr>
              <w:pStyle w:val="a7"/>
              <w:numPr>
                <w:ilvl w:val="0"/>
                <w:numId w:val="5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点击小组办公室分配</w:t>
            </w:r>
          </w:p>
        </w:tc>
      </w:tr>
      <w:tr w:rsidR="00B607B8" w:rsidRPr="00054CED" w14:paraId="3AD42C3A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1A3F6F8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3A466D19" w14:textId="77777777" w:rsidR="00B607B8" w:rsidRPr="00186EB8" w:rsidRDefault="00B607B8" w:rsidP="00E2496E">
            <w:pPr>
              <w:pStyle w:val="a7"/>
              <w:numPr>
                <w:ilvl w:val="0"/>
                <w:numId w:val="54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186EB8">
              <w:rPr>
                <w:rFonts w:ascii="等线" w:eastAsia="等线" w:hAnsi="等线" w:cs="楷体" w:hint="eastAsia"/>
                <w:szCs w:val="21"/>
              </w:rPr>
              <w:t>页面提示分配成功，并刷新页面</w:t>
            </w:r>
          </w:p>
        </w:tc>
      </w:tr>
    </w:tbl>
    <w:p w14:paraId="78B1863B" w14:textId="77777777" w:rsidR="00B607B8" w:rsidRPr="00186EB8" w:rsidRDefault="00B607B8" w:rsidP="00B607B8">
      <w:pPr>
        <w:rPr>
          <w:rFonts w:ascii="等线" w:eastAsia="等线" w:hAnsi="等线" w:cs="楷体"/>
        </w:rPr>
      </w:pPr>
    </w:p>
    <w:p w14:paraId="4D778B7B" w14:textId="77777777" w:rsidR="00B607B8" w:rsidRPr="000F40CD" w:rsidRDefault="00B607B8" w:rsidP="00B607B8">
      <w:pPr>
        <w:pStyle w:val="a7"/>
        <w:numPr>
          <w:ilvl w:val="2"/>
          <w:numId w:val="4"/>
        </w:numPr>
        <w:ind w:firstLineChars="0"/>
        <w:rPr>
          <w:b/>
          <w:sz w:val="24"/>
        </w:rPr>
      </w:pPr>
      <w:r w:rsidRPr="000F40CD">
        <w:rPr>
          <w:rFonts w:hint="eastAsia"/>
          <w:b/>
          <w:sz w:val="24"/>
        </w:rPr>
        <w:t>G3</w:t>
      </w:r>
      <w:r w:rsidRPr="000F40CD">
        <w:rPr>
          <w:rFonts w:hint="eastAsia"/>
          <w:b/>
          <w:sz w:val="24"/>
        </w:rPr>
        <w:t>测试用例</w:t>
      </w: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28B99B21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E2EC5DF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6369F432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G3-1</w:t>
            </w:r>
          </w:p>
        </w:tc>
        <w:tc>
          <w:tcPr>
            <w:tcW w:w="2130" w:type="dxa"/>
          </w:tcPr>
          <w:p w14:paraId="72CA097D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4BDAECC2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G3</w:t>
            </w:r>
          </w:p>
        </w:tc>
      </w:tr>
      <w:tr w:rsidR="00B607B8" w:rsidRPr="000A71F5" w14:paraId="08DEAE5B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38113DB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39E3B4B7" w14:textId="7908BCC4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6.27</w:t>
            </w:r>
          </w:p>
        </w:tc>
        <w:tc>
          <w:tcPr>
            <w:tcW w:w="2130" w:type="dxa"/>
          </w:tcPr>
          <w:p w14:paraId="6F98A991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4EAE1EC1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0C833DDC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1D37D2C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0975EFF5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系统已经被管理员的账号登录，且资金记录页面有多</w:t>
            </w: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页数据</w:t>
            </w:r>
            <w:proofErr w:type="gramEnd"/>
          </w:p>
        </w:tc>
      </w:tr>
      <w:tr w:rsidR="00B607B8" w:rsidRPr="000A71F5" w14:paraId="1DA41805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1E8C8B6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7A68B2E6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测试财务系统模块的查询功能</w:t>
            </w:r>
          </w:p>
        </w:tc>
      </w:tr>
      <w:tr w:rsidR="00B607B8" w:rsidRPr="00E5774F" w14:paraId="4BC7DE50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B3A3209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429E6247" w14:textId="77777777" w:rsidR="00B607B8" w:rsidRPr="0035490D" w:rsidRDefault="00B607B8" w:rsidP="00B607B8">
            <w:pPr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1.</w:t>
            </w:r>
            <w:r w:rsidRPr="0035490D">
              <w:rPr>
                <w:rFonts w:ascii="等线" w:eastAsia="等线" w:hAnsi="等线" w:cs="楷体" w:hint="eastAsia"/>
                <w:szCs w:val="21"/>
              </w:rPr>
              <w:t>在搜索栏输入要查询的职员员工号</w:t>
            </w:r>
          </w:p>
          <w:p w14:paraId="512D23EB" w14:textId="77777777" w:rsidR="00B607B8" w:rsidRPr="0035490D" w:rsidRDefault="00B607B8" w:rsidP="00B607B8">
            <w:pPr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2.</w:t>
            </w:r>
            <w:r w:rsidRPr="0035490D">
              <w:rPr>
                <w:rFonts w:ascii="等线" w:eastAsia="等线" w:hAnsi="等线" w:cs="楷体" w:hint="eastAsia"/>
                <w:szCs w:val="21"/>
              </w:rPr>
              <w:t>点击搜索，查看是否出现搜索的职员资金记录</w:t>
            </w:r>
          </w:p>
        </w:tc>
      </w:tr>
      <w:tr w:rsidR="00B607B8" w:rsidRPr="00E5774F" w14:paraId="3514AAA3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DA88B23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55EEA304" w14:textId="77777777" w:rsidR="00B607B8" w:rsidRPr="0035490D" w:rsidRDefault="00B607B8" w:rsidP="00B607B8">
            <w:pPr>
              <w:ind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1.</w:t>
            </w:r>
            <w:r w:rsidRPr="0035490D">
              <w:rPr>
                <w:rFonts w:ascii="等线" w:eastAsia="等线" w:hAnsi="等线" w:cs="楷体" w:hint="eastAsia"/>
                <w:szCs w:val="21"/>
              </w:rPr>
              <w:t>出现搜索结果</w:t>
            </w:r>
          </w:p>
          <w:p w14:paraId="3EF0C079" w14:textId="77777777" w:rsidR="00B607B8" w:rsidRPr="0035490D" w:rsidRDefault="00B607B8" w:rsidP="00B607B8">
            <w:pPr>
              <w:ind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2.</w:t>
            </w:r>
            <w:r w:rsidRPr="0035490D">
              <w:rPr>
                <w:rFonts w:ascii="等线" w:eastAsia="等线" w:hAnsi="等线" w:cs="楷体" w:hint="eastAsia"/>
                <w:szCs w:val="21"/>
              </w:rPr>
              <w:t>未出现搜索结果</w:t>
            </w:r>
          </w:p>
        </w:tc>
      </w:tr>
    </w:tbl>
    <w:p w14:paraId="74E31065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3AE0FB8A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5F8E315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782C8826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G3-2</w:t>
            </w:r>
          </w:p>
        </w:tc>
        <w:tc>
          <w:tcPr>
            <w:tcW w:w="2130" w:type="dxa"/>
          </w:tcPr>
          <w:p w14:paraId="5F700CBE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68A5C770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G3</w:t>
            </w:r>
          </w:p>
        </w:tc>
      </w:tr>
      <w:tr w:rsidR="00B607B8" w:rsidRPr="000A71F5" w14:paraId="297BDE7E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41EAD87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07F4106D" w14:textId="00D576E2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6.27</w:t>
            </w:r>
          </w:p>
        </w:tc>
        <w:tc>
          <w:tcPr>
            <w:tcW w:w="2130" w:type="dxa"/>
          </w:tcPr>
          <w:p w14:paraId="3926ED28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2564DCEB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76B4EA85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0134751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4EA3A31A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6C7FC30F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595D480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3005E06F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测试资金信息发布异常问题</w:t>
            </w:r>
          </w:p>
        </w:tc>
      </w:tr>
      <w:tr w:rsidR="00B607B8" w:rsidRPr="00E5774F" w14:paraId="7671B789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6B1440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32F4DA8E" w14:textId="77777777" w:rsidR="00B607B8" w:rsidRDefault="00B607B8" w:rsidP="00E2496E">
            <w:pPr>
              <w:pStyle w:val="a7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不填入员工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号，填入其他数据并提交</w:t>
            </w:r>
          </w:p>
          <w:p w14:paraId="76714470" w14:textId="77777777" w:rsidR="00B607B8" w:rsidRPr="00520885" w:rsidRDefault="00B607B8" w:rsidP="00E2496E">
            <w:pPr>
              <w:pStyle w:val="a7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不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填入缴费类型，填入其他数据并提交</w:t>
            </w:r>
          </w:p>
          <w:p w14:paraId="725B6822" w14:textId="77777777" w:rsidR="00B607B8" w:rsidRDefault="00B607B8" w:rsidP="00E2496E">
            <w:pPr>
              <w:pStyle w:val="a7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不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填入费用，填入其他数据并提交</w:t>
            </w:r>
          </w:p>
          <w:p w14:paraId="37B6CC79" w14:textId="77777777" w:rsidR="00B607B8" w:rsidRDefault="00B607B8" w:rsidP="00E2496E">
            <w:pPr>
              <w:pStyle w:val="a7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不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填入日期，填入其他数据并提交</w:t>
            </w:r>
          </w:p>
          <w:p w14:paraId="7ACF1BFD" w14:textId="77777777" w:rsidR="00B607B8" w:rsidRPr="0035490D" w:rsidRDefault="00B607B8" w:rsidP="00E2496E">
            <w:pPr>
              <w:pStyle w:val="a7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0885">
              <w:rPr>
                <w:rFonts w:ascii="等线" w:eastAsia="等线" w:hAnsi="等线" w:cs="楷体" w:hint="eastAsia"/>
                <w:szCs w:val="21"/>
              </w:rPr>
              <w:t>点击添加服务员按钮</w:t>
            </w:r>
          </w:p>
        </w:tc>
      </w:tr>
      <w:tr w:rsidR="00B607B8" w:rsidRPr="00E5774F" w14:paraId="79C38404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39B0214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6CAB5DC1" w14:textId="77777777" w:rsidR="00B607B8" w:rsidRDefault="00B607B8" w:rsidP="00E2496E">
            <w:pPr>
              <w:pStyle w:val="a7"/>
              <w:numPr>
                <w:ilvl w:val="0"/>
                <w:numId w:val="26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系统跳转到资金</w:t>
            </w: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信息信息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添加页面</w:t>
            </w:r>
          </w:p>
          <w:p w14:paraId="0538A090" w14:textId="77777777" w:rsidR="00B607B8" w:rsidRDefault="00B607B8" w:rsidP="00E2496E">
            <w:pPr>
              <w:pStyle w:val="a7"/>
              <w:numPr>
                <w:ilvl w:val="0"/>
                <w:numId w:val="26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系统提示未</w:t>
            </w: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填入员工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号</w:t>
            </w:r>
          </w:p>
          <w:p w14:paraId="68747A12" w14:textId="77777777" w:rsidR="00B607B8" w:rsidRDefault="00B607B8" w:rsidP="00E2496E">
            <w:pPr>
              <w:pStyle w:val="a7"/>
              <w:numPr>
                <w:ilvl w:val="0"/>
                <w:numId w:val="26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系统提示未填入缴费类型</w:t>
            </w:r>
          </w:p>
          <w:p w14:paraId="577BE27F" w14:textId="77777777" w:rsidR="00B607B8" w:rsidRDefault="00B607B8" w:rsidP="00E2496E">
            <w:pPr>
              <w:pStyle w:val="a7"/>
              <w:numPr>
                <w:ilvl w:val="0"/>
                <w:numId w:val="26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系统提示填入费用</w:t>
            </w:r>
          </w:p>
          <w:p w14:paraId="46AD19CC" w14:textId="77777777" w:rsidR="00B607B8" w:rsidRPr="0049105C" w:rsidRDefault="00B607B8" w:rsidP="00E2496E">
            <w:pPr>
              <w:pStyle w:val="a7"/>
              <w:numPr>
                <w:ilvl w:val="0"/>
                <w:numId w:val="26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系统提示未填入日期</w:t>
            </w:r>
          </w:p>
        </w:tc>
      </w:tr>
    </w:tbl>
    <w:p w14:paraId="5CAC96A5" w14:textId="77777777" w:rsidR="00B607B8" w:rsidRDefault="00B607B8" w:rsidP="00B607B8">
      <w:pPr>
        <w:rPr>
          <w:rFonts w:ascii="等线" w:eastAsia="等线" w:hAnsi="等线" w:cs="楷体"/>
        </w:rPr>
      </w:pPr>
    </w:p>
    <w:p w14:paraId="641C2842" w14:textId="612B7000" w:rsidR="00B607B8" w:rsidRDefault="00B607B8" w:rsidP="00B607B8">
      <w:pPr>
        <w:pStyle w:val="a7"/>
        <w:numPr>
          <w:ilvl w:val="2"/>
          <w:numId w:val="4"/>
        </w:numPr>
        <w:ind w:firstLineChars="0"/>
        <w:rPr>
          <w:b/>
          <w:sz w:val="24"/>
        </w:rPr>
      </w:pPr>
      <w:r w:rsidRPr="005B7965">
        <w:rPr>
          <w:rFonts w:hint="eastAsia"/>
          <w:b/>
          <w:sz w:val="24"/>
        </w:rPr>
        <w:t>G4</w:t>
      </w:r>
      <w:r w:rsidRPr="005B7965">
        <w:rPr>
          <w:rFonts w:hint="eastAsia"/>
          <w:b/>
          <w:sz w:val="24"/>
        </w:rPr>
        <w:t>测试用例</w:t>
      </w:r>
    </w:p>
    <w:p w14:paraId="5A74A2D4" w14:textId="77777777" w:rsidR="00FB63AA" w:rsidRDefault="00FB63AA" w:rsidP="00FB63AA">
      <w:pPr>
        <w:pStyle w:val="a7"/>
        <w:ind w:left="720" w:firstLineChars="0" w:firstLine="0"/>
        <w:rPr>
          <w:b/>
          <w:sz w:val="24"/>
        </w:rPr>
      </w:pPr>
    </w:p>
    <w:p w14:paraId="27415088" w14:textId="77777777" w:rsidR="00B607B8" w:rsidRDefault="00B607B8" w:rsidP="00B607B8">
      <w:pPr>
        <w:rPr>
          <w:b/>
          <w:sz w:val="24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1A3C731E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BB421B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1DE3D157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G4-1</w:t>
            </w:r>
          </w:p>
        </w:tc>
        <w:tc>
          <w:tcPr>
            <w:tcW w:w="2130" w:type="dxa"/>
          </w:tcPr>
          <w:p w14:paraId="47E2ADAD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5E2DB317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G4</w:t>
            </w:r>
          </w:p>
        </w:tc>
      </w:tr>
      <w:tr w:rsidR="00B607B8" w:rsidRPr="000A71F5" w14:paraId="2C750870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C18FFBF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0617FE8F" w14:textId="2C2C0AE2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6.27</w:t>
            </w:r>
          </w:p>
        </w:tc>
        <w:tc>
          <w:tcPr>
            <w:tcW w:w="2130" w:type="dxa"/>
          </w:tcPr>
          <w:p w14:paraId="618D61F4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07F3BBB7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5925ACBE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D189EE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21A52FC0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系统已经被管理员的账号登录，且办公室信息有多</w:t>
            </w: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页数据</w:t>
            </w:r>
            <w:proofErr w:type="gramEnd"/>
          </w:p>
        </w:tc>
      </w:tr>
      <w:tr w:rsidR="00B607B8" w:rsidRPr="000A71F5" w14:paraId="4CA440BC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560E69E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417BFCF6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测试办公室管理模块的分页功能</w:t>
            </w:r>
          </w:p>
        </w:tc>
      </w:tr>
      <w:tr w:rsidR="00B607B8" w:rsidRPr="00E5774F" w14:paraId="40A07929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4543E31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3EE2CC18" w14:textId="77777777" w:rsidR="00B607B8" w:rsidRPr="00E5774F" w:rsidRDefault="00B607B8" w:rsidP="00E2496E">
            <w:pPr>
              <w:pStyle w:val="a7"/>
              <w:numPr>
                <w:ilvl w:val="0"/>
                <w:numId w:val="3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在第一页点击上一页，查看页码和数据变化</w:t>
            </w:r>
          </w:p>
          <w:p w14:paraId="1DBC9CF2" w14:textId="77777777" w:rsidR="00B607B8" w:rsidRDefault="00B607B8" w:rsidP="00E2496E">
            <w:pPr>
              <w:pStyle w:val="a7"/>
              <w:numPr>
                <w:ilvl w:val="0"/>
                <w:numId w:val="3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点击下一页，查看页码和数据变化</w:t>
            </w:r>
          </w:p>
          <w:p w14:paraId="67DDBCCA" w14:textId="77777777" w:rsidR="00B607B8" w:rsidRPr="00DE3A1C" w:rsidRDefault="00B607B8" w:rsidP="00E2496E">
            <w:pPr>
              <w:pStyle w:val="a7"/>
              <w:numPr>
                <w:ilvl w:val="0"/>
                <w:numId w:val="3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E3A1C">
              <w:rPr>
                <w:rFonts w:ascii="等线" w:eastAsia="等线" w:hAnsi="等线" w:cs="楷体" w:hint="eastAsia"/>
                <w:szCs w:val="21"/>
              </w:rPr>
              <w:t>在最后一页点击下一页，查看页码和数据变化</w:t>
            </w:r>
          </w:p>
        </w:tc>
      </w:tr>
      <w:tr w:rsidR="00B607B8" w:rsidRPr="00E5774F" w14:paraId="74A7B15F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754E352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3EA1C14B" w14:textId="77777777" w:rsidR="00B607B8" w:rsidRDefault="00B607B8" w:rsidP="00E2496E">
            <w:pPr>
              <w:pStyle w:val="a7"/>
              <w:numPr>
                <w:ilvl w:val="0"/>
                <w:numId w:val="3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页码和数据无变化</w:t>
            </w:r>
          </w:p>
          <w:p w14:paraId="5E81216D" w14:textId="77777777" w:rsidR="00B607B8" w:rsidRDefault="00B607B8" w:rsidP="00E2496E">
            <w:pPr>
              <w:pStyle w:val="a7"/>
              <w:numPr>
                <w:ilvl w:val="0"/>
                <w:numId w:val="3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页码+1，数据变化</w:t>
            </w:r>
          </w:p>
          <w:p w14:paraId="1AEC41DE" w14:textId="77777777" w:rsidR="00B607B8" w:rsidRPr="00DE3A1C" w:rsidRDefault="00B607B8" w:rsidP="00E2496E">
            <w:pPr>
              <w:pStyle w:val="a7"/>
              <w:numPr>
                <w:ilvl w:val="0"/>
                <w:numId w:val="3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F40CD">
              <w:rPr>
                <w:rFonts w:ascii="等线" w:eastAsia="等线" w:hAnsi="等线" w:cs="楷体" w:hint="eastAsia"/>
                <w:szCs w:val="21"/>
              </w:rPr>
              <w:t>页码和数据无变化</w:t>
            </w:r>
          </w:p>
        </w:tc>
      </w:tr>
    </w:tbl>
    <w:p w14:paraId="604C6D8A" w14:textId="77777777" w:rsidR="00B607B8" w:rsidRDefault="00B607B8" w:rsidP="00B607B8">
      <w:pPr>
        <w:rPr>
          <w:b/>
          <w:sz w:val="24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57B73DC0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F1333DA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4EB9218A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G4-2</w:t>
            </w:r>
          </w:p>
        </w:tc>
        <w:tc>
          <w:tcPr>
            <w:tcW w:w="2130" w:type="dxa"/>
          </w:tcPr>
          <w:p w14:paraId="2F4881FA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0BAF1B4E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G3</w:t>
            </w:r>
          </w:p>
        </w:tc>
      </w:tr>
      <w:tr w:rsidR="00B607B8" w:rsidRPr="000A71F5" w14:paraId="3EF8E7E8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C8D45B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52876639" w14:textId="0FEF0F52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6.27</w:t>
            </w:r>
          </w:p>
        </w:tc>
        <w:tc>
          <w:tcPr>
            <w:tcW w:w="2130" w:type="dxa"/>
          </w:tcPr>
          <w:p w14:paraId="2F697745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7C114E61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6A6C47DE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E5951B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1B96273E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04231C25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70E0163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4F5828D4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测试添加办公室异常问题</w:t>
            </w:r>
          </w:p>
        </w:tc>
      </w:tr>
      <w:tr w:rsidR="00B607B8" w:rsidRPr="00E5774F" w14:paraId="1C8E5A5F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1FB63B9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342D9776" w14:textId="77777777" w:rsidR="00B607B8" w:rsidRPr="00F25BB9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/>
                <w:szCs w:val="21"/>
              </w:rPr>
              <w:t xml:space="preserve">       1</w:t>
            </w:r>
            <w:r>
              <w:rPr>
                <w:rFonts w:ascii="等线" w:eastAsia="等线" w:hAnsi="等线" w:cs="楷体" w:hint="eastAsia"/>
                <w:szCs w:val="21"/>
              </w:rPr>
              <w:t>．</w:t>
            </w:r>
            <w:proofErr w:type="gramStart"/>
            <w:r w:rsidRPr="00F25BB9">
              <w:rPr>
                <w:rFonts w:ascii="等线" w:eastAsia="等线" w:hAnsi="等线" w:cs="楷体" w:hint="eastAsia"/>
                <w:szCs w:val="21"/>
              </w:rPr>
              <w:t>不</w:t>
            </w:r>
            <w:proofErr w:type="gramEnd"/>
            <w:r w:rsidRPr="00F25BB9">
              <w:rPr>
                <w:rFonts w:ascii="等线" w:eastAsia="等线" w:hAnsi="等线" w:cs="楷体" w:hint="eastAsia"/>
                <w:szCs w:val="21"/>
              </w:rPr>
              <w:t>填入办公室号，填入其他数据并提交</w:t>
            </w:r>
          </w:p>
          <w:p w14:paraId="541848E2" w14:textId="77777777" w:rsidR="00B607B8" w:rsidRPr="00520885" w:rsidRDefault="00B607B8" w:rsidP="00B607B8">
            <w:pPr>
              <w:pStyle w:val="a7"/>
              <w:ind w:left="7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2.</w:t>
            </w:r>
            <w:r>
              <w:rPr>
                <w:rFonts w:ascii="等线" w:eastAsia="等线" w:hAnsi="等线" w:cs="楷体"/>
                <w:szCs w:val="21"/>
              </w:rPr>
              <w:t xml:space="preserve"> </w:t>
            </w: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不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填入办公室类型，填入其他数据并提交</w:t>
            </w:r>
          </w:p>
          <w:p w14:paraId="42B0D6B9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3.</w:t>
            </w:r>
            <w:r>
              <w:rPr>
                <w:rFonts w:ascii="等线" w:eastAsia="等线" w:hAnsi="等线" w:cs="楷体"/>
                <w:szCs w:val="21"/>
              </w:rPr>
              <w:t xml:space="preserve"> </w:t>
            </w: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不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填入容纳人数，填入其他数据并提交</w:t>
            </w:r>
          </w:p>
          <w:p w14:paraId="152A6222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4.</w:t>
            </w:r>
            <w:r>
              <w:rPr>
                <w:rFonts w:ascii="等线" w:eastAsia="等线" w:hAnsi="等线" w:cs="楷体"/>
                <w:szCs w:val="21"/>
              </w:rPr>
              <w:t xml:space="preserve"> </w:t>
            </w: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不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填入桌位，填入其他数据并提交</w:t>
            </w:r>
          </w:p>
          <w:p w14:paraId="16036D8C" w14:textId="77777777" w:rsidR="00B607B8" w:rsidRPr="00F25BB9" w:rsidRDefault="00B607B8" w:rsidP="00B607B8">
            <w:pPr>
              <w:ind w:firstLineChars="400" w:firstLine="8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5.</w:t>
            </w:r>
            <w:r w:rsidRPr="00F25BB9">
              <w:rPr>
                <w:rFonts w:ascii="等线" w:eastAsia="等线" w:hAnsi="等线" w:cs="楷体" w:hint="eastAsia"/>
                <w:szCs w:val="21"/>
              </w:rPr>
              <w:t>点击增加按钮</w:t>
            </w:r>
          </w:p>
        </w:tc>
      </w:tr>
      <w:tr w:rsidR="00B607B8" w:rsidRPr="00E5774F" w14:paraId="042D2402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C2D9F11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1D3C1DA1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1.系统跳转到办公室信息添加页面</w:t>
            </w:r>
          </w:p>
          <w:p w14:paraId="264963C9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2.系统提示未</w:t>
            </w:r>
            <w:r w:rsidRPr="00F25BB9">
              <w:rPr>
                <w:rFonts w:ascii="等线" w:eastAsia="等线" w:hAnsi="等线" w:cs="楷体" w:hint="eastAsia"/>
                <w:szCs w:val="21"/>
              </w:rPr>
              <w:t>办公室号</w:t>
            </w:r>
          </w:p>
          <w:p w14:paraId="6885D5A2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3.系统提示未填入办公室类型</w:t>
            </w:r>
          </w:p>
          <w:p w14:paraId="716189DB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4.系统提示填入容纳人数</w:t>
            </w:r>
          </w:p>
          <w:p w14:paraId="45F286E0" w14:textId="77777777" w:rsidR="00B607B8" w:rsidRPr="0049105C" w:rsidRDefault="00B607B8" w:rsidP="00B607B8">
            <w:pPr>
              <w:pStyle w:val="a7"/>
              <w:ind w:left="7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5.系统提示未填入桌位</w:t>
            </w:r>
          </w:p>
        </w:tc>
      </w:tr>
    </w:tbl>
    <w:p w14:paraId="52CB1207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61F644DB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37F8450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5E03CEDF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G4-3</w:t>
            </w:r>
          </w:p>
        </w:tc>
        <w:tc>
          <w:tcPr>
            <w:tcW w:w="2130" w:type="dxa"/>
          </w:tcPr>
          <w:p w14:paraId="53242ABC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2D885374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G3</w:t>
            </w:r>
          </w:p>
        </w:tc>
      </w:tr>
      <w:tr w:rsidR="00B607B8" w:rsidRPr="000A71F5" w14:paraId="502ADAFC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FBC7CD8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3D0E4AE7" w14:textId="183DE428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6.27</w:t>
            </w:r>
          </w:p>
        </w:tc>
        <w:tc>
          <w:tcPr>
            <w:tcW w:w="2130" w:type="dxa"/>
          </w:tcPr>
          <w:p w14:paraId="685C50FD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389BE848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79E4F18D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71FE4AB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3D9435E9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0BD7E117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F139A1E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0E0C6052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测试办公室管理模块的批量删除功能</w:t>
            </w:r>
          </w:p>
        </w:tc>
      </w:tr>
      <w:tr w:rsidR="00B607B8" w:rsidRPr="00E5774F" w14:paraId="22213709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3E2E4C7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626F93B0" w14:textId="77777777" w:rsidR="00B607B8" w:rsidRDefault="00B607B8" w:rsidP="00E2496E">
            <w:pPr>
              <w:pStyle w:val="a7"/>
              <w:numPr>
                <w:ilvl w:val="0"/>
                <w:numId w:val="2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勾选办公室列表前的勾选框</w:t>
            </w:r>
          </w:p>
          <w:p w14:paraId="6D81A844" w14:textId="77777777" w:rsidR="00B607B8" w:rsidRPr="0049105C" w:rsidRDefault="00B607B8" w:rsidP="00E2496E">
            <w:pPr>
              <w:pStyle w:val="a7"/>
              <w:numPr>
                <w:ilvl w:val="0"/>
                <w:numId w:val="2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点击批量删除</w:t>
            </w:r>
          </w:p>
        </w:tc>
      </w:tr>
      <w:tr w:rsidR="00B607B8" w:rsidRPr="00E5774F" w14:paraId="0D427408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F491155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612AEB81" w14:textId="77777777" w:rsidR="00B607B8" w:rsidRDefault="00B607B8" w:rsidP="00E2496E">
            <w:pPr>
              <w:pStyle w:val="a7"/>
              <w:numPr>
                <w:ilvl w:val="0"/>
                <w:numId w:val="28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0885">
              <w:rPr>
                <w:rFonts w:ascii="等线" w:eastAsia="等线" w:hAnsi="等线" w:cs="楷体" w:hint="eastAsia"/>
                <w:szCs w:val="21"/>
              </w:rPr>
              <w:t>系统跳转到</w:t>
            </w:r>
            <w:r>
              <w:rPr>
                <w:rFonts w:ascii="等线" w:eastAsia="等线" w:hAnsi="等线" w:cs="楷体" w:hint="eastAsia"/>
                <w:szCs w:val="21"/>
              </w:rPr>
              <w:t>办公室信息</w:t>
            </w:r>
            <w:r w:rsidRPr="00520885">
              <w:rPr>
                <w:rFonts w:ascii="等线" w:eastAsia="等线" w:hAnsi="等线" w:cs="楷体" w:hint="eastAsia"/>
                <w:szCs w:val="21"/>
              </w:rPr>
              <w:t>页面</w:t>
            </w:r>
          </w:p>
          <w:p w14:paraId="469996FE" w14:textId="77777777" w:rsidR="00B607B8" w:rsidRPr="0049105C" w:rsidRDefault="00B607B8" w:rsidP="00E2496E">
            <w:pPr>
              <w:pStyle w:val="a7"/>
              <w:numPr>
                <w:ilvl w:val="0"/>
                <w:numId w:val="28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系统提示删除成功</w:t>
            </w:r>
          </w:p>
        </w:tc>
      </w:tr>
    </w:tbl>
    <w:p w14:paraId="4969FDA5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144D93F0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2347943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321CBC68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G4-4</w:t>
            </w:r>
          </w:p>
        </w:tc>
        <w:tc>
          <w:tcPr>
            <w:tcW w:w="2130" w:type="dxa"/>
          </w:tcPr>
          <w:p w14:paraId="1374BD0D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008548FC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G3</w:t>
            </w:r>
          </w:p>
        </w:tc>
      </w:tr>
      <w:tr w:rsidR="00B607B8" w:rsidRPr="000A71F5" w14:paraId="4AA19D5E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310DFD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17F2AA45" w14:textId="0F7D11E4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6.27</w:t>
            </w:r>
          </w:p>
        </w:tc>
        <w:tc>
          <w:tcPr>
            <w:tcW w:w="2130" w:type="dxa"/>
          </w:tcPr>
          <w:p w14:paraId="537AE4F8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2CAED802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57F49930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51EF46B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7F937B78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027A51F0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DA5A42C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36980EBE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测试办公室管理模块的查询功能</w:t>
            </w:r>
          </w:p>
        </w:tc>
      </w:tr>
      <w:tr w:rsidR="00B607B8" w:rsidRPr="008C523D" w14:paraId="3FC5DF82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A61F88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651478DA" w14:textId="77777777" w:rsidR="00B607B8" w:rsidRPr="0035490D" w:rsidRDefault="00B607B8" w:rsidP="00B607B8">
            <w:pPr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1.</w:t>
            </w:r>
            <w:r w:rsidRPr="0035490D">
              <w:rPr>
                <w:rFonts w:ascii="等线" w:eastAsia="等线" w:hAnsi="等线" w:cs="楷体" w:hint="eastAsia"/>
                <w:szCs w:val="21"/>
              </w:rPr>
              <w:t>在搜索栏输入要查询的职员员工号</w:t>
            </w:r>
          </w:p>
          <w:p w14:paraId="5D6D28DF" w14:textId="77777777" w:rsidR="00B607B8" w:rsidRPr="0016347D" w:rsidRDefault="00B607B8" w:rsidP="00B607B8">
            <w:pPr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16347D">
              <w:rPr>
                <w:rFonts w:ascii="等线" w:eastAsia="等线" w:hAnsi="等线" w:cs="楷体" w:hint="eastAsia"/>
                <w:szCs w:val="21"/>
              </w:rPr>
              <w:t>2.点击搜索，查看是否出现搜索的</w:t>
            </w:r>
            <w:r>
              <w:rPr>
                <w:rFonts w:ascii="等线" w:eastAsia="等线" w:hAnsi="等线" w:cs="楷体" w:hint="eastAsia"/>
                <w:szCs w:val="21"/>
              </w:rPr>
              <w:t>办公室信息</w:t>
            </w:r>
            <w:r w:rsidRPr="0016347D">
              <w:rPr>
                <w:rFonts w:ascii="等线" w:eastAsia="等线" w:hAnsi="等线" w:cs="楷体" w:hint="eastAsia"/>
                <w:szCs w:val="21"/>
              </w:rPr>
              <w:t>记录</w:t>
            </w:r>
          </w:p>
        </w:tc>
      </w:tr>
      <w:tr w:rsidR="00B607B8" w:rsidRPr="008C523D" w14:paraId="30EDBD8E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1C58AB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预期结果</w:t>
            </w:r>
          </w:p>
        </w:tc>
        <w:tc>
          <w:tcPr>
            <w:tcW w:w="6392" w:type="dxa"/>
            <w:gridSpan w:val="3"/>
          </w:tcPr>
          <w:p w14:paraId="4B8254D0" w14:textId="77777777" w:rsidR="00B607B8" w:rsidRPr="0035490D" w:rsidRDefault="00B607B8" w:rsidP="00B607B8">
            <w:pPr>
              <w:ind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1.</w:t>
            </w:r>
            <w:r w:rsidRPr="0035490D">
              <w:rPr>
                <w:rFonts w:ascii="等线" w:eastAsia="等线" w:hAnsi="等线" w:cs="楷体" w:hint="eastAsia"/>
                <w:szCs w:val="21"/>
              </w:rPr>
              <w:t>出现搜索结果</w:t>
            </w:r>
          </w:p>
          <w:p w14:paraId="61FC8E58" w14:textId="77777777" w:rsidR="00B607B8" w:rsidRPr="0016347D" w:rsidRDefault="00B607B8" w:rsidP="00B607B8">
            <w:pPr>
              <w:ind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16347D">
              <w:rPr>
                <w:rFonts w:ascii="等线" w:eastAsia="等线" w:hAnsi="等线" w:cs="楷体" w:hint="eastAsia"/>
                <w:szCs w:val="21"/>
              </w:rPr>
              <w:t>2.未出现搜索结果</w:t>
            </w:r>
          </w:p>
        </w:tc>
      </w:tr>
    </w:tbl>
    <w:p w14:paraId="2B8DC688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4CE21A8A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060FFE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78A07323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G4-5</w:t>
            </w:r>
          </w:p>
        </w:tc>
        <w:tc>
          <w:tcPr>
            <w:tcW w:w="2130" w:type="dxa"/>
          </w:tcPr>
          <w:p w14:paraId="3E6E0D43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1EFF8D72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G3</w:t>
            </w:r>
          </w:p>
        </w:tc>
      </w:tr>
      <w:tr w:rsidR="00B607B8" w:rsidRPr="000A71F5" w14:paraId="3C5F214D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210EF4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244772EB" w14:textId="1DA1A335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6.27</w:t>
            </w:r>
          </w:p>
        </w:tc>
        <w:tc>
          <w:tcPr>
            <w:tcW w:w="2130" w:type="dxa"/>
          </w:tcPr>
          <w:p w14:paraId="641077C3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66CF5E3C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0D6DA84E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88D6A54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5434ECCF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437286AF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DE696A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697EE05F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测试办公室管理模块的修改职员办公室信息功能</w:t>
            </w:r>
          </w:p>
        </w:tc>
      </w:tr>
      <w:tr w:rsidR="00B607B8" w:rsidRPr="008C523D" w14:paraId="4B9C8A9D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BA5D02D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433017B4" w14:textId="77777777" w:rsidR="00B607B8" w:rsidRDefault="00B607B8" w:rsidP="00E2496E">
            <w:pPr>
              <w:pStyle w:val="a7"/>
              <w:numPr>
                <w:ilvl w:val="0"/>
                <w:numId w:val="2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54CED">
              <w:rPr>
                <w:rFonts w:ascii="等线" w:eastAsia="等线" w:hAnsi="等线" w:cs="楷体" w:hint="eastAsia"/>
                <w:szCs w:val="21"/>
              </w:rPr>
              <w:t>点击</w:t>
            </w:r>
            <w:r>
              <w:rPr>
                <w:rFonts w:ascii="等线" w:eastAsia="等线" w:hAnsi="等线" w:cs="楷体" w:hint="eastAsia"/>
                <w:szCs w:val="21"/>
              </w:rPr>
              <w:t>职员办公室信息</w:t>
            </w:r>
            <w:r w:rsidRPr="00054CED">
              <w:rPr>
                <w:rFonts w:ascii="等线" w:eastAsia="等线" w:hAnsi="等线" w:cs="楷体" w:hint="eastAsia"/>
                <w:szCs w:val="21"/>
              </w:rPr>
              <w:t>列表某一行的编辑按钮</w:t>
            </w:r>
          </w:p>
          <w:p w14:paraId="270A2790" w14:textId="77777777" w:rsidR="00B607B8" w:rsidRPr="00460AED" w:rsidRDefault="00B607B8" w:rsidP="00E2496E">
            <w:pPr>
              <w:pStyle w:val="a7"/>
              <w:numPr>
                <w:ilvl w:val="0"/>
                <w:numId w:val="2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将姓名修改为已经存在的职员并提交</w:t>
            </w:r>
          </w:p>
        </w:tc>
      </w:tr>
      <w:tr w:rsidR="00B607B8" w:rsidRPr="00054CED" w14:paraId="3748D2F4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7E97EE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469758B5" w14:textId="77777777" w:rsidR="00B607B8" w:rsidRDefault="00B607B8" w:rsidP="00E2496E">
            <w:pPr>
              <w:pStyle w:val="a7"/>
              <w:numPr>
                <w:ilvl w:val="0"/>
                <w:numId w:val="2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进入职员办公室信息</w:t>
            </w:r>
            <w:r w:rsidRPr="00054CED">
              <w:rPr>
                <w:rFonts w:ascii="等线" w:eastAsia="等线" w:hAnsi="等线" w:cs="楷体" w:hint="eastAsia"/>
                <w:szCs w:val="21"/>
              </w:rPr>
              <w:t>编辑页面</w:t>
            </w:r>
            <w:r>
              <w:rPr>
                <w:rFonts w:ascii="等线" w:eastAsia="等线" w:hAnsi="等线" w:cs="楷体" w:hint="eastAsia"/>
                <w:szCs w:val="21"/>
              </w:rPr>
              <w:t>，同时表单自动填充职员办公室信息当前的信息</w:t>
            </w:r>
          </w:p>
          <w:p w14:paraId="3732EA07" w14:textId="77777777" w:rsidR="00B607B8" w:rsidRPr="009F085A" w:rsidRDefault="00B607B8" w:rsidP="00E2496E">
            <w:pPr>
              <w:pStyle w:val="a7"/>
              <w:numPr>
                <w:ilvl w:val="0"/>
                <w:numId w:val="2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9F085A">
              <w:rPr>
                <w:rFonts w:ascii="等线" w:eastAsia="等线" w:hAnsi="等线" w:cs="楷体" w:hint="eastAsia"/>
                <w:szCs w:val="21"/>
              </w:rPr>
              <w:t>系统提示该</w:t>
            </w:r>
            <w:r>
              <w:rPr>
                <w:rFonts w:ascii="等线" w:eastAsia="等线" w:hAnsi="等线" w:cs="楷体" w:hint="eastAsia"/>
                <w:szCs w:val="21"/>
              </w:rPr>
              <w:t>职员信息已经存在</w:t>
            </w:r>
          </w:p>
        </w:tc>
      </w:tr>
    </w:tbl>
    <w:p w14:paraId="7FD1AE42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23C8FDD9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A170F17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51AABB99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G4-6</w:t>
            </w:r>
          </w:p>
        </w:tc>
        <w:tc>
          <w:tcPr>
            <w:tcW w:w="2130" w:type="dxa"/>
          </w:tcPr>
          <w:p w14:paraId="1DEBB90C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7726BA60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G3</w:t>
            </w:r>
          </w:p>
        </w:tc>
      </w:tr>
      <w:tr w:rsidR="00B607B8" w:rsidRPr="000A71F5" w14:paraId="2D45D04D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0BF22CE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6FA722C8" w14:textId="3CEF10AD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6.27</w:t>
            </w:r>
          </w:p>
        </w:tc>
        <w:tc>
          <w:tcPr>
            <w:tcW w:w="2130" w:type="dxa"/>
          </w:tcPr>
          <w:p w14:paraId="79EE4CDC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46079E04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5B5879BB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A54F36F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580BE4E1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4E6F1E2F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42EDA5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5EA3D6AA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测试办公室管理模块中修改功能，未修改就提交</w:t>
            </w:r>
          </w:p>
        </w:tc>
      </w:tr>
      <w:tr w:rsidR="00B607B8" w:rsidRPr="008C523D" w14:paraId="0A43919A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7E5D688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6763D0A2" w14:textId="77777777" w:rsidR="00B607B8" w:rsidRDefault="00B607B8" w:rsidP="00E2496E">
            <w:pPr>
              <w:pStyle w:val="a7"/>
              <w:numPr>
                <w:ilvl w:val="0"/>
                <w:numId w:val="3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54CED">
              <w:rPr>
                <w:rFonts w:ascii="等线" w:eastAsia="等线" w:hAnsi="等线" w:cs="楷体" w:hint="eastAsia"/>
                <w:szCs w:val="21"/>
              </w:rPr>
              <w:t>点击</w:t>
            </w:r>
            <w:r>
              <w:rPr>
                <w:rFonts w:ascii="等线" w:eastAsia="等线" w:hAnsi="等线" w:cs="楷体" w:hint="eastAsia"/>
                <w:szCs w:val="21"/>
              </w:rPr>
              <w:t>职员办公室信息</w:t>
            </w:r>
            <w:r w:rsidRPr="00054CED">
              <w:rPr>
                <w:rFonts w:ascii="等线" w:eastAsia="等线" w:hAnsi="等线" w:cs="楷体" w:hint="eastAsia"/>
                <w:szCs w:val="21"/>
              </w:rPr>
              <w:t>列表某一行的编辑按钮</w:t>
            </w:r>
          </w:p>
          <w:p w14:paraId="7B47BDA6" w14:textId="77777777" w:rsidR="00B607B8" w:rsidRPr="00460AED" w:rsidRDefault="00B607B8" w:rsidP="00E2496E">
            <w:pPr>
              <w:pStyle w:val="a7"/>
              <w:numPr>
                <w:ilvl w:val="0"/>
                <w:numId w:val="3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不修改任何信息并提交</w:t>
            </w:r>
          </w:p>
        </w:tc>
      </w:tr>
      <w:tr w:rsidR="00B607B8" w:rsidRPr="00054CED" w14:paraId="1E320BE3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D358401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69160A01" w14:textId="77777777" w:rsidR="00B607B8" w:rsidRDefault="00B607B8" w:rsidP="00E2496E">
            <w:pPr>
              <w:pStyle w:val="a7"/>
              <w:numPr>
                <w:ilvl w:val="0"/>
                <w:numId w:val="3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进入职员办公室信息</w:t>
            </w:r>
            <w:r w:rsidRPr="00054CED">
              <w:rPr>
                <w:rFonts w:ascii="等线" w:eastAsia="等线" w:hAnsi="等线" w:cs="楷体" w:hint="eastAsia"/>
                <w:szCs w:val="21"/>
              </w:rPr>
              <w:t>编辑页面</w:t>
            </w:r>
            <w:r>
              <w:rPr>
                <w:rFonts w:ascii="等线" w:eastAsia="等线" w:hAnsi="等线" w:cs="楷体" w:hint="eastAsia"/>
                <w:szCs w:val="21"/>
              </w:rPr>
              <w:t>，同时表单自动填充职员办公室信息当前的信息</w:t>
            </w:r>
          </w:p>
          <w:p w14:paraId="0D8ABAEF" w14:textId="77777777" w:rsidR="00B607B8" w:rsidRPr="00460AED" w:rsidRDefault="00B607B8" w:rsidP="00E2496E">
            <w:pPr>
              <w:pStyle w:val="a7"/>
              <w:numPr>
                <w:ilvl w:val="0"/>
                <w:numId w:val="3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9F085A">
              <w:rPr>
                <w:rFonts w:ascii="等线" w:eastAsia="等线" w:hAnsi="等线" w:cs="楷体" w:hint="eastAsia"/>
                <w:szCs w:val="21"/>
              </w:rPr>
              <w:t>系统提示</w:t>
            </w:r>
            <w:r>
              <w:rPr>
                <w:rFonts w:ascii="等线" w:eastAsia="等线" w:hAnsi="等线" w:cs="楷体" w:hint="eastAsia"/>
                <w:szCs w:val="21"/>
              </w:rPr>
              <w:t>未作任何修改</w:t>
            </w:r>
          </w:p>
        </w:tc>
      </w:tr>
    </w:tbl>
    <w:p w14:paraId="00FECBA0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56A7B991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D66987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419B46EC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G4-7</w:t>
            </w:r>
          </w:p>
        </w:tc>
        <w:tc>
          <w:tcPr>
            <w:tcW w:w="2130" w:type="dxa"/>
          </w:tcPr>
          <w:p w14:paraId="7CFC99BB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01A29E83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G3</w:t>
            </w:r>
          </w:p>
        </w:tc>
      </w:tr>
      <w:tr w:rsidR="00B607B8" w:rsidRPr="000A71F5" w14:paraId="67C1084A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B86CF6F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7DD0BFDE" w14:textId="014142CF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6.27</w:t>
            </w:r>
          </w:p>
        </w:tc>
        <w:tc>
          <w:tcPr>
            <w:tcW w:w="2130" w:type="dxa"/>
          </w:tcPr>
          <w:p w14:paraId="4C5DB33D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41B21449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4AD902F9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367DB91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725F3DF6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6BD9CC9C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253E6FF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67D184A0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测试办公室管理模块中审核信息功能</w:t>
            </w:r>
          </w:p>
        </w:tc>
      </w:tr>
      <w:tr w:rsidR="00B607B8" w:rsidRPr="00054CED" w14:paraId="052B644E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D8B6F64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093D0667" w14:textId="77777777" w:rsidR="00B607B8" w:rsidRPr="00460AED" w:rsidRDefault="00B607B8" w:rsidP="00E2496E">
            <w:pPr>
              <w:pStyle w:val="a7"/>
              <w:numPr>
                <w:ilvl w:val="0"/>
                <w:numId w:val="3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460AED">
              <w:rPr>
                <w:rFonts w:ascii="等线" w:eastAsia="等线" w:hAnsi="等线" w:cs="楷体" w:hint="eastAsia"/>
                <w:szCs w:val="21"/>
              </w:rPr>
              <w:t>点击</w:t>
            </w:r>
            <w:r>
              <w:rPr>
                <w:rFonts w:ascii="等线" w:eastAsia="等线" w:hAnsi="等线" w:cs="楷体" w:hint="eastAsia"/>
                <w:szCs w:val="21"/>
              </w:rPr>
              <w:t>办公室申请</w:t>
            </w:r>
            <w:r w:rsidRPr="00460AED">
              <w:rPr>
                <w:rFonts w:ascii="等线" w:eastAsia="等线" w:hAnsi="等线" w:cs="楷体" w:hint="eastAsia"/>
                <w:szCs w:val="21"/>
              </w:rPr>
              <w:t>列表某一行的</w:t>
            </w:r>
            <w:r>
              <w:rPr>
                <w:rFonts w:ascii="等线" w:eastAsia="等线" w:hAnsi="等线" w:cs="楷体" w:hint="eastAsia"/>
                <w:szCs w:val="21"/>
              </w:rPr>
              <w:t>审核</w:t>
            </w:r>
            <w:r w:rsidRPr="00460AED">
              <w:rPr>
                <w:rFonts w:ascii="等线" w:eastAsia="等线" w:hAnsi="等线" w:cs="楷体" w:hint="eastAsia"/>
                <w:szCs w:val="21"/>
              </w:rPr>
              <w:t>按钮</w:t>
            </w:r>
          </w:p>
        </w:tc>
      </w:tr>
      <w:tr w:rsidR="00B607B8" w:rsidRPr="00054CED" w14:paraId="062CDC98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B3B15E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44A8435B" w14:textId="77777777" w:rsidR="00B607B8" w:rsidRPr="00460AED" w:rsidRDefault="00B607B8" w:rsidP="00E2496E">
            <w:pPr>
              <w:pStyle w:val="a7"/>
              <w:numPr>
                <w:ilvl w:val="0"/>
                <w:numId w:val="3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460AED">
              <w:rPr>
                <w:rFonts w:ascii="等线" w:eastAsia="等线" w:hAnsi="等线" w:cs="楷体" w:hint="eastAsia"/>
                <w:szCs w:val="21"/>
              </w:rPr>
              <w:t>页面提示</w:t>
            </w:r>
            <w:r>
              <w:rPr>
                <w:rFonts w:ascii="等线" w:eastAsia="等线" w:hAnsi="等线" w:cs="楷体" w:hint="eastAsia"/>
                <w:szCs w:val="21"/>
              </w:rPr>
              <w:t>审核</w:t>
            </w:r>
            <w:r w:rsidRPr="00460AED">
              <w:rPr>
                <w:rFonts w:ascii="等线" w:eastAsia="等线" w:hAnsi="等线" w:cs="楷体" w:hint="eastAsia"/>
                <w:szCs w:val="21"/>
              </w:rPr>
              <w:t>成功，并刷新页面</w:t>
            </w:r>
            <w:r>
              <w:rPr>
                <w:rFonts w:ascii="等线" w:eastAsia="等线" w:hAnsi="等线" w:cs="楷体" w:hint="eastAsia"/>
                <w:szCs w:val="21"/>
              </w:rPr>
              <w:t>。</w:t>
            </w:r>
          </w:p>
        </w:tc>
      </w:tr>
    </w:tbl>
    <w:p w14:paraId="0217613B" w14:textId="77777777" w:rsidR="00B607B8" w:rsidRDefault="00B607B8" w:rsidP="00B607B8">
      <w:pPr>
        <w:rPr>
          <w:rFonts w:ascii="等线" w:eastAsia="等线" w:hAnsi="等线" w:cs="楷体"/>
        </w:rPr>
      </w:pPr>
    </w:p>
    <w:p w14:paraId="55F9B5C7" w14:textId="77777777" w:rsidR="00B607B8" w:rsidRDefault="00B607B8" w:rsidP="00B607B8">
      <w:pPr>
        <w:pStyle w:val="a7"/>
        <w:numPr>
          <w:ilvl w:val="2"/>
          <w:numId w:val="4"/>
        </w:numPr>
        <w:ind w:firstLineChars="0"/>
        <w:rPr>
          <w:b/>
          <w:sz w:val="24"/>
        </w:rPr>
      </w:pPr>
      <w:r w:rsidRPr="00DE3A1C">
        <w:rPr>
          <w:rFonts w:hint="eastAsia"/>
          <w:b/>
          <w:sz w:val="24"/>
        </w:rPr>
        <w:t>G5</w:t>
      </w:r>
      <w:r w:rsidRPr="00DE3A1C">
        <w:rPr>
          <w:rFonts w:hint="eastAsia"/>
          <w:b/>
          <w:sz w:val="24"/>
        </w:rPr>
        <w:t>测试用例</w:t>
      </w:r>
    </w:p>
    <w:p w14:paraId="67BF669D" w14:textId="77777777" w:rsidR="00B607B8" w:rsidRDefault="00B607B8" w:rsidP="00B607B8">
      <w:pPr>
        <w:rPr>
          <w:b/>
          <w:sz w:val="24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24F67EE8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4D08547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3E95D261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G5-1</w:t>
            </w:r>
          </w:p>
        </w:tc>
        <w:tc>
          <w:tcPr>
            <w:tcW w:w="2130" w:type="dxa"/>
          </w:tcPr>
          <w:p w14:paraId="14B4A80F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71A01299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G3</w:t>
            </w:r>
          </w:p>
        </w:tc>
      </w:tr>
      <w:tr w:rsidR="00B607B8" w:rsidRPr="000A71F5" w14:paraId="7452F8EF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F6F3F8F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09E60A0C" w14:textId="6157B11C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6.27</w:t>
            </w:r>
          </w:p>
        </w:tc>
        <w:tc>
          <w:tcPr>
            <w:tcW w:w="2130" w:type="dxa"/>
          </w:tcPr>
          <w:p w14:paraId="591C3192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29A68542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3E9D1237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E24DF5D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5799B40C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6C24CC4A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AD0AA5D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22247838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测试培训管理模块的查询功能</w:t>
            </w:r>
          </w:p>
        </w:tc>
      </w:tr>
      <w:tr w:rsidR="00B607B8" w:rsidRPr="008C523D" w14:paraId="7391DB24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ABE2BD1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4CA3D15C" w14:textId="77777777" w:rsidR="00B607B8" w:rsidRPr="0035490D" w:rsidRDefault="00B607B8" w:rsidP="00B607B8">
            <w:pPr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1.</w:t>
            </w:r>
            <w:r w:rsidRPr="0035490D">
              <w:rPr>
                <w:rFonts w:ascii="等线" w:eastAsia="等线" w:hAnsi="等线" w:cs="楷体" w:hint="eastAsia"/>
                <w:szCs w:val="21"/>
              </w:rPr>
              <w:t>在搜索栏输入要查询的</w:t>
            </w:r>
            <w:r>
              <w:rPr>
                <w:rFonts w:ascii="等线" w:eastAsia="等线" w:hAnsi="等线" w:cs="楷体" w:hint="eastAsia"/>
                <w:szCs w:val="21"/>
              </w:rPr>
              <w:t>课程编号</w:t>
            </w:r>
          </w:p>
          <w:p w14:paraId="43A3877F" w14:textId="77777777" w:rsidR="00B607B8" w:rsidRPr="0016347D" w:rsidRDefault="00B607B8" w:rsidP="00B607B8">
            <w:pPr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16347D">
              <w:rPr>
                <w:rFonts w:ascii="等线" w:eastAsia="等线" w:hAnsi="等线" w:cs="楷体" w:hint="eastAsia"/>
                <w:szCs w:val="21"/>
              </w:rPr>
              <w:t>2.点击搜索，查看是否出现搜索的</w:t>
            </w:r>
            <w:r>
              <w:rPr>
                <w:rFonts w:ascii="等线" w:eastAsia="等线" w:hAnsi="等线" w:cs="楷体" w:hint="eastAsia"/>
                <w:szCs w:val="21"/>
              </w:rPr>
              <w:t>课程信息</w:t>
            </w:r>
            <w:r w:rsidRPr="0016347D">
              <w:rPr>
                <w:rFonts w:ascii="等线" w:eastAsia="等线" w:hAnsi="等线" w:cs="楷体" w:hint="eastAsia"/>
                <w:szCs w:val="21"/>
              </w:rPr>
              <w:t>记录</w:t>
            </w:r>
          </w:p>
        </w:tc>
      </w:tr>
      <w:tr w:rsidR="00B607B8" w:rsidRPr="008C523D" w14:paraId="13872322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D90E346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7A6BBD2F" w14:textId="77777777" w:rsidR="00B607B8" w:rsidRPr="0035490D" w:rsidRDefault="00B607B8" w:rsidP="00B607B8">
            <w:pPr>
              <w:ind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1.</w:t>
            </w:r>
            <w:r w:rsidRPr="0035490D">
              <w:rPr>
                <w:rFonts w:ascii="等线" w:eastAsia="等线" w:hAnsi="等线" w:cs="楷体" w:hint="eastAsia"/>
                <w:szCs w:val="21"/>
              </w:rPr>
              <w:t>出现搜索结果</w:t>
            </w:r>
          </w:p>
          <w:p w14:paraId="12459C3A" w14:textId="77777777" w:rsidR="00B607B8" w:rsidRPr="0016347D" w:rsidRDefault="00B607B8" w:rsidP="00B607B8">
            <w:pPr>
              <w:ind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16347D">
              <w:rPr>
                <w:rFonts w:ascii="等线" w:eastAsia="等线" w:hAnsi="等线" w:cs="楷体" w:hint="eastAsia"/>
                <w:szCs w:val="21"/>
              </w:rPr>
              <w:t>2.未出现搜索结果</w:t>
            </w:r>
          </w:p>
        </w:tc>
      </w:tr>
    </w:tbl>
    <w:p w14:paraId="425B7C75" w14:textId="77777777" w:rsidR="00B607B8" w:rsidRDefault="00B607B8" w:rsidP="00B607B8">
      <w:pPr>
        <w:rPr>
          <w:b/>
          <w:sz w:val="24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364B8C39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AC27BAE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220FA09F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G5-2</w:t>
            </w:r>
          </w:p>
        </w:tc>
        <w:tc>
          <w:tcPr>
            <w:tcW w:w="2130" w:type="dxa"/>
          </w:tcPr>
          <w:p w14:paraId="4C91C881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0FC5E76A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G3</w:t>
            </w:r>
          </w:p>
        </w:tc>
      </w:tr>
      <w:tr w:rsidR="00B607B8" w:rsidRPr="000A71F5" w14:paraId="27346216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B4F41D3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设计日期</w:t>
            </w:r>
          </w:p>
        </w:tc>
        <w:tc>
          <w:tcPr>
            <w:tcW w:w="2130" w:type="dxa"/>
          </w:tcPr>
          <w:p w14:paraId="7A9CEA54" w14:textId="376761E5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6.27</w:t>
            </w:r>
          </w:p>
        </w:tc>
        <w:tc>
          <w:tcPr>
            <w:tcW w:w="2130" w:type="dxa"/>
          </w:tcPr>
          <w:p w14:paraId="70D69EEF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749C31EE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693A916A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FA3ABC1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6500C2B5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158CEE46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6E96C6C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43F127B4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测试添加课程异常问题</w:t>
            </w:r>
          </w:p>
        </w:tc>
      </w:tr>
      <w:tr w:rsidR="00B607B8" w:rsidRPr="00E5774F" w14:paraId="0FF31795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A9DAAA7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6DA89D7C" w14:textId="77777777" w:rsidR="00B607B8" w:rsidRPr="00F25BB9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/>
                <w:szCs w:val="21"/>
              </w:rPr>
              <w:t xml:space="preserve">       1</w:t>
            </w:r>
            <w:r>
              <w:rPr>
                <w:rFonts w:ascii="等线" w:eastAsia="等线" w:hAnsi="等线" w:cs="楷体" w:hint="eastAsia"/>
                <w:szCs w:val="21"/>
              </w:rPr>
              <w:t>．</w:t>
            </w:r>
            <w:proofErr w:type="gramStart"/>
            <w:r w:rsidRPr="00F25BB9">
              <w:rPr>
                <w:rFonts w:ascii="等线" w:eastAsia="等线" w:hAnsi="等线" w:cs="楷体" w:hint="eastAsia"/>
                <w:szCs w:val="21"/>
              </w:rPr>
              <w:t>不</w:t>
            </w:r>
            <w:proofErr w:type="gramEnd"/>
            <w:r w:rsidRPr="00F25BB9">
              <w:rPr>
                <w:rFonts w:ascii="等线" w:eastAsia="等线" w:hAnsi="等线" w:cs="楷体" w:hint="eastAsia"/>
                <w:szCs w:val="21"/>
              </w:rPr>
              <w:t>填入</w:t>
            </w:r>
            <w:r>
              <w:rPr>
                <w:rFonts w:ascii="等线" w:eastAsia="等线" w:hAnsi="等线" w:cs="楷体" w:hint="eastAsia"/>
                <w:szCs w:val="21"/>
              </w:rPr>
              <w:t>课程名称</w:t>
            </w:r>
            <w:r w:rsidRPr="00F25BB9">
              <w:rPr>
                <w:rFonts w:ascii="等线" w:eastAsia="等线" w:hAnsi="等线" w:cs="楷体" w:hint="eastAsia"/>
                <w:szCs w:val="21"/>
              </w:rPr>
              <w:t>，填入其他数据并提交</w:t>
            </w:r>
          </w:p>
          <w:p w14:paraId="78AE8F8F" w14:textId="77777777" w:rsidR="00B607B8" w:rsidRPr="00520885" w:rsidRDefault="00B607B8" w:rsidP="00B607B8">
            <w:pPr>
              <w:pStyle w:val="a7"/>
              <w:ind w:left="7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2.</w:t>
            </w:r>
            <w:r>
              <w:rPr>
                <w:rFonts w:ascii="等线" w:eastAsia="等线" w:hAnsi="等线" w:cs="楷体"/>
                <w:szCs w:val="21"/>
              </w:rPr>
              <w:t xml:space="preserve"> </w:t>
            </w: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不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填入课程编号，填入其他数据并提交</w:t>
            </w:r>
          </w:p>
          <w:p w14:paraId="5BC66858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3.</w:t>
            </w:r>
            <w:r>
              <w:rPr>
                <w:rFonts w:ascii="等线" w:eastAsia="等线" w:hAnsi="等线" w:cs="楷体"/>
                <w:szCs w:val="21"/>
              </w:rPr>
              <w:t xml:space="preserve"> </w:t>
            </w: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不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填入数量，填入其他数据并提交</w:t>
            </w:r>
          </w:p>
          <w:p w14:paraId="659DDA7F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4.</w:t>
            </w:r>
            <w:r>
              <w:rPr>
                <w:rFonts w:ascii="等线" w:eastAsia="等线" w:hAnsi="等线" w:cs="楷体"/>
                <w:szCs w:val="21"/>
              </w:rPr>
              <w:t xml:space="preserve"> </w:t>
            </w:r>
            <w:r>
              <w:rPr>
                <w:rFonts w:ascii="等线" w:eastAsia="等线" w:hAnsi="等线" w:cs="楷体" w:hint="eastAsia"/>
                <w:szCs w:val="21"/>
              </w:rPr>
              <w:t>不选择审核状态，填入其他数据并提交</w:t>
            </w:r>
          </w:p>
          <w:p w14:paraId="73D434DE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5.</w:t>
            </w: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不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填入时长，填入其他数据并提交</w:t>
            </w:r>
          </w:p>
          <w:p w14:paraId="2EFD16B8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6.</w:t>
            </w: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不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填入人数，填入其他数据并提交</w:t>
            </w:r>
          </w:p>
          <w:p w14:paraId="3E5D643D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7.</w:t>
            </w: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不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填入征订时间，填入其他数据并提交</w:t>
            </w:r>
          </w:p>
          <w:p w14:paraId="1FDB585F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8.不选择发布状态，填入其他数据并提交</w:t>
            </w:r>
          </w:p>
          <w:p w14:paraId="3CD9F0AE" w14:textId="77777777" w:rsidR="00B607B8" w:rsidRPr="00070013" w:rsidRDefault="00B607B8" w:rsidP="00B607B8">
            <w:pPr>
              <w:pStyle w:val="a7"/>
              <w:ind w:left="72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9.点击完成按钮</w:t>
            </w:r>
          </w:p>
        </w:tc>
      </w:tr>
      <w:tr w:rsidR="00B607B8" w:rsidRPr="00E5774F" w14:paraId="0FA20218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BDC76D5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53C7C310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1.系统跳转到课程信息添加页面</w:t>
            </w:r>
          </w:p>
          <w:p w14:paraId="3193160E" w14:textId="77777777" w:rsidR="00B607B8" w:rsidRPr="008E43CA" w:rsidRDefault="00B607B8" w:rsidP="00B607B8">
            <w:pPr>
              <w:pStyle w:val="a7"/>
              <w:ind w:left="7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2.系统提示课程编号</w:t>
            </w:r>
          </w:p>
          <w:p w14:paraId="72C1D75F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3.系统提示未填入数量</w:t>
            </w:r>
          </w:p>
          <w:p w14:paraId="117051DF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4.系统提示填入审核状态</w:t>
            </w:r>
          </w:p>
          <w:p w14:paraId="1D01A351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5.系统提示未填入时长</w:t>
            </w:r>
          </w:p>
          <w:p w14:paraId="62E322F4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6. 系统提示未填入人数</w:t>
            </w:r>
          </w:p>
          <w:p w14:paraId="3EC0E440" w14:textId="77777777" w:rsidR="00B607B8" w:rsidRDefault="00B607B8" w:rsidP="00B607B8">
            <w:pPr>
              <w:pStyle w:val="a7"/>
              <w:ind w:left="7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7.系统提示未填入征订时间</w:t>
            </w:r>
          </w:p>
          <w:p w14:paraId="09013D86" w14:textId="77777777" w:rsidR="00B607B8" w:rsidRPr="008E43CA" w:rsidRDefault="00B607B8" w:rsidP="00B607B8">
            <w:pPr>
              <w:pStyle w:val="a7"/>
              <w:ind w:left="7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8.系统提示未选择发布状态</w:t>
            </w:r>
          </w:p>
        </w:tc>
      </w:tr>
    </w:tbl>
    <w:p w14:paraId="5536FFF9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18ADB810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06E892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3614FF35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G5-3</w:t>
            </w:r>
          </w:p>
        </w:tc>
        <w:tc>
          <w:tcPr>
            <w:tcW w:w="2130" w:type="dxa"/>
          </w:tcPr>
          <w:p w14:paraId="5E8F69BF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3ED8A7E4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G3</w:t>
            </w:r>
          </w:p>
        </w:tc>
      </w:tr>
      <w:tr w:rsidR="00B607B8" w:rsidRPr="000A71F5" w14:paraId="41206FD6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B7AF64F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17480CE5" w14:textId="2AF967FF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6.27</w:t>
            </w:r>
          </w:p>
        </w:tc>
        <w:tc>
          <w:tcPr>
            <w:tcW w:w="2130" w:type="dxa"/>
          </w:tcPr>
          <w:p w14:paraId="422358A6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610CBFA1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6F961052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46F313F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08C102D3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017F8B6C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AFD186A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0A9E99D1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测试课程管理模块的批量删除功能</w:t>
            </w:r>
          </w:p>
        </w:tc>
      </w:tr>
      <w:tr w:rsidR="00B607B8" w:rsidRPr="00E5774F" w14:paraId="2D11C81A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5144CF5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46D9189D" w14:textId="77777777" w:rsidR="00B607B8" w:rsidRDefault="00B607B8" w:rsidP="00E2496E">
            <w:pPr>
              <w:pStyle w:val="a7"/>
              <w:numPr>
                <w:ilvl w:val="0"/>
                <w:numId w:val="2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勾选课程列表前的勾选框</w:t>
            </w:r>
          </w:p>
          <w:p w14:paraId="11921A90" w14:textId="77777777" w:rsidR="00B607B8" w:rsidRPr="0049105C" w:rsidRDefault="00B607B8" w:rsidP="00E2496E">
            <w:pPr>
              <w:pStyle w:val="a7"/>
              <w:numPr>
                <w:ilvl w:val="0"/>
                <w:numId w:val="2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点击批量删除</w:t>
            </w:r>
          </w:p>
        </w:tc>
      </w:tr>
      <w:tr w:rsidR="00B607B8" w:rsidRPr="00E5774F" w14:paraId="0DCDF218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36535B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25288F98" w14:textId="77777777" w:rsidR="00B607B8" w:rsidRDefault="00B607B8" w:rsidP="00E2496E">
            <w:pPr>
              <w:pStyle w:val="a7"/>
              <w:numPr>
                <w:ilvl w:val="0"/>
                <w:numId w:val="28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520885">
              <w:rPr>
                <w:rFonts w:ascii="等线" w:eastAsia="等线" w:hAnsi="等线" w:cs="楷体" w:hint="eastAsia"/>
                <w:szCs w:val="21"/>
              </w:rPr>
              <w:t>系统跳转到</w:t>
            </w:r>
            <w:r>
              <w:rPr>
                <w:rFonts w:ascii="等线" w:eastAsia="等线" w:hAnsi="等线" w:cs="楷体" w:hint="eastAsia"/>
                <w:szCs w:val="21"/>
              </w:rPr>
              <w:t>课程信息</w:t>
            </w:r>
            <w:r w:rsidRPr="00520885">
              <w:rPr>
                <w:rFonts w:ascii="等线" w:eastAsia="等线" w:hAnsi="等线" w:cs="楷体" w:hint="eastAsia"/>
                <w:szCs w:val="21"/>
              </w:rPr>
              <w:t>页面</w:t>
            </w:r>
          </w:p>
          <w:p w14:paraId="20198347" w14:textId="77777777" w:rsidR="00B607B8" w:rsidRPr="0049105C" w:rsidRDefault="00B607B8" w:rsidP="00E2496E">
            <w:pPr>
              <w:pStyle w:val="a7"/>
              <w:numPr>
                <w:ilvl w:val="0"/>
                <w:numId w:val="28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系统提示删除成功</w:t>
            </w:r>
          </w:p>
        </w:tc>
      </w:tr>
    </w:tbl>
    <w:p w14:paraId="30CD3825" w14:textId="77777777" w:rsidR="00B607B8" w:rsidRDefault="00B607B8" w:rsidP="00B607B8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607B8" w:rsidRPr="000A71F5" w14:paraId="2182A4F0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BEFAA79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446BC54A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G5-4</w:t>
            </w:r>
          </w:p>
        </w:tc>
        <w:tc>
          <w:tcPr>
            <w:tcW w:w="2130" w:type="dxa"/>
          </w:tcPr>
          <w:p w14:paraId="757C7FD8" w14:textId="77777777" w:rsidR="00B607B8" w:rsidRPr="000A71F5" w:rsidRDefault="00B607B8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44418B1D" w14:textId="77777777" w:rsidR="00B607B8" w:rsidRPr="000A71F5" w:rsidRDefault="00B607B8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G3</w:t>
            </w:r>
          </w:p>
        </w:tc>
      </w:tr>
      <w:tr w:rsidR="00B607B8" w:rsidRPr="000A71F5" w14:paraId="5A8D4869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FE5704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575D0766" w14:textId="478A18C5" w:rsidR="00B607B8" w:rsidRPr="000A71F5" w:rsidRDefault="00FB63AA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>
              <w:rPr>
                <w:rFonts w:ascii="等线" w:eastAsia="等线" w:hAnsi="等线" w:cs="楷体" w:hint="eastAsia"/>
                <w:szCs w:val="21"/>
              </w:rPr>
              <w:t>6.27</w:t>
            </w:r>
          </w:p>
        </w:tc>
        <w:tc>
          <w:tcPr>
            <w:tcW w:w="2130" w:type="dxa"/>
          </w:tcPr>
          <w:p w14:paraId="26F1B0D1" w14:textId="77777777" w:rsidR="00B607B8" w:rsidRPr="000A71F5" w:rsidRDefault="00B607B8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211916D2" w14:textId="77777777" w:rsidR="00B607B8" w:rsidRPr="000A71F5" w:rsidRDefault="00B607B8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8</w:t>
            </w:r>
          </w:p>
        </w:tc>
      </w:tr>
      <w:tr w:rsidR="00B607B8" w:rsidRPr="000A71F5" w14:paraId="45084F82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1FC0FA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523B390B" w14:textId="77777777" w:rsidR="00B607B8" w:rsidRPr="000A71F5" w:rsidRDefault="00B607B8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</w:p>
        </w:tc>
      </w:tr>
      <w:tr w:rsidR="00B607B8" w:rsidRPr="000A71F5" w14:paraId="431EFC0A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ADF195F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0BDD47FA" w14:textId="77777777" w:rsidR="00B607B8" w:rsidRPr="000A71F5" w:rsidRDefault="00B607B8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测试办公室管理模块的审核功能</w:t>
            </w:r>
          </w:p>
        </w:tc>
      </w:tr>
      <w:tr w:rsidR="00B607B8" w:rsidRPr="008C523D" w14:paraId="3BE39856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6B7EAA5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28B17BB5" w14:textId="77777777" w:rsidR="00B607B8" w:rsidRPr="0016347D" w:rsidRDefault="00B607B8" w:rsidP="00B607B8">
            <w:pPr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1.点击课程列表后的审定状态按钮</w:t>
            </w:r>
          </w:p>
        </w:tc>
      </w:tr>
      <w:tr w:rsidR="00B607B8" w:rsidRPr="008C523D" w14:paraId="26EE4A92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57DCF5" w14:textId="77777777" w:rsidR="00B607B8" w:rsidRPr="000A71F5" w:rsidRDefault="00B607B8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36C461F2" w14:textId="77777777" w:rsidR="00B607B8" w:rsidRPr="0016347D" w:rsidRDefault="00B607B8" w:rsidP="00B607B8">
            <w:pPr>
              <w:ind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1.审定状态被改变</w:t>
            </w:r>
          </w:p>
        </w:tc>
      </w:tr>
    </w:tbl>
    <w:p w14:paraId="4E0DF006" w14:textId="77777777" w:rsidR="00EA5263" w:rsidRDefault="00EA5263">
      <w:pPr>
        <w:rPr>
          <w:rFonts w:ascii="等线" w:eastAsia="等线" w:hAnsi="等线" w:cs="楷体"/>
        </w:rPr>
      </w:pPr>
    </w:p>
    <w:p w14:paraId="07BE0048" w14:textId="116BF2C8" w:rsidR="00EA5263" w:rsidRDefault="0074637A" w:rsidP="003C6379">
      <w:pPr>
        <w:pStyle w:val="a7"/>
        <w:numPr>
          <w:ilvl w:val="2"/>
          <w:numId w:val="4"/>
        </w:numPr>
        <w:ind w:firstLineChars="0"/>
        <w:rPr>
          <w:b/>
          <w:sz w:val="24"/>
        </w:rPr>
      </w:pPr>
      <w:r w:rsidRPr="0074637A">
        <w:rPr>
          <w:rFonts w:hint="eastAsia"/>
          <w:b/>
          <w:sz w:val="24"/>
        </w:rPr>
        <w:t>G6</w:t>
      </w:r>
      <w:r w:rsidRPr="0074637A">
        <w:rPr>
          <w:rFonts w:hint="eastAsia"/>
          <w:b/>
          <w:sz w:val="24"/>
        </w:rPr>
        <w:t>测试用例</w:t>
      </w:r>
    </w:p>
    <w:p w14:paraId="1CDBC6BE" w14:textId="77777777" w:rsidR="00D041C8" w:rsidRPr="0074637A" w:rsidRDefault="00D041C8" w:rsidP="00D041C8">
      <w:pPr>
        <w:pStyle w:val="a7"/>
        <w:ind w:left="720" w:firstLineChars="0" w:firstLine="0"/>
        <w:rPr>
          <w:b/>
          <w:sz w:val="24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041C8" w:rsidRPr="000A71F5" w14:paraId="566D2CDB" w14:textId="77777777" w:rsidTr="00D04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5DB843" w14:textId="77777777" w:rsidR="00D041C8" w:rsidRPr="000A71F5" w:rsidRDefault="00D041C8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4372BE0A" w14:textId="77777777" w:rsidR="00D041C8" w:rsidRPr="000A71F5" w:rsidRDefault="00D041C8" w:rsidP="00D0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G6-1</w:t>
            </w:r>
          </w:p>
        </w:tc>
        <w:tc>
          <w:tcPr>
            <w:tcW w:w="2130" w:type="dxa"/>
          </w:tcPr>
          <w:p w14:paraId="23F15535" w14:textId="77777777" w:rsidR="00D041C8" w:rsidRPr="000A71F5" w:rsidRDefault="00D041C8" w:rsidP="00D04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7C5EA858" w14:textId="77777777" w:rsidR="00D041C8" w:rsidRPr="000A71F5" w:rsidRDefault="00D041C8" w:rsidP="00D0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G6</w:t>
            </w:r>
          </w:p>
        </w:tc>
      </w:tr>
      <w:tr w:rsidR="00D041C8" w:rsidRPr="000A71F5" w14:paraId="3B4FCEDE" w14:textId="77777777" w:rsidTr="00D04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55EB52F" w14:textId="77777777" w:rsidR="00D041C8" w:rsidRPr="000A71F5" w:rsidRDefault="00D041C8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0D59ADEF" w14:textId="0B7DDDC1" w:rsidR="00D041C8" w:rsidRPr="000A71F5" w:rsidRDefault="00FB63AA" w:rsidP="00D0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2020.6.28</w:t>
            </w:r>
          </w:p>
        </w:tc>
        <w:tc>
          <w:tcPr>
            <w:tcW w:w="2130" w:type="dxa"/>
          </w:tcPr>
          <w:p w14:paraId="447265D8" w14:textId="77777777" w:rsidR="00D041C8" w:rsidRPr="000A71F5" w:rsidRDefault="00D041C8" w:rsidP="00D04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73B9D5E6" w14:textId="76E03603" w:rsidR="00D041C8" w:rsidRPr="000A71F5" w:rsidRDefault="00593033" w:rsidP="00D0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7</w:t>
            </w:r>
          </w:p>
        </w:tc>
      </w:tr>
      <w:tr w:rsidR="00D041C8" w:rsidRPr="000A71F5" w14:paraId="5AE716AA" w14:textId="77777777" w:rsidTr="00D04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BFED4A" w14:textId="77777777" w:rsidR="00D041C8" w:rsidRPr="000A71F5" w:rsidRDefault="00D041C8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00FF3D80" w14:textId="3260B72E" w:rsidR="00D041C8" w:rsidRPr="000A71F5" w:rsidRDefault="00D041C8" w:rsidP="00D041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</w:t>
            </w:r>
            <w:r w:rsidR="002D0105">
              <w:rPr>
                <w:rFonts w:ascii="等线" w:eastAsia="等线" w:hAnsi="等线" w:cs="楷体" w:hint="eastAsia"/>
                <w:szCs w:val="21"/>
              </w:rPr>
              <w:t>,进入系统主界面</w:t>
            </w:r>
            <w:r w:rsidR="002D0105" w:rsidRPr="000A71F5">
              <w:rPr>
                <w:rFonts w:ascii="等线" w:eastAsia="等线" w:hAnsi="等线" w:cs="楷体"/>
                <w:szCs w:val="21"/>
              </w:rPr>
              <w:t xml:space="preserve"> </w:t>
            </w:r>
          </w:p>
        </w:tc>
      </w:tr>
      <w:tr w:rsidR="00D041C8" w:rsidRPr="000A71F5" w14:paraId="658A6E7A" w14:textId="77777777" w:rsidTr="00D04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5D5651" w14:textId="77777777" w:rsidR="00D041C8" w:rsidRPr="000A71F5" w:rsidRDefault="00D041C8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测试要点</w:t>
            </w:r>
          </w:p>
        </w:tc>
        <w:tc>
          <w:tcPr>
            <w:tcW w:w="6392" w:type="dxa"/>
            <w:gridSpan w:val="3"/>
          </w:tcPr>
          <w:p w14:paraId="0DC54F93" w14:textId="630CA0D4" w:rsidR="00D041C8" w:rsidRPr="000A71F5" w:rsidRDefault="00D041C8" w:rsidP="00D041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检测</w:t>
            </w:r>
            <w:r w:rsidR="002D0105">
              <w:rPr>
                <w:rFonts w:ascii="等线" w:eastAsia="等线" w:hAnsi="等线" w:cs="楷体" w:hint="eastAsia"/>
                <w:szCs w:val="21"/>
              </w:rPr>
              <w:t>离职管理的显示</w:t>
            </w:r>
            <w:r>
              <w:rPr>
                <w:rFonts w:ascii="等线" w:eastAsia="等线" w:hAnsi="等线" w:cs="楷体" w:hint="eastAsia"/>
                <w:szCs w:val="21"/>
              </w:rPr>
              <w:t>逻辑</w:t>
            </w:r>
          </w:p>
        </w:tc>
      </w:tr>
      <w:tr w:rsidR="00D041C8" w:rsidRPr="00054CED" w14:paraId="4A299474" w14:textId="77777777" w:rsidTr="00D041C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BD2161" w14:textId="77777777" w:rsidR="00D041C8" w:rsidRPr="000A71F5" w:rsidRDefault="00D041C8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2DD7AB7C" w14:textId="085368D1" w:rsidR="00D041C8" w:rsidRDefault="002D0105" w:rsidP="00E2496E">
            <w:pPr>
              <w:pStyle w:val="a7"/>
              <w:numPr>
                <w:ilvl w:val="0"/>
                <w:numId w:val="3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离职管理</w:t>
            </w:r>
            <w:r>
              <w:rPr>
                <w:rFonts w:ascii="等线" w:eastAsia="等线" w:hAnsi="等线" w:cs="楷体"/>
                <w:szCs w:val="21"/>
              </w:rPr>
              <w:t>”</w:t>
            </w:r>
          </w:p>
          <w:p w14:paraId="1A55018F" w14:textId="61DCFEB9" w:rsidR="00593033" w:rsidRPr="00593033" w:rsidRDefault="00E05297" w:rsidP="00E2496E">
            <w:pPr>
              <w:pStyle w:val="a7"/>
              <w:numPr>
                <w:ilvl w:val="0"/>
                <w:numId w:val="3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管理离职信息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</w:p>
        </w:tc>
      </w:tr>
      <w:tr w:rsidR="00D041C8" w:rsidRPr="00054CED" w14:paraId="050E9E4E" w14:textId="77777777" w:rsidTr="00D04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8310740" w14:textId="77777777" w:rsidR="00D041C8" w:rsidRPr="000A71F5" w:rsidRDefault="00D041C8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3F24E269" w14:textId="273BDB0B" w:rsidR="00D041C8" w:rsidRPr="00593033" w:rsidRDefault="00E05297" w:rsidP="00E2496E">
            <w:pPr>
              <w:pStyle w:val="a7"/>
              <w:numPr>
                <w:ilvl w:val="0"/>
                <w:numId w:val="3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右侧信息表中展示已经被删除的员工的基本信息</w:t>
            </w:r>
          </w:p>
        </w:tc>
      </w:tr>
    </w:tbl>
    <w:p w14:paraId="3C35CFB3" w14:textId="77777777" w:rsidR="00EA5263" w:rsidRDefault="00EA5263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4637A" w:rsidRPr="000A71F5" w14:paraId="34069569" w14:textId="77777777" w:rsidTr="00D04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E28DB55" w14:textId="77777777" w:rsidR="0074637A" w:rsidRPr="000A71F5" w:rsidRDefault="0074637A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1073366E" w14:textId="3B4D9BAB" w:rsidR="0074637A" w:rsidRPr="000A71F5" w:rsidRDefault="0074637A" w:rsidP="00D0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G6-</w:t>
            </w:r>
            <w:r w:rsidR="00D041C8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  <w:tc>
          <w:tcPr>
            <w:tcW w:w="2130" w:type="dxa"/>
          </w:tcPr>
          <w:p w14:paraId="2EFBD8AD" w14:textId="77777777" w:rsidR="0074637A" w:rsidRPr="000A71F5" w:rsidRDefault="0074637A" w:rsidP="00D04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0EB43FF7" w14:textId="20F8A49D" w:rsidR="0074637A" w:rsidRPr="000A71F5" w:rsidRDefault="0074637A" w:rsidP="00D0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G6</w:t>
            </w:r>
          </w:p>
        </w:tc>
      </w:tr>
      <w:tr w:rsidR="0074637A" w:rsidRPr="000A71F5" w14:paraId="7A7353F2" w14:textId="77777777" w:rsidTr="00D04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B9EBD33" w14:textId="77777777" w:rsidR="0074637A" w:rsidRPr="000A71F5" w:rsidRDefault="0074637A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13CD487D" w14:textId="7B310206" w:rsidR="0074637A" w:rsidRPr="000A71F5" w:rsidRDefault="00FB63AA" w:rsidP="00D0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2020.6.28</w:t>
            </w:r>
          </w:p>
        </w:tc>
        <w:tc>
          <w:tcPr>
            <w:tcW w:w="2130" w:type="dxa"/>
          </w:tcPr>
          <w:p w14:paraId="456299BC" w14:textId="77777777" w:rsidR="0074637A" w:rsidRPr="000A71F5" w:rsidRDefault="0074637A" w:rsidP="00D04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72B08F38" w14:textId="4B348DB6" w:rsidR="0074637A" w:rsidRPr="000A71F5" w:rsidRDefault="00593033" w:rsidP="00D0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7</w:t>
            </w:r>
          </w:p>
        </w:tc>
      </w:tr>
      <w:tr w:rsidR="0074637A" w:rsidRPr="000A71F5" w14:paraId="5F31915D" w14:textId="77777777" w:rsidTr="00D04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5686DD1" w14:textId="77777777" w:rsidR="0074637A" w:rsidRPr="000A71F5" w:rsidRDefault="0074637A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0249AAFE" w14:textId="24AA0F8A" w:rsidR="0074637A" w:rsidRPr="000A71F5" w:rsidRDefault="00E05297" w:rsidP="007463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系统已经被管理员的账号登录,进入系统主界面</w:t>
            </w:r>
          </w:p>
        </w:tc>
      </w:tr>
      <w:tr w:rsidR="0074637A" w:rsidRPr="000A71F5" w14:paraId="2289E014" w14:textId="77777777" w:rsidTr="00D04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BA27462" w14:textId="77777777" w:rsidR="0074637A" w:rsidRPr="000A71F5" w:rsidRDefault="0074637A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725784AD" w14:textId="770ED56D" w:rsidR="0074637A" w:rsidRPr="000A71F5" w:rsidRDefault="00630508" w:rsidP="00D041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检测</w:t>
            </w:r>
            <w:r w:rsidR="00E05297">
              <w:rPr>
                <w:rFonts w:ascii="等线" w:eastAsia="等线" w:hAnsi="等线" w:cs="楷体" w:hint="eastAsia"/>
                <w:szCs w:val="21"/>
              </w:rPr>
              <w:t>离职邮件提醒的业务</w:t>
            </w:r>
            <w:r>
              <w:rPr>
                <w:rFonts w:ascii="等线" w:eastAsia="等线" w:hAnsi="等线" w:cs="楷体" w:hint="eastAsia"/>
                <w:szCs w:val="21"/>
              </w:rPr>
              <w:t>逻辑</w:t>
            </w:r>
          </w:p>
        </w:tc>
      </w:tr>
      <w:tr w:rsidR="0074637A" w:rsidRPr="00054CED" w14:paraId="06148A01" w14:textId="77777777" w:rsidTr="00D041C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66233A" w14:textId="77777777" w:rsidR="0074637A" w:rsidRPr="000A71F5" w:rsidRDefault="0074637A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16ECC956" w14:textId="7E7C0802" w:rsidR="002A2404" w:rsidRDefault="00E05297" w:rsidP="00E2496E">
            <w:pPr>
              <w:pStyle w:val="a7"/>
              <w:numPr>
                <w:ilvl w:val="0"/>
                <w:numId w:val="4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进入离职管理界面</w:t>
            </w:r>
          </w:p>
          <w:p w14:paraId="774C36A6" w14:textId="78E583E6" w:rsidR="00E05297" w:rsidRDefault="00E05297" w:rsidP="00E2496E">
            <w:pPr>
              <w:pStyle w:val="a7"/>
              <w:numPr>
                <w:ilvl w:val="0"/>
                <w:numId w:val="4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选中所有离职员工</w:t>
            </w:r>
          </w:p>
          <w:p w14:paraId="4F62383E" w14:textId="044BD2FD" w:rsidR="00E05297" w:rsidRPr="002A2404" w:rsidRDefault="00E05297" w:rsidP="00E2496E">
            <w:pPr>
              <w:pStyle w:val="a7"/>
              <w:numPr>
                <w:ilvl w:val="0"/>
                <w:numId w:val="4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在离职员工信息表的右侧单机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发送邮件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</w:p>
        </w:tc>
      </w:tr>
      <w:tr w:rsidR="0074637A" w:rsidRPr="00054CED" w14:paraId="2AA45652" w14:textId="77777777" w:rsidTr="00D04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CFEF5EB" w14:textId="77777777" w:rsidR="0074637A" w:rsidRPr="000A71F5" w:rsidRDefault="0074637A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3C2D22FF" w14:textId="51A1D2F8" w:rsidR="002A2404" w:rsidRPr="002A2404" w:rsidRDefault="00E05297" w:rsidP="00E2496E">
            <w:pPr>
              <w:pStyle w:val="a7"/>
              <w:numPr>
                <w:ilvl w:val="0"/>
                <w:numId w:val="4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离职员工的登记邮箱中收到了来自管理员的离职邮件提醒信息</w:t>
            </w:r>
          </w:p>
        </w:tc>
      </w:tr>
    </w:tbl>
    <w:p w14:paraId="2A9750F3" w14:textId="77777777" w:rsidR="00E05297" w:rsidRDefault="00E05297">
      <w:pPr>
        <w:rPr>
          <w:rFonts w:ascii="等线" w:eastAsia="等线" w:hAnsi="等线" w:cs="楷体"/>
        </w:rPr>
      </w:pPr>
    </w:p>
    <w:p w14:paraId="4B8B8C55" w14:textId="0E4B0B48" w:rsidR="00EA5263" w:rsidRPr="00D041C8" w:rsidRDefault="00D041C8" w:rsidP="003C6379">
      <w:pPr>
        <w:pStyle w:val="a7"/>
        <w:numPr>
          <w:ilvl w:val="2"/>
          <w:numId w:val="4"/>
        </w:numPr>
        <w:ind w:firstLineChars="0"/>
        <w:rPr>
          <w:b/>
          <w:sz w:val="24"/>
        </w:rPr>
      </w:pPr>
      <w:r w:rsidRPr="00D041C8">
        <w:rPr>
          <w:rFonts w:hint="eastAsia"/>
          <w:b/>
          <w:sz w:val="24"/>
        </w:rPr>
        <w:t>G7</w:t>
      </w:r>
      <w:r w:rsidRPr="00D041C8">
        <w:rPr>
          <w:rFonts w:hint="eastAsia"/>
          <w:b/>
          <w:sz w:val="24"/>
        </w:rPr>
        <w:t>测试用例</w:t>
      </w:r>
    </w:p>
    <w:p w14:paraId="43936A53" w14:textId="77777777" w:rsidR="00EA5263" w:rsidRDefault="00EA5263">
      <w:pPr>
        <w:rPr>
          <w:rFonts w:ascii="等线" w:eastAsia="等线" w:hAnsi="等线" w:cs="楷体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041C8" w:rsidRPr="000A71F5" w14:paraId="2055520B" w14:textId="77777777" w:rsidTr="00D04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C87D4A" w14:textId="77777777" w:rsidR="00D041C8" w:rsidRPr="000A71F5" w:rsidRDefault="00D041C8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177B52FB" w14:textId="15B107EC" w:rsidR="00D041C8" w:rsidRPr="000A71F5" w:rsidRDefault="00FB52EC" w:rsidP="00D0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G7-1</w:t>
            </w:r>
          </w:p>
        </w:tc>
        <w:tc>
          <w:tcPr>
            <w:tcW w:w="2130" w:type="dxa"/>
          </w:tcPr>
          <w:p w14:paraId="712B2B84" w14:textId="77777777" w:rsidR="00D041C8" w:rsidRPr="000A71F5" w:rsidRDefault="00D041C8" w:rsidP="00D04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203159F8" w14:textId="626866B7" w:rsidR="00D041C8" w:rsidRPr="000A71F5" w:rsidRDefault="00D041C8" w:rsidP="00D0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G7</w:t>
            </w:r>
          </w:p>
        </w:tc>
      </w:tr>
      <w:tr w:rsidR="00D041C8" w:rsidRPr="000A71F5" w14:paraId="1660C2F4" w14:textId="77777777" w:rsidTr="00D04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4392666" w14:textId="77777777" w:rsidR="00D041C8" w:rsidRPr="000A71F5" w:rsidRDefault="00D041C8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1F82C596" w14:textId="4B20363C" w:rsidR="00D041C8" w:rsidRPr="000A71F5" w:rsidRDefault="00D041C8" w:rsidP="00D0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20</w:t>
            </w:r>
            <w:r w:rsidR="00BB2D73">
              <w:rPr>
                <w:rFonts w:ascii="等线" w:eastAsia="等线" w:hAnsi="等线" w:cs="楷体" w:hint="eastAsia"/>
                <w:szCs w:val="21"/>
              </w:rPr>
              <w:t>20</w:t>
            </w:r>
            <w:r w:rsidRPr="000A71F5">
              <w:rPr>
                <w:rFonts w:ascii="等线" w:eastAsia="等线" w:hAnsi="等线" w:cs="楷体" w:hint="eastAsia"/>
                <w:szCs w:val="21"/>
              </w:rPr>
              <w:t>.</w:t>
            </w:r>
            <w:r w:rsidR="00FB63AA">
              <w:rPr>
                <w:rFonts w:ascii="等线" w:eastAsia="等线" w:hAnsi="等线" w:cs="楷体" w:hint="eastAsia"/>
                <w:szCs w:val="21"/>
              </w:rPr>
              <w:t>6</w:t>
            </w:r>
            <w:r w:rsidRPr="000A71F5">
              <w:rPr>
                <w:rFonts w:ascii="等线" w:eastAsia="等线" w:hAnsi="等线" w:cs="楷体" w:hint="eastAsia"/>
                <w:szCs w:val="21"/>
              </w:rPr>
              <w:t>.</w:t>
            </w:r>
            <w:r w:rsidR="00FB63AA">
              <w:rPr>
                <w:rFonts w:ascii="等线" w:eastAsia="等线" w:hAnsi="等线" w:cs="楷体" w:hint="eastAsia"/>
                <w:szCs w:val="21"/>
              </w:rPr>
              <w:t>29</w:t>
            </w:r>
          </w:p>
        </w:tc>
        <w:tc>
          <w:tcPr>
            <w:tcW w:w="2130" w:type="dxa"/>
          </w:tcPr>
          <w:p w14:paraId="76E2DD9C" w14:textId="77777777" w:rsidR="00D041C8" w:rsidRPr="000A71F5" w:rsidRDefault="00D041C8" w:rsidP="00D04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785CACDE" w14:textId="144EAEEF" w:rsidR="00D041C8" w:rsidRPr="000A71F5" w:rsidRDefault="00593033" w:rsidP="00D0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6</w:t>
            </w:r>
          </w:p>
        </w:tc>
      </w:tr>
      <w:tr w:rsidR="00D041C8" w:rsidRPr="000A71F5" w14:paraId="53087F6D" w14:textId="77777777" w:rsidTr="00D04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23B953" w14:textId="77777777" w:rsidR="00D041C8" w:rsidRPr="000A71F5" w:rsidRDefault="00D041C8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0A895EDA" w14:textId="05CB6312" w:rsidR="00D041C8" w:rsidRPr="000A71F5" w:rsidRDefault="00D041C8" w:rsidP="005930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系统已经被管理员的账号登录，进入</w:t>
            </w:r>
            <w:r w:rsidR="00BB2D73">
              <w:rPr>
                <w:rFonts w:ascii="等线" w:eastAsia="等线" w:hAnsi="等线" w:cs="楷体" w:hint="eastAsia"/>
                <w:szCs w:val="21"/>
              </w:rPr>
              <w:t>主界面</w:t>
            </w:r>
          </w:p>
        </w:tc>
      </w:tr>
      <w:tr w:rsidR="00D041C8" w:rsidRPr="000A71F5" w14:paraId="1FE444C5" w14:textId="77777777" w:rsidTr="00D04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0D5536" w14:textId="77777777" w:rsidR="00D041C8" w:rsidRPr="000A71F5" w:rsidRDefault="00D041C8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028ABF94" w14:textId="17FEA437" w:rsidR="00D041C8" w:rsidRPr="000A71F5" w:rsidRDefault="00D041C8" w:rsidP="00D041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检测</w:t>
            </w:r>
            <w:r w:rsidR="00BB2D73">
              <w:rPr>
                <w:rFonts w:ascii="等线" w:eastAsia="等线" w:hAnsi="等线" w:cs="楷体" w:hint="eastAsia"/>
                <w:szCs w:val="21"/>
              </w:rPr>
              <w:t>管理员管理</w:t>
            </w:r>
            <w:r w:rsidR="00593033">
              <w:rPr>
                <w:rFonts w:ascii="等线" w:eastAsia="等线" w:hAnsi="等线" w:cs="楷体" w:hint="eastAsia"/>
                <w:szCs w:val="21"/>
              </w:rPr>
              <w:t>的逻辑</w:t>
            </w:r>
          </w:p>
        </w:tc>
      </w:tr>
      <w:tr w:rsidR="00D041C8" w:rsidRPr="00054CED" w14:paraId="6D3999A9" w14:textId="77777777" w:rsidTr="00D041C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32EEF4C" w14:textId="77777777" w:rsidR="00D041C8" w:rsidRPr="000A71F5" w:rsidRDefault="00D041C8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728C03E3" w14:textId="2E531A05" w:rsidR="00593033" w:rsidRDefault="00BB2D73" w:rsidP="00E2496E">
            <w:pPr>
              <w:pStyle w:val="a7"/>
              <w:numPr>
                <w:ilvl w:val="0"/>
                <w:numId w:val="3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管理员管理</w:t>
            </w:r>
            <w:r>
              <w:rPr>
                <w:rFonts w:ascii="等线" w:eastAsia="等线" w:hAnsi="等线" w:cs="楷体"/>
                <w:szCs w:val="21"/>
              </w:rPr>
              <w:t>”</w:t>
            </w:r>
          </w:p>
          <w:p w14:paraId="4519EF7B" w14:textId="46A80687" w:rsidR="00BB2D73" w:rsidRDefault="00BB2D73" w:rsidP="00E2496E">
            <w:pPr>
              <w:pStyle w:val="a7"/>
              <w:numPr>
                <w:ilvl w:val="0"/>
                <w:numId w:val="3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添加</w:t>
            </w:r>
            <w:r>
              <w:rPr>
                <w:rFonts w:ascii="等线" w:eastAsia="等线" w:hAnsi="等线" w:cs="楷体"/>
                <w:szCs w:val="21"/>
              </w:rPr>
              <w:t>”</w:t>
            </w:r>
          </w:p>
          <w:p w14:paraId="5F5D6B95" w14:textId="77777777" w:rsidR="00BB2D73" w:rsidRDefault="00BB2D73" w:rsidP="00E2496E">
            <w:pPr>
              <w:pStyle w:val="a7"/>
              <w:numPr>
                <w:ilvl w:val="0"/>
                <w:numId w:val="3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将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邓子凡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设置为管理员</w:t>
            </w:r>
          </w:p>
          <w:p w14:paraId="1540AD00" w14:textId="3B77D09B" w:rsidR="00BB2D73" w:rsidRPr="00593033" w:rsidRDefault="00BB2D73" w:rsidP="00E2496E">
            <w:pPr>
              <w:pStyle w:val="a7"/>
              <w:numPr>
                <w:ilvl w:val="0"/>
                <w:numId w:val="3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用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邓子凡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的账号登录系统</w:t>
            </w:r>
          </w:p>
        </w:tc>
      </w:tr>
      <w:tr w:rsidR="00D041C8" w:rsidRPr="00054CED" w14:paraId="777CAA14" w14:textId="77777777" w:rsidTr="00D04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C8DF3B" w14:textId="77777777" w:rsidR="00D041C8" w:rsidRPr="000A71F5" w:rsidRDefault="00D041C8" w:rsidP="00D041C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009F39E5" w14:textId="65AD33CC" w:rsidR="00593033" w:rsidRPr="00593033" w:rsidRDefault="00BB2D73" w:rsidP="00E2496E">
            <w:pPr>
              <w:pStyle w:val="a7"/>
              <w:numPr>
                <w:ilvl w:val="0"/>
                <w:numId w:val="39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系统跳转至管理员界面,设置管理员成功</w:t>
            </w:r>
          </w:p>
        </w:tc>
      </w:tr>
    </w:tbl>
    <w:p w14:paraId="6776CEFE" w14:textId="209F2C60" w:rsidR="00BB2D73" w:rsidRDefault="00BB2D73" w:rsidP="00BB2D73">
      <w:pPr>
        <w:spacing w:after="240"/>
        <w:rPr>
          <w:b/>
          <w:sz w:val="24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BB2D73" w:rsidRPr="000A71F5" w14:paraId="60B5EA72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CA76F1" w14:textId="77777777" w:rsidR="00BB2D73" w:rsidRPr="000A71F5" w:rsidRDefault="00BB2D73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0B41F457" w14:textId="385A1503" w:rsidR="00BB2D73" w:rsidRPr="000A71F5" w:rsidRDefault="00BB2D73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G7-2</w:t>
            </w:r>
          </w:p>
        </w:tc>
        <w:tc>
          <w:tcPr>
            <w:tcW w:w="2130" w:type="dxa"/>
          </w:tcPr>
          <w:p w14:paraId="7C475996" w14:textId="77777777" w:rsidR="00BB2D73" w:rsidRPr="000A71F5" w:rsidRDefault="00BB2D73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5844C13B" w14:textId="77777777" w:rsidR="00BB2D73" w:rsidRPr="000A71F5" w:rsidRDefault="00BB2D73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G7</w:t>
            </w:r>
          </w:p>
        </w:tc>
      </w:tr>
      <w:tr w:rsidR="00BB2D73" w:rsidRPr="000A71F5" w14:paraId="38ED98A2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DEFF47A" w14:textId="77777777" w:rsidR="00BB2D73" w:rsidRPr="000A71F5" w:rsidRDefault="00BB2D73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3982B6BA" w14:textId="2AEE2F93" w:rsidR="00BB2D73" w:rsidRPr="000A71F5" w:rsidRDefault="00BB2D73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0A71F5">
              <w:rPr>
                <w:rFonts w:ascii="等线" w:eastAsia="等线" w:hAnsi="等线" w:cs="楷体" w:hint="eastAsia"/>
                <w:szCs w:val="21"/>
              </w:rPr>
              <w:t>.</w:t>
            </w:r>
            <w:r w:rsidR="00FB63AA">
              <w:rPr>
                <w:rFonts w:ascii="等线" w:eastAsia="等线" w:hAnsi="等线" w:cs="楷体" w:hint="eastAsia"/>
                <w:szCs w:val="21"/>
              </w:rPr>
              <w:t>6</w:t>
            </w:r>
            <w:r w:rsidRPr="000A71F5">
              <w:rPr>
                <w:rFonts w:ascii="等线" w:eastAsia="等线" w:hAnsi="等线" w:cs="楷体" w:hint="eastAsia"/>
                <w:szCs w:val="21"/>
              </w:rPr>
              <w:t>.</w:t>
            </w:r>
            <w:r w:rsidR="00FB63AA">
              <w:rPr>
                <w:rFonts w:ascii="等线" w:eastAsia="等线" w:hAnsi="等线" w:cs="楷体" w:hint="eastAsia"/>
                <w:szCs w:val="21"/>
              </w:rPr>
              <w:t>29</w:t>
            </w:r>
          </w:p>
        </w:tc>
        <w:tc>
          <w:tcPr>
            <w:tcW w:w="2130" w:type="dxa"/>
          </w:tcPr>
          <w:p w14:paraId="66A8BF35" w14:textId="77777777" w:rsidR="00BB2D73" w:rsidRPr="000A71F5" w:rsidRDefault="00BB2D73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72BC3296" w14:textId="77777777" w:rsidR="00BB2D73" w:rsidRPr="000A71F5" w:rsidRDefault="00BB2D73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6</w:t>
            </w:r>
          </w:p>
        </w:tc>
      </w:tr>
      <w:tr w:rsidR="00BB2D73" w:rsidRPr="000A71F5" w14:paraId="7BC0E636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E054750" w14:textId="77777777" w:rsidR="00BB2D73" w:rsidRPr="000A71F5" w:rsidRDefault="00BB2D73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7B8D6DF9" w14:textId="77777777" w:rsidR="00BB2D73" w:rsidRPr="000A71F5" w:rsidRDefault="00BB2D73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系统已经被管理员的账号登录，进入主界面</w:t>
            </w:r>
          </w:p>
        </w:tc>
      </w:tr>
      <w:tr w:rsidR="00BB2D73" w:rsidRPr="000A71F5" w14:paraId="505BB456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24C9017" w14:textId="77777777" w:rsidR="00BB2D73" w:rsidRPr="000A71F5" w:rsidRDefault="00BB2D73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3E40A08A" w14:textId="77777777" w:rsidR="00BB2D73" w:rsidRPr="000A71F5" w:rsidRDefault="00BB2D73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检测管理员管理的逻辑</w:t>
            </w:r>
          </w:p>
        </w:tc>
      </w:tr>
      <w:tr w:rsidR="00BB2D73" w:rsidRPr="00054CED" w14:paraId="01FD990D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2217CA" w14:textId="77777777" w:rsidR="00BB2D73" w:rsidRPr="000A71F5" w:rsidRDefault="00BB2D73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5BF78456" w14:textId="77777777" w:rsidR="00BB2D73" w:rsidRDefault="00BB2D73" w:rsidP="00E2496E">
            <w:pPr>
              <w:pStyle w:val="a7"/>
              <w:numPr>
                <w:ilvl w:val="0"/>
                <w:numId w:val="4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管理员管理</w:t>
            </w:r>
            <w:r>
              <w:rPr>
                <w:rFonts w:ascii="等线" w:eastAsia="等线" w:hAnsi="等线" w:cs="楷体"/>
                <w:szCs w:val="21"/>
              </w:rPr>
              <w:t>”</w:t>
            </w:r>
          </w:p>
          <w:p w14:paraId="419CBCEC" w14:textId="3E597822" w:rsidR="00BB2D73" w:rsidRDefault="00BB2D73" w:rsidP="00E2496E">
            <w:pPr>
              <w:pStyle w:val="a7"/>
              <w:numPr>
                <w:ilvl w:val="0"/>
                <w:numId w:val="4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在管理员信息界面将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任卓力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的信息删除</w:t>
            </w:r>
          </w:p>
          <w:p w14:paraId="35086FDE" w14:textId="6F68683B" w:rsidR="00BB2D73" w:rsidRDefault="00BB2D73" w:rsidP="00E2496E">
            <w:pPr>
              <w:pStyle w:val="a7"/>
              <w:numPr>
                <w:ilvl w:val="0"/>
                <w:numId w:val="4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退出登录</w:t>
            </w:r>
          </w:p>
          <w:p w14:paraId="1FB87217" w14:textId="3E7B4229" w:rsidR="00BB2D73" w:rsidRPr="00593033" w:rsidRDefault="00BB2D73" w:rsidP="00E2496E">
            <w:pPr>
              <w:pStyle w:val="a7"/>
              <w:numPr>
                <w:ilvl w:val="0"/>
                <w:numId w:val="4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用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任卓力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的账号登录系统</w:t>
            </w:r>
          </w:p>
        </w:tc>
      </w:tr>
      <w:tr w:rsidR="00BB2D73" w:rsidRPr="00054CED" w14:paraId="16B912C8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E54024" w14:textId="77777777" w:rsidR="00BB2D73" w:rsidRPr="000A71F5" w:rsidRDefault="00BB2D73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0DDA9CAB" w14:textId="55B3D3F8" w:rsidR="00BB2D73" w:rsidRPr="00593033" w:rsidRDefault="00BB2D73" w:rsidP="00E2496E">
            <w:pPr>
              <w:pStyle w:val="a7"/>
              <w:numPr>
                <w:ilvl w:val="0"/>
                <w:numId w:val="5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系统跳转至任卓力的员工界面,</w:t>
            </w:r>
            <w:r w:rsidR="002D0105">
              <w:rPr>
                <w:rFonts w:ascii="等线" w:eastAsia="等线" w:hAnsi="等线" w:cs="楷体" w:hint="eastAsia"/>
                <w:szCs w:val="21"/>
              </w:rPr>
              <w:t>删除</w:t>
            </w:r>
            <w:r>
              <w:rPr>
                <w:rFonts w:ascii="等线" w:eastAsia="等线" w:hAnsi="等线" w:cs="楷体" w:hint="eastAsia"/>
                <w:szCs w:val="21"/>
              </w:rPr>
              <w:t>管理员成功</w:t>
            </w:r>
          </w:p>
        </w:tc>
      </w:tr>
    </w:tbl>
    <w:p w14:paraId="1576132E" w14:textId="6ED7C5E8" w:rsidR="00BB2D73" w:rsidRDefault="00BB2D73" w:rsidP="00BB2D73">
      <w:pPr>
        <w:spacing w:after="240"/>
        <w:rPr>
          <w:b/>
          <w:sz w:val="24"/>
        </w:rPr>
      </w:pP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2D0105" w:rsidRPr="000A71F5" w14:paraId="1E5FCFEE" w14:textId="77777777" w:rsidTr="00B6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CB21E50" w14:textId="77777777" w:rsidR="002D0105" w:rsidRPr="000A71F5" w:rsidRDefault="002D0105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3841D302" w14:textId="770071D0" w:rsidR="002D0105" w:rsidRPr="000A71F5" w:rsidRDefault="002D0105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G7-3</w:t>
            </w:r>
          </w:p>
        </w:tc>
        <w:tc>
          <w:tcPr>
            <w:tcW w:w="2130" w:type="dxa"/>
          </w:tcPr>
          <w:p w14:paraId="5048B570" w14:textId="77777777" w:rsidR="002D0105" w:rsidRPr="000A71F5" w:rsidRDefault="002D0105" w:rsidP="00B6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10656EFE" w14:textId="77777777" w:rsidR="002D0105" w:rsidRPr="000A71F5" w:rsidRDefault="002D0105" w:rsidP="00B6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G7</w:t>
            </w:r>
          </w:p>
        </w:tc>
      </w:tr>
      <w:tr w:rsidR="002D0105" w:rsidRPr="000A71F5" w14:paraId="7F21480F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CB8A624" w14:textId="77777777" w:rsidR="002D0105" w:rsidRPr="000A71F5" w:rsidRDefault="002D0105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32CA9443" w14:textId="26E323B9" w:rsidR="002D0105" w:rsidRPr="000A71F5" w:rsidRDefault="002D0105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0A71F5">
              <w:rPr>
                <w:rFonts w:ascii="等线" w:eastAsia="等线" w:hAnsi="等线" w:cs="楷体" w:hint="eastAsia"/>
                <w:szCs w:val="21"/>
              </w:rPr>
              <w:t>20</w:t>
            </w:r>
            <w:r>
              <w:rPr>
                <w:rFonts w:ascii="等线" w:eastAsia="等线" w:hAnsi="等线" w:cs="楷体" w:hint="eastAsia"/>
                <w:szCs w:val="21"/>
              </w:rPr>
              <w:t>20</w:t>
            </w:r>
            <w:r w:rsidRPr="000A71F5">
              <w:rPr>
                <w:rFonts w:ascii="等线" w:eastAsia="等线" w:hAnsi="等线" w:cs="楷体" w:hint="eastAsia"/>
                <w:szCs w:val="21"/>
              </w:rPr>
              <w:t>.</w:t>
            </w:r>
            <w:r w:rsidR="00FB63AA">
              <w:rPr>
                <w:rFonts w:ascii="等线" w:eastAsia="等线" w:hAnsi="等线" w:cs="楷体" w:hint="eastAsia"/>
                <w:szCs w:val="21"/>
              </w:rPr>
              <w:t>6</w:t>
            </w:r>
            <w:r w:rsidRPr="000A71F5">
              <w:rPr>
                <w:rFonts w:ascii="等线" w:eastAsia="等线" w:hAnsi="等线" w:cs="楷体" w:hint="eastAsia"/>
                <w:szCs w:val="21"/>
              </w:rPr>
              <w:t>.</w:t>
            </w:r>
            <w:r w:rsidR="00FB63AA">
              <w:rPr>
                <w:rFonts w:ascii="等线" w:eastAsia="等线" w:hAnsi="等线" w:cs="楷体" w:hint="eastAsia"/>
                <w:szCs w:val="21"/>
              </w:rPr>
              <w:t>29</w:t>
            </w:r>
          </w:p>
        </w:tc>
        <w:tc>
          <w:tcPr>
            <w:tcW w:w="2130" w:type="dxa"/>
          </w:tcPr>
          <w:p w14:paraId="20A6985F" w14:textId="77777777" w:rsidR="002D0105" w:rsidRPr="000A71F5" w:rsidRDefault="002D0105" w:rsidP="00B6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323039AC" w14:textId="77777777" w:rsidR="002D0105" w:rsidRPr="000A71F5" w:rsidRDefault="002D0105" w:rsidP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6</w:t>
            </w:r>
          </w:p>
        </w:tc>
      </w:tr>
      <w:tr w:rsidR="002D0105" w:rsidRPr="000A71F5" w14:paraId="4C252A34" w14:textId="77777777" w:rsidTr="00B6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D659B7" w14:textId="77777777" w:rsidR="002D0105" w:rsidRPr="000A71F5" w:rsidRDefault="002D0105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4C3C9B78" w14:textId="77777777" w:rsidR="002D0105" w:rsidRPr="000A71F5" w:rsidRDefault="002D0105" w:rsidP="00B607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系统已经被管理员的账号登录，进入主界面</w:t>
            </w:r>
          </w:p>
        </w:tc>
      </w:tr>
      <w:tr w:rsidR="002D0105" w:rsidRPr="000A71F5" w14:paraId="10CEC962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D0DE0A" w14:textId="77777777" w:rsidR="002D0105" w:rsidRPr="000A71F5" w:rsidRDefault="002D0105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测试要点</w:t>
            </w:r>
          </w:p>
        </w:tc>
        <w:tc>
          <w:tcPr>
            <w:tcW w:w="6392" w:type="dxa"/>
            <w:gridSpan w:val="3"/>
          </w:tcPr>
          <w:p w14:paraId="0FE2F49C" w14:textId="4C1CCAA8" w:rsidR="002D0105" w:rsidRPr="000A71F5" w:rsidRDefault="002D0105" w:rsidP="00B607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检测发布公告的逻辑</w:t>
            </w:r>
          </w:p>
        </w:tc>
      </w:tr>
      <w:tr w:rsidR="002D0105" w:rsidRPr="00054CED" w14:paraId="4E04877B" w14:textId="77777777" w:rsidTr="00B607B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8107DBB" w14:textId="77777777" w:rsidR="002D0105" w:rsidRPr="000A71F5" w:rsidRDefault="002D0105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5BB45390" w14:textId="77777777" w:rsidR="002D0105" w:rsidRDefault="002D0105" w:rsidP="00E2496E">
            <w:pPr>
              <w:pStyle w:val="a7"/>
              <w:numPr>
                <w:ilvl w:val="0"/>
                <w:numId w:val="5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管理员管理</w:t>
            </w:r>
            <w:r>
              <w:rPr>
                <w:rFonts w:ascii="等线" w:eastAsia="等线" w:hAnsi="等线" w:cs="楷体"/>
                <w:szCs w:val="21"/>
              </w:rPr>
              <w:t>”</w:t>
            </w:r>
          </w:p>
          <w:p w14:paraId="2FF692FB" w14:textId="4E7A5BD4" w:rsidR="002D0105" w:rsidRDefault="002D0105" w:rsidP="00E2496E">
            <w:pPr>
              <w:pStyle w:val="a7"/>
              <w:numPr>
                <w:ilvl w:val="0"/>
                <w:numId w:val="5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发布公告</w:t>
            </w:r>
            <w:r>
              <w:rPr>
                <w:rFonts w:ascii="等线" w:eastAsia="等线" w:hAnsi="等线" w:cs="楷体"/>
                <w:szCs w:val="21"/>
              </w:rPr>
              <w:t>”</w:t>
            </w:r>
          </w:p>
          <w:p w14:paraId="21716E98" w14:textId="042FFB5E" w:rsidR="002D0105" w:rsidRDefault="002D0105" w:rsidP="00E2496E">
            <w:pPr>
              <w:pStyle w:val="a7"/>
              <w:numPr>
                <w:ilvl w:val="0"/>
                <w:numId w:val="5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在输入框中输入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庆祝香港回归23周年</w:t>
            </w:r>
            <w:r>
              <w:rPr>
                <w:rFonts w:ascii="等线" w:eastAsia="等线" w:hAnsi="等线" w:cs="楷体"/>
                <w:szCs w:val="21"/>
              </w:rPr>
              <w:t>”</w:t>
            </w:r>
          </w:p>
          <w:p w14:paraId="17AC74AB" w14:textId="46B9D08C" w:rsidR="002D0105" w:rsidRPr="00593033" w:rsidRDefault="002D0105" w:rsidP="00E2496E">
            <w:pPr>
              <w:pStyle w:val="a7"/>
              <w:numPr>
                <w:ilvl w:val="0"/>
                <w:numId w:val="5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提交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</w:p>
        </w:tc>
      </w:tr>
      <w:tr w:rsidR="002D0105" w:rsidRPr="00054CED" w14:paraId="54008493" w14:textId="77777777" w:rsidTr="00B6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CE5ED7" w14:textId="77777777" w:rsidR="002D0105" w:rsidRPr="000A71F5" w:rsidRDefault="002D0105" w:rsidP="00B607B8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6720D38B" w14:textId="77777777" w:rsidR="002D0105" w:rsidRDefault="002D0105" w:rsidP="00E2496E">
            <w:pPr>
              <w:pStyle w:val="a7"/>
              <w:numPr>
                <w:ilvl w:val="0"/>
                <w:numId w:val="52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登录普通员工界面</w:t>
            </w:r>
          </w:p>
          <w:p w14:paraId="6E1919D2" w14:textId="5908EBF3" w:rsidR="002D0105" w:rsidRPr="00593033" w:rsidRDefault="002D0105" w:rsidP="00E2496E">
            <w:pPr>
              <w:pStyle w:val="a7"/>
              <w:numPr>
                <w:ilvl w:val="0"/>
                <w:numId w:val="52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主界面图片下方显示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庆祝香港回归23周年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</w:p>
        </w:tc>
      </w:tr>
    </w:tbl>
    <w:p w14:paraId="66D035F0" w14:textId="77777777" w:rsidR="002D0105" w:rsidRPr="002D0105" w:rsidRDefault="002D0105" w:rsidP="00BB2D73">
      <w:pPr>
        <w:spacing w:after="240"/>
        <w:rPr>
          <w:b/>
          <w:sz w:val="24"/>
        </w:rPr>
      </w:pPr>
    </w:p>
    <w:p w14:paraId="30C52397" w14:textId="04C04047" w:rsidR="00EA5263" w:rsidRPr="00593033" w:rsidRDefault="00593033" w:rsidP="003C6379">
      <w:pPr>
        <w:pStyle w:val="a7"/>
        <w:numPr>
          <w:ilvl w:val="2"/>
          <w:numId w:val="4"/>
        </w:numPr>
        <w:spacing w:after="240"/>
        <w:ind w:firstLineChars="0"/>
        <w:rPr>
          <w:b/>
          <w:sz w:val="24"/>
        </w:rPr>
      </w:pPr>
      <w:r w:rsidRPr="00593033">
        <w:rPr>
          <w:rFonts w:hint="eastAsia"/>
          <w:b/>
          <w:sz w:val="24"/>
        </w:rPr>
        <w:t>G8</w:t>
      </w:r>
      <w:r w:rsidRPr="00593033">
        <w:rPr>
          <w:rFonts w:hint="eastAsia"/>
          <w:b/>
          <w:sz w:val="24"/>
        </w:rPr>
        <w:t>测试用例</w:t>
      </w: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73231" w:rsidRPr="000A71F5" w14:paraId="0A1FDC8D" w14:textId="77777777" w:rsidTr="002A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A3D549" w14:textId="77777777" w:rsidR="00373231" w:rsidRPr="000A71F5" w:rsidRDefault="00373231" w:rsidP="002A2404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4B3A5073" w14:textId="544ACD29" w:rsidR="00373231" w:rsidRPr="000A71F5" w:rsidRDefault="00373231" w:rsidP="002A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G8-1</w:t>
            </w:r>
          </w:p>
        </w:tc>
        <w:tc>
          <w:tcPr>
            <w:tcW w:w="2130" w:type="dxa"/>
          </w:tcPr>
          <w:p w14:paraId="172D1A3B" w14:textId="77777777" w:rsidR="00373231" w:rsidRPr="000A71F5" w:rsidRDefault="00373231" w:rsidP="002A2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385403BB" w14:textId="13CC1A4D" w:rsidR="00373231" w:rsidRPr="000A71F5" w:rsidRDefault="00373231" w:rsidP="002A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G8</w:t>
            </w:r>
          </w:p>
        </w:tc>
      </w:tr>
      <w:tr w:rsidR="00373231" w:rsidRPr="000A71F5" w14:paraId="3AF1590E" w14:textId="77777777" w:rsidTr="002A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35CC8DF" w14:textId="77777777" w:rsidR="00373231" w:rsidRPr="000A71F5" w:rsidRDefault="00373231" w:rsidP="002A2404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1992B69B" w14:textId="0657B635" w:rsidR="00373231" w:rsidRPr="000A71F5" w:rsidRDefault="00FB63AA" w:rsidP="002A2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2020.6.30</w:t>
            </w:r>
          </w:p>
        </w:tc>
        <w:tc>
          <w:tcPr>
            <w:tcW w:w="2130" w:type="dxa"/>
          </w:tcPr>
          <w:p w14:paraId="2C741680" w14:textId="77777777" w:rsidR="00373231" w:rsidRPr="000A71F5" w:rsidRDefault="00373231" w:rsidP="002A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7C8FFD32" w14:textId="07D413B7" w:rsidR="00373231" w:rsidRPr="000A71F5" w:rsidRDefault="003C6379" w:rsidP="002A2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5</w:t>
            </w:r>
          </w:p>
        </w:tc>
      </w:tr>
      <w:tr w:rsidR="00373231" w:rsidRPr="000A71F5" w14:paraId="3A2FD9B5" w14:textId="77777777" w:rsidTr="002A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7F24B85" w14:textId="77777777" w:rsidR="00373231" w:rsidRPr="000A71F5" w:rsidRDefault="00373231" w:rsidP="002A2404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05481A91" w14:textId="68A4C8BE" w:rsidR="00373231" w:rsidRPr="000A71F5" w:rsidRDefault="00C03E8F" w:rsidP="002A24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系统已经成功进行了普通员工端的登录</w:t>
            </w:r>
          </w:p>
        </w:tc>
      </w:tr>
      <w:tr w:rsidR="00373231" w:rsidRPr="000A71F5" w14:paraId="58BD22EC" w14:textId="77777777" w:rsidTr="002A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BFD4F6" w14:textId="77777777" w:rsidR="00373231" w:rsidRPr="000A71F5" w:rsidRDefault="00373231" w:rsidP="002A2404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5259C3E6" w14:textId="16C27E8D" w:rsidR="00373231" w:rsidRPr="000A71F5" w:rsidRDefault="003C6379" w:rsidP="002A24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/>
                <w:szCs w:val="21"/>
              </w:rPr>
              <w:t>检测</w:t>
            </w:r>
            <w:r w:rsidR="00C03E8F">
              <w:rPr>
                <w:rFonts w:ascii="等线" w:eastAsia="等线" w:hAnsi="等线" w:cs="楷体" w:hint="eastAsia"/>
                <w:szCs w:val="21"/>
              </w:rPr>
              <w:t>系统资金管理的显示</w:t>
            </w:r>
            <w:r>
              <w:rPr>
                <w:rFonts w:ascii="等线" w:eastAsia="等线" w:hAnsi="等线" w:cs="楷体"/>
                <w:szCs w:val="21"/>
              </w:rPr>
              <w:t>逻辑</w:t>
            </w:r>
          </w:p>
        </w:tc>
      </w:tr>
      <w:tr w:rsidR="00373231" w:rsidRPr="00054CED" w14:paraId="62A1727D" w14:textId="77777777" w:rsidTr="002A240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AF1A5CD" w14:textId="77777777" w:rsidR="00373231" w:rsidRPr="000A71F5" w:rsidRDefault="00373231" w:rsidP="002A2404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2A23261D" w14:textId="0B84B105" w:rsidR="00373231" w:rsidRPr="00C03E8F" w:rsidRDefault="00C03E8F" w:rsidP="00E2496E">
            <w:pPr>
              <w:pStyle w:val="a7"/>
              <w:numPr>
                <w:ilvl w:val="0"/>
                <w:numId w:val="4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C03E8F">
              <w:rPr>
                <w:rFonts w:ascii="等线" w:eastAsia="等线" w:hAnsi="等线" w:cs="楷体" w:hint="eastAsia"/>
                <w:szCs w:val="21"/>
              </w:rPr>
              <w:t>在另一台终</w:t>
            </w:r>
            <w:r>
              <w:rPr>
                <w:rFonts w:ascii="等线" w:eastAsia="等线" w:hAnsi="等线" w:cs="楷体" w:hint="eastAsia"/>
                <w:szCs w:val="21"/>
              </w:rPr>
              <w:t>端</w:t>
            </w:r>
            <w:r w:rsidR="00FB52EC" w:rsidRPr="00C03E8F">
              <w:rPr>
                <w:rFonts w:ascii="等线" w:eastAsia="等线" w:hAnsi="等线" w:cs="楷体" w:hint="eastAsia"/>
                <w:szCs w:val="21"/>
              </w:rPr>
              <w:t>使用管理员账号</w:t>
            </w:r>
            <w:r w:rsidR="002A2404" w:rsidRPr="00C03E8F">
              <w:rPr>
                <w:rFonts w:ascii="等线" w:eastAsia="等线" w:hAnsi="等线" w:cs="楷体" w:hint="eastAsia"/>
                <w:szCs w:val="21"/>
              </w:rPr>
              <w:t>给</w:t>
            </w:r>
            <w:r w:rsidRPr="00C03E8F">
              <w:rPr>
                <w:rFonts w:ascii="等线" w:eastAsia="等线" w:hAnsi="等线" w:cs="楷体" w:hint="eastAsia"/>
                <w:szCs w:val="21"/>
              </w:rPr>
              <w:t>某一位员工发布一条新的薪资记录,金额为5000.</w:t>
            </w:r>
          </w:p>
          <w:p w14:paraId="1D44BD3F" w14:textId="55E8D644" w:rsidR="002A2404" w:rsidRDefault="00C03E8F" w:rsidP="00E2496E">
            <w:pPr>
              <w:pStyle w:val="a7"/>
              <w:numPr>
                <w:ilvl w:val="0"/>
                <w:numId w:val="4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在本终端单机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财务系统</w:t>
            </w:r>
            <w:r>
              <w:rPr>
                <w:rFonts w:ascii="等线" w:eastAsia="等线" w:hAnsi="等线" w:cs="楷体"/>
                <w:szCs w:val="21"/>
              </w:rPr>
              <w:t>”</w:t>
            </w:r>
          </w:p>
          <w:p w14:paraId="01458239" w14:textId="49D810BF" w:rsidR="002A2404" w:rsidRPr="00C03E8F" w:rsidRDefault="00C03E8F" w:rsidP="00E2496E">
            <w:pPr>
              <w:pStyle w:val="a7"/>
              <w:numPr>
                <w:ilvl w:val="0"/>
                <w:numId w:val="4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交易记录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</w:p>
        </w:tc>
      </w:tr>
      <w:tr w:rsidR="00373231" w:rsidRPr="00054CED" w14:paraId="5A4CCEA6" w14:textId="77777777" w:rsidTr="002A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B1FE93" w14:textId="77777777" w:rsidR="00373231" w:rsidRPr="000A71F5" w:rsidRDefault="00373231" w:rsidP="002A2404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1337AF4D" w14:textId="08B87DCF" w:rsidR="00FB52EC" w:rsidRPr="00FB52EC" w:rsidRDefault="00C03E8F" w:rsidP="00E2496E">
            <w:pPr>
              <w:pStyle w:val="a7"/>
              <w:numPr>
                <w:ilvl w:val="0"/>
                <w:numId w:val="4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交易记录中出现了管理员刚刚发布的关于该员工的薪资记录,数值为5000.</w:t>
            </w:r>
          </w:p>
        </w:tc>
      </w:tr>
    </w:tbl>
    <w:p w14:paraId="15F3227D" w14:textId="77777777" w:rsidR="00EA5263" w:rsidRDefault="00EA5263">
      <w:pPr>
        <w:rPr>
          <w:rFonts w:ascii="等线" w:eastAsia="等线" w:hAnsi="等线" w:cs="楷体"/>
        </w:rPr>
      </w:pPr>
    </w:p>
    <w:p w14:paraId="2B7EC597" w14:textId="570728EE" w:rsidR="00EA5263" w:rsidRPr="00FB52EC" w:rsidRDefault="00FB52EC" w:rsidP="00FB52EC">
      <w:pPr>
        <w:pStyle w:val="a7"/>
        <w:numPr>
          <w:ilvl w:val="2"/>
          <w:numId w:val="4"/>
        </w:numPr>
        <w:spacing w:after="240"/>
        <w:ind w:firstLineChars="0"/>
        <w:rPr>
          <w:b/>
          <w:sz w:val="24"/>
        </w:rPr>
      </w:pPr>
      <w:r w:rsidRPr="00FB52EC">
        <w:rPr>
          <w:rFonts w:hint="eastAsia"/>
          <w:b/>
          <w:sz w:val="24"/>
        </w:rPr>
        <w:t>G9</w:t>
      </w:r>
      <w:r w:rsidRPr="00FB52EC">
        <w:rPr>
          <w:rFonts w:hint="eastAsia"/>
          <w:b/>
          <w:sz w:val="24"/>
        </w:rPr>
        <w:t>测试用例</w:t>
      </w: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FB52EC" w:rsidRPr="000A71F5" w14:paraId="59FE3E7C" w14:textId="77777777" w:rsidTr="009D5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B973DB6" w14:textId="77777777" w:rsidR="00FB52EC" w:rsidRPr="000A71F5" w:rsidRDefault="00FB52EC" w:rsidP="009D592C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1427309C" w14:textId="0D4E951A" w:rsidR="00FB52EC" w:rsidRPr="000A71F5" w:rsidRDefault="00FB52EC" w:rsidP="009D5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G9-1</w:t>
            </w:r>
          </w:p>
        </w:tc>
        <w:tc>
          <w:tcPr>
            <w:tcW w:w="2130" w:type="dxa"/>
          </w:tcPr>
          <w:p w14:paraId="3E807AB5" w14:textId="77777777" w:rsidR="00FB52EC" w:rsidRPr="000A71F5" w:rsidRDefault="00FB52EC" w:rsidP="009D5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61F047C5" w14:textId="0A8871B5" w:rsidR="00FB52EC" w:rsidRPr="000A71F5" w:rsidRDefault="00FB52EC" w:rsidP="009D5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G9</w:t>
            </w:r>
          </w:p>
        </w:tc>
      </w:tr>
      <w:tr w:rsidR="00FB52EC" w:rsidRPr="000A71F5" w14:paraId="5A8BA249" w14:textId="77777777" w:rsidTr="009D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9B006CC" w14:textId="77777777" w:rsidR="00FB52EC" w:rsidRPr="000A71F5" w:rsidRDefault="00FB52EC" w:rsidP="009D592C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设计日期</w:t>
            </w:r>
          </w:p>
        </w:tc>
        <w:tc>
          <w:tcPr>
            <w:tcW w:w="2130" w:type="dxa"/>
          </w:tcPr>
          <w:p w14:paraId="41017B3A" w14:textId="012E3C3E" w:rsidR="00FB52EC" w:rsidRPr="000A71F5" w:rsidRDefault="00FB63AA" w:rsidP="009D5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2020.6.30</w:t>
            </w:r>
          </w:p>
        </w:tc>
        <w:tc>
          <w:tcPr>
            <w:tcW w:w="2130" w:type="dxa"/>
          </w:tcPr>
          <w:p w14:paraId="70E145F8" w14:textId="77777777" w:rsidR="00FB52EC" w:rsidRPr="000A71F5" w:rsidRDefault="00FB52EC" w:rsidP="009D5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0D463C80" w14:textId="327E1CD2" w:rsidR="00FB52EC" w:rsidRPr="000A71F5" w:rsidRDefault="00FB52EC" w:rsidP="009D5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4</w:t>
            </w:r>
          </w:p>
        </w:tc>
      </w:tr>
      <w:tr w:rsidR="00C43336" w:rsidRPr="000A71F5" w14:paraId="556011DA" w14:textId="77777777" w:rsidTr="009D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9DDB5AB" w14:textId="77777777" w:rsidR="00C43336" w:rsidRPr="000A71F5" w:rsidRDefault="00C43336" w:rsidP="00C43336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098F3139" w14:textId="132B02F6" w:rsidR="00C43336" w:rsidRPr="000A71F5" w:rsidRDefault="00C43336" w:rsidP="00C433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系统已经成功进行了普通员工端的登录</w:t>
            </w:r>
          </w:p>
        </w:tc>
      </w:tr>
      <w:tr w:rsidR="00C43336" w:rsidRPr="000A71F5" w14:paraId="1B0F0D91" w14:textId="77777777" w:rsidTr="009D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199B03C" w14:textId="77777777" w:rsidR="00C43336" w:rsidRPr="000A71F5" w:rsidRDefault="00C43336" w:rsidP="00C43336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600AD80B" w14:textId="0DA3AB5D" w:rsidR="00C43336" w:rsidRPr="000A71F5" w:rsidRDefault="00C43336" w:rsidP="00C433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/>
                <w:szCs w:val="21"/>
              </w:rPr>
              <w:t>检测</w:t>
            </w:r>
            <w:r>
              <w:rPr>
                <w:rFonts w:ascii="等线" w:eastAsia="等线" w:hAnsi="等线" w:cs="楷体" w:hint="eastAsia"/>
                <w:szCs w:val="21"/>
              </w:rPr>
              <w:t>办公室报修</w:t>
            </w:r>
            <w:r>
              <w:rPr>
                <w:rFonts w:ascii="等线" w:eastAsia="等线" w:hAnsi="等线" w:cs="楷体"/>
                <w:szCs w:val="21"/>
              </w:rPr>
              <w:t>页面业务逻辑</w:t>
            </w:r>
          </w:p>
        </w:tc>
      </w:tr>
      <w:tr w:rsidR="00C43336" w:rsidRPr="00054CED" w14:paraId="3156C8F0" w14:textId="77777777" w:rsidTr="009D592C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8838E9" w14:textId="77777777" w:rsidR="00C43336" w:rsidRPr="000A71F5" w:rsidRDefault="00C43336" w:rsidP="00C43336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003CB957" w14:textId="27E6E107" w:rsidR="00C43336" w:rsidRPr="008D229B" w:rsidRDefault="00C43336" w:rsidP="00E2496E">
            <w:pPr>
              <w:pStyle w:val="a7"/>
              <w:numPr>
                <w:ilvl w:val="0"/>
                <w:numId w:val="4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8D229B">
              <w:rPr>
                <w:rFonts w:ascii="等线" w:eastAsia="等线" w:hAnsi="等线" w:cs="楷体" w:hint="eastAsia"/>
                <w:szCs w:val="21"/>
              </w:rPr>
              <w:t>点击</w:t>
            </w:r>
            <w:proofErr w:type="gramStart"/>
            <w:r w:rsidR="00CD252D"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 w:rsidR="00CD252D">
              <w:rPr>
                <w:rFonts w:ascii="等线" w:eastAsia="等线" w:hAnsi="等线" w:cs="楷体" w:hint="eastAsia"/>
                <w:szCs w:val="21"/>
              </w:rPr>
              <w:t>办公室管理</w:t>
            </w:r>
            <w:r w:rsidR="00CD252D">
              <w:rPr>
                <w:rFonts w:ascii="等线" w:eastAsia="等线" w:hAnsi="等线" w:cs="楷体"/>
                <w:szCs w:val="21"/>
              </w:rPr>
              <w:t>”</w:t>
            </w:r>
          </w:p>
          <w:p w14:paraId="449EC836" w14:textId="42D283D7" w:rsidR="00C43336" w:rsidRDefault="00C43336" w:rsidP="00E2496E">
            <w:pPr>
              <w:pStyle w:val="a7"/>
              <w:numPr>
                <w:ilvl w:val="0"/>
                <w:numId w:val="4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点击“</w:t>
            </w:r>
            <w:r w:rsidR="00CD252D">
              <w:rPr>
                <w:rFonts w:ascii="等线" w:eastAsia="等线" w:hAnsi="等线" w:cs="楷体" w:hint="eastAsia"/>
                <w:szCs w:val="21"/>
              </w:rPr>
              <w:t>办公室信息</w:t>
            </w:r>
            <w:r>
              <w:rPr>
                <w:rFonts w:ascii="等线" w:eastAsia="等线" w:hAnsi="等线" w:cs="楷体" w:hint="eastAsia"/>
                <w:szCs w:val="21"/>
              </w:rPr>
              <w:t>”</w:t>
            </w:r>
          </w:p>
          <w:p w14:paraId="2322804E" w14:textId="1A6B9340" w:rsidR="00C43336" w:rsidRDefault="00C43336" w:rsidP="00E2496E">
            <w:pPr>
              <w:pStyle w:val="a7"/>
              <w:numPr>
                <w:ilvl w:val="0"/>
                <w:numId w:val="4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</w:t>
            </w:r>
            <w:r w:rsidR="00CD252D">
              <w:rPr>
                <w:rFonts w:ascii="等线" w:eastAsia="等线" w:hAnsi="等线" w:cs="楷体" w:hint="eastAsia"/>
                <w:szCs w:val="21"/>
              </w:rPr>
              <w:t>右侧</w:t>
            </w:r>
            <w:proofErr w:type="gramStart"/>
            <w:r w:rsidR="00CD252D"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 w:rsidR="00CD252D">
              <w:rPr>
                <w:rFonts w:ascii="等线" w:eastAsia="等线" w:hAnsi="等线" w:cs="楷体" w:hint="eastAsia"/>
                <w:szCs w:val="21"/>
              </w:rPr>
              <w:t>添加</w:t>
            </w:r>
            <w:proofErr w:type="gramStart"/>
            <w:r w:rsidR="00CD252D"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 w:rsidR="00CD252D">
              <w:rPr>
                <w:rFonts w:ascii="等线" w:eastAsia="等线" w:hAnsi="等线" w:cs="楷体" w:hint="eastAsia"/>
                <w:szCs w:val="21"/>
              </w:rPr>
              <w:t>按钮</w:t>
            </w:r>
          </w:p>
          <w:p w14:paraId="2BFCCF79" w14:textId="79516114" w:rsidR="00FB63AA" w:rsidRDefault="00FB63AA" w:rsidP="00E2496E">
            <w:pPr>
              <w:pStyle w:val="a7"/>
              <w:numPr>
                <w:ilvl w:val="0"/>
                <w:numId w:val="4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提交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按钮</w:t>
            </w:r>
          </w:p>
          <w:p w14:paraId="4AA3933D" w14:textId="2D17CD7D" w:rsidR="00C43336" w:rsidRDefault="00CD252D" w:rsidP="00E2496E">
            <w:pPr>
              <w:pStyle w:val="a7"/>
              <w:numPr>
                <w:ilvl w:val="0"/>
                <w:numId w:val="4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在弹出的表格中第一栏选择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维修</w:t>
            </w:r>
            <w:r>
              <w:rPr>
                <w:rFonts w:ascii="等线" w:eastAsia="等线" w:hAnsi="等线" w:cs="楷体"/>
                <w:szCs w:val="21"/>
              </w:rPr>
              <w:t>”</w:t>
            </w:r>
          </w:p>
          <w:p w14:paraId="624462D2" w14:textId="77777777" w:rsidR="00C43336" w:rsidRDefault="00CD252D" w:rsidP="00E2496E">
            <w:pPr>
              <w:pStyle w:val="a7"/>
              <w:numPr>
                <w:ilvl w:val="0"/>
                <w:numId w:val="4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在报修原因中填写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电脑进咖啡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.</w:t>
            </w:r>
          </w:p>
          <w:p w14:paraId="358458FE" w14:textId="2E6913EB" w:rsidR="00CD252D" w:rsidRPr="008D229B" w:rsidRDefault="00CD252D" w:rsidP="00E2496E">
            <w:pPr>
              <w:pStyle w:val="a7"/>
              <w:numPr>
                <w:ilvl w:val="0"/>
                <w:numId w:val="4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提交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按钮</w:t>
            </w:r>
          </w:p>
        </w:tc>
      </w:tr>
      <w:tr w:rsidR="00C43336" w:rsidRPr="00054CED" w14:paraId="1EDB792F" w14:textId="77777777" w:rsidTr="009D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676FA9" w14:textId="77777777" w:rsidR="00C43336" w:rsidRPr="000A71F5" w:rsidRDefault="00C43336" w:rsidP="00C43336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1F3F1209" w14:textId="2E5CA1AE" w:rsidR="00C43336" w:rsidRPr="0068371A" w:rsidRDefault="00CD252D" w:rsidP="00E2496E">
            <w:pPr>
              <w:pStyle w:val="a7"/>
              <w:numPr>
                <w:ilvl w:val="0"/>
                <w:numId w:val="4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界面成功跳转</w:t>
            </w:r>
          </w:p>
          <w:p w14:paraId="29B903DB" w14:textId="4206276A" w:rsidR="00C43336" w:rsidRDefault="00CD252D" w:rsidP="00E2496E">
            <w:pPr>
              <w:pStyle w:val="a7"/>
              <w:numPr>
                <w:ilvl w:val="0"/>
                <w:numId w:val="4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右侧信息栏显示之前所有的办公室维护信息</w:t>
            </w:r>
          </w:p>
          <w:p w14:paraId="0122DDC3" w14:textId="472FC98A" w:rsidR="00FB63AA" w:rsidRDefault="00FB63AA" w:rsidP="00E2496E">
            <w:pPr>
              <w:pStyle w:val="a7"/>
              <w:numPr>
                <w:ilvl w:val="0"/>
                <w:numId w:val="4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无选择输入状态下系统提示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请输入报修信息</w:t>
            </w:r>
            <w:r>
              <w:rPr>
                <w:rFonts w:ascii="等线" w:eastAsia="等线" w:hAnsi="等线" w:cs="楷体"/>
                <w:szCs w:val="21"/>
              </w:rPr>
              <w:t>”</w:t>
            </w:r>
          </w:p>
          <w:p w14:paraId="0CF7920D" w14:textId="41916E4A" w:rsidR="00CD252D" w:rsidRDefault="00CD252D" w:rsidP="00E2496E">
            <w:pPr>
              <w:pStyle w:val="a7"/>
              <w:numPr>
                <w:ilvl w:val="0"/>
                <w:numId w:val="4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点击提交后界面提示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提交成功</w:t>
            </w:r>
            <w:r>
              <w:rPr>
                <w:rFonts w:ascii="等线" w:eastAsia="等线" w:hAnsi="等线" w:cs="楷体"/>
                <w:szCs w:val="21"/>
              </w:rPr>
              <w:t>”</w:t>
            </w:r>
          </w:p>
          <w:p w14:paraId="5F56C549" w14:textId="2B82C4A8" w:rsidR="00C43336" w:rsidRPr="00CD252D" w:rsidRDefault="00CD252D" w:rsidP="00E2496E">
            <w:pPr>
              <w:pStyle w:val="a7"/>
              <w:numPr>
                <w:ilvl w:val="0"/>
                <w:numId w:val="4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管理员端办公室报修审核界面出现一条新的信息</w:t>
            </w:r>
          </w:p>
        </w:tc>
      </w:tr>
    </w:tbl>
    <w:p w14:paraId="396F03D4" w14:textId="77777777" w:rsidR="00EA5263" w:rsidRDefault="00EA5263">
      <w:pPr>
        <w:rPr>
          <w:rFonts w:ascii="等线" w:eastAsia="等线" w:hAnsi="等线" w:cs="楷体"/>
        </w:rPr>
      </w:pPr>
    </w:p>
    <w:p w14:paraId="72F2AAEA" w14:textId="0CC8851F" w:rsidR="00EA5263" w:rsidRPr="0068371A" w:rsidRDefault="0068371A" w:rsidP="0068371A">
      <w:pPr>
        <w:pStyle w:val="a7"/>
        <w:numPr>
          <w:ilvl w:val="2"/>
          <w:numId w:val="4"/>
        </w:numPr>
        <w:spacing w:after="240"/>
        <w:ind w:firstLineChars="0"/>
        <w:rPr>
          <w:b/>
          <w:sz w:val="24"/>
        </w:rPr>
      </w:pPr>
      <w:r w:rsidRPr="0068371A">
        <w:rPr>
          <w:rFonts w:hint="eastAsia"/>
          <w:b/>
          <w:sz w:val="24"/>
        </w:rPr>
        <w:t>G10</w:t>
      </w:r>
      <w:r w:rsidRPr="0068371A">
        <w:rPr>
          <w:rFonts w:hint="eastAsia"/>
          <w:b/>
          <w:sz w:val="24"/>
        </w:rPr>
        <w:t>测试用例</w:t>
      </w: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68371A" w:rsidRPr="000A71F5" w14:paraId="43A0AF11" w14:textId="77777777" w:rsidTr="009D5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A8B6A40" w14:textId="77777777" w:rsidR="0068371A" w:rsidRPr="000A71F5" w:rsidRDefault="0068371A" w:rsidP="009D592C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用例编号</w:t>
            </w:r>
          </w:p>
        </w:tc>
        <w:tc>
          <w:tcPr>
            <w:tcW w:w="2130" w:type="dxa"/>
          </w:tcPr>
          <w:p w14:paraId="31780945" w14:textId="675A8AA4" w:rsidR="0068371A" w:rsidRPr="000A71F5" w:rsidRDefault="0068371A" w:rsidP="009D5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</w:t>
            </w:r>
            <w:r w:rsidR="005E2317">
              <w:rPr>
                <w:rFonts w:ascii="等线" w:eastAsia="等线" w:hAnsi="等线" w:cs="楷体" w:hint="eastAsia"/>
                <w:szCs w:val="21"/>
              </w:rPr>
              <w:t>10</w:t>
            </w:r>
            <w:r>
              <w:rPr>
                <w:rFonts w:ascii="等线" w:eastAsia="等线" w:hAnsi="等线" w:cs="楷体" w:hint="eastAsia"/>
                <w:szCs w:val="21"/>
              </w:rPr>
              <w:t>-1</w:t>
            </w:r>
          </w:p>
        </w:tc>
        <w:tc>
          <w:tcPr>
            <w:tcW w:w="2130" w:type="dxa"/>
          </w:tcPr>
          <w:p w14:paraId="650864BF" w14:textId="77777777" w:rsidR="0068371A" w:rsidRPr="000A71F5" w:rsidRDefault="0068371A" w:rsidP="009D5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测试组</w:t>
            </w:r>
          </w:p>
        </w:tc>
        <w:tc>
          <w:tcPr>
            <w:tcW w:w="2132" w:type="dxa"/>
          </w:tcPr>
          <w:p w14:paraId="0E0DD492" w14:textId="626C6CA5" w:rsidR="0068371A" w:rsidRPr="000A71F5" w:rsidRDefault="0068371A" w:rsidP="009D5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</w:t>
            </w:r>
            <w:r w:rsidR="005E2317">
              <w:rPr>
                <w:rFonts w:ascii="等线" w:eastAsia="等线" w:hAnsi="等线" w:cs="楷体" w:hint="eastAsia"/>
                <w:szCs w:val="21"/>
              </w:rPr>
              <w:t>10</w:t>
            </w:r>
          </w:p>
        </w:tc>
      </w:tr>
      <w:tr w:rsidR="0068371A" w:rsidRPr="000A71F5" w14:paraId="36FEC20C" w14:textId="77777777" w:rsidTr="009D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6690AB4" w14:textId="77777777" w:rsidR="0068371A" w:rsidRPr="000A71F5" w:rsidRDefault="0068371A" w:rsidP="009D592C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设计日期</w:t>
            </w:r>
          </w:p>
        </w:tc>
        <w:tc>
          <w:tcPr>
            <w:tcW w:w="2130" w:type="dxa"/>
          </w:tcPr>
          <w:p w14:paraId="06CC419C" w14:textId="19F1BB3B" w:rsidR="0068371A" w:rsidRPr="000A71F5" w:rsidRDefault="00FB63AA" w:rsidP="009D5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2020.6.30</w:t>
            </w:r>
          </w:p>
        </w:tc>
        <w:tc>
          <w:tcPr>
            <w:tcW w:w="2130" w:type="dxa"/>
          </w:tcPr>
          <w:p w14:paraId="64FDA336" w14:textId="77777777" w:rsidR="0068371A" w:rsidRPr="000A71F5" w:rsidRDefault="0068371A" w:rsidP="009D5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 w:rsidRPr="000A71F5">
              <w:rPr>
                <w:rFonts w:ascii="等线" w:eastAsia="等线" w:hAnsi="等线" w:cs="楷体" w:hint="eastAsia"/>
                <w:b/>
                <w:bCs/>
                <w:szCs w:val="21"/>
              </w:rPr>
              <w:t>优先级</w:t>
            </w:r>
          </w:p>
        </w:tc>
        <w:tc>
          <w:tcPr>
            <w:tcW w:w="2132" w:type="dxa"/>
          </w:tcPr>
          <w:p w14:paraId="716B2887" w14:textId="0632A2F7" w:rsidR="0068371A" w:rsidRPr="000A71F5" w:rsidRDefault="0068371A" w:rsidP="009D5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</w:tr>
      <w:tr w:rsidR="0068371A" w:rsidRPr="000A71F5" w14:paraId="0C1EAA7B" w14:textId="77777777" w:rsidTr="009D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6671BB3" w14:textId="77777777" w:rsidR="0068371A" w:rsidRPr="000A71F5" w:rsidRDefault="0068371A" w:rsidP="009D592C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前置条件</w:t>
            </w:r>
          </w:p>
        </w:tc>
        <w:tc>
          <w:tcPr>
            <w:tcW w:w="6392" w:type="dxa"/>
            <w:gridSpan w:val="3"/>
          </w:tcPr>
          <w:p w14:paraId="1C9E9DF6" w14:textId="5675402C" w:rsidR="0068371A" w:rsidRPr="000A71F5" w:rsidRDefault="00C07D44" w:rsidP="009D59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系统已经成功进行了普通员工端的登录</w:t>
            </w:r>
          </w:p>
        </w:tc>
      </w:tr>
      <w:tr w:rsidR="0068371A" w:rsidRPr="000A71F5" w14:paraId="442C89D5" w14:textId="77777777" w:rsidTr="009D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7EE86F" w14:textId="77777777" w:rsidR="0068371A" w:rsidRPr="000A71F5" w:rsidRDefault="0068371A" w:rsidP="009D592C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0A71F5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测试要点</w:t>
            </w:r>
          </w:p>
        </w:tc>
        <w:tc>
          <w:tcPr>
            <w:tcW w:w="6392" w:type="dxa"/>
            <w:gridSpan w:val="3"/>
          </w:tcPr>
          <w:p w14:paraId="12A7A333" w14:textId="66BD43F9" w:rsidR="0068371A" w:rsidRPr="000A71F5" w:rsidRDefault="00C07D44" w:rsidP="009D59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测试界面跳转、展示信息的正确性与请假按钮的有效性.</w:t>
            </w:r>
          </w:p>
        </w:tc>
      </w:tr>
      <w:tr w:rsidR="0068371A" w:rsidRPr="00C43336" w14:paraId="21B76802" w14:textId="77777777" w:rsidTr="009D592C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BB093F5" w14:textId="77777777" w:rsidR="0068371A" w:rsidRPr="000A71F5" w:rsidRDefault="0068371A" w:rsidP="009D592C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测试流程</w:t>
            </w:r>
          </w:p>
        </w:tc>
        <w:tc>
          <w:tcPr>
            <w:tcW w:w="6392" w:type="dxa"/>
            <w:gridSpan w:val="3"/>
          </w:tcPr>
          <w:p w14:paraId="11296BC2" w14:textId="46ACA126" w:rsidR="0068371A" w:rsidRPr="0068371A" w:rsidRDefault="0068371A" w:rsidP="00E2496E">
            <w:pPr>
              <w:pStyle w:val="a7"/>
              <w:numPr>
                <w:ilvl w:val="0"/>
                <w:numId w:val="4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proofErr w:type="gramStart"/>
            <w:r w:rsidRPr="0068371A">
              <w:rPr>
                <w:rFonts w:ascii="等线" w:eastAsia="等线" w:hAnsi="等线" w:cs="楷体" w:hint="eastAsia"/>
                <w:szCs w:val="21"/>
              </w:rPr>
              <w:t>点击</w:t>
            </w:r>
            <w:r w:rsidR="00C07D44">
              <w:rPr>
                <w:rFonts w:ascii="等线" w:eastAsia="等线" w:hAnsi="等线" w:cs="楷体" w:hint="eastAsia"/>
                <w:szCs w:val="21"/>
              </w:rPr>
              <w:t>主</w:t>
            </w:r>
            <w:proofErr w:type="gramEnd"/>
            <w:r w:rsidR="00C07D44">
              <w:rPr>
                <w:rFonts w:ascii="等线" w:eastAsia="等线" w:hAnsi="等线" w:cs="楷体" w:hint="eastAsia"/>
                <w:szCs w:val="21"/>
              </w:rPr>
              <w:t>界面导航栏</w:t>
            </w:r>
            <w:proofErr w:type="gramStart"/>
            <w:r w:rsidR="00C07D44"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 w:rsidR="00C07D44">
              <w:rPr>
                <w:rFonts w:ascii="等线" w:eastAsia="等线" w:hAnsi="等线" w:cs="楷体" w:hint="eastAsia"/>
                <w:szCs w:val="21"/>
              </w:rPr>
              <w:t>离职管理</w:t>
            </w:r>
            <w:r w:rsidR="00C07D44">
              <w:rPr>
                <w:rFonts w:ascii="等线" w:eastAsia="等线" w:hAnsi="等线" w:cs="楷体"/>
                <w:szCs w:val="21"/>
              </w:rPr>
              <w:t>”</w:t>
            </w:r>
          </w:p>
          <w:p w14:paraId="7BB6B00B" w14:textId="2871817B" w:rsidR="0068371A" w:rsidRDefault="00C07D44" w:rsidP="00E2496E">
            <w:pPr>
              <w:pStyle w:val="a7"/>
              <w:numPr>
                <w:ilvl w:val="0"/>
                <w:numId w:val="4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离职信息</w:t>
            </w:r>
            <w:r>
              <w:rPr>
                <w:rFonts w:ascii="等线" w:eastAsia="等线" w:hAnsi="等线" w:cs="楷体"/>
                <w:szCs w:val="21"/>
              </w:rPr>
              <w:t>”</w:t>
            </w:r>
          </w:p>
          <w:p w14:paraId="4EFA1240" w14:textId="0BA808C8" w:rsidR="0068371A" w:rsidRDefault="0068371A" w:rsidP="00E2496E">
            <w:pPr>
              <w:pStyle w:val="a7"/>
              <w:numPr>
                <w:ilvl w:val="0"/>
                <w:numId w:val="4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点击</w:t>
            </w:r>
            <w:proofErr w:type="gramStart"/>
            <w:r w:rsidR="00C07D44"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 w:rsidR="00C07D44">
              <w:rPr>
                <w:rFonts w:ascii="等线" w:eastAsia="等线" w:hAnsi="等线" w:cs="楷体" w:hint="eastAsia"/>
                <w:szCs w:val="21"/>
              </w:rPr>
              <w:t>请假信息</w:t>
            </w:r>
            <w:r w:rsidR="00C07D44">
              <w:rPr>
                <w:rFonts w:ascii="等线" w:eastAsia="等线" w:hAnsi="等线" w:cs="楷体"/>
                <w:szCs w:val="21"/>
              </w:rPr>
              <w:t>”</w:t>
            </w:r>
          </w:p>
          <w:p w14:paraId="734B1026" w14:textId="77D15A16" w:rsidR="0068371A" w:rsidRPr="0068371A" w:rsidRDefault="00C43336" w:rsidP="00E2496E">
            <w:pPr>
              <w:pStyle w:val="a7"/>
              <w:numPr>
                <w:ilvl w:val="0"/>
                <w:numId w:val="4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在请假天数中填入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1天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,请假原因中填入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病假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,输入该员工账号的密码,单机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  <w:r>
              <w:rPr>
                <w:rFonts w:ascii="等线" w:eastAsia="等线" w:hAnsi="等线" w:cs="楷体" w:hint="eastAsia"/>
                <w:szCs w:val="21"/>
              </w:rPr>
              <w:t>提交</w:t>
            </w:r>
            <w:proofErr w:type="gramStart"/>
            <w:r>
              <w:rPr>
                <w:rFonts w:ascii="等线" w:eastAsia="等线" w:hAnsi="等线" w:cs="楷体"/>
                <w:szCs w:val="21"/>
              </w:rPr>
              <w:t>”</w:t>
            </w:r>
            <w:proofErr w:type="gramEnd"/>
          </w:p>
        </w:tc>
      </w:tr>
      <w:tr w:rsidR="0068371A" w:rsidRPr="00054CED" w14:paraId="53DFF11F" w14:textId="77777777" w:rsidTr="009D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41DE547" w14:textId="77777777" w:rsidR="0068371A" w:rsidRPr="000A71F5" w:rsidRDefault="0068371A" w:rsidP="009D592C">
            <w:pPr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预期结果</w:t>
            </w:r>
          </w:p>
        </w:tc>
        <w:tc>
          <w:tcPr>
            <w:tcW w:w="6392" w:type="dxa"/>
            <w:gridSpan w:val="3"/>
          </w:tcPr>
          <w:p w14:paraId="2FC49F60" w14:textId="0D5ACB81" w:rsidR="0068371A" w:rsidRDefault="00C43336" w:rsidP="00E2496E">
            <w:pPr>
              <w:pStyle w:val="a7"/>
              <w:numPr>
                <w:ilvl w:val="0"/>
                <w:numId w:val="4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正确跳转到离职信息界面</w:t>
            </w:r>
          </w:p>
          <w:p w14:paraId="130F52EB" w14:textId="26220ADF" w:rsidR="0068371A" w:rsidRDefault="00C43336" w:rsidP="00E2496E">
            <w:pPr>
              <w:pStyle w:val="a7"/>
              <w:numPr>
                <w:ilvl w:val="0"/>
                <w:numId w:val="4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若该员工被标记为已离职,则离职信息界面显示该员工的基本信息,若该员工未被标记则离职信息为空</w:t>
            </w:r>
          </w:p>
          <w:p w14:paraId="0CB9CCFF" w14:textId="266313B0" w:rsidR="0068371A" w:rsidRDefault="00C43336" w:rsidP="00E2496E">
            <w:pPr>
              <w:pStyle w:val="a7"/>
              <w:numPr>
                <w:ilvl w:val="0"/>
                <w:numId w:val="4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提示提交成功</w:t>
            </w:r>
          </w:p>
          <w:p w14:paraId="2881FF09" w14:textId="0A2EC982" w:rsidR="005E2317" w:rsidRPr="0068371A" w:rsidRDefault="00C43336" w:rsidP="00E2496E">
            <w:pPr>
              <w:pStyle w:val="a7"/>
              <w:numPr>
                <w:ilvl w:val="0"/>
                <w:numId w:val="4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管理员端审核请假信息界面出现了新的请假信息</w:t>
            </w:r>
          </w:p>
          <w:p w14:paraId="5E49E4EB" w14:textId="20A33212" w:rsidR="0068371A" w:rsidRPr="0068371A" w:rsidRDefault="0068371A" w:rsidP="006837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</w:p>
        </w:tc>
      </w:tr>
    </w:tbl>
    <w:p w14:paraId="42D534CC" w14:textId="77777777" w:rsidR="00EA5263" w:rsidRPr="00BA11A1" w:rsidRDefault="00EA5263">
      <w:pPr>
        <w:rPr>
          <w:rFonts w:ascii="等线" w:eastAsia="等线" w:hAnsi="等线" w:cs="楷体"/>
        </w:rPr>
      </w:pPr>
    </w:p>
    <w:p w14:paraId="46D14E61" w14:textId="1B757A9A" w:rsidR="007608D5" w:rsidRPr="00BA11A1" w:rsidRDefault="005E2317">
      <w:pPr>
        <w:pStyle w:val="1"/>
        <w:rPr>
          <w:rFonts w:ascii="等线" w:eastAsia="等线" w:hAnsi="等线" w:cs="楷体"/>
        </w:rPr>
      </w:pPr>
      <w:bookmarkStart w:id="39" w:name="_Toc18685_WPSOffice_Level1"/>
      <w:bookmarkStart w:id="40" w:name="_Toc44592420"/>
      <w:r>
        <w:rPr>
          <w:rFonts w:ascii="等线" w:eastAsia="等线" w:hAnsi="等线" w:cs="楷体" w:hint="eastAsia"/>
        </w:rPr>
        <w:t>5</w:t>
      </w:r>
      <w:r w:rsidR="00C862E8" w:rsidRPr="00BA11A1">
        <w:rPr>
          <w:rFonts w:ascii="等线" w:eastAsia="等线" w:hAnsi="等线" w:cs="楷体" w:hint="eastAsia"/>
        </w:rPr>
        <w:t>测试进度表</w:t>
      </w:r>
      <w:bookmarkEnd w:id="39"/>
      <w:bookmarkEnd w:id="40"/>
    </w:p>
    <w:tbl>
      <w:tblPr>
        <w:tblStyle w:val="4-51"/>
        <w:tblW w:w="8472" w:type="dxa"/>
        <w:tblLayout w:type="fixed"/>
        <w:tblLook w:val="04A0" w:firstRow="1" w:lastRow="0" w:firstColumn="1" w:lastColumn="0" w:noHBand="0" w:noVBand="1"/>
      </w:tblPr>
      <w:tblGrid>
        <w:gridCol w:w="2114"/>
        <w:gridCol w:w="3948"/>
        <w:gridCol w:w="2410"/>
      </w:tblGrid>
      <w:tr w:rsidR="007608D5" w:rsidRPr="00BA11A1" w14:paraId="1FEFF0E2" w14:textId="77777777" w:rsidTr="00DC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66B8B614" w14:textId="77777777" w:rsidR="007608D5" w:rsidRPr="00DC12FB" w:rsidRDefault="00C862E8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测试功能</w:t>
            </w:r>
          </w:p>
        </w:tc>
        <w:tc>
          <w:tcPr>
            <w:tcW w:w="3948" w:type="dxa"/>
          </w:tcPr>
          <w:p w14:paraId="572E0B1C" w14:textId="77777777" w:rsidR="007608D5" w:rsidRPr="00DC12FB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时间分配</w:t>
            </w:r>
          </w:p>
        </w:tc>
        <w:tc>
          <w:tcPr>
            <w:tcW w:w="2410" w:type="dxa"/>
          </w:tcPr>
          <w:p w14:paraId="1C6D15F4" w14:textId="77777777" w:rsidR="007608D5" w:rsidRPr="00DC12FB" w:rsidRDefault="00C8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测试执行人</w:t>
            </w:r>
          </w:p>
        </w:tc>
      </w:tr>
      <w:tr w:rsidR="007608D5" w:rsidRPr="00BA11A1" w14:paraId="4BC1831F" w14:textId="77777777" w:rsidTr="00DC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2F8CD44" w14:textId="675E6E95" w:rsidR="007608D5" w:rsidRPr="00DC12FB" w:rsidRDefault="005E2317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G1-G</w:t>
            </w:r>
            <w:r w:rsidR="00B607B8">
              <w:rPr>
                <w:rFonts w:ascii="等线" w:eastAsia="等线" w:hAnsi="等线" w:cs="楷体" w:hint="eastAsia"/>
                <w:szCs w:val="21"/>
              </w:rPr>
              <w:t>5</w:t>
            </w:r>
          </w:p>
        </w:tc>
        <w:tc>
          <w:tcPr>
            <w:tcW w:w="3948" w:type="dxa"/>
          </w:tcPr>
          <w:p w14:paraId="2DE78844" w14:textId="67F07C16" w:rsidR="007608D5" w:rsidRPr="00DC12FB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 w:rsidR="00FB63AA"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 w:rsidR="00B607B8">
              <w:rPr>
                <w:rFonts w:ascii="等线" w:eastAsia="等线" w:hAnsi="等线" w:cs="楷体" w:hint="eastAsia"/>
                <w:szCs w:val="21"/>
              </w:rPr>
              <w:t>6.26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-20</w:t>
            </w:r>
            <w:r w:rsidR="00FB63AA"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</w:t>
            </w:r>
            <w:r w:rsidR="00B607B8">
              <w:rPr>
                <w:rFonts w:ascii="等线" w:eastAsia="等线" w:hAnsi="等线" w:cs="楷体" w:hint="eastAsia"/>
                <w:szCs w:val="21"/>
              </w:rPr>
              <w:t>6.27</w:t>
            </w:r>
          </w:p>
        </w:tc>
        <w:tc>
          <w:tcPr>
            <w:tcW w:w="2410" w:type="dxa"/>
          </w:tcPr>
          <w:p w14:paraId="26635506" w14:textId="4DC49D9D" w:rsidR="007608D5" w:rsidRPr="00DC12FB" w:rsidRDefault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王子益</w:t>
            </w:r>
          </w:p>
        </w:tc>
      </w:tr>
      <w:tr w:rsidR="007608D5" w:rsidRPr="00BA11A1" w14:paraId="27A21A8D" w14:textId="77777777" w:rsidTr="00DC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9D02217" w14:textId="20E48BFB" w:rsidR="007608D5" w:rsidRPr="00DC12FB" w:rsidRDefault="005E2317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G</w:t>
            </w:r>
            <w:r w:rsidR="00E05297">
              <w:rPr>
                <w:rFonts w:ascii="等线" w:eastAsia="等线" w:hAnsi="等线" w:cs="楷体" w:hint="eastAsia"/>
                <w:szCs w:val="21"/>
              </w:rPr>
              <w:t>6</w:t>
            </w:r>
            <w:r>
              <w:rPr>
                <w:rFonts w:ascii="等线" w:eastAsia="等线" w:hAnsi="等线" w:cs="楷体" w:hint="eastAsia"/>
                <w:szCs w:val="21"/>
              </w:rPr>
              <w:t>-G10</w:t>
            </w:r>
          </w:p>
        </w:tc>
        <w:tc>
          <w:tcPr>
            <w:tcW w:w="3948" w:type="dxa"/>
          </w:tcPr>
          <w:p w14:paraId="20B8A06D" w14:textId="5DE68CE6" w:rsidR="007608D5" w:rsidRPr="00DC12FB" w:rsidRDefault="00E05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2020.</w:t>
            </w:r>
            <w:r w:rsidR="00B607B8">
              <w:rPr>
                <w:rFonts w:ascii="等线" w:eastAsia="等线" w:hAnsi="等线" w:cs="楷体" w:hint="eastAsia"/>
                <w:szCs w:val="21"/>
              </w:rPr>
              <w:t>6.28-2020.6.30</w:t>
            </w:r>
          </w:p>
        </w:tc>
        <w:tc>
          <w:tcPr>
            <w:tcW w:w="2410" w:type="dxa"/>
          </w:tcPr>
          <w:p w14:paraId="65EF47CB" w14:textId="70EAEDEA" w:rsidR="007608D5" w:rsidRPr="00DC12FB" w:rsidRDefault="00B60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proofErr w:type="gramStart"/>
            <w:r>
              <w:rPr>
                <w:rFonts w:ascii="等线" w:eastAsia="等线" w:hAnsi="等线" w:cs="楷体" w:hint="eastAsia"/>
                <w:szCs w:val="21"/>
              </w:rPr>
              <w:t>徐平良</w:t>
            </w:r>
            <w:proofErr w:type="gramEnd"/>
          </w:p>
        </w:tc>
      </w:tr>
      <w:tr w:rsidR="007608D5" w:rsidRPr="00BA11A1" w14:paraId="0FA0173D" w14:textId="77777777" w:rsidTr="00DC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0E16AF8" w14:textId="77777777" w:rsidR="007608D5" w:rsidRPr="00DC12FB" w:rsidRDefault="00C862E8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集成测试</w:t>
            </w:r>
          </w:p>
        </w:tc>
        <w:tc>
          <w:tcPr>
            <w:tcW w:w="3948" w:type="dxa"/>
          </w:tcPr>
          <w:p w14:paraId="32D1541B" w14:textId="197E10DB" w:rsidR="007608D5" w:rsidRPr="00DC12FB" w:rsidRDefault="00C86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20</w:t>
            </w:r>
            <w:r w:rsidR="00B607B8"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.7.</w:t>
            </w:r>
            <w:r w:rsidR="00B607B8">
              <w:rPr>
                <w:rFonts w:ascii="等线" w:eastAsia="等线" w:hAnsi="等线" w:cs="楷体" w:hint="eastAsia"/>
                <w:szCs w:val="21"/>
              </w:rPr>
              <w:t>1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-20</w:t>
            </w:r>
            <w:r w:rsidR="00B607B8">
              <w:rPr>
                <w:rFonts w:ascii="等线" w:eastAsia="等线" w:hAnsi="等线" w:cs="楷体" w:hint="eastAsia"/>
                <w:szCs w:val="21"/>
              </w:rPr>
              <w:t>20</w:t>
            </w:r>
            <w:r w:rsidRPr="00DC12FB">
              <w:rPr>
                <w:rFonts w:ascii="等线" w:eastAsia="等线" w:hAnsi="等线" w:cs="楷体" w:hint="eastAsia"/>
                <w:szCs w:val="21"/>
              </w:rPr>
              <w:t>.7.</w:t>
            </w:r>
            <w:r w:rsidR="00B607B8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  <w:tc>
          <w:tcPr>
            <w:tcW w:w="2410" w:type="dxa"/>
          </w:tcPr>
          <w:p w14:paraId="23946980" w14:textId="7BF94273" w:rsidR="007608D5" w:rsidRPr="00DC12FB" w:rsidRDefault="00B6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许卓</w:t>
            </w:r>
          </w:p>
        </w:tc>
      </w:tr>
    </w:tbl>
    <w:p w14:paraId="0BA83A6F" w14:textId="18ACE21F" w:rsidR="007608D5" w:rsidRPr="00BA11A1" w:rsidRDefault="005E2317">
      <w:pPr>
        <w:pStyle w:val="1"/>
        <w:rPr>
          <w:rFonts w:ascii="等线" w:eastAsia="等线" w:hAnsi="等线" w:cs="楷体"/>
        </w:rPr>
      </w:pPr>
      <w:bookmarkStart w:id="41" w:name="_Toc44592421"/>
      <w:r>
        <w:rPr>
          <w:rFonts w:ascii="等线" w:eastAsia="等线" w:hAnsi="等线" w:cs="楷体" w:hint="eastAsia"/>
        </w:rPr>
        <w:t>6</w:t>
      </w:r>
      <w:r w:rsidR="00C862E8" w:rsidRPr="00BA11A1">
        <w:rPr>
          <w:rFonts w:ascii="等线" w:eastAsia="等线" w:hAnsi="等线" w:cs="楷体" w:hint="eastAsia"/>
        </w:rPr>
        <w:t>.需求的可追踪性</w:t>
      </w:r>
      <w:bookmarkEnd w:id="41"/>
    </w:p>
    <w:p w14:paraId="4FD65B70" w14:textId="77777777" w:rsidR="007608D5" w:rsidRPr="005871ED" w:rsidRDefault="00C862E8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871ED">
        <w:rPr>
          <w:rFonts w:ascii="等线" w:eastAsia="等线" w:hAnsi="等线" w:cs="楷体" w:hint="eastAsia"/>
          <w:szCs w:val="21"/>
        </w:rPr>
        <w:t>正向追踪：测试人员通过 检查《产品需求规格说明书》中的每个需求是否都能在后继工作成果中找到对应点</w:t>
      </w:r>
    </w:p>
    <w:p w14:paraId="6D7EAA7B" w14:textId="77777777" w:rsidR="007608D5" w:rsidRPr="005871ED" w:rsidRDefault="00C862E8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 w:rsidRPr="005871ED">
        <w:rPr>
          <w:rFonts w:ascii="等线" w:eastAsia="等线" w:hAnsi="等线" w:cs="楷体" w:hint="eastAsia"/>
          <w:szCs w:val="21"/>
        </w:rPr>
        <w:t>逆向跟踪。检查设计文档、代码、测试用例等工作成果是否都能在《产品需求规格说明书》中找到出处。</w:t>
      </w:r>
    </w:p>
    <w:p w14:paraId="2F5F25DF" w14:textId="274B09BC" w:rsidR="007608D5" w:rsidRPr="00BA11A1" w:rsidRDefault="005E2317">
      <w:pPr>
        <w:pStyle w:val="1"/>
        <w:rPr>
          <w:rFonts w:ascii="等线" w:eastAsia="等线" w:hAnsi="等线" w:cs="楷体"/>
        </w:rPr>
      </w:pPr>
      <w:bookmarkStart w:id="42" w:name="_Toc12457_WPSOffice_Level1"/>
      <w:bookmarkStart w:id="43" w:name="_Toc44592422"/>
      <w:r>
        <w:rPr>
          <w:rFonts w:ascii="等线" w:eastAsia="等线" w:hAnsi="等线" w:cs="楷体" w:hint="eastAsia"/>
        </w:rPr>
        <w:t>7</w:t>
      </w:r>
      <w:r w:rsidR="00C862E8" w:rsidRPr="00BA11A1">
        <w:rPr>
          <w:rFonts w:ascii="等线" w:eastAsia="等线" w:hAnsi="等线" w:cs="楷体" w:hint="eastAsia"/>
        </w:rPr>
        <w:t>评价</w:t>
      </w:r>
      <w:bookmarkEnd w:id="42"/>
      <w:bookmarkEnd w:id="43"/>
    </w:p>
    <w:p w14:paraId="703CB925" w14:textId="77777777" w:rsidR="007608D5" w:rsidRPr="005871ED" w:rsidRDefault="00C862E8">
      <w:pPr>
        <w:pStyle w:val="2"/>
        <w:rPr>
          <w:rFonts w:ascii="等线" w:eastAsia="等线" w:hAnsi="等线" w:cs="楷体"/>
          <w:b w:val="0"/>
          <w:bCs/>
        </w:rPr>
      </w:pPr>
      <w:bookmarkStart w:id="44" w:name="_Toc23893_WPSOffice_Level2"/>
      <w:bookmarkStart w:id="45" w:name="_Toc44592423"/>
      <w:r w:rsidRPr="005871ED">
        <w:rPr>
          <w:rFonts w:ascii="等线" w:eastAsia="等线" w:hAnsi="等线" w:cs="楷体" w:hint="eastAsia"/>
          <w:b w:val="0"/>
          <w:bCs/>
        </w:rPr>
        <w:t>7.1 评价准则</w:t>
      </w:r>
      <w:bookmarkEnd w:id="44"/>
      <w:bookmarkEnd w:id="45"/>
    </w:p>
    <w:tbl>
      <w:tblPr>
        <w:tblStyle w:val="4-51"/>
        <w:tblW w:w="8613" w:type="dxa"/>
        <w:tblLayout w:type="fixed"/>
        <w:tblLook w:val="04A0" w:firstRow="1" w:lastRow="0" w:firstColumn="1" w:lastColumn="0" w:noHBand="0" w:noVBand="1"/>
      </w:tblPr>
      <w:tblGrid>
        <w:gridCol w:w="1522"/>
        <w:gridCol w:w="5390"/>
        <w:gridCol w:w="1701"/>
      </w:tblGrid>
      <w:tr w:rsidR="007608D5" w:rsidRPr="00BA11A1" w14:paraId="478153B1" w14:textId="77777777" w:rsidTr="0084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6497B82D" w14:textId="77777777" w:rsidR="007608D5" w:rsidRPr="00DC12FB" w:rsidRDefault="00C862E8" w:rsidP="00DC12FB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编号</w:t>
            </w:r>
          </w:p>
        </w:tc>
        <w:tc>
          <w:tcPr>
            <w:tcW w:w="5390" w:type="dxa"/>
          </w:tcPr>
          <w:p w14:paraId="2B817A61" w14:textId="77777777" w:rsidR="007608D5" w:rsidRPr="00DC12FB" w:rsidRDefault="00C862E8" w:rsidP="00DC1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评价准则</w:t>
            </w:r>
          </w:p>
        </w:tc>
        <w:tc>
          <w:tcPr>
            <w:tcW w:w="1701" w:type="dxa"/>
          </w:tcPr>
          <w:p w14:paraId="2140A186" w14:textId="77777777" w:rsidR="007608D5" w:rsidRPr="00DC12FB" w:rsidRDefault="00C862E8" w:rsidP="00DC1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 w:rsidRPr="00DC12FB"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评价等级</w:t>
            </w:r>
          </w:p>
        </w:tc>
      </w:tr>
      <w:tr w:rsidR="007608D5" w:rsidRPr="00BA11A1" w14:paraId="029411F1" w14:textId="77777777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4774881D" w14:textId="77777777" w:rsidR="007608D5" w:rsidRPr="00DC12FB" w:rsidRDefault="00C862E8" w:rsidP="00DC12F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1</w:t>
            </w:r>
          </w:p>
        </w:tc>
        <w:tc>
          <w:tcPr>
            <w:tcW w:w="5390" w:type="dxa"/>
          </w:tcPr>
          <w:p w14:paraId="5C96A011" w14:textId="77777777" w:rsidR="007608D5" w:rsidRPr="00DC12FB" w:rsidRDefault="00C862E8" w:rsidP="00DC1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测试结果达到预测结果的80%</w:t>
            </w:r>
          </w:p>
        </w:tc>
        <w:tc>
          <w:tcPr>
            <w:tcW w:w="1701" w:type="dxa"/>
          </w:tcPr>
          <w:p w14:paraId="19879CB9" w14:textId="77777777" w:rsidR="007608D5" w:rsidRPr="00DC12FB" w:rsidRDefault="00C862E8" w:rsidP="00DC1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A</w:t>
            </w:r>
          </w:p>
        </w:tc>
      </w:tr>
      <w:tr w:rsidR="007608D5" w:rsidRPr="00BA11A1" w14:paraId="557143A5" w14:textId="77777777" w:rsidTr="0084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05810EE4" w14:textId="77777777" w:rsidR="007608D5" w:rsidRPr="00DC12FB" w:rsidRDefault="00C862E8" w:rsidP="00DC12F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2</w:t>
            </w:r>
          </w:p>
        </w:tc>
        <w:tc>
          <w:tcPr>
            <w:tcW w:w="5390" w:type="dxa"/>
          </w:tcPr>
          <w:p w14:paraId="4324E71E" w14:textId="77777777" w:rsidR="007608D5" w:rsidRPr="00DC12FB" w:rsidRDefault="00C862E8" w:rsidP="00DC1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测试结果达到预测结果的60-80%</w:t>
            </w:r>
          </w:p>
        </w:tc>
        <w:tc>
          <w:tcPr>
            <w:tcW w:w="1701" w:type="dxa"/>
          </w:tcPr>
          <w:p w14:paraId="79C353C2" w14:textId="77777777" w:rsidR="007608D5" w:rsidRPr="00DC12FB" w:rsidRDefault="00C862E8" w:rsidP="00DC1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B</w:t>
            </w:r>
          </w:p>
        </w:tc>
      </w:tr>
      <w:tr w:rsidR="007608D5" w:rsidRPr="00BA11A1" w14:paraId="3E4F0B92" w14:textId="77777777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53CE8AE" w14:textId="77777777" w:rsidR="007608D5" w:rsidRPr="00DC12FB" w:rsidRDefault="00C862E8" w:rsidP="00DC12FB">
            <w:pPr>
              <w:jc w:val="center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3</w:t>
            </w:r>
          </w:p>
        </w:tc>
        <w:tc>
          <w:tcPr>
            <w:tcW w:w="5390" w:type="dxa"/>
          </w:tcPr>
          <w:p w14:paraId="3CB74FF3" w14:textId="77777777" w:rsidR="007608D5" w:rsidRPr="00DC12FB" w:rsidRDefault="00C862E8" w:rsidP="00DC1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测试结果达到预测结果的60%以下</w:t>
            </w:r>
          </w:p>
        </w:tc>
        <w:tc>
          <w:tcPr>
            <w:tcW w:w="1701" w:type="dxa"/>
          </w:tcPr>
          <w:p w14:paraId="5F82F71D" w14:textId="77777777" w:rsidR="007608D5" w:rsidRPr="00DC12FB" w:rsidRDefault="00C862E8" w:rsidP="00DC1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 w:rsidRPr="00DC12FB">
              <w:rPr>
                <w:rFonts w:ascii="等线" w:eastAsia="等线" w:hAnsi="等线" w:cs="楷体" w:hint="eastAsia"/>
                <w:szCs w:val="21"/>
              </w:rPr>
              <w:t>C</w:t>
            </w:r>
          </w:p>
        </w:tc>
      </w:tr>
    </w:tbl>
    <w:p w14:paraId="797BB96D" w14:textId="77777777" w:rsidR="007608D5" w:rsidRPr="00BA11A1" w:rsidRDefault="007608D5">
      <w:pPr>
        <w:rPr>
          <w:rFonts w:ascii="等线" w:eastAsia="等线" w:hAnsi="等线" w:cs="楷体"/>
        </w:rPr>
      </w:pPr>
    </w:p>
    <w:p w14:paraId="1A857F30" w14:textId="040DCAAE" w:rsidR="007608D5" w:rsidRPr="005871ED" w:rsidRDefault="005E2317">
      <w:pPr>
        <w:pStyle w:val="2"/>
        <w:rPr>
          <w:rFonts w:ascii="等线" w:eastAsia="等线" w:hAnsi="等线" w:cs="楷体"/>
          <w:b w:val="0"/>
          <w:bCs/>
        </w:rPr>
      </w:pPr>
      <w:bookmarkStart w:id="46" w:name="_Toc3279_WPSOffice_Level2"/>
      <w:bookmarkStart w:id="47" w:name="_Toc44592424"/>
      <w:r>
        <w:rPr>
          <w:rFonts w:ascii="等线" w:eastAsia="等线" w:hAnsi="等线" w:cs="楷体" w:hint="eastAsia"/>
          <w:b w:val="0"/>
          <w:bCs/>
        </w:rPr>
        <w:t>7</w:t>
      </w:r>
      <w:r w:rsidR="00C862E8" w:rsidRPr="005871ED">
        <w:rPr>
          <w:rFonts w:ascii="等线" w:eastAsia="等线" w:hAnsi="等线" w:cs="楷体" w:hint="eastAsia"/>
          <w:b w:val="0"/>
          <w:bCs/>
        </w:rPr>
        <w:t>.2 数据处理</w:t>
      </w:r>
      <w:bookmarkEnd w:id="46"/>
      <w:bookmarkEnd w:id="47"/>
    </w:p>
    <w:p w14:paraId="0E6D2031" w14:textId="77777777" w:rsidR="007608D5" w:rsidRPr="00BA11A1" w:rsidRDefault="00C862E8">
      <w:pPr>
        <w:rPr>
          <w:rFonts w:ascii="等线" w:eastAsia="等线" w:hAnsi="等线" w:cs="楷体"/>
        </w:rPr>
      </w:pPr>
      <w:r w:rsidRPr="00BA11A1">
        <w:rPr>
          <w:rFonts w:ascii="等线" w:eastAsia="等线" w:hAnsi="等线" w:cs="楷体" w:hint="eastAsia"/>
        </w:rPr>
        <w:t xml:space="preserve"> </w:t>
      </w:r>
      <w:r w:rsidRPr="00BA11A1">
        <w:rPr>
          <w:rFonts w:ascii="等线" w:eastAsia="等线" w:hAnsi="等线" w:cs="楷体" w:hint="eastAsia"/>
          <w:noProof/>
        </w:rPr>
        <w:drawing>
          <wp:inline distT="0" distB="0" distL="114300" distR="114300" wp14:anchorId="6E835549" wp14:editId="1EA58DF5">
            <wp:extent cx="5117858" cy="1230630"/>
            <wp:effectExtent l="0" t="0" r="698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183" cy="123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C3C8" w14:textId="4A99F080" w:rsidR="007608D5" w:rsidRPr="005871ED" w:rsidRDefault="005E2317">
      <w:pPr>
        <w:pStyle w:val="2"/>
        <w:rPr>
          <w:rFonts w:ascii="等线" w:eastAsia="等线" w:hAnsi="等线" w:cs="楷体"/>
          <w:b w:val="0"/>
          <w:bCs/>
        </w:rPr>
      </w:pPr>
      <w:bookmarkStart w:id="48" w:name="_Toc24234_WPSOffice_Level2"/>
      <w:bookmarkStart w:id="49" w:name="_Toc44592425"/>
      <w:r>
        <w:rPr>
          <w:rFonts w:ascii="等线" w:eastAsia="等线" w:hAnsi="等线" w:cs="楷体" w:hint="eastAsia"/>
          <w:b w:val="0"/>
          <w:bCs/>
        </w:rPr>
        <w:t>7</w:t>
      </w:r>
      <w:r w:rsidR="00C862E8" w:rsidRPr="005871ED">
        <w:rPr>
          <w:rFonts w:ascii="等线" w:eastAsia="等线" w:hAnsi="等线" w:cs="楷体" w:hint="eastAsia"/>
          <w:b w:val="0"/>
          <w:bCs/>
        </w:rPr>
        <w:t>.3 结论</w:t>
      </w:r>
      <w:bookmarkEnd w:id="48"/>
      <w:bookmarkEnd w:id="49"/>
    </w:p>
    <w:p w14:paraId="32FB8A2D" w14:textId="77777777" w:rsidR="007608D5" w:rsidRPr="005871ED" w:rsidRDefault="00C862E8">
      <w:pPr>
        <w:rPr>
          <w:rFonts w:ascii="等线" w:eastAsia="等线" w:hAnsi="等线" w:cs="楷体"/>
          <w:sz w:val="16"/>
          <w:szCs w:val="20"/>
        </w:rPr>
      </w:pPr>
      <w:r w:rsidRPr="005871ED">
        <w:rPr>
          <w:rFonts w:ascii="等线" w:eastAsia="等线" w:hAnsi="等线" w:cs="楷体" w:hint="eastAsia"/>
          <w:sz w:val="16"/>
          <w:szCs w:val="20"/>
        </w:rPr>
        <w:t xml:space="preserve">  </w:t>
      </w:r>
      <w:r w:rsidRPr="005871ED">
        <w:rPr>
          <w:rFonts w:ascii="等线" w:eastAsia="等线" w:hAnsi="等线" w:cs="楷体" w:hint="eastAsia"/>
          <w:szCs w:val="21"/>
        </w:rPr>
        <w:t>测试人员在进行对每一个测试用例的过程中都需要记录相应的数据，必要情况下将各自的测试结果进行汇总，最后总结多个测试结果后得到相应的结论。</w:t>
      </w:r>
    </w:p>
    <w:p w14:paraId="76F0B4DD" w14:textId="77777777" w:rsidR="007608D5" w:rsidRPr="00BA11A1" w:rsidRDefault="007608D5">
      <w:pPr>
        <w:pStyle w:val="1"/>
        <w:rPr>
          <w:rFonts w:ascii="等线" w:eastAsia="等线" w:hAnsi="等线"/>
        </w:rPr>
      </w:pPr>
    </w:p>
    <w:sectPr w:rsidR="007608D5" w:rsidRPr="00BA1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9EFEB" w14:textId="77777777" w:rsidR="00E91617" w:rsidRDefault="00E91617">
      <w:r>
        <w:separator/>
      </w:r>
    </w:p>
  </w:endnote>
  <w:endnote w:type="continuationSeparator" w:id="0">
    <w:p w14:paraId="5B484309" w14:textId="77777777" w:rsidR="00E91617" w:rsidRDefault="00E9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07765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C745F" w14:textId="4EADA7C1" w:rsidR="00B607B8" w:rsidRDefault="00B607B8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1F1805F" w14:textId="183A5E9D" w:rsidR="00B607B8" w:rsidRDefault="00B607B8">
    <w:pPr>
      <w:pStyle w:val="a3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3173F" w14:textId="77777777" w:rsidR="00E91617" w:rsidRDefault="00E91617">
      <w:r>
        <w:separator/>
      </w:r>
    </w:p>
  </w:footnote>
  <w:footnote w:type="continuationSeparator" w:id="0">
    <w:p w14:paraId="7F8FC78A" w14:textId="77777777" w:rsidR="00E91617" w:rsidRDefault="00E91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7EABD" w14:textId="764CB329" w:rsidR="00B607B8" w:rsidRPr="00BA11A1" w:rsidRDefault="00B607B8">
    <w:pPr>
      <w:pStyle w:val="a5"/>
      <w:jc w:val="center"/>
      <w:rPr>
        <w:rFonts w:ascii="等线" w:eastAsia="等线" w:hAnsi="等线"/>
        <w:sz w:val="21"/>
        <w:szCs w:val="21"/>
      </w:rPr>
    </w:pPr>
    <w:r>
      <w:rPr>
        <w:rFonts w:ascii="等线" w:eastAsia="等线" w:hAnsi="等线" w:hint="eastAsia"/>
        <w:sz w:val="21"/>
        <w:szCs w:val="21"/>
      </w:rPr>
      <w:t>SISMS</w:t>
    </w:r>
    <w:r w:rsidRPr="00BA11A1">
      <w:rPr>
        <w:rFonts w:ascii="等线" w:eastAsia="等线" w:hAnsi="等线" w:hint="eastAsia"/>
        <w:sz w:val="21"/>
        <w:szCs w:val="21"/>
      </w:rPr>
      <w:t>-----软件测试设计报告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84480"/>
    <w:multiLevelType w:val="hybridMultilevel"/>
    <w:tmpl w:val="E9E0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806A5"/>
    <w:multiLevelType w:val="hybridMultilevel"/>
    <w:tmpl w:val="32BA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70F08"/>
    <w:multiLevelType w:val="hybridMultilevel"/>
    <w:tmpl w:val="E63E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3009F"/>
    <w:multiLevelType w:val="hybridMultilevel"/>
    <w:tmpl w:val="D4348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72D2A"/>
    <w:multiLevelType w:val="hybridMultilevel"/>
    <w:tmpl w:val="E50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25C79"/>
    <w:multiLevelType w:val="hybridMultilevel"/>
    <w:tmpl w:val="E63E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1444E"/>
    <w:multiLevelType w:val="hybridMultilevel"/>
    <w:tmpl w:val="E63E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8692E"/>
    <w:multiLevelType w:val="hybridMultilevel"/>
    <w:tmpl w:val="C1DE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31BEF"/>
    <w:multiLevelType w:val="hybridMultilevel"/>
    <w:tmpl w:val="CC207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E4120"/>
    <w:multiLevelType w:val="hybridMultilevel"/>
    <w:tmpl w:val="D466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D07A7"/>
    <w:multiLevelType w:val="hybridMultilevel"/>
    <w:tmpl w:val="2844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37977"/>
    <w:multiLevelType w:val="hybridMultilevel"/>
    <w:tmpl w:val="920A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D53B1"/>
    <w:multiLevelType w:val="hybridMultilevel"/>
    <w:tmpl w:val="F1F25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309E1"/>
    <w:multiLevelType w:val="hybridMultilevel"/>
    <w:tmpl w:val="30E424DA"/>
    <w:lvl w:ilvl="0" w:tplc="DC72B5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E0739BA"/>
    <w:multiLevelType w:val="hybridMultilevel"/>
    <w:tmpl w:val="6E869F52"/>
    <w:lvl w:ilvl="0" w:tplc="8C8A1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E5634F"/>
    <w:multiLevelType w:val="hybridMultilevel"/>
    <w:tmpl w:val="D5187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016CD6"/>
    <w:multiLevelType w:val="singleLevel"/>
    <w:tmpl w:val="20016C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22413F50"/>
    <w:multiLevelType w:val="hybridMultilevel"/>
    <w:tmpl w:val="ABD81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28613D"/>
    <w:multiLevelType w:val="multilevel"/>
    <w:tmpl w:val="540E2BFC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B57546F"/>
    <w:multiLevelType w:val="hybridMultilevel"/>
    <w:tmpl w:val="6E869F52"/>
    <w:lvl w:ilvl="0" w:tplc="8C8A1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7A0B9A"/>
    <w:multiLevelType w:val="hybridMultilevel"/>
    <w:tmpl w:val="E9E0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D24F9B"/>
    <w:multiLevelType w:val="hybridMultilevel"/>
    <w:tmpl w:val="32BA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41E92"/>
    <w:multiLevelType w:val="hybridMultilevel"/>
    <w:tmpl w:val="E9E0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19760A"/>
    <w:multiLevelType w:val="hybridMultilevel"/>
    <w:tmpl w:val="E9E0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D0517C"/>
    <w:multiLevelType w:val="hybridMultilevel"/>
    <w:tmpl w:val="927C2C2A"/>
    <w:lvl w:ilvl="0" w:tplc="EE224C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51938BF"/>
    <w:multiLevelType w:val="hybridMultilevel"/>
    <w:tmpl w:val="F1F25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7042F"/>
    <w:multiLevelType w:val="hybridMultilevel"/>
    <w:tmpl w:val="32BA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416FEE"/>
    <w:multiLevelType w:val="hybridMultilevel"/>
    <w:tmpl w:val="ABD81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2E4793"/>
    <w:multiLevelType w:val="hybridMultilevel"/>
    <w:tmpl w:val="DBA49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7A2047"/>
    <w:multiLevelType w:val="hybridMultilevel"/>
    <w:tmpl w:val="E63E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CB4668"/>
    <w:multiLevelType w:val="hybridMultilevel"/>
    <w:tmpl w:val="C9C8B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8C1D84"/>
    <w:multiLevelType w:val="hybridMultilevel"/>
    <w:tmpl w:val="2844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DA5CEE"/>
    <w:multiLevelType w:val="hybridMultilevel"/>
    <w:tmpl w:val="E50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8A6C98"/>
    <w:multiLevelType w:val="hybridMultilevel"/>
    <w:tmpl w:val="E63E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68312A"/>
    <w:multiLevelType w:val="hybridMultilevel"/>
    <w:tmpl w:val="32BA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3723A4"/>
    <w:multiLevelType w:val="hybridMultilevel"/>
    <w:tmpl w:val="D9A29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ED4FA0"/>
    <w:multiLevelType w:val="hybridMultilevel"/>
    <w:tmpl w:val="D5187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B13916"/>
    <w:multiLevelType w:val="hybridMultilevel"/>
    <w:tmpl w:val="E63E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147D86"/>
    <w:multiLevelType w:val="hybridMultilevel"/>
    <w:tmpl w:val="46F6B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DF70E3"/>
    <w:multiLevelType w:val="hybridMultilevel"/>
    <w:tmpl w:val="E9E0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091B0F"/>
    <w:multiLevelType w:val="hybridMultilevel"/>
    <w:tmpl w:val="CC207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B4245F"/>
    <w:multiLevelType w:val="hybridMultilevel"/>
    <w:tmpl w:val="E9E0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9B6300"/>
    <w:multiLevelType w:val="hybridMultilevel"/>
    <w:tmpl w:val="DA06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8E6989"/>
    <w:multiLevelType w:val="hybridMultilevel"/>
    <w:tmpl w:val="04A0E6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603F2798"/>
    <w:multiLevelType w:val="hybridMultilevel"/>
    <w:tmpl w:val="2896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851F24"/>
    <w:multiLevelType w:val="hybridMultilevel"/>
    <w:tmpl w:val="C9C8B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413EA2"/>
    <w:multiLevelType w:val="hybridMultilevel"/>
    <w:tmpl w:val="ABD81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8A24C4"/>
    <w:multiLevelType w:val="hybridMultilevel"/>
    <w:tmpl w:val="32BA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A8010F"/>
    <w:multiLevelType w:val="hybridMultilevel"/>
    <w:tmpl w:val="2844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834D6C"/>
    <w:multiLevelType w:val="hybridMultilevel"/>
    <w:tmpl w:val="ABD81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BA1B10"/>
    <w:multiLevelType w:val="hybridMultilevel"/>
    <w:tmpl w:val="D5187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174991"/>
    <w:multiLevelType w:val="hybridMultilevel"/>
    <w:tmpl w:val="32BA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DB7E79"/>
    <w:multiLevelType w:val="hybridMultilevel"/>
    <w:tmpl w:val="E7566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022D9E"/>
    <w:multiLevelType w:val="hybridMultilevel"/>
    <w:tmpl w:val="8EA0FD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53"/>
  </w:num>
  <w:num w:numId="3">
    <w:abstractNumId w:val="43"/>
  </w:num>
  <w:num w:numId="4">
    <w:abstractNumId w:val="18"/>
  </w:num>
  <w:num w:numId="5">
    <w:abstractNumId w:val="9"/>
  </w:num>
  <w:num w:numId="6">
    <w:abstractNumId w:val="11"/>
  </w:num>
  <w:num w:numId="7">
    <w:abstractNumId w:val="33"/>
  </w:num>
  <w:num w:numId="8">
    <w:abstractNumId w:val="6"/>
  </w:num>
  <w:num w:numId="9">
    <w:abstractNumId w:val="37"/>
  </w:num>
  <w:num w:numId="10">
    <w:abstractNumId w:val="19"/>
  </w:num>
  <w:num w:numId="11">
    <w:abstractNumId w:val="29"/>
  </w:num>
  <w:num w:numId="12">
    <w:abstractNumId w:val="2"/>
  </w:num>
  <w:num w:numId="13">
    <w:abstractNumId w:val="47"/>
  </w:num>
  <w:num w:numId="14">
    <w:abstractNumId w:val="30"/>
  </w:num>
  <w:num w:numId="15">
    <w:abstractNumId w:val="52"/>
  </w:num>
  <w:num w:numId="16">
    <w:abstractNumId w:val="44"/>
  </w:num>
  <w:num w:numId="17">
    <w:abstractNumId w:val="41"/>
  </w:num>
  <w:num w:numId="18">
    <w:abstractNumId w:val="27"/>
  </w:num>
  <w:num w:numId="19">
    <w:abstractNumId w:val="23"/>
  </w:num>
  <w:num w:numId="20">
    <w:abstractNumId w:val="46"/>
  </w:num>
  <w:num w:numId="21">
    <w:abstractNumId w:val="0"/>
  </w:num>
  <w:num w:numId="22">
    <w:abstractNumId w:val="22"/>
  </w:num>
  <w:num w:numId="23">
    <w:abstractNumId w:val="49"/>
  </w:num>
  <w:num w:numId="24">
    <w:abstractNumId w:val="26"/>
  </w:num>
  <w:num w:numId="25">
    <w:abstractNumId w:val="51"/>
  </w:num>
  <w:num w:numId="26">
    <w:abstractNumId w:val="34"/>
  </w:num>
  <w:num w:numId="27">
    <w:abstractNumId w:val="21"/>
  </w:num>
  <w:num w:numId="28">
    <w:abstractNumId w:val="45"/>
  </w:num>
  <w:num w:numId="29">
    <w:abstractNumId w:val="39"/>
  </w:num>
  <w:num w:numId="30">
    <w:abstractNumId w:val="20"/>
  </w:num>
  <w:num w:numId="31">
    <w:abstractNumId w:val="17"/>
  </w:num>
  <w:num w:numId="32">
    <w:abstractNumId w:val="38"/>
  </w:num>
  <w:num w:numId="33">
    <w:abstractNumId w:val="28"/>
  </w:num>
  <w:num w:numId="34">
    <w:abstractNumId w:val="5"/>
  </w:num>
  <w:num w:numId="35">
    <w:abstractNumId w:val="14"/>
  </w:num>
  <w:num w:numId="36">
    <w:abstractNumId w:val="40"/>
  </w:num>
  <w:num w:numId="37">
    <w:abstractNumId w:val="25"/>
  </w:num>
  <w:num w:numId="38">
    <w:abstractNumId w:val="15"/>
  </w:num>
  <w:num w:numId="39">
    <w:abstractNumId w:val="10"/>
  </w:num>
  <w:num w:numId="40">
    <w:abstractNumId w:val="42"/>
  </w:num>
  <w:num w:numId="41">
    <w:abstractNumId w:val="12"/>
  </w:num>
  <w:num w:numId="42">
    <w:abstractNumId w:val="8"/>
  </w:num>
  <w:num w:numId="43">
    <w:abstractNumId w:val="7"/>
  </w:num>
  <w:num w:numId="44">
    <w:abstractNumId w:val="35"/>
  </w:num>
  <w:num w:numId="45">
    <w:abstractNumId w:val="3"/>
  </w:num>
  <w:num w:numId="46">
    <w:abstractNumId w:val="4"/>
  </w:num>
  <w:num w:numId="47">
    <w:abstractNumId w:val="32"/>
  </w:num>
  <w:num w:numId="48">
    <w:abstractNumId w:val="1"/>
  </w:num>
  <w:num w:numId="49">
    <w:abstractNumId w:val="36"/>
  </w:num>
  <w:num w:numId="50">
    <w:abstractNumId w:val="50"/>
  </w:num>
  <w:num w:numId="51">
    <w:abstractNumId w:val="48"/>
  </w:num>
  <w:num w:numId="52">
    <w:abstractNumId w:val="31"/>
  </w:num>
  <w:num w:numId="53">
    <w:abstractNumId w:val="13"/>
  </w:num>
  <w:num w:numId="54">
    <w:abstractNumId w:val="2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D5"/>
    <w:rsid w:val="00054CED"/>
    <w:rsid w:val="000A71F5"/>
    <w:rsid w:val="000D36F7"/>
    <w:rsid w:val="000F40CD"/>
    <w:rsid w:val="001053CA"/>
    <w:rsid w:val="00220B30"/>
    <w:rsid w:val="0024410B"/>
    <w:rsid w:val="002A2404"/>
    <w:rsid w:val="002D0105"/>
    <w:rsid w:val="002E4B7A"/>
    <w:rsid w:val="00373231"/>
    <w:rsid w:val="00380E99"/>
    <w:rsid w:val="00396AC7"/>
    <w:rsid w:val="003C6379"/>
    <w:rsid w:val="003D2C59"/>
    <w:rsid w:val="00410FA2"/>
    <w:rsid w:val="00460AED"/>
    <w:rsid w:val="0049105C"/>
    <w:rsid w:val="00520885"/>
    <w:rsid w:val="005871ED"/>
    <w:rsid w:val="00593033"/>
    <w:rsid w:val="005B7965"/>
    <w:rsid w:val="005E2317"/>
    <w:rsid w:val="005E6053"/>
    <w:rsid w:val="005F76C6"/>
    <w:rsid w:val="00630508"/>
    <w:rsid w:val="00641684"/>
    <w:rsid w:val="0068371A"/>
    <w:rsid w:val="0074637A"/>
    <w:rsid w:val="007608D5"/>
    <w:rsid w:val="007C03B5"/>
    <w:rsid w:val="008171B4"/>
    <w:rsid w:val="00820391"/>
    <w:rsid w:val="00845EC0"/>
    <w:rsid w:val="008B23DB"/>
    <w:rsid w:val="008C523D"/>
    <w:rsid w:val="008D229B"/>
    <w:rsid w:val="008E0A34"/>
    <w:rsid w:val="009D592C"/>
    <w:rsid w:val="009E17CB"/>
    <w:rsid w:val="009F085A"/>
    <w:rsid w:val="00A24905"/>
    <w:rsid w:val="00AF2549"/>
    <w:rsid w:val="00B607B8"/>
    <w:rsid w:val="00B95D14"/>
    <w:rsid w:val="00BA11A1"/>
    <w:rsid w:val="00BB2D73"/>
    <w:rsid w:val="00BD4784"/>
    <w:rsid w:val="00C03E8F"/>
    <w:rsid w:val="00C07D44"/>
    <w:rsid w:val="00C43336"/>
    <w:rsid w:val="00C66AA7"/>
    <w:rsid w:val="00C862E8"/>
    <w:rsid w:val="00CD252D"/>
    <w:rsid w:val="00D041C8"/>
    <w:rsid w:val="00DB0558"/>
    <w:rsid w:val="00DC12FB"/>
    <w:rsid w:val="00DE3A1C"/>
    <w:rsid w:val="00DE67AF"/>
    <w:rsid w:val="00E05297"/>
    <w:rsid w:val="00E2496E"/>
    <w:rsid w:val="00E5774F"/>
    <w:rsid w:val="00E91617"/>
    <w:rsid w:val="00EA2905"/>
    <w:rsid w:val="00EA5263"/>
    <w:rsid w:val="00F1155E"/>
    <w:rsid w:val="00F21100"/>
    <w:rsid w:val="00F25E67"/>
    <w:rsid w:val="00F7200B"/>
    <w:rsid w:val="00FB52EC"/>
    <w:rsid w:val="00FB63AA"/>
    <w:rsid w:val="0157163F"/>
    <w:rsid w:val="09996B5C"/>
    <w:rsid w:val="0A776CAD"/>
    <w:rsid w:val="0EBA56E9"/>
    <w:rsid w:val="0EC65A2E"/>
    <w:rsid w:val="0ECB46DC"/>
    <w:rsid w:val="1226231F"/>
    <w:rsid w:val="136D574E"/>
    <w:rsid w:val="13BE2594"/>
    <w:rsid w:val="1A22134D"/>
    <w:rsid w:val="1B0726D6"/>
    <w:rsid w:val="1C222C8D"/>
    <w:rsid w:val="1CCB2151"/>
    <w:rsid w:val="1CCB4618"/>
    <w:rsid w:val="1D783DE8"/>
    <w:rsid w:val="1EA33DAF"/>
    <w:rsid w:val="209C581A"/>
    <w:rsid w:val="211A0BBA"/>
    <w:rsid w:val="24902BA3"/>
    <w:rsid w:val="252B6DCE"/>
    <w:rsid w:val="252F419B"/>
    <w:rsid w:val="28740065"/>
    <w:rsid w:val="2EE5256E"/>
    <w:rsid w:val="30D66718"/>
    <w:rsid w:val="33DD50C4"/>
    <w:rsid w:val="343E6131"/>
    <w:rsid w:val="37C1531A"/>
    <w:rsid w:val="37D77485"/>
    <w:rsid w:val="3CA30B9E"/>
    <w:rsid w:val="41D2477C"/>
    <w:rsid w:val="46666709"/>
    <w:rsid w:val="48247EBF"/>
    <w:rsid w:val="485E35E4"/>
    <w:rsid w:val="4D7206AA"/>
    <w:rsid w:val="4E3B05C4"/>
    <w:rsid w:val="4F7A77AD"/>
    <w:rsid w:val="4F9B6336"/>
    <w:rsid w:val="503425B1"/>
    <w:rsid w:val="53A73726"/>
    <w:rsid w:val="55E12096"/>
    <w:rsid w:val="563D0D3E"/>
    <w:rsid w:val="56661FE8"/>
    <w:rsid w:val="58387347"/>
    <w:rsid w:val="59337014"/>
    <w:rsid w:val="59A1379E"/>
    <w:rsid w:val="62E644C5"/>
    <w:rsid w:val="62ED7124"/>
    <w:rsid w:val="63690EF5"/>
    <w:rsid w:val="66154F57"/>
    <w:rsid w:val="66333E81"/>
    <w:rsid w:val="69393B88"/>
    <w:rsid w:val="69623EDE"/>
    <w:rsid w:val="6D5E67D5"/>
    <w:rsid w:val="6DA308B7"/>
    <w:rsid w:val="6E0D3781"/>
    <w:rsid w:val="6E596F90"/>
    <w:rsid w:val="6F356BC3"/>
    <w:rsid w:val="73706937"/>
    <w:rsid w:val="741E310A"/>
    <w:rsid w:val="743A5F24"/>
    <w:rsid w:val="756A67E9"/>
    <w:rsid w:val="76961660"/>
    <w:rsid w:val="76BF01BB"/>
    <w:rsid w:val="76F77C63"/>
    <w:rsid w:val="78986414"/>
    <w:rsid w:val="78F5713C"/>
    <w:rsid w:val="790739D6"/>
    <w:rsid w:val="79212192"/>
    <w:rsid w:val="7B6B2CD8"/>
    <w:rsid w:val="7E1B5B94"/>
    <w:rsid w:val="7FAB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312479"/>
  <w15:docId w15:val="{0B8AC3C0-6F7E-476A-8586-4066584F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table" w:customStyle="1" w:styleId="4-51">
    <w:name w:val="网格表 4 - 着色 51"/>
    <w:basedOn w:val="a1"/>
    <w:uiPriority w:val="49"/>
    <w:rsid w:val="00BA11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7">
    <w:name w:val="List Paragraph"/>
    <w:basedOn w:val="a"/>
    <w:uiPriority w:val="99"/>
    <w:rsid w:val="00BA11A1"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rsid w:val="00BA11A1"/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a8">
    <w:name w:val="No Spacing"/>
    <w:link w:val="a9"/>
    <w:uiPriority w:val="1"/>
    <w:qFormat/>
    <w:rsid w:val="00AF2549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qFormat/>
    <w:rsid w:val="00AF2549"/>
    <w:rPr>
      <w:rFonts w:asciiTheme="minorHAnsi" w:eastAsiaTheme="minorEastAsia" w:hAnsiTheme="minorHAnsi" w:cstheme="minorBidi"/>
      <w:sz w:val="22"/>
      <w:szCs w:val="22"/>
    </w:rPr>
  </w:style>
  <w:style w:type="table" w:customStyle="1" w:styleId="51">
    <w:name w:val="无格式表格 51"/>
    <w:basedOn w:val="a1"/>
    <w:uiPriority w:val="45"/>
    <w:rsid w:val="000A71F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10F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a"/>
    <w:next w:val="a"/>
    <w:autoRedefine/>
    <w:uiPriority w:val="39"/>
    <w:rsid w:val="00410FA2"/>
  </w:style>
  <w:style w:type="paragraph" w:styleId="TOC2">
    <w:name w:val="toc 2"/>
    <w:basedOn w:val="a"/>
    <w:next w:val="a"/>
    <w:autoRedefine/>
    <w:uiPriority w:val="39"/>
    <w:rsid w:val="00410FA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410FA2"/>
    <w:pPr>
      <w:ind w:leftChars="400" w:left="840"/>
    </w:pPr>
  </w:style>
  <w:style w:type="character" w:styleId="aa">
    <w:name w:val="Hyperlink"/>
    <w:basedOn w:val="a0"/>
    <w:uiPriority w:val="99"/>
    <w:unhideWhenUsed/>
    <w:rsid w:val="00410FA2"/>
    <w:rPr>
      <w:color w:val="0563C1" w:themeColor="hyperlink"/>
      <w:u w:val="single"/>
    </w:rPr>
  </w:style>
  <w:style w:type="paragraph" w:styleId="ab">
    <w:name w:val="Balloon Text"/>
    <w:basedOn w:val="a"/>
    <w:link w:val="ac"/>
    <w:rsid w:val="00820391"/>
    <w:rPr>
      <w:rFonts w:ascii="Tahoma" w:hAnsi="Tahoma" w:cs="Tahoma"/>
      <w:sz w:val="16"/>
      <w:szCs w:val="16"/>
    </w:rPr>
  </w:style>
  <w:style w:type="character" w:customStyle="1" w:styleId="ac">
    <w:name w:val="批注框文本 字符"/>
    <w:basedOn w:val="a0"/>
    <w:link w:val="ab"/>
    <w:rsid w:val="00820391"/>
    <w:rPr>
      <w:rFonts w:ascii="Tahoma" w:eastAsiaTheme="minorEastAsia" w:hAnsi="Tahoma" w:cs="Tahoma"/>
      <w:kern w:val="2"/>
      <w:sz w:val="16"/>
      <w:szCs w:val="16"/>
    </w:rPr>
  </w:style>
  <w:style w:type="table" w:customStyle="1" w:styleId="11">
    <w:name w:val="无格式表格 11"/>
    <w:basedOn w:val="a1"/>
    <w:uiPriority w:val="41"/>
    <w:rsid w:val="001053CA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12AD63-9A8A-4FA0-934D-B2EAC2743E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软件测试设计</vt:lpstr>
    </vt:vector>
  </TitlesOfParts>
  <Company>SISMS职员信息服务管理系统</Company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软件测试计划</dc:title>
  <dc:subject>V 1.0</dc:subject>
  <dc:creator>任卓力 邓子凡</dc:creator>
  <cp:lastModifiedBy>w jz</cp:lastModifiedBy>
  <cp:revision>3</cp:revision>
  <dcterms:created xsi:type="dcterms:W3CDTF">2020-07-01T13:28:00Z</dcterms:created>
  <dcterms:modified xsi:type="dcterms:W3CDTF">2020-07-02T06:26:00Z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