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15150" w:rsidRDefault="00000000">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E15150" w:rsidRDefault="00000000">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00933C7E" w:rsidR="00E15150" w:rsidRDefault="00046DBE">
      <w:pPr>
        <w:rPr>
          <w:rFonts w:ascii="Google Sans" w:eastAsia="Google Sans" w:hAnsi="Google Sans" w:cs="Google Sans"/>
        </w:rPr>
      </w:pPr>
      <w:r>
        <w:rPr>
          <w:rFonts w:ascii="Google Sans" w:eastAsia="Google Sans" w:hAnsi="Google Sans" w:cs="Google Sans"/>
        </w:rPr>
        <w:t>My organization is requiring a more secure system. Therefore, in order to investigate all potential security issues, the employee computer must be updated for more clarity. The following steps will showcase how I utilized SQL to perform a variety of security-related tasks.</w:t>
      </w:r>
    </w:p>
    <w:p w14:paraId="00000004" w14:textId="77777777" w:rsidR="00E15150" w:rsidRDefault="00000000">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0000005" w14:textId="4CB88470" w:rsidR="00E15150" w:rsidRDefault="00801DE6">
      <w:pPr>
        <w:rPr>
          <w:rFonts w:ascii="Google Sans" w:eastAsia="Google Sans" w:hAnsi="Google Sans" w:cs="Google Sans"/>
        </w:rPr>
      </w:pPr>
      <w:bookmarkStart w:id="3" w:name="_oox49ujy9cxg" w:colFirst="0" w:colLast="0"/>
      <w:bookmarkEnd w:id="3"/>
      <w:r>
        <w:rPr>
          <w:rFonts w:ascii="Google Sans" w:eastAsia="Google Sans" w:hAnsi="Google Sans" w:cs="Google Sans"/>
        </w:rPr>
        <w:t>Due to a known security incident occurring after working business hours (18:00), all login attempts made after 18:00 must be investigated. The following SQL command filtered for any failed login attempts after business hours.</w:t>
      </w:r>
    </w:p>
    <w:p w14:paraId="17B5EE4F" w14:textId="77777777" w:rsidR="00801DE6" w:rsidRDefault="00801DE6">
      <w:pPr>
        <w:rPr>
          <w:rFonts w:ascii="Google Sans" w:eastAsia="Google Sans" w:hAnsi="Google Sans" w:cs="Google Sans"/>
        </w:rPr>
      </w:pPr>
    </w:p>
    <w:p w14:paraId="502189BC" w14:textId="26825976" w:rsidR="00801DE6" w:rsidRDefault="00801DE6">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43625B96" wp14:editId="0E924431">
            <wp:extent cx="5943600" cy="1285875"/>
            <wp:effectExtent l="0" t="0" r="0" b="9525"/>
            <wp:docPr id="1603182393" name="Picture 1" descr="Screenshot of the command line with the SQL query for this task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the command line with the SQL query for this task and its outpu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17D99217" w14:textId="77777777" w:rsidR="00801DE6" w:rsidRDefault="00801DE6">
      <w:pPr>
        <w:rPr>
          <w:rFonts w:ascii="Google Sans" w:eastAsia="Google Sans" w:hAnsi="Google Sans" w:cs="Google Sans"/>
        </w:rPr>
      </w:pPr>
    </w:p>
    <w:p w14:paraId="2236613D" w14:textId="69E70CD0" w:rsidR="00801DE6" w:rsidRDefault="00741B05">
      <w:pPr>
        <w:rPr>
          <w:rFonts w:ascii="Google Sans" w:eastAsia="Google Sans" w:hAnsi="Google Sans" w:cs="Google Sans"/>
        </w:rPr>
      </w:pPr>
      <w:r>
        <w:rPr>
          <w:rFonts w:ascii="Google Sans" w:eastAsia="Google Sans" w:hAnsi="Google Sans" w:cs="Google Sans"/>
        </w:rPr>
        <w:t>The breakdown of this SQL command is selecting all data from the table named ‘</w:t>
      </w:r>
      <w:proofErr w:type="spellStart"/>
      <w:r>
        <w:rPr>
          <w:rFonts w:ascii="Google Sans" w:eastAsia="Google Sans" w:hAnsi="Google Sans" w:cs="Google Sans"/>
        </w:rPr>
        <w:t>log_in_attempts</w:t>
      </w:r>
      <w:proofErr w:type="spellEnd"/>
      <w:r>
        <w:rPr>
          <w:rFonts w:ascii="Google Sans" w:eastAsia="Google Sans" w:hAnsi="Google Sans" w:cs="Google Sans"/>
        </w:rPr>
        <w:t>’. This stores all the data from the server, so the ‘WHERE’ statement allows for the filtering to be after the login time of 18:00 with a conjoining failed attempt.</w:t>
      </w:r>
    </w:p>
    <w:p w14:paraId="00000006" w14:textId="77777777" w:rsidR="00E15150" w:rsidRDefault="00000000">
      <w:pPr>
        <w:pStyle w:val="Heading2"/>
        <w:rPr>
          <w:rFonts w:ascii="Google Sans" w:eastAsia="Google Sans" w:hAnsi="Google Sans" w:cs="Google Sans"/>
        </w:rPr>
      </w:pPr>
      <w:r>
        <w:rPr>
          <w:rFonts w:ascii="Google Sans" w:eastAsia="Google Sans" w:hAnsi="Google Sans" w:cs="Google Sans"/>
        </w:rPr>
        <w:t>Retrieve login attempts on specific dates</w:t>
      </w:r>
    </w:p>
    <w:p w14:paraId="00000007" w14:textId="284B102C" w:rsidR="00E15150" w:rsidRDefault="00DB6ADF">
      <w:pPr>
        <w:rPr>
          <w:rFonts w:ascii="Google Sans" w:eastAsia="Google Sans" w:hAnsi="Google Sans" w:cs="Google Sans"/>
        </w:rPr>
      </w:pPr>
      <w:r>
        <w:rPr>
          <w:rFonts w:ascii="Google Sans" w:eastAsia="Google Sans" w:hAnsi="Google Sans" w:cs="Google Sans"/>
        </w:rPr>
        <w:t>IT was notified of a suspicious event occurring on 2022-05-09. This requires all login attempts for this date to be investigated</w:t>
      </w:r>
      <w:r w:rsidR="003A59C4">
        <w:rPr>
          <w:rFonts w:ascii="Google Sans" w:eastAsia="Google Sans" w:hAnsi="Google Sans" w:cs="Google Sans"/>
        </w:rPr>
        <w:t xml:space="preserve"> on the day and one day prior</w:t>
      </w:r>
      <w:r>
        <w:rPr>
          <w:rFonts w:ascii="Google Sans" w:eastAsia="Google Sans" w:hAnsi="Google Sans" w:cs="Google Sans"/>
        </w:rPr>
        <w:t>. The following SQL command will filter for these requirements.</w:t>
      </w:r>
    </w:p>
    <w:p w14:paraId="36664571" w14:textId="77777777" w:rsidR="00DB6ADF" w:rsidRDefault="00DB6ADF">
      <w:pPr>
        <w:rPr>
          <w:rFonts w:ascii="Google Sans" w:eastAsia="Google Sans" w:hAnsi="Google Sans" w:cs="Google Sans"/>
        </w:rPr>
      </w:pPr>
    </w:p>
    <w:p w14:paraId="43ED0234" w14:textId="1EB7E137" w:rsidR="00DB6ADF" w:rsidRDefault="00DB6ADF">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4C077180" wp14:editId="4023684F">
            <wp:extent cx="5943600" cy="1285875"/>
            <wp:effectExtent l="0" t="0" r="0" b="9525"/>
            <wp:docPr id="189008959" name="Picture 2" descr="Screenshot of the command line with the SQL query for this task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the command line with the SQL query for this task and its outpu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1166E317" w14:textId="77777777" w:rsidR="00DB6ADF" w:rsidRDefault="00DB6ADF">
      <w:pPr>
        <w:rPr>
          <w:rFonts w:ascii="Google Sans" w:eastAsia="Google Sans" w:hAnsi="Google Sans" w:cs="Google Sans"/>
        </w:rPr>
      </w:pPr>
    </w:p>
    <w:p w14:paraId="5557017A" w14:textId="777AE27B" w:rsidR="00DB6ADF" w:rsidRDefault="003A59C4">
      <w:pPr>
        <w:rPr>
          <w:rFonts w:ascii="Google Sans" w:eastAsia="Google Sans" w:hAnsi="Google Sans" w:cs="Google Sans"/>
        </w:rPr>
      </w:pPr>
      <w:r>
        <w:rPr>
          <w:rFonts w:ascii="Google Sans" w:eastAsia="Google Sans" w:hAnsi="Google Sans" w:cs="Google Sans"/>
        </w:rPr>
        <w:t xml:space="preserve">Once again, this SQL command </w:t>
      </w:r>
      <w:r w:rsidR="000A1B04">
        <w:rPr>
          <w:rFonts w:ascii="Google Sans" w:eastAsia="Google Sans" w:hAnsi="Google Sans" w:cs="Google Sans"/>
        </w:rPr>
        <w:t>selects</w:t>
      </w:r>
      <w:r>
        <w:rPr>
          <w:rFonts w:ascii="Google Sans" w:eastAsia="Google Sans" w:hAnsi="Google Sans" w:cs="Google Sans"/>
        </w:rPr>
        <w:t xml:space="preserve"> all data from the same login attempt table with a filter on </w:t>
      </w:r>
      <w:r w:rsidR="000A1B04">
        <w:rPr>
          <w:rFonts w:ascii="Google Sans" w:eastAsia="Google Sans" w:hAnsi="Google Sans" w:cs="Google Sans"/>
        </w:rPr>
        <w:t>the dates ‘2022-05-09’ and ‘2022-05-08’ for analysis.</w:t>
      </w:r>
    </w:p>
    <w:p w14:paraId="00000008" w14:textId="77777777" w:rsidR="00E15150" w:rsidRDefault="00000000">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00000009" w14:textId="3F814CBD" w:rsidR="00E15150" w:rsidRDefault="00C51212">
      <w:pPr>
        <w:rPr>
          <w:rFonts w:ascii="Google Sans" w:eastAsia="Google Sans" w:hAnsi="Google Sans" w:cs="Google Sans"/>
        </w:rPr>
      </w:pPr>
      <w:r>
        <w:rPr>
          <w:rFonts w:ascii="Google Sans" w:eastAsia="Google Sans" w:hAnsi="Google Sans" w:cs="Google Sans"/>
        </w:rPr>
        <w:t>After investigating the organization’s data on login attempts, there seems to be an issue with attempts that occurred outside of Mexico. This provides a new requirement for the analysis of data. The following SQL command will filter for all login attempts outside of Mexico.</w:t>
      </w:r>
    </w:p>
    <w:p w14:paraId="1BF59FE6" w14:textId="77777777" w:rsidR="00C51212" w:rsidRDefault="00C51212">
      <w:pPr>
        <w:rPr>
          <w:rFonts w:ascii="Google Sans" w:eastAsia="Google Sans" w:hAnsi="Google Sans" w:cs="Google Sans"/>
        </w:rPr>
      </w:pPr>
    </w:p>
    <w:p w14:paraId="67763313" w14:textId="1BA85685" w:rsidR="00C51212" w:rsidRDefault="00653532">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7C0C3C79" wp14:editId="5BEE6B60">
            <wp:extent cx="5943600" cy="1285875"/>
            <wp:effectExtent l="0" t="0" r="0" b="9525"/>
            <wp:docPr id="1364188511" name="Picture 3" descr="Screenshot of the command line with the SQL query for this task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of the command line with the SQL query for this task and its outpu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285875"/>
                    </a:xfrm>
                    <a:prstGeom prst="rect">
                      <a:avLst/>
                    </a:prstGeom>
                    <a:noFill/>
                    <a:ln>
                      <a:noFill/>
                    </a:ln>
                  </pic:spPr>
                </pic:pic>
              </a:graphicData>
            </a:graphic>
          </wp:inline>
        </w:drawing>
      </w:r>
    </w:p>
    <w:p w14:paraId="0AAF846B" w14:textId="77777777" w:rsidR="00653532" w:rsidRDefault="00653532">
      <w:pPr>
        <w:rPr>
          <w:rFonts w:ascii="Google Sans" w:eastAsia="Google Sans" w:hAnsi="Google Sans" w:cs="Google Sans"/>
        </w:rPr>
      </w:pPr>
    </w:p>
    <w:p w14:paraId="2D926E0C" w14:textId="4868DDBC" w:rsidR="00653532" w:rsidRDefault="00FD4BF3">
      <w:pPr>
        <w:rPr>
          <w:rFonts w:ascii="Google Sans" w:eastAsia="Google Sans" w:hAnsi="Google Sans" w:cs="Google Sans"/>
        </w:rPr>
      </w:pPr>
      <w:r>
        <w:rPr>
          <w:rFonts w:ascii="Google Sans" w:eastAsia="Google Sans" w:hAnsi="Google Sans" w:cs="Google Sans"/>
        </w:rPr>
        <w:t>The same selection of all data and login attempts table is the same as the last queries with the difference utilizing the ‘NOT’ function to preclude the inclusion of login attempts from Mexico.</w:t>
      </w:r>
    </w:p>
    <w:p w14:paraId="0000000A" w14:textId="77777777" w:rsidR="00E15150" w:rsidRDefault="00000000">
      <w:pPr>
        <w:pStyle w:val="Heading2"/>
        <w:rPr>
          <w:rFonts w:ascii="Google Sans" w:eastAsia="Google Sans" w:hAnsi="Google Sans" w:cs="Google Sans"/>
        </w:rPr>
      </w:pPr>
      <w:bookmarkStart w:id="5" w:name="_kffkm7d57ava" w:colFirst="0" w:colLast="0"/>
      <w:bookmarkEnd w:id="5"/>
      <w:r>
        <w:rPr>
          <w:rFonts w:ascii="Google Sans" w:eastAsia="Google Sans" w:hAnsi="Google Sans" w:cs="Google Sans"/>
        </w:rPr>
        <w:t>Retrieve employees in Marketing</w:t>
      </w:r>
    </w:p>
    <w:p w14:paraId="0000000B" w14:textId="59D6665E" w:rsidR="00E15150" w:rsidRDefault="00E5164A">
      <w:pPr>
        <w:rPr>
          <w:rFonts w:ascii="Google Sans" w:eastAsia="Google Sans" w:hAnsi="Google Sans" w:cs="Google Sans"/>
        </w:rPr>
      </w:pPr>
      <w:r>
        <w:rPr>
          <w:rFonts w:ascii="Google Sans" w:eastAsia="Google Sans" w:hAnsi="Google Sans" w:cs="Google Sans"/>
        </w:rPr>
        <w:t>The IT team requires updating the computers for employees in the Marketing department. To achieve this, the employee machines need to be identified. The following SQL command will filter the employee list with the Marketing department and their location in the East building as the qualifiers.</w:t>
      </w:r>
    </w:p>
    <w:p w14:paraId="64BCCF2B" w14:textId="77777777" w:rsidR="00E5164A" w:rsidRDefault="00E5164A">
      <w:pPr>
        <w:rPr>
          <w:rFonts w:ascii="Google Sans" w:eastAsia="Google Sans" w:hAnsi="Google Sans" w:cs="Google Sans"/>
        </w:rPr>
      </w:pPr>
    </w:p>
    <w:p w14:paraId="3FE93D49" w14:textId="78C81750" w:rsidR="00E5164A" w:rsidRDefault="00350CA3">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6D69B3D9" wp14:editId="24160AE0">
            <wp:extent cx="5943600" cy="1714500"/>
            <wp:effectExtent l="0" t="0" r="0" b="0"/>
            <wp:docPr id="1008469882" name="Picture 4" descr="Screenshot of the command line with the SQL query for this task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the command line with the SQL query for this task and its outpu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6D08853B" w14:textId="77777777" w:rsidR="00350CA3" w:rsidRDefault="00350CA3">
      <w:pPr>
        <w:rPr>
          <w:rFonts w:ascii="Google Sans" w:eastAsia="Google Sans" w:hAnsi="Google Sans" w:cs="Google Sans"/>
        </w:rPr>
      </w:pPr>
    </w:p>
    <w:p w14:paraId="4F5318CF" w14:textId="41FB4B29" w:rsidR="00350CA3" w:rsidRDefault="00957EBF">
      <w:pPr>
        <w:rPr>
          <w:rFonts w:ascii="Google Sans" w:eastAsia="Google Sans" w:hAnsi="Google Sans" w:cs="Google Sans"/>
        </w:rPr>
      </w:pPr>
      <w:r>
        <w:rPr>
          <w:rFonts w:ascii="Google Sans" w:eastAsia="Google Sans" w:hAnsi="Google Sans" w:cs="Google Sans"/>
        </w:rPr>
        <w:t>The SQL command only pulls data from the employee</w:t>
      </w:r>
      <w:r w:rsidR="00EA4604">
        <w:rPr>
          <w:rFonts w:ascii="Google Sans" w:eastAsia="Google Sans" w:hAnsi="Google Sans" w:cs="Google Sans"/>
        </w:rPr>
        <w:t>s</w:t>
      </w:r>
      <w:r>
        <w:rPr>
          <w:rFonts w:ascii="Google Sans" w:eastAsia="Google Sans" w:hAnsi="Google Sans" w:cs="Google Sans"/>
        </w:rPr>
        <w:t xml:space="preserve"> table when the data contains both the correct department (Marketing) and the correct office (East).</w:t>
      </w:r>
    </w:p>
    <w:p w14:paraId="0000000C" w14:textId="77777777" w:rsidR="00E15150" w:rsidRDefault="00000000">
      <w:pPr>
        <w:pStyle w:val="Heading2"/>
        <w:rPr>
          <w:rFonts w:ascii="Google Sans" w:eastAsia="Google Sans" w:hAnsi="Google Sans" w:cs="Google Sans"/>
        </w:rPr>
      </w:pPr>
      <w:bookmarkStart w:id="6" w:name="_lfrxh2nnynwp" w:colFirst="0" w:colLast="0"/>
      <w:bookmarkEnd w:id="6"/>
      <w:r>
        <w:rPr>
          <w:rFonts w:ascii="Google Sans" w:eastAsia="Google Sans" w:hAnsi="Google Sans" w:cs="Google Sans"/>
        </w:rPr>
        <w:lastRenderedPageBreak/>
        <w:t>Retrieve employees in Finance or Sales</w:t>
      </w:r>
    </w:p>
    <w:p w14:paraId="0000000D" w14:textId="089C7E8D" w:rsidR="00E15150" w:rsidRDefault="006B1E58">
      <w:pPr>
        <w:rPr>
          <w:rFonts w:ascii="Google Sans" w:eastAsia="Google Sans" w:hAnsi="Google Sans" w:cs="Google Sans"/>
        </w:rPr>
      </w:pPr>
      <w:r>
        <w:rPr>
          <w:rFonts w:ascii="Google Sans" w:eastAsia="Google Sans" w:hAnsi="Google Sans" w:cs="Google Sans"/>
        </w:rPr>
        <w:t>Piggybacking on updating the computers on the server, both the Finance and Sales departments require some updates as well. This update requires a different security update, therefore, the query will only be regulated to these two new departments.</w:t>
      </w:r>
    </w:p>
    <w:p w14:paraId="4C18FC51" w14:textId="77777777" w:rsidR="006B1E58" w:rsidRDefault="006B1E58">
      <w:pPr>
        <w:rPr>
          <w:rFonts w:ascii="Google Sans" w:eastAsia="Google Sans" w:hAnsi="Google Sans" w:cs="Google Sans"/>
        </w:rPr>
      </w:pPr>
    </w:p>
    <w:p w14:paraId="5ED5C233" w14:textId="3A2CD763" w:rsidR="006B1E58" w:rsidRDefault="00426B84">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7C944651" wp14:editId="4E4E280A">
            <wp:extent cx="5943600" cy="1647825"/>
            <wp:effectExtent l="0" t="0" r="0" b="9525"/>
            <wp:docPr id="953480563" name="Picture 5" descr="Screenshot of the command line with the SQL query for this task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the command line with the SQL query for this task and its outpu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47825"/>
                    </a:xfrm>
                    <a:prstGeom prst="rect">
                      <a:avLst/>
                    </a:prstGeom>
                    <a:noFill/>
                    <a:ln>
                      <a:noFill/>
                    </a:ln>
                  </pic:spPr>
                </pic:pic>
              </a:graphicData>
            </a:graphic>
          </wp:inline>
        </w:drawing>
      </w:r>
    </w:p>
    <w:p w14:paraId="15BBC44A" w14:textId="77777777" w:rsidR="00426B84" w:rsidRDefault="00426B84">
      <w:pPr>
        <w:rPr>
          <w:rFonts w:ascii="Google Sans" w:eastAsia="Google Sans" w:hAnsi="Google Sans" w:cs="Google Sans"/>
        </w:rPr>
      </w:pPr>
    </w:p>
    <w:p w14:paraId="68AD8C24" w14:textId="1E3BF69B" w:rsidR="00426B84" w:rsidRDefault="00DE389D">
      <w:pPr>
        <w:rPr>
          <w:rFonts w:ascii="Google Sans" w:eastAsia="Google Sans" w:hAnsi="Google Sans" w:cs="Google Sans"/>
        </w:rPr>
      </w:pPr>
      <w:r>
        <w:rPr>
          <w:rFonts w:ascii="Google Sans" w:eastAsia="Google Sans" w:hAnsi="Google Sans" w:cs="Google Sans"/>
        </w:rPr>
        <w:t>The qualifiers in the ‘WHERE’ command focus on specifically the two aforementioned departments belonging to both Finance and Sales.</w:t>
      </w:r>
      <w:r w:rsidR="00653D47">
        <w:rPr>
          <w:rFonts w:ascii="Google Sans" w:eastAsia="Google Sans" w:hAnsi="Google Sans" w:cs="Google Sans"/>
        </w:rPr>
        <w:t xml:space="preserve"> This information was pulled from the employees table.</w:t>
      </w:r>
    </w:p>
    <w:p w14:paraId="0000000E" w14:textId="77777777" w:rsidR="00E15150" w:rsidRDefault="00000000">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0000000F" w14:textId="04A8AE22" w:rsidR="00E15150" w:rsidRDefault="004F0FF5">
      <w:pPr>
        <w:rPr>
          <w:rFonts w:ascii="Google Sans" w:eastAsia="Google Sans" w:hAnsi="Google Sans" w:cs="Google Sans"/>
        </w:rPr>
      </w:pPr>
      <w:r>
        <w:rPr>
          <w:rFonts w:ascii="Google Sans" w:eastAsia="Google Sans" w:hAnsi="Google Sans" w:cs="Google Sans"/>
        </w:rPr>
        <w:t>The IT team requires one last security update on employees, which will include all except those belonging to the Information Technology department. To create this filter of data, the SQL query will preclude the admission of only the IT department.</w:t>
      </w:r>
    </w:p>
    <w:p w14:paraId="150E31D3" w14:textId="77777777" w:rsidR="004F0FF5" w:rsidRDefault="004F0FF5">
      <w:pPr>
        <w:rPr>
          <w:rFonts w:ascii="Google Sans" w:eastAsia="Google Sans" w:hAnsi="Google Sans" w:cs="Google Sans"/>
        </w:rPr>
      </w:pPr>
    </w:p>
    <w:p w14:paraId="1FC2E580" w14:textId="7663513F" w:rsidR="004F0FF5" w:rsidRDefault="004F0FF5">
      <w:pPr>
        <w:rPr>
          <w:rFonts w:ascii="Google Sans" w:eastAsia="Google Sans" w:hAnsi="Google Sans" w:cs="Google Sans"/>
        </w:rPr>
      </w:pPr>
      <w:r>
        <w:rPr>
          <w:rFonts w:ascii="Google Sans" w:hAnsi="Google Sans"/>
          <w:noProof/>
          <w:color w:val="000000"/>
          <w:bdr w:val="none" w:sz="0" w:space="0" w:color="auto" w:frame="1"/>
        </w:rPr>
        <w:drawing>
          <wp:inline distT="0" distB="0" distL="0" distR="0" wp14:anchorId="32C05012" wp14:editId="17CF0E2A">
            <wp:extent cx="5943600" cy="1533525"/>
            <wp:effectExtent l="0" t="0" r="0" b="9525"/>
            <wp:docPr id="543596438" name="Picture 6" descr="Screenshot of the command line with the SQL query for this task and its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the command line with the SQL query for this task and its outp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14:paraId="4615462A" w14:textId="77777777" w:rsidR="004F0FF5" w:rsidRDefault="004F0FF5">
      <w:pPr>
        <w:rPr>
          <w:rFonts w:ascii="Google Sans" w:eastAsia="Google Sans" w:hAnsi="Google Sans" w:cs="Google Sans"/>
        </w:rPr>
      </w:pPr>
    </w:p>
    <w:p w14:paraId="3D49BEBD" w14:textId="45F334C3" w:rsidR="004F0FF5" w:rsidRDefault="006D3025">
      <w:pPr>
        <w:rPr>
          <w:rFonts w:ascii="Google Sans" w:eastAsia="Google Sans" w:hAnsi="Google Sans" w:cs="Google Sans"/>
        </w:rPr>
      </w:pPr>
      <w:r>
        <w:rPr>
          <w:rFonts w:ascii="Google Sans" w:eastAsia="Google Sans" w:hAnsi="Google Sans" w:cs="Google Sans"/>
        </w:rPr>
        <w:t>This SQL query returns all employees not in the Information Technology department. The ‘NOT’ command achieves this function.</w:t>
      </w:r>
      <w:r w:rsidR="00653D47">
        <w:rPr>
          <w:rFonts w:ascii="Google Sans" w:eastAsia="Google Sans" w:hAnsi="Google Sans" w:cs="Google Sans"/>
        </w:rPr>
        <w:t xml:space="preserve"> This information was pulled from the employees table.</w:t>
      </w:r>
    </w:p>
    <w:p w14:paraId="00000010" w14:textId="77777777" w:rsidR="00E15150" w:rsidRDefault="00000000">
      <w:pPr>
        <w:pStyle w:val="Heading2"/>
        <w:rPr>
          <w:rFonts w:ascii="Google Sans" w:eastAsia="Google Sans" w:hAnsi="Google Sans" w:cs="Google Sans"/>
        </w:rPr>
      </w:pPr>
      <w:bookmarkStart w:id="8" w:name="_6z42dbgzl5pb" w:colFirst="0" w:colLast="0"/>
      <w:bookmarkEnd w:id="8"/>
      <w:r>
        <w:rPr>
          <w:rFonts w:ascii="Google Sans" w:eastAsia="Google Sans" w:hAnsi="Google Sans" w:cs="Google Sans"/>
        </w:rPr>
        <w:t>Summary</w:t>
      </w:r>
    </w:p>
    <w:p w14:paraId="00000012" w14:textId="71F10523" w:rsidR="00E15150" w:rsidRDefault="00653D47">
      <w:pPr>
        <w:rPr>
          <w:rFonts w:ascii="Google Sans" w:eastAsia="Google Sans" w:hAnsi="Google Sans" w:cs="Google Sans"/>
        </w:rPr>
      </w:pPr>
      <w:r>
        <w:rPr>
          <w:rFonts w:ascii="Google Sans" w:eastAsia="Google Sans" w:hAnsi="Google Sans" w:cs="Google Sans"/>
        </w:rPr>
        <w:t xml:space="preserve">I applied filters to a variety of SQL queries that allowed for specific information to be pulled regarding login attempts and various employee machines. </w:t>
      </w:r>
      <w:r w:rsidR="007A5ECA">
        <w:rPr>
          <w:rFonts w:ascii="Google Sans" w:eastAsia="Google Sans" w:hAnsi="Google Sans" w:cs="Google Sans"/>
        </w:rPr>
        <w:t>I utilized two different tables</w:t>
      </w:r>
      <w:r w:rsidR="00820ADC">
        <w:rPr>
          <w:rFonts w:ascii="Google Sans" w:eastAsia="Google Sans" w:hAnsi="Google Sans" w:cs="Google Sans"/>
        </w:rPr>
        <w:t xml:space="preserve"> </w:t>
      </w:r>
      <w:r w:rsidR="00820ADC">
        <w:rPr>
          <w:rFonts w:ascii="Google Sans" w:eastAsia="Google Sans" w:hAnsi="Google Sans" w:cs="Google Sans"/>
        </w:rPr>
        <w:lastRenderedPageBreak/>
        <w:t>(‘</w:t>
      </w:r>
      <w:proofErr w:type="spellStart"/>
      <w:r w:rsidR="00820ADC">
        <w:rPr>
          <w:rFonts w:ascii="Google Sans" w:eastAsia="Google Sans" w:hAnsi="Google Sans" w:cs="Google Sans"/>
        </w:rPr>
        <w:t>login_in_attempts</w:t>
      </w:r>
      <w:proofErr w:type="spellEnd"/>
      <w:r w:rsidR="00820ADC">
        <w:rPr>
          <w:rFonts w:ascii="Google Sans" w:eastAsia="Google Sans" w:hAnsi="Google Sans" w:cs="Google Sans"/>
        </w:rPr>
        <w:t>’, ‘employees’)</w:t>
      </w:r>
      <w:r w:rsidR="007A5ECA">
        <w:rPr>
          <w:rFonts w:ascii="Google Sans" w:eastAsia="Google Sans" w:hAnsi="Google Sans" w:cs="Google Sans"/>
        </w:rPr>
        <w:t xml:space="preserve"> and five different SQL commands</w:t>
      </w:r>
      <w:r w:rsidR="00820ADC">
        <w:rPr>
          <w:rFonts w:ascii="Google Sans" w:eastAsia="Google Sans" w:hAnsi="Google Sans" w:cs="Google Sans"/>
        </w:rPr>
        <w:t xml:space="preserve"> (AND, OR, NOT, LIKE, %)</w:t>
      </w:r>
      <w:r w:rsidR="007A5ECA">
        <w:rPr>
          <w:rFonts w:ascii="Google Sans" w:eastAsia="Google Sans" w:hAnsi="Google Sans" w:cs="Google Sans"/>
        </w:rPr>
        <w:t xml:space="preserve"> to achieve the necessary filtering of data.</w:t>
      </w:r>
    </w:p>
    <w:sectPr w:rsidR="00E15150">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B8474A39-33DA-46D1-96E9-101EF14FA43D}"/>
  </w:font>
  <w:font w:name="Calibri">
    <w:panose1 w:val="020F0502020204030204"/>
    <w:charset w:val="00"/>
    <w:family w:val="swiss"/>
    <w:pitch w:val="variable"/>
    <w:sig w:usb0="E4002EFF" w:usb1="C200247B" w:usb2="00000009" w:usb3="00000000" w:csb0="000001FF" w:csb1="00000000"/>
    <w:embedRegular r:id="rId2" w:fontKey="{FBABDCC3-7D14-4851-A815-F82973F804BC}"/>
  </w:font>
  <w:font w:name="Cambria">
    <w:panose1 w:val="02040503050406030204"/>
    <w:charset w:val="00"/>
    <w:family w:val="roman"/>
    <w:pitch w:val="variable"/>
    <w:sig w:usb0="E00006FF" w:usb1="420024FF" w:usb2="02000000" w:usb3="00000000" w:csb0="0000019F" w:csb1="00000000"/>
    <w:embedRegular r:id="rId3" w:fontKey="{6EA9B6BB-876B-48E2-8C6C-0D1FF1F24B73}"/>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50"/>
    <w:rsid w:val="00046DBE"/>
    <w:rsid w:val="000A1B04"/>
    <w:rsid w:val="000A3C2C"/>
    <w:rsid w:val="000B4200"/>
    <w:rsid w:val="000F4328"/>
    <w:rsid w:val="00316D96"/>
    <w:rsid w:val="00350CA3"/>
    <w:rsid w:val="003A59C4"/>
    <w:rsid w:val="00426B84"/>
    <w:rsid w:val="004F0FF5"/>
    <w:rsid w:val="00653532"/>
    <w:rsid w:val="00653D47"/>
    <w:rsid w:val="006B1E58"/>
    <w:rsid w:val="006D3025"/>
    <w:rsid w:val="00741B05"/>
    <w:rsid w:val="00751085"/>
    <w:rsid w:val="007A5ECA"/>
    <w:rsid w:val="00801DE6"/>
    <w:rsid w:val="00820ADC"/>
    <w:rsid w:val="00907E1E"/>
    <w:rsid w:val="00957EBF"/>
    <w:rsid w:val="00B47BB6"/>
    <w:rsid w:val="00C51212"/>
    <w:rsid w:val="00DB6ADF"/>
    <w:rsid w:val="00DE389D"/>
    <w:rsid w:val="00E15150"/>
    <w:rsid w:val="00E5164A"/>
    <w:rsid w:val="00EA4604"/>
    <w:rsid w:val="00EC74E5"/>
    <w:rsid w:val="00EF692E"/>
    <w:rsid w:val="00FD4B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1EE36"/>
  <w15:docId w15:val="{A8D0F713-9E4A-4323-AD59-9084C08770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Pages>
  <Words>527</Words>
  <Characters>3009</Characters>
  <Application>Microsoft Office Word</Application>
  <DocSecurity>0</DocSecurity>
  <Lines>25</Lines>
  <Paragraphs>7</Paragraphs>
  <ScaleCrop>false</ScaleCrop>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Pancheri, Nicholas,(npancheri)</cp:lastModifiedBy>
  <cp:revision>30</cp:revision>
  <dcterms:created xsi:type="dcterms:W3CDTF">2025-08-14T19:57:00Z</dcterms:created>
  <dcterms:modified xsi:type="dcterms:W3CDTF">2025-08-14T20:26:00Z</dcterms:modified>
</cp:coreProperties>
</file>