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BA5DF" w14:textId="77777777" w:rsidR="004B1C0D" w:rsidRDefault="004B1C0D" w:rsidP="00160A2F">
      <w:r w:rsidRPr="00160A2F">
        <w:rPr>
          <w:rStyle w:val="Titre1Car"/>
        </w:rPr>
        <w:t>Rapport 3</w:t>
      </w:r>
      <w:r w:rsidR="00D825D7">
        <w:t> </w:t>
      </w:r>
      <w:r w:rsidR="00D825D7">
        <w:tab/>
      </w:r>
      <w:r w:rsidR="00D825D7">
        <w:tab/>
      </w:r>
      <w:r w:rsidR="00D825D7">
        <w:tab/>
      </w:r>
      <w:r w:rsidR="00D825D7">
        <w:tab/>
      </w:r>
      <w:r w:rsidR="00D825D7">
        <w:tab/>
      </w:r>
      <w:r w:rsidR="00D825D7">
        <w:tab/>
      </w:r>
      <w:r w:rsidR="00D825D7">
        <w:tab/>
      </w:r>
      <w:r w:rsidR="00D825D7">
        <w:tab/>
        <w:t xml:space="preserve">Nicolas </w:t>
      </w:r>
      <w:r w:rsidR="004205A0">
        <w:t>PFITZER</w:t>
      </w:r>
      <w:r w:rsidR="00D825D7">
        <w:t>, Diane WIN</w:t>
      </w:r>
    </w:p>
    <w:p w14:paraId="4DB73C85" w14:textId="77777777" w:rsidR="009762E9" w:rsidRDefault="009762E9"/>
    <w:p w14:paraId="0999925C" w14:textId="1AA192D6" w:rsidR="00C518F3" w:rsidRDefault="00C518F3" w:rsidP="00D825D7">
      <w:pPr>
        <w:pStyle w:val="Paragraphedeliste"/>
        <w:numPr>
          <w:ilvl w:val="0"/>
          <w:numId w:val="4"/>
        </w:numPr>
        <w:rPr>
          <w:rFonts w:ascii="Calibri" w:eastAsia="Times New Roman" w:hAnsi="Calibri" w:cs="Calibri"/>
          <w:b/>
          <w:bCs/>
          <w:sz w:val="22"/>
          <w:szCs w:val="22"/>
        </w:rPr>
      </w:pPr>
      <w:r w:rsidRPr="00160A2F">
        <w:rPr>
          <w:rFonts w:ascii="Calibri" w:eastAsia="Times New Roman" w:hAnsi="Calibri" w:cs="Calibri"/>
          <w:b/>
          <w:bCs/>
          <w:sz w:val="22"/>
          <w:szCs w:val="22"/>
        </w:rPr>
        <w:t>Algorithmes :</w:t>
      </w:r>
    </w:p>
    <w:p w14:paraId="438ADDE7" w14:textId="77777777" w:rsidR="00160A2F" w:rsidRPr="00160A2F" w:rsidRDefault="00160A2F" w:rsidP="00160A2F">
      <w:pPr>
        <w:pStyle w:val="Paragraphedeliste"/>
        <w:rPr>
          <w:rFonts w:ascii="Calibri" w:eastAsia="Times New Roman" w:hAnsi="Calibri" w:cs="Calibri"/>
          <w:b/>
          <w:bCs/>
          <w:sz w:val="22"/>
          <w:szCs w:val="22"/>
        </w:rPr>
      </w:pPr>
    </w:p>
    <w:p w14:paraId="006F129C" w14:textId="05BDEDB9" w:rsidR="00160A2F" w:rsidRPr="00D825D7" w:rsidRDefault="00D825D7" w:rsidP="00D825D7">
      <w:pPr>
        <w:rPr>
          <w:rFonts w:ascii="Calibri" w:eastAsia="Times New Roman" w:hAnsi="Calibri" w:cs="Calibri"/>
          <w:b/>
          <w:sz w:val="22"/>
          <w:szCs w:val="22"/>
        </w:rPr>
      </w:pPr>
      <w:r w:rsidRPr="00D825D7">
        <w:rPr>
          <w:rFonts w:ascii="Calibri" w:eastAsia="Times New Roman" w:hAnsi="Calibri" w:cs="Calibri"/>
          <w:b/>
          <w:sz w:val="22"/>
          <w:szCs w:val="22"/>
        </w:rPr>
        <w:t>Connexion</w:t>
      </w:r>
      <w:r>
        <w:rPr>
          <w:rFonts w:ascii="Calibri" w:eastAsia="Times New Roman" w:hAnsi="Calibri" w:cs="Calibri"/>
          <w:b/>
          <w:sz w:val="22"/>
          <w:szCs w:val="22"/>
        </w:rPr>
        <w:t> :</w:t>
      </w:r>
    </w:p>
    <w:p w14:paraId="3D097AE8" w14:textId="533E5DCE" w:rsidR="00D825D7" w:rsidRPr="00160A2F" w:rsidRDefault="00160A2F" w:rsidP="00D825D7">
      <w:pPr>
        <w:rPr>
          <w:rFonts w:ascii="Calibri" w:eastAsia="Times New Roman" w:hAnsi="Calibri" w:cs="Calibri"/>
          <w:sz w:val="22"/>
          <w:szCs w:val="22"/>
        </w:rPr>
      </w:pPr>
      <w:r>
        <w:rPr>
          <w:rFonts w:ascii="Calibri" w:eastAsia="Times New Roman" w:hAnsi="Calibri" w:cs="Calibri"/>
          <w:sz w:val="22"/>
          <w:szCs w:val="22"/>
        </w:rPr>
        <w:t xml:space="preserve">L’algorithme permettant d’établir les connexions fonctionne de manière récursive. En commençant avec le robot de communication, il permet de parcourir les listes d’adjacence des robots connectés à la base en changeant leurs booléens </w:t>
      </w:r>
      <w:proofErr w:type="spellStart"/>
      <w:r w:rsidRPr="00160A2F">
        <w:rPr>
          <w:rFonts w:ascii="Calibri" w:eastAsia="Times New Roman" w:hAnsi="Calibri" w:cs="Calibri"/>
          <w:i/>
          <w:iCs/>
          <w:sz w:val="22"/>
          <w:szCs w:val="22"/>
        </w:rPr>
        <w:t>visited</w:t>
      </w:r>
      <w:proofErr w:type="spellEnd"/>
      <w:r>
        <w:rPr>
          <w:rFonts w:ascii="Calibri" w:eastAsia="Times New Roman" w:hAnsi="Calibri" w:cs="Calibri"/>
          <w:sz w:val="22"/>
          <w:szCs w:val="22"/>
        </w:rPr>
        <w:t xml:space="preserve"> à </w:t>
      </w:r>
      <w:proofErr w:type="spellStart"/>
      <w:r>
        <w:rPr>
          <w:rFonts w:ascii="Calibri" w:eastAsia="Times New Roman" w:hAnsi="Calibri" w:cs="Calibri"/>
          <w:sz w:val="22"/>
          <w:szCs w:val="22"/>
        </w:rPr>
        <w:t>true</w:t>
      </w:r>
      <w:proofErr w:type="spellEnd"/>
      <w:r>
        <w:rPr>
          <w:rFonts w:ascii="Calibri" w:eastAsia="Times New Roman" w:hAnsi="Calibri" w:cs="Calibri"/>
          <w:sz w:val="22"/>
          <w:szCs w:val="22"/>
        </w:rPr>
        <w:t xml:space="preserve">. Ceci permet d’établir une liste de tous les robots connectés à la base (y compris éventuellement les robots d’une autre base). Cette liste est ensuite parcourue afin de déterminer lesquels de ces robots appartiennent à la base qui fait l’appel de la fonction. On se retrouve donc finalement avec deux listes : </w:t>
      </w:r>
      <w:proofErr w:type="spellStart"/>
      <w:r w:rsidRPr="00160A2F">
        <w:rPr>
          <w:rFonts w:ascii="Calibri" w:eastAsia="Times New Roman" w:hAnsi="Calibri" w:cs="Calibri"/>
          <w:i/>
          <w:iCs/>
          <w:sz w:val="22"/>
          <w:szCs w:val="22"/>
        </w:rPr>
        <w:t>AllRoboConnex</w:t>
      </w:r>
      <w:proofErr w:type="spellEnd"/>
      <w:r>
        <w:rPr>
          <w:rFonts w:ascii="Calibri" w:eastAsia="Times New Roman" w:hAnsi="Calibri" w:cs="Calibri"/>
          <w:sz w:val="22"/>
          <w:szCs w:val="22"/>
        </w:rPr>
        <w:t xml:space="preserve"> (tous les robots connectés à la base) et </w:t>
      </w:r>
      <w:proofErr w:type="spellStart"/>
      <w:r w:rsidRPr="00160A2F">
        <w:rPr>
          <w:rFonts w:ascii="Calibri" w:eastAsia="Times New Roman" w:hAnsi="Calibri" w:cs="Calibri"/>
          <w:i/>
          <w:iCs/>
          <w:sz w:val="22"/>
          <w:szCs w:val="22"/>
        </w:rPr>
        <w:t>baseRoboConnex</w:t>
      </w:r>
      <w:proofErr w:type="spellEnd"/>
      <w:r>
        <w:rPr>
          <w:rFonts w:ascii="Calibri" w:eastAsia="Times New Roman" w:hAnsi="Calibri" w:cs="Calibri"/>
          <w:i/>
          <w:iCs/>
          <w:sz w:val="22"/>
          <w:szCs w:val="22"/>
        </w:rPr>
        <w:t xml:space="preserve"> (</w:t>
      </w:r>
      <w:proofErr w:type="spellStart"/>
      <w:r>
        <w:rPr>
          <w:rFonts w:ascii="Calibri" w:eastAsia="Times New Roman" w:hAnsi="Calibri" w:cs="Calibri"/>
          <w:i/>
          <w:iCs/>
          <w:sz w:val="22"/>
          <w:szCs w:val="22"/>
        </w:rPr>
        <w:t>seulements</w:t>
      </w:r>
      <w:proofErr w:type="spellEnd"/>
      <w:r>
        <w:rPr>
          <w:rFonts w:ascii="Calibri" w:eastAsia="Times New Roman" w:hAnsi="Calibri" w:cs="Calibri"/>
          <w:i/>
          <w:iCs/>
          <w:sz w:val="22"/>
          <w:szCs w:val="22"/>
        </w:rPr>
        <w:t xml:space="preserve"> les robots de la base en question). </w:t>
      </w:r>
    </w:p>
    <w:p w14:paraId="7B3E2A7F" w14:textId="77777777" w:rsidR="00D825D7" w:rsidRPr="00D825D7" w:rsidRDefault="00D825D7" w:rsidP="00D825D7">
      <w:pPr>
        <w:rPr>
          <w:rFonts w:ascii="Calibri" w:eastAsia="Times New Roman" w:hAnsi="Calibri" w:cs="Calibri"/>
          <w:sz w:val="22"/>
          <w:szCs w:val="22"/>
        </w:rPr>
      </w:pPr>
    </w:p>
    <w:p w14:paraId="1AF13849" w14:textId="77777777" w:rsidR="00C518F3" w:rsidRPr="00D825D7" w:rsidRDefault="00C518F3" w:rsidP="00D825D7">
      <w:pPr>
        <w:rPr>
          <w:rFonts w:ascii="Calibri" w:eastAsia="Times New Roman" w:hAnsi="Calibri" w:cs="Calibri"/>
          <w:b/>
          <w:sz w:val="22"/>
          <w:szCs w:val="22"/>
        </w:rPr>
      </w:pPr>
      <w:r w:rsidRPr="00D825D7">
        <w:rPr>
          <w:rFonts w:ascii="Calibri" w:eastAsia="Times New Roman" w:hAnsi="Calibri" w:cs="Calibri"/>
          <w:b/>
          <w:sz w:val="22"/>
          <w:szCs w:val="22"/>
        </w:rPr>
        <w:t>Prospection</w:t>
      </w:r>
      <w:r w:rsidR="00D825D7">
        <w:rPr>
          <w:rFonts w:ascii="Calibri" w:eastAsia="Times New Roman" w:hAnsi="Calibri" w:cs="Calibri"/>
          <w:b/>
          <w:sz w:val="22"/>
          <w:szCs w:val="22"/>
        </w:rPr>
        <w:t> :</w:t>
      </w:r>
    </w:p>
    <w:p w14:paraId="3308FC99" w14:textId="77777777" w:rsidR="008D6884" w:rsidRPr="00603FBB" w:rsidRDefault="00D51061" w:rsidP="00603FBB">
      <w:pPr>
        <w:pStyle w:val="Paragraphedeliste"/>
        <w:ind w:left="0" w:firstLine="696"/>
        <w:rPr>
          <w:rFonts w:ascii="Calibri" w:eastAsia="Times New Roman" w:hAnsi="Calibri" w:cs="Calibri"/>
          <w:sz w:val="22"/>
          <w:szCs w:val="22"/>
        </w:rPr>
      </w:pPr>
      <w:r>
        <w:rPr>
          <w:rFonts w:ascii="Calibri" w:eastAsia="Times New Roman" w:hAnsi="Calibri" w:cs="Calibri"/>
          <w:sz w:val="22"/>
          <w:szCs w:val="22"/>
        </w:rPr>
        <w:t>Les robots de prospection sont uniquement créés au début de la simulation (si la base a assez de ressources). Nous en créons 10 car nous estimons que cela est suffisant</w:t>
      </w:r>
      <w:r w:rsidR="00603FBB">
        <w:rPr>
          <w:rFonts w:ascii="Calibri" w:eastAsia="Times New Roman" w:hAnsi="Calibri" w:cs="Calibri"/>
          <w:sz w:val="22"/>
          <w:szCs w:val="22"/>
        </w:rPr>
        <w:t> : ils sont réutilisés jusqu’à la fin de la simulation grâce à des maintenances fréquentes.</w:t>
      </w:r>
    </w:p>
    <w:p w14:paraId="7ACF3645" w14:textId="77777777" w:rsidR="008D6884" w:rsidRDefault="00D51061" w:rsidP="008D6884">
      <w:pPr>
        <w:pStyle w:val="Paragraphedeliste"/>
        <w:ind w:left="0"/>
        <w:rPr>
          <w:rFonts w:ascii="Calibri" w:eastAsia="Times New Roman" w:hAnsi="Calibri" w:cs="Calibri"/>
          <w:sz w:val="22"/>
          <w:szCs w:val="22"/>
        </w:rPr>
      </w:pPr>
      <w:r>
        <w:rPr>
          <w:rFonts w:ascii="Calibri" w:eastAsia="Times New Roman" w:hAnsi="Calibri" w:cs="Calibri"/>
          <w:sz w:val="22"/>
          <w:szCs w:val="22"/>
        </w:rPr>
        <w:tab/>
        <w:t>Chaque fois qu’un robot de prospection atteint son but, celui-ci est redéfini.</w:t>
      </w:r>
      <w:r w:rsidR="00C56B60">
        <w:rPr>
          <w:rFonts w:ascii="Calibri" w:eastAsia="Times New Roman" w:hAnsi="Calibri" w:cs="Calibri"/>
          <w:sz w:val="22"/>
          <w:szCs w:val="22"/>
        </w:rPr>
        <w:t xml:space="preserve"> Il se dirige vers sa base s’il est en </w:t>
      </w:r>
      <w:proofErr w:type="spellStart"/>
      <w:r w:rsidR="00C56B60" w:rsidRPr="00D825D7">
        <w:rPr>
          <w:rFonts w:ascii="Calibri" w:eastAsia="Times New Roman" w:hAnsi="Calibri" w:cs="Calibri"/>
          <w:i/>
          <w:sz w:val="22"/>
          <w:szCs w:val="22"/>
        </w:rPr>
        <w:t>autonomous</w:t>
      </w:r>
      <w:proofErr w:type="spellEnd"/>
      <w:r w:rsidR="00C56B60">
        <w:rPr>
          <w:rFonts w:ascii="Calibri" w:eastAsia="Times New Roman" w:hAnsi="Calibri" w:cs="Calibri"/>
          <w:sz w:val="22"/>
          <w:szCs w:val="22"/>
        </w:rPr>
        <w:t xml:space="preserve"> et qu’il a atteint son but (peu importe qu’il ait trouvé un gisement ou non), ou s’il lui reste peu de distance à parcourir (nous estimons que lorsqu’il ne peut parcourir que 2 x </w:t>
      </w:r>
      <m:oMath>
        <m:rad>
          <m:radPr>
            <m:degHide m:val="1"/>
            <m:ctrlPr>
              <w:rPr>
                <w:rFonts w:ascii="Cambria Math" w:eastAsia="Times New Roman" w:hAnsi="Cambria Math" w:cs="Calibri"/>
                <w:i/>
                <w:sz w:val="22"/>
                <w:szCs w:val="22"/>
              </w:rPr>
            </m:ctrlPr>
          </m:radPr>
          <m:deg/>
          <m:e>
            <m:r>
              <w:rPr>
                <w:rFonts w:ascii="Cambria Math" w:eastAsia="Times New Roman" w:hAnsi="Cambria Math" w:cs="Calibri"/>
                <w:sz w:val="22"/>
                <w:szCs w:val="22"/>
              </w:rPr>
              <m:t xml:space="preserve">2 </m:t>
            </m:r>
          </m:e>
        </m:rad>
      </m:oMath>
      <w:r w:rsidR="00C56B60">
        <w:rPr>
          <w:rFonts w:ascii="Calibri" w:eastAsia="Times New Roman" w:hAnsi="Calibri" w:cs="Calibri"/>
          <w:sz w:val="22"/>
          <w:szCs w:val="22"/>
        </w:rPr>
        <w:t xml:space="preserve">x </w:t>
      </w:r>
      <w:proofErr w:type="spellStart"/>
      <w:r w:rsidR="00C56B60" w:rsidRPr="00D825D7">
        <w:rPr>
          <w:rFonts w:ascii="Calibri" w:eastAsia="Times New Roman" w:hAnsi="Calibri" w:cs="Calibri"/>
          <w:i/>
          <w:sz w:val="22"/>
          <w:szCs w:val="22"/>
        </w:rPr>
        <w:t>dim_max</w:t>
      </w:r>
      <w:proofErr w:type="spellEnd"/>
      <w:r w:rsidR="00C56B60">
        <w:rPr>
          <w:rFonts w:ascii="Calibri" w:eastAsia="Times New Roman" w:hAnsi="Calibri" w:cs="Calibri"/>
          <w:sz w:val="22"/>
          <w:szCs w:val="22"/>
        </w:rPr>
        <w:t>, ou moins, il doit revenir à sa base pour faire une maintenance</w:t>
      </w:r>
      <w:r w:rsidR="00603FBB">
        <w:rPr>
          <w:rFonts w:ascii="Calibri" w:eastAsia="Times New Roman" w:hAnsi="Calibri" w:cs="Calibri"/>
          <w:sz w:val="22"/>
          <w:szCs w:val="22"/>
        </w:rPr>
        <w:t xml:space="preserve">, car c’est la plus longue distance parcourable dans l’espace avec le </w:t>
      </w:r>
      <w:proofErr w:type="spellStart"/>
      <w:r w:rsidR="00603FBB">
        <w:rPr>
          <w:rFonts w:ascii="Calibri" w:eastAsia="Times New Roman" w:hAnsi="Calibri" w:cs="Calibri"/>
          <w:sz w:val="22"/>
          <w:szCs w:val="22"/>
        </w:rPr>
        <w:t>rebouclement</w:t>
      </w:r>
      <w:proofErr w:type="spellEnd"/>
      <w:r w:rsidR="00C56B60">
        <w:rPr>
          <w:rFonts w:ascii="Calibri" w:eastAsia="Times New Roman" w:hAnsi="Calibri" w:cs="Calibri"/>
          <w:sz w:val="22"/>
          <w:szCs w:val="22"/>
        </w:rPr>
        <w:t>).</w:t>
      </w:r>
    </w:p>
    <w:p w14:paraId="0AA9F399" w14:textId="06EB56E5" w:rsidR="00237231" w:rsidRPr="00237231" w:rsidRDefault="00C56B60" w:rsidP="00237231">
      <w:pPr>
        <w:pStyle w:val="Paragraphedeliste"/>
        <w:ind w:left="0" w:firstLine="696"/>
        <w:rPr>
          <w:rFonts w:ascii="Calibri" w:eastAsia="Times New Roman" w:hAnsi="Calibri" w:cs="Calibri"/>
          <w:sz w:val="22"/>
          <w:szCs w:val="22"/>
        </w:rPr>
      </w:pPr>
      <w:r>
        <w:rPr>
          <w:rFonts w:ascii="Calibri" w:eastAsia="Times New Roman" w:hAnsi="Calibri" w:cs="Calibri"/>
          <w:sz w:val="22"/>
          <w:szCs w:val="22"/>
        </w:rPr>
        <w:t xml:space="preserve">S’il est en </w:t>
      </w:r>
      <w:proofErr w:type="spellStart"/>
      <w:r w:rsidRPr="00D825D7">
        <w:rPr>
          <w:rFonts w:ascii="Calibri" w:eastAsia="Times New Roman" w:hAnsi="Calibri" w:cs="Calibri"/>
          <w:i/>
          <w:sz w:val="22"/>
          <w:szCs w:val="22"/>
        </w:rPr>
        <w:t>remote</w:t>
      </w:r>
      <w:proofErr w:type="spellEnd"/>
      <w:r>
        <w:rPr>
          <w:rFonts w:ascii="Calibri" w:eastAsia="Times New Roman" w:hAnsi="Calibri" w:cs="Calibri"/>
          <w:sz w:val="22"/>
          <w:szCs w:val="22"/>
        </w:rPr>
        <w:t>, son but est redéfini selon un</w:t>
      </w:r>
      <w:r w:rsidR="00237231">
        <w:rPr>
          <w:rFonts w:ascii="Calibri" w:eastAsia="Times New Roman" w:hAnsi="Calibri" w:cs="Calibri"/>
          <w:sz w:val="22"/>
          <w:szCs w:val="22"/>
        </w:rPr>
        <w:t xml:space="preserve"> simple algorithme qui utilise des simples calculs de trigonométrie afin de changer son orientation. </w:t>
      </w:r>
    </w:p>
    <w:p w14:paraId="1BC8E148" w14:textId="77777777" w:rsidR="004205A0" w:rsidRDefault="004205A0" w:rsidP="008D6884">
      <w:pPr>
        <w:pStyle w:val="Paragraphedeliste"/>
        <w:ind w:left="0" w:firstLine="696"/>
        <w:rPr>
          <w:rFonts w:ascii="Calibri" w:eastAsia="Times New Roman" w:hAnsi="Calibri" w:cs="Calibri"/>
          <w:sz w:val="22"/>
          <w:szCs w:val="22"/>
        </w:rPr>
      </w:pPr>
      <w:r>
        <w:rPr>
          <w:rFonts w:ascii="Calibri" w:eastAsia="Times New Roman" w:hAnsi="Calibri" w:cs="Calibri"/>
          <w:sz w:val="22"/>
          <w:szCs w:val="22"/>
        </w:rPr>
        <w:t xml:space="preserve">Son booléen </w:t>
      </w:r>
      <w:proofErr w:type="spellStart"/>
      <w:r>
        <w:rPr>
          <w:rFonts w:ascii="Calibri" w:eastAsia="Times New Roman" w:hAnsi="Calibri" w:cs="Calibri"/>
          <w:sz w:val="22"/>
          <w:szCs w:val="22"/>
        </w:rPr>
        <w:t>found</w:t>
      </w:r>
      <w:proofErr w:type="spellEnd"/>
      <w:r>
        <w:rPr>
          <w:rFonts w:ascii="Calibri" w:eastAsia="Times New Roman" w:hAnsi="Calibri" w:cs="Calibri"/>
          <w:sz w:val="22"/>
          <w:szCs w:val="22"/>
        </w:rPr>
        <w:t xml:space="preserve"> passe à </w:t>
      </w:r>
      <w:proofErr w:type="spellStart"/>
      <w:r>
        <w:rPr>
          <w:rFonts w:ascii="Calibri" w:eastAsia="Times New Roman" w:hAnsi="Calibri" w:cs="Calibri"/>
          <w:sz w:val="22"/>
          <w:szCs w:val="22"/>
        </w:rPr>
        <w:t>true</w:t>
      </w:r>
      <w:proofErr w:type="spellEnd"/>
      <w:r>
        <w:rPr>
          <w:rFonts w:ascii="Calibri" w:eastAsia="Times New Roman" w:hAnsi="Calibri" w:cs="Calibri"/>
          <w:sz w:val="22"/>
          <w:szCs w:val="22"/>
        </w:rPr>
        <w:t xml:space="preserve"> lorsqu’il trouve un gisement, uniquement si celui-ci n’a pas déjà été trouvé par un autre robot de prospection (pour cela nous initialisons un booléen </w:t>
      </w:r>
      <w:proofErr w:type="spellStart"/>
      <w:r w:rsidRPr="004205A0">
        <w:rPr>
          <w:rFonts w:ascii="Calibri" w:eastAsia="Times New Roman" w:hAnsi="Calibri" w:cs="Calibri"/>
          <w:i/>
          <w:sz w:val="22"/>
          <w:szCs w:val="22"/>
        </w:rPr>
        <w:t>used</w:t>
      </w:r>
      <w:proofErr w:type="spellEnd"/>
      <w:r w:rsidRPr="004205A0">
        <w:rPr>
          <w:rFonts w:ascii="Calibri" w:eastAsia="Times New Roman" w:hAnsi="Calibri" w:cs="Calibri"/>
          <w:i/>
          <w:sz w:val="22"/>
          <w:szCs w:val="22"/>
        </w:rPr>
        <w:t xml:space="preserve"> </w:t>
      </w:r>
      <w:r>
        <w:rPr>
          <w:rFonts w:ascii="Calibri" w:eastAsia="Times New Roman" w:hAnsi="Calibri" w:cs="Calibri"/>
          <w:sz w:val="22"/>
          <w:szCs w:val="22"/>
        </w:rPr>
        <w:t xml:space="preserve">dans chaque gisement, qui passe à </w:t>
      </w:r>
      <w:proofErr w:type="spellStart"/>
      <w:r>
        <w:rPr>
          <w:rFonts w:ascii="Calibri" w:eastAsia="Times New Roman" w:hAnsi="Calibri" w:cs="Calibri"/>
          <w:sz w:val="22"/>
          <w:szCs w:val="22"/>
        </w:rPr>
        <w:t>true</w:t>
      </w:r>
      <w:proofErr w:type="spellEnd"/>
      <w:r>
        <w:rPr>
          <w:rFonts w:ascii="Calibri" w:eastAsia="Times New Roman" w:hAnsi="Calibri" w:cs="Calibri"/>
          <w:sz w:val="22"/>
          <w:szCs w:val="22"/>
        </w:rPr>
        <w:t xml:space="preserve"> lorsqu’un robot de prospection le trouve).</w:t>
      </w:r>
    </w:p>
    <w:p w14:paraId="04773DC8" w14:textId="77777777" w:rsidR="00D51061" w:rsidRPr="008D6884" w:rsidRDefault="008D6884" w:rsidP="008D6884">
      <w:pPr>
        <w:ind w:left="-12" w:firstLine="708"/>
        <w:rPr>
          <w:rFonts w:ascii="Calibri" w:eastAsia="Times New Roman" w:hAnsi="Calibri" w:cs="Calibri"/>
          <w:sz w:val="22"/>
          <w:szCs w:val="22"/>
        </w:rPr>
      </w:pPr>
      <w:r w:rsidRPr="008D6884">
        <w:rPr>
          <w:rFonts w:ascii="Calibri" w:eastAsia="Times New Roman" w:hAnsi="Calibri" w:cs="Calibri"/>
          <w:sz w:val="22"/>
          <w:szCs w:val="22"/>
        </w:rPr>
        <w:t>Nous estimons que la maintenance de</w:t>
      </w:r>
      <w:r w:rsidR="00603FBB">
        <w:rPr>
          <w:rFonts w:ascii="Calibri" w:eastAsia="Times New Roman" w:hAnsi="Calibri" w:cs="Calibri"/>
          <w:sz w:val="22"/>
          <w:szCs w:val="22"/>
        </w:rPr>
        <w:t>s</w:t>
      </w:r>
      <w:r w:rsidRPr="008D6884">
        <w:rPr>
          <w:rFonts w:ascii="Calibri" w:eastAsia="Times New Roman" w:hAnsi="Calibri" w:cs="Calibri"/>
          <w:sz w:val="22"/>
          <w:szCs w:val="22"/>
        </w:rPr>
        <w:t xml:space="preserve"> robots de prospections est utile, dans la mesure où le coût de celle-ci est toujours plus basse que si on décidait de créer un nouveau robot</w:t>
      </w:r>
      <w:r w:rsidR="00603FBB">
        <w:rPr>
          <w:rFonts w:ascii="Calibri" w:eastAsia="Times New Roman" w:hAnsi="Calibri" w:cs="Calibri"/>
          <w:sz w:val="22"/>
          <w:szCs w:val="22"/>
        </w:rPr>
        <w:t>.</w:t>
      </w:r>
    </w:p>
    <w:p w14:paraId="6D89E517" w14:textId="77777777" w:rsidR="008D6884" w:rsidRPr="008D6884" w:rsidRDefault="008D6884" w:rsidP="008D6884">
      <w:pPr>
        <w:pStyle w:val="Paragraphedeliste"/>
        <w:rPr>
          <w:rFonts w:ascii="Calibri" w:eastAsia="Times New Roman" w:hAnsi="Calibri" w:cs="Calibri"/>
          <w:sz w:val="22"/>
          <w:szCs w:val="22"/>
        </w:rPr>
      </w:pPr>
    </w:p>
    <w:p w14:paraId="5E268F7A" w14:textId="77777777" w:rsidR="00C518F3" w:rsidRPr="00D825D7" w:rsidRDefault="00C518F3" w:rsidP="00D825D7">
      <w:pPr>
        <w:rPr>
          <w:rFonts w:ascii="Calibri" w:eastAsia="Times New Roman" w:hAnsi="Calibri" w:cs="Calibri"/>
          <w:b/>
          <w:sz w:val="22"/>
          <w:szCs w:val="22"/>
        </w:rPr>
      </w:pPr>
      <w:r w:rsidRPr="00D825D7">
        <w:rPr>
          <w:rFonts w:ascii="Calibri" w:eastAsia="Times New Roman" w:hAnsi="Calibri" w:cs="Calibri"/>
          <w:b/>
          <w:sz w:val="22"/>
          <w:szCs w:val="22"/>
        </w:rPr>
        <w:t>Forage</w:t>
      </w:r>
      <w:r w:rsidR="00D825D7">
        <w:rPr>
          <w:rFonts w:ascii="Calibri" w:eastAsia="Times New Roman" w:hAnsi="Calibri" w:cs="Calibri"/>
          <w:b/>
          <w:sz w:val="22"/>
          <w:szCs w:val="22"/>
        </w:rPr>
        <w:t> :</w:t>
      </w:r>
    </w:p>
    <w:p w14:paraId="085B195C" w14:textId="77777777" w:rsidR="008D6884" w:rsidRDefault="008D6884" w:rsidP="008D6884">
      <w:pPr>
        <w:ind w:firstLine="360"/>
        <w:rPr>
          <w:rFonts w:ascii="Calibri" w:eastAsia="Times New Roman" w:hAnsi="Calibri" w:cs="Calibri"/>
          <w:sz w:val="22"/>
          <w:szCs w:val="22"/>
        </w:rPr>
      </w:pPr>
      <w:r>
        <w:rPr>
          <w:rFonts w:ascii="Calibri" w:eastAsia="Times New Roman" w:hAnsi="Calibri" w:cs="Calibri"/>
          <w:sz w:val="22"/>
          <w:szCs w:val="22"/>
        </w:rPr>
        <w:t xml:space="preserve">Les robots de forage sont créés lorsqu’un robot de prospection a trouvé un gisement (son booléen </w:t>
      </w:r>
      <w:proofErr w:type="spellStart"/>
      <w:r w:rsidRPr="008D6884">
        <w:rPr>
          <w:rFonts w:ascii="Calibri" w:eastAsia="Times New Roman" w:hAnsi="Calibri" w:cs="Calibri"/>
          <w:i/>
          <w:sz w:val="22"/>
          <w:szCs w:val="22"/>
        </w:rPr>
        <w:t>found</w:t>
      </w:r>
      <w:proofErr w:type="spellEnd"/>
      <w:r>
        <w:rPr>
          <w:rFonts w:ascii="Calibri" w:eastAsia="Times New Roman" w:hAnsi="Calibri" w:cs="Calibri"/>
          <w:sz w:val="22"/>
          <w:szCs w:val="22"/>
        </w:rPr>
        <w:t xml:space="preserve"> est </w:t>
      </w:r>
      <w:proofErr w:type="spellStart"/>
      <w:r>
        <w:rPr>
          <w:rFonts w:ascii="Calibri" w:eastAsia="Times New Roman" w:hAnsi="Calibri" w:cs="Calibri"/>
          <w:sz w:val="22"/>
          <w:szCs w:val="22"/>
        </w:rPr>
        <w:t>true</w:t>
      </w:r>
      <w:proofErr w:type="spellEnd"/>
      <w:r>
        <w:rPr>
          <w:rFonts w:ascii="Calibri" w:eastAsia="Times New Roman" w:hAnsi="Calibri" w:cs="Calibri"/>
          <w:sz w:val="22"/>
          <w:szCs w:val="22"/>
        </w:rPr>
        <w:t xml:space="preserve">) et est en </w:t>
      </w:r>
      <w:proofErr w:type="spellStart"/>
      <w:r w:rsidRPr="00D825D7">
        <w:rPr>
          <w:rFonts w:ascii="Calibri" w:eastAsia="Times New Roman" w:hAnsi="Calibri" w:cs="Calibri"/>
          <w:i/>
          <w:sz w:val="22"/>
          <w:szCs w:val="22"/>
        </w:rPr>
        <w:t>remote</w:t>
      </w:r>
      <w:proofErr w:type="spellEnd"/>
      <w:r w:rsidR="004205A0">
        <w:rPr>
          <w:rFonts w:ascii="Calibri" w:eastAsia="Times New Roman" w:hAnsi="Calibri" w:cs="Calibri"/>
          <w:sz w:val="22"/>
          <w:szCs w:val="22"/>
        </w:rPr>
        <w:t xml:space="preserve"> (et si la base a assez de ressources pour créer un robot de forage et un robot de transport).</w:t>
      </w:r>
    </w:p>
    <w:p w14:paraId="29E89053" w14:textId="77777777" w:rsidR="008D6884" w:rsidRDefault="008D6884" w:rsidP="008D6884">
      <w:pPr>
        <w:pStyle w:val="Paragraphedeliste"/>
        <w:ind w:left="0" w:firstLine="360"/>
        <w:rPr>
          <w:rFonts w:ascii="Calibri" w:eastAsia="Times New Roman" w:hAnsi="Calibri" w:cs="Calibri"/>
          <w:sz w:val="22"/>
          <w:szCs w:val="22"/>
        </w:rPr>
      </w:pPr>
      <w:r>
        <w:rPr>
          <w:rFonts w:ascii="Calibri" w:eastAsia="Times New Roman" w:hAnsi="Calibri" w:cs="Calibri"/>
          <w:sz w:val="22"/>
          <w:szCs w:val="22"/>
        </w:rPr>
        <w:t xml:space="preserve">Dès sa création, il se dirige vers le gisement pour lequel il a été créé et s’arrête juste à l’intérieur de celui-ci (à 1 unité du bord) et reste ici pour toujours. À son arrivée, un de ses attributs, un pointeur de gisement </w:t>
      </w:r>
      <w:proofErr w:type="gramStart"/>
      <w:r w:rsidRPr="008D6884">
        <w:rPr>
          <w:rFonts w:ascii="Calibri" w:eastAsia="Times New Roman" w:hAnsi="Calibri" w:cs="Calibri"/>
          <w:i/>
          <w:sz w:val="22"/>
          <w:szCs w:val="22"/>
        </w:rPr>
        <w:t>gis</w:t>
      </w:r>
      <w:proofErr w:type="gramEnd"/>
      <w:r>
        <w:rPr>
          <w:rFonts w:ascii="Calibri" w:eastAsia="Times New Roman" w:hAnsi="Calibri" w:cs="Calibri"/>
          <w:sz w:val="22"/>
          <w:szCs w:val="22"/>
        </w:rPr>
        <w:t>, s’initialise pour pointer sur ce gisement.</w:t>
      </w:r>
    </w:p>
    <w:p w14:paraId="59F598F1" w14:textId="77777777" w:rsidR="008D6884" w:rsidRDefault="008D6884" w:rsidP="008D6884">
      <w:pPr>
        <w:pStyle w:val="Paragraphedeliste"/>
        <w:ind w:left="0" w:firstLine="360"/>
        <w:rPr>
          <w:rFonts w:ascii="Calibri" w:eastAsia="Times New Roman" w:hAnsi="Calibri" w:cs="Calibri"/>
          <w:sz w:val="22"/>
          <w:szCs w:val="22"/>
        </w:rPr>
      </w:pPr>
      <w:r>
        <w:rPr>
          <w:rFonts w:ascii="Calibri" w:eastAsia="Times New Roman" w:hAnsi="Calibri" w:cs="Calibri"/>
          <w:sz w:val="22"/>
          <w:szCs w:val="22"/>
        </w:rPr>
        <w:t>Dans la mesure où il ne bouge plus dès que son but est atteint et qu’il a un seul et unique but lors de toute sa vie, on n’effectue jamais de maintenance dessus.</w:t>
      </w:r>
    </w:p>
    <w:p w14:paraId="3DF938C2" w14:textId="77777777" w:rsidR="00C518F3" w:rsidRDefault="00C518F3" w:rsidP="008D6884">
      <w:pPr>
        <w:pStyle w:val="Paragraphedeliste"/>
        <w:ind w:left="0" w:firstLine="360"/>
        <w:rPr>
          <w:rFonts w:ascii="Calibri" w:eastAsia="Times New Roman" w:hAnsi="Calibri" w:cs="Calibri"/>
          <w:sz w:val="22"/>
          <w:szCs w:val="22"/>
        </w:rPr>
      </w:pPr>
    </w:p>
    <w:p w14:paraId="1D0330D6" w14:textId="77777777" w:rsidR="00C518F3" w:rsidRPr="00D825D7" w:rsidRDefault="00C518F3" w:rsidP="00D825D7">
      <w:pPr>
        <w:rPr>
          <w:rFonts w:ascii="Calibri" w:eastAsia="Times New Roman" w:hAnsi="Calibri" w:cs="Calibri"/>
          <w:b/>
          <w:sz w:val="22"/>
          <w:szCs w:val="22"/>
        </w:rPr>
      </w:pPr>
      <w:r w:rsidRPr="00D825D7">
        <w:rPr>
          <w:rFonts w:ascii="Calibri" w:eastAsia="Times New Roman" w:hAnsi="Calibri" w:cs="Calibri"/>
          <w:b/>
          <w:sz w:val="22"/>
          <w:szCs w:val="22"/>
        </w:rPr>
        <w:t>Transport</w:t>
      </w:r>
      <w:r w:rsidR="00D825D7">
        <w:rPr>
          <w:rFonts w:ascii="Calibri" w:eastAsia="Times New Roman" w:hAnsi="Calibri" w:cs="Calibri"/>
          <w:b/>
          <w:sz w:val="22"/>
          <w:szCs w:val="22"/>
        </w:rPr>
        <w:t xml:space="preserve"> : </w:t>
      </w:r>
    </w:p>
    <w:p w14:paraId="1E754ABA" w14:textId="77777777" w:rsidR="008D6884" w:rsidRDefault="008D6884" w:rsidP="00746C6A">
      <w:pPr>
        <w:ind w:firstLine="360"/>
        <w:rPr>
          <w:rFonts w:ascii="Calibri" w:eastAsia="Times New Roman" w:hAnsi="Calibri" w:cs="Calibri"/>
          <w:sz w:val="22"/>
          <w:szCs w:val="22"/>
        </w:rPr>
      </w:pPr>
      <w:r>
        <w:rPr>
          <w:rFonts w:ascii="Calibri" w:eastAsia="Times New Roman" w:hAnsi="Calibri" w:cs="Calibri"/>
          <w:sz w:val="22"/>
          <w:szCs w:val="22"/>
        </w:rPr>
        <w:t xml:space="preserve">Les robots de transport sont créés en même temps que les robots de forage. </w:t>
      </w:r>
      <w:r w:rsidR="00746C6A">
        <w:rPr>
          <w:rFonts w:ascii="Calibri" w:eastAsia="Times New Roman" w:hAnsi="Calibri" w:cs="Calibri"/>
          <w:sz w:val="22"/>
          <w:szCs w:val="22"/>
        </w:rPr>
        <w:t xml:space="preserve">Nous avons décidé de limiter le nombre de robots créés à 4, car ils sont très coûteux et peuvent être réutilisables dans la mesure où </w:t>
      </w:r>
      <w:r w:rsidR="004205A0">
        <w:rPr>
          <w:rFonts w:ascii="Calibri" w:eastAsia="Times New Roman" w:hAnsi="Calibri" w:cs="Calibri"/>
          <w:sz w:val="22"/>
          <w:szCs w:val="22"/>
        </w:rPr>
        <w:t xml:space="preserve">la base effectue </w:t>
      </w:r>
      <w:r w:rsidR="00746C6A">
        <w:rPr>
          <w:rFonts w:ascii="Calibri" w:eastAsia="Times New Roman" w:hAnsi="Calibri" w:cs="Calibri"/>
          <w:sz w:val="22"/>
          <w:szCs w:val="22"/>
        </w:rPr>
        <w:t xml:space="preserve">une maintenance </w:t>
      </w:r>
      <w:r w:rsidR="004205A0">
        <w:rPr>
          <w:rFonts w:ascii="Calibri" w:eastAsia="Times New Roman" w:hAnsi="Calibri" w:cs="Calibri"/>
          <w:sz w:val="22"/>
          <w:szCs w:val="22"/>
        </w:rPr>
        <w:t>sur eux.</w:t>
      </w:r>
    </w:p>
    <w:p w14:paraId="14C071E7" w14:textId="77777777" w:rsidR="00D31596" w:rsidRPr="00D31596" w:rsidRDefault="00746C6A" w:rsidP="00D31596">
      <w:pPr>
        <w:pStyle w:val="Paragraphedeliste"/>
        <w:ind w:left="0" w:firstLine="360"/>
        <w:rPr>
          <w:rFonts w:ascii="Calibri" w:eastAsia="Times New Roman" w:hAnsi="Calibri" w:cs="Calibri"/>
          <w:sz w:val="22"/>
          <w:szCs w:val="22"/>
        </w:rPr>
      </w:pPr>
      <w:r>
        <w:rPr>
          <w:rFonts w:ascii="Calibri" w:eastAsia="Times New Roman" w:hAnsi="Calibri" w:cs="Calibri"/>
          <w:sz w:val="22"/>
          <w:szCs w:val="22"/>
        </w:rPr>
        <w:t>Après être arrivé à son premier but (</w:t>
      </w:r>
      <w:r w:rsidR="00D31596">
        <w:rPr>
          <w:rFonts w:ascii="Calibri" w:eastAsia="Times New Roman" w:hAnsi="Calibri" w:cs="Calibri"/>
          <w:sz w:val="22"/>
          <w:szCs w:val="22"/>
        </w:rPr>
        <w:t>le même que le robot de forage créé en même temps que lui</w:t>
      </w:r>
      <w:r>
        <w:rPr>
          <w:rFonts w:ascii="Calibri" w:eastAsia="Times New Roman" w:hAnsi="Calibri" w:cs="Calibri"/>
          <w:sz w:val="22"/>
          <w:szCs w:val="22"/>
        </w:rPr>
        <w:t xml:space="preserve">), et qu’un forage a été effectué, </w:t>
      </w:r>
      <w:r w:rsidR="004205A0">
        <w:rPr>
          <w:rFonts w:ascii="Calibri" w:eastAsia="Times New Roman" w:hAnsi="Calibri" w:cs="Calibri"/>
          <w:sz w:val="22"/>
          <w:szCs w:val="22"/>
        </w:rPr>
        <w:t xml:space="preserve">le robot de transport </w:t>
      </w:r>
      <w:r>
        <w:rPr>
          <w:rFonts w:ascii="Calibri" w:eastAsia="Times New Roman" w:hAnsi="Calibri" w:cs="Calibri"/>
          <w:sz w:val="22"/>
          <w:szCs w:val="22"/>
        </w:rPr>
        <w:t xml:space="preserve">revient vers sa base pour ramener </w:t>
      </w:r>
      <w:proofErr w:type="spellStart"/>
      <w:r w:rsidRPr="00746C6A">
        <w:rPr>
          <w:rFonts w:ascii="Calibri" w:eastAsia="Times New Roman" w:hAnsi="Calibri" w:cs="Calibri"/>
          <w:i/>
          <w:sz w:val="22"/>
          <w:szCs w:val="22"/>
        </w:rPr>
        <w:t>deltaR</w:t>
      </w:r>
      <w:proofErr w:type="spellEnd"/>
      <w:r>
        <w:rPr>
          <w:rFonts w:ascii="Calibri" w:eastAsia="Times New Roman" w:hAnsi="Calibri" w:cs="Calibri"/>
          <w:sz w:val="22"/>
          <w:szCs w:val="22"/>
        </w:rPr>
        <w:t xml:space="preserve"> ressources. À ce moment-là, son but est redéfini par sa base : un algorithme parcourt les robots de forage (en </w:t>
      </w:r>
      <w:proofErr w:type="spellStart"/>
      <w:r w:rsidRPr="00D825D7">
        <w:rPr>
          <w:rFonts w:ascii="Calibri" w:eastAsia="Times New Roman" w:hAnsi="Calibri" w:cs="Calibri"/>
          <w:i/>
          <w:sz w:val="22"/>
          <w:szCs w:val="22"/>
        </w:rPr>
        <w:t>remote</w:t>
      </w:r>
      <w:proofErr w:type="spellEnd"/>
      <w:r>
        <w:rPr>
          <w:rFonts w:ascii="Calibri" w:eastAsia="Times New Roman" w:hAnsi="Calibri" w:cs="Calibri"/>
          <w:sz w:val="22"/>
          <w:szCs w:val="22"/>
        </w:rPr>
        <w:t xml:space="preserve">), regarde si leur </w:t>
      </w:r>
      <w:r w:rsidRPr="00746C6A">
        <w:rPr>
          <w:rFonts w:ascii="Calibri" w:eastAsia="Times New Roman" w:hAnsi="Calibri" w:cs="Calibri"/>
          <w:i/>
          <w:sz w:val="22"/>
          <w:szCs w:val="22"/>
        </w:rPr>
        <w:t>gis</w:t>
      </w:r>
      <w:r>
        <w:rPr>
          <w:rFonts w:ascii="Calibri" w:eastAsia="Times New Roman" w:hAnsi="Calibri" w:cs="Calibri"/>
          <w:sz w:val="22"/>
          <w:szCs w:val="22"/>
        </w:rPr>
        <w:t xml:space="preserve"> pointe sur un gisement, et si ce gisement est vide ou non. Ensuite il compare tous les gisements vers lesquels il pourrait aller et se dirige vers </w:t>
      </w:r>
      <w:r w:rsidR="00D31596">
        <w:rPr>
          <w:rFonts w:ascii="Calibri" w:eastAsia="Times New Roman" w:hAnsi="Calibri" w:cs="Calibri"/>
          <w:sz w:val="22"/>
          <w:szCs w:val="22"/>
        </w:rPr>
        <w:t xml:space="preserve">celui dont le robot de forage est </w:t>
      </w:r>
      <w:r>
        <w:rPr>
          <w:rFonts w:ascii="Calibri" w:eastAsia="Times New Roman" w:hAnsi="Calibri" w:cs="Calibri"/>
          <w:sz w:val="22"/>
          <w:szCs w:val="22"/>
        </w:rPr>
        <w:t>le plus proche (son but est donc la position du robot de forage qui fore ce gisement)</w:t>
      </w:r>
      <w:r w:rsidR="00D31596">
        <w:rPr>
          <w:rFonts w:ascii="Calibri" w:eastAsia="Times New Roman" w:hAnsi="Calibri" w:cs="Calibri"/>
          <w:sz w:val="22"/>
          <w:szCs w:val="22"/>
        </w:rPr>
        <w:t>.</w:t>
      </w:r>
    </w:p>
    <w:p w14:paraId="35DE6477" w14:textId="77777777" w:rsidR="009015D2" w:rsidRDefault="009015D2" w:rsidP="00D31596">
      <w:pPr>
        <w:pStyle w:val="Paragraphedeliste"/>
        <w:ind w:left="0" w:firstLine="360"/>
        <w:rPr>
          <w:rFonts w:ascii="Calibri" w:eastAsia="Times New Roman" w:hAnsi="Calibri" w:cs="Calibri"/>
          <w:sz w:val="22"/>
          <w:szCs w:val="22"/>
        </w:rPr>
      </w:pPr>
      <w:r>
        <w:rPr>
          <w:rFonts w:ascii="Calibri" w:eastAsia="Times New Roman" w:hAnsi="Calibri" w:cs="Calibri"/>
          <w:sz w:val="22"/>
          <w:szCs w:val="22"/>
        </w:rPr>
        <w:lastRenderedPageBreak/>
        <w:t xml:space="preserve">À chaque fois qu’un robot de </w:t>
      </w:r>
      <w:r w:rsidR="00D31596">
        <w:rPr>
          <w:rFonts w:ascii="Calibri" w:eastAsia="Times New Roman" w:hAnsi="Calibri" w:cs="Calibri"/>
          <w:sz w:val="22"/>
          <w:szCs w:val="22"/>
        </w:rPr>
        <w:t>t</w:t>
      </w:r>
      <w:r>
        <w:rPr>
          <w:rFonts w:ascii="Calibri" w:eastAsia="Times New Roman" w:hAnsi="Calibri" w:cs="Calibri"/>
          <w:sz w:val="22"/>
          <w:szCs w:val="22"/>
        </w:rPr>
        <w:t xml:space="preserve">ransport revient à </w:t>
      </w:r>
      <w:r w:rsidR="00D31596">
        <w:rPr>
          <w:rFonts w:ascii="Calibri" w:eastAsia="Times New Roman" w:hAnsi="Calibri" w:cs="Calibri"/>
          <w:sz w:val="22"/>
          <w:szCs w:val="22"/>
        </w:rPr>
        <w:t>sa b</w:t>
      </w:r>
      <w:r>
        <w:rPr>
          <w:rFonts w:ascii="Calibri" w:eastAsia="Times New Roman" w:hAnsi="Calibri" w:cs="Calibri"/>
          <w:sz w:val="22"/>
          <w:szCs w:val="22"/>
        </w:rPr>
        <w:t>ase, une maintenance est effectuée. Les robots de transport sont les plus chers (leur coût est de 100 ressources), donc effectuer des maintenances au lieu de les remplacer est plus efficace. Aussi, ils reviennent forcément à leur base régulièrement pour acheminer les ressources, donc il est pratique de faire une maintenance à ce moment-là.</w:t>
      </w:r>
    </w:p>
    <w:p w14:paraId="17BFBC52" w14:textId="77777777" w:rsidR="004205A0" w:rsidRPr="00D31596" w:rsidRDefault="004205A0" w:rsidP="00D31596">
      <w:pPr>
        <w:rPr>
          <w:rFonts w:ascii="Calibri" w:eastAsia="Times New Roman" w:hAnsi="Calibri" w:cs="Calibri"/>
          <w:sz w:val="22"/>
          <w:szCs w:val="22"/>
        </w:rPr>
      </w:pPr>
    </w:p>
    <w:p w14:paraId="31A85C00" w14:textId="77777777" w:rsidR="00EE77C6" w:rsidRPr="00D825D7" w:rsidRDefault="00C518F3" w:rsidP="00D825D7">
      <w:pPr>
        <w:rPr>
          <w:rFonts w:ascii="Calibri" w:eastAsia="Times New Roman" w:hAnsi="Calibri" w:cs="Calibri"/>
          <w:b/>
          <w:sz w:val="22"/>
          <w:szCs w:val="22"/>
        </w:rPr>
      </w:pPr>
      <w:r w:rsidRPr="00D825D7">
        <w:rPr>
          <w:rFonts w:ascii="Calibri" w:eastAsia="Times New Roman" w:hAnsi="Calibri" w:cs="Calibri"/>
          <w:b/>
          <w:sz w:val="22"/>
          <w:szCs w:val="22"/>
        </w:rPr>
        <w:t>Communication</w:t>
      </w:r>
      <w:r w:rsidR="00D825D7">
        <w:rPr>
          <w:rFonts w:ascii="Calibri" w:eastAsia="Times New Roman" w:hAnsi="Calibri" w:cs="Calibri"/>
          <w:b/>
          <w:sz w:val="22"/>
          <w:szCs w:val="22"/>
        </w:rPr>
        <w:t xml:space="preserve"> : </w:t>
      </w:r>
    </w:p>
    <w:p w14:paraId="22DE270C" w14:textId="77777777" w:rsidR="00D31596" w:rsidRDefault="00D31596" w:rsidP="00D31596">
      <w:pPr>
        <w:ind w:firstLine="360"/>
        <w:rPr>
          <w:rFonts w:ascii="Calibri" w:eastAsia="Times New Roman" w:hAnsi="Calibri" w:cs="Calibri"/>
          <w:sz w:val="22"/>
          <w:szCs w:val="22"/>
        </w:rPr>
      </w:pPr>
      <w:r>
        <w:rPr>
          <w:rFonts w:ascii="Calibri" w:eastAsia="Times New Roman" w:hAnsi="Calibri" w:cs="Calibri"/>
          <w:sz w:val="22"/>
          <w:szCs w:val="22"/>
        </w:rPr>
        <w:t xml:space="preserve">Les robots de communication sont uniquement créés au début de la simulation, dans le but de créer une grille sur l’intégralité de l’espace pour que tous les robots soient en </w:t>
      </w:r>
      <w:proofErr w:type="spellStart"/>
      <w:r w:rsidRPr="00D825D7">
        <w:rPr>
          <w:rFonts w:ascii="Calibri" w:eastAsia="Times New Roman" w:hAnsi="Calibri" w:cs="Calibri"/>
          <w:i/>
          <w:sz w:val="22"/>
          <w:szCs w:val="22"/>
        </w:rPr>
        <w:t>remote</w:t>
      </w:r>
      <w:proofErr w:type="spellEnd"/>
      <w:r>
        <w:rPr>
          <w:rFonts w:ascii="Calibri" w:eastAsia="Times New Roman" w:hAnsi="Calibri" w:cs="Calibri"/>
          <w:sz w:val="22"/>
          <w:szCs w:val="22"/>
        </w:rPr>
        <w:t xml:space="preserve"> et que nos stratégies soient plus efficace</w:t>
      </w:r>
      <w:r w:rsidR="00D825D7">
        <w:rPr>
          <w:rFonts w:ascii="Calibri" w:eastAsia="Times New Roman" w:hAnsi="Calibri" w:cs="Calibri"/>
          <w:sz w:val="22"/>
          <w:szCs w:val="22"/>
        </w:rPr>
        <w:t>s</w:t>
      </w:r>
      <w:r>
        <w:rPr>
          <w:rFonts w:ascii="Calibri" w:eastAsia="Times New Roman" w:hAnsi="Calibri" w:cs="Calibri"/>
          <w:sz w:val="22"/>
          <w:szCs w:val="22"/>
        </w:rPr>
        <w:t xml:space="preserve">. </w:t>
      </w:r>
      <w:r w:rsidR="004205A0">
        <w:rPr>
          <w:rFonts w:ascii="Calibri" w:eastAsia="Times New Roman" w:hAnsi="Calibri" w:cs="Calibri"/>
          <w:sz w:val="22"/>
          <w:szCs w:val="22"/>
        </w:rPr>
        <w:t>Pour créer une grille effective, nous utilisons 49 robots.</w:t>
      </w:r>
    </w:p>
    <w:p w14:paraId="3F8CAFEE" w14:textId="77777777" w:rsidR="00D825D7" w:rsidRDefault="00D825D7" w:rsidP="00D825D7">
      <w:pPr>
        <w:pStyle w:val="Paragraphedeliste"/>
        <w:ind w:left="0" w:firstLine="360"/>
        <w:rPr>
          <w:rFonts w:ascii="Calibri" w:eastAsia="Times New Roman" w:hAnsi="Calibri" w:cs="Calibri"/>
          <w:sz w:val="22"/>
          <w:szCs w:val="22"/>
        </w:rPr>
      </w:pPr>
      <w:r>
        <w:rPr>
          <w:rFonts w:ascii="Calibri" w:eastAsia="Times New Roman" w:hAnsi="Calibri" w:cs="Calibri"/>
          <w:sz w:val="22"/>
          <w:szCs w:val="22"/>
        </w:rPr>
        <w:t xml:space="preserve">Leur but est uniquement de créer une grille de communication. Leur but est ainsi défini dès le départ et ne change pas en cours de route. </w:t>
      </w:r>
    </w:p>
    <w:p w14:paraId="13461C9F" w14:textId="77777777" w:rsidR="00D825D7" w:rsidRDefault="00D825D7" w:rsidP="00D825D7">
      <w:pPr>
        <w:pStyle w:val="Paragraphedeliste"/>
        <w:ind w:left="0" w:firstLine="360"/>
        <w:rPr>
          <w:rFonts w:ascii="Calibri" w:eastAsia="Times New Roman" w:hAnsi="Calibri" w:cs="Calibri"/>
          <w:sz w:val="22"/>
          <w:szCs w:val="22"/>
        </w:rPr>
      </w:pPr>
      <w:r>
        <w:rPr>
          <w:rFonts w:ascii="Calibri" w:eastAsia="Times New Roman" w:hAnsi="Calibri" w:cs="Calibri"/>
          <w:sz w:val="22"/>
          <w:szCs w:val="22"/>
        </w:rPr>
        <w:t>Ces robots n’ont qu’un seul but au cours de la simulation et ne bougent plus dès qu’ils l’ont atteint, donc aucune maintenance n’est effectuée sur eux.</w:t>
      </w:r>
    </w:p>
    <w:p w14:paraId="03C4CD77" w14:textId="77777777" w:rsidR="009015D2" w:rsidRDefault="009015D2" w:rsidP="009015D2">
      <w:pPr>
        <w:rPr>
          <w:rFonts w:ascii="Calibri" w:eastAsia="Times New Roman" w:hAnsi="Calibri" w:cs="Calibri"/>
          <w:sz w:val="22"/>
          <w:szCs w:val="22"/>
        </w:rPr>
      </w:pPr>
    </w:p>
    <w:p w14:paraId="300B0F92" w14:textId="77777777" w:rsidR="005A221D" w:rsidRDefault="009015D2" w:rsidP="00D825D7">
      <w:pPr>
        <w:ind w:firstLine="360"/>
        <w:rPr>
          <w:rFonts w:ascii="Calibri" w:eastAsia="Times New Roman" w:hAnsi="Calibri" w:cs="Calibri"/>
          <w:sz w:val="22"/>
          <w:szCs w:val="22"/>
        </w:rPr>
      </w:pPr>
      <w:r>
        <w:rPr>
          <w:rFonts w:ascii="Calibri" w:eastAsia="Times New Roman" w:hAnsi="Calibri" w:cs="Calibri"/>
          <w:sz w:val="22"/>
          <w:szCs w:val="22"/>
        </w:rPr>
        <w:t>Notre approche est robuste dans la mesure où nous gardons les dépenses en ressources de la base assez faible : peu de robots de transports sont créés et il n’y a jamais 2 robots de forages sur un même gis</w:t>
      </w:r>
      <w:r w:rsidR="00D825D7">
        <w:rPr>
          <w:rFonts w:ascii="Calibri" w:eastAsia="Times New Roman" w:hAnsi="Calibri" w:cs="Calibri"/>
          <w:sz w:val="22"/>
          <w:szCs w:val="22"/>
        </w:rPr>
        <w:t>e</w:t>
      </w:r>
      <w:r>
        <w:rPr>
          <w:rFonts w:ascii="Calibri" w:eastAsia="Times New Roman" w:hAnsi="Calibri" w:cs="Calibri"/>
          <w:sz w:val="22"/>
          <w:szCs w:val="22"/>
        </w:rPr>
        <w:t xml:space="preserve">ment, et nous </w:t>
      </w:r>
      <w:r w:rsidR="00D825D7">
        <w:rPr>
          <w:rFonts w:ascii="Calibri" w:eastAsia="Times New Roman" w:hAnsi="Calibri" w:cs="Calibri"/>
          <w:sz w:val="22"/>
          <w:szCs w:val="22"/>
        </w:rPr>
        <w:t>préférons</w:t>
      </w:r>
      <w:r>
        <w:rPr>
          <w:rFonts w:ascii="Calibri" w:eastAsia="Times New Roman" w:hAnsi="Calibri" w:cs="Calibri"/>
          <w:sz w:val="22"/>
          <w:szCs w:val="22"/>
        </w:rPr>
        <w:t xml:space="preserve"> effectuer des maintenances à recréer des robots, lorsque possible. </w:t>
      </w:r>
    </w:p>
    <w:p w14:paraId="33611680" w14:textId="5DADF29F" w:rsidR="009015D2" w:rsidRDefault="009015D2" w:rsidP="00D825D7">
      <w:pPr>
        <w:ind w:firstLine="360"/>
        <w:rPr>
          <w:rFonts w:ascii="Calibri" w:eastAsia="Times New Roman" w:hAnsi="Calibri" w:cs="Calibri"/>
          <w:sz w:val="22"/>
          <w:szCs w:val="22"/>
        </w:rPr>
      </w:pPr>
      <w:r>
        <w:rPr>
          <w:rFonts w:ascii="Calibri" w:eastAsia="Times New Roman" w:hAnsi="Calibri" w:cs="Calibri"/>
          <w:sz w:val="22"/>
          <w:szCs w:val="22"/>
        </w:rPr>
        <w:t>De plus notre algorithme de recherche de gisement, via les robots de prospections, est efficace</w:t>
      </w:r>
      <w:r w:rsidR="00D825D7">
        <w:rPr>
          <w:rFonts w:ascii="Calibri" w:eastAsia="Times New Roman" w:hAnsi="Calibri" w:cs="Calibri"/>
          <w:sz w:val="22"/>
          <w:szCs w:val="22"/>
        </w:rPr>
        <w:t xml:space="preserve"> car ceux-ci ne parcourent pas de très grandes distances (donc ils vérifient plus régulièrement s’ils ont trouvé un gisement) tout en changeant de direction à chaque fois que leur but est atteint, ce qui permet d’aller partout sur l’espace de la planète. </w:t>
      </w:r>
    </w:p>
    <w:p w14:paraId="7541AAA1" w14:textId="02B89906" w:rsidR="00C63FE4" w:rsidRDefault="00C63FE4" w:rsidP="00D825D7">
      <w:pPr>
        <w:ind w:firstLine="360"/>
        <w:rPr>
          <w:rFonts w:ascii="Calibri" w:eastAsia="Times New Roman" w:hAnsi="Calibri" w:cs="Calibri"/>
          <w:sz w:val="22"/>
          <w:szCs w:val="22"/>
        </w:rPr>
      </w:pPr>
    </w:p>
    <w:p w14:paraId="7ED332B3" w14:textId="074CEDBA" w:rsidR="00C63FE4" w:rsidRDefault="00C63FE4" w:rsidP="00D825D7">
      <w:pPr>
        <w:ind w:firstLine="360"/>
        <w:rPr>
          <w:rFonts w:ascii="Calibri" w:eastAsia="Times New Roman" w:hAnsi="Calibri" w:cs="Calibri"/>
          <w:sz w:val="22"/>
          <w:szCs w:val="22"/>
        </w:rPr>
      </w:pPr>
    </w:p>
    <w:p w14:paraId="2D48A3F5" w14:textId="5404EFEC" w:rsidR="00C63FE4" w:rsidRPr="00C63FE4" w:rsidRDefault="00C63FE4" w:rsidP="00C63FE4">
      <w:pPr>
        <w:pStyle w:val="Paragraphedeliste"/>
        <w:numPr>
          <w:ilvl w:val="0"/>
          <w:numId w:val="4"/>
        </w:numPr>
        <w:rPr>
          <w:rFonts w:ascii="Calibri" w:eastAsia="Times New Roman" w:hAnsi="Calibri" w:cs="Calibri"/>
          <w:sz w:val="22"/>
          <w:szCs w:val="22"/>
        </w:rPr>
      </w:pPr>
      <w:r>
        <w:rPr>
          <w:rFonts w:ascii="Calibri" w:eastAsia="Times New Roman" w:hAnsi="Calibri" w:cs="Calibri"/>
          <w:sz w:val="22"/>
          <w:szCs w:val="22"/>
        </w:rPr>
        <w:t>Captures d’écran</w:t>
      </w:r>
    </w:p>
    <w:p w14:paraId="2EA90AC3" w14:textId="21550610" w:rsidR="00D825D7" w:rsidRDefault="00D825D7" w:rsidP="00D825D7">
      <w:pPr>
        <w:ind w:firstLine="360"/>
        <w:rPr>
          <w:rFonts w:ascii="Calibri" w:eastAsia="Times New Roman" w:hAnsi="Calibri" w:cs="Calibri"/>
          <w:sz w:val="22"/>
          <w:szCs w:val="22"/>
        </w:rPr>
      </w:pPr>
    </w:p>
    <w:p w14:paraId="7EDB200D" w14:textId="29ADA896" w:rsidR="00C63FE4" w:rsidRDefault="00160A2F" w:rsidP="009015D2">
      <w:pPr>
        <w:rPr>
          <w:rFonts w:ascii="Calibri" w:eastAsia="Times New Roman" w:hAnsi="Calibri" w:cs="Calibri"/>
          <w:sz w:val="22"/>
          <w:szCs w:val="22"/>
        </w:rPr>
      </w:pPr>
      <w:r>
        <w:rPr>
          <w:rFonts w:ascii="Calibri" w:eastAsia="Times New Roman" w:hAnsi="Calibri" w:cs="Calibri"/>
          <w:noProof/>
          <w:sz w:val="22"/>
          <w:szCs w:val="22"/>
        </w:rPr>
        <w:drawing>
          <wp:anchor distT="0" distB="0" distL="114300" distR="114300" simplePos="0" relativeHeight="251668480" behindDoc="0" locked="0" layoutInCell="1" allowOverlap="1" wp14:anchorId="09A98F0B" wp14:editId="57451F3C">
            <wp:simplePos x="0" y="0"/>
            <wp:positionH relativeFrom="column">
              <wp:posOffset>3074035</wp:posOffset>
            </wp:positionH>
            <wp:positionV relativeFrom="paragraph">
              <wp:posOffset>305435</wp:posOffset>
            </wp:positionV>
            <wp:extent cx="1569720" cy="1906270"/>
            <wp:effectExtent l="0" t="0" r="508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9720" cy="1906270"/>
                    </a:xfrm>
                    <a:prstGeom prst="rect">
                      <a:avLst/>
                    </a:prstGeom>
                  </pic:spPr>
                </pic:pic>
              </a:graphicData>
            </a:graphic>
            <wp14:sizeRelH relativeFrom="margin">
              <wp14:pctWidth>0</wp14:pctWidth>
            </wp14:sizeRelH>
            <wp14:sizeRelV relativeFrom="margin">
              <wp14:pctHeight>0</wp14:pctHeight>
            </wp14:sizeRelV>
          </wp:anchor>
        </w:drawing>
      </w:r>
      <w:r w:rsidR="00C63FE4" w:rsidRPr="00F707CA">
        <w:rPr>
          <w:rFonts w:ascii="Calibri" w:eastAsia="Times New Roman" w:hAnsi="Calibri" w:cs="Calibri"/>
          <w:color w:val="FF0000"/>
          <w:sz w:val="22"/>
          <w:szCs w:val="22"/>
        </w:rPr>
        <w:drawing>
          <wp:anchor distT="0" distB="0" distL="114300" distR="114300" simplePos="0" relativeHeight="251667456" behindDoc="0" locked="0" layoutInCell="1" allowOverlap="1" wp14:anchorId="2141F666" wp14:editId="6F28DC87">
            <wp:simplePos x="0" y="0"/>
            <wp:positionH relativeFrom="column">
              <wp:posOffset>1125855</wp:posOffset>
            </wp:positionH>
            <wp:positionV relativeFrom="paragraph">
              <wp:posOffset>291465</wp:posOffset>
            </wp:positionV>
            <wp:extent cx="1582420" cy="1920875"/>
            <wp:effectExtent l="0" t="0" r="508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2420" cy="1920875"/>
                    </a:xfrm>
                    <a:prstGeom prst="rect">
                      <a:avLst/>
                    </a:prstGeom>
                  </pic:spPr>
                </pic:pic>
              </a:graphicData>
            </a:graphic>
            <wp14:sizeRelH relativeFrom="margin">
              <wp14:pctWidth>0</wp14:pctWidth>
            </wp14:sizeRelH>
            <wp14:sizeRelV relativeFrom="margin">
              <wp14:pctHeight>0</wp14:pctHeight>
            </wp14:sizeRelV>
          </wp:anchor>
        </w:drawing>
      </w:r>
      <w:r w:rsidR="004205A0">
        <w:rPr>
          <w:rFonts w:ascii="Calibri" w:eastAsia="Times New Roman" w:hAnsi="Calibri" w:cs="Calibri"/>
          <w:color w:val="FF0000"/>
          <w:sz w:val="22"/>
          <w:szCs w:val="22"/>
        </w:rPr>
        <w:t xml:space="preserve"> </w:t>
      </w:r>
    </w:p>
    <w:p w14:paraId="1248BE4D" w14:textId="77777777" w:rsidR="00160A2F" w:rsidRDefault="00160A2F" w:rsidP="009015D2">
      <w:pPr>
        <w:rPr>
          <w:rFonts w:ascii="Calibri" w:eastAsia="Times New Roman" w:hAnsi="Calibri" w:cs="Calibri"/>
          <w:sz w:val="22"/>
          <w:szCs w:val="22"/>
        </w:rPr>
      </w:pPr>
    </w:p>
    <w:p w14:paraId="1E562446" w14:textId="0BB94B78" w:rsidR="00160A2F" w:rsidRDefault="00160A2F" w:rsidP="009015D2">
      <w:pPr>
        <w:rPr>
          <w:rFonts w:ascii="Calibri" w:eastAsia="Times New Roman" w:hAnsi="Calibri" w:cs="Calibri"/>
          <w:sz w:val="22"/>
          <w:szCs w:val="22"/>
        </w:rPr>
      </w:pPr>
      <w:r w:rsidRPr="00F707CA">
        <w:rPr>
          <w:rFonts w:ascii="Calibri" w:eastAsia="Times New Roman" w:hAnsi="Calibri" w:cs="Calibri"/>
          <w:color w:val="FF0000"/>
          <w:sz w:val="22"/>
          <w:szCs w:val="22"/>
        </w:rPr>
        <w:drawing>
          <wp:anchor distT="0" distB="0" distL="114300" distR="114300" simplePos="0" relativeHeight="251666432" behindDoc="0" locked="0" layoutInCell="1" allowOverlap="1" wp14:anchorId="1970DF5E" wp14:editId="7791E4E3">
            <wp:simplePos x="0" y="0"/>
            <wp:positionH relativeFrom="column">
              <wp:posOffset>4143375</wp:posOffset>
            </wp:positionH>
            <wp:positionV relativeFrom="paragraph">
              <wp:posOffset>180340</wp:posOffset>
            </wp:positionV>
            <wp:extent cx="1367155" cy="1659255"/>
            <wp:effectExtent l="0" t="0" r="4445" b="444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7155" cy="1659255"/>
                    </a:xfrm>
                    <a:prstGeom prst="rect">
                      <a:avLst/>
                    </a:prstGeom>
                  </pic:spPr>
                </pic:pic>
              </a:graphicData>
            </a:graphic>
            <wp14:sizeRelH relativeFrom="margin">
              <wp14:pctWidth>0</wp14:pctWidth>
            </wp14:sizeRelH>
            <wp14:sizeRelV relativeFrom="margin">
              <wp14:pctHeight>0</wp14:pctHeight>
            </wp14:sizeRelV>
          </wp:anchor>
        </w:drawing>
      </w:r>
      <w:r w:rsidRPr="00F707CA">
        <w:rPr>
          <w:rFonts w:ascii="Calibri" w:eastAsia="Times New Roman" w:hAnsi="Calibri" w:cs="Calibri"/>
          <w:color w:val="FF0000"/>
          <w:sz w:val="22"/>
          <w:szCs w:val="22"/>
        </w:rPr>
        <w:drawing>
          <wp:anchor distT="0" distB="0" distL="114300" distR="114300" simplePos="0" relativeHeight="251665408" behindDoc="0" locked="0" layoutInCell="1" allowOverlap="1" wp14:anchorId="4573F61A" wp14:editId="66D3451F">
            <wp:simplePos x="0" y="0"/>
            <wp:positionH relativeFrom="column">
              <wp:posOffset>2251075</wp:posOffset>
            </wp:positionH>
            <wp:positionV relativeFrom="paragraph">
              <wp:posOffset>180340</wp:posOffset>
            </wp:positionV>
            <wp:extent cx="1366520" cy="1659255"/>
            <wp:effectExtent l="0" t="0" r="5080" b="4445"/>
            <wp:wrapTopAndBottom/>
            <wp:docPr id="4" name="Image 4"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 capture d’écra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520" cy="165925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sz w:val="22"/>
          <w:szCs w:val="22"/>
        </w:rPr>
        <w:drawing>
          <wp:anchor distT="0" distB="0" distL="114300" distR="114300" simplePos="0" relativeHeight="251663360" behindDoc="0" locked="0" layoutInCell="1" allowOverlap="1" wp14:anchorId="3986391C" wp14:editId="459BF15F">
            <wp:simplePos x="0" y="0"/>
            <wp:positionH relativeFrom="column">
              <wp:posOffset>295910</wp:posOffset>
            </wp:positionH>
            <wp:positionV relativeFrom="paragraph">
              <wp:posOffset>184150</wp:posOffset>
            </wp:positionV>
            <wp:extent cx="1363980" cy="165544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3980" cy="1655445"/>
                    </a:xfrm>
                    <a:prstGeom prst="rect">
                      <a:avLst/>
                    </a:prstGeom>
                  </pic:spPr>
                </pic:pic>
              </a:graphicData>
            </a:graphic>
            <wp14:sizeRelH relativeFrom="margin">
              <wp14:pctWidth>0</wp14:pctWidth>
            </wp14:sizeRelH>
            <wp14:sizeRelV relativeFrom="margin">
              <wp14:pctHeight>0</wp14:pctHeight>
            </wp14:sizeRelV>
          </wp:anchor>
        </w:drawing>
      </w:r>
    </w:p>
    <w:p w14:paraId="5F511F7F" w14:textId="2D610363" w:rsidR="009015D2" w:rsidRPr="009015D2" w:rsidRDefault="009015D2" w:rsidP="009015D2">
      <w:pPr>
        <w:rPr>
          <w:rFonts w:ascii="Calibri" w:eastAsia="Times New Roman" w:hAnsi="Calibri" w:cs="Calibri"/>
          <w:sz w:val="22"/>
          <w:szCs w:val="22"/>
        </w:rPr>
      </w:pPr>
    </w:p>
    <w:p w14:paraId="46322307" w14:textId="5E90F69C" w:rsidR="00EE77C6" w:rsidRDefault="000F3B3A" w:rsidP="000F3B3A">
      <w:pPr>
        <w:pStyle w:val="Paragraphedeliste"/>
        <w:numPr>
          <w:ilvl w:val="0"/>
          <w:numId w:val="4"/>
        </w:numPr>
        <w:rPr>
          <w:rFonts w:ascii="Calibri" w:eastAsia="Times New Roman" w:hAnsi="Calibri" w:cs="Calibri"/>
          <w:b/>
          <w:bCs/>
          <w:sz w:val="22"/>
          <w:szCs w:val="22"/>
        </w:rPr>
      </w:pPr>
      <w:r w:rsidRPr="00BB36DD">
        <w:rPr>
          <w:rFonts w:ascii="Calibri" w:eastAsia="Times New Roman" w:hAnsi="Calibri" w:cs="Calibri"/>
          <w:b/>
          <w:bCs/>
          <w:sz w:val="22"/>
          <w:szCs w:val="22"/>
        </w:rPr>
        <w:t>Méthodologie</w:t>
      </w:r>
    </w:p>
    <w:p w14:paraId="7A51AB77" w14:textId="77777777" w:rsidR="00160A2F" w:rsidRPr="00BB36DD" w:rsidRDefault="00160A2F" w:rsidP="00160A2F">
      <w:pPr>
        <w:pStyle w:val="Paragraphedeliste"/>
        <w:rPr>
          <w:rFonts w:ascii="Calibri" w:eastAsia="Times New Roman" w:hAnsi="Calibri" w:cs="Calibri"/>
          <w:b/>
          <w:bCs/>
          <w:sz w:val="22"/>
          <w:szCs w:val="22"/>
        </w:rPr>
      </w:pPr>
    </w:p>
    <w:p w14:paraId="640F6D9C" w14:textId="1F8A3199" w:rsidR="00765575" w:rsidRPr="00160A2F" w:rsidRDefault="00765575" w:rsidP="00160A2F">
      <w:pPr>
        <w:rPr>
          <w:rFonts w:ascii="Calibri" w:eastAsia="Times New Roman" w:hAnsi="Calibri" w:cs="Calibri"/>
          <w:sz w:val="22"/>
          <w:szCs w:val="22"/>
        </w:rPr>
      </w:pPr>
      <w:r w:rsidRPr="00160A2F">
        <w:rPr>
          <w:rFonts w:ascii="Calibri" w:eastAsia="Times New Roman" w:hAnsi="Calibri" w:cs="Calibri"/>
          <w:sz w:val="22"/>
          <w:szCs w:val="22"/>
        </w:rPr>
        <w:t>Afin de bien répartir le travail, nous avons commencé par diviser se dernier rendu en deux parties : L’aspect graphique et la stratégie/le comportement des robots.</w:t>
      </w:r>
    </w:p>
    <w:p w14:paraId="39F09CE7" w14:textId="306F997F" w:rsidR="00765575" w:rsidRPr="00160A2F" w:rsidRDefault="00765575" w:rsidP="00160A2F">
      <w:pPr>
        <w:rPr>
          <w:rFonts w:ascii="Calibri" w:eastAsia="Times New Roman" w:hAnsi="Calibri" w:cs="Calibri"/>
          <w:b/>
          <w:bCs/>
          <w:sz w:val="22"/>
          <w:szCs w:val="22"/>
        </w:rPr>
      </w:pPr>
      <w:r w:rsidRPr="00160A2F">
        <w:rPr>
          <w:rFonts w:ascii="Calibri" w:eastAsia="Times New Roman" w:hAnsi="Calibri" w:cs="Calibri"/>
          <w:b/>
          <w:bCs/>
          <w:sz w:val="22"/>
          <w:szCs w:val="22"/>
        </w:rPr>
        <w:t>Taches de Diane Win </w:t>
      </w:r>
      <w:r w:rsidR="00A07531" w:rsidRPr="00160A2F">
        <w:rPr>
          <w:rFonts w:ascii="Calibri" w:eastAsia="Times New Roman" w:hAnsi="Calibri" w:cs="Calibri"/>
          <w:i/>
          <w:iCs/>
          <w:sz w:val="22"/>
          <w:szCs w:val="22"/>
        </w:rPr>
        <w:t>(modules : base/robot</w:t>
      </w:r>
      <w:r w:rsidR="00160A2F" w:rsidRPr="00160A2F">
        <w:rPr>
          <w:rFonts w:ascii="Calibri" w:eastAsia="Times New Roman" w:hAnsi="Calibri" w:cs="Calibri"/>
          <w:i/>
          <w:iCs/>
          <w:sz w:val="22"/>
          <w:szCs w:val="22"/>
        </w:rPr>
        <w:t>)</w:t>
      </w:r>
      <w:proofErr w:type="gramStart"/>
      <w:r w:rsidR="00160A2F" w:rsidRPr="00160A2F">
        <w:rPr>
          <w:rFonts w:ascii="Calibri" w:eastAsia="Times New Roman" w:hAnsi="Calibri" w:cs="Calibri"/>
          <w:b/>
          <w:bCs/>
          <w:sz w:val="22"/>
          <w:szCs w:val="22"/>
        </w:rPr>
        <w:t xml:space="preserve"> :</w:t>
      </w:r>
      <w:r w:rsidR="00BB36DD" w:rsidRPr="00160A2F">
        <w:rPr>
          <w:rFonts w:ascii="Calibri" w:eastAsia="Times New Roman" w:hAnsi="Calibri" w:cs="Calibri"/>
          <w:sz w:val="22"/>
          <w:szCs w:val="22"/>
        </w:rPr>
        <w:t>Je</w:t>
      </w:r>
      <w:proofErr w:type="gramEnd"/>
      <w:r w:rsidR="00BB36DD" w:rsidRPr="00160A2F">
        <w:rPr>
          <w:rFonts w:ascii="Calibri" w:eastAsia="Times New Roman" w:hAnsi="Calibri" w:cs="Calibri"/>
          <w:sz w:val="22"/>
          <w:szCs w:val="22"/>
        </w:rPr>
        <w:t xml:space="preserve"> me suis</w:t>
      </w:r>
      <w:r w:rsidRPr="00160A2F">
        <w:rPr>
          <w:rFonts w:ascii="Calibri" w:eastAsia="Times New Roman" w:hAnsi="Calibri" w:cs="Calibri"/>
          <w:sz w:val="22"/>
          <w:szCs w:val="22"/>
        </w:rPr>
        <w:t xml:space="preserve"> occupée du code en lien avec le comportement des robots. Le défi majeur était de trouver une stratégie robuste qui permettrait d’obtenir le succès des bases dès que les ressources disponibles dans </w:t>
      </w:r>
      <w:r w:rsidR="00BB36DD" w:rsidRPr="00160A2F">
        <w:rPr>
          <w:rFonts w:ascii="Calibri" w:eastAsia="Times New Roman" w:hAnsi="Calibri" w:cs="Calibri"/>
          <w:sz w:val="22"/>
          <w:szCs w:val="22"/>
        </w:rPr>
        <w:t>les gisements</w:t>
      </w:r>
      <w:r w:rsidRPr="00160A2F">
        <w:rPr>
          <w:rFonts w:ascii="Calibri" w:eastAsia="Times New Roman" w:hAnsi="Calibri" w:cs="Calibri"/>
          <w:sz w:val="22"/>
          <w:szCs w:val="22"/>
        </w:rPr>
        <w:t xml:space="preserve"> étai</w:t>
      </w:r>
      <w:r w:rsidR="00BB36DD" w:rsidRPr="00160A2F">
        <w:rPr>
          <w:rFonts w:ascii="Calibri" w:eastAsia="Times New Roman" w:hAnsi="Calibri" w:cs="Calibri"/>
          <w:sz w:val="22"/>
          <w:szCs w:val="22"/>
        </w:rPr>
        <w:t xml:space="preserve">ent </w:t>
      </w:r>
      <w:r w:rsidRPr="00160A2F">
        <w:rPr>
          <w:rFonts w:ascii="Calibri" w:eastAsia="Times New Roman" w:hAnsi="Calibri" w:cs="Calibri"/>
          <w:sz w:val="22"/>
          <w:szCs w:val="22"/>
        </w:rPr>
        <w:t>suffisantes tout en respectant l’encapsulation et l’accès à l’information des différentes entités.</w:t>
      </w:r>
    </w:p>
    <w:p w14:paraId="7042714A" w14:textId="787A996A" w:rsidR="00765575" w:rsidRPr="00160A2F" w:rsidRDefault="00765575" w:rsidP="00160A2F">
      <w:pPr>
        <w:rPr>
          <w:rFonts w:ascii="Calibri" w:eastAsia="Times New Roman" w:hAnsi="Calibri" w:cs="Calibri"/>
          <w:i/>
          <w:iCs/>
          <w:sz w:val="22"/>
          <w:szCs w:val="22"/>
        </w:rPr>
      </w:pPr>
      <w:r w:rsidRPr="00160A2F">
        <w:rPr>
          <w:rFonts w:ascii="Calibri" w:eastAsia="Times New Roman" w:hAnsi="Calibri" w:cs="Calibri"/>
          <w:b/>
          <w:bCs/>
          <w:sz w:val="22"/>
          <w:szCs w:val="22"/>
        </w:rPr>
        <w:t>Taches de Nicolas Pfitzer </w:t>
      </w:r>
      <w:r w:rsidR="00A07531" w:rsidRPr="00160A2F">
        <w:rPr>
          <w:rFonts w:ascii="Calibri" w:eastAsia="Times New Roman" w:hAnsi="Calibri" w:cs="Calibri"/>
          <w:i/>
          <w:iCs/>
          <w:sz w:val="22"/>
          <w:szCs w:val="22"/>
        </w:rPr>
        <w:t>(modules : gui/</w:t>
      </w:r>
      <w:proofErr w:type="spellStart"/>
      <w:r w:rsidR="00A07531" w:rsidRPr="00160A2F">
        <w:rPr>
          <w:rFonts w:ascii="Calibri" w:eastAsia="Times New Roman" w:hAnsi="Calibri" w:cs="Calibri"/>
          <w:i/>
          <w:iCs/>
          <w:sz w:val="22"/>
          <w:szCs w:val="22"/>
        </w:rPr>
        <w:t>graphic</w:t>
      </w:r>
      <w:proofErr w:type="spellEnd"/>
      <w:r w:rsidR="00160A2F" w:rsidRPr="00160A2F">
        <w:rPr>
          <w:rFonts w:ascii="Calibri" w:eastAsia="Times New Roman" w:hAnsi="Calibri" w:cs="Calibri"/>
          <w:i/>
          <w:iCs/>
          <w:sz w:val="22"/>
          <w:szCs w:val="22"/>
        </w:rPr>
        <w:t>)</w:t>
      </w:r>
      <w:r w:rsidR="00160A2F" w:rsidRPr="00160A2F">
        <w:rPr>
          <w:rFonts w:ascii="Calibri" w:eastAsia="Times New Roman" w:hAnsi="Calibri" w:cs="Calibri"/>
          <w:b/>
          <w:bCs/>
          <w:sz w:val="22"/>
          <w:szCs w:val="22"/>
        </w:rPr>
        <w:t xml:space="preserve"> :</w:t>
      </w:r>
      <w:r w:rsidR="00A07531" w:rsidRPr="00160A2F">
        <w:rPr>
          <w:rFonts w:ascii="Calibri" w:eastAsia="Times New Roman" w:hAnsi="Calibri" w:cs="Calibri"/>
          <w:b/>
          <w:bCs/>
          <w:sz w:val="22"/>
          <w:szCs w:val="22"/>
        </w:rPr>
        <w:t xml:space="preserve"> </w:t>
      </w:r>
    </w:p>
    <w:p w14:paraId="0FECA0F5" w14:textId="2BBB5564" w:rsidR="00BB36DD" w:rsidRPr="00160A2F" w:rsidRDefault="00BB36DD" w:rsidP="00160A2F">
      <w:pPr>
        <w:rPr>
          <w:rFonts w:ascii="Calibri" w:eastAsia="Times New Roman" w:hAnsi="Calibri" w:cs="Calibri"/>
          <w:sz w:val="22"/>
          <w:szCs w:val="22"/>
        </w:rPr>
      </w:pPr>
      <w:r w:rsidRPr="00160A2F">
        <w:rPr>
          <w:rFonts w:ascii="Calibri" w:eastAsia="Times New Roman" w:hAnsi="Calibri" w:cs="Calibri"/>
          <w:sz w:val="22"/>
          <w:szCs w:val="22"/>
        </w:rPr>
        <w:t>Je me suis tout d’abord</w:t>
      </w:r>
      <w:r w:rsidR="00765575" w:rsidRPr="00160A2F">
        <w:rPr>
          <w:rFonts w:ascii="Calibri" w:eastAsia="Times New Roman" w:hAnsi="Calibri" w:cs="Calibri"/>
          <w:sz w:val="22"/>
          <w:szCs w:val="22"/>
        </w:rPr>
        <w:t xml:space="preserve"> chargé de la </w:t>
      </w:r>
      <w:r w:rsidRPr="00160A2F">
        <w:rPr>
          <w:rFonts w:ascii="Calibri" w:eastAsia="Times New Roman" w:hAnsi="Calibri" w:cs="Calibri"/>
          <w:sz w:val="22"/>
          <w:szCs w:val="22"/>
        </w:rPr>
        <w:t xml:space="preserve">partie graphique de ce dernier rendu, il fallait être capable d’assimiler une grande quantité de nouveaux concepts liés à GTKM et de pouvoir les appliquer dans le contexte de ce projet. </w:t>
      </w:r>
      <w:r w:rsidR="00A07531" w:rsidRPr="00160A2F">
        <w:rPr>
          <w:rFonts w:ascii="Calibri" w:eastAsia="Times New Roman" w:hAnsi="Calibri" w:cs="Calibri"/>
          <w:sz w:val="22"/>
          <w:szCs w:val="22"/>
        </w:rPr>
        <w:t xml:space="preserve">Comme cette étape était relativement courte, je me suis ensuite occupé de l’écriture de </w:t>
      </w:r>
      <w:r w:rsidR="00160A2F" w:rsidRPr="00160A2F">
        <w:rPr>
          <w:rFonts w:ascii="Calibri" w:eastAsia="Times New Roman" w:hAnsi="Calibri" w:cs="Calibri"/>
          <w:sz w:val="22"/>
          <w:szCs w:val="22"/>
        </w:rPr>
        <w:t>fichiers.</w:t>
      </w:r>
    </w:p>
    <w:p w14:paraId="691D7B1E" w14:textId="7077A5CF" w:rsidR="00BB36DD" w:rsidRDefault="00BB36DD" w:rsidP="00BB36DD">
      <w:pPr>
        <w:pStyle w:val="Paragraphedeliste"/>
        <w:rPr>
          <w:rFonts w:ascii="Calibri" w:eastAsia="Times New Roman" w:hAnsi="Calibri" w:cs="Calibri"/>
          <w:sz w:val="22"/>
          <w:szCs w:val="22"/>
        </w:rPr>
      </w:pPr>
    </w:p>
    <w:p w14:paraId="7D259212" w14:textId="159288D5" w:rsidR="00BB36DD" w:rsidRPr="00160A2F" w:rsidRDefault="00BB36DD" w:rsidP="00160A2F">
      <w:pPr>
        <w:rPr>
          <w:rFonts w:ascii="Calibri" w:eastAsia="Times New Roman" w:hAnsi="Calibri" w:cs="Calibri"/>
          <w:sz w:val="22"/>
          <w:szCs w:val="22"/>
        </w:rPr>
      </w:pPr>
      <w:r w:rsidRPr="00160A2F">
        <w:rPr>
          <w:rFonts w:ascii="Calibri" w:eastAsia="Times New Roman" w:hAnsi="Calibri" w:cs="Calibri"/>
          <w:sz w:val="22"/>
          <w:szCs w:val="22"/>
        </w:rPr>
        <w:t>Une fois nos taches respectives terminées, nous avons ensuite travaillé ensemble afin de combiner, adapter et surtout débugger notre code Ceci a fini par être la partie la plus longue et intensive de ce projet.</w:t>
      </w:r>
    </w:p>
    <w:p w14:paraId="31A3D5FF" w14:textId="34B22178" w:rsidR="00BB36DD" w:rsidRPr="00160A2F" w:rsidRDefault="00BB36DD" w:rsidP="00160A2F">
      <w:pPr>
        <w:rPr>
          <w:rFonts w:ascii="Calibri" w:eastAsia="Times New Roman" w:hAnsi="Calibri" w:cs="Calibri"/>
          <w:sz w:val="22"/>
          <w:szCs w:val="22"/>
        </w:rPr>
      </w:pPr>
      <w:r w:rsidRPr="00160A2F">
        <w:rPr>
          <w:rFonts w:ascii="Calibri" w:eastAsia="Times New Roman" w:hAnsi="Calibri" w:cs="Calibri"/>
          <w:sz w:val="22"/>
          <w:szCs w:val="22"/>
        </w:rPr>
        <w:t>Il est difficile</w:t>
      </w:r>
      <w:r w:rsidR="00A07531" w:rsidRPr="00160A2F">
        <w:rPr>
          <w:rFonts w:ascii="Calibri" w:eastAsia="Times New Roman" w:hAnsi="Calibri" w:cs="Calibri"/>
          <w:sz w:val="22"/>
          <w:szCs w:val="22"/>
        </w:rPr>
        <w:t xml:space="preserve"> de définir qui était en charge des autres modules</w:t>
      </w:r>
      <w:r w:rsidRPr="00160A2F">
        <w:rPr>
          <w:rFonts w:ascii="Calibri" w:eastAsia="Times New Roman" w:hAnsi="Calibri" w:cs="Calibri"/>
          <w:sz w:val="22"/>
          <w:szCs w:val="22"/>
        </w:rPr>
        <w:t xml:space="preserve">, car nous avons tous les deux travaillés </w:t>
      </w:r>
      <w:r w:rsidR="00A07531" w:rsidRPr="00160A2F">
        <w:rPr>
          <w:rFonts w:ascii="Calibri" w:eastAsia="Times New Roman" w:hAnsi="Calibri" w:cs="Calibri"/>
          <w:sz w:val="22"/>
          <w:szCs w:val="22"/>
        </w:rPr>
        <w:t>dessus</w:t>
      </w:r>
      <w:r w:rsidRPr="00160A2F">
        <w:rPr>
          <w:rFonts w:ascii="Calibri" w:eastAsia="Times New Roman" w:hAnsi="Calibri" w:cs="Calibri"/>
          <w:sz w:val="22"/>
          <w:szCs w:val="22"/>
        </w:rPr>
        <w:t xml:space="preserve"> mais a des instants différents.</w:t>
      </w:r>
      <w:r w:rsidR="00A07531" w:rsidRPr="00160A2F">
        <w:rPr>
          <w:rFonts w:ascii="Calibri" w:eastAsia="Times New Roman" w:hAnsi="Calibri" w:cs="Calibri"/>
          <w:sz w:val="22"/>
          <w:szCs w:val="22"/>
        </w:rPr>
        <w:t xml:space="preserve"> De manière générale, nous avons suivis les directions des données de chaque rendu pour l’ordre de conception des modules.</w:t>
      </w:r>
    </w:p>
    <w:p w14:paraId="5AE7D68C" w14:textId="67DD210E" w:rsidR="00A07531" w:rsidRDefault="00A07531" w:rsidP="00BB36DD">
      <w:pPr>
        <w:pStyle w:val="Paragraphedeliste"/>
        <w:rPr>
          <w:rFonts w:ascii="Calibri" w:eastAsia="Times New Roman" w:hAnsi="Calibri" w:cs="Calibri"/>
          <w:sz w:val="22"/>
          <w:szCs w:val="22"/>
        </w:rPr>
      </w:pPr>
    </w:p>
    <w:p w14:paraId="301101A3" w14:textId="1EF11604" w:rsidR="00A07531" w:rsidRPr="00160A2F" w:rsidRDefault="00A07531" w:rsidP="00160A2F">
      <w:pPr>
        <w:rPr>
          <w:rFonts w:ascii="Calibri" w:eastAsia="Times New Roman" w:hAnsi="Calibri" w:cs="Calibri"/>
          <w:sz w:val="22"/>
          <w:szCs w:val="22"/>
        </w:rPr>
      </w:pPr>
      <w:r w:rsidRPr="00160A2F">
        <w:rPr>
          <w:rFonts w:ascii="Calibri" w:eastAsia="Times New Roman" w:hAnsi="Calibri" w:cs="Calibri"/>
          <w:sz w:val="22"/>
          <w:szCs w:val="22"/>
        </w:rPr>
        <w:t xml:space="preserve">Le bug le plus fréquent était </w:t>
      </w:r>
      <w:r w:rsidRPr="00160A2F">
        <w:rPr>
          <w:rFonts w:ascii="Calibri" w:eastAsia="Times New Roman" w:hAnsi="Calibri" w:cs="Calibri"/>
          <w:i/>
          <w:iCs/>
          <w:sz w:val="22"/>
          <w:szCs w:val="22"/>
        </w:rPr>
        <w:t xml:space="preserve">le segmentation </w:t>
      </w:r>
      <w:proofErr w:type="spellStart"/>
      <w:r w:rsidRPr="00160A2F">
        <w:rPr>
          <w:rFonts w:ascii="Calibri" w:eastAsia="Times New Roman" w:hAnsi="Calibri" w:cs="Calibri"/>
          <w:i/>
          <w:iCs/>
          <w:sz w:val="22"/>
          <w:szCs w:val="22"/>
        </w:rPr>
        <w:t>fault</w:t>
      </w:r>
      <w:proofErr w:type="spellEnd"/>
      <w:r w:rsidRPr="00160A2F">
        <w:rPr>
          <w:rFonts w:ascii="Calibri" w:eastAsia="Times New Roman" w:hAnsi="Calibri" w:cs="Calibri"/>
          <w:i/>
          <w:iCs/>
          <w:sz w:val="22"/>
          <w:szCs w:val="22"/>
        </w:rPr>
        <w:t xml:space="preserve"> </w:t>
      </w:r>
      <w:r w:rsidRPr="00160A2F">
        <w:rPr>
          <w:rFonts w:ascii="Calibri" w:eastAsia="Times New Roman" w:hAnsi="Calibri" w:cs="Calibri"/>
          <w:sz w:val="22"/>
          <w:szCs w:val="22"/>
        </w:rPr>
        <w:t xml:space="preserve">dû à l’utilisation de pointeurs. Les pointeurs nécessitent d’être très méthodique lors de l’écriture du code et la moindre erreur ne pardonne pas. </w:t>
      </w:r>
      <w:r w:rsidR="00F707CA" w:rsidRPr="00160A2F">
        <w:rPr>
          <w:rFonts w:ascii="Calibri" w:eastAsia="Times New Roman" w:hAnsi="Calibri" w:cs="Calibri"/>
          <w:sz w:val="22"/>
          <w:szCs w:val="22"/>
        </w:rPr>
        <w:t xml:space="preserve">Ceux-ci ont causé en particulier causés beaucoup de problèmes lorsque nous avons commencé à utiliser des constructeurs de copie, car la copie de pointeurs nécessite une attention supplémentaire. </w:t>
      </w:r>
    </w:p>
    <w:p w14:paraId="63056F96" w14:textId="585C1072" w:rsidR="00F707CA" w:rsidRDefault="00F707CA" w:rsidP="00F707CA">
      <w:pPr>
        <w:rPr>
          <w:rFonts w:ascii="Calibri" w:eastAsia="Times New Roman" w:hAnsi="Calibri" w:cs="Calibri"/>
          <w:sz w:val="22"/>
          <w:szCs w:val="22"/>
        </w:rPr>
      </w:pPr>
    </w:p>
    <w:p w14:paraId="53FE1AF1" w14:textId="6C211CCD" w:rsidR="00F707CA" w:rsidRDefault="00F707CA" w:rsidP="00F707CA">
      <w:pPr>
        <w:pStyle w:val="Paragraphedeliste"/>
        <w:numPr>
          <w:ilvl w:val="0"/>
          <w:numId w:val="4"/>
        </w:numPr>
        <w:rPr>
          <w:rFonts w:ascii="Calibri" w:eastAsia="Times New Roman" w:hAnsi="Calibri" w:cs="Calibri"/>
          <w:b/>
          <w:bCs/>
          <w:sz w:val="22"/>
          <w:szCs w:val="22"/>
        </w:rPr>
      </w:pPr>
      <w:r w:rsidRPr="00F707CA">
        <w:rPr>
          <w:rFonts w:ascii="Calibri" w:eastAsia="Times New Roman" w:hAnsi="Calibri" w:cs="Calibri"/>
          <w:b/>
          <w:bCs/>
          <w:sz w:val="22"/>
          <w:szCs w:val="22"/>
        </w:rPr>
        <w:t>Conclusion</w:t>
      </w:r>
    </w:p>
    <w:p w14:paraId="1EA2B337" w14:textId="11E82C51" w:rsidR="004B1C0D" w:rsidRDefault="00F707CA" w:rsidP="00821CF2">
      <w:r w:rsidRPr="00160A2F">
        <w:rPr>
          <w:rFonts w:ascii="Calibri" w:eastAsia="Times New Roman" w:hAnsi="Calibri" w:cs="Calibri"/>
          <w:sz w:val="22"/>
          <w:szCs w:val="22"/>
        </w:rPr>
        <w:t xml:space="preserve">Ce projet, bien que très long, nous a beaucoup appris sur la conception d’un programme et le travail de groupe. </w:t>
      </w:r>
      <w:r w:rsidR="00D4214E" w:rsidRPr="00160A2F">
        <w:rPr>
          <w:rFonts w:ascii="Calibri" w:eastAsia="Times New Roman" w:hAnsi="Calibri" w:cs="Calibri"/>
          <w:sz w:val="22"/>
          <w:szCs w:val="22"/>
        </w:rPr>
        <w:t xml:space="preserve">La dynamique de groupe était très bonne et la charge de travail était bien répartie.  </w:t>
      </w:r>
      <w:r w:rsidRPr="00160A2F">
        <w:rPr>
          <w:rFonts w:ascii="Calibri" w:eastAsia="Times New Roman" w:hAnsi="Calibri" w:cs="Calibri"/>
          <w:sz w:val="22"/>
          <w:szCs w:val="22"/>
        </w:rPr>
        <w:t xml:space="preserve">Ne </w:t>
      </w:r>
      <w:r w:rsidR="00D4214E" w:rsidRPr="00160A2F">
        <w:rPr>
          <w:rFonts w:ascii="Calibri" w:eastAsia="Times New Roman" w:hAnsi="Calibri" w:cs="Calibri"/>
          <w:sz w:val="22"/>
          <w:szCs w:val="22"/>
        </w:rPr>
        <w:t>connaissant cependant</w:t>
      </w:r>
      <w:r w:rsidRPr="00160A2F">
        <w:rPr>
          <w:rFonts w:ascii="Calibri" w:eastAsia="Times New Roman" w:hAnsi="Calibri" w:cs="Calibri"/>
          <w:sz w:val="22"/>
          <w:szCs w:val="22"/>
        </w:rPr>
        <w:t xml:space="preserve"> pas l</w:t>
      </w:r>
      <w:r w:rsidR="00D4214E" w:rsidRPr="00160A2F">
        <w:rPr>
          <w:rFonts w:ascii="Calibri" w:eastAsia="Times New Roman" w:hAnsi="Calibri" w:cs="Calibri"/>
          <w:sz w:val="22"/>
          <w:szCs w:val="22"/>
        </w:rPr>
        <w:t xml:space="preserve">es outils/programmes permettant le partage de code dans un groupe, nous réalisons maintenant que notre travail aurait cependant pu être beaucoup plus efficace si nous avions pris le temps de faire des recherches sur un meilleur moyen de transférer le code entre binômes.  </w:t>
      </w:r>
    </w:p>
    <w:p w14:paraId="62C2160D" w14:textId="77777777" w:rsidR="004B1C0D" w:rsidRDefault="004B1C0D"/>
    <w:sectPr w:rsidR="004B1C0D" w:rsidSect="000D527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947"/>
    <w:multiLevelType w:val="hybridMultilevel"/>
    <w:tmpl w:val="93661A0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EFE68BE"/>
    <w:multiLevelType w:val="hybridMultilevel"/>
    <w:tmpl w:val="AD8A3C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2902A6"/>
    <w:multiLevelType w:val="hybridMultilevel"/>
    <w:tmpl w:val="AAC260B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3DAC26DC"/>
    <w:multiLevelType w:val="hybridMultilevel"/>
    <w:tmpl w:val="AA96C1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3225E5"/>
    <w:multiLevelType w:val="multilevel"/>
    <w:tmpl w:val="F080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5B3197"/>
    <w:multiLevelType w:val="hybridMultilevel"/>
    <w:tmpl w:val="369AFF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4143B5"/>
    <w:multiLevelType w:val="multilevel"/>
    <w:tmpl w:val="91C4B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0D"/>
    <w:rsid w:val="00092E05"/>
    <w:rsid w:val="000D527E"/>
    <w:rsid w:val="000F3B3A"/>
    <w:rsid w:val="00160A2F"/>
    <w:rsid w:val="00237231"/>
    <w:rsid w:val="002574EF"/>
    <w:rsid w:val="004205A0"/>
    <w:rsid w:val="004B1C0D"/>
    <w:rsid w:val="005A221D"/>
    <w:rsid w:val="00603FBB"/>
    <w:rsid w:val="00746C6A"/>
    <w:rsid w:val="00765575"/>
    <w:rsid w:val="007F2476"/>
    <w:rsid w:val="00821CF2"/>
    <w:rsid w:val="008D6884"/>
    <w:rsid w:val="009015D2"/>
    <w:rsid w:val="009762E9"/>
    <w:rsid w:val="00A07531"/>
    <w:rsid w:val="00A264D7"/>
    <w:rsid w:val="00BB36DD"/>
    <w:rsid w:val="00BD7CB8"/>
    <w:rsid w:val="00C518F3"/>
    <w:rsid w:val="00C56B60"/>
    <w:rsid w:val="00C63FE4"/>
    <w:rsid w:val="00D31596"/>
    <w:rsid w:val="00D4214E"/>
    <w:rsid w:val="00D51061"/>
    <w:rsid w:val="00D825D7"/>
    <w:rsid w:val="00DF0E9B"/>
    <w:rsid w:val="00EE77C6"/>
    <w:rsid w:val="00F707C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648C"/>
  <w15:docId w15:val="{4B749504-85F6-A34D-9DAD-EDE7EF21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0A2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3">
    <w:name w:val="toc 3"/>
    <w:basedOn w:val="Normal"/>
    <w:next w:val="Normal"/>
    <w:autoRedefine/>
    <w:uiPriority w:val="39"/>
    <w:unhideWhenUsed/>
    <w:rsid w:val="000D527E"/>
    <w:pPr>
      <w:ind w:left="480"/>
    </w:pPr>
    <w:rPr>
      <w:rFonts w:ascii="David" w:hAnsi="David"/>
      <w:sz w:val="20"/>
      <w:szCs w:val="20"/>
    </w:rPr>
  </w:style>
  <w:style w:type="paragraph" w:styleId="NormalWeb">
    <w:name w:val="Normal (Web)"/>
    <w:basedOn w:val="Normal"/>
    <w:uiPriority w:val="99"/>
    <w:semiHidden/>
    <w:unhideWhenUsed/>
    <w:rsid w:val="00C518F3"/>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C518F3"/>
    <w:pPr>
      <w:ind w:left="720"/>
      <w:contextualSpacing/>
    </w:pPr>
  </w:style>
  <w:style w:type="character" w:styleId="Textedelespacerserv">
    <w:name w:val="Placeholder Text"/>
    <w:basedOn w:val="Policepardfaut"/>
    <w:uiPriority w:val="99"/>
    <w:semiHidden/>
    <w:rsid w:val="00C56B60"/>
    <w:rPr>
      <w:color w:val="808080"/>
    </w:rPr>
  </w:style>
  <w:style w:type="character" w:customStyle="1" w:styleId="Titre1Car">
    <w:name w:val="Titre 1 Car"/>
    <w:basedOn w:val="Policepardfaut"/>
    <w:link w:val="Titre1"/>
    <w:uiPriority w:val="9"/>
    <w:rsid w:val="00160A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148782">
      <w:bodyDiv w:val="1"/>
      <w:marLeft w:val="0"/>
      <w:marRight w:val="0"/>
      <w:marTop w:val="0"/>
      <w:marBottom w:val="0"/>
      <w:divBdr>
        <w:top w:val="none" w:sz="0" w:space="0" w:color="auto"/>
        <w:left w:val="none" w:sz="0" w:space="0" w:color="auto"/>
        <w:bottom w:val="none" w:sz="0" w:space="0" w:color="auto"/>
        <w:right w:val="none" w:sz="0" w:space="0" w:color="auto"/>
      </w:divBdr>
    </w:div>
    <w:div w:id="1138257785">
      <w:bodyDiv w:val="1"/>
      <w:marLeft w:val="0"/>
      <w:marRight w:val="0"/>
      <w:marTop w:val="0"/>
      <w:marBottom w:val="0"/>
      <w:divBdr>
        <w:top w:val="none" w:sz="0" w:space="0" w:color="auto"/>
        <w:left w:val="none" w:sz="0" w:space="0" w:color="auto"/>
        <w:bottom w:val="none" w:sz="0" w:space="0" w:color="auto"/>
        <w:right w:val="none" w:sz="0" w:space="0" w:color="auto"/>
      </w:divBdr>
      <w:divsChild>
        <w:div w:id="799349637">
          <w:marLeft w:val="0"/>
          <w:marRight w:val="0"/>
          <w:marTop w:val="0"/>
          <w:marBottom w:val="0"/>
          <w:divBdr>
            <w:top w:val="none" w:sz="0" w:space="0" w:color="auto"/>
            <w:left w:val="none" w:sz="0" w:space="0" w:color="auto"/>
            <w:bottom w:val="none" w:sz="0" w:space="0" w:color="auto"/>
            <w:right w:val="none" w:sz="0" w:space="0" w:color="auto"/>
          </w:divBdr>
          <w:divsChild>
            <w:div w:id="314191036">
              <w:marLeft w:val="0"/>
              <w:marRight w:val="0"/>
              <w:marTop w:val="0"/>
              <w:marBottom w:val="0"/>
              <w:divBdr>
                <w:top w:val="none" w:sz="0" w:space="0" w:color="auto"/>
                <w:left w:val="none" w:sz="0" w:space="0" w:color="auto"/>
                <w:bottom w:val="none" w:sz="0" w:space="0" w:color="auto"/>
                <w:right w:val="none" w:sz="0" w:space="0" w:color="auto"/>
              </w:divBdr>
              <w:divsChild>
                <w:div w:id="1248002759">
                  <w:marLeft w:val="0"/>
                  <w:marRight w:val="0"/>
                  <w:marTop w:val="0"/>
                  <w:marBottom w:val="0"/>
                  <w:divBdr>
                    <w:top w:val="none" w:sz="0" w:space="0" w:color="auto"/>
                    <w:left w:val="none" w:sz="0" w:space="0" w:color="auto"/>
                    <w:bottom w:val="none" w:sz="0" w:space="0" w:color="auto"/>
                    <w:right w:val="none" w:sz="0" w:space="0" w:color="auto"/>
                  </w:divBdr>
                </w:div>
              </w:divsChild>
            </w:div>
            <w:div w:id="1055815050">
              <w:marLeft w:val="0"/>
              <w:marRight w:val="0"/>
              <w:marTop w:val="0"/>
              <w:marBottom w:val="0"/>
              <w:divBdr>
                <w:top w:val="none" w:sz="0" w:space="0" w:color="auto"/>
                <w:left w:val="none" w:sz="0" w:space="0" w:color="auto"/>
                <w:bottom w:val="none" w:sz="0" w:space="0" w:color="auto"/>
                <w:right w:val="none" w:sz="0" w:space="0" w:color="auto"/>
              </w:divBdr>
              <w:divsChild>
                <w:div w:id="17918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1171</Words>
  <Characters>6443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 Win</dc:creator>
  <cp:keywords/>
  <dc:description/>
  <cp:lastModifiedBy>PFITZER Nicolas</cp:lastModifiedBy>
  <cp:revision>1</cp:revision>
  <cp:lastPrinted>2021-05-23T15:50:00Z</cp:lastPrinted>
  <dcterms:created xsi:type="dcterms:W3CDTF">2021-05-20T11:34:00Z</dcterms:created>
  <dcterms:modified xsi:type="dcterms:W3CDTF">2021-05-24T10:54:00Z</dcterms:modified>
</cp:coreProperties>
</file>