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C04C" w14:textId="77777777" w:rsidR="008231EB" w:rsidRDefault="008231EB" w:rsidP="008231EB">
      <w:pPr>
        <w:ind w:firstLine="0"/>
        <w:rPr>
          <w:b/>
          <w:lang w:val="vi-VN"/>
        </w:rPr>
      </w:pPr>
      <w:r w:rsidRPr="00C32360">
        <w:rPr>
          <w:rFonts w:eastAsiaTheme="minorHAnsi"/>
          <w:b/>
          <w:noProof/>
          <w:sz w:val="32"/>
        </w:rPr>
        <w:drawing>
          <wp:anchor distT="0" distB="0" distL="114300" distR="114300" simplePos="0" relativeHeight="251659264" behindDoc="1" locked="0" layoutInCell="1" allowOverlap="1" wp14:anchorId="6706EA53" wp14:editId="0F585908">
            <wp:simplePos x="0" y="0"/>
            <wp:positionH relativeFrom="margin">
              <wp:posOffset>-33655</wp:posOffset>
            </wp:positionH>
            <wp:positionV relativeFrom="paragraph">
              <wp:posOffset>83641</wp:posOffset>
            </wp:positionV>
            <wp:extent cx="6140210" cy="8385552"/>
            <wp:effectExtent l="19050" t="19050" r="13335" b="15875"/>
            <wp:wrapNone/>
            <wp:docPr id="1772000954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210" cy="8385552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EDDC2" w14:textId="77777777" w:rsidR="008231EB" w:rsidRDefault="008231EB" w:rsidP="008231EB">
      <w:pPr>
        <w:jc w:val="center"/>
        <w:rPr>
          <w:b/>
          <w:lang w:val="vi-VN"/>
        </w:rPr>
      </w:pPr>
    </w:p>
    <w:p w14:paraId="087E0D28" w14:textId="77777777" w:rsidR="008231EB" w:rsidRDefault="008231EB" w:rsidP="008231EB">
      <w:pPr>
        <w:jc w:val="center"/>
        <w:rPr>
          <w:b/>
          <w:lang w:val="vi-VN"/>
        </w:rPr>
      </w:pPr>
    </w:p>
    <w:p w14:paraId="66CB7B6A" w14:textId="77777777" w:rsidR="008231EB" w:rsidRPr="00E2626A" w:rsidRDefault="008231EB" w:rsidP="008231EB">
      <w:pPr>
        <w:jc w:val="center"/>
        <w:rPr>
          <w:b/>
          <w:lang w:val="vi-VN"/>
        </w:rPr>
      </w:pPr>
      <w:r w:rsidRPr="00E2626A">
        <w:rPr>
          <w:b/>
          <w:lang w:val="vi-VN"/>
        </w:rPr>
        <w:t>HỌC VIỆN CÔNG NGHỆ BƯU CHÍNH VIỄN THÔNG</w:t>
      </w:r>
    </w:p>
    <w:p w14:paraId="274A8114" w14:textId="77777777" w:rsidR="008231EB" w:rsidRPr="00C32360" w:rsidRDefault="008231EB" w:rsidP="008231EB">
      <w:pPr>
        <w:spacing w:line="256" w:lineRule="auto"/>
        <w:jc w:val="center"/>
        <w:rPr>
          <w:b/>
          <w:lang w:val="vi-VN"/>
        </w:rPr>
      </w:pPr>
    </w:p>
    <w:p w14:paraId="7046A17F" w14:textId="1DF9B42A" w:rsidR="008231EB" w:rsidRPr="00C32360" w:rsidRDefault="008231EB" w:rsidP="008231EB">
      <w:pPr>
        <w:spacing w:line="256" w:lineRule="auto"/>
        <w:jc w:val="center"/>
        <w:rPr>
          <w:rFonts w:eastAsiaTheme="minorEastAsia"/>
          <w:b/>
          <w:lang w:val="vi-VN" w:eastAsia="ja-JP"/>
        </w:rPr>
      </w:pPr>
      <w:r w:rsidRPr="00C32360">
        <w:rPr>
          <w:b/>
          <w:lang w:val="vi-VN"/>
        </w:rPr>
        <w:t xml:space="preserve">BỘ MÔN </w:t>
      </w:r>
      <w:r>
        <w:rPr>
          <w:b/>
          <w:lang w:val="vi-VN"/>
        </w:rPr>
        <w:t>THỰC TẬP TỐT NGHIỆP</w:t>
      </w:r>
    </w:p>
    <w:p w14:paraId="60AE7F0B" w14:textId="77777777" w:rsidR="008231EB" w:rsidRPr="00C32360" w:rsidRDefault="008231EB" w:rsidP="008231EB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vi-VN"/>
        </w:rPr>
      </w:pPr>
      <w:r w:rsidRPr="00C3236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B5C4A71" wp14:editId="2EA0B648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l="0" t="0" r="0" b="0"/>
                <wp:wrapNone/>
                <wp:docPr id="1008777448" name="Straight Arrow Connector 1008777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0E20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08777448" o:spid="_x0000_s1026" type="#_x0000_t32" style="position:absolute;margin-left:162pt;margin-top:8pt;width:126.4pt;height:1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14CB738" w14:textId="77777777" w:rsidR="008231EB" w:rsidRPr="00C32360" w:rsidRDefault="008231EB" w:rsidP="008231EB">
      <w:pPr>
        <w:jc w:val="center"/>
        <w:rPr>
          <w:b/>
        </w:rPr>
      </w:pPr>
      <w:r w:rsidRPr="00C32360">
        <w:rPr>
          <w:b/>
          <w:noProof/>
        </w:rPr>
        <w:drawing>
          <wp:inline distT="0" distB="0" distL="0" distR="0" wp14:anchorId="667DAAD7" wp14:editId="7E0FED44">
            <wp:extent cx="1297946" cy="1686672"/>
            <wp:effectExtent l="0" t="0" r="0" b="0"/>
            <wp:docPr id="26410289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AD0EF" w14:textId="77777777" w:rsidR="008231EB" w:rsidRPr="00C32360" w:rsidRDefault="008231EB" w:rsidP="008231EB">
      <w:pPr>
        <w:jc w:val="center"/>
        <w:rPr>
          <w:b/>
          <w:lang w:val="vi-VN"/>
        </w:rPr>
      </w:pPr>
    </w:p>
    <w:p w14:paraId="060E2DC8" w14:textId="77777777" w:rsidR="008231EB" w:rsidRPr="00C32360" w:rsidRDefault="008231EB" w:rsidP="008231EB">
      <w:pPr>
        <w:jc w:val="center"/>
        <w:rPr>
          <w:b/>
          <w:lang w:val="vi-VN"/>
        </w:rPr>
      </w:pPr>
    </w:p>
    <w:p w14:paraId="68FEF3AC" w14:textId="1C36CFAE" w:rsidR="008231EB" w:rsidRDefault="008231EB" w:rsidP="008231EB">
      <w:pPr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  <w:lang w:val="vi-VN"/>
        </w:rPr>
        <w:t>ĐỀ TÀI</w:t>
      </w:r>
    </w:p>
    <w:p w14:paraId="2D214E0C" w14:textId="5720FAB8" w:rsidR="008231EB" w:rsidRPr="00C32360" w:rsidRDefault="008231EB" w:rsidP="008231EB">
      <w:pPr>
        <w:jc w:val="center"/>
        <w:rPr>
          <w:b/>
          <w:sz w:val="32"/>
          <w:szCs w:val="32"/>
          <w:lang w:val="vi-VN"/>
        </w:rPr>
      </w:pPr>
      <w:r w:rsidRPr="008231EB">
        <w:rPr>
          <w:b/>
          <w:sz w:val="32"/>
          <w:szCs w:val="32"/>
          <w:lang w:val="vi-VN"/>
        </w:rPr>
        <w:t>Hệ thống RAG tra cứu Luật Giao thông đường bộ Việt Nam</w:t>
      </w:r>
    </w:p>
    <w:p w14:paraId="11A186F6" w14:textId="77777777" w:rsidR="008231EB" w:rsidRDefault="008231EB" w:rsidP="008231EB">
      <w:pPr>
        <w:ind w:firstLine="0"/>
        <w:jc w:val="center"/>
        <w:rPr>
          <w:b/>
          <w:sz w:val="28"/>
          <w:szCs w:val="28"/>
          <w:lang w:val="vi-VN"/>
        </w:rPr>
      </w:pPr>
    </w:p>
    <w:p w14:paraId="4E48C8B9" w14:textId="13933694" w:rsidR="008231EB" w:rsidRPr="008231EB" w:rsidRDefault="008231EB" w:rsidP="008231EB">
      <w:pPr>
        <w:ind w:firstLine="0"/>
        <w:jc w:val="center"/>
        <w:rPr>
          <w:b/>
          <w:sz w:val="28"/>
          <w:szCs w:val="28"/>
        </w:rPr>
      </w:pPr>
      <w:proofErr w:type="spellStart"/>
      <w:r w:rsidRPr="008231EB">
        <w:rPr>
          <w:b/>
          <w:sz w:val="28"/>
          <w:szCs w:val="28"/>
        </w:rPr>
        <w:t>Giảng</w:t>
      </w:r>
      <w:proofErr w:type="spellEnd"/>
      <w:r w:rsidRPr="008231EB">
        <w:rPr>
          <w:b/>
          <w:sz w:val="28"/>
          <w:szCs w:val="28"/>
        </w:rPr>
        <w:t xml:space="preserve"> </w:t>
      </w:r>
      <w:proofErr w:type="spellStart"/>
      <w:r w:rsidRPr="008231EB">
        <w:rPr>
          <w:b/>
          <w:sz w:val="28"/>
          <w:szCs w:val="28"/>
        </w:rPr>
        <w:t>viên</w:t>
      </w:r>
      <w:proofErr w:type="spellEnd"/>
      <w:r w:rsidRPr="008231EB">
        <w:rPr>
          <w:b/>
          <w:sz w:val="28"/>
          <w:szCs w:val="28"/>
        </w:rPr>
        <w:t xml:space="preserve"> </w:t>
      </w:r>
      <w:proofErr w:type="spellStart"/>
      <w:r w:rsidRPr="008231EB">
        <w:rPr>
          <w:b/>
          <w:sz w:val="28"/>
          <w:szCs w:val="28"/>
        </w:rPr>
        <w:t>hướng</w:t>
      </w:r>
      <w:proofErr w:type="spellEnd"/>
      <w:r w:rsidRPr="008231EB">
        <w:rPr>
          <w:b/>
          <w:sz w:val="28"/>
          <w:szCs w:val="28"/>
        </w:rPr>
        <w:t xml:space="preserve"> </w:t>
      </w:r>
      <w:proofErr w:type="spellStart"/>
      <w:r w:rsidRPr="008231EB">
        <w:rPr>
          <w:b/>
          <w:sz w:val="28"/>
          <w:szCs w:val="28"/>
        </w:rPr>
        <w:t>dẫn</w:t>
      </w:r>
      <w:proofErr w:type="spellEnd"/>
      <w:r w:rsidRPr="008231EB">
        <w:rPr>
          <w:b/>
          <w:sz w:val="28"/>
          <w:szCs w:val="28"/>
        </w:rPr>
        <w:t>: Nguyễn Văn Sáu</w:t>
      </w:r>
    </w:p>
    <w:p w14:paraId="5DB30451" w14:textId="77777777" w:rsidR="008231EB" w:rsidRPr="00C32360" w:rsidRDefault="008231EB" w:rsidP="008231EB">
      <w:pPr>
        <w:jc w:val="center"/>
        <w:rPr>
          <w:b/>
          <w:lang w:val="vi-VN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</w:tblGrid>
      <w:tr w:rsidR="008231EB" w:rsidRPr="00C32360" w14:paraId="6BDA9A3E" w14:textId="77777777" w:rsidTr="00040AA1">
        <w:tc>
          <w:tcPr>
            <w:tcW w:w="3118" w:type="dxa"/>
          </w:tcPr>
          <w:p w14:paraId="37B987E5" w14:textId="77777777" w:rsidR="008231EB" w:rsidRPr="00C32360" w:rsidRDefault="008231EB" w:rsidP="00040AA1">
            <w:pPr>
              <w:spacing w:line="276" w:lineRule="auto"/>
              <w:jc w:val="center"/>
              <w:rPr>
                <w:b/>
                <w:lang w:val="vi-VN"/>
              </w:rPr>
            </w:pPr>
            <w:r w:rsidRPr="00C32360">
              <w:rPr>
                <w:b/>
              </w:rPr>
              <w:t>Sinh</w:t>
            </w:r>
            <w:r w:rsidRPr="00C32360">
              <w:rPr>
                <w:b/>
                <w:lang w:val="vi-VN"/>
              </w:rPr>
              <w:t xml:space="preserve"> Viên</w:t>
            </w:r>
          </w:p>
        </w:tc>
        <w:tc>
          <w:tcPr>
            <w:tcW w:w="3119" w:type="dxa"/>
          </w:tcPr>
          <w:p w14:paraId="639F2851" w14:textId="77777777" w:rsidR="008231EB" w:rsidRPr="00C32360" w:rsidRDefault="008231EB" w:rsidP="00040AA1">
            <w:pPr>
              <w:spacing w:line="276" w:lineRule="auto"/>
              <w:jc w:val="center"/>
              <w:rPr>
                <w:b/>
              </w:rPr>
            </w:pPr>
            <w:r w:rsidRPr="00C32360">
              <w:rPr>
                <w:b/>
              </w:rPr>
              <w:t>MSSV</w:t>
            </w:r>
          </w:p>
        </w:tc>
      </w:tr>
      <w:tr w:rsidR="008231EB" w:rsidRPr="00C32360" w14:paraId="4C186E72" w14:textId="77777777" w:rsidTr="00040AA1">
        <w:tc>
          <w:tcPr>
            <w:tcW w:w="3118" w:type="dxa"/>
          </w:tcPr>
          <w:p w14:paraId="3C5C2F2A" w14:textId="77777777" w:rsidR="008231EB" w:rsidRPr="00C32360" w:rsidRDefault="008231EB" w:rsidP="00040AA1">
            <w:pPr>
              <w:spacing w:line="276" w:lineRule="auto"/>
              <w:jc w:val="center"/>
              <w:rPr>
                <w:b/>
                <w:lang w:val="vi-VN"/>
              </w:rPr>
            </w:pPr>
            <w:r w:rsidRPr="00C32360">
              <w:rPr>
                <w:b/>
              </w:rPr>
              <w:t>Nguyễn</w:t>
            </w:r>
            <w:r w:rsidRPr="00C32360">
              <w:rPr>
                <w:b/>
                <w:lang w:val="vi-VN"/>
              </w:rPr>
              <w:t xml:space="preserve"> Phạm Đoàn</w:t>
            </w:r>
          </w:p>
        </w:tc>
        <w:tc>
          <w:tcPr>
            <w:tcW w:w="3119" w:type="dxa"/>
          </w:tcPr>
          <w:p w14:paraId="378A34CD" w14:textId="77777777" w:rsidR="008231EB" w:rsidRPr="00C32360" w:rsidRDefault="008231EB" w:rsidP="00040AA1">
            <w:pPr>
              <w:spacing w:line="276" w:lineRule="auto"/>
              <w:jc w:val="center"/>
              <w:rPr>
                <w:b/>
              </w:rPr>
            </w:pPr>
            <w:r w:rsidRPr="00C32360">
              <w:rPr>
                <w:b/>
              </w:rPr>
              <w:t>K23DTCN591</w:t>
            </w:r>
          </w:p>
        </w:tc>
      </w:tr>
      <w:tr w:rsidR="008231EB" w:rsidRPr="00C32360" w14:paraId="58B925DF" w14:textId="77777777" w:rsidTr="00040AA1">
        <w:tc>
          <w:tcPr>
            <w:tcW w:w="3118" w:type="dxa"/>
          </w:tcPr>
          <w:p w14:paraId="6051DA50" w14:textId="77777777" w:rsidR="008231EB" w:rsidRPr="00C32360" w:rsidRDefault="008231EB" w:rsidP="00040AA1">
            <w:pPr>
              <w:spacing w:line="276" w:lineRule="auto"/>
              <w:rPr>
                <w:b/>
                <w:lang w:val="vi-VN"/>
              </w:rPr>
            </w:pPr>
          </w:p>
        </w:tc>
        <w:tc>
          <w:tcPr>
            <w:tcW w:w="3119" w:type="dxa"/>
          </w:tcPr>
          <w:p w14:paraId="3F31132B" w14:textId="77777777" w:rsidR="008231EB" w:rsidRPr="00C32360" w:rsidRDefault="008231EB" w:rsidP="00040AA1">
            <w:pPr>
              <w:spacing w:line="276" w:lineRule="auto"/>
              <w:jc w:val="center"/>
              <w:rPr>
                <w:b/>
              </w:rPr>
            </w:pPr>
          </w:p>
        </w:tc>
      </w:tr>
    </w:tbl>
    <w:p w14:paraId="6AF5BEA8" w14:textId="77777777" w:rsidR="008231EB" w:rsidRPr="00C32360" w:rsidRDefault="008231EB" w:rsidP="008231EB">
      <w:pPr>
        <w:jc w:val="center"/>
        <w:rPr>
          <w:rFonts w:eastAsiaTheme="minorHAnsi"/>
          <w:b/>
          <w:i/>
          <w:lang w:val="vi-VN"/>
        </w:rPr>
      </w:pPr>
    </w:p>
    <w:p w14:paraId="70A01D5A" w14:textId="4F88ECAB" w:rsidR="008231EB" w:rsidRPr="00C32360" w:rsidRDefault="008231EB" w:rsidP="008231EB">
      <w:pPr>
        <w:jc w:val="center"/>
        <w:rPr>
          <w:rFonts w:eastAsiaTheme="minorHAnsi"/>
          <w:b/>
          <w:i/>
          <w:lang w:val="vi-VN"/>
        </w:rPr>
      </w:pPr>
      <w:r w:rsidRPr="00C32360">
        <w:rPr>
          <w:rFonts w:eastAsiaTheme="minorHAnsi"/>
          <w:b/>
          <w:i/>
          <w:lang w:val="vi-VN"/>
        </w:rPr>
        <w:t xml:space="preserve">TPHCM – </w:t>
      </w:r>
      <w:r>
        <w:rPr>
          <w:rFonts w:eastAsiaTheme="minorHAnsi"/>
          <w:b/>
          <w:i/>
          <w:lang w:val="vi-VN"/>
        </w:rPr>
        <w:t>2026</w:t>
      </w:r>
    </w:p>
    <w:sectPr w:rsidR="008231EB" w:rsidRPr="00C32360" w:rsidSect="00034616">
      <w:headerReference w:type="default" r:id="rId10"/>
      <w:footerReference w:type="default" r:id="rId11"/>
      <w:pgSz w:w="11906" w:h="16838"/>
      <w:pgMar w:top="1417" w:right="1134" w:bottom="1417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2F7F" w14:textId="77777777" w:rsidR="0029770C" w:rsidRDefault="0029770C">
      <w:pPr>
        <w:spacing w:after="0" w:line="240" w:lineRule="auto"/>
      </w:pPr>
      <w:r>
        <w:separator/>
      </w:r>
    </w:p>
  </w:endnote>
  <w:endnote w:type="continuationSeparator" w:id="0">
    <w:p w14:paraId="7996EA4F" w14:textId="77777777" w:rsidR="0029770C" w:rsidRDefault="00297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7463" w14:textId="77777777" w:rsidR="00CC2296" w:rsidRDefault="00000000">
    <w:pPr>
      <w:pStyle w:val="Footer"/>
      <w:jc w:val="center"/>
    </w:pPr>
    <w:r>
      <w:rPr>
        <w:sz w:val="20"/>
      </w:rPr>
      <w:t xml:space="preserve">Trang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62D15" w14:textId="77777777" w:rsidR="0029770C" w:rsidRDefault="0029770C">
      <w:pPr>
        <w:spacing w:after="0" w:line="240" w:lineRule="auto"/>
      </w:pPr>
      <w:r>
        <w:separator/>
      </w:r>
    </w:p>
  </w:footnote>
  <w:footnote w:type="continuationSeparator" w:id="0">
    <w:p w14:paraId="6704F4F8" w14:textId="77777777" w:rsidR="0029770C" w:rsidRDefault="00297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BB9C" w14:textId="77777777" w:rsidR="00CC2296" w:rsidRDefault="00000000">
    <w:pPr>
      <w:pStyle w:val="Header"/>
      <w:jc w:val="right"/>
    </w:pPr>
    <w:proofErr w:type="spellStart"/>
    <w:r>
      <w:rPr>
        <w:color w:val="646464"/>
        <w:sz w:val="18"/>
      </w:rPr>
      <w:t>Hệ</w:t>
    </w:r>
    <w:proofErr w:type="spellEnd"/>
    <w:r>
      <w:rPr>
        <w:color w:val="646464"/>
        <w:sz w:val="18"/>
      </w:rPr>
      <w:t xml:space="preserve"> </w:t>
    </w:r>
    <w:proofErr w:type="spellStart"/>
    <w:r>
      <w:rPr>
        <w:color w:val="646464"/>
        <w:sz w:val="18"/>
      </w:rPr>
      <w:t>thống</w:t>
    </w:r>
    <w:proofErr w:type="spellEnd"/>
    <w:r>
      <w:rPr>
        <w:color w:val="646464"/>
        <w:sz w:val="18"/>
      </w:rPr>
      <w:t xml:space="preserve"> RAG </w:t>
    </w:r>
    <w:proofErr w:type="spellStart"/>
    <w:r>
      <w:rPr>
        <w:color w:val="646464"/>
        <w:sz w:val="18"/>
      </w:rPr>
      <w:t>tra</w:t>
    </w:r>
    <w:proofErr w:type="spellEnd"/>
    <w:r>
      <w:rPr>
        <w:color w:val="646464"/>
        <w:sz w:val="18"/>
      </w:rPr>
      <w:t xml:space="preserve"> </w:t>
    </w:r>
    <w:proofErr w:type="spellStart"/>
    <w:r>
      <w:rPr>
        <w:color w:val="646464"/>
        <w:sz w:val="18"/>
      </w:rPr>
      <w:t>cứu</w:t>
    </w:r>
    <w:proofErr w:type="spellEnd"/>
    <w:r>
      <w:rPr>
        <w:color w:val="646464"/>
        <w:sz w:val="18"/>
      </w:rPr>
      <w:t xml:space="preserve"> </w:t>
    </w:r>
    <w:proofErr w:type="spellStart"/>
    <w:r>
      <w:rPr>
        <w:color w:val="646464"/>
        <w:sz w:val="18"/>
      </w:rPr>
      <w:t>Luật</w:t>
    </w:r>
    <w:proofErr w:type="spellEnd"/>
    <w:r>
      <w:rPr>
        <w:color w:val="646464"/>
        <w:sz w:val="18"/>
      </w:rPr>
      <w:t xml:space="preserve"> Giao </w:t>
    </w:r>
    <w:proofErr w:type="spellStart"/>
    <w:r>
      <w:rPr>
        <w:color w:val="646464"/>
        <w:sz w:val="18"/>
      </w:rPr>
      <w:t>thông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892458">
    <w:abstractNumId w:val="8"/>
  </w:num>
  <w:num w:numId="2" w16cid:durableId="184485784">
    <w:abstractNumId w:val="6"/>
  </w:num>
  <w:num w:numId="3" w16cid:durableId="432090700">
    <w:abstractNumId w:val="5"/>
  </w:num>
  <w:num w:numId="4" w16cid:durableId="419644889">
    <w:abstractNumId w:val="4"/>
  </w:num>
  <w:num w:numId="5" w16cid:durableId="1273516723">
    <w:abstractNumId w:val="7"/>
  </w:num>
  <w:num w:numId="6" w16cid:durableId="21396181">
    <w:abstractNumId w:val="3"/>
  </w:num>
  <w:num w:numId="7" w16cid:durableId="757096458">
    <w:abstractNumId w:val="2"/>
  </w:num>
  <w:num w:numId="8" w16cid:durableId="1338996124">
    <w:abstractNumId w:val="1"/>
  </w:num>
  <w:num w:numId="9" w16cid:durableId="170023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70C"/>
    <w:rsid w:val="00326F90"/>
    <w:rsid w:val="005408AC"/>
    <w:rsid w:val="00780F46"/>
    <w:rsid w:val="008231EB"/>
    <w:rsid w:val="00AA1D8D"/>
    <w:rsid w:val="00B47730"/>
    <w:rsid w:val="00BD77AC"/>
    <w:rsid w:val="00C1277A"/>
    <w:rsid w:val="00CB0664"/>
    <w:rsid w:val="00CC22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B8AEE"/>
  <w14:defaultImageDpi w14:val="300"/>
  <w15:docId w15:val="{1DB6BFCF-BC5D-4391-A140-2D55E8A3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567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Hnh">
    <w:name w:val="Caption Hình"/>
    <w:pPr>
      <w:keepNext/>
      <w:spacing w:after="80"/>
      <w:jc w:val="center"/>
    </w:pPr>
    <w:rPr>
      <w:rFonts w:ascii="Times New Roman" w:eastAsia="Times New Roman" w:hAnsi="Times New Roman"/>
      <w:i/>
    </w:rPr>
  </w:style>
  <w:style w:type="paragraph" w:customStyle="1" w:styleId="CaptionBng">
    <w:name w:val="Caption Bảng"/>
    <w:pPr>
      <w:keepNext/>
      <w:spacing w:after="80"/>
      <w:jc w:val="center"/>
    </w:pPr>
    <w:rPr>
      <w:rFonts w:ascii="Times New Roman" w:eastAsia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8231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31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31E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31EB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231EB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231EB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231EB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231EB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231EB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231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Kỹ thuật phần mềm</dc:title>
  <dc:subject>Thiết kế hệ thống RAG tra cứu Luật Giao thông</dc:subject>
  <dc:creator>Nhóm thực hiện đồ án</dc:creator>
  <cp:keywords/>
  <dc:description>generated by python-docx</dc:description>
  <cp:lastModifiedBy>Doan Nguyen Pham</cp:lastModifiedBy>
  <cp:revision>3</cp:revision>
  <dcterms:created xsi:type="dcterms:W3CDTF">2013-12-23T23:15:00Z</dcterms:created>
  <dcterms:modified xsi:type="dcterms:W3CDTF">2026-10-31T06:14:00Z</dcterms:modified>
  <cp:category/>
</cp:coreProperties>
</file>