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8078" w14:textId="13C7DAB0" w:rsidR="00ED7462" w:rsidRDefault="00527A04">
      <w:hyperlink r:id="rId4" w:history="1">
        <w:r w:rsidRPr="001013FE">
          <w:rPr>
            <w:rStyle w:val="Hyperlink"/>
          </w:rPr>
          <w:t>https://github.com/NPhillips4/it3038c-scripts/tree/main/Lab11</w:t>
        </w:r>
      </w:hyperlink>
    </w:p>
    <w:p w14:paraId="1DE38C3B" w14:textId="30D4A6C6" w:rsidR="00527A04" w:rsidRDefault="00527A04">
      <w:r w:rsidRPr="00527A04">
        <w:drawing>
          <wp:inline distT="0" distB="0" distL="0" distR="0" wp14:anchorId="58EFE0D6" wp14:editId="184139F5">
            <wp:extent cx="5943600" cy="4723130"/>
            <wp:effectExtent l="0" t="0" r="0" b="1270"/>
            <wp:docPr id="191208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2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A04">
        <w:drawing>
          <wp:inline distT="0" distB="0" distL="0" distR="0" wp14:anchorId="690ED591" wp14:editId="4EDA8655">
            <wp:extent cx="5943600" cy="1434465"/>
            <wp:effectExtent l="0" t="0" r="0" b="0"/>
            <wp:docPr id="14677553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5539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A04">
        <w:lastRenderedPageBreak/>
        <w:drawing>
          <wp:inline distT="0" distB="0" distL="0" distR="0" wp14:anchorId="25061DEB" wp14:editId="790C2859">
            <wp:extent cx="5943600" cy="4033520"/>
            <wp:effectExtent l="0" t="0" r="0" b="5080"/>
            <wp:docPr id="1537801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015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A04">
        <w:drawing>
          <wp:inline distT="0" distB="0" distL="0" distR="0" wp14:anchorId="7FA05C25" wp14:editId="45FBFC97">
            <wp:extent cx="5849166" cy="2991267"/>
            <wp:effectExtent l="0" t="0" r="0" b="0"/>
            <wp:docPr id="1564969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97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04"/>
    <w:rsid w:val="001F1C87"/>
    <w:rsid w:val="00527A04"/>
    <w:rsid w:val="00ED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33D5"/>
  <w15:chartTrackingRefBased/>
  <w15:docId w15:val="{9F0F6229-7285-4977-9469-EFBABC63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Phillips4/it3038c-scripts/tree/main/Lab1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Nathan (phillin4)</dc:creator>
  <cp:keywords/>
  <dc:description/>
  <cp:lastModifiedBy>Phillips, Nathan (phillin4)</cp:lastModifiedBy>
  <cp:revision>1</cp:revision>
  <dcterms:created xsi:type="dcterms:W3CDTF">2023-11-19T21:50:00Z</dcterms:created>
  <dcterms:modified xsi:type="dcterms:W3CDTF">2023-11-19T21:54:00Z</dcterms:modified>
</cp:coreProperties>
</file>