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095E0" w14:textId="77777777" w:rsidR="00094E32" w:rsidRDefault="00094E32" w:rsidP="00094E32">
      <w:pPr>
        <w:jc w:val="center"/>
      </w:pPr>
      <w:r>
        <w:t>Dr. Tony Diana | DATA 602</w:t>
      </w:r>
    </w:p>
    <w:p w14:paraId="33ED9BB0" w14:textId="5E9E2E3C" w:rsidR="00094E32" w:rsidRPr="00094E32" w:rsidRDefault="00094E32" w:rsidP="00094E32">
      <w:pPr>
        <w:jc w:val="center"/>
        <w:rPr>
          <w:b/>
          <w:bCs/>
        </w:rPr>
      </w:pPr>
      <w:r w:rsidRPr="00094E32">
        <w:rPr>
          <w:b/>
          <w:bCs/>
        </w:rPr>
        <w:t>Statistical Tests</w:t>
      </w:r>
    </w:p>
    <w:p w14:paraId="214E26EC" w14:textId="77777777" w:rsidR="00094E32" w:rsidRDefault="00094E32"/>
    <w:p w14:paraId="55129765" w14:textId="77777777" w:rsidR="00094E32" w:rsidRDefault="00094E32"/>
    <w:p w14:paraId="4A14EA96" w14:textId="77777777" w:rsidR="00094E32" w:rsidRDefault="00094E32"/>
    <w:p w14:paraId="671626BB" w14:textId="77777777" w:rsidR="00094E32" w:rsidRDefault="00094E32"/>
    <w:p w14:paraId="0FBCFAE4" w14:textId="1562A9AA" w:rsidR="005B0D75" w:rsidRDefault="00094E32">
      <w:r>
        <w:rPr>
          <w:noProof/>
        </w:rPr>
        <w:drawing>
          <wp:inline distT="0" distB="0" distL="0" distR="0" wp14:anchorId="5FF1AE34" wp14:editId="55B4F5A1">
            <wp:extent cx="5943600" cy="4544695"/>
            <wp:effectExtent l="0" t="0" r="0" b="190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98D5" w14:textId="5BDACE16" w:rsidR="00094E32" w:rsidRDefault="00094E32"/>
    <w:p w14:paraId="7421105C" w14:textId="71EEDE27" w:rsidR="00094E32" w:rsidRDefault="00094E32" w:rsidP="00094E32">
      <w:pPr>
        <w:jc w:val="center"/>
      </w:pPr>
      <w:r>
        <w:rPr>
          <w:noProof/>
        </w:rPr>
        <w:lastRenderedPageBreak/>
        <w:drawing>
          <wp:inline distT="0" distB="0" distL="0" distR="0" wp14:anchorId="73CD6651" wp14:editId="6181B01A">
            <wp:extent cx="5232400" cy="5080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3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413C4" w14:textId="77777777" w:rsidR="00FC7268" w:rsidRDefault="00FC7268" w:rsidP="00094E32">
      <w:r>
        <w:separator/>
      </w:r>
    </w:p>
  </w:endnote>
  <w:endnote w:type="continuationSeparator" w:id="0">
    <w:p w14:paraId="14FAB20E" w14:textId="77777777" w:rsidR="00FC7268" w:rsidRDefault="00FC7268" w:rsidP="00094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2661144"/>
      <w:docPartObj>
        <w:docPartGallery w:val="Page Numbers (Bottom of Page)"/>
        <w:docPartUnique/>
      </w:docPartObj>
    </w:sdtPr>
    <w:sdtContent>
      <w:p w14:paraId="16FE095E" w14:textId="4222BB84" w:rsidR="00094E32" w:rsidRDefault="00094E32" w:rsidP="00BD16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522809" w14:textId="77777777" w:rsidR="00094E32" w:rsidRDefault="00094E32" w:rsidP="00094E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97482667"/>
      <w:docPartObj>
        <w:docPartGallery w:val="Page Numbers (Bottom of Page)"/>
        <w:docPartUnique/>
      </w:docPartObj>
    </w:sdtPr>
    <w:sdtContent>
      <w:p w14:paraId="58F898CD" w14:textId="43554BB8" w:rsidR="00094E32" w:rsidRDefault="00094E32" w:rsidP="00BD16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C899D0" w14:textId="05FCC873" w:rsidR="00094E32" w:rsidRDefault="00094E32" w:rsidP="00094E32">
    <w:pPr>
      <w:pStyle w:val="Footer"/>
      <w:ind w:right="360"/>
    </w:pPr>
    <w:r>
      <w:t>Tony Diana, DATA 602 | Statistical Tests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79BD" w14:textId="77777777" w:rsidR="00FC7268" w:rsidRDefault="00FC7268" w:rsidP="00094E32">
      <w:r>
        <w:separator/>
      </w:r>
    </w:p>
  </w:footnote>
  <w:footnote w:type="continuationSeparator" w:id="0">
    <w:p w14:paraId="351ADE22" w14:textId="77777777" w:rsidR="00FC7268" w:rsidRDefault="00FC7268" w:rsidP="00094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2"/>
    <w:rsid w:val="00094E32"/>
    <w:rsid w:val="005B0D75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120B"/>
  <w15:chartTrackingRefBased/>
  <w15:docId w15:val="{285551EE-76D1-3A49-867D-3732E556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E32"/>
  </w:style>
  <w:style w:type="paragraph" w:styleId="Footer">
    <w:name w:val="footer"/>
    <w:basedOn w:val="Normal"/>
    <w:link w:val="FooterChar"/>
    <w:uiPriority w:val="99"/>
    <w:unhideWhenUsed/>
    <w:rsid w:val="00094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E32"/>
  </w:style>
  <w:style w:type="character" w:styleId="PageNumber">
    <w:name w:val="page number"/>
    <w:basedOn w:val="DefaultParagraphFont"/>
    <w:uiPriority w:val="99"/>
    <w:semiHidden/>
    <w:unhideWhenUsed/>
    <w:rsid w:val="000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Diana</dc:creator>
  <cp:keywords/>
  <dc:description/>
  <cp:lastModifiedBy>Tony Diana</cp:lastModifiedBy>
  <cp:revision>1</cp:revision>
  <dcterms:created xsi:type="dcterms:W3CDTF">2020-08-28T09:43:00Z</dcterms:created>
  <dcterms:modified xsi:type="dcterms:W3CDTF">2020-08-28T09:49:00Z</dcterms:modified>
</cp:coreProperties>
</file>