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D3BFA" w:rsidRPr="008D3DFE" w:rsidRDefault="00000000">
      <w:pPr>
        <w:pStyle w:val="Heading1"/>
        <w:jc w:val="center"/>
        <w:rPr>
          <w:rFonts w:ascii="Times New Roman" w:hAnsi="Times New Roman" w:cs="Times New Roman"/>
          <w:sz w:val="32"/>
          <w:szCs w:val="32"/>
        </w:rPr>
      </w:pPr>
      <w:r w:rsidRPr="008D3DFE">
        <w:rPr>
          <w:rFonts w:ascii="Times New Roman" w:hAnsi="Times New Roman" w:cs="Times New Roman"/>
          <w:sz w:val="32"/>
          <w:szCs w:val="32"/>
        </w:rPr>
        <w:t>Budget Wise AI-Based Expense Forecasting Tool</w:t>
      </w:r>
    </w:p>
    <w:p w:rsidR="008D3BFA" w:rsidRPr="008D3DFE" w:rsidRDefault="00000000">
      <w:pPr>
        <w:pStyle w:val="Heading2"/>
        <w:rPr>
          <w:rFonts w:ascii="Times New Roman" w:hAnsi="Times New Roman" w:cs="Times New Roman"/>
          <w:sz w:val="28"/>
          <w:szCs w:val="28"/>
        </w:rPr>
      </w:pPr>
      <w:r w:rsidRPr="008D3DFE">
        <w:rPr>
          <w:rFonts w:ascii="Times New Roman" w:hAnsi="Times New Roman" w:cs="Times New Roman"/>
          <w:sz w:val="28"/>
          <w:szCs w:val="28"/>
        </w:rPr>
        <w:t>1. Introduction</w:t>
      </w:r>
    </w:p>
    <w:p w:rsidR="008D3BFA" w:rsidRPr="008D3DFE" w:rsidRDefault="00000000" w:rsidP="00212719">
      <w:pPr>
        <w:jc w:val="both"/>
        <w:rPr>
          <w:rFonts w:ascii="Times New Roman" w:hAnsi="Times New Roman" w:cs="Times New Roman"/>
          <w:sz w:val="24"/>
          <w:szCs w:val="24"/>
        </w:rPr>
      </w:pPr>
      <w:r w:rsidRPr="008D3DFE">
        <w:rPr>
          <w:rFonts w:ascii="Times New Roman" w:hAnsi="Times New Roman" w:cs="Times New Roman"/>
          <w:sz w:val="24"/>
          <w:szCs w:val="24"/>
        </w:rPr>
        <w:t>The Budget Wise AI-Based Expense Forecasting Tool is a smart tool that tracks user expenses, categorizes them, and forecasts future spending patterns using AI/ML models. It helps individuals and businesses manage budgets effectively, predict overspending, and provide actionable insights.</w:t>
      </w:r>
    </w:p>
    <w:p w:rsidR="008D3BFA" w:rsidRPr="008D3DFE" w:rsidRDefault="00000000">
      <w:pPr>
        <w:pStyle w:val="Heading2"/>
        <w:rPr>
          <w:rFonts w:ascii="Times New Roman" w:hAnsi="Times New Roman" w:cs="Times New Roman"/>
          <w:sz w:val="28"/>
          <w:szCs w:val="28"/>
        </w:rPr>
      </w:pPr>
      <w:r w:rsidRPr="008D3DFE">
        <w:rPr>
          <w:rFonts w:ascii="Times New Roman" w:hAnsi="Times New Roman" w:cs="Times New Roman"/>
          <w:sz w:val="28"/>
          <w:szCs w:val="28"/>
        </w:rPr>
        <w:t>2. Project Statement</w:t>
      </w:r>
    </w:p>
    <w:p w:rsidR="008D3BFA" w:rsidRPr="008D3DFE" w:rsidRDefault="00000000" w:rsidP="00212719">
      <w:pPr>
        <w:jc w:val="both"/>
        <w:rPr>
          <w:rFonts w:ascii="Times New Roman" w:hAnsi="Times New Roman" w:cs="Times New Roman"/>
        </w:rPr>
      </w:pPr>
      <w:r w:rsidRPr="008D3DFE">
        <w:rPr>
          <w:rFonts w:ascii="Times New Roman" w:hAnsi="Times New Roman" w:cs="Times New Roman"/>
          <w:sz w:val="24"/>
          <w:szCs w:val="24"/>
        </w:rPr>
        <w:t>Many individuals struggle with managing their personal finances effectively, often finding it difficult to track spending, stick to a budget, and plan for future financial goals. The sheer volume of daily transactions can be overwhelming, making it hard to identify spending patterns or anticipate upcoming expenses. This lack of financial clarity can lead to stress, missed savings opportunities, and difficulty in achieving long-term financial stability. The 'Personal Budgeting &amp; Expense Forecaster' project aims to address these challenges by developing an intuitive tool that helps individuals gain control over their finances. By leveraging time-series forecasting on historical transaction data (using simulated or real data), this tool empowers users to make informed financial decisions and maintain sustainable financial health.</w:t>
      </w:r>
      <w:r w:rsidRPr="008D3DFE">
        <w:rPr>
          <w:rFonts w:ascii="Times New Roman" w:hAnsi="Times New Roman" w:cs="Times New Roman"/>
        </w:rPr>
        <w:br/>
      </w:r>
      <w:r w:rsidRPr="008D3DFE">
        <w:rPr>
          <w:rFonts w:ascii="Times New Roman" w:hAnsi="Times New Roman" w:cs="Times New Roman"/>
        </w:rPr>
        <w:br/>
      </w:r>
      <w:r w:rsidRPr="008D3DFE">
        <w:rPr>
          <w:rFonts w:ascii="Times New Roman" w:hAnsi="Times New Roman" w:cs="Times New Roman"/>
        </w:rPr>
        <w:br/>
      </w:r>
      <w:r w:rsidRPr="008D3DFE">
        <w:rPr>
          <w:rFonts w:ascii="Times New Roman" w:hAnsi="Times New Roman" w:cs="Times New Roman"/>
        </w:rPr>
        <w:br/>
      </w:r>
      <w:r w:rsidRPr="008D3DFE">
        <w:rPr>
          <w:rStyle w:val="Heading2Char"/>
          <w:rFonts w:ascii="Times New Roman" w:hAnsi="Times New Roman" w:cs="Times New Roman"/>
          <w:sz w:val="28"/>
          <w:szCs w:val="28"/>
        </w:rPr>
        <w:t>3.System architecture</w:t>
      </w:r>
      <w:r w:rsidRPr="008D3DFE">
        <w:rPr>
          <w:rStyle w:val="Heading2Char"/>
          <w:rFonts w:ascii="Times New Roman" w:hAnsi="Times New Roman" w:cs="Times New Roman"/>
        </w:rPr>
        <w:br/>
      </w:r>
      <w:r w:rsidRPr="008D3DFE">
        <w:rPr>
          <w:rFonts w:ascii="Times New Roman" w:hAnsi="Times New Roman" w:cs="Times New Roman"/>
        </w:rPr>
        <w:br/>
      </w:r>
      <w:r w:rsidRPr="008D3DFE">
        <w:rPr>
          <w:rFonts w:ascii="Times New Roman" w:hAnsi="Times New Roman" w:cs="Times New Roman"/>
          <w:noProof/>
        </w:rPr>
        <w:drawing>
          <wp:inline distT="0" distB="0" distL="114300" distR="114300">
            <wp:extent cx="5486400" cy="2359025"/>
            <wp:effectExtent l="0" t="0" r="0" b="3175"/>
            <wp:docPr id="4" name="Picture 4" descr="WhatsApp Image 2025-11-21 at 21.5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5-11-21 at 21.55.16"/>
                    <pic:cNvPicPr>
                      <a:picLocks noChangeAspect="1"/>
                    </pic:cNvPicPr>
                  </pic:nvPicPr>
                  <pic:blipFill>
                    <a:blip r:embed="rId8"/>
                    <a:stretch>
                      <a:fillRect/>
                    </a:stretch>
                  </pic:blipFill>
                  <pic:spPr>
                    <a:xfrm>
                      <a:off x="0" y="0"/>
                      <a:ext cx="5486400" cy="2359025"/>
                    </a:xfrm>
                    <a:prstGeom prst="rect">
                      <a:avLst/>
                    </a:prstGeom>
                  </pic:spPr>
                </pic:pic>
              </a:graphicData>
            </a:graphic>
          </wp:inline>
        </w:drawing>
      </w:r>
    </w:p>
    <w:p w:rsidR="008D3DFE" w:rsidRDefault="008D3DFE">
      <w:pPr>
        <w:pStyle w:val="Heading2"/>
        <w:rPr>
          <w:rStyle w:val="Strong"/>
          <w:rFonts w:ascii="Times New Roman" w:eastAsia="SimSun" w:hAnsi="Times New Roman" w:cs="Times New Roman"/>
          <w:b/>
          <w:bCs/>
          <w:sz w:val="24"/>
          <w:szCs w:val="24"/>
        </w:rPr>
      </w:pPr>
    </w:p>
    <w:p w:rsidR="008D3BFA" w:rsidRPr="008D3DFE" w:rsidRDefault="00000000">
      <w:pPr>
        <w:pStyle w:val="Heading2"/>
        <w:rPr>
          <w:rFonts w:ascii="Times New Roman" w:hAnsi="Times New Roman" w:cs="Times New Roman"/>
          <w:sz w:val="28"/>
          <w:szCs w:val="28"/>
        </w:rPr>
      </w:pPr>
      <w:r w:rsidRPr="008D3DFE">
        <w:rPr>
          <w:rStyle w:val="Strong"/>
          <w:rFonts w:ascii="Times New Roman" w:eastAsia="SimSun" w:hAnsi="Times New Roman" w:cs="Times New Roman"/>
          <w:b/>
          <w:bCs/>
          <w:sz w:val="28"/>
          <w:szCs w:val="28"/>
        </w:rPr>
        <w:t>4.Functional Requirements</w:t>
      </w:r>
    </w:p>
    <w:p w:rsidR="008D3BFA" w:rsidRPr="008D3DFE" w:rsidRDefault="00000000" w:rsidP="00212719">
      <w:pPr>
        <w:jc w:val="both"/>
        <w:rPr>
          <w:rFonts w:ascii="Times New Roman" w:hAnsi="Times New Roman" w:cs="Times New Roman"/>
          <w:sz w:val="24"/>
          <w:szCs w:val="24"/>
        </w:rPr>
      </w:pPr>
      <w:r w:rsidRPr="008D3DFE">
        <w:rPr>
          <w:rFonts w:ascii="Times New Roman" w:hAnsi="Times New Roman" w:cs="Times New Roman"/>
          <w:sz w:val="24"/>
          <w:szCs w:val="24"/>
        </w:rPr>
        <w:t>1.User Authentication</w:t>
      </w:r>
      <w:r w:rsidRPr="008D3DFE">
        <w:rPr>
          <w:rFonts w:ascii="Times New Roman" w:hAnsi="Times New Roman" w:cs="Times New Roman"/>
          <w:sz w:val="24"/>
          <w:szCs w:val="24"/>
        </w:rPr>
        <w:br/>
        <w:t>2.User Profile Management</w:t>
      </w:r>
      <w:r w:rsidRPr="008D3DFE">
        <w:rPr>
          <w:rFonts w:ascii="Times New Roman" w:hAnsi="Times New Roman" w:cs="Times New Roman"/>
          <w:sz w:val="24"/>
          <w:szCs w:val="24"/>
        </w:rPr>
        <w:br/>
        <w:t>3.Admin Management</w:t>
      </w:r>
      <w:r w:rsidRPr="008D3DFE">
        <w:rPr>
          <w:rFonts w:ascii="Times New Roman" w:hAnsi="Times New Roman" w:cs="Times New Roman"/>
          <w:sz w:val="24"/>
          <w:szCs w:val="24"/>
        </w:rPr>
        <w:br/>
        <w:t xml:space="preserve">4.Transaction Entry </w:t>
      </w:r>
      <w:r w:rsidRPr="008D3DFE">
        <w:rPr>
          <w:rFonts w:ascii="Times New Roman" w:hAnsi="Times New Roman" w:cs="Times New Roman"/>
          <w:sz w:val="24"/>
          <w:szCs w:val="24"/>
        </w:rPr>
        <w:br/>
      </w:r>
      <w:proofErr w:type="gramStart"/>
      <w:r w:rsidRPr="008D3DFE">
        <w:rPr>
          <w:rFonts w:ascii="Times New Roman" w:hAnsi="Times New Roman" w:cs="Times New Roman"/>
          <w:sz w:val="24"/>
          <w:szCs w:val="24"/>
        </w:rPr>
        <w:t>5.Automatic</w:t>
      </w:r>
      <w:proofErr w:type="gramEnd"/>
      <w:r w:rsidRPr="008D3DFE">
        <w:rPr>
          <w:rFonts w:ascii="Times New Roman" w:hAnsi="Times New Roman" w:cs="Times New Roman"/>
          <w:sz w:val="24"/>
          <w:szCs w:val="24"/>
        </w:rPr>
        <w:t xml:space="preserve"> Category Detection</w:t>
      </w:r>
      <w:r w:rsidRPr="008D3DFE">
        <w:rPr>
          <w:rFonts w:ascii="Times New Roman" w:hAnsi="Times New Roman" w:cs="Times New Roman"/>
          <w:sz w:val="24"/>
          <w:szCs w:val="24"/>
        </w:rPr>
        <w:br/>
        <w:t>6.Dashboard Overview</w:t>
      </w:r>
      <w:r w:rsidRPr="008D3DFE">
        <w:rPr>
          <w:rFonts w:ascii="Times New Roman" w:hAnsi="Times New Roman" w:cs="Times New Roman"/>
          <w:sz w:val="24"/>
          <w:szCs w:val="24"/>
        </w:rPr>
        <w:br/>
        <w:t>7.Spending Reports</w:t>
      </w:r>
      <w:r w:rsidRPr="008D3DFE">
        <w:rPr>
          <w:rFonts w:ascii="Times New Roman" w:hAnsi="Times New Roman" w:cs="Times New Roman"/>
          <w:sz w:val="24"/>
          <w:szCs w:val="24"/>
        </w:rPr>
        <w:br/>
        <w:t>8.Daily Financial Trend Visualization</w:t>
      </w:r>
      <w:r w:rsidRPr="008D3DFE">
        <w:rPr>
          <w:rFonts w:ascii="Times New Roman" w:hAnsi="Times New Roman" w:cs="Times New Roman"/>
          <w:sz w:val="24"/>
          <w:szCs w:val="24"/>
        </w:rPr>
        <w:br/>
        <w:t>9.Expense Forecasting</w:t>
      </w:r>
      <w:r w:rsidRPr="008D3DFE">
        <w:rPr>
          <w:rFonts w:ascii="Times New Roman" w:hAnsi="Times New Roman" w:cs="Times New Roman"/>
          <w:sz w:val="24"/>
          <w:szCs w:val="24"/>
        </w:rPr>
        <w:br/>
        <w:t>10.Forecast Export</w:t>
      </w:r>
      <w:r w:rsidRPr="008D3DFE">
        <w:rPr>
          <w:rFonts w:ascii="Times New Roman" w:hAnsi="Times New Roman" w:cs="Times New Roman"/>
          <w:sz w:val="24"/>
          <w:szCs w:val="24"/>
        </w:rPr>
        <w:br/>
        <w:t>11.Financial Goal Creation</w:t>
      </w:r>
      <w:r w:rsidRPr="008D3DFE">
        <w:rPr>
          <w:rFonts w:ascii="Times New Roman" w:hAnsi="Times New Roman" w:cs="Times New Roman"/>
          <w:sz w:val="24"/>
          <w:szCs w:val="24"/>
        </w:rPr>
        <w:br/>
        <w:t>12.Goal Progress Tracking</w:t>
      </w:r>
      <w:r w:rsidRPr="008D3DFE">
        <w:rPr>
          <w:rFonts w:ascii="Times New Roman" w:hAnsi="Times New Roman" w:cs="Times New Roman"/>
          <w:sz w:val="24"/>
          <w:szCs w:val="24"/>
        </w:rPr>
        <w:br/>
        <w:t>13.Database Storage</w:t>
      </w:r>
    </w:p>
    <w:p w:rsidR="008D3BFA" w:rsidRPr="008D3DFE" w:rsidRDefault="008D3BFA">
      <w:pPr>
        <w:rPr>
          <w:rStyle w:val="Heading2Char"/>
          <w:rFonts w:ascii="Times New Roman" w:hAnsi="Times New Roman" w:cs="Times New Roman"/>
        </w:rPr>
      </w:pPr>
    </w:p>
    <w:p w:rsidR="008D3BFA" w:rsidRPr="008D3DFE" w:rsidRDefault="00000000">
      <w:pPr>
        <w:rPr>
          <w:rFonts w:ascii="Times New Roman" w:eastAsia="SimSun" w:hAnsi="Times New Roman" w:cs="Times New Roman"/>
        </w:rPr>
      </w:pPr>
      <w:r w:rsidRPr="008D3DFE">
        <w:rPr>
          <w:rStyle w:val="Heading2Char"/>
          <w:rFonts w:ascii="Times New Roman" w:hAnsi="Times New Roman" w:cs="Times New Roman"/>
          <w:sz w:val="28"/>
          <w:szCs w:val="28"/>
        </w:rPr>
        <w:t>5.Non-Functional Requirements</w:t>
      </w:r>
      <w:r w:rsidRPr="008D3DFE">
        <w:rPr>
          <w:rFonts w:ascii="Times New Roman" w:eastAsia="SimSun" w:hAnsi="Times New Roman" w:cs="Times New Roman"/>
          <w:sz w:val="24"/>
          <w:szCs w:val="24"/>
        </w:rPr>
        <w:br/>
        <w:t>1.Performance</w:t>
      </w:r>
      <w:r w:rsidRPr="008D3DFE">
        <w:rPr>
          <w:rFonts w:ascii="Times New Roman" w:eastAsia="SimSun" w:hAnsi="Times New Roman" w:cs="Times New Roman"/>
          <w:sz w:val="24"/>
          <w:szCs w:val="24"/>
        </w:rPr>
        <w:br/>
        <w:t>2.Security</w:t>
      </w:r>
      <w:r w:rsidRPr="008D3DFE">
        <w:rPr>
          <w:rFonts w:ascii="Times New Roman" w:eastAsia="SimSun" w:hAnsi="Times New Roman" w:cs="Times New Roman"/>
          <w:sz w:val="24"/>
          <w:szCs w:val="24"/>
        </w:rPr>
        <w:br/>
        <w:t>3.Usability &amp; UI Simplicity</w:t>
      </w:r>
      <w:r w:rsidRPr="008D3DFE">
        <w:rPr>
          <w:rFonts w:ascii="Times New Roman" w:eastAsia="SimSun" w:hAnsi="Times New Roman" w:cs="Times New Roman"/>
          <w:sz w:val="24"/>
          <w:szCs w:val="24"/>
        </w:rPr>
        <w:br/>
        <w:t>4.Reliability</w:t>
      </w:r>
      <w:r w:rsidRPr="008D3DFE">
        <w:rPr>
          <w:rFonts w:ascii="Times New Roman" w:eastAsia="SimSun" w:hAnsi="Times New Roman" w:cs="Times New Roman"/>
          <w:sz w:val="24"/>
          <w:szCs w:val="24"/>
        </w:rPr>
        <w:br/>
        <w:t>5.Compatibility</w:t>
      </w:r>
      <w:r w:rsidRPr="008D3DFE">
        <w:rPr>
          <w:rFonts w:ascii="Times New Roman" w:eastAsia="SimSun" w:hAnsi="Times New Roman" w:cs="Times New Roman"/>
          <w:sz w:val="24"/>
          <w:szCs w:val="24"/>
        </w:rPr>
        <w:br/>
        <w:t>6.Maintainability</w:t>
      </w:r>
      <w:r w:rsidRPr="008D3DFE">
        <w:rPr>
          <w:rFonts w:ascii="Times New Roman" w:eastAsia="SimSun" w:hAnsi="Times New Roman" w:cs="Times New Roman"/>
          <w:sz w:val="24"/>
          <w:szCs w:val="24"/>
        </w:rPr>
        <w:br/>
        <w:t>7.Scalability</w:t>
      </w:r>
      <w:r w:rsidRPr="008D3DFE">
        <w:rPr>
          <w:rFonts w:ascii="Times New Roman" w:eastAsia="SimSun" w:hAnsi="Times New Roman" w:cs="Times New Roman"/>
          <w:sz w:val="24"/>
          <w:szCs w:val="24"/>
        </w:rPr>
        <w:br/>
        <w:t>8.Data Integrity</w:t>
      </w:r>
    </w:p>
    <w:p w:rsidR="008D3BFA" w:rsidRPr="008D3DFE" w:rsidRDefault="008D3BFA">
      <w:pPr>
        <w:rPr>
          <w:rFonts w:ascii="Times New Roman" w:hAnsi="Times New Roman" w:cs="Times New Roman"/>
        </w:rPr>
      </w:pPr>
    </w:p>
    <w:p w:rsidR="008D3BFA" w:rsidRPr="008D3DFE" w:rsidRDefault="008D3BFA">
      <w:pPr>
        <w:rPr>
          <w:rFonts w:ascii="Times New Roman" w:hAnsi="Times New Roman" w:cs="Times New Roman"/>
        </w:rPr>
      </w:pPr>
    </w:p>
    <w:p w:rsidR="008D3BFA" w:rsidRPr="008D3DFE" w:rsidRDefault="008D3BFA">
      <w:pPr>
        <w:rPr>
          <w:rFonts w:ascii="Times New Roman" w:hAnsi="Times New Roman" w:cs="Times New Roman"/>
        </w:rPr>
      </w:pPr>
    </w:p>
    <w:p w:rsidR="008D3BFA" w:rsidRPr="008D3DFE" w:rsidRDefault="008D3BFA">
      <w:pPr>
        <w:rPr>
          <w:rFonts w:ascii="Times New Roman" w:hAnsi="Times New Roman" w:cs="Times New Roman"/>
        </w:rPr>
      </w:pPr>
    </w:p>
    <w:p w:rsidR="008D3BFA" w:rsidRPr="008D3DFE" w:rsidRDefault="008D3BFA">
      <w:pPr>
        <w:rPr>
          <w:rFonts w:ascii="Times New Roman" w:hAnsi="Times New Roman" w:cs="Times New Roman"/>
        </w:rPr>
      </w:pPr>
    </w:p>
    <w:p w:rsidR="008D3BFA" w:rsidRPr="008D3DFE" w:rsidRDefault="008D3BFA">
      <w:pPr>
        <w:rPr>
          <w:rFonts w:ascii="Times New Roman" w:hAnsi="Times New Roman" w:cs="Times New Roman"/>
        </w:rPr>
      </w:pPr>
    </w:p>
    <w:p w:rsidR="008D3BFA" w:rsidRPr="008D3DFE" w:rsidRDefault="008D3BFA">
      <w:pPr>
        <w:pStyle w:val="Heading2"/>
        <w:rPr>
          <w:rFonts w:ascii="Times New Roman" w:hAnsi="Times New Roman" w:cs="Times New Roman"/>
        </w:rPr>
      </w:pPr>
    </w:p>
    <w:p w:rsidR="008D3BFA" w:rsidRPr="008D3DFE" w:rsidRDefault="008D3BFA">
      <w:pPr>
        <w:pStyle w:val="Heading2"/>
        <w:rPr>
          <w:rFonts w:ascii="Times New Roman" w:hAnsi="Times New Roman" w:cs="Times New Roman"/>
        </w:rPr>
      </w:pPr>
    </w:p>
    <w:p w:rsidR="008D3BFA" w:rsidRPr="008D3DFE" w:rsidRDefault="008D3BFA">
      <w:pPr>
        <w:rPr>
          <w:rFonts w:ascii="Times New Roman" w:hAnsi="Times New Roman" w:cs="Times New Roman"/>
        </w:rPr>
      </w:pPr>
    </w:p>
    <w:p w:rsidR="008D3BFA" w:rsidRPr="008D3DFE" w:rsidRDefault="00000000">
      <w:pPr>
        <w:pStyle w:val="Heading2"/>
        <w:rPr>
          <w:rFonts w:ascii="Times New Roman" w:hAnsi="Times New Roman" w:cs="Times New Roman"/>
          <w:sz w:val="28"/>
          <w:szCs w:val="28"/>
        </w:rPr>
      </w:pPr>
      <w:r w:rsidRPr="008D3DFE">
        <w:rPr>
          <w:rFonts w:ascii="Times New Roman" w:hAnsi="Times New Roman" w:cs="Times New Roman"/>
          <w:sz w:val="28"/>
          <w:szCs w:val="28"/>
        </w:rPr>
        <w:lastRenderedPageBreak/>
        <w:t>Milestone 1</w:t>
      </w:r>
    </w:p>
    <w:p w:rsidR="008D3BFA" w:rsidRPr="008D3DFE" w:rsidRDefault="00000000">
      <w:pPr>
        <w:rPr>
          <w:rFonts w:ascii="Times New Roman" w:hAnsi="Times New Roman" w:cs="Times New Roman"/>
        </w:rPr>
      </w:pPr>
      <w:r w:rsidRPr="008D3DFE">
        <w:rPr>
          <w:rFonts w:ascii="Times New Roman" w:hAnsi="Times New Roman" w:cs="Times New Roman"/>
          <w:sz w:val="26"/>
          <w:szCs w:val="26"/>
        </w:rPr>
        <w:t xml:space="preserve">• </w:t>
      </w:r>
      <w:r w:rsidRPr="008D3DFE">
        <w:rPr>
          <w:rFonts w:ascii="Times New Roman" w:hAnsi="Times New Roman" w:cs="Times New Roman"/>
          <w:b/>
          <w:bCs/>
          <w:sz w:val="26"/>
          <w:szCs w:val="26"/>
        </w:rPr>
        <w:t>User Registration:</w:t>
      </w:r>
      <w:r w:rsidRPr="008D3DFE">
        <w:rPr>
          <w:rFonts w:ascii="Times New Roman" w:hAnsi="Times New Roman" w:cs="Times New Roman"/>
        </w:rPr>
        <w:t xml:space="preserve"> </w:t>
      </w:r>
      <w:r w:rsidRPr="008D3DFE">
        <w:rPr>
          <w:rFonts w:ascii="Times New Roman" w:hAnsi="Times New Roman" w:cs="Times New Roman"/>
          <w:sz w:val="24"/>
          <w:szCs w:val="24"/>
        </w:rPr>
        <w:t>Implement a secure user registration system with standard email/password authentication.</w:t>
      </w:r>
    </w:p>
    <w:p w:rsidR="008D3BFA" w:rsidRPr="008D3DFE" w:rsidRDefault="00000000">
      <w:pPr>
        <w:rPr>
          <w:rFonts w:ascii="Times New Roman" w:hAnsi="Times New Roman" w:cs="Times New Roman"/>
        </w:rPr>
      </w:pPr>
      <w:r w:rsidRPr="008D3DFE">
        <w:rPr>
          <w:rFonts w:ascii="Times New Roman" w:hAnsi="Times New Roman" w:cs="Times New Roman"/>
        </w:rPr>
        <w:br/>
      </w:r>
      <w:r w:rsidRPr="008D3DFE">
        <w:rPr>
          <w:rFonts w:ascii="Times New Roman" w:hAnsi="Times New Roman" w:cs="Times New Roman"/>
          <w:noProof/>
        </w:rPr>
        <w:drawing>
          <wp:inline distT="0" distB="0" distL="114300" distR="114300">
            <wp:extent cx="5473700" cy="2519680"/>
            <wp:effectExtent l="9525" t="9525" r="22225" b="23495"/>
            <wp:docPr id="1" name="Picture 1" descr="Screenshot 2025-10-29 144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10-29 144633"/>
                    <pic:cNvPicPr>
                      <a:picLocks noChangeAspect="1"/>
                    </pic:cNvPicPr>
                  </pic:nvPicPr>
                  <pic:blipFill>
                    <a:blip r:embed="rId9"/>
                    <a:stretch>
                      <a:fillRect/>
                    </a:stretch>
                  </pic:blipFill>
                  <pic:spPr>
                    <a:xfrm>
                      <a:off x="0" y="0"/>
                      <a:ext cx="5473700" cy="2519680"/>
                    </a:xfrm>
                    <a:prstGeom prst="rect">
                      <a:avLst/>
                    </a:prstGeom>
                    <a:ln>
                      <a:solidFill>
                        <a:schemeClr val="tx1"/>
                      </a:solidFill>
                    </a:ln>
                  </pic:spPr>
                </pic:pic>
              </a:graphicData>
            </a:graphic>
          </wp:inline>
        </w:drawing>
      </w:r>
      <w:r w:rsidRPr="008D3DFE">
        <w:rPr>
          <w:rFonts w:ascii="Times New Roman" w:hAnsi="Times New Roman" w:cs="Times New Roman"/>
        </w:rPr>
        <w:br/>
      </w:r>
    </w:p>
    <w:p w:rsidR="008D3BFA" w:rsidRPr="008D3DFE" w:rsidRDefault="00000000">
      <w:pPr>
        <w:rPr>
          <w:rFonts w:ascii="Times New Roman" w:hAnsi="Times New Roman" w:cs="Times New Roman"/>
        </w:rPr>
      </w:pPr>
      <w:r w:rsidRPr="008D3DFE">
        <w:rPr>
          <w:rFonts w:ascii="Times New Roman" w:hAnsi="Times New Roman" w:cs="Times New Roman"/>
          <w:sz w:val="26"/>
          <w:szCs w:val="26"/>
        </w:rPr>
        <w:t xml:space="preserve">• </w:t>
      </w:r>
      <w:r w:rsidRPr="008D3DFE">
        <w:rPr>
          <w:rFonts w:ascii="Times New Roman" w:hAnsi="Times New Roman" w:cs="Times New Roman"/>
          <w:b/>
          <w:bCs/>
          <w:sz w:val="26"/>
          <w:szCs w:val="26"/>
        </w:rPr>
        <w:t>Login System:</w:t>
      </w:r>
      <w:r w:rsidRPr="008D3DFE">
        <w:rPr>
          <w:rFonts w:ascii="Times New Roman" w:hAnsi="Times New Roman" w:cs="Times New Roman"/>
        </w:rPr>
        <w:t xml:space="preserve"> </w:t>
      </w:r>
      <w:r w:rsidRPr="008D3DFE">
        <w:rPr>
          <w:rFonts w:ascii="Times New Roman" w:hAnsi="Times New Roman" w:cs="Times New Roman"/>
          <w:sz w:val="24"/>
          <w:szCs w:val="24"/>
        </w:rPr>
        <w:t>Develop a robust login mechanism to authenticate users.</w:t>
      </w:r>
    </w:p>
    <w:p w:rsidR="008D3BFA" w:rsidRPr="008D3DFE" w:rsidRDefault="00000000">
      <w:pPr>
        <w:rPr>
          <w:rFonts w:ascii="Times New Roman" w:hAnsi="Times New Roman" w:cs="Times New Roman"/>
        </w:rPr>
      </w:pPr>
      <w:r w:rsidRPr="008D3DFE">
        <w:rPr>
          <w:rFonts w:ascii="Times New Roman" w:hAnsi="Times New Roman" w:cs="Times New Roman"/>
        </w:rPr>
        <w:br/>
      </w:r>
      <w:r w:rsidRPr="008D3DFE">
        <w:rPr>
          <w:rFonts w:ascii="Times New Roman" w:hAnsi="Times New Roman" w:cs="Times New Roman"/>
          <w:noProof/>
        </w:rPr>
        <w:drawing>
          <wp:inline distT="0" distB="0" distL="114300" distR="114300">
            <wp:extent cx="5478145" cy="2552065"/>
            <wp:effectExtent l="9525" t="9525" r="17780" b="10160"/>
            <wp:docPr id="2" name="Picture 2" descr="Screenshot 2025-10-29 144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10-29 144708"/>
                    <pic:cNvPicPr>
                      <a:picLocks noChangeAspect="1"/>
                    </pic:cNvPicPr>
                  </pic:nvPicPr>
                  <pic:blipFill>
                    <a:blip r:embed="rId10"/>
                    <a:stretch>
                      <a:fillRect/>
                    </a:stretch>
                  </pic:blipFill>
                  <pic:spPr>
                    <a:xfrm>
                      <a:off x="0" y="0"/>
                      <a:ext cx="5478145" cy="2552065"/>
                    </a:xfrm>
                    <a:prstGeom prst="rect">
                      <a:avLst/>
                    </a:prstGeom>
                    <a:ln>
                      <a:solidFill>
                        <a:schemeClr val="tx1"/>
                      </a:solidFill>
                    </a:ln>
                  </pic:spPr>
                </pic:pic>
              </a:graphicData>
            </a:graphic>
          </wp:inline>
        </w:drawing>
      </w:r>
      <w:r w:rsidRPr="008D3DFE">
        <w:rPr>
          <w:rFonts w:ascii="Times New Roman" w:hAnsi="Times New Roman" w:cs="Times New Roman"/>
        </w:rPr>
        <w:br/>
      </w:r>
    </w:p>
    <w:p w:rsidR="008D3BFA" w:rsidRPr="008D3DFE" w:rsidRDefault="008D3BFA">
      <w:pPr>
        <w:rPr>
          <w:rFonts w:ascii="Times New Roman" w:hAnsi="Times New Roman" w:cs="Times New Roman"/>
        </w:rPr>
      </w:pPr>
    </w:p>
    <w:p w:rsidR="008D3BFA" w:rsidRPr="008D3DFE" w:rsidRDefault="008D3BFA">
      <w:pPr>
        <w:rPr>
          <w:rFonts w:ascii="Times New Roman" w:hAnsi="Times New Roman" w:cs="Times New Roman"/>
        </w:rPr>
      </w:pPr>
    </w:p>
    <w:p w:rsidR="008D3BFA" w:rsidRPr="008D3DFE" w:rsidRDefault="008D3BFA">
      <w:pPr>
        <w:rPr>
          <w:rFonts w:ascii="Times New Roman" w:hAnsi="Times New Roman" w:cs="Times New Roman"/>
        </w:rPr>
      </w:pPr>
    </w:p>
    <w:p w:rsidR="008D3BFA" w:rsidRPr="008D3DFE" w:rsidRDefault="008D3BFA">
      <w:pPr>
        <w:rPr>
          <w:rFonts w:ascii="Times New Roman" w:hAnsi="Times New Roman" w:cs="Times New Roman"/>
          <w:sz w:val="26"/>
          <w:szCs w:val="26"/>
        </w:rPr>
      </w:pPr>
    </w:p>
    <w:p w:rsidR="008D3BFA" w:rsidRPr="008D3DFE" w:rsidRDefault="00000000">
      <w:pPr>
        <w:rPr>
          <w:rFonts w:ascii="Times New Roman" w:hAnsi="Times New Roman" w:cs="Times New Roman"/>
        </w:rPr>
      </w:pPr>
      <w:r w:rsidRPr="008D3DFE">
        <w:rPr>
          <w:rFonts w:ascii="Times New Roman" w:hAnsi="Times New Roman" w:cs="Times New Roman"/>
          <w:b/>
          <w:bCs/>
          <w:sz w:val="26"/>
          <w:szCs w:val="26"/>
        </w:rPr>
        <w:t>• Profile Management:</w:t>
      </w:r>
      <w:r w:rsidRPr="008D3DFE">
        <w:rPr>
          <w:rFonts w:ascii="Times New Roman" w:hAnsi="Times New Roman" w:cs="Times New Roman"/>
        </w:rPr>
        <w:t xml:space="preserve"> </w:t>
      </w:r>
      <w:r w:rsidRPr="008D3DFE">
        <w:rPr>
          <w:rFonts w:ascii="Times New Roman" w:hAnsi="Times New Roman" w:cs="Times New Roman"/>
          <w:sz w:val="24"/>
          <w:szCs w:val="24"/>
        </w:rPr>
        <w:t>Create user profiles for managing their financial data.</w:t>
      </w:r>
    </w:p>
    <w:p w:rsidR="008D3BFA" w:rsidRPr="008D3DFE" w:rsidRDefault="00000000">
      <w:pPr>
        <w:rPr>
          <w:rFonts w:ascii="Times New Roman" w:hAnsi="Times New Roman" w:cs="Times New Roman"/>
        </w:rPr>
      </w:pPr>
      <w:r w:rsidRPr="008D3DFE">
        <w:rPr>
          <w:rFonts w:ascii="Times New Roman" w:hAnsi="Times New Roman" w:cs="Times New Roman"/>
        </w:rPr>
        <w:br/>
      </w:r>
      <w:r w:rsidRPr="008D3DFE">
        <w:rPr>
          <w:rFonts w:ascii="Times New Roman" w:hAnsi="Times New Roman" w:cs="Times New Roman"/>
          <w:noProof/>
        </w:rPr>
        <w:drawing>
          <wp:inline distT="0" distB="0" distL="114300" distR="114300">
            <wp:extent cx="5473700" cy="2510155"/>
            <wp:effectExtent l="9525" t="9525" r="22225" b="13970"/>
            <wp:docPr id="3" name="Picture 3" descr="Screenshot 2025-10-29 144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10-29 144923"/>
                    <pic:cNvPicPr>
                      <a:picLocks noChangeAspect="1"/>
                    </pic:cNvPicPr>
                  </pic:nvPicPr>
                  <pic:blipFill>
                    <a:blip r:embed="rId11"/>
                    <a:stretch>
                      <a:fillRect/>
                    </a:stretch>
                  </pic:blipFill>
                  <pic:spPr>
                    <a:xfrm>
                      <a:off x="0" y="0"/>
                      <a:ext cx="5473700" cy="2510155"/>
                    </a:xfrm>
                    <a:prstGeom prst="rect">
                      <a:avLst/>
                    </a:prstGeom>
                    <a:ln>
                      <a:solidFill>
                        <a:schemeClr val="tx1"/>
                      </a:solidFill>
                    </a:ln>
                  </pic:spPr>
                </pic:pic>
              </a:graphicData>
            </a:graphic>
          </wp:inline>
        </w:drawing>
      </w:r>
      <w:r w:rsidRPr="008D3DFE">
        <w:rPr>
          <w:rFonts w:ascii="Times New Roman" w:hAnsi="Times New Roman" w:cs="Times New Roman"/>
        </w:rPr>
        <w:br/>
      </w:r>
    </w:p>
    <w:p w:rsidR="008D3BFA" w:rsidRPr="008D3DFE" w:rsidRDefault="00000000">
      <w:pPr>
        <w:rPr>
          <w:rFonts w:ascii="Times New Roman" w:hAnsi="Times New Roman" w:cs="Times New Roman"/>
          <w:sz w:val="24"/>
          <w:szCs w:val="24"/>
        </w:rPr>
      </w:pPr>
      <w:r w:rsidRPr="008D3DFE">
        <w:rPr>
          <w:rFonts w:ascii="Times New Roman" w:hAnsi="Times New Roman" w:cs="Times New Roman"/>
          <w:sz w:val="26"/>
          <w:szCs w:val="26"/>
        </w:rPr>
        <w:t xml:space="preserve">• </w:t>
      </w:r>
      <w:r w:rsidRPr="008D3DFE">
        <w:rPr>
          <w:rFonts w:ascii="Times New Roman" w:hAnsi="Times New Roman" w:cs="Times New Roman"/>
          <w:b/>
          <w:bCs/>
          <w:sz w:val="26"/>
          <w:szCs w:val="26"/>
        </w:rPr>
        <w:t>Manual Transaction Input:</w:t>
      </w:r>
      <w:r w:rsidRPr="008D3DFE">
        <w:rPr>
          <w:rFonts w:ascii="Times New Roman" w:hAnsi="Times New Roman" w:cs="Times New Roman"/>
          <w:b/>
          <w:bCs/>
          <w:sz w:val="24"/>
          <w:szCs w:val="24"/>
        </w:rPr>
        <w:t xml:space="preserve"> </w:t>
      </w:r>
      <w:r w:rsidRPr="008D3DFE">
        <w:rPr>
          <w:rFonts w:ascii="Times New Roman" w:hAnsi="Times New Roman" w:cs="Times New Roman"/>
          <w:sz w:val="24"/>
          <w:szCs w:val="24"/>
        </w:rPr>
        <w:t xml:space="preserve">Design a basic web interface (using </w:t>
      </w:r>
      <w:proofErr w:type="spellStart"/>
      <w:r w:rsidRPr="008D3DFE">
        <w:rPr>
          <w:rFonts w:ascii="Times New Roman" w:hAnsi="Times New Roman" w:cs="Times New Roman"/>
          <w:sz w:val="24"/>
          <w:szCs w:val="24"/>
        </w:rPr>
        <w:t>Streamlit</w:t>
      </w:r>
      <w:proofErr w:type="spellEnd"/>
      <w:r w:rsidRPr="008D3DFE">
        <w:rPr>
          <w:rFonts w:ascii="Times New Roman" w:hAnsi="Times New Roman" w:cs="Times New Roman"/>
          <w:sz w:val="24"/>
          <w:szCs w:val="24"/>
        </w:rPr>
        <w:t>) allowing users to manually input individual dummy transactions (e.g., date, amount, description, type: income/expense).</w:t>
      </w:r>
    </w:p>
    <w:p w:rsidR="008D3BFA" w:rsidRPr="008D3DFE" w:rsidRDefault="008D3BFA">
      <w:pPr>
        <w:rPr>
          <w:rFonts w:ascii="Times New Roman" w:hAnsi="Times New Roman" w:cs="Times New Roman"/>
        </w:rPr>
      </w:pPr>
    </w:p>
    <w:p w:rsidR="008D3BFA" w:rsidRPr="008D3DFE" w:rsidRDefault="00000000">
      <w:pPr>
        <w:rPr>
          <w:rFonts w:ascii="Times New Roman" w:hAnsi="Times New Roman" w:cs="Times New Roman"/>
        </w:rPr>
      </w:pPr>
      <w:r w:rsidRPr="008D3DFE">
        <w:rPr>
          <w:rFonts w:ascii="Times New Roman" w:hAnsi="Times New Roman" w:cs="Times New Roman"/>
          <w:noProof/>
        </w:rPr>
        <w:drawing>
          <wp:inline distT="0" distB="0" distL="114300" distR="114300">
            <wp:extent cx="5485765" cy="2442845"/>
            <wp:effectExtent l="9525" t="9525" r="10160" b="24130"/>
            <wp:docPr id="5" name="Picture 5" descr="Screenshot 2025-10-29 151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10-29 151530"/>
                    <pic:cNvPicPr>
                      <a:picLocks noChangeAspect="1"/>
                    </pic:cNvPicPr>
                  </pic:nvPicPr>
                  <pic:blipFill>
                    <a:blip r:embed="rId12"/>
                    <a:stretch>
                      <a:fillRect/>
                    </a:stretch>
                  </pic:blipFill>
                  <pic:spPr>
                    <a:xfrm>
                      <a:off x="0" y="0"/>
                      <a:ext cx="5485765" cy="2442845"/>
                    </a:xfrm>
                    <a:prstGeom prst="rect">
                      <a:avLst/>
                    </a:prstGeom>
                    <a:ln>
                      <a:solidFill>
                        <a:schemeClr val="tx1"/>
                      </a:solidFill>
                    </a:ln>
                  </pic:spPr>
                </pic:pic>
              </a:graphicData>
            </a:graphic>
          </wp:inline>
        </w:drawing>
      </w:r>
    </w:p>
    <w:p w:rsidR="008D3BFA" w:rsidRPr="008D3DFE" w:rsidRDefault="008D3BFA">
      <w:pPr>
        <w:pStyle w:val="Heading2"/>
        <w:rPr>
          <w:rFonts w:ascii="Times New Roman" w:hAnsi="Times New Roman" w:cs="Times New Roman"/>
        </w:rPr>
      </w:pPr>
    </w:p>
    <w:p w:rsidR="008D3BFA" w:rsidRPr="008D3DFE" w:rsidRDefault="00000000">
      <w:pPr>
        <w:pStyle w:val="Heading2"/>
        <w:rPr>
          <w:rFonts w:ascii="Times New Roman" w:hAnsi="Times New Roman" w:cs="Times New Roman"/>
        </w:rPr>
      </w:pPr>
      <w:r w:rsidRPr="008D3DFE">
        <w:rPr>
          <w:rFonts w:ascii="Times New Roman" w:hAnsi="Times New Roman" w:cs="Times New Roman"/>
        </w:rPr>
        <w:t>Milestone 2</w:t>
      </w:r>
    </w:p>
    <w:p w:rsidR="008D3BFA" w:rsidRPr="008D3DFE" w:rsidRDefault="00000000">
      <w:pPr>
        <w:rPr>
          <w:rFonts w:ascii="Times New Roman" w:hAnsi="Times New Roman" w:cs="Times New Roman"/>
        </w:rPr>
      </w:pPr>
      <w:r w:rsidRPr="008D3DFE">
        <w:rPr>
          <w:rFonts w:ascii="Times New Roman" w:hAnsi="Times New Roman" w:cs="Times New Roman"/>
          <w:sz w:val="26"/>
          <w:szCs w:val="26"/>
        </w:rPr>
        <w:t xml:space="preserve">• </w:t>
      </w:r>
      <w:r w:rsidRPr="008D3DFE">
        <w:rPr>
          <w:rFonts w:ascii="Times New Roman" w:hAnsi="Times New Roman" w:cs="Times New Roman"/>
          <w:b/>
          <w:bCs/>
          <w:sz w:val="26"/>
          <w:szCs w:val="26"/>
        </w:rPr>
        <w:t>Automated Categorization:</w:t>
      </w:r>
      <w:r w:rsidRPr="008D3DFE">
        <w:rPr>
          <w:rFonts w:ascii="Times New Roman" w:hAnsi="Times New Roman" w:cs="Times New Roman"/>
          <w:sz w:val="24"/>
          <w:szCs w:val="24"/>
        </w:rPr>
        <w:t xml:space="preserve"> Implement a rule-based or simple NLP (keyword matching) system to automatically assign categories (e.g., 'Groceries', 'Rent', 'Transport') to transaction descriptions. Allow manual override.</w:t>
      </w:r>
    </w:p>
    <w:p w:rsidR="008D3BFA" w:rsidRPr="008D3DFE" w:rsidRDefault="00000000">
      <w:pPr>
        <w:rPr>
          <w:rFonts w:ascii="Times New Roman" w:hAnsi="Times New Roman" w:cs="Times New Roman"/>
        </w:rPr>
      </w:pPr>
      <w:r w:rsidRPr="008D3DFE">
        <w:rPr>
          <w:rFonts w:ascii="Times New Roman" w:hAnsi="Times New Roman" w:cs="Times New Roman"/>
        </w:rPr>
        <w:br/>
      </w:r>
      <w:r w:rsidRPr="008D3DFE">
        <w:rPr>
          <w:rFonts w:ascii="Times New Roman" w:hAnsi="Times New Roman" w:cs="Times New Roman"/>
          <w:noProof/>
        </w:rPr>
        <w:drawing>
          <wp:inline distT="0" distB="0" distL="114300" distR="114300">
            <wp:extent cx="5481955" cy="2471420"/>
            <wp:effectExtent l="9525" t="9525" r="13970" b="14605"/>
            <wp:docPr id="6" name="Picture 6" descr="Screenshot 2025-10-29 145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10-29 145831"/>
                    <pic:cNvPicPr>
                      <a:picLocks noChangeAspect="1"/>
                    </pic:cNvPicPr>
                  </pic:nvPicPr>
                  <pic:blipFill>
                    <a:blip r:embed="rId13"/>
                    <a:stretch>
                      <a:fillRect/>
                    </a:stretch>
                  </pic:blipFill>
                  <pic:spPr>
                    <a:xfrm>
                      <a:off x="0" y="0"/>
                      <a:ext cx="5481955" cy="2471420"/>
                    </a:xfrm>
                    <a:prstGeom prst="rect">
                      <a:avLst/>
                    </a:prstGeom>
                    <a:ln>
                      <a:solidFill>
                        <a:schemeClr val="tx1"/>
                      </a:solidFill>
                    </a:ln>
                  </pic:spPr>
                </pic:pic>
              </a:graphicData>
            </a:graphic>
          </wp:inline>
        </w:drawing>
      </w:r>
    </w:p>
    <w:p w:rsidR="008D3BFA" w:rsidRPr="008D3DFE" w:rsidRDefault="00000000">
      <w:pPr>
        <w:rPr>
          <w:rFonts w:ascii="Times New Roman" w:hAnsi="Times New Roman" w:cs="Times New Roman"/>
        </w:rPr>
      </w:pPr>
      <w:r w:rsidRPr="008D3DFE">
        <w:rPr>
          <w:rFonts w:ascii="Times New Roman" w:hAnsi="Times New Roman" w:cs="Times New Roman"/>
          <w:noProof/>
        </w:rPr>
        <w:drawing>
          <wp:inline distT="0" distB="0" distL="114300" distR="114300">
            <wp:extent cx="5476875" cy="2493645"/>
            <wp:effectExtent l="9525" t="9525" r="19050" b="11430"/>
            <wp:docPr id="8" name="Picture 8" descr="Screenshot 2025-10-29 15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10-29 150028"/>
                    <pic:cNvPicPr>
                      <a:picLocks noChangeAspect="1"/>
                    </pic:cNvPicPr>
                  </pic:nvPicPr>
                  <pic:blipFill>
                    <a:blip r:embed="rId14"/>
                    <a:stretch>
                      <a:fillRect/>
                    </a:stretch>
                  </pic:blipFill>
                  <pic:spPr>
                    <a:xfrm>
                      <a:off x="0" y="0"/>
                      <a:ext cx="5476875" cy="2493645"/>
                    </a:xfrm>
                    <a:prstGeom prst="rect">
                      <a:avLst/>
                    </a:prstGeom>
                    <a:ln>
                      <a:solidFill>
                        <a:schemeClr val="tx1"/>
                      </a:solidFill>
                    </a:ln>
                  </pic:spPr>
                </pic:pic>
              </a:graphicData>
            </a:graphic>
          </wp:inline>
        </w:drawing>
      </w:r>
      <w:r w:rsidRPr="008D3DFE">
        <w:rPr>
          <w:rFonts w:ascii="Times New Roman" w:hAnsi="Times New Roman" w:cs="Times New Roman"/>
        </w:rPr>
        <w:br/>
      </w:r>
    </w:p>
    <w:p w:rsidR="008D3BFA" w:rsidRPr="008D3DFE" w:rsidRDefault="008D3BFA">
      <w:pPr>
        <w:rPr>
          <w:rFonts w:ascii="Times New Roman" w:hAnsi="Times New Roman" w:cs="Times New Roman"/>
        </w:rPr>
      </w:pPr>
    </w:p>
    <w:p w:rsidR="008D3BFA" w:rsidRPr="008D3DFE" w:rsidRDefault="008D3BFA">
      <w:pPr>
        <w:rPr>
          <w:rFonts w:ascii="Times New Roman" w:hAnsi="Times New Roman" w:cs="Times New Roman"/>
        </w:rPr>
      </w:pPr>
    </w:p>
    <w:p w:rsidR="008D3BFA" w:rsidRPr="008D3DFE" w:rsidRDefault="008D3BFA">
      <w:pPr>
        <w:rPr>
          <w:rFonts w:ascii="Times New Roman" w:hAnsi="Times New Roman" w:cs="Times New Roman"/>
        </w:rPr>
      </w:pPr>
    </w:p>
    <w:p w:rsidR="008D3BFA" w:rsidRPr="008D3DFE" w:rsidRDefault="00000000">
      <w:pPr>
        <w:rPr>
          <w:rFonts w:ascii="Times New Roman" w:hAnsi="Times New Roman" w:cs="Times New Roman"/>
          <w:sz w:val="24"/>
          <w:szCs w:val="24"/>
        </w:rPr>
      </w:pPr>
      <w:r w:rsidRPr="008D3DFE">
        <w:rPr>
          <w:rFonts w:ascii="Times New Roman" w:hAnsi="Times New Roman" w:cs="Times New Roman"/>
          <w:sz w:val="26"/>
          <w:szCs w:val="26"/>
        </w:rPr>
        <w:lastRenderedPageBreak/>
        <w:t xml:space="preserve">• </w:t>
      </w:r>
      <w:r w:rsidRPr="008D3DFE">
        <w:rPr>
          <w:rFonts w:ascii="Times New Roman" w:hAnsi="Times New Roman" w:cs="Times New Roman"/>
          <w:b/>
          <w:bCs/>
          <w:sz w:val="26"/>
          <w:szCs w:val="26"/>
        </w:rPr>
        <w:t>Spending Summary Reports:</w:t>
      </w:r>
      <w:r w:rsidRPr="008D3DFE">
        <w:rPr>
          <w:rFonts w:ascii="Times New Roman" w:hAnsi="Times New Roman" w:cs="Times New Roman"/>
          <w:sz w:val="24"/>
          <w:szCs w:val="24"/>
        </w:rPr>
        <w:t xml:space="preserve"> Develop functionality to generate basic reports showing total spending per category, monthly spending summaries, and income vs. expense over a period using Pandas.</w:t>
      </w:r>
    </w:p>
    <w:p w:rsidR="008D3BFA" w:rsidRPr="008D3DFE" w:rsidRDefault="00000000">
      <w:pPr>
        <w:rPr>
          <w:rFonts w:ascii="Times New Roman" w:hAnsi="Times New Roman" w:cs="Times New Roman"/>
        </w:rPr>
      </w:pPr>
      <w:r w:rsidRPr="008D3DFE">
        <w:rPr>
          <w:rFonts w:ascii="Times New Roman" w:hAnsi="Times New Roman" w:cs="Times New Roman"/>
          <w:noProof/>
        </w:rPr>
        <w:drawing>
          <wp:inline distT="0" distB="0" distL="114300" distR="114300">
            <wp:extent cx="5473700" cy="2000250"/>
            <wp:effectExtent l="9525" t="9525" r="22225" b="9525"/>
            <wp:docPr id="12" name="Picture 12" descr="Screenshot 2025-10-29 152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5-10-29 152848"/>
                    <pic:cNvPicPr>
                      <a:picLocks noChangeAspect="1"/>
                    </pic:cNvPicPr>
                  </pic:nvPicPr>
                  <pic:blipFill>
                    <a:blip r:embed="rId15"/>
                    <a:stretch>
                      <a:fillRect/>
                    </a:stretch>
                  </pic:blipFill>
                  <pic:spPr>
                    <a:xfrm>
                      <a:off x="0" y="0"/>
                      <a:ext cx="5473700" cy="2000250"/>
                    </a:xfrm>
                    <a:prstGeom prst="rect">
                      <a:avLst/>
                    </a:prstGeom>
                    <a:ln>
                      <a:solidFill>
                        <a:schemeClr val="tx1"/>
                      </a:solidFill>
                    </a:ln>
                  </pic:spPr>
                </pic:pic>
              </a:graphicData>
            </a:graphic>
          </wp:inline>
        </w:drawing>
      </w:r>
    </w:p>
    <w:p w:rsidR="008D3BFA" w:rsidRPr="008D3DFE" w:rsidRDefault="00000000">
      <w:pPr>
        <w:rPr>
          <w:rFonts w:ascii="Times New Roman" w:hAnsi="Times New Roman" w:cs="Times New Roman"/>
        </w:rPr>
      </w:pPr>
      <w:r w:rsidRPr="008D3DFE">
        <w:rPr>
          <w:rFonts w:ascii="Times New Roman" w:hAnsi="Times New Roman" w:cs="Times New Roman"/>
          <w:noProof/>
        </w:rPr>
        <w:drawing>
          <wp:inline distT="0" distB="0" distL="114300" distR="114300">
            <wp:extent cx="4025265" cy="3691255"/>
            <wp:effectExtent l="9525" t="9525" r="22860" b="13970"/>
            <wp:docPr id="13" name="Picture 13" descr="Screenshot 2025-10-29 152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5-10-29 152929"/>
                    <pic:cNvPicPr>
                      <a:picLocks noChangeAspect="1"/>
                    </pic:cNvPicPr>
                  </pic:nvPicPr>
                  <pic:blipFill>
                    <a:blip r:embed="rId16"/>
                    <a:stretch>
                      <a:fillRect/>
                    </a:stretch>
                  </pic:blipFill>
                  <pic:spPr>
                    <a:xfrm>
                      <a:off x="0" y="0"/>
                      <a:ext cx="4025265" cy="3691255"/>
                    </a:xfrm>
                    <a:prstGeom prst="rect">
                      <a:avLst/>
                    </a:prstGeom>
                    <a:ln>
                      <a:solidFill>
                        <a:schemeClr val="tx1"/>
                      </a:solidFill>
                    </a:ln>
                  </pic:spPr>
                </pic:pic>
              </a:graphicData>
            </a:graphic>
          </wp:inline>
        </w:drawing>
      </w:r>
      <w:r w:rsidRPr="008D3DFE">
        <w:rPr>
          <w:rFonts w:ascii="Times New Roman" w:hAnsi="Times New Roman" w:cs="Times New Roman"/>
        </w:rPr>
        <w:br/>
      </w:r>
      <w:r w:rsidRPr="008D3DFE">
        <w:rPr>
          <w:rFonts w:ascii="Times New Roman" w:hAnsi="Times New Roman" w:cs="Times New Roman"/>
        </w:rPr>
        <w:br/>
      </w:r>
      <w:r w:rsidRPr="008D3DFE">
        <w:rPr>
          <w:rFonts w:ascii="Times New Roman" w:hAnsi="Times New Roman" w:cs="Times New Roman"/>
          <w:noProof/>
        </w:rPr>
        <w:drawing>
          <wp:inline distT="0" distB="0" distL="114300" distR="114300">
            <wp:extent cx="5476875" cy="1263015"/>
            <wp:effectExtent l="9525" t="9525" r="19050" b="22860"/>
            <wp:docPr id="14" name="Picture 14" descr="Screenshot 2025-10-29 152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5-10-29 152953"/>
                    <pic:cNvPicPr>
                      <a:picLocks noChangeAspect="1"/>
                    </pic:cNvPicPr>
                  </pic:nvPicPr>
                  <pic:blipFill>
                    <a:blip r:embed="rId17"/>
                    <a:stretch>
                      <a:fillRect/>
                    </a:stretch>
                  </pic:blipFill>
                  <pic:spPr>
                    <a:xfrm>
                      <a:off x="0" y="0"/>
                      <a:ext cx="5476875" cy="1263015"/>
                    </a:xfrm>
                    <a:prstGeom prst="rect">
                      <a:avLst/>
                    </a:prstGeom>
                    <a:ln>
                      <a:solidFill>
                        <a:schemeClr val="tx1"/>
                      </a:solidFill>
                    </a:ln>
                  </pic:spPr>
                </pic:pic>
              </a:graphicData>
            </a:graphic>
          </wp:inline>
        </w:drawing>
      </w:r>
      <w:r w:rsidRPr="008D3DFE">
        <w:rPr>
          <w:rFonts w:ascii="Times New Roman" w:hAnsi="Times New Roman" w:cs="Times New Roman"/>
        </w:rPr>
        <w:lastRenderedPageBreak/>
        <w:br/>
      </w:r>
      <w:r w:rsidRPr="008D3DFE">
        <w:rPr>
          <w:rFonts w:ascii="Times New Roman" w:hAnsi="Times New Roman" w:cs="Times New Roman"/>
        </w:rPr>
        <w:br/>
      </w:r>
      <w:r w:rsidRPr="008D3DFE">
        <w:rPr>
          <w:rFonts w:ascii="Times New Roman" w:hAnsi="Times New Roman" w:cs="Times New Roman"/>
          <w:sz w:val="26"/>
          <w:szCs w:val="26"/>
        </w:rPr>
        <w:t xml:space="preserve">• </w:t>
      </w:r>
      <w:r w:rsidRPr="008D3DFE">
        <w:rPr>
          <w:rFonts w:ascii="Times New Roman" w:hAnsi="Times New Roman" w:cs="Times New Roman"/>
          <w:b/>
          <w:bCs/>
          <w:sz w:val="26"/>
          <w:szCs w:val="26"/>
        </w:rPr>
        <w:t>Initial Dashboard View:</w:t>
      </w:r>
      <w:r w:rsidRPr="008D3DFE">
        <w:rPr>
          <w:rFonts w:ascii="Times New Roman" w:hAnsi="Times New Roman" w:cs="Times New Roman"/>
        </w:rPr>
        <w:t xml:space="preserve"> </w:t>
      </w:r>
      <w:r w:rsidRPr="008D3DFE">
        <w:rPr>
          <w:rFonts w:ascii="Times New Roman" w:hAnsi="Times New Roman" w:cs="Times New Roman"/>
          <w:sz w:val="24"/>
          <w:szCs w:val="24"/>
        </w:rPr>
        <w:t>Enhance the UI to display a summary of recent transactions and a basic breakdown of spending by category (e.g., a pie chart or bar chart using Matplotlib).</w:t>
      </w:r>
    </w:p>
    <w:p w:rsidR="008D3BFA" w:rsidRPr="008D3DFE" w:rsidRDefault="00000000">
      <w:pPr>
        <w:rPr>
          <w:rFonts w:ascii="Times New Roman" w:hAnsi="Times New Roman" w:cs="Times New Roman"/>
        </w:rPr>
      </w:pPr>
      <w:r w:rsidRPr="008D3DFE">
        <w:rPr>
          <w:rFonts w:ascii="Times New Roman" w:hAnsi="Times New Roman" w:cs="Times New Roman"/>
          <w:noProof/>
        </w:rPr>
        <w:drawing>
          <wp:inline distT="0" distB="0" distL="114300" distR="114300">
            <wp:extent cx="5476875" cy="2432685"/>
            <wp:effectExtent l="9525" t="9525" r="19050" b="15240"/>
            <wp:docPr id="9" name="Picture 9" descr="Screenshot 2025-10-29 150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5-10-29 150737"/>
                    <pic:cNvPicPr>
                      <a:picLocks noChangeAspect="1"/>
                    </pic:cNvPicPr>
                  </pic:nvPicPr>
                  <pic:blipFill>
                    <a:blip r:embed="rId18"/>
                    <a:stretch>
                      <a:fillRect/>
                    </a:stretch>
                  </pic:blipFill>
                  <pic:spPr>
                    <a:xfrm>
                      <a:off x="0" y="0"/>
                      <a:ext cx="5476875" cy="2432685"/>
                    </a:xfrm>
                    <a:prstGeom prst="rect">
                      <a:avLst/>
                    </a:prstGeom>
                    <a:ln>
                      <a:solidFill>
                        <a:schemeClr val="tx1"/>
                      </a:solidFill>
                    </a:ln>
                  </pic:spPr>
                </pic:pic>
              </a:graphicData>
            </a:graphic>
          </wp:inline>
        </w:drawing>
      </w:r>
    </w:p>
    <w:p w:rsidR="008D3BFA" w:rsidRPr="008D3DFE" w:rsidRDefault="008D3BFA">
      <w:pPr>
        <w:rPr>
          <w:rFonts w:ascii="Times New Roman" w:hAnsi="Times New Roman" w:cs="Times New Roman"/>
        </w:rPr>
      </w:pPr>
    </w:p>
    <w:p w:rsidR="008D3BFA" w:rsidRPr="008D3DFE" w:rsidRDefault="00000000">
      <w:pPr>
        <w:rPr>
          <w:rFonts w:ascii="Times New Roman" w:hAnsi="Times New Roman" w:cs="Times New Roman"/>
        </w:rPr>
      </w:pPr>
      <w:r w:rsidRPr="008D3DFE">
        <w:rPr>
          <w:rFonts w:ascii="Times New Roman" w:hAnsi="Times New Roman" w:cs="Times New Roman"/>
          <w:noProof/>
        </w:rPr>
        <w:drawing>
          <wp:inline distT="0" distB="0" distL="114300" distR="114300">
            <wp:extent cx="4857750" cy="3790950"/>
            <wp:effectExtent l="9525" t="9525" r="9525" b="9525"/>
            <wp:docPr id="10" name="Picture 10" descr="Screenshot 2025-10-29 15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5-10-29 151028"/>
                    <pic:cNvPicPr>
                      <a:picLocks noChangeAspect="1"/>
                    </pic:cNvPicPr>
                  </pic:nvPicPr>
                  <pic:blipFill>
                    <a:blip r:embed="rId19"/>
                    <a:stretch>
                      <a:fillRect/>
                    </a:stretch>
                  </pic:blipFill>
                  <pic:spPr>
                    <a:xfrm>
                      <a:off x="0" y="0"/>
                      <a:ext cx="4857750" cy="3790950"/>
                    </a:xfrm>
                    <a:prstGeom prst="rect">
                      <a:avLst/>
                    </a:prstGeom>
                    <a:ln>
                      <a:solidFill>
                        <a:schemeClr val="tx1"/>
                      </a:solidFill>
                    </a:ln>
                  </pic:spPr>
                </pic:pic>
              </a:graphicData>
            </a:graphic>
          </wp:inline>
        </w:drawing>
      </w:r>
    </w:p>
    <w:p w:rsidR="008D3BFA" w:rsidRPr="008D3DFE" w:rsidRDefault="00000000">
      <w:pPr>
        <w:rPr>
          <w:rFonts w:ascii="Times New Roman" w:hAnsi="Times New Roman" w:cs="Times New Roman"/>
        </w:rPr>
      </w:pPr>
      <w:r w:rsidRPr="008D3DFE">
        <w:rPr>
          <w:rFonts w:ascii="Times New Roman" w:hAnsi="Times New Roman" w:cs="Times New Roman"/>
        </w:rPr>
        <w:t>S</w:t>
      </w:r>
    </w:p>
    <w:p w:rsidR="008D3BFA" w:rsidRPr="008D3DFE" w:rsidRDefault="00000000">
      <w:pPr>
        <w:rPr>
          <w:rFonts w:ascii="Times New Roman" w:hAnsi="Times New Roman" w:cs="Times New Roman"/>
        </w:rPr>
      </w:pPr>
      <w:r w:rsidRPr="008D3DFE">
        <w:rPr>
          <w:rFonts w:ascii="Times New Roman" w:hAnsi="Times New Roman" w:cs="Times New Roman"/>
          <w:noProof/>
        </w:rPr>
        <w:lastRenderedPageBreak/>
        <w:drawing>
          <wp:inline distT="0" distB="0" distL="114300" distR="114300">
            <wp:extent cx="4886325" cy="3495675"/>
            <wp:effectExtent l="9525" t="9525" r="19050" b="19050"/>
            <wp:docPr id="11" name="Picture 11" descr="Screenshot 2025-10-29 15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5-10-29 151044"/>
                    <pic:cNvPicPr>
                      <a:picLocks noChangeAspect="1"/>
                    </pic:cNvPicPr>
                  </pic:nvPicPr>
                  <pic:blipFill>
                    <a:blip r:embed="rId20"/>
                    <a:stretch>
                      <a:fillRect/>
                    </a:stretch>
                  </pic:blipFill>
                  <pic:spPr>
                    <a:xfrm>
                      <a:off x="0" y="0"/>
                      <a:ext cx="4886325" cy="3495675"/>
                    </a:xfrm>
                    <a:prstGeom prst="rect">
                      <a:avLst/>
                    </a:prstGeom>
                    <a:ln>
                      <a:solidFill>
                        <a:schemeClr val="tx1"/>
                      </a:solidFill>
                    </a:ln>
                  </pic:spPr>
                </pic:pic>
              </a:graphicData>
            </a:graphic>
          </wp:inline>
        </w:drawing>
      </w:r>
      <w:r w:rsidRPr="008D3DFE">
        <w:rPr>
          <w:rFonts w:ascii="Times New Roman" w:hAnsi="Times New Roman" w:cs="Times New Roman"/>
        </w:rPr>
        <w:t xml:space="preserve">                                                                                             </w:t>
      </w:r>
    </w:p>
    <w:p w:rsidR="008D3BFA" w:rsidRPr="008D3DFE" w:rsidRDefault="008D3BFA">
      <w:pPr>
        <w:rPr>
          <w:rFonts w:ascii="Times New Roman" w:hAnsi="Times New Roman" w:cs="Times New Roman"/>
        </w:rPr>
      </w:pPr>
    </w:p>
    <w:p w:rsidR="008D3BFA" w:rsidRPr="008D3DFE" w:rsidRDefault="008D3BFA">
      <w:pPr>
        <w:rPr>
          <w:rFonts w:ascii="Times New Roman" w:hAnsi="Times New Roman" w:cs="Times New Roman"/>
        </w:rPr>
      </w:pPr>
    </w:p>
    <w:p w:rsidR="008D3BFA" w:rsidRPr="008D3DFE" w:rsidRDefault="008D3BFA">
      <w:pPr>
        <w:rPr>
          <w:rFonts w:ascii="Times New Roman" w:hAnsi="Times New Roman" w:cs="Times New Roman"/>
        </w:rPr>
      </w:pPr>
    </w:p>
    <w:p w:rsidR="008D3BFA" w:rsidRPr="008D3DFE" w:rsidRDefault="008D3BFA">
      <w:pPr>
        <w:rPr>
          <w:rFonts w:ascii="Times New Roman" w:hAnsi="Times New Roman" w:cs="Times New Roman"/>
        </w:rPr>
      </w:pPr>
    </w:p>
    <w:p w:rsidR="008D3BFA" w:rsidRPr="008D3DFE" w:rsidRDefault="008D3BFA">
      <w:pPr>
        <w:rPr>
          <w:rFonts w:ascii="Times New Roman" w:hAnsi="Times New Roman" w:cs="Times New Roman"/>
        </w:rPr>
      </w:pPr>
    </w:p>
    <w:p w:rsidR="008D3BFA" w:rsidRPr="008D3DFE" w:rsidRDefault="008D3BFA">
      <w:pPr>
        <w:rPr>
          <w:rFonts w:ascii="Times New Roman" w:hAnsi="Times New Roman" w:cs="Times New Roman"/>
        </w:rPr>
      </w:pPr>
    </w:p>
    <w:p w:rsidR="008D3BFA" w:rsidRPr="008D3DFE" w:rsidRDefault="008D3BFA">
      <w:pPr>
        <w:rPr>
          <w:rFonts w:ascii="Times New Roman" w:hAnsi="Times New Roman" w:cs="Times New Roman"/>
        </w:rPr>
      </w:pPr>
    </w:p>
    <w:p w:rsidR="008D3BFA" w:rsidRPr="008D3DFE" w:rsidRDefault="008D3BFA">
      <w:pPr>
        <w:rPr>
          <w:rFonts w:ascii="Times New Roman" w:hAnsi="Times New Roman" w:cs="Times New Roman"/>
        </w:rPr>
      </w:pPr>
    </w:p>
    <w:p w:rsidR="008D3BFA" w:rsidRPr="008D3DFE" w:rsidRDefault="008D3BFA">
      <w:pPr>
        <w:rPr>
          <w:rFonts w:ascii="Times New Roman" w:hAnsi="Times New Roman" w:cs="Times New Roman"/>
        </w:rPr>
      </w:pPr>
    </w:p>
    <w:p w:rsidR="008D3BFA" w:rsidRPr="008D3DFE" w:rsidRDefault="008D3BFA">
      <w:pPr>
        <w:rPr>
          <w:rFonts w:ascii="Times New Roman" w:hAnsi="Times New Roman" w:cs="Times New Roman"/>
        </w:rPr>
      </w:pPr>
    </w:p>
    <w:p w:rsidR="008D3BFA" w:rsidRPr="008D3DFE" w:rsidRDefault="008D3BFA">
      <w:pPr>
        <w:rPr>
          <w:rFonts w:ascii="Times New Roman" w:hAnsi="Times New Roman" w:cs="Times New Roman"/>
        </w:rPr>
      </w:pPr>
    </w:p>
    <w:p w:rsidR="008D3BFA" w:rsidRPr="008D3DFE" w:rsidRDefault="008D3BFA">
      <w:pPr>
        <w:rPr>
          <w:rFonts w:ascii="Times New Roman" w:hAnsi="Times New Roman" w:cs="Times New Roman"/>
        </w:rPr>
      </w:pPr>
    </w:p>
    <w:p w:rsidR="008D3BFA" w:rsidRPr="008D3DFE" w:rsidRDefault="008D3BFA">
      <w:pPr>
        <w:rPr>
          <w:rFonts w:ascii="Times New Roman" w:hAnsi="Times New Roman" w:cs="Times New Roman"/>
        </w:rPr>
      </w:pPr>
    </w:p>
    <w:p w:rsidR="008D3BFA" w:rsidRPr="008D3DFE" w:rsidRDefault="00000000">
      <w:pPr>
        <w:pStyle w:val="Heading2"/>
        <w:rPr>
          <w:rFonts w:ascii="Times New Roman" w:hAnsi="Times New Roman" w:cs="Times New Roman"/>
        </w:rPr>
      </w:pPr>
      <w:r w:rsidRPr="008D3DFE">
        <w:rPr>
          <w:rFonts w:ascii="Times New Roman" w:hAnsi="Times New Roman" w:cs="Times New Roman"/>
        </w:rPr>
        <w:lastRenderedPageBreak/>
        <w:t>Milestone 3</w:t>
      </w:r>
    </w:p>
    <w:p w:rsidR="008D3BFA" w:rsidRPr="008D3DFE" w:rsidRDefault="00000000">
      <w:pPr>
        <w:pStyle w:val="ListParagraph"/>
        <w:numPr>
          <w:ilvl w:val="0"/>
          <w:numId w:val="7"/>
        </w:numPr>
        <w:rPr>
          <w:rFonts w:ascii="Times New Roman" w:hAnsi="Times New Roman" w:cs="Times New Roman"/>
          <w:sz w:val="24"/>
          <w:szCs w:val="24"/>
        </w:rPr>
      </w:pPr>
      <w:r w:rsidRPr="008D3DFE">
        <w:rPr>
          <w:rFonts w:ascii="Times New Roman" w:hAnsi="Times New Roman" w:cs="Times New Roman"/>
          <w:b/>
          <w:bCs/>
          <w:sz w:val="26"/>
          <w:szCs w:val="26"/>
        </w:rPr>
        <w:t>Historical Data Preparation:</w:t>
      </w:r>
      <w:r w:rsidRPr="008D3DFE">
        <w:rPr>
          <w:rFonts w:ascii="Times New Roman" w:hAnsi="Times New Roman" w:cs="Times New Roman"/>
        </w:rPr>
        <w:t xml:space="preserve"> </w:t>
      </w:r>
      <w:r w:rsidRPr="008D3DFE">
        <w:rPr>
          <w:rFonts w:ascii="Times New Roman" w:hAnsi="Times New Roman" w:cs="Times New Roman"/>
          <w:sz w:val="24"/>
          <w:szCs w:val="24"/>
        </w:rPr>
        <w:t>Prepare historical transaction data in the format required by the forecasting model (time series of aggregated daily/weekly/monthly expenses per category).</w:t>
      </w:r>
    </w:p>
    <w:p w:rsidR="008D3BFA" w:rsidRPr="008D3DFE" w:rsidRDefault="008D3BFA">
      <w:pPr>
        <w:pStyle w:val="ListParagraph"/>
        <w:rPr>
          <w:rFonts w:ascii="Times New Roman" w:hAnsi="Times New Roman" w:cs="Times New Roman"/>
        </w:rPr>
      </w:pPr>
    </w:p>
    <w:p w:rsidR="008D3BFA" w:rsidRPr="008D3DFE" w:rsidRDefault="008D3BFA">
      <w:pPr>
        <w:pStyle w:val="ListParagraph"/>
        <w:rPr>
          <w:rFonts w:ascii="Times New Roman" w:hAnsi="Times New Roman" w:cs="Times New Roman"/>
        </w:rPr>
      </w:pPr>
    </w:p>
    <w:p w:rsidR="008D3BFA" w:rsidRPr="008D3DFE" w:rsidRDefault="00000000">
      <w:pPr>
        <w:pStyle w:val="ListParagraph"/>
        <w:rPr>
          <w:rFonts w:ascii="Times New Roman" w:hAnsi="Times New Roman" w:cs="Times New Roman"/>
        </w:rPr>
      </w:pPr>
      <w:r w:rsidRPr="008D3DFE">
        <w:rPr>
          <w:rFonts w:ascii="Times New Roman" w:hAnsi="Times New Roman" w:cs="Times New Roman"/>
          <w:noProof/>
        </w:rPr>
        <w:drawing>
          <wp:inline distT="0" distB="0" distL="0" distR="0">
            <wp:extent cx="5486400" cy="2331720"/>
            <wp:effectExtent l="19050" t="19050" r="19050" b="11430"/>
            <wp:docPr id="446031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31475" name="Picture 1"/>
                    <pic:cNvPicPr>
                      <a:picLocks noChangeAspect="1"/>
                    </pic:cNvPicPr>
                  </pic:nvPicPr>
                  <pic:blipFill>
                    <a:blip r:embed="rId21"/>
                    <a:stretch>
                      <a:fillRect/>
                    </a:stretch>
                  </pic:blipFill>
                  <pic:spPr>
                    <a:xfrm>
                      <a:off x="0" y="0"/>
                      <a:ext cx="5486400" cy="2331720"/>
                    </a:xfrm>
                    <a:prstGeom prst="rect">
                      <a:avLst/>
                    </a:prstGeom>
                    <a:ln>
                      <a:solidFill>
                        <a:schemeClr val="tx1"/>
                      </a:solidFill>
                    </a:ln>
                  </pic:spPr>
                </pic:pic>
              </a:graphicData>
            </a:graphic>
          </wp:inline>
        </w:drawing>
      </w:r>
    </w:p>
    <w:p w:rsidR="008D3BFA" w:rsidRPr="008D3DFE" w:rsidRDefault="008D3BFA">
      <w:pPr>
        <w:pStyle w:val="ListParagraph"/>
        <w:rPr>
          <w:rFonts w:ascii="Times New Roman" w:hAnsi="Times New Roman" w:cs="Times New Roman"/>
        </w:rPr>
      </w:pPr>
    </w:p>
    <w:p w:rsidR="008D3BFA" w:rsidRPr="008D3DFE" w:rsidRDefault="008D3BFA">
      <w:pPr>
        <w:pStyle w:val="ListParagraph"/>
        <w:rPr>
          <w:rFonts w:ascii="Times New Roman" w:hAnsi="Times New Roman" w:cs="Times New Roman"/>
        </w:rPr>
      </w:pPr>
    </w:p>
    <w:p w:rsidR="008D3BFA" w:rsidRPr="008D3DFE" w:rsidRDefault="00000000">
      <w:pPr>
        <w:pStyle w:val="ListParagraph"/>
        <w:numPr>
          <w:ilvl w:val="0"/>
          <w:numId w:val="7"/>
        </w:numPr>
        <w:rPr>
          <w:rFonts w:ascii="Times New Roman" w:hAnsi="Times New Roman" w:cs="Times New Roman"/>
        </w:rPr>
      </w:pPr>
      <w:r w:rsidRPr="008D3DFE">
        <w:rPr>
          <w:rFonts w:ascii="Times New Roman" w:hAnsi="Times New Roman" w:cs="Times New Roman"/>
          <w:b/>
          <w:bCs/>
          <w:sz w:val="26"/>
          <w:szCs w:val="26"/>
        </w:rPr>
        <w:t>Prophet Integration:</w:t>
      </w:r>
      <w:r w:rsidRPr="008D3DFE">
        <w:rPr>
          <w:rFonts w:ascii="Times New Roman" w:hAnsi="Times New Roman" w:cs="Times New Roman"/>
        </w:rPr>
        <w:t xml:space="preserve"> </w:t>
      </w:r>
      <w:r w:rsidRPr="008D3DFE">
        <w:rPr>
          <w:rFonts w:ascii="Times New Roman" w:hAnsi="Times New Roman" w:cs="Times New Roman"/>
          <w:sz w:val="24"/>
          <w:szCs w:val="24"/>
        </w:rPr>
        <w:t>Integrate Prophet (Meta's forecasting library) to generate future expense forecasts for different categories or overall spending.</w:t>
      </w:r>
    </w:p>
    <w:p w:rsidR="008D3BFA" w:rsidRPr="008D3DFE" w:rsidRDefault="008D3BFA">
      <w:pPr>
        <w:pStyle w:val="ListParagraph"/>
        <w:rPr>
          <w:rFonts w:ascii="Times New Roman" w:hAnsi="Times New Roman" w:cs="Times New Roman"/>
        </w:rPr>
      </w:pPr>
    </w:p>
    <w:p w:rsidR="008D3BFA" w:rsidRPr="008D3DFE" w:rsidRDefault="008D3BFA">
      <w:pPr>
        <w:pStyle w:val="ListParagraph"/>
        <w:rPr>
          <w:rFonts w:ascii="Times New Roman" w:hAnsi="Times New Roman" w:cs="Times New Roman"/>
        </w:rPr>
      </w:pPr>
    </w:p>
    <w:p w:rsidR="008D3BFA" w:rsidRPr="008D3DFE" w:rsidRDefault="00000000">
      <w:pPr>
        <w:pStyle w:val="ListParagraph"/>
        <w:rPr>
          <w:rFonts w:ascii="Times New Roman" w:hAnsi="Times New Roman" w:cs="Times New Roman"/>
        </w:rPr>
      </w:pPr>
      <w:r w:rsidRPr="008D3DFE">
        <w:rPr>
          <w:rFonts w:ascii="Times New Roman" w:hAnsi="Times New Roman" w:cs="Times New Roman"/>
          <w:noProof/>
        </w:rPr>
        <w:drawing>
          <wp:inline distT="0" distB="0" distL="0" distR="0">
            <wp:extent cx="5486400" cy="2793365"/>
            <wp:effectExtent l="0" t="0" r="0" b="6985"/>
            <wp:docPr id="18776610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661058" name="Picture 2"/>
                    <pic:cNvPicPr>
                      <a:picLocks noChangeAspect="1"/>
                    </pic:cNvPicPr>
                  </pic:nvPicPr>
                  <pic:blipFill>
                    <a:blip r:embed="rId22"/>
                    <a:stretch>
                      <a:fillRect/>
                    </a:stretch>
                  </pic:blipFill>
                  <pic:spPr>
                    <a:xfrm>
                      <a:off x="0" y="0"/>
                      <a:ext cx="5486400" cy="2793365"/>
                    </a:xfrm>
                    <a:prstGeom prst="rect">
                      <a:avLst/>
                    </a:prstGeom>
                  </pic:spPr>
                </pic:pic>
              </a:graphicData>
            </a:graphic>
          </wp:inline>
        </w:drawing>
      </w:r>
    </w:p>
    <w:p w:rsidR="008D3DFE" w:rsidRDefault="008D3DFE" w:rsidP="008D3DFE">
      <w:pPr>
        <w:ind w:left="360"/>
        <w:rPr>
          <w:rFonts w:ascii="Times New Roman" w:hAnsi="Times New Roman" w:cs="Times New Roman"/>
          <w:b/>
          <w:bCs/>
        </w:rPr>
      </w:pPr>
    </w:p>
    <w:p w:rsidR="008D3DFE" w:rsidRDefault="008D3DFE" w:rsidP="008D3DFE">
      <w:pPr>
        <w:ind w:left="360"/>
        <w:rPr>
          <w:rFonts w:ascii="Times New Roman" w:hAnsi="Times New Roman" w:cs="Times New Roman"/>
          <w:b/>
          <w:bCs/>
        </w:rPr>
      </w:pPr>
    </w:p>
    <w:p w:rsidR="008D3BFA" w:rsidRPr="008D3DFE" w:rsidRDefault="00000000" w:rsidP="008D3DFE">
      <w:pPr>
        <w:pStyle w:val="ListParagraph"/>
        <w:numPr>
          <w:ilvl w:val="0"/>
          <w:numId w:val="8"/>
        </w:numPr>
        <w:rPr>
          <w:rFonts w:ascii="Times New Roman" w:hAnsi="Times New Roman" w:cs="Times New Roman"/>
        </w:rPr>
      </w:pPr>
      <w:r w:rsidRPr="008D3DFE">
        <w:rPr>
          <w:rFonts w:ascii="Times New Roman" w:hAnsi="Times New Roman" w:cs="Times New Roman"/>
          <w:b/>
          <w:bCs/>
          <w:sz w:val="26"/>
          <w:szCs w:val="26"/>
        </w:rPr>
        <w:lastRenderedPageBreak/>
        <w:t>Financial Goal Setting:</w:t>
      </w:r>
      <w:r w:rsidRPr="008D3DFE">
        <w:rPr>
          <w:rFonts w:ascii="Times New Roman" w:hAnsi="Times New Roman" w:cs="Times New Roman"/>
        </w:rPr>
        <w:t xml:space="preserve"> </w:t>
      </w:r>
      <w:r w:rsidRPr="008D3DFE">
        <w:rPr>
          <w:rFonts w:ascii="Times New Roman" w:hAnsi="Times New Roman" w:cs="Times New Roman"/>
          <w:sz w:val="24"/>
          <w:szCs w:val="24"/>
        </w:rPr>
        <w:t>Allow users to define financial goals.</w:t>
      </w:r>
    </w:p>
    <w:p w:rsidR="008D3BFA" w:rsidRPr="008D3DFE" w:rsidRDefault="008D3BFA">
      <w:pPr>
        <w:pStyle w:val="ListParagraph"/>
        <w:rPr>
          <w:rFonts w:ascii="Times New Roman" w:hAnsi="Times New Roman" w:cs="Times New Roman"/>
        </w:rPr>
      </w:pPr>
    </w:p>
    <w:p w:rsidR="008D3BFA" w:rsidRPr="008D3DFE" w:rsidRDefault="00000000">
      <w:pPr>
        <w:pStyle w:val="ListParagraph"/>
        <w:rPr>
          <w:rFonts w:ascii="Times New Roman" w:hAnsi="Times New Roman" w:cs="Times New Roman"/>
        </w:rPr>
      </w:pPr>
      <w:r w:rsidRPr="008D3DFE">
        <w:rPr>
          <w:rFonts w:ascii="Times New Roman" w:hAnsi="Times New Roman" w:cs="Times New Roman"/>
        </w:rPr>
        <w:t xml:space="preserve">    </w:t>
      </w:r>
    </w:p>
    <w:p w:rsidR="008D3BFA" w:rsidRPr="008D3DFE" w:rsidRDefault="00000000">
      <w:pPr>
        <w:pStyle w:val="ListParagraph"/>
        <w:rPr>
          <w:rFonts w:ascii="Times New Roman" w:hAnsi="Times New Roman" w:cs="Times New Roman"/>
        </w:rPr>
      </w:pPr>
      <w:r w:rsidRPr="008D3DFE">
        <w:rPr>
          <w:rFonts w:ascii="Times New Roman" w:hAnsi="Times New Roman" w:cs="Times New Roman"/>
          <w:noProof/>
        </w:rPr>
        <w:drawing>
          <wp:inline distT="0" distB="0" distL="0" distR="0">
            <wp:extent cx="5486400" cy="2648585"/>
            <wp:effectExtent l="0" t="0" r="0" b="0"/>
            <wp:docPr id="15260364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36481" name="Picture 3"/>
                    <pic:cNvPicPr>
                      <a:picLocks noChangeAspect="1"/>
                    </pic:cNvPicPr>
                  </pic:nvPicPr>
                  <pic:blipFill>
                    <a:blip r:embed="rId23"/>
                    <a:stretch>
                      <a:fillRect/>
                    </a:stretch>
                  </pic:blipFill>
                  <pic:spPr>
                    <a:xfrm>
                      <a:off x="0" y="0"/>
                      <a:ext cx="5486400" cy="2648585"/>
                    </a:xfrm>
                    <a:prstGeom prst="rect">
                      <a:avLst/>
                    </a:prstGeom>
                  </pic:spPr>
                </pic:pic>
              </a:graphicData>
            </a:graphic>
          </wp:inline>
        </w:drawing>
      </w:r>
      <w:r w:rsidRPr="008D3DFE">
        <w:rPr>
          <w:rFonts w:ascii="Times New Roman" w:hAnsi="Times New Roman" w:cs="Times New Roman"/>
        </w:rPr>
        <w:t xml:space="preserve">                                                                                                                                                                                                         </w:t>
      </w:r>
    </w:p>
    <w:p w:rsidR="008D3BFA" w:rsidRPr="008D3DFE" w:rsidRDefault="008D3BFA">
      <w:pPr>
        <w:pStyle w:val="ListParagraph"/>
        <w:rPr>
          <w:rFonts w:ascii="Times New Roman" w:hAnsi="Times New Roman" w:cs="Times New Roman"/>
        </w:rPr>
      </w:pPr>
    </w:p>
    <w:p w:rsidR="008D3BFA" w:rsidRPr="008D3DFE" w:rsidRDefault="00000000">
      <w:pPr>
        <w:pStyle w:val="ListParagraph"/>
        <w:numPr>
          <w:ilvl w:val="0"/>
          <w:numId w:val="7"/>
        </w:numPr>
        <w:rPr>
          <w:rFonts w:ascii="Times New Roman" w:hAnsi="Times New Roman" w:cs="Times New Roman"/>
        </w:rPr>
      </w:pPr>
      <w:r w:rsidRPr="008D3DFE">
        <w:rPr>
          <w:rFonts w:ascii="Times New Roman" w:hAnsi="Times New Roman" w:cs="Times New Roman"/>
          <w:b/>
          <w:bCs/>
          <w:sz w:val="26"/>
          <w:szCs w:val="26"/>
        </w:rPr>
        <w:t>Forecast Visualization:</w:t>
      </w:r>
      <w:r w:rsidRPr="008D3DFE">
        <w:rPr>
          <w:rFonts w:ascii="Times New Roman" w:hAnsi="Times New Roman" w:cs="Times New Roman"/>
          <w:b/>
          <w:bCs/>
        </w:rPr>
        <w:t xml:space="preserve"> </w:t>
      </w:r>
      <w:r w:rsidRPr="008D3DFE">
        <w:rPr>
          <w:rFonts w:ascii="Times New Roman" w:hAnsi="Times New Roman" w:cs="Times New Roman"/>
          <w:sz w:val="24"/>
          <w:szCs w:val="24"/>
        </w:rPr>
        <w:t>Update the dashboard to display the forecasted expenses alongside actual historical data. Show projected savings based on forecasts.</w:t>
      </w:r>
    </w:p>
    <w:p w:rsidR="008D3BFA" w:rsidRPr="008D3DFE" w:rsidRDefault="008D3BFA">
      <w:pPr>
        <w:rPr>
          <w:rFonts w:ascii="Times New Roman" w:hAnsi="Times New Roman" w:cs="Times New Roman"/>
        </w:rPr>
      </w:pPr>
    </w:p>
    <w:p w:rsidR="008D3BFA" w:rsidRPr="008D3DFE" w:rsidRDefault="00000000">
      <w:pPr>
        <w:jc w:val="both"/>
        <w:rPr>
          <w:rFonts w:ascii="Times New Roman" w:hAnsi="Times New Roman" w:cs="Times New Roman"/>
        </w:rPr>
      </w:pPr>
      <w:r w:rsidRPr="008D3DFE">
        <w:rPr>
          <w:rFonts w:ascii="Times New Roman" w:hAnsi="Times New Roman" w:cs="Times New Roman"/>
        </w:rPr>
        <w:t xml:space="preserve">                  </w:t>
      </w:r>
      <w:r w:rsidRPr="008D3DFE">
        <w:rPr>
          <w:rFonts w:ascii="Times New Roman" w:hAnsi="Times New Roman" w:cs="Times New Roman"/>
          <w:noProof/>
        </w:rPr>
        <w:drawing>
          <wp:inline distT="0" distB="0" distL="0" distR="0">
            <wp:extent cx="4564380" cy="2907030"/>
            <wp:effectExtent l="0" t="0" r="7620" b="7620"/>
            <wp:docPr id="5930491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49162" name="Picture 5"/>
                    <pic:cNvPicPr>
                      <a:picLocks noChangeAspect="1"/>
                    </pic:cNvPicPr>
                  </pic:nvPicPr>
                  <pic:blipFill>
                    <a:blip r:embed="rId24"/>
                    <a:stretch>
                      <a:fillRect/>
                    </a:stretch>
                  </pic:blipFill>
                  <pic:spPr>
                    <a:xfrm>
                      <a:off x="0" y="0"/>
                      <a:ext cx="4584322" cy="2920245"/>
                    </a:xfrm>
                    <a:prstGeom prst="rect">
                      <a:avLst/>
                    </a:prstGeom>
                  </pic:spPr>
                </pic:pic>
              </a:graphicData>
            </a:graphic>
          </wp:inline>
        </w:drawing>
      </w:r>
      <w:r w:rsidRPr="008D3DFE">
        <w:rPr>
          <w:rFonts w:ascii="Times New Roman" w:hAnsi="Times New Roman" w:cs="Times New Roman"/>
        </w:rPr>
        <w:t xml:space="preserve">                                                                                  </w:t>
      </w:r>
    </w:p>
    <w:p w:rsidR="008D3BFA" w:rsidRPr="008D3DFE" w:rsidRDefault="008D3BFA">
      <w:pPr>
        <w:jc w:val="both"/>
        <w:rPr>
          <w:rFonts w:ascii="Times New Roman" w:hAnsi="Times New Roman" w:cs="Times New Roman"/>
        </w:rPr>
      </w:pPr>
    </w:p>
    <w:p w:rsidR="008D3BFA" w:rsidRPr="008D3DFE" w:rsidRDefault="008D3BFA">
      <w:pPr>
        <w:jc w:val="both"/>
        <w:rPr>
          <w:rFonts w:ascii="Times New Roman" w:hAnsi="Times New Roman" w:cs="Times New Roman"/>
        </w:rPr>
      </w:pPr>
    </w:p>
    <w:p w:rsidR="008D3BFA" w:rsidRPr="008D3DFE" w:rsidRDefault="008D3BFA">
      <w:pPr>
        <w:jc w:val="both"/>
        <w:rPr>
          <w:rFonts w:ascii="Times New Roman" w:hAnsi="Times New Roman" w:cs="Times New Roman"/>
        </w:rPr>
      </w:pPr>
    </w:p>
    <w:p w:rsidR="008D3BFA" w:rsidRPr="008D3DFE" w:rsidRDefault="00000000">
      <w:pPr>
        <w:pStyle w:val="Heading2"/>
        <w:rPr>
          <w:rFonts w:ascii="Times New Roman" w:hAnsi="Times New Roman" w:cs="Times New Roman"/>
        </w:rPr>
      </w:pPr>
      <w:r w:rsidRPr="008D3DFE">
        <w:rPr>
          <w:rFonts w:ascii="Times New Roman" w:hAnsi="Times New Roman" w:cs="Times New Roman"/>
        </w:rPr>
        <w:t>Milestone 4</w:t>
      </w:r>
    </w:p>
    <w:p w:rsidR="008D3BFA" w:rsidRPr="008D3DFE" w:rsidRDefault="00000000">
      <w:pPr>
        <w:pStyle w:val="ListParagraph"/>
        <w:numPr>
          <w:ilvl w:val="0"/>
          <w:numId w:val="7"/>
        </w:numPr>
        <w:rPr>
          <w:rFonts w:ascii="Times New Roman" w:hAnsi="Times New Roman" w:cs="Times New Roman"/>
          <w:sz w:val="24"/>
          <w:szCs w:val="24"/>
        </w:rPr>
      </w:pPr>
      <w:r w:rsidRPr="008D3DFE">
        <w:rPr>
          <w:rFonts w:ascii="Times New Roman" w:hAnsi="Times New Roman" w:cs="Times New Roman"/>
          <w:b/>
          <w:bCs/>
          <w:sz w:val="26"/>
          <w:szCs w:val="26"/>
        </w:rPr>
        <w:t>Interactive Financial Dashboard:</w:t>
      </w:r>
      <w:r w:rsidRPr="008D3DFE">
        <w:rPr>
          <w:rFonts w:ascii="Times New Roman" w:hAnsi="Times New Roman" w:cs="Times New Roman"/>
          <w:sz w:val="24"/>
          <w:szCs w:val="24"/>
        </w:rPr>
        <w:t xml:space="preserve"> Develop a comprehensive, interactive financial </w:t>
      </w:r>
      <w:proofErr w:type="gramStart"/>
      <w:r w:rsidRPr="008D3DFE">
        <w:rPr>
          <w:rFonts w:ascii="Times New Roman" w:hAnsi="Times New Roman" w:cs="Times New Roman"/>
          <w:sz w:val="24"/>
          <w:szCs w:val="24"/>
        </w:rPr>
        <w:t>dashboard  that</w:t>
      </w:r>
      <w:proofErr w:type="gramEnd"/>
      <w:r w:rsidRPr="008D3DFE">
        <w:rPr>
          <w:rFonts w:ascii="Times New Roman" w:hAnsi="Times New Roman" w:cs="Times New Roman"/>
          <w:sz w:val="24"/>
          <w:szCs w:val="24"/>
        </w:rPr>
        <w:t xml:space="preserve"> </w:t>
      </w:r>
      <w:proofErr w:type="gramStart"/>
      <w:r w:rsidRPr="008D3DFE">
        <w:rPr>
          <w:rFonts w:ascii="Times New Roman" w:hAnsi="Times New Roman" w:cs="Times New Roman"/>
          <w:sz w:val="24"/>
          <w:szCs w:val="24"/>
        </w:rPr>
        <w:t>includes  detailed</w:t>
      </w:r>
      <w:proofErr w:type="gramEnd"/>
      <w:r w:rsidRPr="008D3DFE">
        <w:rPr>
          <w:rFonts w:ascii="Times New Roman" w:hAnsi="Times New Roman" w:cs="Times New Roman"/>
          <w:sz w:val="24"/>
          <w:szCs w:val="24"/>
        </w:rPr>
        <w:t xml:space="preserve"> spending breakdown by custom periods. Income vs. Expense trends.</w:t>
      </w:r>
    </w:p>
    <w:p w:rsidR="008D3BFA" w:rsidRPr="008D3DFE" w:rsidRDefault="00000000">
      <w:pPr>
        <w:jc w:val="both"/>
        <w:rPr>
          <w:rFonts w:ascii="Times New Roman" w:hAnsi="Times New Roman" w:cs="Times New Roman"/>
        </w:rPr>
      </w:pPr>
      <w:r w:rsidRPr="008D3DFE">
        <w:rPr>
          <w:rFonts w:ascii="Times New Roman" w:hAnsi="Times New Roman" w:cs="Times New Roman"/>
          <w:noProof/>
        </w:rPr>
        <w:drawing>
          <wp:inline distT="0" distB="0" distL="0" distR="0">
            <wp:extent cx="5486400" cy="2506980"/>
            <wp:effectExtent l="19050" t="19050" r="19050" b="26670"/>
            <wp:docPr id="1568239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39372" name="Picture 1"/>
                    <pic:cNvPicPr>
                      <a:picLocks noChangeAspect="1"/>
                    </pic:cNvPicPr>
                  </pic:nvPicPr>
                  <pic:blipFill>
                    <a:blip r:embed="rId25"/>
                    <a:stretch>
                      <a:fillRect/>
                    </a:stretch>
                  </pic:blipFill>
                  <pic:spPr>
                    <a:xfrm>
                      <a:off x="0" y="0"/>
                      <a:ext cx="5486400" cy="2506980"/>
                    </a:xfrm>
                    <a:prstGeom prst="rect">
                      <a:avLst/>
                    </a:prstGeom>
                    <a:ln>
                      <a:solidFill>
                        <a:schemeClr val="tx1"/>
                      </a:solidFill>
                    </a:ln>
                  </pic:spPr>
                </pic:pic>
              </a:graphicData>
            </a:graphic>
          </wp:inline>
        </w:drawing>
      </w:r>
      <w:r w:rsidRPr="008D3DFE">
        <w:rPr>
          <w:rFonts w:ascii="Times New Roman" w:hAnsi="Times New Roman" w:cs="Times New Roman"/>
        </w:rPr>
        <w:t xml:space="preserve">                                      </w:t>
      </w:r>
    </w:p>
    <w:p w:rsidR="008D3BFA" w:rsidRPr="008D3DFE" w:rsidRDefault="00000000">
      <w:pPr>
        <w:jc w:val="both"/>
        <w:rPr>
          <w:rFonts w:ascii="Times New Roman" w:hAnsi="Times New Roman" w:cs="Times New Roman"/>
        </w:rPr>
      </w:pPr>
      <w:r w:rsidRPr="008D3DFE">
        <w:rPr>
          <w:rFonts w:ascii="Times New Roman" w:hAnsi="Times New Roman" w:cs="Times New Roman"/>
          <w:noProof/>
        </w:rPr>
        <w:drawing>
          <wp:inline distT="0" distB="0" distL="0" distR="0">
            <wp:extent cx="5486400" cy="2550160"/>
            <wp:effectExtent l="19050" t="19050" r="19050" b="21590"/>
            <wp:docPr id="1700948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4827" name="Picture 2"/>
                    <pic:cNvPicPr>
                      <a:picLocks noChangeAspect="1"/>
                    </pic:cNvPicPr>
                  </pic:nvPicPr>
                  <pic:blipFill>
                    <a:blip r:embed="rId26"/>
                    <a:stretch>
                      <a:fillRect/>
                    </a:stretch>
                  </pic:blipFill>
                  <pic:spPr>
                    <a:xfrm>
                      <a:off x="0" y="0"/>
                      <a:ext cx="5486400" cy="2550160"/>
                    </a:xfrm>
                    <a:prstGeom prst="rect">
                      <a:avLst/>
                    </a:prstGeom>
                    <a:ln>
                      <a:solidFill>
                        <a:schemeClr val="tx1"/>
                      </a:solidFill>
                    </a:ln>
                  </pic:spPr>
                </pic:pic>
              </a:graphicData>
            </a:graphic>
          </wp:inline>
        </w:drawing>
      </w:r>
      <w:r w:rsidRPr="008D3DFE">
        <w:rPr>
          <w:rFonts w:ascii="Times New Roman" w:hAnsi="Times New Roman" w:cs="Times New Roman"/>
        </w:rPr>
        <w:t xml:space="preserve">                                                </w:t>
      </w:r>
    </w:p>
    <w:p w:rsidR="008D3BFA" w:rsidRPr="008D3DFE" w:rsidRDefault="008D3BFA">
      <w:pPr>
        <w:jc w:val="both"/>
        <w:rPr>
          <w:rFonts w:ascii="Times New Roman" w:hAnsi="Times New Roman" w:cs="Times New Roman"/>
        </w:rPr>
      </w:pPr>
    </w:p>
    <w:p w:rsidR="008D3BFA" w:rsidRPr="008D3DFE" w:rsidRDefault="008D3BFA">
      <w:pPr>
        <w:jc w:val="both"/>
        <w:rPr>
          <w:rFonts w:ascii="Times New Roman" w:hAnsi="Times New Roman" w:cs="Times New Roman"/>
        </w:rPr>
      </w:pPr>
    </w:p>
    <w:p w:rsidR="008D3BFA" w:rsidRPr="008D3DFE" w:rsidRDefault="008D3BFA">
      <w:pPr>
        <w:jc w:val="both"/>
        <w:rPr>
          <w:rFonts w:ascii="Times New Roman" w:hAnsi="Times New Roman" w:cs="Times New Roman"/>
        </w:rPr>
      </w:pPr>
    </w:p>
    <w:p w:rsidR="008D3BFA" w:rsidRPr="008D3DFE" w:rsidRDefault="008D3BFA">
      <w:pPr>
        <w:jc w:val="both"/>
        <w:rPr>
          <w:rFonts w:ascii="Times New Roman" w:hAnsi="Times New Roman" w:cs="Times New Roman"/>
        </w:rPr>
      </w:pPr>
    </w:p>
    <w:p w:rsidR="008D3BFA" w:rsidRPr="008D3DFE" w:rsidRDefault="008D3BFA">
      <w:pPr>
        <w:jc w:val="both"/>
        <w:rPr>
          <w:rFonts w:ascii="Times New Roman" w:hAnsi="Times New Roman" w:cs="Times New Roman"/>
        </w:rPr>
      </w:pPr>
    </w:p>
    <w:p w:rsidR="008D3DFE" w:rsidRPr="008D3DFE" w:rsidRDefault="008D3DFE">
      <w:pPr>
        <w:jc w:val="both"/>
        <w:rPr>
          <w:rFonts w:ascii="Times New Roman" w:hAnsi="Times New Roman" w:cs="Times New Roman"/>
          <w:b/>
          <w:bCs/>
          <w:sz w:val="26"/>
          <w:szCs w:val="26"/>
        </w:rPr>
      </w:pPr>
    </w:p>
    <w:p w:rsidR="008D3BFA" w:rsidRPr="008D3DFE" w:rsidRDefault="00000000">
      <w:pPr>
        <w:jc w:val="both"/>
        <w:rPr>
          <w:rFonts w:ascii="Times New Roman" w:hAnsi="Times New Roman" w:cs="Times New Roman"/>
          <w:sz w:val="24"/>
          <w:szCs w:val="24"/>
        </w:rPr>
      </w:pPr>
      <w:r w:rsidRPr="008D3DFE">
        <w:rPr>
          <w:rFonts w:ascii="Times New Roman" w:hAnsi="Times New Roman" w:cs="Times New Roman"/>
          <w:b/>
          <w:bCs/>
          <w:sz w:val="26"/>
          <w:szCs w:val="26"/>
        </w:rPr>
        <w:t>Admin Dashboard:</w:t>
      </w:r>
      <w:r w:rsidRPr="008D3DFE">
        <w:rPr>
          <w:rFonts w:ascii="Times New Roman" w:hAnsi="Times New Roman" w:cs="Times New Roman"/>
        </w:rPr>
        <w:t xml:space="preserve"> </w:t>
      </w:r>
      <w:r w:rsidRPr="008D3DFE">
        <w:rPr>
          <w:rFonts w:ascii="Times New Roman" w:hAnsi="Times New Roman" w:cs="Times New Roman"/>
          <w:sz w:val="24"/>
          <w:szCs w:val="24"/>
        </w:rPr>
        <w:t>Developing a basic admin interface for:</w:t>
      </w:r>
    </w:p>
    <w:p w:rsidR="008D3BFA" w:rsidRPr="008D3DFE" w:rsidRDefault="00000000">
      <w:pPr>
        <w:jc w:val="both"/>
        <w:rPr>
          <w:rFonts w:ascii="Times New Roman" w:hAnsi="Times New Roman" w:cs="Times New Roman"/>
          <w:sz w:val="24"/>
          <w:szCs w:val="24"/>
        </w:rPr>
      </w:pPr>
      <w:r w:rsidRPr="008D3DFE">
        <w:rPr>
          <w:rFonts w:ascii="Times New Roman" w:hAnsi="Times New Roman" w:cs="Times New Roman"/>
          <w:sz w:val="24"/>
          <w:szCs w:val="24"/>
        </w:rPr>
        <w:t>Managing predefined transaction categories and rules.</w:t>
      </w:r>
    </w:p>
    <w:p w:rsidR="008D3BFA" w:rsidRPr="008D3DFE" w:rsidRDefault="00000000">
      <w:pPr>
        <w:jc w:val="both"/>
        <w:rPr>
          <w:rFonts w:ascii="Times New Roman" w:hAnsi="Times New Roman" w:cs="Times New Roman"/>
          <w:sz w:val="24"/>
          <w:szCs w:val="24"/>
        </w:rPr>
      </w:pPr>
      <w:r w:rsidRPr="008D3DFE">
        <w:rPr>
          <w:rFonts w:ascii="Times New Roman" w:hAnsi="Times New Roman" w:cs="Times New Roman"/>
          <w:sz w:val="24"/>
          <w:szCs w:val="24"/>
        </w:rPr>
        <w:t>Monitoring system usage and data consistency.</w:t>
      </w:r>
    </w:p>
    <w:p w:rsidR="008D3BFA" w:rsidRPr="008D3DFE" w:rsidRDefault="00000000" w:rsidP="00212719">
      <w:pPr>
        <w:jc w:val="both"/>
        <w:rPr>
          <w:rFonts w:ascii="Times New Roman" w:hAnsi="Times New Roman" w:cs="Times New Roman"/>
        </w:rPr>
      </w:pPr>
      <w:r w:rsidRPr="008D3DFE">
        <w:rPr>
          <w:rFonts w:ascii="Times New Roman" w:hAnsi="Times New Roman" w:cs="Times New Roman"/>
          <w:noProof/>
        </w:rPr>
        <w:drawing>
          <wp:inline distT="0" distB="0" distL="0" distR="0">
            <wp:extent cx="5486400" cy="2512060"/>
            <wp:effectExtent l="19050" t="19050" r="19050" b="21590"/>
            <wp:docPr id="4502039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03917" name="Picture 3"/>
                    <pic:cNvPicPr>
                      <a:picLocks noChangeAspect="1"/>
                    </pic:cNvPicPr>
                  </pic:nvPicPr>
                  <pic:blipFill>
                    <a:blip r:embed="rId27"/>
                    <a:stretch>
                      <a:fillRect/>
                    </a:stretch>
                  </pic:blipFill>
                  <pic:spPr>
                    <a:xfrm>
                      <a:off x="0" y="0"/>
                      <a:ext cx="5486400" cy="2512060"/>
                    </a:xfrm>
                    <a:prstGeom prst="rect">
                      <a:avLst/>
                    </a:prstGeom>
                    <a:ln>
                      <a:solidFill>
                        <a:schemeClr val="tx1"/>
                      </a:solidFill>
                    </a:ln>
                  </pic:spPr>
                </pic:pic>
              </a:graphicData>
            </a:graphic>
          </wp:inline>
        </w:drawing>
      </w:r>
      <w:r w:rsidRPr="008D3DFE">
        <w:rPr>
          <w:rFonts w:ascii="Times New Roman" w:hAnsi="Times New Roman" w:cs="Times New Roman"/>
        </w:rPr>
        <w:br/>
      </w:r>
      <w:r w:rsidRPr="008D3DFE">
        <w:rPr>
          <w:rFonts w:ascii="Times New Roman" w:hAnsi="Times New Roman" w:cs="Times New Roman"/>
        </w:rPr>
        <w:br/>
      </w:r>
      <w:r w:rsidRPr="008D3DFE">
        <w:rPr>
          <w:rFonts w:ascii="Times New Roman" w:hAnsi="Times New Roman" w:cs="Times New Roman"/>
        </w:rPr>
        <w:br/>
      </w:r>
      <w:r w:rsidRPr="008D3DFE">
        <w:rPr>
          <w:rStyle w:val="Heading2Char"/>
          <w:rFonts w:ascii="Times New Roman" w:hAnsi="Times New Roman" w:cs="Times New Roman"/>
        </w:rPr>
        <w:t>Conclusion</w:t>
      </w:r>
      <w:r w:rsidRPr="008D3DFE">
        <w:rPr>
          <w:rFonts w:ascii="Times New Roman" w:eastAsia="SimSun" w:hAnsi="Times New Roman" w:cs="Times New Roman"/>
          <w:sz w:val="24"/>
          <w:szCs w:val="24"/>
        </w:rPr>
        <w:br/>
        <w:t xml:space="preserve">The </w:t>
      </w:r>
      <w:proofErr w:type="spellStart"/>
      <w:r w:rsidRPr="008D3DFE">
        <w:rPr>
          <w:rFonts w:ascii="Times New Roman" w:eastAsia="SimSun" w:hAnsi="Times New Roman" w:cs="Times New Roman"/>
          <w:sz w:val="24"/>
          <w:szCs w:val="24"/>
        </w:rPr>
        <w:t>BudgetWise</w:t>
      </w:r>
      <w:proofErr w:type="spellEnd"/>
      <w:r w:rsidRPr="008D3DFE">
        <w:rPr>
          <w:rFonts w:ascii="Times New Roman" w:eastAsia="SimSun" w:hAnsi="Times New Roman" w:cs="Times New Roman"/>
          <w:sz w:val="24"/>
          <w:szCs w:val="24"/>
        </w:rPr>
        <w:t xml:space="preserve"> system provides a simple yet powerful solution for personal financial management by allowing users to securely record transactions, analyze spending patterns, set financial goals, and generate future expense forecasts. Through interactive dashboards, automated category detection, goal-tracking features, and reliable database storage, the application helps users understand their financial habits and make informed decisions. With its user-friendly interface and essential admin controls, </w:t>
      </w:r>
      <w:proofErr w:type="spellStart"/>
      <w:r w:rsidRPr="008D3DFE">
        <w:rPr>
          <w:rFonts w:ascii="Times New Roman" w:eastAsia="SimSun" w:hAnsi="Times New Roman" w:cs="Times New Roman"/>
          <w:sz w:val="24"/>
          <w:szCs w:val="24"/>
        </w:rPr>
        <w:t>BudgetWise</w:t>
      </w:r>
      <w:proofErr w:type="spellEnd"/>
      <w:r w:rsidRPr="008D3DFE">
        <w:rPr>
          <w:rFonts w:ascii="Times New Roman" w:eastAsia="SimSun" w:hAnsi="Times New Roman" w:cs="Times New Roman"/>
          <w:sz w:val="24"/>
          <w:szCs w:val="24"/>
        </w:rPr>
        <w:t xml:space="preserve"> achieves its objective of offering an organized, efficient, and practical platform for managing day-to-day finances.</w:t>
      </w:r>
    </w:p>
    <w:sectPr w:rsidR="008D3BFA" w:rsidRPr="008D3DFE" w:rsidSect="008D3DFE">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B2B2C" w:rsidRDefault="00DB2B2C">
      <w:pPr>
        <w:spacing w:line="240" w:lineRule="auto"/>
      </w:pPr>
      <w:r>
        <w:separator/>
      </w:r>
    </w:p>
  </w:endnote>
  <w:endnote w:type="continuationSeparator" w:id="0">
    <w:p w:rsidR="00DB2B2C" w:rsidRDefault="00DB2B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B2B2C" w:rsidRDefault="00DB2B2C">
      <w:pPr>
        <w:spacing w:after="0"/>
      </w:pPr>
      <w:r>
        <w:separator/>
      </w:r>
    </w:p>
  </w:footnote>
  <w:footnote w:type="continuationSeparator" w:id="0">
    <w:p w:rsidR="00DB2B2C" w:rsidRDefault="00DB2B2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24062A52"/>
    <w:multiLevelType w:val="multilevel"/>
    <w:tmpl w:val="24062A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329788F"/>
    <w:multiLevelType w:val="hybridMultilevel"/>
    <w:tmpl w:val="ABF66B0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728112767">
    <w:abstractNumId w:val="5"/>
  </w:num>
  <w:num w:numId="2" w16cid:durableId="547686357">
    <w:abstractNumId w:val="3"/>
  </w:num>
  <w:num w:numId="3" w16cid:durableId="1235241634">
    <w:abstractNumId w:val="2"/>
  </w:num>
  <w:num w:numId="4" w16cid:durableId="1660503678">
    <w:abstractNumId w:val="4"/>
  </w:num>
  <w:num w:numId="5" w16cid:durableId="564609008">
    <w:abstractNumId w:val="1"/>
  </w:num>
  <w:num w:numId="6" w16cid:durableId="990527221">
    <w:abstractNumId w:val="0"/>
  </w:num>
  <w:num w:numId="7" w16cid:durableId="35853943">
    <w:abstractNumId w:val="6"/>
  </w:num>
  <w:num w:numId="8" w16cid:durableId="2738249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A15"/>
    <w:rsid w:val="0015074B"/>
    <w:rsid w:val="00212719"/>
    <w:rsid w:val="0029639D"/>
    <w:rsid w:val="00326F90"/>
    <w:rsid w:val="004236BB"/>
    <w:rsid w:val="004A1067"/>
    <w:rsid w:val="004D18F4"/>
    <w:rsid w:val="005E0AFE"/>
    <w:rsid w:val="00660FCF"/>
    <w:rsid w:val="00786AC4"/>
    <w:rsid w:val="00816099"/>
    <w:rsid w:val="008C3C5D"/>
    <w:rsid w:val="008D3BFA"/>
    <w:rsid w:val="008D3DFE"/>
    <w:rsid w:val="00AA1D8D"/>
    <w:rsid w:val="00B47730"/>
    <w:rsid w:val="00C34A5B"/>
    <w:rsid w:val="00C47BEF"/>
    <w:rsid w:val="00CB0664"/>
    <w:rsid w:val="00DB2B2C"/>
    <w:rsid w:val="00DD47D2"/>
    <w:rsid w:val="00E8552F"/>
    <w:rsid w:val="00EE2D43"/>
    <w:rsid w:val="00FC693F"/>
    <w:rsid w:val="3D725000"/>
    <w:rsid w:val="4FAA043A"/>
    <w:rsid w:val="6D9367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F4743C"/>
  <w14:defaultImageDpi w14:val="300"/>
  <w15:docId w15:val="{68D618F9-68FB-4302-BBE4-45FB2289B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1"/>
    <w:lsdException w:name="Medium Grid 1" w:uiPriority="67" w:qFormat="1"/>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qFormat="1"/>
    <w:lsdException w:name="Medium Shading 1 Accent 2" w:uiPriority="63"/>
    <w:lsdException w:name="Medium Shading 2 Accent 2" w:uiPriority="64" w:qFormat="1"/>
    <w:lsdException w:name="Medium List 1 Accent 2" w:uiPriority="65"/>
    <w:lsdException w:name="Medium List 2 Accent 2" w:uiPriority="66" w:qFormat="1"/>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1"/>
    <w:lsdException w:name="Medium Grid 1 Accent 3" w:uiPriority="67" w:qFormat="1"/>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1"/>
    <w:lsdException w:name="Medium List 2 Accent 4" w:uiPriority="66"/>
    <w:lsdException w:name="Medium Grid 1 Accent 4" w:uiPriority="67" w:qFormat="1"/>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qFormat="1"/>
    <w:lsdException w:name="Medium List 1 Accent 5" w:uiPriority="65"/>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12</Pages>
  <Words>740</Words>
  <Characters>4222</Characters>
  <Application>Microsoft Office Word</Application>
  <DocSecurity>0</DocSecurity>
  <Lines>35</Lines>
  <Paragraphs>9</Paragraphs>
  <ScaleCrop>false</ScaleCrop>
  <Company/>
  <LinksUpToDate>false</LinksUpToDate>
  <CharactersWithSpaces>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PRASANNA NEERUKONDA</cp:lastModifiedBy>
  <cp:revision>8</cp:revision>
  <dcterms:created xsi:type="dcterms:W3CDTF">2013-12-23T23:15:00Z</dcterms:created>
  <dcterms:modified xsi:type="dcterms:W3CDTF">2025-11-21T17:07:00Z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63CEC39A1A144467B220CED1058BD794_12</vt:lpwstr>
  </property>
</Properties>
</file>