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E5C" w:rsidRDefault="00D91E5C" w:rsidP="00D91E5C">
      <w:pPr>
        <w:rPr>
          <w:rStyle w:val="f85"/>
          <w:rFonts w:ascii="Arial" w:hAnsi="Arial" w:cs="Arial"/>
          <w:color w:val="000000"/>
          <w:sz w:val="24"/>
          <w:szCs w:val="24"/>
          <w:shd w:val="clear" w:color="auto" w:fill="FFFFFF"/>
        </w:rPr>
      </w:pPr>
      <w:bookmarkStart w:id="0" w:name="_GoBack"/>
      <w:r w:rsidRPr="00D91E5C">
        <w:rPr>
          <w:rStyle w:val="f85"/>
          <w:rFonts w:ascii="Arial" w:hAnsi="Arial" w:cs="Arial"/>
          <w:color w:val="000000"/>
          <w:sz w:val="24"/>
          <w:szCs w:val="24"/>
          <w:shd w:val="clear" w:color="auto" w:fill="FFFFFF"/>
        </w:rPr>
        <w:t>Question 1 [Points 4] Why is live migration possible in virtual environmen</w:t>
      </w:r>
      <w:r>
        <w:rPr>
          <w:rStyle w:val="f85"/>
          <w:rFonts w:ascii="Arial" w:hAnsi="Arial" w:cs="Arial"/>
          <w:color w:val="000000"/>
          <w:sz w:val="24"/>
          <w:szCs w:val="24"/>
          <w:shd w:val="clear" w:color="auto" w:fill="FFFFFF"/>
        </w:rPr>
        <w:t xml:space="preserve">ts but much </w:t>
      </w:r>
      <w:bookmarkEnd w:id="0"/>
      <w:r>
        <w:rPr>
          <w:rStyle w:val="f85"/>
          <w:rFonts w:ascii="Arial" w:hAnsi="Arial" w:cs="Arial"/>
          <w:color w:val="000000"/>
          <w:sz w:val="24"/>
          <w:szCs w:val="24"/>
          <w:shd w:val="clear" w:color="auto" w:fill="FFFFFF"/>
        </w:rPr>
        <w:t xml:space="preserve">less possible for a </w:t>
      </w:r>
      <w:r w:rsidRPr="00D91E5C">
        <w:rPr>
          <w:rStyle w:val="f85"/>
          <w:rFonts w:ascii="Arial" w:hAnsi="Arial" w:cs="Arial"/>
          <w:color w:val="000000"/>
          <w:sz w:val="24"/>
          <w:szCs w:val="24"/>
          <w:shd w:val="clear" w:color="auto" w:fill="FFFFFF"/>
        </w:rPr>
        <w:t>native operating system?</w:t>
      </w:r>
    </w:p>
    <w:p w:rsidR="00D91E5C" w:rsidRPr="00D91E5C" w:rsidRDefault="00D91E5C" w:rsidP="00D91E5C">
      <w:pPr>
        <w:rPr>
          <w:rStyle w:val="f85"/>
          <w:rFonts w:cstheme="minorHAnsi"/>
          <w:color w:val="000000"/>
          <w:sz w:val="24"/>
          <w:szCs w:val="24"/>
          <w:shd w:val="clear" w:color="auto" w:fill="FFFFFF"/>
        </w:rPr>
      </w:pPr>
      <w:r w:rsidRPr="00D91E5C">
        <w:rPr>
          <w:rStyle w:val="f85"/>
          <w:rFonts w:cstheme="minorHAnsi"/>
          <w:color w:val="000000"/>
          <w:sz w:val="24"/>
          <w:szCs w:val="24"/>
          <w:shd w:val="clear" w:color="auto" w:fill="FFFFFF"/>
        </w:rPr>
        <w:t>Live migration is doable in virtual environments because of the well-defined interfaces between guests and VMMs and the limited state that the VMM maintains for the guest.</w:t>
      </w:r>
    </w:p>
    <w:p w:rsidR="000C42B2" w:rsidRDefault="000C42B2" w:rsidP="000C42B2">
      <w:pPr>
        <w:rPr>
          <w:rStyle w:val="f85"/>
          <w:rFonts w:ascii="Arial" w:hAnsi="Arial" w:cs="Arial"/>
          <w:color w:val="000000"/>
          <w:sz w:val="24"/>
          <w:szCs w:val="24"/>
          <w:shd w:val="clear" w:color="auto" w:fill="FFFFFF"/>
        </w:rPr>
      </w:pPr>
      <w:r w:rsidRPr="000C42B2">
        <w:rPr>
          <w:rStyle w:val="f85"/>
          <w:rFonts w:ascii="Arial" w:hAnsi="Arial" w:cs="Arial"/>
          <w:color w:val="000000"/>
          <w:sz w:val="24"/>
          <w:szCs w:val="24"/>
          <w:shd w:val="clear" w:color="auto" w:fill="FFFFFF"/>
        </w:rPr>
        <w:t>Question 2 [Points 2]</w:t>
      </w:r>
      <w:r>
        <w:rPr>
          <w:rStyle w:val="f87"/>
          <w:rFonts w:ascii="Arial" w:hAnsi="Arial" w:cs="Arial"/>
          <w:color w:val="000000"/>
          <w:sz w:val="41"/>
          <w:szCs w:val="41"/>
          <w:shd w:val="clear" w:color="auto" w:fill="FFFFFF"/>
        </w:rPr>
        <w:t xml:space="preserve"> </w:t>
      </w:r>
      <w:r w:rsidRPr="000C42B2">
        <w:rPr>
          <w:rStyle w:val="f85"/>
          <w:rFonts w:ascii="Arial" w:hAnsi="Arial" w:cs="Arial"/>
          <w:color w:val="000000"/>
          <w:sz w:val="24"/>
          <w:szCs w:val="24"/>
          <w:shd w:val="clear" w:color="auto" w:fill="FFFFFF"/>
        </w:rPr>
        <w:t>Describe four benefits of virtualization.</w:t>
      </w:r>
    </w:p>
    <w:p w:rsidR="000C42B2" w:rsidRDefault="000C42B2" w:rsidP="000C42B2">
      <w:pPr>
        <w:rPr>
          <w:rStyle w:val="f85"/>
          <w:rFonts w:ascii="Arial" w:hAnsi="Arial" w:cs="Arial"/>
          <w:color w:val="000000"/>
          <w:sz w:val="24"/>
          <w:szCs w:val="24"/>
          <w:shd w:val="clear" w:color="auto" w:fill="FFFFFF"/>
        </w:rPr>
      </w:pPr>
      <w:r>
        <w:rPr>
          <w:rStyle w:val="f85"/>
          <w:rFonts w:ascii="Arial" w:hAnsi="Arial" w:cs="Arial"/>
          <w:color w:val="000000"/>
          <w:sz w:val="24"/>
          <w:szCs w:val="24"/>
          <w:shd w:val="clear" w:color="auto" w:fill="FFFFFF"/>
        </w:rPr>
        <w:t xml:space="preserve">There are many </w:t>
      </w:r>
      <w:r w:rsidR="00D91E5C">
        <w:rPr>
          <w:rStyle w:val="f85"/>
          <w:rFonts w:ascii="Arial" w:hAnsi="Arial" w:cs="Arial"/>
          <w:color w:val="000000"/>
          <w:sz w:val="24"/>
          <w:szCs w:val="24"/>
          <w:shd w:val="clear" w:color="auto" w:fill="FFFFFF"/>
        </w:rPr>
        <w:t>benefits.</w:t>
      </w:r>
    </w:p>
    <w:p w:rsidR="000C42B2" w:rsidRPr="000C42B2" w:rsidRDefault="000C42B2" w:rsidP="000C42B2">
      <w:pPr>
        <w:rPr>
          <w:rStyle w:val="f85"/>
          <w:rFonts w:ascii="Arial" w:hAnsi="Arial" w:cs="Arial"/>
          <w:color w:val="000000"/>
          <w:sz w:val="24"/>
          <w:szCs w:val="24"/>
          <w:shd w:val="clear" w:color="auto" w:fill="FFFFFF"/>
        </w:rPr>
      </w:pPr>
      <w:r w:rsidRPr="000C42B2">
        <w:rPr>
          <w:rStyle w:val="f85"/>
          <w:rFonts w:ascii="Arial" w:hAnsi="Arial" w:cs="Arial"/>
          <w:color w:val="000000"/>
          <w:sz w:val="24"/>
          <w:szCs w:val="24"/>
          <w:shd w:val="clear" w:color="auto" w:fill="FFFFFF"/>
        </w:rPr>
        <w:t>Question 3 [Points 6] A distributed system has two sites, A and</w:t>
      </w:r>
      <w:r>
        <w:rPr>
          <w:rStyle w:val="f85"/>
          <w:rFonts w:ascii="Arial" w:hAnsi="Arial" w:cs="Arial"/>
          <w:color w:val="000000"/>
          <w:sz w:val="24"/>
          <w:szCs w:val="24"/>
          <w:shd w:val="clear" w:color="auto" w:fill="FFFFFF"/>
        </w:rPr>
        <w:t xml:space="preserve"> B. Consider whether site A can </w:t>
      </w:r>
      <w:r w:rsidRPr="000C42B2">
        <w:rPr>
          <w:rStyle w:val="f85"/>
          <w:rFonts w:ascii="Arial" w:hAnsi="Arial" w:cs="Arial"/>
          <w:color w:val="000000"/>
          <w:sz w:val="24"/>
          <w:szCs w:val="24"/>
          <w:shd w:val="clear" w:color="auto" w:fill="FFFFFF"/>
        </w:rPr>
        <w:t>distinguish among the following:</w:t>
      </w:r>
    </w:p>
    <w:p w:rsidR="000C42B2" w:rsidRPr="000C42B2" w:rsidRDefault="000C42B2" w:rsidP="000C42B2">
      <w:pPr>
        <w:rPr>
          <w:rStyle w:val="f85"/>
          <w:rFonts w:ascii="Arial" w:hAnsi="Arial" w:cs="Arial"/>
          <w:color w:val="000000"/>
          <w:sz w:val="24"/>
          <w:szCs w:val="24"/>
          <w:shd w:val="clear" w:color="auto" w:fill="FFFFFF"/>
        </w:rPr>
      </w:pPr>
      <w:r w:rsidRPr="000C42B2">
        <w:rPr>
          <w:rStyle w:val="f85"/>
          <w:rFonts w:ascii="Arial" w:hAnsi="Arial" w:cs="Arial"/>
          <w:color w:val="000000"/>
          <w:sz w:val="24"/>
          <w:szCs w:val="24"/>
          <w:shd w:val="clear" w:color="auto" w:fill="FFFFFF"/>
        </w:rPr>
        <w:t>a. B goes down.</w:t>
      </w:r>
    </w:p>
    <w:p w:rsidR="000C42B2" w:rsidRPr="000C42B2" w:rsidRDefault="000C42B2" w:rsidP="000C42B2">
      <w:pPr>
        <w:rPr>
          <w:rStyle w:val="f85"/>
          <w:rFonts w:ascii="Arial" w:hAnsi="Arial" w:cs="Arial"/>
          <w:color w:val="000000"/>
          <w:sz w:val="24"/>
          <w:szCs w:val="24"/>
          <w:shd w:val="clear" w:color="auto" w:fill="FFFFFF"/>
        </w:rPr>
      </w:pPr>
      <w:r w:rsidRPr="000C42B2">
        <w:rPr>
          <w:rStyle w:val="f85"/>
          <w:rFonts w:ascii="Arial" w:hAnsi="Arial" w:cs="Arial"/>
          <w:color w:val="000000"/>
          <w:sz w:val="24"/>
          <w:szCs w:val="24"/>
          <w:shd w:val="clear" w:color="auto" w:fill="FFFFFF"/>
        </w:rPr>
        <w:t>b. The link between A and B goes down.</w:t>
      </w:r>
    </w:p>
    <w:p w:rsidR="000C42B2" w:rsidRPr="000C42B2" w:rsidRDefault="000C42B2" w:rsidP="000C42B2">
      <w:pPr>
        <w:rPr>
          <w:rStyle w:val="f85"/>
          <w:rFonts w:ascii="Arial" w:hAnsi="Arial" w:cs="Arial"/>
          <w:color w:val="000000"/>
          <w:sz w:val="24"/>
          <w:szCs w:val="24"/>
          <w:shd w:val="clear" w:color="auto" w:fill="FFFFFF"/>
        </w:rPr>
      </w:pPr>
      <w:r w:rsidRPr="000C42B2">
        <w:rPr>
          <w:rStyle w:val="f85"/>
          <w:rFonts w:ascii="Arial" w:hAnsi="Arial" w:cs="Arial"/>
          <w:color w:val="000000"/>
          <w:sz w:val="24"/>
          <w:szCs w:val="24"/>
          <w:shd w:val="clear" w:color="auto" w:fill="FFFFFF"/>
        </w:rPr>
        <w:t>c. B is extremely overloaded, and its response time is 100 times longer than normal.</w:t>
      </w:r>
    </w:p>
    <w:p w:rsidR="000C42B2" w:rsidRDefault="000C42B2" w:rsidP="000C42B2">
      <w:pPr>
        <w:rPr>
          <w:rStyle w:val="f85"/>
          <w:rFonts w:ascii="Arial" w:hAnsi="Arial" w:cs="Arial"/>
          <w:color w:val="000000"/>
          <w:sz w:val="24"/>
          <w:szCs w:val="24"/>
          <w:shd w:val="clear" w:color="auto" w:fill="FFFFFF"/>
        </w:rPr>
      </w:pPr>
      <w:r w:rsidRPr="000C42B2">
        <w:rPr>
          <w:rStyle w:val="f85"/>
          <w:rFonts w:ascii="Arial" w:hAnsi="Arial" w:cs="Arial"/>
          <w:color w:val="000000"/>
          <w:sz w:val="24"/>
          <w:szCs w:val="24"/>
          <w:shd w:val="clear" w:color="auto" w:fill="FFFFFF"/>
        </w:rPr>
        <w:t>What implications does your answer have for recovery in distributed systems?</w:t>
      </w:r>
    </w:p>
    <w:p w:rsidR="000C42B2" w:rsidRDefault="000C42B2" w:rsidP="000C42B2">
      <w:pPr>
        <w:rPr>
          <w:rStyle w:val="f85"/>
          <w:rFonts w:ascii="Arial" w:hAnsi="Arial" w:cs="Arial"/>
          <w:color w:val="000000"/>
          <w:sz w:val="24"/>
          <w:szCs w:val="24"/>
          <w:shd w:val="clear" w:color="auto" w:fill="FFFFFF"/>
        </w:rPr>
      </w:pPr>
      <w:r w:rsidRPr="000C42B2">
        <w:rPr>
          <w:sz w:val="24"/>
          <w:szCs w:val="24"/>
        </w:rPr>
        <w:t>Site A cannot distinguish between the three cases until communication has resumed with site B. The action which it performs while B is inaccessible must be correct irrespective of which of these situations has actually Practice Exercises 3 occurred, and must be such that B can re-integrate consistently into the distributed system once communication is restored.</w:t>
      </w:r>
    </w:p>
    <w:p w:rsidR="000C42B2" w:rsidRDefault="000C42B2" w:rsidP="000C42B2">
      <w:pPr>
        <w:rPr>
          <w:rStyle w:val="f85"/>
          <w:rFonts w:ascii="Arial" w:hAnsi="Arial" w:cs="Arial"/>
          <w:color w:val="000000"/>
          <w:sz w:val="24"/>
          <w:szCs w:val="24"/>
          <w:shd w:val="clear" w:color="auto" w:fill="FFFFFF"/>
        </w:rPr>
      </w:pPr>
      <w:r w:rsidRPr="000C42B2">
        <w:rPr>
          <w:rStyle w:val="f85"/>
          <w:rFonts w:ascii="Arial" w:hAnsi="Arial" w:cs="Arial"/>
          <w:color w:val="000000"/>
          <w:sz w:val="24"/>
          <w:szCs w:val="24"/>
          <w:shd w:val="clear" w:color="auto" w:fill="FFFFFF"/>
        </w:rPr>
        <w:t xml:space="preserve">Question 4 [Points 4] Discuss whether </w:t>
      </w:r>
      <w:proofErr w:type="spellStart"/>
      <w:r w:rsidRPr="000C42B2">
        <w:rPr>
          <w:rStyle w:val="f85"/>
          <w:rFonts w:ascii="Arial" w:hAnsi="Arial" w:cs="Arial"/>
          <w:color w:val="000000"/>
          <w:sz w:val="24"/>
          <w:szCs w:val="24"/>
          <w:shd w:val="clear" w:color="auto" w:fill="FFFFFF"/>
        </w:rPr>
        <w:t>OpenAFS</w:t>
      </w:r>
      <w:proofErr w:type="spellEnd"/>
      <w:r w:rsidRPr="000C42B2">
        <w:rPr>
          <w:rStyle w:val="f85"/>
          <w:rFonts w:ascii="Arial" w:hAnsi="Arial" w:cs="Arial"/>
          <w:color w:val="000000"/>
          <w:sz w:val="24"/>
          <w:szCs w:val="24"/>
          <w:shd w:val="clear" w:color="auto" w:fill="FFFFFF"/>
        </w:rPr>
        <w:t xml:space="preserve"> and NFS prov</w:t>
      </w:r>
      <w:r>
        <w:rPr>
          <w:rStyle w:val="f85"/>
          <w:rFonts w:ascii="Arial" w:hAnsi="Arial" w:cs="Arial"/>
          <w:color w:val="000000"/>
          <w:sz w:val="24"/>
          <w:szCs w:val="24"/>
          <w:shd w:val="clear" w:color="auto" w:fill="FFFFFF"/>
        </w:rPr>
        <w:t xml:space="preserve">ide the following: (a) location </w:t>
      </w:r>
      <w:r w:rsidRPr="000C42B2">
        <w:rPr>
          <w:rStyle w:val="f85"/>
          <w:rFonts w:ascii="Arial" w:hAnsi="Arial" w:cs="Arial"/>
          <w:color w:val="000000"/>
          <w:sz w:val="24"/>
          <w:szCs w:val="24"/>
          <w:shd w:val="clear" w:color="auto" w:fill="FFFFFF"/>
        </w:rPr>
        <w:t>transparency and (b) location independence.</w:t>
      </w:r>
    </w:p>
    <w:p w:rsidR="000C42B2" w:rsidRPr="000C42B2" w:rsidRDefault="000C42B2" w:rsidP="000C42B2">
      <w:pPr>
        <w:rPr>
          <w:rStyle w:val="f85"/>
          <w:rFonts w:ascii="Arial" w:hAnsi="Arial" w:cs="Arial"/>
          <w:color w:val="000000"/>
          <w:sz w:val="24"/>
          <w:szCs w:val="24"/>
          <w:shd w:val="clear" w:color="auto" w:fill="FFFFFF"/>
        </w:rPr>
      </w:pPr>
      <w:r w:rsidRPr="000C42B2">
        <w:rPr>
          <w:sz w:val="24"/>
          <w:szCs w:val="24"/>
        </w:rPr>
        <w:t>NFS provides location transparence since one cannot determine the server hosting the file from its name. (One could however view the mount-tables to determine the file server from which the corresponding file system is mounted, but the file server is not hardcoded 115 116 Chapter 17 Distributed File Systems in the name of the file.) NFS does not provide location independence since files cannot be moved automatically between different file systems. AFS provides location transparence and location independence.</w:t>
      </w:r>
    </w:p>
    <w:p w:rsidR="0077557F" w:rsidRDefault="000C42B2">
      <w:pPr>
        <w:rPr>
          <w:rStyle w:val="f87"/>
          <w:rFonts w:ascii="Arial" w:hAnsi="Arial" w:cs="Arial"/>
          <w:color w:val="000000"/>
          <w:sz w:val="24"/>
          <w:szCs w:val="24"/>
          <w:shd w:val="clear" w:color="auto" w:fill="FFFFFF"/>
        </w:rPr>
      </w:pPr>
      <w:r w:rsidRPr="000C42B2">
        <w:rPr>
          <w:rStyle w:val="f85"/>
          <w:rFonts w:ascii="Arial" w:hAnsi="Arial" w:cs="Arial"/>
          <w:color w:val="000000"/>
          <w:sz w:val="24"/>
          <w:szCs w:val="24"/>
          <w:shd w:val="clear" w:color="auto" w:fill="FFFFFF"/>
        </w:rPr>
        <w:t xml:space="preserve">Question 5 [Points 4] </w:t>
      </w:r>
      <w:r w:rsidRPr="000C42B2">
        <w:rPr>
          <w:rStyle w:val="f87"/>
          <w:rFonts w:ascii="Arial" w:hAnsi="Arial" w:cs="Arial"/>
          <w:color w:val="000000"/>
          <w:sz w:val="24"/>
          <w:szCs w:val="24"/>
          <w:shd w:val="clear" w:color="auto" w:fill="FFFFFF"/>
        </w:rPr>
        <w:t>under</w:t>
      </w:r>
      <w:r w:rsidRPr="000C42B2">
        <w:rPr>
          <w:rStyle w:val="f87"/>
          <w:rFonts w:ascii="Arial" w:hAnsi="Arial" w:cs="Arial"/>
          <w:color w:val="000000"/>
          <w:sz w:val="24"/>
          <w:szCs w:val="24"/>
          <w:shd w:val="clear" w:color="auto" w:fill="FFFFFF"/>
        </w:rPr>
        <w:t xml:space="preserve"> what circumstances would a client prefer a location transparent</w:t>
      </w:r>
      <w:r>
        <w:rPr>
          <w:rStyle w:val="f87"/>
          <w:rFonts w:ascii="Arial" w:hAnsi="Arial" w:cs="Arial"/>
          <w:color w:val="000000"/>
          <w:sz w:val="24"/>
          <w:szCs w:val="24"/>
          <w:shd w:val="clear" w:color="auto" w:fill="FFFFFF"/>
        </w:rPr>
        <w:t xml:space="preserve"> </w:t>
      </w:r>
      <w:r w:rsidRPr="000C42B2">
        <w:rPr>
          <w:rStyle w:val="f87"/>
          <w:rFonts w:ascii="Arial" w:hAnsi="Arial" w:cs="Arial"/>
          <w:color w:val="000000"/>
          <w:sz w:val="24"/>
          <w:szCs w:val="24"/>
          <w:shd w:val="clear" w:color="auto" w:fill="FFFFFF"/>
        </w:rPr>
        <w:t>DFS? Under what circumstances would she prefer a location-independent DFS? Discuss the reasons for</w:t>
      </w:r>
      <w:r>
        <w:rPr>
          <w:rStyle w:val="f87"/>
          <w:rFonts w:ascii="Arial" w:hAnsi="Arial" w:cs="Arial"/>
          <w:color w:val="000000"/>
          <w:sz w:val="24"/>
          <w:szCs w:val="24"/>
          <w:shd w:val="clear" w:color="auto" w:fill="FFFFFF"/>
        </w:rPr>
        <w:t xml:space="preserve"> </w:t>
      </w:r>
      <w:r w:rsidRPr="000C42B2">
        <w:rPr>
          <w:rStyle w:val="f87"/>
          <w:rFonts w:ascii="Arial" w:hAnsi="Arial" w:cs="Arial"/>
          <w:color w:val="000000"/>
          <w:sz w:val="24"/>
          <w:szCs w:val="24"/>
          <w:shd w:val="clear" w:color="auto" w:fill="FFFFFF"/>
        </w:rPr>
        <w:t>these preferences.</w:t>
      </w:r>
    </w:p>
    <w:p w:rsidR="000C42B2" w:rsidRPr="000C42B2" w:rsidRDefault="000C42B2">
      <w:pPr>
        <w:rPr>
          <w:sz w:val="24"/>
          <w:szCs w:val="24"/>
        </w:rPr>
      </w:pPr>
      <w:r w:rsidRPr="000C42B2">
        <w:rPr>
          <w:sz w:val="24"/>
          <w:szCs w:val="24"/>
        </w:rPr>
        <w:t>Location-transparent DFS is good enough in systems in which files are not replicated. Location-independent DFS is necessary when any replication is done.</w:t>
      </w:r>
    </w:p>
    <w:sectPr w:rsidR="000C42B2" w:rsidRPr="000C4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6D8"/>
    <w:rsid w:val="000C42B2"/>
    <w:rsid w:val="004146D8"/>
    <w:rsid w:val="0077557F"/>
    <w:rsid w:val="00D9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9E7B1-A9C3-46C9-A633-C7860C30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85">
    <w:name w:val="f85"/>
    <w:basedOn w:val="DefaultParagraphFont"/>
    <w:rsid w:val="000C42B2"/>
  </w:style>
  <w:style w:type="character" w:customStyle="1" w:styleId="f87">
    <w:name w:val="f87"/>
    <w:basedOn w:val="DefaultParagraphFont"/>
    <w:rsid w:val="000C4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ODU Computer Science</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vtatikon</dc:creator>
  <cp:keywords/>
  <dc:description/>
  <cp:lastModifiedBy>vtatikon</cp:lastModifiedBy>
  <cp:revision>2</cp:revision>
  <dcterms:created xsi:type="dcterms:W3CDTF">2016-05-01T18:49:00Z</dcterms:created>
  <dcterms:modified xsi:type="dcterms:W3CDTF">2016-05-01T19:07:00Z</dcterms:modified>
</cp:coreProperties>
</file>