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61AA4DE" w:rsidR="00AF56DC" w:rsidRPr="00820632" w:rsidRDefault="001707F4">
      <w:pPr>
        <w:pStyle w:val="a3"/>
        <w:rPr>
          <w:rFonts w:ascii="Times New Roman" w:eastAsia="標楷體" w:hAnsi="Times New Roman" w:cs="Times New Roman"/>
          <w:sz w:val="36"/>
          <w:szCs w:val="36"/>
          <w:lang w:val="en-US"/>
        </w:rPr>
      </w:pPr>
      <w:bookmarkStart w:id="0" w:name="_fohr92cswpo1" w:colFirst="0" w:colLast="0"/>
      <w:bookmarkEnd w:id="0"/>
      <w:r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t>2025 Machine Learning Fall - HW4 Report Template</w:t>
      </w:r>
      <w:r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br/>
      </w:r>
      <w:r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br/>
        <w:t xml:space="preserve">Student ID: </w:t>
      </w:r>
      <w:r w:rsidR="007768F1"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t xml:space="preserve">r14921A13 </w:t>
      </w:r>
      <w:r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t xml:space="preserve"> Name:</w:t>
      </w:r>
      <w:r w:rsidR="007768F1"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t>鄭皓中</w:t>
      </w:r>
      <w:r w:rsidRPr="00820632">
        <w:rPr>
          <w:rFonts w:ascii="Times New Roman" w:eastAsia="標楷體" w:hAnsi="Times New Roman" w:cs="Times New Roman"/>
          <w:b/>
          <w:bCs/>
          <w:sz w:val="36"/>
          <w:szCs w:val="36"/>
          <w:lang w:val="en-US"/>
        </w:rPr>
        <w:t xml:space="preserve"> </w:t>
      </w:r>
      <w:r w:rsidRPr="00820632">
        <w:rPr>
          <w:rFonts w:ascii="Times New Roman" w:eastAsia="標楷體" w:hAnsi="Times New Roman" w:cs="Times New Roman"/>
          <w:sz w:val="36"/>
          <w:szCs w:val="36"/>
          <w:lang w:val="en-US"/>
        </w:rPr>
        <w:br/>
      </w:r>
    </w:p>
    <w:p w14:paraId="75907F5C" w14:textId="1D955033" w:rsidR="007768F1" w:rsidRPr="00820632" w:rsidRDefault="001707F4">
      <w:pPr>
        <w:rPr>
          <w:rFonts w:ascii="Times New Roman" w:eastAsia="標楷體" w:hAnsi="Times New Roman" w:cs="Times New Roman"/>
          <w:sz w:val="24"/>
          <w:szCs w:val="24"/>
          <w:lang w:val="en-US"/>
        </w:rPr>
      </w:pP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 xml:space="preserve">1. </w:t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 xml:space="preserve">(1.5%) Briefly describe the method(s) you used to achieve higher accuracy in your model. </w:t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="007768F1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我在Dataset &amp; embedding的部分使用了</w:t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="007768F1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a. gensim.models.FastText：相較於單純的w2v，他使用了Sub-word infromation來拆解字根，可以比較容易判斷coool、hapyy這種打錯字的twitter訊息。</w:t>
      </w:r>
    </w:p>
    <w:p w14:paraId="0D262C0D" w14:textId="77777777" w:rsidR="007768F1" w:rsidRPr="00820632" w:rsidRDefault="007768F1">
      <w:pPr>
        <w:rPr>
          <w:rFonts w:ascii="Times New Roman" w:eastAsia="標楷體" w:hAnsi="Times New Roman" w:cs="Times New Roman"/>
          <w:sz w:val="24"/>
          <w:szCs w:val="24"/>
          <w:lang w:val="en-US"/>
        </w:rPr>
      </w:pP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b. gensim.models.Phrases：使用Phrases將多次重複出現的句型視為片語，讓否定詞等可能要兩個字連在一起表示意思的句型更容易被判讀。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c. parsing_text：使用parsing_text過濾掉網址、UserID等無意義訊息，並將常見的emoji(包含 :)、:-)、:(等)改為情緒表達詞smile、sad……，讓模型將其視為訊息而非標點符號。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在LSTM的部分則是使用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a. Spatial Dropout：在訓練一定epoch後有發現overfitting，使用Spatial Dropout直接丟棄整條Embedding可以有效降低overfitting的狀況。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b. Bidirectional LSTM：雙向LSTM讓模型更了解語意。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c. Multihead self-attention header：計算attention並使用multihead讓模型可以從不同角度判讀句子。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最後Training的部分使用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a. R-Drop：將一份input丟進model兩次，由於有dropout結果會不同，最後則是讓模型愈靠近愈好。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b. Binary Focal Loss：取代標準的cross entropy，專注於較難判斷成功的樣本。</w:t>
      </w:r>
    </w:p>
    <w:p w14:paraId="0529D930" w14:textId="77777777" w:rsidR="00820632" w:rsidRPr="00820632" w:rsidRDefault="007768F1">
      <w:pPr>
        <w:rPr>
          <w:rFonts w:ascii="Times New Roman" w:eastAsia="標楷體" w:hAnsi="Times New Roman" w:cs="Times New Roman"/>
          <w:sz w:val="24"/>
          <w:szCs w:val="24"/>
          <w:lang w:val="en-US"/>
        </w:rPr>
      </w:pP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c. ReduceLROnPlateau：動態調整學習率，讓模型不會卡死在同一個點上。</w:t>
      </w:r>
      <w:r w:rsidR="001707F4"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/>
      </w:r>
    </w:p>
    <w:p w14:paraId="3F4C57F0" w14:textId="77777777" w:rsidR="00820632" w:rsidRPr="00820632" w:rsidRDefault="00820632">
      <w:pPr>
        <w:rPr>
          <w:rFonts w:ascii="Times New Roman" w:eastAsia="標楷體" w:hAnsi="Times New Roman" w:cs="Times New Roman"/>
          <w:sz w:val="24"/>
          <w:szCs w:val="24"/>
          <w:lang w:val="en-US"/>
        </w:rPr>
      </w:pP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br w:type="page"/>
      </w:r>
    </w:p>
    <w:p w14:paraId="00000002" w14:textId="6ED673D1" w:rsidR="00AF56DC" w:rsidRPr="00820632" w:rsidRDefault="001707F4">
      <w:pPr>
        <w:rPr>
          <w:rFonts w:ascii="Times New Roman" w:eastAsia="標楷體" w:hAnsi="Times New Roman" w:cs="Times New Roman"/>
          <w:sz w:val="24"/>
          <w:szCs w:val="24"/>
          <w:lang w:val="en-US"/>
        </w:rPr>
      </w:pP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lastRenderedPageBreak/>
        <w:t>2. (1.5%) Compare traditional RNN/LSTM architectures with modern decoder-only Transformer language models. Then, intuitively explain how the self-att</w:t>
      </w:r>
      <w:r w:rsidRPr="00820632">
        <w:rPr>
          <w:rFonts w:ascii="Times New Roman" w:eastAsia="標楷體" w:hAnsi="Times New Roman" w:cs="Times New Roman"/>
          <w:sz w:val="24"/>
          <w:szCs w:val="24"/>
          <w:lang w:val="en-US"/>
        </w:rPr>
        <w:t>ention mechanism works and how it improves performance.</w:t>
      </w:r>
    </w:p>
    <w:p w14:paraId="00000003" w14:textId="00176C98" w:rsidR="00AF56DC" w:rsidRPr="00820632" w:rsidRDefault="00AF56DC">
      <w:pPr>
        <w:rPr>
          <w:rFonts w:ascii="Times New Roman" w:eastAsia="標楷體" w:hAnsi="Times New Roman" w:cs="Times New Roman"/>
          <w:lang w:val="en-US"/>
        </w:rPr>
      </w:pPr>
    </w:p>
    <w:p w14:paraId="1DADA22B" w14:textId="1B166F78" w:rsidR="007768F1" w:rsidRPr="00820632" w:rsidRDefault="00820632">
      <w:pPr>
        <w:rPr>
          <w:rFonts w:ascii="Times New Roman" w:eastAsia="標楷體" w:hAnsi="Times New Roman" w:cs="Times New Roman"/>
          <w:lang w:val="en-US"/>
        </w:rPr>
      </w:pPr>
      <w:r w:rsidRPr="00820632">
        <w:rPr>
          <w:rFonts w:ascii="Times New Roman" w:eastAsia="標楷體" w:hAnsi="Times New Roman" w:cs="Times New Roman"/>
          <w:lang w:val="en-US"/>
        </w:rPr>
        <w:t>RNN/LSTM：</w:t>
      </w:r>
    </w:p>
    <w:p w14:paraId="3D9414E8" w14:textId="20485B86" w:rsidR="00820632" w:rsidRDefault="00820632" w:rsidP="00820632">
      <w:pPr>
        <w:pStyle w:val="a5"/>
        <w:numPr>
          <w:ilvl w:val="0"/>
          <w:numId w:val="2"/>
        </w:numPr>
        <w:ind w:leftChars="0"/>
        <w:rPr>
          <w:rFonts w:ascii="Times New Roman" w:eastAsia="標楷體" w:hAnsi="Times New Roman" w:cs="Times New Roman"/>
          <w:lang w:val="en-US"/>
        </w:rPr>
      </w:pPr>
      <w:r w:rsidRPr="00820632">
        <w:rPr>
          <w:rFonts w:ascii="Times New Roman" w:eastAsia="標楷體" w:hAnsi="Times New Roman" w:cs="Times New Roman"/>
          <w:lang w:val="en-US"/>
        </w:rPr>
        <w:t>運作方式：Sequential，需要一個一個接著</w:t>
      </w:r>
      <w:r>
        <w:rPr>
          <w:rFonts w:ascii="Times New Roman" w:eastAsia="標楷體" w:hAnsi="Times New Roman" w:cs="Times New Roman" w:hint="eastAsia"/>
          <w:lang w:val="en-US"/>
        </w:rPr>
        <w:t>讀，透過第t-1個字解讀第t個字。</w:t>
      </w:r>
    </w:p>
    <w:p w14:paraId="12EBEF23" w14:textId="1D0491E3" w:rsidR="00820632" w:rsidRDefault="00820632" w:rsidP="00820632">
      <w:pPr>
        <w:pStyle w:val="a5"/>
        <w:numPr>
          <w:ilvl w:val="0"/>
          <w:numId w:val="2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優點：理論上可以處理無限長度序列，參數量相對較少，適合小數據的資料集。</w:t>
      </w:r>
    </w:p>
    <w:p w14:paraId="535D72E0" w14:textId="64E11EA4" w:rsidR="00820632" w:rsidRDefault="00820632" w:rsidP="00820632">
      <w:pPr>
        <w:pStyle w:val="a5"/>
        <w:numPr>
          <w:ilvl w:val="0"/>
          <w:numId w:val="2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缺點：因為需要一個一個接著讀，幾乎沒有辦法平行化，訓練速度較慢。距離太遠的資訊也有機會稀釋或丟失。</w:t>
      </w:r>
    </w:p>
    <w:p w14:paraId="2B617822" w14:textId="2C69E961" w:rsidR="00820632" w:rsidRDefault="00820632" w:rsidP="00820632">
      <w:pPr>
        <w:rPr>
          <w:rFonts w:ascii="Times New Roman" w:eastAsia="標楷體" w:hAnsi="Times New Roman" w:cs="Times New Roman"/>
          <w:lang w:val="en-US"/>
        </w:rPr>
      </w:pPr>
    </w:p>
    <w:p w14:paraId="1BF2899A" w14:textId="4222618F" w:rsidR="00820632" w:rsidRDefault="00820632" w:rsidP="00820632">
      <w:pPr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Decoder-only Transformer：</w:t>
      </w:r>
    </w:p>
    <w:p w14:paraId="3C057DE5" w14:textId="2172F71B" w:rsidR="00820632" w:rsidRDefault="00820632" w:rsidP="00820632">
      <w:pPr>
        <w:pStyle w:val="a5"/>
        <w:numPr>
          <w:ilvl w:val="0"/>
          <w:numId w:val="3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運作方式：parallel，訓練時可以一次看到所有的單字，透過attention機制可以讓每一個字都看到前面一個狀態的所有單字。</w:t>
      </w:r>
    </w:p>
    <w:p w14:paraId="527E8A18" w14:textId="09CF03A6" w:rsidR="00820632" w:rsidRDefault="00820632" w:rsidP="00820632">
      <w:pPr>
        <w:pStyle w:val="a5"/>
        <w:numPr>
          <w:ilvl w:val="0"/>
          <w:numId w:val="3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優點：高度平行化，可以讓GPU同時計算所有Token，訓練效率較高，且不會有長距離遺忘的問題，因為每個字都可以看到前面的所有單字。</w:t>
      </w:r>
    </w:p>
    <w:p w14:paraId="65CBB806" w14:textId="7AAA089B" w:rsidR="00820632" w:rsidRDefault="00820632" w:rsidP="00820632">
      <w:pPr>
        <w:pStyle w:val="a5"/>
        <w:numPr>
          <w:ilvl w:val="0"/>
          <w:numId w:val="3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缺點：記憶體消耗量大，計算複雜度的話是O(N^2)</w:t>
      </w:r>
    </w:p>
    <w:p w14:paraId="68192728" w14:textId="2BCDA386" w:rsidR="00820632" w:rsidRDefault="00820632" w:rsidP="00820632">
      <w:pPr>
        <w:rPr>
          <w:rFonts w:ascii="Times New Roman" w:eastAsia="標楷體" w:hAnsi="Times New Roman" w:cs="Times New Roman"/>
          <w:lang w:val="en-US"/>
        </w:rPr>
      </w:pPr>
    </w:p>
    <w:p w14:paraId="2DD38C4C" w14:textId="01EBBAA7" w:rsidR="00820632" w:rsidRDefault="00820632" w:rsidP="00820632">
      <w:pPr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self-attention mechanism：</w:t>
      </w:r>
    </w:p>
    <w:p w14:paraId="4B643956" w14:textId="1076D6D0" w:rsidR="00820632" w:rsidRPr="00820632" w:rsidRDefault="00820632" w:rsidP="00820632">
      <w:pPr>
        <w:pStyle w:val="a5"/>
        <w:numPr>
          <w:ilvl w:val="0"/>
          <w:numId w:val="6"/>
        </w:numPr>
        <w:ind w:leftChars="0"/>
        <w:rPr>
          <w:rFonts w:ascii="Times New Roman" w:eastAsia="標楷體" w:hAnsi="Times New Roman" w:cs="Times New Roman"/>
          <w:lang w:val="en-US"/>
        </w:rPr>
      </w:pPr>
      <w:r w:rsidRPr="00820632">
        <w:rPr>
          <w:rFonts w:ascii="Times New Roman" w:eastAsia="標楷體" w:hAnsi="Times New Roman" w:cs="Times New Roman" w:hint="eastAsia"/>
          <w:lang w:val="en-US"/>
        </w:rPr>
        <w:t>運作原理：將輸入的字拆成Query、Key、Value，</w:t>
      </w:r>
    </w:p>
    <w:p w14:paraId="64B93682" w14:textId="2AF8E08E" w:rsidR="00820632" w:rsidRDefault="00820632" w:rsidP="00820632">
      <w:pPr>
        <w:pStyle w:val="a5"/>
        <w:numPr>
          <w:ilvl w:val="0"/>
          <w:numId w:val="5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Query：查詢，目前要找的字是什麼。</w:t>
      </w:r>
    </w:p>
    <w:p w14:paraId="7F19FD2D" w14:textId="00B1F372" w:rsidR="00820632" w:rsidRDefault="00820632" w:rsidP="00820632">
      <w:pPr>
        <w:pStyle w:val="a5"/>
        <w:numPr>
          <w:ilvl w:val="0"/>
          <w:numId w:val="5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Key：索引，目前要找的字具有什麼特徵。</w:t>
      </w:r>
    </w:p>
    <w:p w14:paraId="0F6FD3CC" w14:textId="1F1C3ED5" w:rsidR="00820632" w:rsidRDefault="00820632" w:rsidP="00820632">
      <w:pPr>
        <w:pStyle w:val="a5"/>
        <w:numPr>
          <w:ilvl w:val="0"/>
          <w:numId w:val="5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Value：內容，實際上有什麼資訊。</w:t>
      </w:r>
    </w:p>
    <w:p w14:paraId="19A32395" w14:textId="06C6F4D5" w:rsidR="00820632" w:rsidRDefault="00820632" w:rsidP="00820632">
      <w:pPr>
        <w:pStyle w:val="a5"/>
        <w:numPr>
          <w:ilvl w:val="0"/>
          <w:numId w:val="6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運作過程：</w:t>
      </w:r>
    </w:p>
    <w:p w14:paraId="19AB4B53" w14:textId="67E1B1D3" w:rsidR="00820632" w:rsidRDefault="00820632" w:rsidP="00820632">
      <w:pPr>
        <w:pStyle w:val="a5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匹配Q、K</w:t>
      </w:r>
      <w:r w:rsidR="001707F4">
        <w:rPr>
          <w:rFonts w:ascii="Times New Roman" w:eastAsia="標楷體" w:hAnsi="Times New Roman" w:cs="Times New Roman" w:hint="eastAsia"/>
          <w:lang w:val="en-US"/>
        </w:rPr>
        <w:t>：拿目前的Q去對所有的K做內積，內積愈大代表關聯性愈強。</w:t>
      </w:r>
    </w:p>
    <w:p w14:paraId="586FD8D2" w14:textId="6AE3CFC5" w:rsidR="001707F4" w:rsidRDefault="001707F4" w:rsidP="00820632">
      <w:pPr>
        <w:pStyle w:val="a5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Softmax權重：將上面的內積拿去做Softmax轉成機率分布，得到每個K的Attention score。</w:t>
      </w:r>
    </w:p>
    <w:p w14:paraId="40A6A79C" w14:textId="7BCD9A0A" w:rsidR="001707F4" w:rsidRDefault="001707F4" w:rsidP="00820632">
      <w:pPr>
        <w:pStyle w:val="a5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Weighted sum：用算出來的權重對所有的Value進行加權，得到新的向量。</w:t>
      </w:r>
    </w:p>
    <w:p w14:paraId="199B597C" w14:textId="2D73B91A" w:rsidR="001707F4" w:rsidRDefault="001707F4" w:rsidP="001707F4">
      <w:pPr>
        <w:pStyle w:val="a5"/>
        <w:numPr>
          <w:ilvl w:val="0"/>
          <w:numId w:val="6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怎麼improve performance：</w:t>
      </w:r>
    </w:p>
    <w:p w14:paraId="12E6CED1" w14:textId="3E1BD3AA" w:rsidR="001707F4" w:rsidRDefault="001707F4" w:rsidP="001707F4">
      <w:pPr>
        <w:pStyle w:val="a5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動態的文字學習：如果一個字同時具有兩種不同的意思，在使用上LSTM的輸入向量是一樣的，只能慢慢修正，而Transformer可以利用attention讓他快速地跟與其相似的字彙進行連結。</w:t>
      </w:r>
    </w:p>
    <w:p w14:paraId="4C93EC36" w14:textId="4F36899A" w:rsidR="001707F4" w:rsidRDefault="001707F4" w:rsidP="001707F4">
      <w:pPr>
        <w:pStyle w:val="a5"/>
        <w:numPr>
          <w:ilvl w:val="0"/>
          <w:numId w:val="8"/>
        </w:numPr>
        <w:ind w:leftChars="0"/>
        <w:rPr>
          <w:rFonts w:ascii="Times New Roman" w:eastAsia="標楷體" w:hAnsi="Times New Roman" w:cs="Times New Roman"/>
          <w:lang w:val="en-US"/>
        </w:rPr>
      </w:pPr>
      <w:r>
        <w:rPr>
          <w:rFonts w:ascii="Times New Roman" w:eastAsia="標楷體" w:hAnsi="Times New Roman" w:cs="Times New Roman" w:hint="eastAsia"/>
          <w:lang w:val="en-US"/>
        </w:rPr>
        <w:t>全部vs局部：Transformer可以一次看整個文字的情境分布，LSTM則是慢慢摸索文字之間的連結，所以Transformer可以解決長距離依賴而LSTM不行。</w:t>
      </w:r>
    </w:p>
    <w:p w14:paraId="2262E989" w14:textId="77777777" w:rsidR="001707F4" w:rsidRPr="001707F4" w:rsidRDefault="001707F4" w:rsidP="001707F4">
      <w:pPr>
        <w:rPr>
          <w:rFonts w:ascii="Times New Roman" w:eastAsia="標楷體" w:hAnsi="Times New Roman" w:cs="Times New Roman" w:hint="eastAsia"/>
          <w:lang w:val="en-US"/>
        </w:rPr>
      </w:pPr>
    </w:p>
    <w:sectPr w:rsidR="001707F4" w:rsidRPr="001707F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D72257CC-6BDA-4FF2-9144-4B2188AFDBC2}"/>
    <w:embedBold r:id="rId2" w:subsetted="1" w:fontKey="{9229C35C-C709-416D-BBFC-01DAF251CEFF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3" w:fontKey="{DAFB94A7-0E70-4957-BE13-992EACA06BC4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4" w:fontKey="{7F5B3498-232C-4AC7-B9BD-22378BA991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83DBD"/>
    <w:multiLevelType w:val="hybridMultilevel"/>
    <w:tmpl w:val="2250AA1E"/>
    <w:lvl w:ilvl="0" w:tplc="54943BBE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BF5EEE3E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02061F"/>
    <w:multiLevelType w:val="hybridMultilevel"/>
    <w:tmpl w:val="DB7A54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0718F9"/>
    <w:multiLevelType w:val="hybridMultilevel"/>
    <w:tmpl w:val="80165986"/>
    <w:lvl w:ilvl="0" w:tplc="FA6481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055DD7"/>
    <w:multiLevelType w:val="hybridMultilevel"/>
    <w:tmpl w:val="96A83F5A"/>
    <w:lvl w:ilvl="0" w:tplc="FFBECB1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" w15:restartNumberingAfterBreak="0">
    <w:nsid w:val="49161C2D"/>
    <w:multiLevelType w:val="hybridMultilevel"/>
    <w:tmpl w:val="3752B05C"/>
    <w:lvl w:ilvl="0" w:tplc="F850D5F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5" w15:restartNumberingAfterBreak="0">
    <w:nsid w:val="4981250A"/>
    <w:multiLevelType w:val="hybridMultilevel"/>
    <w:tmpl w:val="F5B24C72"/>
    <w:lvl w:ilvl="0" w:tplc="320ED07E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B2159F"/>
    <w:multiLevelType w:val="hybridMultilevel"/>
    <w:tmpl w:val="6436D5F0"/>
    <w:lvl w:ilvl="0" w:tplc="E4BCBB9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55178D0"/>
    <w:multiLevelType w:val="hybridMultilevel"/>
    <w:tmpl w:val="241EF966"/>
    <w:lvl w:ilvl="0" w:tplc="1E96DA5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5"/>
  </w:num>
  <w:num w:numId="5">
    <w:abstractNumId w:val="7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6DC"/>
    <w:rsid w:val="001707F4"/>
    <w:rsid w:val="007768F1"/>
    <w:rsid w:val="00820632"/>
    <w:rsid w:val="00A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FD6CF"/>
  <w15:docId w15:val="{28609F9B-32D9-476D-9D6C-963C1C829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7768F1"/>
    <w:pPr>
      <w:ind w:leftChars="200" w:left="480"/>
    </w:pPr>
  </w:style>
  <w:style w:type="table" w:styleId="a6">
    <w:name w:val="Table Grid"/>
    <w:basedOn w:val="a1"/>
    <w:uiPriority w:val="39"/>
    <w:rsid w:val="0082063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280</Words>
  <Characters>1600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常常裝死的人 常常裝死的人</cp:lastModifiedBy>
  <cp:revision>2</cp:revision>
  <dcterms:created xsi:type="dcterms:W3CDTF">2025-12-05T13:37:00Z</dcterms:created>
  <dcterms:modified xsi:type="dcterms:W3CDTF">2025-12-05T14:13:00Z</dcterms:modified>
</cp:coreProperties>
</file>