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0FBE" w14:textId="31207A1F" w:rsidR="00471683" w:rsidRPr="00031E83" w:rsidRDefault="007120C1" w:rsidP="00031E83">
      <w:pPr>
        <w:rPr>
          <w:b/>
          <w:bCs/>
          <w:vertAlign w:val="superscript"/>
          <w:lang w:val="vi-VN"/>
        </w:rPr>
      </w:pPr>
      <w:r w:rsidRPr="00031E83">
        <w:rPr>
          <w:b/>
          <w:bCs/>
          <w:lang w:val="vi-VN"/>
        </w:rPr>
        <w:t xml:space="preserve">Đề bài chứng minh : </w:t>
      </w:r>
      <m:oMath>
        <m:r>
          <m:rPr>
            <m:sty m:val="bi"/>
          </m:rPr>
          <w:rPr>
            <w:rFonts w:ascii="Cambria Math" w:hAnsi="Cambria Math"/>
            <w:lang w:val="vi-VN"/>
          </w:rPr>
          <m:t>a</m:t>
        </m:r>
        <m:r>
          <m:rPr>
            <m:sty m:val="bi"/>
          </m:rPr>
          <w:rPr>
            <w:rFonts w:ascii="Cambria Math" w:hAnsi="Cambria Math"/>
            <w:lang w:val="vi-VN"/>
          </w:rPr>
          <m:t>≪</m:t>
        </m:r>
        <m:r>
          <m:rPr>
            <m:sty m:val="bi"/>
          </m:rPr>
          <w:rPr>
            <w:rFonts w:ascii="Cambria Math" w:hAnsi="Cambria Math"/>
            <w:lang w:val="vi-VN"/>
          </w:rPr>
          <m:t xml:space="preserve"> n = a</m:t>
        </m:r>
        <m:r>
          <m:rPr>
            <m:sty m:val="bi"/>
          </m:rPr>
          <w:rPr>
            <w:rFonts w:ascii="Cambria Math" w:hAnsi="Cambria Math"/>
            <w:lang w:val="vi-VN"/>
          </w:rPr>
          <m:t>.</m:t>
        </m:r>
        <m:sSup>
          <m:sSupPr>
            <m:ctrlPr>
              <w:rPr>
                <w:rFonts w:ascii="Cambria Math" w:hAnsi="Cambria Math"/>
                <w:b/>
                <w:bCs/>
                <w:i/>
                <w:vertAlign w:val="superscript"/>
                <w:lang w:val="vi-V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vi-VN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lang w:val="vi-VN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vertAlign w:val="superscript"/>
                <w:lang w:val="vi-VN"/>
              </w:rPr>
              <m:t>n</m:t>
            </m:r>
          </m:sup>
        </m:sSup>
      </m:oMath>
    </w:p>
    <w:p w14:paraId="66F7B6CF" w14:textId="5CFE910B" w:rsidR="007120C1" w:rsidRDefault="007120C1">
      <w:pPr>
        <w:rPr>
          <w:lang w:val="vi-VN"/>
        </w:rPr>
      </w:pPr>
      <w:r>
        <w:rPr>
          <w:lang w:val="vi-VN"/>
        </w:rPr>
        <w:t xml:space="preserve">Cho a = 9 và  n = </w:t>
      </w:r>
      <w:r w:rsidR="00852902">
        <w:rPr>
          <w:lang w:val="vi-VN"/>
        </w:rPr>
        <w:t>1</w:t>
      </w:r>
      <w:r>
        <w:rPr>
          <w:lang w:val="vi-VN"/>
        </w:rPr>
        <w:t>;</w:t>
      </w:r>
    </w:p>
    <w:p w14:paraId="203DC54B" w14:textId="0A51C38F" w:rsidR="007120C1" w:rsidRDefault="007120C1">
      <w:pPr>
        <w:rPr>
          <w:lang w:val="vi-VN"/>
        </w:rPr>
      </w:pPr>
      <w:r>
        <w:rPr>
          <w:lang w:val="vi-VN"/>
        </w:rPr>
        <w:t xml:space="preserve">Ta có </w:t>
      </w:r>
      <m:oMath>
        <m:r>
          <w:rPr>
            <w:rFonts w:ascii="Cambria Math" w:hAnsi="Cambria Math"/>
            <w:lang w:val="vi-VN"/>
          </w:rPr>
          <m:t>9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</m:t>
        </m:r>
        <m:r>
          <w:rPr>
            <w:rFonts w:ascii="Cambria Math" w:hAnsi="Cambria Math"/>
            <w:lang w:val="vi-VN"/>
          </w:rPr>
          <m:t>1</m:t>
        </m:r>
        <m:r>
          <w:rPr>
            <w:rFonts w:ascii="Cambria Math" w:hAnsi="Cambria Math"/>
            <w:lang w:val="vi-VN"/>
          </w:rPr>
          <m:t xml:space="preserve"> = 1001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</m:t>
        </m:r>
        <m:r>
          <w:rPr>
            <w:rFonts w:ascii="Cambria Math" w:hAnsi="Cambria Math"/>
            <w:lang w:val="vi-VN"/>
          </w:rPr>
          <m:t>1</m:t>
        </m:r>
        <m:r>
          <w:rPr>
            <w:rFonts w:ascii="Cambria Math" w:hAnsi="Cambria Math"/>
            <w:lang w:val="vi-VN"/>
          </w:rPr>
          <m:t xml:space="preserve"> = 10010 = </m:t>
        </m:r>
        <m:r>
          <w:rPr>
            <w:rFonts w:ascii="Cambria Math" w:hAnsi="Cambria Math"/>
            <w:lang w:val="vi-VN"/>
          </w:rPr>
          <m:t>18</m:t>
        </m:r>
        <m:r>
          <w:rPr>
            <w:rFonts w:ascii="Cambria Math" w:hAnsi="Cambria Math"/>
            <w:lang w:val="vi-VN"/>
          </w:rPr>
          <m:t xml:space="preserve"> = 9 </m:t>
        </m:r>
        <m:r>
          <w:rPr>
            <w:rFonts w:ascii="Cambria Math" w:hAnsi="Cambria Math"/>
            <w:lang w:val="vi-VN"/>
          </w:rPr>
          <m:t>.</m:t>
        </m:r>
        <m:r>
          <w:rPr>
            <w:rFonts w:ascii="Cambria Math" w:hAnsi="Cambria Math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1</m:t>
            </m:r>
          </m:sup>
        </m:sSup>
        <m:r>
          <w:rPr>
            <w:rFonts w:ascii="Cambria Math" w:hAnsi="Cambria Math"/>
            <w:lang w:val="vi-VN"/>
          </w:rPr>
          <m:t xml:space="preserve"> = a</m:t>
        </m:r>
        <m:r>
          <w:rPr>
            <w:rFonts w:ascii="Cambria Math" w:hAnsi="Cambria Math"/>
            <w:lang w:val="vi-VN"/>
          </w:rPr>
          <m:t>.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n</m:t>
            </m:r>
          </m:sup>
        </m:sSup>
        <m:r>
          <w:rPr>
            <w:rFonts w:ascii="Cambria Math" w:hAnsi="Cambria Math"/>
            <w:lang w:val="vi-VN"/>
          </w:rPr>
          <m:t xml:space="preserve"> </m:t>
        </m:r>
      </m:oMath>
      <w:r>
        <w:rPr>
          <w:lang w:val="vi-VN"/>
        </w:rPr>
        <w:t>(Đúng)</w:t>
      </w:r>
    </w:p>
    <w:p w14:paraId="7E13426D" w14:textId="01DBB8FC" w:rsidR="00852902" w:rsidRDefault="00852902">
      <w:pPr>
        <w:rPr>
          <w:lang w:val="vi-VN"/>
        </w:rPr>
      </w:pPr>
      <w:r>
        <w:rPr>
          <w:lang w:val="vi-VN"/>
        </w:rPr>
        <w:t xml:space="preserve">Có thể thấy mỗi lần </w:t>
      </w:r>
      <m:oMath>
        <m:r>
          <w:rPr>
            <w:rFonts w:ascii="Cambria Math" w:hAnsi="Cambria Math"/>
            <w:lang w:val="vi-VN"/>
          </w:rPr>
          <m:t>a≪1= a.2.</m:t>
        </m:r>
      </m:oMath>
    </w:p>
    <w:p w14:paraId="5D2CDA5A" w14:textId="204D1C73" w:rsidR="007120C1" w:rsidRDefault="007120C1">
      <w:pPr>
        <w:rPr>
          <w:lang w:val="vi-VN"/>
        </w:rPr>
      </w:pPr>
      <w:r>
        <w:rPr>
          <w:lang w:val="vi-VN"/>
        </w:rPr>
        <w:t>Chứng minh theo phương pháp quy nạp.</w:t>
      </w:r>
    </w:p>
    <w:p w14:paraId="0964D25A" w14:textId="305E98A8" w:rsidR="007120C1" w:rsidRDefault="007120C1">
      <w:pPr>
        <w:rPr>
          <w:lang w:val="vi-VN"/>
        </w:rPr>
      </w:pPr>
      <w:r>
        <w:rPr>
          <w:lang w:val="vi-VN"/>
        </w:rPr>
        <w:t xml:space="preserve">Giả sử n = k ( Với </w:t>
      </w:r>
      <m:oMath>
        <m:r>
          <w:rPr>
            <w:rFonts w:ascii="Cambria Math" w:hAnsi="Cambria Math"/>
            <w:lang w:val="vi-VN"/>
          </w:rPr>
          <m:t>k≥</m:t>
        </m:r>
        <m:r>
          <w:rPr>
            <w:rFonts w:ascii="Cambria Math" w:hAnsi="Cambria Math"/>
            <w:lang w:val="vi-VN"/>
          </w:rPr>
          <m:t>0</m:t>
        </m:r>
      </m:oMath>
      <w:r>
        <w:rPr>
          <w:lang w:val="vi-VN"/>
        </w:rPr>
        <w:t xml:space="preserve"> ) , ta có mệnh đề :</w:t>
      </w:r>
    </w:p>
    <w:p w14:paraId="19811C7A" w14:textId="11FBBE2A" w:rsidR="00031E83" w:rsidRPr="00031E83" w:rsidRDefault="00031E83">
      <m:oMathPara>
        <m:oMathParaPr>
          <m:jc m:val="left"/>
        </m:oMathParaPr>
        <m:oMath>
          <m:r>
            <w:rPr>
              <w:rFonts w:ascii="Cambria Math" w:hAnsi="Cambria Math"/>
            </w:rPr>
            <m:t>a≪k=a.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7CCD418B" w14:textId="2192D84F" w:rsidR="007120C1" w:rsidRDefault="007120C1">
      <w:pPr>
        <w:rPr>
          <w:lang w:val="vi-VN"/>
        </w:rPr>
      </w:pPr>
      <w:r>
        <w:rPr>
          <w:lang w:val="vi-VN"/>
        </w:rPr>
        <w:t>Ta cần chứng minh mệnh đề đúng với n = k + 1.</w:t>
      </w:r>
    </w:p>
    <w:p w14:paraId="5522E9FB" w14:textId="1B1B8E4A" w:rsidR="007120C1" w:rsidRPr="00031E83" w:rsidRDefault="007120C1">
      <w:pPr>
        <w:rPr>
          <w:i/>
          <w:lang w:val="vi-VN"/>
        </w:rPr>
      </w:pPr>
      <w:r>
        <w:rPr>
          <w:lang w:val="vi-VN"/>
        </w:rPr>
        <w:t xml:space="preserve">Hay chứng minh </w:t>
      </w:r>
      <w:r w:rsidR="00031E83"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vi-VN"/>
          </w:rPr>
          <m:t xml:space="preserve">≪ k+1= a.  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k+1</m:t>
            </m:r>
          </m:sup>
        </m:sSup>
      </m:oMath>
    </w:p>
    <w:p w14:paraId="41ED367D" w14:textId="08596332" w:rsidR="007120C1" w:rsidRDefault="007120C1">
      <w:pPr>
        <w:rPr>
          <w:lang w:val="vi-VN"/>
        </w:rPr>
      </w:pPr>
      <w:r>
        <w:rPr>
          <w:lang w:val="vi-VN"/>
        </w:rPr>
        <w:t xml:space="preserve">Ta có : </w:t>
      </w:r>
      <m:oMath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k + 1</m:t>
            </m:r>
          </m:e>
        </m:d>
        <m:r>
          <w:rPr>
            <w:rFonts w:ascii="Cambria Math" w:hAnsi="Cambria Math"/>
            <w:lang w:val="vi-VN"/>
          </w:rPr>
          <m:t>= a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k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1</m:t>
        </m:r>
      </m:oMath>
    </w:p>
    <w:p w14:paraId="50D2679C" w14:textId="4EB06C84" w:rsidR="007120C1" w:rsidRDefault="007120C1">
      <w:pPr>
        <w:rPr>
          <w:lang w:val="vi-VN"/>
        </w:rPr>
      </w:pPr>
      <w:r>
        <w:rPr>
          <w:lang w:val="vi-VN"/>
        </w:rPr>
        <w:t xml:space="preserve">Mà lại có </w:t>
      </w:r>
      <m:oMath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k = a </m:t>
        </m:r>
        <m:r>
          <w:rPr>
            <w:rFonts w:ascii="Cambria Math" w:hAnsi="Cambria Math"/>
            <w:lang w:val="vi-VN"/>
          </w:rPr>
          <m:t>.</m:t>
        </m:r>
        <m:r>
          <w:rPr>
            <w:rFonts w:ascii="Cambria Math" w:hAnsi="Cambria Math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k</m:t>
            </m:r>
          </m:sup>
        </m:sSup>
        <m:r>
          <w:rPr>
            <w:rFonts w:ascii="Cambria Math" w:hAnsi="Cambria Math"/>
            <w:lang w:val="vi-VN"/>
          </w:rPr>
          <m:t>.</m:t>
        </m:r>
      </m:oMath>
    </w:p>
    <w:p w14:paraId="3BD26FDD" w14:textId="3C21C1C6" w:rsidR="007120C1" w:rsidRDefault="007120C1">
      <w:pPr>
        <w:rPr>
          <w:lang w:val="vi-VN"/>
        </w:rPr>
      </w:pPr>
      <w:r>
        <w:rPr>
          <w:lang w:val="vi-VN"/>
        </w:rPr>
        <w:t xml:space="preserve">Nên </w:t>
      </w:r>
      <m:oMath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k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1 = a</m:t>
        </m:r>
        <m:r>
          <w:rPr>
            <w:rFonts w:ascii="Cambria Math" w:hAnsi="Cambria Math"/>
            <w:lang w:val="vi-VN"/>
          </w:rPr>
          <m:t>.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k</m:t>
            </m:r>
          </m:sup>
        </m:sSup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1 = a</m:t>
        </m:r>
        <m:r>
          <w:rPr>
            <w:rFonts w:ascii="Cambria Math" w:hAnsi="Cambria Math"/>
            <w:lang w:val="vi-VN"/>
          </w:rPr>
          <m:t>.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k</m:t>
            </m:r>
          </m:sup>
        </m:sSup>
        <m:r>
          <w:rPr>
            <w:rFonts w:ascii="Cambria Math" w:hAnsi="Cambria Math"/>
            <w:lang w:val="vi-VN"/>
          </w:rPr>
          <m:t>.</m:t>
        </m:r>
        <m:r>
          <w:rPr>
            <w:rFonts w:ascii="Cambria Math" w:hAnsi="Cambria Math"/>
            <w:lang w:val="vi-VN"/>
          </w:rPr>
          <m:t xml:space="preserve">2 = a </m:t>
        </m:r>
        <m:r>
          <w:rPr>
            <w:rFonts w:ascii="Cambria Math" w:hAnsi="Cambria Math"/>
            <w:lang w:val="vi-VN"/>
          </w:rPr>
          <m:t>.</m:t>
        </m:r>
        <m:r>
          <w:rPr>
            <w:rFonts w:ascii="Cambria Math" w:hAnsi="Cambria Math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k+1</m:t>
            </m:r>
          </m:sup>
        </m:sSup>
      </m:oMath>
    </w:p>
    <w:p w14:paraId="724EA952" w14:textId="66AE1605" w:rsidR="00031E83" w:rsidRDefault="007120C1">
      <w:pPr>
        <w:rPr>
          <w:lang w:val="vi-VN"/>
        </w:rPr>
      </w:pPr>
      <w:r>
        <w:rPr>
          <w:lang w:val="vi-VN"/>
        </w:rPr>
        <w:t xml:space="preserve">Vậy </w:t>
      </w:r>
      <m:oMath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k+1</m:t>
            </m:r>
          </m:e>
        </m:d>
        <m:r>
          <w:rPr>
            <w:rFonts w:ascii="Cambria Math" w:hAnsi="Cambria Math"/>
            <w:lang w:val="vi-VN"/>
          </w:rPr>
          <m:t>= a</m:t>
        </m:r>
        <m:r>
          <w:rPr>
            <w:rFonts w:ascii="Cambria Math" w:hAnsi="Cambria Math"/>
            <w:lang w:val="vi-VN"/>
          </w:rPr>
          <m:t>.</m:t>
        </m:r>
        <m:r>
          <w:rPr>
            <w:rFonts w:ascii="Cambria Math" w:hAnsi="Cambria Math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k+1</m:t>
            </m:r>
          </m:sup>
        </m:sSup>
        <m:r>
          <w:rPr>
            <w:rFonts w:ascii="Cambria Math" w:hAnsi="Cambria Math"/>
            <w:lang w:val="vi-VN"/>
          </w:rPr>
          <m:t>.</m:t>
        </m:r>
      </m:oMath>
    </w:p>
    <w:p w14:paraId="19FDA167" w14:textId="6F6EF9E1" w:rsidR="00852902" w:rsidRDefault="00031E83">
      <w:pPr>
        <w:rPr>
          <w:sz w:val="2"/>
          <w:szCs w:val="2"/>
          <w:vertAlign w:val="superscript"/>
          <w:lang w:val="vi-VN"/>
        </w:rPr>
      </w:pPr>
      <w:r>
        <w:rPr>
          <w:lang w:val="vi-VN"/>
        </w:rPr>
        <w:t xml:space="preserve">Do đó </w:t>
      </w:r>
      <m:oMath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n = a</m:t>
        </m:r>
        <m:r>
          <w:rPr>
            <w:rFonts w:ascii="Cambria Math" w:hAnsi="Cambria Math"/>
            <w:lang w:val="vi-VN"/>
          </w:rPr>
          <m:t>.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n</m:t>
            </m:r>
          </m:sup>
        </m:sSup>
      </m:oMath>
      <w:r w:rsidR="00852902">
        <w:rPr>
          <w:sz w:val="2"/>
          <w:szCs w:val="2"/>
          <w:vertAlign w:val="superscript"/>
          <w:lang w:val="vi-VN"/>
        </w:rPr>
        <w:t>n.</w:t>
      </w:r>
    </w:p>
    <w:p w14:paraId="1AA389D2" w14:textId="4C632508" w:rsidR="00852902" w:rsidRDefault="00852902">
      <w:pPr>
        <w:rPr>
          <w:rFonts w:eastAsiaTheme="minorEastAsia"/>
          <w:lang w:val="vi-VN"/>
        </w:rPr>
      </w:pPr>
      <w:r>
        <w:rPr>
          <w:lang w:val="vi-VN"/>
        </w:rPr>
        <w:t xml:space="preserve">Đề bài chứng minh : </w:t>
      </w:r>
      <m:oMath>
        <m:r>
          <w:rPr>
            <w:rFonts w:ascii="Cambria Math" w:hAnsi="Cambria Math"/>
            <w:lang w:val="vi-VN"/>
          </w:rPr>
          <m:t>a≫ n=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n</m:t>
                </m:r>
              </m:sup>
            </m:sSup>
          </m:den>
        </m:f>
      </m:oMath>
      <w:r>
        <w:rPr>
          <w:rFonts w:eastAsiaTheme="minorEastAsia"/>
          <w:lang w:val="vi-VN"/>
        </w:rPr>
        <w:t xml:space="preserve"> </w:t>
      </w:r>
    </w:p>
    <w:p w14:paraId="224036E7" w14:textId="77777777" w:rsidR="00852902" w:rsidRDefault="00852902" w:rsidP="00852902">
      <w:pPr>
        <w:rPr>
          <w:lang w:val="vi-VN"/>
        </w:rPr>
      </w:pPr>
      <w:r>
        <w:rPr>
          <w:lang w:val="vi-VN"/>
        </w:rPr>
        <w:t>Cho a = 9 và  n = 1;</w:t>
      </w:r>
    </w:p>
    <w:p w14:paraId="1487050D" w14:textId="63698598" w:rsidR="00852902" w:rsidRDefault="00852902" w:rsidP="00852902">
      <w:pPr>
        <w:rPr>
          <w:lang w:val="vi-VN"/>
        </w:rPr>
      </w:pPr>
      <w:r>
        <w:rPr>
          <w:lang w:val="vi-VN"/>
        </w:rPr>
        <w:t xml:space="preserve">Ta có </w:t>
      </w:r>
      <m:oMath>
        <m:r>
          <w:rPr>
            <w:rFonts w:ascii="Cambria Math" w:hAnsi="Cambria Math"/>
            <w:lang w:val="vi-VN"/>
          </w:rPr>
          <m:t>9≫</m:t>
        </m:r>
        <m:r>
          <w:rPr>
            <w:rFonts w:ascii="Cambria Math" w:hAnsi="Cambria Math"/>
            <w:lang w:val="vi-VN"/>
          </w:rPr>
          <m:t xml:space="preserve"> </m:t>
        </m:r>
        <m:r>
          <w:rPr>
            <w:rFonts w:ascii="Cambria Math" w:hAnsi="Cambria Math"/>
            <w:lang w:val="vi-VN"/>
          </w:rPr>
          <m:t>1</m:t>
        </m:r>
        <m:r>
          <w:rPr>
            <w:rFonts w:ascii="Cambria Math" w:hAnsi="Cambria Math"/>
            <w:lang w:val="vi-VN"/>
          </w:rPr>
          <m:t xml:space="preserve"> = </m:t>
        </m:r>
        <m:r>
          <w:rPr>
            <w:rFonts w:ascii="Cambria Math" w:hAnsi="Cambria Math"/>
            <w:lang w:val="vi-VN"/>
          </w:rPr>
          <m:t>1001≫</m:t>
        </m:r>
        <m:r>
          <w:rPr>
            <w:rFonts w:ascii="Cambria Math" w:hAnsi="Cambria Math"/>
            <w:lang w:val="vi-VN"/>
          </w:rPr>
          <m:t xml:space="preserve"> </m:t>
        </m:r>
        <m:r>
          <w:rPr>
            <w:rFonts w:ascii="Cambria Math" w:hAnsi="Cambria Math"/>
            <w:lang w:val="vi-VN"/>
          </w:rPr>
          <m:t>1</m:t>
        </m:r>
        <m:r>
          <w:rPr>
            <w:rFonts w:ascii="Cambria Math" w:hAnsi="Cambria Math"/>
            <w:lang w:val="vi-VN"/>
          </w:rPr>
          <m:t xml:space="preserve"> = </m:t>
        </m:r>
        <m:r>
          <w:rPr>
            <w:rFonts w:ascii="Cambria Math" w:hAnsi="Cambria Math"/>
            <w:lang w:val="vi-VN"/>
          </w:rPr>
          <m:t>100</m:t>
        </m:r>
        <m:r>
          <w:rPr>
            <w:rFonts w:ascii="Cambria Math" w:hAnsi="Cambria Math"/>
            <w:lang w:val="vi-VN"/>
          </w:rPr>
          <m:t xml:space="preserve"> = </m:t>
        </m:r>
        <m:r>
          <w:rPr>
            <w:rFonts w:ascii="Cambria Math" w:hAnsi="Cambria Math"/>
            <w:lang w:val="vi-VN"/>
          </w:rPr>
          <m:t>4</m:t>
        </m:r>
        <m:r>
          <w:rPr>
            <w:rFonts w:ascii="Cambria Math" w:hAnsi="Cambria Math"/>
            <w:lang w:val="vi-VN"/>
          </w:rPr>
          <m:t xml:space="preserve"> = 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9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1</m:t>
                </m:r>
              </m:sup>
            </m:sSup>
          </m:den>
        </m:f>
        <m:r>
          <w:rPr>
            <w:rFonts w:ascii="Cambria Math" w:hAnsi="Cambria Math"/>
            <w:lang w:val="vi-VN"/>
          </w:rPr>
          <m:t xml:space="preserve"> 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n</m:t>
                </m:r>
              </m:sup>
            </m:sSup>
          </m:den>
        </m:f>
        <m:r>
          <w:rPr>
            <w:rFonts w:ascii="Cambria Math" w:hAnsi="Cambria Math"/>
            <w:lang w:val="vi-VN"/>
          </w:rPr>
          <m:t xml:space="preserve"> </m:t>
        </m:r>
      </m:oMath>
      <w:r>
        <w:rPr>
          <w:lang w:val="vi-VN"/>
        </w:rPr>
        <w:t>(Đúng)</w:t>
      </w:r>
    </w:p>
    <w:p w14:paraId="1AD981FE" w14:textId="3C9B1923" w:rsidR="00852902" w:rsidRDefault="00852902" w:rsidP="00852902">
      <w:pPr>
        <w:rPr>
          <w:lang w:val="vi-VN"/>
        </w:rPr>
      </w:pPr>
      <w:r>
        <w:rPr>
          <w:lang w:val="vi-VN"/>
        </w:rPr>
        <w:t xml:space="preserve">Có thể thấy mỗi lần </w:t>
      </w:r>
      <m:oMath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  <w:lang w:val="vi-VN"/>
          </w:rPr>
          <m:t>≫</m:t>
        </m:r>
        <m:r>
          <w:rPr>
            <w:rFonts w:ascii="Cambria Math" w:hAnsi="Cambria Math"/>
            <w:lang w:val="vi-VN"/>
          </w:rPr>
          <m:t>1=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r>
              <w:rPr>
                <w:rFonts w:ascii="Cambria Math" w:hAnsi="Cambria Math"/>
                <w:lang w:val="vi-VN"/>
              </w:rPr>
              <m:t>2</m:t>
            </m:r>
          </m:den>
        </m:f>
        <m:r>
          <w:rPr>
            <w:rFonts w:ascii="Cambria Math" w:hAnsi="Cambria Math"/>
            <w:lang w:val="vi-VN"/>
          </w:rPr>
          <m:t>.</m:t>
        </m:r>
      </m:oMath>
    </w:p>
    <w:p w14:paraId="5C4346D1" w14:textId="77777777" w:rsidR="00A00162" w:rsidRDefault="00A00162" w:rsidP="00A00162">
      <w:pPr>
        <w:rPr>
          <w:lang w:val="vi-VN"/>
        </w:rPr>
      </w:pPr>
      <w:r>
        <w:rPr>
          <w:lang w:val="vi-VN"/>
        </w:rPr>
        <w:t>Chứng minh theo phương pháp quy nạp.</w:t>
      </w:r>
    </w:p>
    <w:p w14:paraId="1C00B57E" w14:textId="77777777" w:rsidR="00A00162" w:rsidRDefault="00A00162" w:rsidP="00A00162">
      <w:pPr>
        <w:rPr>
          <w:lang w:val="vi-VN"/>
        </w:rPr>
      </w:pPr>
      <w:r>
        <w:rPr>
          <w:lang w:val="vi-VN"/>
        </w:rPr>
        <w:t xml:space="preserve">Giả sử n = k ( Với </w:t>
      </w:r>
      <m:oMath>
        <m:r>
          <w:rPr>
            <w:rFonts w:ascii="Cambria Math" w:hAnsi="Cambria Math"/>
            <w:lang w:val="vi-VN"/>
          </w:rPr>
          <m:t>k≥</m:t>
        </m:r>
        <m:r>
          <w:rPr>
            <w:rFonts w:ascii="Cambria Math" w:hAnsi="Cambria Math"/>
            <w:lang w:val="vi-VN"/>
          </w:rPr>
          <m:t>0</m:t>
        </m:r>
      </m:oMath>
      <w:r>
        <w:rPr>
          <w:lang w:val="vi-VN"/>
        </w:rPr>
        <w:t xml:space="preserve"> ) , ta có mệnh đề :</w:t>
      </w:r>
    </w:p>
    <w:p w14:paraId="623F5606" w14:textId="5DC5C7B4" w:rsidR="00A00162" w:rsidRPr="00A00162" w:rsidRDefault="00A00162" w:rsidP="00A00162">
      <w:pPr>
        <w:rPr>
          <w:i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vi-VN"/>
            </w:rPr>
            <m:t>≫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32D40750" w14:textId="77777777" w:rsidR="00A00162" w:rsidRDefault="00A00162" w:rsidP="00A00162">
      <w:pPr>
        <w:rPr>
          <w:lang w:val="vi-VN"/>
        </w:rPr>
      </w:pPr>
      <w:r>
        <w:rPr>
          <w:lang w:val="vi-VN"/>
        </w:rPr>
        <w:t>Ta cần chứng minh mệnh đề đúng với n = k + 1.</w:t>
      </w:r>
    </w:p>
    <w:p w14:paraId="0B294775" w14:textId="3D32F616" w:rsidR="00A00162" w:rsidRPr="00031E83" w:rsidRDefault="00A00162" w:rsidP="00A00162">
      <w:pPr>
        <w:rPr>
          <w:i/>
          <w:lang w:val="vi-VN"/>
        </w:rPr>
      </w:pPr>
      <w:r>
        <w:rPr>
          <w:lang w:val="vi-VN"/>
        </w:rPr>
        <w:t xml:space="preserve">Hay chứng minh 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vi-VN"/>
          </w:rPr>
          <m:t>≫</m:t>
        </m:r>
        <m:r>
          <w:rPr>
            <w:rFonts w:ascii="Cambria Math" w:hAnsi="Cambria Math"/>
            <w:lang w:val="vi-VN"/>
          </w:rPr>
          <m:t xml:space="preserve"> k+1=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 xml:space="preserve">k+1 </m:t>
                </m:r>
              </m:sup>
            </m:sSup>
          </m:den>
        </m:f>
      </m:oMath>
    </w:p>
    <w:p w14:paraId="49A6FA3E" w14:textId="188B5E3E" w:rsidR="00A00162" w:rsidRDefault="00A00162" w:rsidP="00A00162">
      <w:pPr>
        <w:rPr>
          <w:lang w:val="vi-VN"/>
        </w:rPr>
      </w:pPr>
      <w:r>
        <w:rPr>
          <w:lang w:val="vi-VN"/>
        </w:rPr>
        <w:t xml:space="preserve">Ta có : </w:t>
      </w:r>
      <m:oMath>
        <m:r>
          <w:rPr>
            <w:rFonts w:ascii="Cambria Math" w:hAnsi="Cambria Math"/>
            <w:lang w:val="vi-VN"/>
          </w:rPr>
          <m:t>a ≫</m:t>
        </m:r>
        <m:r>
          <w:rPr>
            <w:rFonts w:ascii="Cambria Math" w:hAnsi="Cambria Math"/>
            <w:lang w:val="vi-VN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k + 1</m:t>
            </m:r>
          </m:e>
        </m:d>
        <m:r>
          <w:rPr>
            <w:rFonts w:ascii="Cambria Math" w:hAnsi="Cambria Math"/>
            <w:lang w:val="vi-VN"/>
          </w:rPr>
          <m:t xml:space="preserve">= </m:t>
        </m:r>
        <m:r>
          <w:rPr>
            <w:rFonts w:ascii="Cambria Math" w:hAnsi="Cambria Math"/>
            <w:lang w:val="vi-VN"/>
          </w:rPr>
          <m:t>a≫</m:t>
        </m:r>
        <m:r>
          <w:rPr>
            <w:rFonts w:ascii="Cambria Math" w:hAnsi="Cambria Math"/>
            <w:lang w:val="vi-VN"/>
          </w:rPr>
          <m:t xml:space="preserve"> k</m:t>
        </m:r>
        <m:r>
          <w:rPr>
            <w:rFonts w:ascii="Cambria Math" w:hAnsi="Cambria Math"/>
            <w:lang w:val="vi-VN"/>
          </w:rPr>
          <m:t>≫</m:t>
        </m:r>
        <m:r>
          <w:rPr>
            <w:rFonts w:ascii="Cambria Math" w:hAnsi="Cambria Math"/>
            <w:lang w:val="vi-VN"/>
          </w:rPr>
          <m:t xml:space="preserve"> 1</m:t>
        </m:r>
      </m:oMath>
    </w:p>
    <w:p w14:paraId="25DAF2D8" w14:textId="4CD94F53" w:rsidR="00A00162" w:rsidRDefault="00A00162" w:rsidP="00A00162">
      <w:pPr>
        <w:rPr>
          <w:lang w:val="vi-VN"/>
        </w:rPr>
      </w:pPr>
      <w:r>
        <w:rPr>
          <w:lang w:val="vi-VN"/>
        </w:rPr>
        <w:lastRenderedPageBreak/>
        <w:t xml:space="preserve">Mà lại có </w:t>
      </w:r>
      <m:oMath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  <w:lang w:val="vi-VN"/>
          </w:rPr>
          <m:t>≪</m:t>
        </m:r>
        <m:r>
          <w:rPr>
            <w:rFonts w:ascii="Cambria Math" w:hAnsi="Cambria Math"/>
            <w:lang w:val="vi-VN"/>
          </w:rPr>
          <m:t xml:space="preserve"> k = 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k</m:t>
                </m:r>
              </m:sup>
            </m:sSup>
          </m:den>
        </m:f>
        <m:r>
          <w:rPr>
            <w:rFonts w:ascii="Cambria Math" w:hAnsi="Cambria Math"/>
            <w:lang w:val="vi-VN"/>
          </w:rPr>
          <m:t>.</m:t>
        </m:r>
      </m:oMath>
    </w:p>
    <w:p w14:paraId="5BA30589" w14:textId="08D493F7" w:rsidR="00A00162" w:rsidRDefault="00A00162" w:rsidP="00A00162">
      <w:pPr>
        <w:rPr>
          <w:lang w:val="vi-VN"/>
        </w:rPr>
      </w:pPr>
      <w:r>
        <w:rPr>
          <w:lang w:val="vi-VN"/>
        </w:rPr>
        <w:t xml:space="preserve">Nên </w:t>
      </w:r>
      <m:oMath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  <w:lang w:val="vi-VN"/>
          </w:rPr>
          <m:t>≫</m:t>
        </m:r>
        <m:r>
          <w:rPr>
            <w:rFonts w:ascii="Cambria Math" w:hAnsi="Cambria Math"/>
            <w:lang w:val="vi-VN"/>
          </w:rPr>
          <m:t xml:space="preserve"> k</m:t>
        </m:r>
        <m:r>
          <w:rPr>
            <w:rFonts w:ascii="Cambria Math" w:hAnsi="Cambria Math"/>
            <w:lang w:val="vi-VN"/>
          </w:rPr>
          <m:t>≫</m:t>
        </m:r>
        <m:r>
          <w:rPr>
            <w:rFonts w:ascii="Cambria Math" w:hAnsi="Cambria Math"/>
            <w:lang w:val="vi-VN"/>
          </w:rPr>
          <m:t xml:space="preserve"> 1 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k</m:t>
                </m:r>
              </m:sup>
            </m:sSup>
          </m:den>
        </m:f>
        <m:r>
          <w:rPr>
            <w:rFonts w:ascii="Cambria Math" w:hAnsi="Cambria Math"/>
            <w:lang w:val="vi-VN"/>
          </w:rPr>
          <m:t>≫</m:t>
        </m:r>
        <m:r>
          <w:rPr>
            <w:rFonts w:ascii="Cambria Math" w:hAnsi="Cambria Math"/>
            <w:lang w:val="vi-VN"/>
          </w:rPr>
          <m:t xml:space="preserve"> 1</m:t>
        </m:r>
        <m:r>
          <w:rPr>
            <w:rFonts w:ascii="Cambria Math" w:hAnsi="Cambria Math"/>
            <w:lang w:val="vi-VN"/>
          </w:rPr>
          <m:t>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k</m:t>
                </m:r>
              </m:sup>
            </m:sSup>
          </m:den>
        </m:f>
        <m:r>
          <w:rPr>
            <w:rFonts w:ascii="Cambria Math" w:hAnsi="Cambria Math"/>
            <w:lang w:val="vi-VN"/>
          </w:rPr>
          <m:t xml:space="preserve"> :</m:t>
        </m:r>
        <m:r>
          <w:rPr>
            <w:rFonts w:ascii="Cambria Math" w:hAnsi="Cambria Math"/>
            <w:lang w:val="vi-VN"/>
          </w:rPr>
          <m:t>2 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k+1</m:t>
                </m:r>
              </m:sup>
            </m:sSup>
          </m:den>
        </m:f>
      </m:oMath>
      <w:r>
        <w:rPr>
          <w:rFonts w:eastAsiaTheme="minorEastAsia"/>
          <w:lang w:val="vi-VN"/>
        </w:rPr>
        <w:t xml:space="preserve"> </w:t>
      </w:r>
    </w:p>
    <w:p w14:paraId="18183409" w14:textId="077CDCC1" w:rsidR="00A00162" w:rsidRDefault="00A00162" w:rsidP="00A00162">
      <w:pPr>
        <w:rPr>
          <w:lang w:val="vi-VN"/>
        </w:rPr>
      </w:pPr>
      <w:r>
        <w:rPr>
          <w:lang w:val="vi-VN"/>
        </w:rPr>
        <w:t xml:space="preserve">Vậy </w:t>
      </w:r>
      <m:oMath>
        <m:r>
          <w:rPr>
            <w:rFonts w:ascii="Cambria Math" w:hAnsi="Cambria Math"/>
            <w:lang w:val="vi-VN"/>
          </w:rPr>
          <m:t>≫</m:t>
        </m:r>
        <m:r>
          <w:rPr>
            <w:rFonts w:ascii="Cambria Math" w:hAnsi="Cambria Math"/>
            <w:lang w:val="vi-VN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k+1</m:t>
            </m:r>
          </m:e>
        </m:d>
        <m:r>
          <w:rPr>
            <w:rFonts w:ascii="Cambria Math" w:hAnsi="Cambria Math"/>
            <w:lang w:val="vi-VN"/>
          </w:rPr>
          <m:t>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k+1</m:t>
                </m:r>
              </m:sup>
            </m:sSup>
          </m:den>
        </m:f>
        <m:r>
          <w:rPr>
            <w:rFonts w:ascii="Cambria Math" w:hAnsi="Cambria Math"/>
            <w:lang w:val="vi-VN"/>
          </w:rPr>
          <m:t>.</m:t>
        </m:r>
      </m:oMath>
    </w:p>
    <w:p w14:paraId="7390F9E2" w14:textId="65145F8A" w:rsidR="00A00162" w:rsidRDefault="00A00162" w:rsidP="00A00162">
      <w:pPr>
        <w:rPr>
          <w:sz w:val="2"/>
          <w:szCs w:val="2"/>
          <w:vertAlign w:val="superscript"/>
          <w:lang w:val="vi-VN"/>
        </w:rPr>
      </w:pPr>
      <w:r>
        <w:rPr>
          <w:lang w:val="vi-VN"/>
        </w:rPr>
        <w:t xml:space="preserve">Do đó </w:t>
      </w:r>
      <m:oMath>
        <m:r>
          <w:rPr>
            <w:rFonts w:ascii="Cambria Math" w:hAnsi="Cambria Math"/>
            <w:lang w:val="vi-VN"/>
          </w:rPr>
          <m:t>a≫</m:t>
        </m:r>
        <m:r>
          <w:rPr>
            <w:rFonts w:ascii="Cambria Math" w:hAnsi="Cambria Math"/>
            <w:lang w:val="vi-VN"/>
          </w:rPr>
          <m:t xml:space="preserve"> n 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n</m:t>
                </m:r>
              </m:sup>
            </m:sSup>
          </m:den>
        </m:f>
      </m:oMath>
      <w:r>
        <w:rPr>
          <w:sz w:val="2"/>
          <w:szCs w:val="2"/>
          <w:vertAlign w:val="superscript"/>
          <w:lang w:val="vi-VN"/>
        </w:rPr>
        <w:t>n.</w:t>
      </w:r>
    </w:p>
    <w:p w14:paraId="4CA4F504" w14:textId="0BAE2046" w:rsidR="00852902" w:rsidRPr="00852902" w:rsidRDefault="00852902">
      <w:pPr>
        <w:rPr>
          <w:lang w:val="vi-VN"/>
        </w:rPr>
      </w:pPr>
    </w:p>
    <w:sectPr w:rsidR="00852902" w:rsidRPr="00852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C1"/>
    <w:rsid w:val="00031E83"/>
    <w:rsid w:val="00471683"/>
    <w:rsid w:val="004E6432"/>
    <w:rsid w:val="00617BBA"/>
    <w:rsid w:val="007120C1"/>
    <w:rsid w:val="00852902"/>
    <w:rsid w:val="00A00162"/>
    <w:rsid w:val="00D8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201BA"/>
  <w15:chartTrackingRefBased/>
  <w15:docId w15:val="{4D70541A-F185-4676-9332-E8FB28CF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0C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31E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2C89E-D489-44BF-A178-A72ECD167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Phan</dc:creator>
  <cp:keywords/>
  <dc:description/>
  <cp:lastModifiedBy>Khương Phan</cp:lastModifiedBy>
  <cp:revision>1</cp:revision>
  <dcterms:created xsi:type="dcterms:W3CDTF">2026-01-12T05:25:00Z</dcterms:created>
  <dcterms:modified xsi:type="dcterms:W3CDTF">2026-01-12T05:59:00Z</dcterms:modified>
</cp:coreProperties>
</file>