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9B" w:rsidRDefault="00BF458A">
      <w:pPr>
        <w:spacing w:before="156" w:after="156"/>
      </w:pPr>
      <w:r w:rsidRPr="00BF458A">
        <w:rPr>
          <w:noProof/>
        </w:rPr>
        <w:drawing>
          <wp:anchor distT="0" distB="0" distL="114300" distR="114300" simplePos="0" relativeHeight="251658240" behindDoc="0" locked="0" layoutInCell="1" allowOverlap="1" wp14:anchorId="7F8DFD88" wp14:editId="054455A0">
            <wp:simplePos x="0" y="0"/>
            <wp:positionH relativeFrom="page">
              <wp:align>left</wp:align>
            </wp:positionH>
            <wp:positionV relativeFrom="paragraph">
              <wp:posOffset>-765175</wp:posOffset>
            </wp:positionV>
            <wp:extent cx="7561385" cy="10680788"/>
            <wp:effectExtent l="0" t="0" r="1905" b="6350"/>
            <wp:wrapNone/>
            <wp:docPr id="1" name="图片 1" descr="D:\QQ_QQ\332203372\FileRecv\数据字典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_QQ\332203372\FileRecv\数据字典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85" cy="10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  <w:bookmarkStart w:id="0" w:name="_GoBack"/>
      <w:bookmarkEnd w:id="0"/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37599B" w:rsidRDefault="0037599B">
      <w:pPr>
        <w:spacing w:before="156" w:after="156"/>
      </w:pPr>
    </w:p>
    <w:p w:rsidR="00E913C8" w:rsidRDefault="00E913C8">
      <w:pPr>
        <w:spacing w:before="156" w:after="156"/>
      </w:pPr>
    </w:p>
    <w:p w:rsidR="00E913C8" w:rsidRDefault="00E913C8">
      <w:pPr>
        <w:spacing w:before="156" w:after="156"/>
      </w:pPr>
    </w:p>
    <w:p w:rsidR="004E67E4" w:rsidRDefault="004E67E4">
      <w:pPr>
        <w:spacing w:before="156" w:after="156"/>
        <w:rPr>
          <w:rFonts w:hint="eastAsia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784872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C7" w:rsidRPr="004E67E4" w:rsidRDefault="000A1EC7" w:rsidP="004E67E4">
          <w:pPr>
            <w:pStyle w:val="TOC"/>
            <w:spacing w:before="156" w:after="156"/>
            <w:jc w:val="center"/>
            <w:rPr>
              <w:rFonts w:ascii="Times New Roman" w:eastAsia="宋体" w:hAnsi="Times New Roman" w:cstheme="minorBidi"/>
              <w:color w:val="auto"/>
              <w:kern w:val="2"/>
              <w:sz w:val="44"/>
              <w:szCs w:val="44"/>
              <w:lang w:val="zh-CN"/>
            </w:rPr>
          </w:pPr>
          <w:r w:rsidRPr="004E67E4">
            <w:rPr>
              <w:rFonts w:ascii="楷体" w:eastAsia="楷体" w:hAnsi="楷体" w:cs="Times New Roman"/>
              <w:b/>
              <w:bCs/>
              <w:color w:val="365F91"/>
              <w:sz w:val="44"/>
              <w:szCs w:val="44"/>
              <w:lang w:val="zh-CN"/>
            </w:rPr>
            <w:t>目录</w:t>
          </w:r>
        </w:p>
        <w:p w:rsidR="004E67E4" w:rsidRPr="004E67E4" w:rsidRDefault="000A1EC7">
          <w:pPr>
            <w:pStyle w:val="11"/>
            <w:tabs>
              <w:tab w:val="right" w:leader="dot" w:pos="9628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r w:rsidRPr="004E67E4">
            <w:rPr>
              <w:rFonts w:ascii="楷体" w:eastAsia="楷体" w:hAnsi="楷体"/>
              <w:sz w:val="24"/>
              <w:szCs w:val="24"/>
            </w:rPr>
            <w:fldChar w:fldCharType="begin"/>
          </w:r>
          <w:r w:rsidRPr="004E67E4">
            <w:rPr>
              <w:rFonts w:ascii="楷体" w:eastAsia="楷体" w:hAnsi="楷体"/>
              <w:sz w:val="24"/>
              <w:szCs w:val="24"/>
            </w:rPr>
            <w:instrText xml:space="preserve"> TOC \o "1-3" \h \z \u </w:instrText>
          </w:r>
          <w:r w:rsidRPr="004E67E4">
            <w:rPr>
              <w:rFonts w:ascii="楷体" w:eastAsia="楷体" w:hAnsi="楷体"/>
              <w:sz w:val="24"/>
              <w:szCs w:val="24"/>
            </w:rPr>
            <w:fldChar w:fldCharType="separate"/>
          </w:r>
          <w:hyperlink w:anchor="_Toc511961185" w:history="1">
            <w:r w:rsidR="004E67E4" w:rsidRPr="004E67E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一、爬虫数据(raw_data）</w:t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_Toc511961185 \h </w:instrText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9927DD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4E67E4"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67E4" w:rsidRPr="004E67E4" w:rsidRDefault="004E67E4">
          <w:pPr>
            <w:pStyle w:val="11"/>
            <w:tabs>
              <w:tab w:val="right" w:leader="dot" w:pos="9628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61186" w:history="1">
            <w:r w:rsidRPr="004E67E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二、清洗后数据(regulated_data)</w: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_Toc511961186 \h </w:instrTex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9927DD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67E4" w:rsidRPr="004E67E4" w:rsidRDefault="004E67E4">
          <w:pPr>
            <w:pStyle w:val="11"/>
            <w:tabs>
              <w:tab w:val="right" w:leader="dot" w:pos="9628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61187" w:history="1">
            <w:r w:rsidRPr="004E67E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三、公司得分(company_score)</w: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_Toc511961187 \h </w:instrTex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9927DD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Pr="004E67E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13C8" w:rsidRDefault="000A1EC7">
          <w:pPr>
            <w:spacing w:before="156" w:after="156"/>
          </w:pPr>
          <w:r w:rsidRPr="004E67E4">
            <w:rPr>
              <w:rFonts w:ascii="楷体" w:eastAsia="楷体" w:hAnsi="楷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0A1EC7" w:rsidRDefault="000A1EC7" w:rsidP="000A1EC7">
      <w:pPr>
        <w:spacing w:before="156" w:after="156"/>
        <w:sectPr w:rsidR="000A1EC7" w:rsidSect="004E67E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:rsidR="0037599B" w:rsidRPr="00E913C8" w:rsidRDefault="000A1EC7" w:rsidP="006B388C">
      <w:pPr>
        <w:pStyle w:val="1"/>
        <w:tabs>
          <w:tab w:val="center" w:pos="4153"/>
        </w:tabs>
        <w:spacing w:before="156" w:after="156"/>
        <w:rPr>
          <w:rFonts w:eastAsiaTheme="minorHAnsi"/>
          <w:sz w:val="24"/>
          <w:szCs w:val="24"/>
        </w:rPr>
      </w:pPr>
      <w:bookmarkStart w:id="1" w:name="_Toc511961185"/>
      <w:r w:rsidRPr="00932DA7">
        <w:rPr>
          <w:rFonts w:ascii="宋体" w:hAnsi="宋体" w:hint="eastAsia"/>
          <w:bCs w:val="0"/>
          <w:kern w:val="2"/>
          <w:sz w:val="24"/>
          <w:szCs w:val="24"/>
        </w:rPr>
        <w:lastRenderedPageBreak/>
        <w:t>一</w:t>
      </w:r>
      <w:r w:rsidR="00E913C8" w:rsidRPr="00932DA7">
        <w:rPr>
          <w:rFonts w:ascii="宋体" w:hAnsi="宋体" w:hint="eastAsia"/>
          <w:bCs w:val="0"/>
          <w:kern w:val="2"/>
          <w:sz w:val="24"/>
          <w:szCs w:val="24"/>
        </w:rPr>
        <w:t>、</w:t>
      </w:r>
      <w:r w:rsidR="0037599B" w:rsidRPr="00932DA7">
        <w:rPr>
          <w:rFonts w:ascii="宋体" w:hAnsi="宋体" w:hint="eastAsia"/>
          <w:sz w:val="24"/>
          <w:szCs w:val="24"/>
        </w:rPr>
        <w:t>爬虫</w:t>
      </w:r>
      <w:r w:rsidR="00F84A68" w:rsidRPr="00932DA7">
        <w:rPr>
          <w:rFonts w:ascii="宋体" w:hAnsi="宋体" w:hint="eastAsia"/>
          <w:sz w:val="24"/>
          <w:szCs w:val="24"/>
        </w:rPr>
        <w:t>数据</w:t>
      </w:r>
      <w:r w:rsidR="00F84A68">
        <w:rPr>
          <w:rFonts w:eastAsiaTheme="minorHAnsi" w:hint="eastAsia"/>
          <w:sz w:val="24"/>
          <w:szCs w:val="24"/>
        </w:rPr>
        <w:t>(</w:t>
      </w:r>
      <w:proofErr w:type="spellStart"/>
      <w:r w:rsidR="0037599B" w:rsidRPr="00E913C8">
        <w:rPr>
          <w:rFonts w:eastAsiaTheme="minorHAnsi" w:hint="eastAsia"/>
          <w:sz w:val="24"/>
          <w:szCs w:val="24"/>
        </w:rPr>
        <w:t>raw</w:t>
      </w:r>
      <w:r w:rsidR="0037599B" w:rsidRPr="00E913C8">
        <w:rPr>
          <w:rFonts w:eastAsiaTheme="minorHAnsi"/>
          <w:sz w:val="24"/>
          <w:szCs w:val="24"/>
        </w:rPr>
        <w:t>_data</w:t>
      </w:r>
      <w:proofErr w:type="spellEnd"/>
      <w:r w:rsidR="00F84A68">
        <w:rPr>
          <w:rFonts w:eastAsiaTheme="minorHAnsi"/>
          <w:sz w:val="24"/>
          <w:szCs w:val="24"/>
        </w:rPr>
        <w:t>）</w:t>
      </w:r>
      <w:bookmarkEnd w:id="1"/>
      <w:r w:rsidR="006B388C">
        <w:rPr>
          <w:rFonts w:eastAsiaTheme="minorHAnsi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580"/>
        <w:gridCol w:w="1091"/>
      </w:tblGrid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 w:rsidP="0037599B">
            <w:pPr>
              <w:spacing w:before="156" w:after="156"/>
            </w:pPr>
            <w:r w:rsidRPr="0037599B">
              <w:rPr>
                <w:rFonts w:hint="eastAsia"/>
              </w:rPr>
              <w:t>key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中文名称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数据类型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url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网址</w:t>
            </w:r>
            <w:proofErr w:type="spellStart"/>
            <w:r w:rsidRPr="0037599B">
              <w:rPr>
                <w:rFonts w:hint="eastAsia"/>
              </w:rPr>
              <w:t>url</w:t>
            </w:r>
            <w:proofErr w:type="spellEnd"/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salary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岗位薪水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work_city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工作城市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release_data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发布日期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work_nature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工作性质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work_experience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工作经验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min_degree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最低学历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hire_num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招聘人数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job_class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职能类别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job_name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职位名称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post_requirements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任职要求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公司名称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company_nature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公司性质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company_size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公司规模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company_class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公司行业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welfare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福利</w:t>
            </w:r>
          </w:p>
        </w:tc>
        <w:tc>
          <w:tcPr>
            <w:tcW w:w="1091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</w:tbl>
    <w:p w:rsidR="0037599B" w:rsidRPr="0037599B" w:rsidRDefault="000A1EC7" w:rsidP="000A1EC7">
      <w:pPr>
        <w:spacing w:before="156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1-1</w:t>
      </w:r>
    </w:p>
    <w:p w:rsidR="0037599B" w:rsidRDefault="000A1EC7" w:rsidP="0037599B">
      <w:pPr>
        <w:pStyle w:val="1"/>
        <w:spacing w:before="156" w:after="156"/>
        <w:rPr>
          <w:sz w:val="24"/>
          <w:szCs w:val="24"/>
        </w:rPr>
      </w:pPr>
      <w:bookmarkStart w:id="2" w:name="_Toc511961186"/>
      <w:r>
        <w:rPr>
          <w:rFonts w:hint="eastAsia"/>
          <w:sz w:val="24"/>
          <w:szCs w:val="24"/>
        </w:rPr>
        <w:t>二</w:t>
      </w:r>
      <w:r w:rsidR="0037599B">
        <w:rPr>
          <w:rFonts w:hint="eastAsia"/>
          <w:sz w:val="24"/>
          <w:szCs w:val="24"/>
        </w:rPr>
        <w:t>、清洗后数据</w:t>
      </w:r>
      <w:r w:rsidR="0037599B">
        <w:rPr>
          <w:rFonts w:hint="eastAsia"/>
          <w:sz w:val="24"/>
          <w:szCs w:val="24"/>
        </w:rPr>
        <w:t>(</w:t>
      </w:r>
      <w:proofErr w:type="spellStart"/>
      <w:r w:rsidR="0037599B">
        <w:rPr>
          <w:sz w:val="24"/>
          <w:szCs w:val="24"/>
        </w:rPr>
        <w:t>regulated_data</w:t>
      </w:r>
      <w:proofErr w:type="spellEnd"/>
      <w:r w:rsidR="0037599B">
        <w:rPr>
          <w:rFonts w:hint="eastAsia"/>
          <w:sz w:val="24"/>
          <w:szCs w:val="24"/>
        </w:rPr>
        <w:t>)</w:t>
      </w:r>
      <w:bookmarkEnd w:id="2"/>
    </w:p>
    <w:p w:rsidR="000A1EC7" w:rsidRPr="000A1EC7" w:rsidRDefault="000A1EC7" w:rsidP="000A1EC7">
      <w:pPr>
        <w:spacing w:before="156" w:after="156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580"/>
        <w:gridCol w:w="1233"/>
      </w:tblGrid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 w:rsidP="0037599B">
            <w:pPr>
              <w:spacing w:before="156" w:after="156"/>
            </w:pPr>
            <w:r w:rsidRPr="0037599B">
              <w:rPr>
                <w:rFonts w:hint="eastAsia"/>
              </w:rPr>
              <w:lastRenderedPageBreak/>
              <w:t>key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中文名称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数据类型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url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网址</w:t>
            </w:r>
            <w:proofErr w:type="spellStart"/>
            <w:r w:rsidRPr="0037599B">
              <w:rPr>
                <w:rFonts w:hint="eastAsia"/>
              </w:rPr>
              <w:t>url</w:t>
            </w:r>
            <w:proofErr w:type="spellEnd"/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salary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岗位薪水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work_city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工作城市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release_data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发布日期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BC017A">
            <w:pPr>
              <w:spacing w:before="156" w:after="156"/>
            </w:pPr>
            <w:r>
              <w:rPr>
                <w:rFonts w:hint="eastAsia"/>
              </w:rPr>
              <w:t>Date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work_nature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工作性质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work_experience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工作经验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min_degree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最低学历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hire_num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招聘人数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624734">
            <w:pPr>
              <w:spacing w:before="156" w:after="156"/>
            </w:pPr>
            <w:r w:rsidRPr="00624734">
              <w:t>Integer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job_class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职能类别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job_name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职位名称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post_requirements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任职要求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公司名称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company_nature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公司性质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company_size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公司规模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proofErr w:type="spellStart"/>
            <w:r w:rsidRPr="0037599B">
              <w:rPr>
                <w:rFonts w:hint="eastAsia"/>
              </w:rPr>
              <w:t>company_class</w:t>
            </w:r>
            <w:proofErr w:type="spellEnd"/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公司行业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welfare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福利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skill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所需技能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  <w:tr w:rsidR="0037599B" w:rsidRPr="0037599B" w:rsidTr="00626C09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major</w:t>
            </w:r>
          </w:p>
        </w:tc>
        <w:tc>
          <w:tcPr>
            <w:tcW w:w="1580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专业要求</w:t>
            </w:r>
          </w:p>
        </w:tc>
        <w:tc>
          <w:tcPr>
            <w:tcW w:w="1233" w:type="dxa"/>
            <w:noWrap/>
            <w:hideMark/>
          </w:tcPr>
          <w:p w:rsidR="0037599B" w:rsidRPr="0037599B" w:rsidRDefault="0037599B">
            <w:pPr>
              <w:spacing w:before="156" w:after="156"/>
            </w:pPr>
            <w:r w:rsidRPr="0037599B">
              <w:rPr>
                <w:rFonts w:hint="eastAsia"/>
              </w:rPr>
              <w:t>String</w:t>
            </w:r>
          </w:p>
        </w:tc>
      </w:tr>
    </w:tbl>
    <w:p w:rsidR="00EF4C7F" w:rsidRDefault="000A1EC7" w:rsidP="000A1EC7">
      <w:pPr>
        <w:spacing w:before="156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</w:p>
    <w:p w:rsidR="00E53058" w:rsidRDefault="000A1EC7" w:rsidP="00E53058">
      <w:pPr>
        <w:pStyle w:val="1"/>
        <w:spacing w:before="156" w:after="156"/>
        <w:rPr>
          <w:sz w:val="24"/>
          <w:szCs w:val="24"/>
        </w:rPr>
      </w:pPr>
      <w:bookmarkStart w:id="3" w:name="_Toc511961187"/>
      <w:r>
        <w:rPr>
          <w:rFonts w:hint="eastAsia"/>
          <w:sz w:val="24"/>
          <w:szCs w:val="24"/>
        </w:rPr>
        <w:lastRenderedPageBreak/>
        <w:t>三</w:t>
      </w:r>
      <w:r w:rsidR="00E53058" w:rsidRPr="00E53058">
        <w:rPr>
          <w:rFonts w:hint="eastAsia"/>
          <w:sz w:val="24"/>
          <w:szCs w:val="24"/>
        </w:rPr>
        <w:t>、</w:t>
      </w:r>
      <w:r w:rsidR="00E53058">
        <w:rPr>
          <w:rFonts w:hint="eastAsia"/>
          <w:sz w:val="24"/>
          <w:szCs w:val="24"/>
        </w:rPr>
        <w:t>公司得分</w:t>
      </w:r>
      <w:r w:rsidR="00E53058">
        <w:rPr>
          <w:rFonts w:hint="eastAsia"/>
          <w:sz w:val="24"/>
          <w:szCs w:val="24"/>
        </w:rPr>
        <w:t>(</w:t>
      </w:r>
      <w:proofErr w:type="spellStart"/>
      <w:r w:rsidR="00E53058">
        <w:rPr>
          <w:sz w:val="24"/>
          <w:szCs w:val="24"/>
        </w:rPr>
        <w:t>company_score</w:t>
      </w:r>
      <w:proofErr w:type="spellEnd"/>
      <w:r w:rsidR="00E53058">
        <w:rPr>
          <w:rFonts w:hint="eastAsia"/>
          <w:sz w:val="24"/>
          <w:szCs w:val="24"/>
        </w:rPr>
        <w:t>)</w:t>
      </w:r>
      <w:bookmarkEnd w:id="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580"/>
        <w:gridCol w:w="1091"/>
      </w:tblGrid>
      <w:tr w:rsidR="00E53058" w:rsidRPr="00E53058" w:rsidTr="000A1EC7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E53058" w:rsidRPr="00E53058" w:rsidRDefault="00E53058" w:rsidP="00E53058">
            <w:pPr>
              <w:spacing w:before="156" w:after="156"/>
            </w:pPr>
            <w:r w:rsidRPr="00E53058">
              <w:rPr>
                <w:rFonts w:hint="eastAsia"/>
              </w:rPr>
              <w:t>key</w:t>
            </w:r>
          </w:p>
        </w:tc>
        <w:tc>
          <w:tcPr>
            <w:tcW w:w="1580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中文名称</w:t>
            </w:r>
          </w:p>
        </w:tc>
        <w:tc>
          <w:tcPr>
            <w:tcW w:w="1091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数据类型</w:t>
            </w:r>
          </w:p>
        </w:tc>
      </w:tr>
      <w:tr w:rsidR="00E53058" w:rsidRPr="00E53058" w:rsidTr="000A1EC7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proofErr w:type="spellStart"/>
            <w:r w:rsidRPr="00E53058"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公司名称</w:t>
            </w:r>
          </w:p>
        </w:tc>
        <w:tc>
          <w:tcPr>
            <w:tcW w:w="1091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String</w:t>
            </w:r>
          </w:p>
        </w:tc>
      </w:tr>
      <w:tr w:rsidR="00E53058" w:rsidRPr="00E53058" w:rsidTr="000A1EC7">
        <w:trPr>
          <w:trHeight w:val="276"/>
          <w:jc w:val="center"/>
        </w:trPr>
        <w:tc>
          <w:tcPr>
            <w:tcW w:w="1860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score</w:t>
            </w:r>
          </w:p>
        </w:tc>
        <w:tc>
          <w:tcPr>
            <w:tcW w:w="1580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公司评分</w:t>
            </w:r>
          </w:p>
        </w:tc>
        <w:tc>
          <w:tcPr>
            <w:tcW w:w="1091" w:type="dxa"/>
            <w:noWrap/>
            <w:hideMark/>
          </w:tcPr>
          <w:p w:rsidR="00E53058" w:rsidRPr="00E53058" w:rsidRDefault="00E53058">
            <w:pPr>
              <w:spacing w:before="156" w:after="156"/>
            </w:pPr>
            <w:r w:rsidRPr="00E53058">
              <w:rPr>
                <w:rFonts w:hint="eastAsia"/>
              </w:rPr>
              <w:t>Double</w:t>
            </w:r>
          </w:p>
        </w:tc>
      </w:tr>
    </w:tbl>
    <w:p w:rsidR="00E53058" w:rsidRPr="00E53058" w:rsidRDefault="000A1EC7" w:rsidP="000A1EC7">
      <w:pPr>
        <w:spacing w:before="156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sectPr w:rsidR="00E53058" w:rsidRPr="00E53058" w:rsidSect="004E67E4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11B" w:rsidRDefault="00B9211B" w:rsidP="00167831">
      <w:pPr>
        <w:spacing w:before="120" w:after="120"/>
      </w:pPr>
      <w:r>
        <w:separator/>
      </w:r>
    </w:p>
  </w:endnote>
  <w:endnote w:type="continuationSeparator" w:id="0">
    <w:p w:rsidR="00B9211B" w:rsidRDefault="00B9211B" w:rsidP="0016783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C7" w:rsidRDefault="000A1EC7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DA7" w:rsidRDefault="00932DA7">
    <w:pPr>
      <w:pStyle w:val="a5"/>
      <w:spacing w:before="120" w:after="120"/>
      <w:jc w:val="center"/>
    </w:pPr>
  </w:p>
  <w:p w:rsidR="000A1EC7" w:rsidRDefault="000A1EC7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C7" w:rsidRDefault="000A1EC7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339157"/>
      <w:docPartObj>
        <w:docPartGallery w:val="Page Numbers (Bottom of Page)"/>
        <w:docPartUnique/>
      </w:docPartObj>
    </w:sdtPr>
    <w:sdtEndPr/>
    <w:sdtContent>
      <w:p w:rsidR="00932DA7" w:rsidRDefault="00932DA7">
        <w:pPr>
          <w:pStyle w:val="a5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7DD" w:rsidRPr="009927DD">
          <w:rPr>
            <w:noProof/>
            <w:lang w:val="zh-CN"/>
          </w:rPr>
          <w:t>3</w:t>
        </w:r>
        <w:r>
          <w:fldChar w:fldCharType="end"/>
        </w:r>
      </w:p>
    </w:sdtContent>
  </w:sdt>
  <w:p w:rsidR="00932DA7" w:rsidRDefault="00932DA7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11B" w:rsidRDefault="00B9211B" w:rsidP="00167831">
      <w:pPr>
        <w:spacing w:before="120" w:after="120"/>
      </w:pPr>
      <w:r>
        <w:separator/>
      </w:r>
    </w:p>
  </w:footnote>
  <w:footnote w:type="continuationSeparator" w:id="0">
    <w:p w:rsidR="00B9211B" w:rsidRDefault="00B9211B" w:rsidP="0016783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C7" w:rsidRDefault="000A1EC7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C7" w:rsidRPr="00BF458A" w:rsidRDefault="00BF458A" w:rsidP="00BF458A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ind w:left="6240" w:hangingChars="2600" w:hanging="6240"/>
      <w:jc w:val="left"/>
      <w:rPr>
        <w:rFonts w:ascii="黑体" w:eastAsia="黑体" w:hAnsi="黑体" w:cs="黑体"/>
        <w:sz w:val="24"/>
        <w:szCs w:val="24"/>
      </w:rPr>
    </w:pPr>
    <w:proofErr w:type="gramStart"/>
    <w:r>
      <w:rPr>
        <w:rFonts w:ascii="黑体" w:eastAsia="黑体" w:hAnsi="黑体" w:cs="黑体" w:hint="eastAsia"/>
        <w:sz w:val="24"/>
        <w:szCs w:val="24"/>
      </w:rPr>
      <w:t>职达信息技术</w:t>
    </w:r>
    <w:proofErr w:type="gramEnd"/>
    <w:r>
      <w:rPr>
        <w:rFonts w:ascii="黑体" w:eastAsia="黑体" w:hAnsi="黑体" w:cs="黑体" w:hint="eastAsia"/>
        <w:sz w:val="24"/>
        <w:szCs w:val="24"/>
      </w:rPr>
      <w:t>有限公司</w:t>
    </w:r>
    <w:r w:rsidRPr="00BF458A">
      <w:rPr>
        <w:rFonts w:ascii="黑体" w:eastAsia="黑体" w:hAnsi="黑体" w:cs="黑体" w:hint="eastAsia"/>
        <w:sz w:val="24"/>
        <w:szCs w:val="24"/>
      </w:rPr>
      <w:t xml:space="preserve">         </w:t>
    </w:r>
    <w:r>
      <w:rPr>
        <w:rFonts w:ascii="黑体" w:eastAsia="黑体" w:hAnsi="黑体" w:cs="黑体" w:hint="eastAsia"/>
        <w:sz w:val="24"/>
        <w:szCs w:val="24"/>
      </w:rPr>
      <w:t xml:space="preserve">                              </w:t>
    </w:r>
    <w:r>
      <w:rPr>
        <w:rFonts w:ascii="黑体" w:eastAsia="黑体" w:hAnsi="黑体" w:cs="黑体"/>
        <w:sz w:val="24"/>
        <w:szCs w:val="24"/>
      </w:rPr>
      <w:t xml:space="preserve">     </w:t>
    </w:r>
    <w:r w:rsidR="004E67E4">
      <w:rPr>
        <w:rFonts w:ascii="黑体" w:eastAsia="黑体" w:hAnsi="黑体" w:cs="黑体"/>
        <w:sz w:val="24"/>
        <w:szCs w:val="24"/>
      </w:rPr>
      <w:t xml:space="preserve">            </w:t>
    </w:r>
    <w:r w:rsidRPr="00BF458A">
      <w:rPr>
        <w:rFonts w:ascii="黑体" w:eastAsia="黑体" w:hAnsi="黑体" w:cs="黑体" w:hint="eastAsia"/>
        <w:sz w:val="24"/>
        <w:szCs w:val="24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EC7" w:rsidRDefault="000A1EC7">
    <w:pPr>
      <w:pStyle w:val="a3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58A" w:rsidRPr="00BF458A" w:rsidRDefault="00BF458A" w:rsidP="00BF458A">
    <w:pPr>
      <w:pStyle w:val="a3"/>
      <w:spacing w:before="120" w:after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F82"/>
    <w:multiLevelType w:val="hybridMultilevel"/>
    <w:tmpl w:val="4F46B508"/>
    <w:lvl w:ilvl="0" w:tplc="3CE48A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B4ACB"/>
    <w:multiLevelType w:val="hybridMultilevel"/>
    <w:tmpl w:val="8B3620C0"/>
    <w:lvl w:ilvl="0" w:tplc="1F78C6C8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118C6"/>
    <w:multiLevelType w:val="hybridMultilevel"/>
    <w:tmpl w:val="DC52E732"/>
    <w:lvl w:ilvl="0" w:tplc="6B6C89E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8F"/>
    <w:rsid w:val="000A1EC7"/>
    <w:rsid w:val="00100217"/>
    <w:rsid w:val="00167831"/>
    <w:rsid w:val="0037599B"/>
    <w:rsid w:val="004E67E4"/>
    <w:rsid w:val="005F4F68"/>
    <w:rsid w:val="00624734"/>
    <w:rsid w:val="00626C09"/>
    <w:rsid w:val="006B388C"/>
    <w:rsid w:val="006F1D50"/>
    <w:rsid w:val="007032BE"/>
    <w:rsid w:val="00885A10"/>
    <w:rsid w:val="00931974"/>
    <w:rsid w:val="00932DA7"/>
    <w:rsid w:val="009927DD"/>
    <w:rsid w:val="009A4D6D"/>
    <w:rsid w:val="009C5CE3"/>
    <w:rsid w:val="009F4D8F"/>
    <w:rsid w:val="00B9211B"/>
    <w:rsid w:val="00BC017A"/>
    <w:rsid w:val="00BF0819"/>
    <w:rsid w:val="00BF458A"/>
    <w:rsid w:val="00CA45D4"/>
    <w:rsid w:val="00D27997"/>
    <w:rsid w:val="00E53058"/>
    <w:rsid w:val="00E913C8"/>
    <w:rsid w:val="00ED7C30"/>
    <w:rsid w:val="00EF4C7F"/>
    <w:rsid w:val="00F761E7"/>
    <w:rsid w:val="00F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7C9D"/>
  <w15:chartTrackingRefBased/>
  <w15:docId w15:val="{5328157A-2E20-4ADF-967C-6EAA5C5E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EC7"/>
    <w:pPr>
      <w:widowControl w:val="0"/>
      <w:spacing w:beforeLines="50" w:before="50" w:afterLines="50" w:after="5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A1EC7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8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1EC7"/>
    <w:rPr>
      <w:rFonts w:ascii="Times New Roman" w:eastAsia="宋体" w:hAnsi="Times New Roman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37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59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599B"/>
  </w:style>
  <w:style w:type="character" w:styleId="a8">
    <w:name w:val="Hyperlink"/>
    <w:basedOn w:val="a0"/>
    <w:uiPriority w:val="99"/>
    <w:unhideWhenUsed/>
    <w:rsid w:val="00375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9914-AB91-464B-A7AA-97CD42C3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良辰 微</dc:creator>
  <cp:keywords/>
  <dc:description/>
  <cp:lastModifiedBy>微 良辰</cp:lastModifiedBy>
  <cp:revision>8</cp:revision>
  <cp:lastPrinted>2018-04-19T20:20:00Z</cp:lastPrinted>
  <dcterms:created xsi:type="dcterms:W3CDTF">2018-04-19T14:00:00Z</dcterms:created>
  <dcterms:modified xsi:type="dcterms:W3CDTF">2018-04-19T20:20:00Z</dcterms:modified>
</cp:coreProperties>
</file>