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480B6C" w:rsidP="006A43F6">
      <w:pPr>
        <w:pStyle w:val="Heading2"/>
        <w:rPr>
          <w:rFonts w:eastAsia="Times New Roman"/>
        </w:rPr>
      </w:pPr>
      <w:r>
        <w:rPr>
          <w:rFonts w:eastAsia="Times New Roman"/>
        </w:rPr>
        <w:t>Solar Cogeneration and Daylighting</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132E6F" w:rsidRPr="00132E6F" w:rsidRDefault="00480B6C" w:rsidP="00132E6F">
      <w:r w:rsidRPr="00480B6C">
        <w:t xml:space="preserve">Solar cogeneration and daylighting refers to using a concave concentrating mirror on the roof to focus light into a </w:t>
      </w:r>
      <w:r w:rsidR="00AA34A4" w:rsidRPr="00480B6C">
        <w:t>fiber optic</w:t>
      </w:r>
      <w:r w:rsidRPr="00480B6C">
        <w:t xml:space="preserve"> cable, which is run from the roof to light fixtures throughout the building to provide an alternative to electric lighting during sunny times.  Additionally, the light in the IR spectrum is directed onto a PV cell to generate electricity.  See http://www.jxcrystals.com/old_Solar/munich2.pdf for a more detailed description.</w:t>
      </w:r>
    </w:p>
    <w:p w:rsidR="006A43F6" w:rsidRDefault="006A43F6" w:rsidP="00877E50">
      <w:pPr>
        <w:pStyle w:val="Heading3"/>
      </w:pPr>
      <w:r>
        <w:t>Modeler Description</w:t>
      </w:r>
    </w:p>
    <w:p w:rsidR="00533872" w:rsidRDefault="00480B6C" w:rsidP="00533872">
      <w:r w:rsidRPr="00480B6C">
        <w:t>Reduces runtime fraction of lights by user-specified amount</w:t>
      </w:r>
      <w:r w:rsidR="002D2EB5">
        <w:t xml:space="preserve"> (default 50%)</w:t>
      </w:r>
      <w:r w:rsidRPr="00480B6C">
        <w:t xml:space="preserve"> during the user-specified time period (typically daytime</w:t>
      </w:r>
      <w:r w:rsidR="002D2EB5">
        <w:t>, default 9am-4pm</w:t>
      </w:r>
      <w:r w:rsidRPr="00480B6C">
        <w:t>).  This is an attempt to represent the impact of using the light collected on the roof instead of electric lighting.  This modeling approach does not capture the impact of using a PV cell to turn the IR spectrum of the captured light into electricity.</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9D4E5E" w:rsidRDefault="006A43F6" w:rsidP="00B2685F">
      <w:pPr>
        <w:pStyle w:val="Heading3"/>
      </w:pPr>
      <w:r>
        <w:t>Initial Condition</w:t>
      </w:r>
      <w:r w:rsidR="00FC2DCA">
        <w:t xml:space="preserve"> Message</w:t>
      </w:r>
    </w:p>
    <w:p w:rsidR="006A43F6" w:rsidRDefault="006A43F6" w:rsidP="006A43F6">
      <w:pPr>
        <w:pStyle w:val="Heading3"/>
      </w:pPr>
      <w:r>
        <w:t>Final Condition</w:t>
      </w:r>
      <w:r w:rsidR="00FC2DCA">
        <w:t xml:space="preserve"> Message</w:t>
      </w:r>
    </w:p>
    <w:p w:rsidR="0005470F" w:rsidRPr="002C7CA3" w:rsidRDefault="00B2685F" w:rsidP="0005470F">
      <w:r>
        <w:t xml:space="preserve">The number of schedules that were edited to reflect </w:t>
      </w:r>
      <w:r w:rsidR="00617E46">
        <w:t>solar cogeneration</w:t>
      </w:r>
      <w:r>
        <w:t>.</w:t>
      </w:r>
    </w:p>
    <w:p w:rsidR="006A43F6" w:rsidRDefault="00F64D00" w:rsidP="006A43F6">
      <w:pPr>
        <w:pStyle w:val="Heading3"/>
      </w:pPr>
      <w:r>
        <w:t>Not Applicable</w:t>
      </w:r>
      <w:r w:rsidR="00FC2DCA">
        <w:t xml:space="preserve"> Messages</w:t>
      </w:r>
    </w:p>
    <w:p w:rsidR="00D92485" w:rsidRDefault="00C61A12" w:rsidP="00C61A12">
      <w:r>
        <w:t xml:space="preserve">Not applicable </w:t>
      </w:r>
      <w:r w:rsidR="002E1325">
        <w:t xml:space="preserve">if no </w:t>
      </w:r>
      <w:r w:rsidR="00F009B7">
        <w:t>lights are found in the model</w:t>
      </w:r>
      <w:r w:rsidR="00B2685F">
        <w:t>.</w:t>
      </w:r>
    </w:p>
    <w:p w:rsidR="006D5435" w:rsidRDefault="006A43F6" w:rsidP="00B02A6D">
      <w:pPr>
        <w:pStyle w:val="Heading3"/>
      </w:pPr>
      <w:r>
        <w:t>Warning</w:t>
      </w:r>
      <w:r w:rsidR="00FC2DCA">
        <w:t xml:space="preserve"> Messages</w:t>
      </w:r>
    </w:p>
    <w:p w:rsidR="00B02A6D" w:rsidRDefault="00536963" w:rsidP="00B02A6D">
      <w:pPr>
        <w:pStyle w:val="Heading3"/>
      </w:pPr>
      <w:r>
        <w:t>Information</w:t>
      </w:r>
      <w:r w:rsidR="00FC2DCA">
        <w:t xml:space="preserve"> Messages</w:t>
      </w:r>
    </w:p>
    <w:p w:rsidR="008D17D8" w:rsidRDefault="00B2685F" w:rsidP="00B02A6D">
      <w:r>
        <w:t>List each schedule that was modified.</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F009B7" w:rsidRDefault="001C21F9" w:rsidP="00320423">
      <w:pPr>
        <w:pStyle w:val="ListParagraph"/>
        <w:numPr>
          <w:ilvl w:val="0"/>
          <w:numId w:val="9"/>
        </w:numPr>
        <w:spacing w:after="120"/>
      </w:pPr>
      <w:r>
        <w:t xml:space="preserve">Find all </w:t>
      </w:r>
      <w:r w:rsidR="00F009B7">
        <w:t>lights</w:t>
      </w:r>
    </w:p>
    <w:p w:rsidR="001C21F9" w:rsidRDefault="001C21F9" w:rsidP="00320423">
      <w:pPr>
        <w:pStyle w:val="ListParagraph"/>
        <w:numPr>
          <w:ilvl w:val="0"/>
          <w:numId w:val="9"/>
        </w:numPr>
        <w:spacing w:after="120"/>
      </w:pPr>
      <w:r>
        <w:t>Get the</w:t>
      </w:r>
      <w:r w:rsidR="00F009B7">
        <w:t>ir</w:t>
      </w:r>
      <w:r>
        <w:t xml:space="preserve"> fractional schedule</w:t>
      </w:r>
    </w:p>
    <w:p w:rsidR="001C21F9" w:rsidRDefault="003C6A90" w:rsidP="00320423">
      <w:pPr>
        <w:pStyle w:val="ListParagraph"/>
        <w:numPr>
          <w:ilvl w:val="0"/>
          <w:numId w:val="9"/>
        </w:numPr>
        <w:spacing w:after="120"/>
      </w:pPr>
      <w:r>
        <w:t>Reduce the schedule by</w:t>
      </w:r>
      <w:r w:rsidR="001C21F9">
        <w:t xml:space="preserve"> the specified </w:t>
      </w:r>
      <w:r>
        <w:t>percentage</w:t>
      </w:r>
      <w:bookmarkStart w:id="0" w:name="_GoBack"/>
      <w:bookmarkEnd w:id="0"/>
      <w:r w:rsidR="001C21F9">
        <w:t xml:space="preserve"> on the specified days</w:t>
      </w:r>
    </w:p>
    <w:p w:rsidR="00A64750" w:rsidRDefault="00FD4E13" w:rsidP="00867A48">
      <w:pPr>
        <w:pStyle w:val="Heading3"/>
      </w:pPr>
      <w:r>
        <w:lastRenderedPageBreak/>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890241" w:rsidRDefault="00F51ABF" w:rsidP="00890241">
      <w:pPr>
        <w:pStyle w:val="ListParagraph"/>
        <w:numPr>
          <w:ilvl w:val="0"/>
          <w:numId w:val="5"/>
        </w:numPr>
      </w:pPr>
      <w:r>
        <w:t>Midrise Apartment</w:t>
      </w:r>
    </w:p>
    <w:p w:rsidR="00890241" w:rsidRDefault="00890241" w:rsidP="00890241">
      <w:pPr>
        <w:pStyle w:val="Heading3"/>
      </w:pPr>
      <w:r>
        <w:t>References</w:t>
      </w:r>
    </w:p>
    <w:p w:rsidR="00890241" w:rsidRDefault="00AA34A4" w:rsidP="00AA34A4">
      <w:pPr>
        <w:pStyle w:val="ListParagraph"/>
        <w:numPr>
          <w:ilvl w:val="0"/>
          <w:numId w:val="15"/>
        </w:numPr>
      </w:pPr>
      <w:hyperlink r:id="rId9" w:history="1">
        <w:r w:rsidRPr="00A570C8">
          <w:rPr>
            <w:rStyle w:val="Hyperlink"/>
          </w:rPr>
          <w:t>http://www.jxcrystals.com/old_Solar/munich2.pdf</w:t>
        </w:r>
      </w:hyperlink>
    </w:p>
    <w:p w:rsidR="00AA34A4" w:rsidRPr="00890241" w:rsidRDefault="00AA34A4" w:rsidP="00890241">
      <w:pPr>
        <w:pStyle w:val="ListParagraph"/>
      </w:pPr>
    </w:p>
    <w:sectPr w:rsidR="00AA34A4" w:rsidRPr="00890241"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51" w:rsidRDefault="005B6C51" w:rsidP="006A43F6">
      <w:pPr>
        <w:spacing w:after="0" w:line="240" w:lineRule="auto"/>
      </w:pPr>
      <w:r>
        <w:separator/>
      </w:r>
    </w:p>
  </w:endnote>
  <w:endnote w:type="continuationSeparator" w:id="0">
    <w:p w:rsidR="005B6C51" w:rsidRDefault="005B6C51"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3C6A90">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51" w:rsidRDefault="005B6C51" w:rsidP="006A43F6">
      <w:pPr>
        <w:spacing w:after="0" w:line="240" w:lineRule="auto"/>
      </w:pPr>
      <w:r>
        <w:separator/>
      </w:r>
    </w:p>
  </w:footnote>
  <w:footnote w:type="continuationSeparator" w:id="0">
    <w:p w:rsidR="005B6C51" w:rsidRDefault="005B6C51"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36BA3"/>
    <w:multiLevelType w:val="hybridMultilevel"/>
    <w:tmpl w:val="5812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6"/>
  </w:num>
  <w:num w:numId="4">
    <w:abstractNumId w:val="11"/>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0"/>
  </w:num>
  <w:num w:numId="13">
    <w:abstractNumId w:val="9"/>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C21F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77518"/>
    <w:rsid w:val="00284AE1"/>
    <w:rsid w:val="0029141D"/>
    <w:rsid w:val="002A148B"/>
    <w:rsid w:val="002A4CDB"/>
    <w:rsid w:val="002B1E72"/>
    <w:rsid w:val="002C6844"/>
    <w:rsid w:val="002C7CA3"/>
    <w:rsid w:val="002D2EB5"/>
    <w:rsid w:val="002D79A1"/>
    <w:rsid w:val="002E1325"/>
    <w:rsid w:val="002E1C00"/>
    <w:rsid w:val="002E1CCF"/>
    <w:rsid w:val="00304E64"/>
    <w:rsid w:val="00320423"/>
    <w:rsid w:val="00322E65"/>
    <w:rsid w:val="00337592"/>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C6A90"/>
    <w:rsid w:val="003D4337"/>
    <w:rsid w:val="003F318D"/>
    <w:rsid w:val="00404E89"/>
    <w:rsid w:val="00413D5E"/>
    <w:rsid w:val="00422869"/>
    <w:rsid w:val="00422BB7"/>
    <w:rsid w:val="004432D6"/>
    <w:rsid w:val="00450EB2"/>
    <w:rsid w:val="00452E94"/>
    <w:rsid w:val="00454B05"/>
    <w:rsid w:val="00465FE5"/>
    <w:rsid w:val="0047618E"/>
    <w:rsid w:val="00480B6C"/>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B6C51"/>
    <w:rsid w:val="005D0713"/>
    <w:rsid w:val="005E0F03"/>
    <w:rsid w:val="005E5E49"/>
    <w:rsid w:val="005F207C"/>
    <w:rsid w:val="005F67D5"/>
    <w:rsid w:val="005F7A68"/>
    <w:rsid w:val="00605021"/>
    <w:rsid w:val="00612A97"/>
    <w:rsid w:val="00613462"/>
    <w:rsid w:val="0061383A"/>
    <w:rsid w:val="00617E46"/>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61C9"/>
    <w:rsid w:val="007F6CD8"/>
    <w:rsid w:val="00802543"/>
    <w:rsid w:val="008037EE"/>
    <w:rsid w:val="00817005"/>
    <w:rsid w:val="008473D7"/>
    <w:rsid w:val="0086296E"/>
    <w:rsid w:val="00867A48"/>
    <w:rsid w:val="00877E50"/>
    <w:rsid w:val="00890241"/>
    <w:rsid w:val="008913A0"/>
    <w:rsid w:val="008A0512"/>
    <w:rsid w:val="008C02E4"/>
    <w:rsid w:val="008C271A"/>
    <w:rsid w:val="008C467E"/>
    <w:rsid w:val="008C4D17"/>
    <w:rsid w:val="008D08F4"/>
    <w:rsid w:val="008D17D8"/>
    <w:rsid w:val="008D678E"/>
    <w:rsid w:val="008E1B0B"/>
    <w:rsid w:val="008E2C0E"/>
    <w:rsid w:val="009026F4"/>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C1438"/>
    <w:rsid w:val="009D3434"/>
    <w:rsid w:val="009D38CD"/>
    <w:rsid w:val="009D4E5E"/>
    <w:rsid w:val="009D5347"/>
    <w:rsid w:val="009D5837"/>
    <w:rsid w:val="009E4086"/>
    <w:rsid w:val="009F5C66"/>
    <w:rsid w:val="009F6E47"/>
    <w:rsid w:val="00A10681"/>
    <w:rsid w:val="00A22F91"/>
    <w:rsid w:val="00A23662"/>
    <w:rsid w:val="00A3178C"/>
    <w:rsid w:val="00A414F9"/>
    <w:rsid w:val="00A54408"/>
    <w:rsid w:val="00A57F54"/>
    <w:rsid w:val="00A609AA"/>
    <w:rsid w:val="00A64750"/>
    <w:rsid w:val="00A82AEB"/>
    <w:rsid w:val="00AA34A4"/>
    <w:rsid w:val="00AB0BCF"/>
    <w:rsid w:val="00AB664C"/>
    <w:rsid w:val="00AB77AC"/>
    <w:rsid w:val="00AB77D4"/>
    <w:rsid w:val="00AC12B0"/>
    <w:rsid w:val="00AD2A35"/>
    <w:rsid w:val="00AE641E"/>
    <w:rsid w:val="00AF3102"/>
    <w:rsid w:val="00AF77FC"/>
    <w:rsid w:val="00B02A6D"/>
    <w:rsid w:val="00B0405F"/>
    <w:rsid w:val="00B05FF3"/>
    <w:rsid w:val="00B16FA2"/>
    <w:rsid w:val="00B2685F"/>
    <w:rsid w:val="00B27688"/>
    <w:rsid w:val="00B3449E"/>
    <w:rsid w:val="00B509F1"/>
    <w:rsid w:val="00B5600B"/>
    <w:rsid w:val="00B61852"/>
    <w:rsid w:val="00B741AE"/>
    <w:rsid w:val="00B75C86"/>
    <w:rsid w:val="00B91D02"/>
    <w:rsid w:val="00B91FA2"/>
    <w:rsid w:val="00B9245A"/>
    <w:rsid w:val="00B93E9E"/>
    <w:rsid w:val="00B9555E"/>
    <w:rsid w:val="00B955F7"/>
    <w:rsid w:val="00B96139"/>
    <w:rsid w:val="00B968D1"/>
    <w:rsid w:val="00B974D7"/>
    <w:rsid w:val="00BA2B66"/>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A30C0"/>
    <w:rsid w:val="00DB60E6"/>
    <w:rsid w:val="00DB6245"/>
    <w:rsid w:val="00DC071B"/>
    <w:rsid w:val="00DC26B4"/>
    <w:rsid w:val="00DC7BDD"/>
    <w:rsid w:val="00DD0CCF"/>
    <w:rsid w:val="00DE4EC8"/>
    <w:rsid w:val="00DF220C"/>
    <w:rsid w:val="00DF5879"/>
    <w:rsid w:val="00E009C0"/>
    <w:rsid w:val="00E06FD0"/>
    <w:rsid w:val="00E07C5C"/>
    <w:rsid w:val="00E110D5"/>
    <w:rsid w:val="00E2044F"/>
    <w:rsid w:val="00E256AC"/>
    <w:rsid w:val="00E26EDA"/>
    <w:rsid w:val="00E44084"/>
    <w:rsid w:val="00E51E6C"/>
    <w:rsid w:val="00E5491C"/>
    <w:rsid w:val="00E62898"/>
    <w:rsid w:val="00E62D53"/>
    <w:rsid w:val="00E96009"/>
    <w:rsid w:val="00E971FE"/>
    <w:rsid w:val="00E97DC4"/>
    <w:rsid w:val="00EB12E7"/>
    <w:rsid w:val="00EC067B"/>
    <w:rsid w:val="00EC459E"/>
    <w:rsid w:val="00ED3537"/>
    <w:rsid w:val="00EE6C13"/>
    <w:rsid w:val="00EF382F"/>
    <w:rsid w:val="00F009B7"/>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jxcrystals.com/old_Solar/munich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42954-8320-4293-9B31-D511BAFA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12</cp:revision>
  <dcterms:created xsi:type="dcterms:W3CDTF">2015-11-25T20:06:00Z</dcterms:created>
  <dcterms:modified xsi:type="dcterms:W3CDTF">2015-11-25T20:10:00Z</dcterms:modified>
</cp:coreProperties>
</file>