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Version 0.</w:t>
      </w:r>
      <w:r w:rsidR="002C26BB">
        <w:rPr>
          <w:sz w:val="48"/>
        </w:rPr>
        <w:t>8</w:t>
      </w:r>
      <w:r w:rsidR="005E42D7">
        <w:rPr>
          <w:sz w:val="48"/>
        </w:rPr>
        <w:t>.</w:t>
      </w:r>
      <w:r w:rsidR="00477AF4">
        <w:rPr>
          <w:sz w:val="48"/>
        </w:rPr>
        <w:t>1</w:t>
      </w:r>
      <w:r w:rsidR="005E42D7">
        <w:rPr>
          <w:sz w:val="48"/>
        </w:rPr>
        <w:t xml:space="preserve"> Build 9</w:t>
      </w:r>
      <w:r w:rsidR="00477AF4">
        <w:rPr>
          <w:sz w:val="48"/>
        </w:rPr>
        <w:t>314</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0</w:t>
      </w:r>
      <w:r w:rsidR="00477AF4">
        <w:rPr>
          <w:rStyle w:val="Emphasis"/>
          <w:color w:val="404040" w:themeColor="text1" w:themeTint="BF"/>
        </w:rPr>
        <w:t>7</w:t>
      </w:r>
      <w:r w:rsidR="005E42D7">
        <w:rPr>
          <w:rStyle w:val="Emphasis"/>
          <w:color w:val="404040" w:themeColor="text1" w:themeTint="BF"/>
        </w:rPr>
        <w:t>/</w:t>
      </w:r>
      <w:r w:rsidR="00477AF4">
        <w:rPr>
          <w:rStyle w:val="Emphasis"/>
          <w:color w:val="404040" w:themeColor="text1" w:themeTint="BF"/>
        </w:rPr>
        <w:t>13</w:t>
      </w:r>
      <w:r w:rsidR="005E42D7">
        <w:rPr>
          <w:rStyle w:val="Emphasis"/>
          <w:color w:val="404040" w:themeColor="text1" w:themeTint="BF"/>
        </w:rPr>
        <w:t>/2012</w:t>
      </w:r>
    </w:p>
    <w:p w:rsidR="007C460A" w:rsidRDefault="00110DCE" w:rsidP="00CC49F6">
      <w:r>
        <w:t>This document contains information specific to the OpenStudio suite developed by the National Renewable Energy Laboratory – Electricity, Resources</w:t>
      </w:r>
      <w:r w:rsidR="00D625C3">
        <w:t>,</w:t>
      </w:r>
      <w:r>
        <w:t xml:space="preserve"> and Building Systems Integration Center</w:t>
      </w:r>
      <w:r w:rsidR="00BA00FE">
        <w:t xml:space="preserve"> (ERBSIC)</w:t>
      </w:r>
      <w:r>
        <w:t xml:space="preserve">, Commercial Building Research </w:t>
      </w:r>
      <w:r w:rsidR="00700823">
        <w:t>Group</w:t>
      </w:r>
      <w:r>
        <w:t>, Tools Development</w:t>
      </w:r>
      <w:r w:rsidR="00E41AF5">
        <w:t>.</w:t>
      </w:r>
      <w:r w:rsidR="0076160E">
        <w:t xml:space="preserve"> </w:t>
      </w:r>
      <w:r w:rsidR="00E41AF5">
        <w:t xml:space="preserve"> </w:t>
      </w:r>
      <w:r>
        <w:t>The document contains the following sections:</w:t>
      </w:r>
    </w:p>
    <w:p w:rsidR="007C460A" w:rsidRDefault="00F41155" w:rsidP="00C472D6">
      <w:pPr>
        <w:pStyle w:val="ListParagraph"/>
        <w:numPr>
          <w:ilvl w:val="0"/>
          <w:numId w:val="19"/>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C472D6">
      <w:pPr>
        <w:pStyle w:val="ListParagraph"/>
        <w:numPr>
          <w:ilvl w:val="0"/>
          <w:numId w:val="19"/>
        </w:numPr>
        <w:spacing w:after="0"/>
        <w:ind w:left="720"/>
      </w:pPr>
      <w:r>
        <w:t>Installation Notes</w:t>
      </w:r>
    </w:p>
    <w:p w:rsidR="00D625C3" w:rsidRDefault="00D625C3" w:rsidP="00C472D6">
      <w:pPr>
        <w:pStyle w:val="ListParagraph"/>
        <w:numPr>
          <w:ilvl w:val="0"/>
          <w:numId w:val="19"/>
        </w:numPr>
        <w:spacing w:after="0"/>
        <w:ind w:left="720"/>
      </w:pPr>
      <w:r>
        <w:t>Overview</w:t>
      </w:r>
    </w:p>
    <w:p w:rsidR="007C460A" w:rsidRDefault="00110DCE" w:rsidP="00C472D6">
      <w:pPr>
        <w:pStyle w:val="ListParagraph"/>
        <w:numPr>
          <w:ilvl w:val="0"/>
          <w:numId w:val="19"/>
        </w:numPr>
        <w:spacing w:after="0"/>
        <w:ind w:left="720"/>
      </w:pPr>
      <w:r>
        <w:t>New Features</w:t>
      </w:r>
    </w:p>
    <w:p w:rsidR="007C460A" w:rsidRDefault="00110DCE" w:rsidP="00C472D6">
      <w:pPr>
        <w:pStyle w:val="ListParagraph"/>
        <w:numPr>
          <w:ilvl w:val="0"/>
          <w:numId w:val="19"/>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136ADD" w:rsidRDefault="00CD49B1" w:rsidP="0095478A">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r w:rsidR="0003751C">
        <w:t xml:space="preserve">Documentation of the OpenStudio C++ and Ruby APIs is available at </w:t>
      </w:r>
      <w:hyperlink r:id="rId7" w:history="1">
        <w:r w:rsidR="0003751C" w:rsidRPr="00630477">
          <w:rPr>
            <w:rStyle w:val="Hyperlink"/>
          </w:rPr>
          <w:t>http://openstudio.nrel.gov/sdk-documentation</w:t>
        </w:r>
      </w:hyperlink>
      <w:r w:rsidR="00D625C3">
        <w:t>.</w:t>
      </w:r>
    </w:p>
    <w:p w:rsidR="007C460A" w:rsidRDefault="00A92539" w:rsidP="00C472D6">
      <w:pPr>
        <w:pStyle w:val="Heading1"/>
      </w:pPr>
      <w:r>
        <w:t>Installation Notes</w:t>
      </w:r>
    </w:p>
    <w:p w:rsidR="000802B7" w:rsidRDefault="00D81C3F" w:rsidP="00CC49F6">
      <w:r>
        <w:t>OpenStudio is supported on Windows, Mac</w:t>
      </w:r>
      <w:r w:rsidR="005E5B52">
        <w:t>,</w:t>
      </w:r>
      <w:r>
        <w:t xml:space="preserve"> and Linux platforms.</w:t>
      </w:r>
    </w:p>
    <w:p w:rsidR="00CD49B1" w:rsidRDefault="00CD49B1" w:rsidP="00C472D6">
      <w:pPr>
        <w:pStyle w:val="Heading2"/>
      </w:pPr>
      <w:r>
        <w:t>Installation Notes for Windows</w:t>
      </w:r>
    </w:p>
    <w:p w:rsidR="000802B7" w:rsidRDefault="00F41155" w:rsidP="00CC49F6">
      <w:r>
        <w:t>Supported platforms are Windows XP/Vista/7</w:t>
      </w:r>
      <w:r w:rsidR="00AC7647">
        <w:t>.</w:t>
      </w:r>
    </w:p>
    <w:p w:rsidR="000802B7" w:rsidRDefault="00D12B78" w:rsidP="00C472D6">
      <w:pPr>
        <w:pStyle w:val="ListParagraph"/>
        <w:numPr>
          <w:ilvl w:val="0"/>
          <w:numId w:val="10"/>
        </w:numPr>
        <w:spacing w:after="0"/>
      </w:pPr>
      <w:r>
        <w:t>Download</w:t>
      </w:r>
      <w:r w:rsidR="00564A4D">
        <w:t xml:space="preserve"> </w:t>
      </w:r>
      <w:hyperlink r:id="rId8" w:history="1">
        <w:proofErr w:type="spellStart"/>
        <w:r w:rsidR="005B1297" w:rsidRPr="005B1297">
          <w:rPr>
            <w:rStyle w:val="Hyperlink"/>
          </w:rPr>
          <w:t>EnergyPlus</w:t>
        </w:r>
        <w:proofErr w:type="spellEnd"/>
        <w:r w:rsidR="005B1297" w:rsidRPr="005B1297">
          <w:rPr>
            <w:rStyle w:val="Hyperlink"/>
          </w:rPr>
          <w:t xml:space="preserve"> </w:t>
        </w:r>
        <w:r w:rsidR="005B1297" w:rsidRPr="005B1297">
          <w:rPr>
            <w:rStyle w:val="Hyperlink"/>
          </w:rPr>
          <w:t>7</w:t>
        </w:r>
        <w:r w:rsidR="00962B78">
          <w:rPr>
            <w:rStyle w:val="Hyperlink"/>
          </w:rPr>
          <w:t>.1</w:t>
        </w:r>
      </w:hyperlink>
      <w:r w:rsidR="00D33D2A">
        <w:t>.</w:t>
      </w:r>
    </w:p>
    <w:p w:rsidR="000802B7" w:rsidRDefault="005621B1" w:rsidP="00C472D6">
      <w:pPr>
        <w:pStyle w:val="ListParagraph"/>
        <w:numPr>
          <w:ilvl w:val="0"/>
          <w:numId w:val="10"/>
        </w:numPr>
        <w:spacing w:after="0"/>
      </w:pPr>
      <w:r>
        <w:t>OpenStudio SketchUp Plug-i</w:t>
      </w:r>
      <w:r w:rsidRPr="00F41155">
        <w:t xml:space="preserve">n </w:t>
      </w:r>
      <w:r w:rsidR="000802B7" w:rsidRPr="00F41155">
        <w:t xml:space="preserve">requires </w:t>
      </w:r>
      <w:hyperlink r:id="rId9" w:history="1">
        <w:r w:rsidR="000802B7" w:rsidRPr="00626020">
          <w:rPr>
            <w:rStyle w:val="Hyperlink"/>
          </w:rPr>
          <w:t>Google SketchUp</w:t>
        </w:r>
      </w:hyperlink>
      <w:r w:rsidR="000802B7" w:rsidRPr="00F41155">
        <w:t xml:space="preserve"> </w:t>
      </w:r>
      <w:r w:rsidR="00760534">
        <w:t>8</w:t>
      </w:r>
      <w:r w:rsidR="000802B7" w:rsidRPr="00F41155">
        <w:t>.0 or later (Free or Pro</w:t>
      </w:r>
      <w:r w:rsidR="00BA00FE">
        <w:t xml:space="preserve"> versions</w:t>
      </w:r>
      <w:r w:rsidR="000802B7" w:rsidRPr="00F41155">
        <w:t>)</w:t>
      </w:r>
      <w:r w:rsidR="00E41AF5">
        <w:t xml:space="preserve">. </w:t>
      </w:r>
    </w:p>
    <w:p w:rsidR="0058369C" w:rsidRDefault="00677CA3" w:rsidP="00C472D6">
      <w:pPr>
        <w:pStyle w:val="ListParagraph"/>
        <w:numPr>
          <w:ilvl w:val="0"/>
          <w:numId w:val="10"/>
        </w:numPr>
        <w:spacing w:after="0"/>
      </w:pPr>
      <w:r>
        <w:t>Optionally d</w:t>
      </w:r>
      <w:r w:rsidR="000977BF">
        <w:t xml:space="preserve">ownload </w:t>
      </w:r>
      <w:hyperlink r:id="rId10" w:history="1">
        <w:r w:rsidR="000977BF">
          <w:rPr>
            <w:rStyle w:val="Hyperlink"/>
          </w:rPr>
          <w:t>ruby.zip</w:t>
        </w:r>
      </w:hyperlink>
      <w:r>
        <w:t xml:space="preserve"> and install if you plan to use</w:t>
      </w:r>
      <w:r w:rsidR="000B1B1A">
        <w:t xml:space="preserve"> the scripts tab of the OpenStudio </w:t>
      </w:r>
      <w:r w:rsidR="00640764">
        <w:t>a</w:t>
      </w:r>
      <w:r w:rsidR="000B1B1A">
        <w:t>pplication</w:t>
      </w:r>
      <w:r w:rsidR="007E6A1C">
        <w:t xml:space="preserve"> or the integrated Radiance workflow</w:t>
      </w:r>
      <w:r w:rsidR="00E41AF5">
        <w:t xml:space="preserve">. </w:t>
      </w:r>
      <w:r w:rsidR="005B1297">
        <w:t xml:space="preserve"> </w:t>
      </w:r>
      <w:r>
        <w:t>To install, u</w:t>
      </w:r>
      <w:r w:rsidR="000977BF">
        <w:t>nzip</w:t>
      </w:r>
      <w:r>
        <w:t xml:space="preserve"> the download</w:t>
      </w:r>
      <w:r w:rsidR="000977BF">
        <w:t xml:space="preserve"> to C:\</w:t>
      </w:r>
      <w:r w:rsidR="00626020">
        <w:t>R</w:t>
      </w:r>
      <w:r w:rsidR="000977BF">
        <w:t xml:space="preserve">uby (or other desired location), </w:t>
      </w:r>
      <w:r w:rsidR="00B5696F">
        <w:t xml:space="preserve">and </w:t>
      </w:r>
      <w:r w:rsidR="000977BF">
        <w:t>add C:\</w:t>
      </w:r>
      <w:r w:rsidR="00626020">
        <w:t>R</w:t>
      </w:r>
      <w:r w:rsidR="000977BF">
        <w:t xml:space="preserve">uby\bin to </w:t>
      </w:r>
      <w:r w:rsidR="00AB0EBB">
        <w:t>the PATH environment variable</w:t>
      </w:r>
      <w:r w:rsidR="00B5696F">
        <w:t>.</w:t>
      </w:r>
    </w:p>
    <w:p w:rsidR="006464F7" w:rsidRDefault="006464F7" w:rsidP="00C472D6">
      <w:pPr>
        <w:pStyle w:val="ListParagraph"/>
        <w:numPr>
          <w:ilvl w:val="0"/>
          <w:numId w:val="10"/>
        </w:numPr>
        <w:spacing w:after="0"/>
      </w:pPr>
      <w:r>
        <w:t>Optionally d</w:t>
      </w:r>
      <w:r w:rsidRPr="0058369C">
        <w:t xml:space="preserve">ownload and install the 32-bit </w:t>
      </w:r>
      <w:hyperlink r:id="rId11" w:history="1">
        <w:r w:rsidRPr="006464F7">
          <w:rPr>
            <w:rStyle w:val="Hyperlink"/>
          </w:rPr>
          <w:t>OpenSSL libraries</w:t>
        </w:r>
      </w:hyperlink>
      <w:r>
        <w:t xml:space="preserve"> if you will be running simulations </w:t>
      </w:r>
      <w:r w:rsidR="007D5218">
        <w:t xml:space="preserve">remotely </w:t>
      </w:r>
      <w:r w:rsidR="00BA458B">
        <w:t>through</w:t>
      </w:r>
      <w:r w:rsidR="007D5218">
        <w:t xml:space="preserve"> a </w:t>
      </w:r>
      <w:r w:rsidR="00847D11">
        <w:t>SSH</w:t>
      </w:r>
      <w:r w:rsidR="007D5218">
        <w:t xml:space="preserve"> connection</w:t>
      </w:r>
      <w:r>
        <w:t>.</w:t>
      </w:r>
    </w:p>
    <w:p w:rsidR="00EE6700" w:rsidRDefault="00EE6700" w:rsidP="00C472D6">
      <w:pPr>
        <w:pStyle w:val="ListParagraph"/>
        <w:numPr>
          <w:ilvl w:val="0"/>
          <w:numId w:val="10"/>
        </w:numPr>
        <w:spacing w:after="0"/>
      </w:pPr>
      <w:r w:rsidRPr="00EE6700">
        <w:t>Option</w:t>
      </w:r>
      <w:r>
        <w:t>ally download and extract Radiance binaries</w:t>
      </w:r>
      <w:r w:rsidRPr="00EE6700">
        <w:t xml:space="preserve"> </w:t>
      </w:r>
      <w:r>
        <w:t xml:space="preserve">from the </w:t>
      </w:r>
      <w:hyperlink r:id="rId12" w:history="1">
        <w:r w:rsidR="00B5696F">
          <w:rPr>
            <w:rStyle w:val="Hyperlink"/>
          </w:rPr>
          <w:t>Getting Started with Radiance p</w:t>
        </w:r>
        <w:r w:rsidR="00E43EC4" w:rsidRPr="00E43EC4">
          <w:rPr>
            <w:rStyle w:val="Hyperlink"/>
          </w:rPr>
          <w:t>age</w:t>
        </w:r>
      </w:hyperlink>
      <w:r>
        <w:t xml:space="preserve"> </w:t>
      </w:r>
      <w:r w:rsidRPr="00EE6700">
        <w:t>if you plan to use the new Radiance integration features.</w:t>
      </w:r>
    </w:p>
    <w:p w:rsidR="004D5FAD" w:rsidRPr="00C06C94" w:rsidRDefault="000802B7" w:rsidP="00C472D6">
      <w:pPr>
        <w:pStyle w:val="ListParagraph"/>
        <w:numPr>
          <w:ilvl w:val="0"/>
          <w:numId w:val="10"/>
        </w:numPr>
        <w:spacing w:after="0"/>
      </w:pPr>
      <w:r>
        <w:t xml:space="preserve">Download </w:t>
      </w:r>
      <w:r w:rsidR="00C06C94">
        <w:t xml:space="preserve">the </w:t>
      </w:r>
      <w:hyperlink r:id="rId13" w:history="1">
        <w:r w:rsidRPr="006464F7">
          <w:rPr>
            <w:rStyle w:val="Hyperlink"/>
          </w:rPr>
          <w:t>OpenStudio installer</w:t>
        </w:r>
      </w:hyperlink>
      <w:r w:rsidR="00D33D2A">
        <w:t>.</w:t>
      </w:r>
    </w:p>
    <w:p w:rsidR="000802B7" w:rsidRDefault="00C06C94" w:rsidP="00C472D6">
      <w:pPr>
        <w:pStyle w:val="ListParagraph"/>
        <w:numPr>
          <w:ilvl w:val="0"/>
          <w:numId w:val="10"/>
        </w:numPr>
        <w:spacing w:after="0"/>
      </w:pPr>
      <w:r>
        <w:t>Run the</w:t>
      </w:r>
      <w:r w:rsidR="000802B7">
        <w:t xml:space="preserve"> installer</w:t>
      </w:r>
      <w:r w:rsidR="005E5B52">
        <w:t>.</w:t>
      </w:r>
    </w:p>
    <w:p w:rsidR="00CD49B1" w:rsidRPr="0058369C" w:rsidRDefault="00CD49B1" w:rsidP="00C472D6">
      <w:pPr>
        <w:pStyle w:val="Heading2"/>
      </w:pPr>
      <w:r w:rsidRPr="0058369C">
        <w:t>Installation Notes for Mac</w:t>
      </w:r>
    </w:p>
    <w:p w:rsidR="000802B7" w:rsidRDefault="00F41155" w:rsidP="00CC49F6">
      <w:r>
        <w:t>Supported platforms are Mac OS X 10.</w:t>
      </w:r>
      <w:r w:rsidR="0026185C">
        <w:t>6/10.7</w:t>
      </w:r>
      <w:r w:rsidR="005E5B52">
        <w:t>:</w:t>
      </w:r>
    </w:p>
    <w:p w:rsidR="00546F36" w:rsidRDefault="00D12B78" w:rsidP="00C472D6">
      <w:pPr>
        <w:pStyle w:val="ListParagraph"/>
        <w:numPr>
          <w:ilvl w:val="0"/>
          <w:numId w:val="11"/>
        </w:numPr>
        <w:spacing w:after="0"/>
      </w:pPr>
      <w:r>
        <w:lastRenderedPageBreak/>
        <w:t>Download</w:t>
      </w:r>
      <w:r w:rsidR="00546F36">
        <w:t xml:space="preserve"> </w:t>
      </w:r>
      <w:hyperlink r:id="rId14" w:history="1">
        <w:proofErr w:type="spellStart"/>
        <w:r w:rsidR="00F6377A" w:rsidRPr="005B1297">
          <w:rPr>
            <w:rStyle w:val="Hyperlink"/>
          </w:rPr>
          <w:t>Energy</w:t>
        </w:r>
        <w:r w:rsidR="00F6377A" w:rsidRPr="005B1297">
          <w:rPr>
            <w:rStyle w:val="Hyperlink"/>
          </w:rPr>
          <w:t>P</w:t>
        </w:r>
        <w:r w:rsidR="00F6377A" w:rsidRPr="005B1297">
          <w:rPr>
            <w:rStyle w:val="Hyperlink"/>
          </w:rPr>
          <w:t>lus</w:t>
        </w:r>
        <w:proofErr w:type="spellEnd"/>
        <w:r w:rsidR="00F6377A" w:rsidRPr="005B1297">
          <w:rPr>
            <w:rStyle w:val="Hyperlink"/>
          </w:rPr>
          <w:t xml:space="preserve"> 7</w:t>
        </w:r>
        <w:r w:rsidR="00962B78">
          <w:rPr>
            <w:rStyle w:val="Hyperlink"/>
          </w:rPr>
          <w:t>.1</w:t>
        </w:r>
      </w:hyperlink>
      <w:r w:rsidR="00D33D2A">
        <w:t>.</w:t>
      </w:r>
    </w:p>
    <w:p w:rsidR="000802B7" w:rsidRDefault="005621B1" w:rsidP="00C472D6">
      <w:pPr>
        <w:pStyle w:val="ListParagraph"/>
        <w:numPr>
          <w:ilvl w:val="0"/>
          <w:numId w:val="11"/>
        </w:numPr>
        <w:spacing w:after="0"/>
      </w:pPr>
      <w:r>
        <w:t>OpenStudio SketchUp Plug-i</w:t>
      </w:r>
      <w:r w:rsidR="00F41155" w:rsidRPr="00F41155">
        <w:t xml:space="preserve">n requires </w:t>
      </w:r>
      <w:hyperlink r:id="rId15" w:history="1">
        <w:r w:rsidR="00F41155" w:rsidRPr="00992D4A">
          <w:rPr>
            <w:rStyle w:val="Hyperlink"/>
          </w:rPr>
          <w:t>Google SketchUp</w:t>
        </w:r>
      </w:hyperlink>
      <w:r w:rsidR="00F41155" w:rsidRPr="00F41155">
        <w:t xml:space="preserve"> </w:t>
      </w:r>
      <w:r w:rsidR="00422CF2">
        <w:t>8</w:t>
      </w:r>
      <w:r w:rsidR="00F41155" w:rsidRPr="00F41155">
        <w:t>.0 or later (Free or Pro</w:t>
      </w:r>
      <w:r w:rsidR="00564A4D">
        <w:t xml:space="preserve"> versions</w:t>
      </w:r>
      <w:r w:rsidR="00F41155" w:rsidRPr="00F41155">
        <w:t>)</w:t>
      </w:r>
      <w:r w:rsidR="00AC7647">
        <w:t>.</w:t>
      </w:r>
    </w:p>
    <w:p w:rsidR="00C06C94" w:rsidRDefault="00F41155" w:rsidP="00C472D6">
      <w:pPr>
        <w:pStyle w:val="ListParagraph"/>
        <w:numPr>
          <w:ilvl w:val="0"/>
          <w:numId w:val="11"/>
        </w:numPr>
        <w:spacing w:after="0"/>
      </w:pPr>
      <w:r w:rsidRPr="00F41155">
        <w:t xml:space="preserve">Ruby </w:t>
      </w:r>
      <w:r w:rsidR="00847D11">
        <w:t>b</w:t>
      </w:r>
      <w:r w:rsidRPr="00F41155">
        <w:t>indings requi</w:t>
      </w:r>
      <w:r>
        <w:t>re Ruby 1.8.6 or 1.8.7</w:t>
      </w:r>
      <w:r w:rsidR="00564A4D">
        <w:t>, which comes installed on Mac OS X machines</w:t>
      </w:r>
      <w:r w:rsidR="00E41AF5">
        <w:t xml:space="preserve">. </w:t>
      </w:r>
      <w:r w:rsidR="0076160E">
        <w:t xml:space="preserve"> </w:t>
      </w:r>
      <w:r w:rsidR="00564A4D">
        <w:t>No need to install.</w:t>
      </w:r>
    </w:p>
    <w:p w:rsidR="00EE4382" w:rsidRDefault="00EE4382" w:rsidP="00EE4382">
      <w:pPr>
        <w:pStyle w:val="ListParagraph"/>
        <w:numPr>
          <w:ilvl w:val="0"/>
          <w:numId w:val="11"/>
        </w:numPr>
        <w:spacing w:after="0"/>
      </w:pPr>
      <w:r w:rsidRPr="00EE6700">
        <w:t>Option</w:t>
      </w:r>
      <w:r>
        <w:t>ally download and extract Radiance binaries</w:t>
      </w:r>
      <w:r w:rsidRPr="00EE6700">
        <w:t xml:space="preserve"> </w:t>
      </w:r>
      <w:r>
        <w:t xml:space="preserve">from the </w:t>
      </w:r>
      <w:hyperlink r:id="rId16" w:history="1">
        <w:r w:rsidRPr="00E43EC4">
          <w:rPr>
            <w:rStyle w:val="Hyperlink"/>
          </w:rPr>
          <w:t xml:space="preserve">Getting Started with Radiance </w:t>
        </w:r>
        <w:r w:rsidR="00B5696F">
          <w:rPr>
            <w:rStyle w:val="Hyperlink"/>
          </w:rPr>
          <w:t>p</w:t>
        </w:r>
        <w:r w:rsidRPr="00E43EC4">
          <w:rPr>
            <w:rStyle w:val="Hyperlink"/>
          </w:rPr>
          <w:t>age</w:t>
        </w:r>
      </w:hyperlink>
      <w:r>
        <w:t xml:space="preserve"> </w:t>
      </w:r>
      <w:r w:rsidRPr="00EE6700">
        <w:t>if you plan to use the new Radiance integration features.</w:t>
      </w:r>
    </w:p>
    <w:p w:rsidR="006464F7" w:rsidRPr="00C06C94" w:rsidRDefault="006464F7" w:rsidP="00C472D6">
      <w:pPr>
        <w:pStyle w:val="ListParagraph"/>
        <w:numPr>
          <w:ilvl w:val="0"/>
          <w:numId w:val="11"/>
        </w:numPr>
        <w:spacing w:after="0"/>
      </w:pPr>
      <w:r>
        <w:t xml:space="preserve">Download the </w:t>
      </w:r>
      <w:hyperlink r:id="rId17" w:history="1">
        <w:r w:rsidRPr="006464F7">
          <w:rPr>
            <w:rStyle w:val="Hyperlink"/>
          </w:rPr>
          <w:t>OpenStudio installer</w:t>
        </w:r>
      </w:hyperlink>
      <w:r w:rsidR="00D33D2A">
        <w:t>.</w:t>
      </w:r>
    </w:p>
    <w:p w:rsidR="000802B7" w:rsidRPr="00F41155" w:rsidRDefault="00C06C94" w:rsidP="00C472D6">
      <w:pPr>
        <w:pStyle w:val="ListParagraph"/>
        <w:numPr>
          <w:ilvl w:val="0"/>
          <w:numId w:val="11"/>
        </w:numPr>
        <w:spacing w:after="0"/>
      </w:pPr>
      <w:r>
        <w:t xml:space="preserve">Run the </w:t>
      </w:r>
      <w:r w:rsidR="006464F7">
        <w:t>installer</w:t>
      </w:r>
      <w:r w:rsidR="005E5B52">
        <w:t>.</w:t>
      </w:r>
    </w:p>
    <w:p w:rsidR="00CD49B1" w:rsidRPr="0058369C" w:rsidRDefault="00CD49B1" w:rsidP="00C472D6">
      <w:pPr>
        <w:pStyle w:val="Heading2"/>
      </w:pPr>
      <w:r w:rsidRPr="0058369C">
        <w:t>Installation Notes for Linux</w:t>
      </w:r>
    </w:p>
    <w:p w:rsidR="000802B7" w:rsidRPr="0058369C" w:rsidRDefault="00D32AEF" w:rsidP="00847D11">
      <w:r w:rsidRPr="0058369C">
        <w:t>Supported platform is</w:t>
      </w:r>
      <w:r w:rsidR="00F41155" w:rsidRPr="0058369C">
        <w:t xml:space="preserve"> </w:t>
      </w:r>
      <w:r w:rsidRPr="0058369C">
        <w:t>Ubuntu 10.04</w:t>
      </w:r>
      <w:r w:rsidR="005E5B52" w:rsidRPr="0058369C">
        <w:t>:</w:t>
      </w:r>
    </w:p>
    <w:p w:rsidR="006464F7" w:rsidRDefault="006464F7" w:rsidP="00C472D6">
      <w:pPr>
        <w:pStyle w:val="ListParagraph"/>
        <w:numPr>
          <w:ilvl w:val="0"/>
          <w:numId w:val="27"/>
        </w:numPr>
        <w:spacing w:after="0"/>
      </w:pPr>
      <w:r>
        <w:t xml:space="preserve">Download </w:t>
      </w:r>
      <w:hyperlink r:id="rId18" w:history="1">
        <w:proofErr w:type="spellStart"/>
        <w:r w:rsidR="00F6377A" w:rsidRPr="005B1297">
          <w:rPr>
            <w:rStyle w:val="Hyperlink"/>
          </w:rPr>
          <w:t>EnergyP</w:t>
        </w:r>
        <w:r w:rsidR="00F6377A" w:rsidRPr="005B1297">
          <w:rPr>
            <w:rStyle w:val="Hyperlink"/>
          </w:rPr>
          <w:t>l</w:t>
        </w:r>
        <w:r w:rsidR="00F6377A" w:rsidRPr="005B1297">
          <w:rPr>
            <w:rStyle w:val="Hyperlink"/>
          </w:rPr>
          <w:t>us</w:t>
        </w:r>
        <w:proofErr w:type="spellEnd"/>
        <w:r w:rsidR="00F6377A" w:rsidRPr="005B1297">
          <w:rPr>
            <w:rStyle w:val="Hyperlink"/>
          </w:rPr>
          <w:t xml:space="preserve"> 7</w:t>
        </w:r>
        <w:r w:rsidR="00962B78">
          <w:rPr>
            <w:rStyle w:val="Hyperlink"/>
          </w:rPr>
          <w:t>.1</w:t>
        </w:r>
      </w:hyperlink>
      <w:r w:rsidR="00D33D2A">
        <w:t>.</w:t>
      </w:r>
    </w:p>
    <w:p w:rsidR="00B72E84" w:rsidRDefault="00B72E84" w:rsidP="00C472D6">
      <w:pPr>
        <w:pStyle w:val="ListParagraph"/>
        <w:numPr>
          <w:ilvl w:val="0"/>
          <w:numId w:val="27"/>
        </w:numPr>
        <w:spacing w:after="0"/>
      </w:pPr>
      <w:r w:rsidRPr="0058369C">
        <w:t>OpenStudio SketchUp Plug-in is not supported on Linux platform, as Google SketchUp is not available.</w:t>
      </w:r>
    </w:p>
    <w:p w:rsidR="00EE00B2" w:rsidRDefault="00EE00B2" w:rsidP="00C472D6">
      <w:pPr>
        <w:pStyle w:val="ListParagraph"/>
        <w:numPr>
          <w:ilvl w:val="0"/>
          <w:numId w:val="27"/>
        </w:numPr>
        <w:spacing w:after="0"/>
      </w:pPr>
      <w:r w:rsidRPr="00EE00B2">
        <w:t xml:space="preserve">Ruby </w:t>
      </w:r>
      <w:r w:rsidR="00847D11">
        <w:t>b</w:t>
      </w:r>
      <w:r w:rsidRPr="00EE00B2">
        <w:t>indings require Ruby 1.8.6 or 1.8.7</w:t>
      </w:r>
      <w:r>
        <w:t xml:space="preserve">: </w:t>
      </w:r>
      <w:r w:rsidRPr="00EE00B2">
        <w:rPr>
          <w:rStyle w:val="Strong"/>
        </w:rPr>
        <w:t>sudo apt-get install ruby-full</w:t>
      </w:r>
      <w:r w:rsidRPr="00EE00B2">
        <w:t>.</w:t>
      </w:r>
      <w:r w:rsidR="0076160E">
        <w:t xml:space="preserve"> </w:t>
      </w:r>
      <w:r w:rsidR="000B1B1A">
        <w:t xml:space="preserve"> You will need to install ruby if you want to use the scripts tab of the OpenStudio.</w:t>
      </w:r>
    </w:p>
    <w:p w:rsidR="00EE4382" w:rsidRDefault="00EE4382" w:rsidP="00EE4382">
      <w:pPr>
        <w:pStyle w:val="ListParagraph"/>
        <w:numPr>
          <w:ilvl w:val="0"/>
          <w:numId w:val="27"/>
        </w:numPr>
        <w:spacing w:after="0"/>
      </w:pPr>
      <w:r w:rsidRPr="00EE6700">
        <w:t>Option</w:t>
      </w:r>
      <w:r>
        <w:t>ally download and extract Radiance binaries</w:t>
      </w:r>
      <w:r w:rsidRPr="00EE6700">
        <w:t xml:space="preserve"> </w:t>
      </w:r>
      <w:r>
        <w:t xml:space="preserve">from the </w:t>
      </w:r>
      <w:hyperlink r:id="rId19" w:history="1">
        <w:r w:rsidR="00B5696F">
          <w:rPr>
            <w:rStyle w:val="Hyperlink"/>
          </w:rPr>
          <w:t>Getting Started with Radiance p</w:t>
        </w:r>
        <w:r w:rsidRPr="00E43EC4">
          <w:rPr>
            <w:rStyle w:val="Hyperlink"/>
          </w:rPr>
          <w:t>age</w:t>
        </w:r>
      </w:hyperlink>
      <w:r>
        <w:t xml:space="preserve"> </w:t>
      </w:r>
      <w:r w:rsidRPr="00EE6700">
        <w:t>if you plan to use the new Radiance integration features.</w:t>
      </w:r>
    </w:p>
    <w:p w:rsidR="00EE4382" w:rsidRDefault="00EE4382" w:rsidP="00EE4382">
      <w:pPr>
        <w:pStyle w:val="ListParagraph"/>
        <w:numPr>
          <w:ilvl w:val="0"/>
          <w:numId w:val="27"/>
        </w:numPr>
        <w:spacing w:after="0"/>
      </w:pPr>
      <w:r>
        <w:t xml:space="preserve">Optionally install the DAKOTA algorithm library as described on the </w:t>
      </w:r>
      <w:hyperlink r:id="rId20" w:history="1">
        <w:r w:rsidRPr="00EE6700">
          <w:rPr>
            <w:rStyle w:val="Hyperlink"/>
          </w:rPr>
          <w:t>developer pages</w:t>
        </w:r>
      </w:hyperlink>
      <w:r>
        <w:t xml:space="preserve"> if you plan to run </w:t>
      </w:r>
      <w:r w:rsidR="0076160E">
        <w:t>large-scale</w:t>
      </w:r>
      <w:r>
        <w:t xml:space="preserve"> analyses with the Ruby bindings.</w:t>
      </w:r>
    </w:p>
    <w:p w:rsidR="006464F7" w:rsidRPr="00C06C94" w:rsidRDefault="006464F7" w:rsidP="00C472D6">
      <w:pPr>
        <w:pStyle w:val="ListParagraph"/>
        <w:numPr>
          <w:ilvl w:val="0"/>
          <w:numId w:val="27"/>
        </w:numPr>
        <w:spacing w:after="0"/>
      </w:pPr>
      <w:r>
        <w:t xml:space="preserve">Download the </w:t>
      </w:r>
      <w:hyperlink r:id="rId21" w:history="1">
        <w:r w:rsidRPr="006464F7">
          <w:rPr>
            <w:rStyle w:val="Hyperlink"/>
          </w:rPr>
          <w:t>OpenStudio installer</w:t>
        </w:r>
      </w:hyperlink>
      <w:r w:rsidR="00D33D2A">
        <w:t>.</w:t>
      </w:r>
    </w:p>
    <w:p w:rsidR="006464F7" w:rsidRDefault="006464F7" w:rsidP="00C472D6">
      <w:pPr>
        <w:pStyle w:val="ListParagraph"/>
        <w:numPr>
          <w:ilvl w:val="0"/>
          <w:numId w:val="27"/>
        </w:numPr>
        <w:spacing w:after="0"/>
      </w:pPr>
      <w:r>
        <w:t>Run the installer.</w:t>
      </w:r>
    </w:p>
    <w:p w:rsidR="00C23886" w:rsidRPr="00C23886" w:rsidRDefault="00735160" w:rsidP="00C23886">
      <w:pPr>
        <w:pStyle w:val="Heading1"/>
      </w:pPr>
      <w:r>
        <w:t>Overview</w:t>
      </w:r>
    </w:p>
    <w:p w:rsidR="002C26BB" w:rsidRDefault="006833DB" w:rsidP="00346980">
      <w:r>
        <w:t>The OpenStudio version 0.</w:t>
      </w:r>
      <w:r w:rsidR="002C26BB">
        <w:t>8</w:t>
      </w:r>
      <w:r>
        <w:t>.</w:t>
      </w:r>
      <w:r w:rsidR="00962B78">
        <w:t>1</w:t>
      </w:r>
      <w:r>
        <w:t xml:space="preserve"> release </w:t>
      </w:r>
      <w:r w:rsidR="00331101">
        <w:t xml:space="preserve">focuses on </w:t>
      </w:r>
      <w:r w:rsidR="002C26BB">
        <w:t>integration with the NREL Building Component Library (BCL)</w:t>
      </w:r>
      <w:r w:rsidR="00962B78">
        <w:t xml:space="preserve"> and </w:t>
      </w:r>
      <w:proofErr w:type="spellStart"/>
      <w:r w:rsidR="00962B78">
        <w:t>EnergyPlus</w:t>
      </w:r>
      <w:proofErr w:type="spellEnd"/>
      <w:r w:rsidR="00962B78">
        <w:t xml:space="preserve"> 7.1 support</w:t>
      </w:r>
      <w:r w:rsidR="002C26BB">
        <w:t xml:space="preserve">.  The BCL is an online repository </w:t>
      </w:r>
      <w:r w:rsidR="00E8414F">
        <w:t>of building data used to create building energy models</w:t>
      </w:r>
      <w:r w:rsidR="002C26BB">
        <w:t xml:space="preserve">.  The BCL can be accessed </w:t>
      </w:r>
      <w:r w:rsidR="00E8414F">
        <w:t>through</w:t>
      </w:r>
      <w:r w:rsidR="002C26BB">
        <w:t xml:space="preserve"> a web API to search </w:t>
      </w:r>
      <w:r w:rsidR="00E8414F">
        <w:t xml:space="preserve">for </w:t>
      </w:r>
      <w:r w:rsidR="002C26BB">
        <w:t>and download data for use in energy modeling.  In this release, the OpenStudio application has been extended to use this web API to enable searching, downloading, and using construction compone</w:t>
      </w:r>
      <w:r w:rsidR="00E8414F">
        <w:t xml:space="preserve">nts from the BCL from within the OpenStudio application.  </w:t>
      </w:r>
      <w:r w:rsidR="00640764">
        <w:t xml:space="preserve">Once components are downloaded from the online BCL to a user’s local library, they are available to use in the OpenStudio application.  </w:t>
      </w:r>
      <w:r w:rsidR="00E8414F">
        <w:t>This capability can be accessed in the OpenStudio application by sel</w:t>
      </w:r>
      <w:r w:rsidR="0036425E">
        <w:t>ecting the menu item “Window”-&gt;</w:t>
      </w:r>
      <w:r w:rsidR="0036425E" w:rsidRPr="0036425E">
        <w:t xml:space="preserve"> </w:t>
      </w:r>
      <w:r w:rsidR="0036425E">
        <w:t>“</w:t>
      </w:r>
      <w:r w:rsidR="00E8414F">
        <w:t xml:space="preserve">Online BCL”.  A BCL API key is required to use this new </w:t>
      </w:r>
      <w:r w:rsidR="00640764">
        <w:t>functionality;</w:t>
      </w:r>
      <w:r w:rsidR="00E8414F">
        <w:t xml:space="preserve"> instructions on how to get a BCL API key are available at </w:t>
      </w:r>
      <w:hyperlink r:id="rId22" w:history="1">
        <w:r w:rsidR="00E8414F" w:rsidRPr="00B756CB">
          <w:rPr>
            <w:rStyle w:val="Hyperlink"/>
          </w:rPr>
          <w:t>https://openstudio.nrel.gov/using-building-component-library-bcl-key-openstudio</w:t>
        </w:r>
      </w:hyperlink>
      <w:r w:rsidR="00E8414F">
        <w:t>.</w:t>
      </w:r>
    </w:p>
    <w:p w:rsidR="00E8414F" w:rsidRDefault="00E8414F" w:rsidP="00346980">
      <w:r>
        <w:t xml:space="preserve">In addition to hosting static building data, the BCL also hosts several </w:t>
      </w:r>
      <w:r w:rsidR="00640764">
        <w:t>“</w:t>
      </w:r>
      <w:r>
        <w:t>on-demand generators.</w:t>
      </w:r>
      <w:r w:rsidR="00640764">
        <w:t>”</w:t>
      </w:r>
      <w:r>
        <w:t xml:space="preserve">  On-demand generators are scripts</w:t>
      </w:r>
      <w:r w:rsidR="00640764">
        <w:t>,</w:t>
      </w:r>
      <w:r>
        <w:t xml:space="preserve"> which are called from the online BCL API</w:t>
      </w:r>
      <w:r w:rsidR="00E3734F">
        <w:t xml:space="preserve"> with user provided input.  The scripts use these arguments to generate custom components based on user input.  The OpenStudio SketchUp plug-in includes access to an on-demand generator for space type data (e.g. schedules, loads, etc) through a user script.  This script can be accessed th</w:t>
      </w:r>
      <w:r w:rsidR="0036425E">
        <w:t>rough the menu item “Plugins”-&gt;</w:t>
      </w:r>
      <w:r w:rsidR="0036425E" w:rsidRPr="0036425E">
        <w:t xml:space="preserve"> </w:t>
      </w:r>
      <w:r w:rsidR="0036425E">
        <w:t>“</w:t>
      </w:r>
      <w:r w:rsidR="00E3734F">
        <w:t xml:space="preserve">OpenStudio </w:t>
      </w:r>
      <w:r w:rsidR="00E3734F">
        <w:lastRenderedPageBreak/>
        <w:t>User Scripts”-&gt;</w:t>
      </w:r>
      <w:r w:rsidR="0036425E">
        <w:t>“</w:t>
      </w:r>
      <w:r w:rsidR="00E3734F">
        <w:t>Building Component Library”-&gt;</w:t>
      </w:r>
      <w:r w:rsidR="0036425E">
        <w:t>“</w:t>
      </w:r>
      <w:r w:rsidR="00E3734F">
        <w:t>Get BCL Space Type”, a BCL API key is needed to access thi</w:t>
      </w:r>
      <w:r w:rsidR="0076160E">
        <w:t xml:space="preserve">s functionality as well. </w:t>
      </w:r>
      <w:r w:rsidR="00E3734F">
        <w:t xml:space="preserve"> When the user script runs, the user is prompted for the desired building vintage, climate zone, and primary space type.  The script then calls the on-demand generator with all available options for secondary space type given then first three inputs.  The on-demand generator creates a space type component for each combination, then downloads the components and a</w:t>
      </w:r>
      <w:r w:rsidR="00241ACC">
        <w:t>dds them to the current model.</w:t>
      </w:r>
    </w:p>
    <w:p w:rsidR="00144292" w:rsidRDefault="00AD1F3B" w:rsidP="00144292">
      <w:r>
        <w:t xml:space="preserve">Backwards version </w:t>
      </w:r>
      <w:r w:rsidR="00640764">
        <w:t xml:space="preserve">compatibility </w:t>
      </w:r>
      <w:r>
        <w:t xml:space="preserve">(versions </w:t>
      </w:r>
      <w:r w:rsidR="00640764">
        <w:t xml:space="preserve">subsequent to </w:t>
      </w:r>
      <w:r>
        <w:t>0.7.0) has been added to OpenStudio to support transitioning components in the local library between versions of OpenStudio.  Versioning support has also been added when opening OSM files in the OpenStudio application and the OpenStudio SketchUp plug-in.</w:t>
      </w:r>
    </w:p>
    <w:p w:rsidR="00640764" w:rsidRDefault="00640764" w:rsidP="00144292">
      <w:r>
        <w:t>OpenStudio 0.8.</w:t>
      </w:r>
      <w:r w:rsidR="00962B78">
        <w:t>1</w:t>
      </w:r>
      <w:r>
        <w:t xml:space="preserve"> supports </w:t>
      </w:r>
      <w:proofErr w:type="spellStart"/>
      <w:r>
        <w:t>EnergyPlus</w:t>
      </w:r>
      <w:proofErr w:type="spellEnd"/>
      <w:r>
        <w:t xml:space="preserve"> 7.</w:t>
      </w:r>
      <w:r w:rsidR="00962B78">
        <w:t>1.</w:t>
      </w:r>
    </w:p>
    <w:p w:rsidR="00735160" w:rsidRDefault="00735160" w:rsidP="00735160">
      <w:pPr>
        <w:pStyle w:val="Heading1"/>
      </w:pPr>
      <w:r w:rsidRPr="0058369C">
        <w:t>New Features</w:t>
      </w:r>
    </w:p>
    <w:p w:rsidR="00C602D4" w:rsidRDefault="00C602D4" w:rsidP="00C472D6">
      <w:pPr>
        <w:pStyle w:val="Heading2"/>
      </w:pPr>
      <w:r w:rsidRPr="00B97E9B">
        <w:t>OpenStudio Platform 0.</w:t>
      </w:r>
      <w:r w:rsidR="00AD1F3B">
        <w:t>8</w:t>
      </w:r>
      <w:r w:rsidR="00962B78">
        <w:t>.1</w:t>
      </w:r>
    </w:p>
    <w:p w:rsidR="00CA393F" w:rsidRDefault="00523FC5">
      <w:pPr>
        <w:pStyle w:val="ListParagraph"/>
        <w:numPr>
          <w:ilvl w:val="0"/>
          <w:numId w:val="29"/>
        </w:numPr>
        <w:spacing w:after="0"/>
      </w:pPr>
      <w:r>
        <w:t xml:space="preserve">New objects and methods were created to </w:t>
      </w:r>
      <w:r w:rsidR="00AD1F3B">
        <w:t>access the online BCL as well as the user’s local library.</w:t>
      </w:r>
    </w:p>
    <w:p w:rsidR="00AD1F3B" w:rsidRDefault="00AD1F3B">
      <w:pPr>
        <w:pStyle w:val="ListParagraph"/>
        <w:numPr>
          <w:ilvl w:val="0"/>
          <w:numId w:val="29"/>
        </w:numPr>
        <w:spacing w:after="0"/>
      </w:pPr>
      <w:r>
        <w:t xml:space="preserve">A </w:t>
      </w:r>
      <w:proofErr w:type="spellStart"/>
      <w:r>
        <w:t>VersionTranslator</w:t>
      </w:r>
      <w:proofErr w:type="spellEnd"/>
      <w:r>
        <w:t xml:space="preserve"> class is now available to upgrade OSM and OSC files to the current version.  Transitioning from OpenStudio versions 0.7.0 and above is supported.</w:t>
      </w:r>
    </w:p>
    <w:p w:rsidR="00BA217C" w:rsidRDefault="00A80C3D" w:rsidP="00BA217C">
      <w:pPr>
        <w:pStyle w:val="ListParagraph"/>
        <w:numPr>
          <w:ilvl w:val="0"/>
          <w:numId w:val="29"/>
        </w:numPr>
        <w:spacing w:after="0"/>
      </w:pPr>
      <w:r w:rsidRPr="00C66751">
        <w:t>A number of new objects are included in the Op</w:t>
      </w:r>
      <w:r w:rsidR="00170527" w:rsidRPr="00C66751">
        <w:t>enS</w:t>
      </w:r>
      <w:r w:rsidR="00904EA5">
        <w:t>tudio Model API</w:t>
      </w:r>
      <w:r w:rsidR="00170527" w:rsidRPr="00C66751">
        <w:t xml:space="preserve">. </w:t>
      </w:r>
      <w:r w:rsidR="0076160E">
        <w:t xml:space="preserve"> </w:t>
      </w:r>
      <w:r w:rsidR="00170527" w:rsidRPr="00C66751">
        <w:t xml:space="preserve">For documentation on all objects and API methods please refer to the </w:t>
      </w:r>
      <w:hyperlink r:id="rId23" w:history="1">
        <w:r w:rsidR="00170527" w:rsidRPr="00C66751">
          <w:rPr>
            <w:rStyle w:val="Hyperlink"/>
          </w:rPr>
          <w:t>developer section of the OpenStudio website</w:t>
        </w:r>
      </w:hyperlink>
      <w:r w:rsidR="00170527" w:rsidRPr="00C66751">
        <w:t>.</w:t>
      </w:r>
    </w:p>
    <w:p w:rsidR="00EC4FFF" w:rsidRDefault="00EC4FFF" w:rsidP="00EC4FFF">
      <w:pPr>
        <w:pStyle w:val="ListParagraph"/>
        <w:numPr>
          <w:ilvl w:val="0"/>
          <w:numId w:val="29"/>
        </w:numPr>
        <w:spacing w:after="0"/>
      </w:pPr>
      <w:r>
        <w:t xml:space="preserve">Legacy OpenStudio </w:t>
      </w:r>
      <w:proofErr w:type="spellStart"/>
      <w:r>
        <w:t>IddFiles</w:t>
      </w:r>
      <w:proofErr w:type="spellEnd"/>
      <w:r>
        <w:t xml:space="preserve"> are now included in the installer, and may be accessed through the </w:t>
      </w:r>
      <w:proofErr w:type="spellStart"/>
      <w:r>
        <w:t>IddFactory</w:t>
      </w:r>
      <w:proofErr w:type="spellEnd"/>
      <w:r>
        <w:t xml:space="preserve">. </w:t>
      </w:r>
    </w:p>
    <w:p w:rsidR="00EC4FFF" w:rsidRDefault="00EC4FFF" w:rsidP="00EC4FFF">
      <w:pPr>
        <w:pStyle w:val="ListParagraph"/>
        <w:numPr>
          <w:ilvl w:val="0"/>
          <w:numId w:val="29"/>
        </w:numPr>
        <w:spacing w:after="0"/>
      </w:pPr>
      <w:r>
        <w:t xml:space="preserve">The </w:t>
      </w:r>
      <w:proofErr w:type="spellStart"/>
      <w:r>
        <w:t>Idd</w:t>
      </w:r>
      <w:proofErr w:type="spellEnd"/>
      <w:r>
        <w:t xml:space="preserve"> and </w:t>
      </w:r>
      <w:proofErr w:type="spellStart"/>
      <w:r>
        <w:t>Idf</w:t>
      </w:r>
      <w:proofErr w:type="spellEnd"/>
      <w:r>
        <w:t xml:space="preserve"> classes now provide more support for using IDD files loaded from disk, and provide more version information by default.</w:t>
      </w:r>
    </w:p>
    <w:p w:rsidR="00EC4FFF" w:rsidRDefault="00EC4FFF" w:rsidP="00EC4FFF">
      <w:pPr>
        <w:pStyle w:val="ListParagraph"/>
        <w:numPr>
          <w:ilvl w:val="0"/>
          <w:numId w:val="29"/>
        </w:numPr>
        <w:spacing w:after="0"/>
      </w:pPr>
      <w:r>
        <w:t xml:space="preserve">Object references in OpenStudio </w:t>
      </w:r>
      <w:proofErr w:type="spellStart"/>
      <w:r>
        <w:t>Idf</w:t>
      </w:r>
      <w:proofErr w:type="spellEnd"/>
      <w:r>
        <w:t xml:space="preserve"> are now serialized by handle rather than by name.</w:t>
      </w:r>
      <w:r w:rsidR="0076160E">
        <w:t xml:space="preserve"> </w:t>
      </w:r>
      <w:r>
        <w:t xml:space="preserve"> This makes it possible to have object-list fields referencing \object-list </w:t>
      </w:r>
      <w:proofErr w:type="spellStart"/>
      <w:r>
        <w:t>AllObjects</w:t>
      </w:r>
      <w:proofErr w:type="spellEnd"/>
      <w:r>
        <w:t xml:space="preserve"> (e.g. </w:t>
      </w:r>
      <w:proofErr w:type="spellStart"/>
      <w:r>
        <w:t>OS</w:t>
      </w:r>
      <w:proofErr w:type="gramStart"/>
      <w:r>
        <w:t>:ComponentData</w:t>
      </w:r>
      <w:proofErr w:type="spellEnd"/>
      <w:proofErr w:type="gramEnd"/>
      <w:r>
        <w:t>).</w:t>
      </w:r>
    </w:p>
    <w:p w:rsidR="00EC4FFF" w:rsidRDefault="00EC4FFF" w:rsidP="00BA217C">
      <w:pPr>
        <w:pStyle w:val="ListParagraph"/>
        <w:numPr>
          <w:ilvl w:val="0"/>
          <w:numId w:val="29"/>
        </w:numPr>
        <w:spacing w:after="0"/>
      </w:pPr>
      <w:r>
        <w:t xml:space="preserve">Problems can now have response functions, whose values are automatically calculated and stored in the </w:t>
      </w:r>
      <w:proofErr w:type="spellStart"/>
      <w:r>
        <w:t>ProjectDatabase</w:t>
      </w:r>
      <w:proofErr w:type="spellEnd"/>
      <w:r>
        <w:t xml:space="preserve"> for each </w:t>
      </w:r>
      <w:proofErr w:type="spellStart"/>
      <w:r>
        <w:t>DataPoint</w:t>
      </w:r>
      <w:proofErr w:type="spellEnd"/>
      <w:r>
        <w:t xml:space="preserve"> produced by running an Analysis.</w:t>
      </w:r>
    </w:p>
    <w:p w:rsidR="00EC4FFF" w:rsidRDefault="00EC4FFF" w:rsidP="00BA217C">
      <w:pPr>
        <w:pStyle w:val="ListParagraph"/>
        <w:numPr>
          <w:ilvl w:val="0"/>
          <w:numId w:val="29"/>
        </w:numPr>
        <w:spacing w:after="0"/>
      </w:pPr>
      <w:r>
        <w:t xml:space="preserve">The </w:t>
      </w:r>
      <w:proofErr w:type="spellStart"/>
      <w:r>
        <w:t>ModelObject</w:t>
      </w:r>
      <w:proofErr w:type="spellEnd"/>
      <w:r>
        <w:t xml:space="preserve"> method </w:t>
      </w:r>
      <w:proofErr w:type="spellStart"/>
      <w:r>
        <w:t>createComponent</w:t>
      </w:r>
      <w:proofErr w:type="spellEnd"/>
      <w:r>
        <w:t xml:space="preserve"> now uses the same logic as </w:t>
      </w:r>
      <w:proofErr w:type="gramStart"/>
      <w:r>
        <w:t>clone(</w:t>
      </w:r>
      <w:proofErr w:type="gramEnd"/>
      <w:r>
        <w:t>Model&amp;).</w:t>
      </w:r>
    </w:p>
    <w:p w:rsidR="00C602D4" w:rsidRPr="00B97E9B" w:rsidRDefault="00C602D4" w:rsidP="00C472D6">
      <w:pPr>
        <w:pStyle w:val="Heading2"/>
      </w:pPr>
      <w:r w:rsidRPr="00B97E9B">
        <w:t xml:space="preserve">OpenStudio </w:t>
      </w:r>
      <w:proofErr w:type="spellStart"/>
      <w:r w:rsidRPr="00B97E9B">
        <w:t>SketchUp</w:t>
      </w:r>
      <w:proofErr w:type="spellEnd"/>
      <w:r w:rsidRPr="00B97E9B">
        <w:t xml:space="preserve"> Plug-in 0.</w:t>
      </w:r>
      <w:r w:rsidR="00AD1F3B">
        <w:t>8</w:t>
      </w:r>
      <w:r w:rsidR="00962B78">
        <w:t>.1</w:t>
      </w:r>
    </w:p>
    <w:p w:rsidR="005E0205" w:rsidRDefault="005E0205" w:rsidP="008C2489">
      <w:pPr>
        <w:pStyle w:val="ListParagraph"/>
        <w:numPr>
          <w:ilvl w:val="0"/>
          <w:numId w:val="29"/>
        </w:numPr>
        <w:spacing w:after="0"/>
      </w:pPr>
      <w:r>
        <w:t>User script for accessing the BCL space type on-demand generator.</w:t>
      </w:r>
    </w:p>
    <w:p w:rsidR="00AD1F3B" w:rsidRDefault="00AD1F3B" w:rsidP="008C2489">
      <w:pPr>
        <w:pStyle w:val="ListParagraph"/>
        <w:numPr>
          <w:ilvl w:val="0"/>
          <w:numId w:val="29"/>
        </w:numPr>
        <w:spacing w:after="0"/>
      </w:pPr>
      <w:r>
        <w:t>User scripts can now be organized into directories</w:t>
      </w:r>
      <w:r w:rsidR="005E0205">
        <w:t>.</w:t>
      </w:r>
    </w:p>
    <w:p w:rsidR="00A479E4" w:rsidRDefault="00A479E4" w:rsidP="008C2489">
      <w:pPr>
        <w:pStyle w:val="ListParagraph"/>
        <w:numPr>
          <w:ilvl w:val="0"/>
          <w:numId w:val="29"/>
        </w:numPr>
        <w:spacing w:after="0"/>
      </w:pPr>
      <w:r>
        <w:t>Version Translator will upgrade models back to 0.7.0.</w:t>
      </w:r>
    </w:p>
    <w:p w:rsidR="008C2489" w:rsidRDefault="00BE7F6F" w:rsidP="008C2489">
      <w:pPr>
        <w:pStyle w:val="ListParagraph"/>
        <w:numPr>
          <w:ilvl w:val="0"/>
          <w:numId w:val="29"/>
        </w:numPr>
        <w:spacing w:after="0"/>
      </w:pPr>
      <w:r>
        <w:t>General performance and stability improvements</w:t>
      </w:r>
      <w:r w:rsidR="00FF35F2">
        <w:t>.</w:t>
      </w:r>
    </w:p>
    <w:p w:rsidR="00FF35F2" w:rsidRPr="00B97E9B" w:rsidRDefault="00FF35F2" w:rsidP="00FF35F2">
      <w:pPr>
        <w:pStyle w:val="Heading2"/>
      </w:pPr>
      <w:r w:rsidRPr="00B97E9B">
        <w:t xml:space="preserve">OpenStudio </w:t>
      </w:r>
      <w:r>
        <w:t>Application</w:t>
      </w:r>
      <w:r w:rsidRPr="00B97E9B">
        <w:t xml:space="preserve"> 0.</w:t>
      </w:r>
      <w:r w:rsidR="00AD1F3B">
        <w:t>8</w:t>
      </w:r>
      <w:r w:rsidR="00962B78">
        <w:t>.1</w:t>
      </w:r>
    </w:p>
    <w:p w:rsidR="00AD1F3B" w:rsidRDefault="00AD1F3B" w:rsidP="001D75B8">
      <w:pPr>
        <w:pStyle w:val="ListParagraph"/>
        <w:numPr>
          <w:ilvl w:val="0"/>
          <w:numId w:val="29"/>
        </w:numPr>
        <w:spacing w:after="0"/>
      </w:pPr>
      <w:r>
        <w:t xml:space="preserve">BCL </w:t>
      </w:r>
      <w:r w:rsidR="00640764">
        <w:t xml:space="preserve">search engine </w:t>
      </w:r>
      <w:r>
        <w:t>integration</w:t>
      </w:r>
      <w:r w:rsidR="00640764">
        <w:t xml:space="preserve"> and component tagging has been added for constructions</w:t>
      </w:r>
      <w:r w:rsidR="005E0205">
        <w:t>.</w:t>
      </w:r>
    </w:p>
    <w:p w:rsidR="001D75B8" w:rsidRDefault="005E0205" w:rsidP="001D75B8">
      <w:pPr>
        <w:pStyle w:val="ListParagraph"/>
        <w:numPr>
          <w:ilvl w:val="0"/>
          <w:numId w:val="29"/>
        </w:numPr>
        <w:spacing w:after="0"/>
      </w:pPr>
      <w:r>
        <w:lastRenderedPageBreak/>
        <w:t>Plant loop b</w:t>
      </w:r>
      <w:r w:rsidR="00AD1F3B">
        <w:t xml:space="preserve">ypass </w:t>
      </w:r>
      <w:r>
        <w:t>is now included.</w:t>
      </w:r>
    </w:p>
    <w:p w:rsidR="00A479E4" w:rsidRDefault="00A479E4" w:rsidP="00A479E4">
      <w:pPr>
        <w:pStyle w:val="ListParagraph"/>
        <w:numPr>
          <w:ilvl w:val="0"/>
          <w:numId w:val="29"/>
        </w:numPr>
        <w:spacing w:after="0"/>
      </w:pPr>
      <w:r>
        <w:t>Version Translator will upgrade models back to 0.7.0.</w:t>
      </w:r>
    </w:p>
    <w:p w:rsidR="00A479E4" w:rsidRDefault="00A479E4" w:rsidP="00AD1F3B">
      <w:pPr>
        <w:pStyle w:val="ListParagraph"/>
        <w:numPr>
          <w:ilvl w:val="0"/>
          <w:numId w:val="29"/>
        </w:numPr>
        <w:spacing w:after="0"/>
      </w:pPr>
      <w:r>
        <w:t>Validity reporting occurs when opening a model.</w:t>
      </w:r>
    </w:p>
    <w:p w:rsidR="007F761C" w:rsidRDefault="007F761C" w:rsidP="00AD1F3B">
      <w:pPr>
        <w:pStyle w:val="ListParagraph"/>
        <w:numPr>
          <w:ilvl w:val="0"/>
          <w:numId w:val="29"/>
        </w:numPr>
        <w:spacing w:after="0"/>
      </w:pPr>
      <w:r>
        <w:t>Simulation results re-load when opening a previously run model.</w:t>
      </w:r>
    </w:p>
    <w:p w:rsidR="00AD1F3B" w:rsidRDefault="00AD1F3B" w:rsidP="00AD1F3B">
      <w:pPr>
        <w:pStyle w:val="ListParagraph"/>
        <w:numPr>
          <w:ilvl w:val="0"/>
          <w:numId w:val="29"/>
        </w:numPr>
        <w:spacing w:after="0"/>
      </w:pPr>
      <w:r>
        <w:t>General performance and stability improvements.</w:t>
      </w:r>
    </w:p>
    <w:p w:rsidR="00C602D4" w:rsidRPr="006464F7" w:rsidRDefault="00B97E9B" w:rsidP="00C472D6">
      <w:pPr>
        <w:pStyle w:val="Heading2"/>
      </w:pPr>
      <w:r>
        <w:t>O</w:t>
      </w:r>
      <w:r w:rsidR="00C602D4" w:rsidRPr="006464F7">
        <w:t xml:space="preserve">penStudio </w:t>
      </w:r>
      <w:proofErr w:type="spellStart"/>
      <w:r w:rsidR="00C602D4" w:rsidRPr="006464F7">
        <w:t>RunManager</w:t>
      </w:r>
      <w:proofErr w:type="spellEnd"/>
      <w:r w:rsidR="00C602D4" w:rsidRPr="006464F7">
        <w:t xml:space="preserve"> 0.</w:t>
      </w:r>
      <w:r w:rsidR="00AD1F3B">
        <w:t>8</w:t>
      </w:r>
      <w:r w:rsidR="00962B78">
        <w:t>.1</w:t>
      </w:r>
    </w:p>
    <w:p w:rsidR="00AB61FB" w:rsidRPr="006464F7" w:rsidRDefault="00AB61FB" w:rsidP="00AB61FB">
      <w:pPr>
        <w:pStyle w:val="ListParagraph"/>
        <w:numPr>
          <w:ilvl w:val="0"/>
          <w:numId w:val="29"/>
        </w:numPr>
        <w:spacing w:after="0"/>
      </w:pPr>
      <w:r>
        <w:t>No changes since Version 0.</w:t>
      </w:r>
      <w:r w:rsidR="00AD1F3B">
        <w:t>7</w:t>
      </w:r>
      <w:r>
        <w:t>.0.</w:t>
      </w:r>
    </w:p>
    <w:p w:rsidR="00C602D4" w:rsidRPr="006464F7" w:rsidRDefault="00C602D4" w:rsidP="00C472D6">
      <w:pPr>
        <w:pStyle w:val="Heading2"/>
      </w:pPr>
      <w:r w:rsidRPr="006464F7">
        <w:t xml:space="preserve">OpenStudio </w:t>
      </w:r>
      <w:proofErr w:type="spellStart"/>
      <w:r w:rsidRPr="006464F7">
        <w:t>ResultsViewer</w:t>
      </w:r>
      <w:proofErr w:type="spellEnd"/>
      <w:r w:rsidRPr="006464F7">
        <w:t xml:space="preserve"> 0.</w:t>
      </w:r>
      <w:r w:rsidR="00AD1F3B">
        <w:t>8</w:t>
      </w:r>
      <w:r w:rsidR="00962B78">
        <w:t>.1</w:t>
      </w:r>
    </w:p>
    <w:p w:rsidR="00C602D4" w:rsidRPr="006464F7" w:rsidRDefault="004F4771" w:rsidP="00336184">
      <w:pPr>
        <w:pStyle w:val="ListParagraph"/>
        <w:numPr>
          <w:ilvl w:val="0"/>
          <w:numId w:val="29"/>
        </w:numPr>
        <w:spacing w:after="0"/>
      </w:pPr>
      <w:r>
        <w:t>No changes</w:t>
      </w:r>
      <w:r w:rsidR="00FB33A2">
        <w:t xml:space="preserve"> since Version 0.</w:t>
      </w:r>
      <w:r w:rsidR="00AD1F3B">
        <w:t>7</w:t>
      </w:r>
      <w:r w:rsidR="00FB33A2">
        <w:t>.0</w:t>
      </w:r>
      <w:r>
        <w:t>.</w:t>
      </w:r>
    </w:p>
    <w:p w:rsidR="00AC672F" w:rsidRPr="00B97E9B" w:rsidRDefault="00AC672F" w:rsidP="00AC672F">
      <w:pPr>
        <w:pStyle w:val="Heading2"/>
      </w:pPr>
      <w:r w:rsidRPr="00B97E9B">
        <w:t xml:space="preserve">OpenStudio </w:t>
      </w:r>
      <w:proofErr w:type="spellStart"/>
      <w:r w:rsidR="00477DA5">
        <w:t>Policy</w:t>
      </w:r>
      <w:r>
        <w:t>An</w:t>
      </w:r>
      <w:r w:rsidRPr="00C23886">
        <w:t>a</w:t>
      </w:r>
      <w:r w:rsidR="00525F3A">
        <w:t>lysis</w:t>
      </w:r>
      <w:r>
        <w:t>Tool</w:t>
      </w:r>
      <w:proofErr w:type="spellEnd"/>
      <w:r w:rsidRPr="00B97E9B">
        <w:t xml:space="preserve"> 0.</w:t>
      </w:r>
      <w:r w:rsidR="00AD1F3B">
        <w:t>8</w:t>
      </w:r>
      <w:r w:rsidR="00962B78">
        <w:t>.1</w:t>
      </w:r>
    </w:p>
    <w:p w:rsidR="00AC672F" w:rsidRDefault="00AC672F" w:rsidP="00336184">
      <w:pPr>
        <w:pStyle w:val="ListParagraph"/>
        <w:numPr>
          <w:ilvl w:val="0"/>
          <w:numId w:val="29"/>
        </w:numPr>
        <w:spacing w:after="0"/>
      </w:pPr>
      <w:r>
        <w:t xml:space="preserve">The </w:t>
      </w:r>
      <w:r w:rsidR="00477DA5">
        <w:t>Policy</w:t>
      </w:r>
      <w:r w:rsidR="00525F3A">
        <w:t>Analysis</w:t>
      </w:r>
      <w:r>
        <w:t>Tool is included in the 0.</w:t>
      </w:r>
      <w:r w:rsidR="005E0205">
        <w:t>8</w:t>
      </w:r>
      <w:r w:rsidR="00962B78">
        <w:t>.1</w:t>
      </w:r>
      <w:r>
        <w:t xml:space="preserve"> release</w:t>
      </w:r>
      <w:r w:rsidR="003A6992">
        <w:t>, but with limited functionality.</w:t>
      </w:r>
      <w:r w:rsidR="0076160E">
        <w:t xml:space="preserve"> </w:t>
      </w:r>
      <w:r w:rsidR="003A6992">
        <w:t xml:space="preserve"> It currently includes the </w:t>
      </w:r>
      <w:r w:rsidR="00EE4382">
        <w:t xml:space="preserve">small </w:t>
      </w:r>
      <w:r w:rsidR="003A6992">
        <w:t xml:space="preserve">office building type. </w:t>
      </w:r>
      <w:r w:rsidR="0076160E">
        <w:t xml:space="preserve"> </w:t>
      </w:r>
      <w:r w:rsidR="003C099B">
        <w:t>The full functionality will be restored in future releases.</w:t>
      </w:r>
    </w:p>
    <w:p w:rsidR="00C602D4" w:rsidRPr="006464F7" w:rsidRDefault="00C602D4" w:rsidP="00C472D6">
      <w:pPr>
        <w:pStyle w:val="Heading2"/>
      </w:pPr>
      <w:r w:rsidRPr="006464F7">
        <w:t>OpenStudio Ruby Bindings 0.</w:t>
      </w:r>
      <w:r w:rsidR="00AD1F3B">
        <w:t>8</w:t>
      </w:r>
      <w:r w:rsidR="00962B78">
        <w:t>.1</w:t>
      </w:r>
    </w:p>
    <w:p w:rsidR="00C602D4" w:rsidRDefault="00911F72" w:rsidP="005D2F07">
      <w:pPr>
        <w:pStyle w:val="ListParagraph"/>
        <w:numPr>
          <w:ilvl w:val="0"/>
          <w:numId w:val="29"/>
        </w:numPr>
        <w:spacing w:after="0"/>
      </w:pPr>
      <w:r>
        <w:t>New objects and methods are available in the Ruby bindings</w:t>
      </w:r>
      <w:r w:rsidR="0059763D">
        <w:t xml:space="preserve">. </w:t>
      </w:r>
      <w:r w:rsidR="0076160E">
        <w:t xml:space="preserve"> </w:t>
      </w:r>
      <w:r w:rsidR="0059763D">
        <w:t>Please refer to</w:t>
      </w:r>
      <w:r>
        <w:t xml:space="preserve"> the developer documentation</w:t>
      </w:r>
      <w:r w:rsidR="0059763D">
        <w:t xml:space="preserve"> for details</w:t>
      </w:r>
      <w:r>
        <w:t>.</w:t>
      </w:r>
    </w:p>
    <w:p w:rsidR="00336184" w:rsidRDefault="0059763D" w:rsidP="00336184">
      <w:pPr>
        <w:pStyle w:val="ListParagraph"/>
        <w:numPr>
          <w:ilvl w:val="0"/>
          <w:numId w:val="29"/>
        </w:numPr>
        <w:spacing w:after="0"/>
      </w:pPr>
      <w:r>
        <w:t>General p</w:t>
      </w:r>
      <w:r w:rsidR="00336184">
        <w:t>erformance and stability improvements.</w:t>
      </w:r>
    </w:p>
    <w:p w:rsidR="00A457B0" w:rsidRPr="006464F7" w:rsidRDefault="00A457B0" w:rsidP="00A457B0">
      <w:pPr>
        <w:pStyle w:val="Heading2"/>
      </w:pPr>
      <w:r w:rsidRPr="006464F7">
        <w:t xml:space="preserve">OpenStudio </w:t>
      </w:r>
      <w:r>
        <w:t>C#</w:t>
      </w:r>
      <w:r w:rsidRPr="006464F7">
        <w:t xml:space="preserve"> Bindings 0.</w:t>
      </w:r>
      <w:r w:rsidR="00AD1F3B">
        <w:t>8</w:t>
      </w:r>
      <w:r w:rsidR="00962B78">
        <w:t>.1</w:t>
      </w:r>
    </w:p>
    <w:p w:rsidR="00A457B0" w:rsidRDefault="00A457B0" w:rsidP="00A457B0">
      <w:pPr>
        <w:pStyle w:val="ListParagraph"/>
        <w:numPr>
          <w:ilvl w:val="0"/>
          <w:numId w:val="29"/>
        </w:numPr>
        <w:spacing w:after="0"/>
      </w:pPr>
      <w:r>
        <w:t>New objects and methods are available in the C# bindings</w:t>
      </w:r>
      <w:r w:rsidR="0059763D">
        <w:t>.</w:t>
      </w:r>
      <w:r w:rsidR="00525F3A">
        <w:t xml:space="preserve"> </w:t>
      </w:r>
      <w:r w:rsidR="0076160E">
        <w:t xml:space="preserve"> </w:t>
      </w:r>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4"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58369C" w:rsidRPr="00257EAA" w:rsidRDefault="0058369C" w:rsidP="0095478A">
      <w:pPr>
        <w:pStyle w:val="ListParagraph"/>
        <w:numPr>
          <w:ilvl w:val="0"/>
          <w:numId w:val="42"/>
        </w:numPr>
      </w:pPr>
      <w:r w:rsidRPr="00257EAA">
        <w:t xml:space="preserve">Unclassified surfaces </w:t>
      </w:r>
      <w:r w:rsidR="00AF4B51">
        <w:t>may be</w:t>
      </w:r>
      <w:r w:rsidRPr="00257EAA">
        <w:t xml:space="preserve"> created when a long operation is canceled. </w:t>
      </w:r>
      <w:r w:rsidR="0076160E">
        <w:t xml:space="preserve"> </w:t>
      </w:r>
      <w:r w:rsidRPr="00257EAA">
        <w:t xml:space="preserve">When you draw in a </w:t>
      </w:r>
      <w:r w:rsidR="00C53034">
        <w:t>space</w:t>
      </w:r>
      <w:r w:rsidR="00C53034" w:rsidRPr="00257EAA">
        <w:t xml:space="preserve"> </w:t>
      </w:r>
      <w:r w:rsidRPr="00257EAA">
        <w:t>and extrude your plan up, OpenStudio classifies all the newly created base surfaces.</w:t>
      </w:r>
      <w:r w:rsidR="00B97E9B">
        <w:t xml:space="preserve"> </w:t>
      </w:r>
      <w:r w:rsidR="0076160E">
        <w:t xml:space="preserve"> </w:t>
      </w:r>
      <w:r w:rsidRPr="00257EAA">
        <w:t xml:space="preserve">Normally this is </w:t>
      </w:r>
      <w:r w:rsidR="005E4988">
        <w:t>a fast operation</w:t>
      </w:r>
      <w:r w:rsidRPr="00257EAA">
        <w:t xml:space="preserve">, but </w:t>
      </w:r>
      <w:r w:rsidR="005E4988">
        <w:t xml:space="preserve">occasionally it </w:t>
      </w:r>
      <w:r w:rsidRPr="00257EAA">
        <w:t xml:space="preserve">may take longer if you have a complex shape or if you have </w:t>
      </w:r>
      <w:proofErr w:type="spellStart"/>
      <w:r w:rsidR="00C53034">
        <w:t>SketchUp’s</w:t>
      </w:r>
      <w:proofErr w:type="spellEnd"/>
      <w:r w:rsidR="00C53034">
        <w:t xml:space="preserve"> </w:t>
      </w:r>
      <w:r w:rsidRPr="00257EAA">
        <w:t>Outliner window open.</w:t>
      </w:r>
      <w:r w:rsidR="0076160E">
        <w:t xml:space="preserve"> </w:t>
      </w:r>
      <w:r w:rsidRPr="00257EAA">
        <w:t xml:space="preserve"> If you interrupt the process by exiting the </w:t>
      </w:r>
      <w:r w:rsidR="00C10594">
        <w:t>space</w:t>
      </w:r>
      <w:r w:rsidR="00C10594" w:rsidRPr="00257EAA">
        <w:t xml:space="preserve"> </w:t>
      </w:r>
      <w:r w:rsidRPr="00257EAA">
        <w:t xml:space="preserve">before it is </w:t>
      </w:r>
      <w:r w:rsidR="00CA7CC9">
        <w:t>complete</w:t>
      </w:r>
      <w:r w:rsidRPr="00257EAA">
        <w:t>, the surfaces will n</w:t>
      </w:r>
      <w:r w:rsidR="00E41AF5">
        <w:t>ot be classified.</w:t>
      </w:r>
      <w:r w:rsidR="00B97E9B">
        <w:t xml:space="preserve"> </w:t>
      </w:r>
      <w:r w:rsidR="0076160E">
        <w:t xml:space="preserve"> </w:t>
      </w:r>
      <w:r w:rsidRPr="00257EAA">
        <w:t>If this happens, you should delete and redraw the incorrect surfaces.</w:t>
      </w:r>
      <w:r w:rsidR="0076160E">
        <w:t xml:space="preserve"> </w:t>
      </w:r>
      <w:r w:rsidR="00373181">
        <w:t xml:space="preserve"> [bug </w:t>
      </w:r>
      <w:r w:rsidR="009F7402">
        <w:t>252</w:t>
      </w:r>
      <w:r w:rsidR="00373181">
        <w:t>]</w:t>
      </w:r>
    </w:p>
    <w:p w:rsidR="0058369C" w:rsidRPr="00257EAA" w:rsidRDefault="0058369C" w:rsidP="0095478A">
      <w:pPr>
        <w:pStyle w:val="ListParagraph"/>
        <w:numPr>
          <w:ilvl w:val="0"/>
          <w:numId w:val="42"/>
        </w:numPr>
      </w:pPr>
      <w:r w:rsidRPr="00257EAA">
        <w:t>If you use copy multiple on group-level OpenStudio objects, you will get one extra copy.</w:t>
      </w:r>
      <w:r w:rsidR="0076160E">
        <w:t xml:space="preserve"> </w:t>
      </w:r>
      <w:r w:rsidRPr="00257EAA">
        <w:t> The extra group is created by the first copy-and-paste operation and is not removed when the copy multiple occurs</w:t>
      </w:r>
      <w:r w:rsidR="00E41AF5">
        <w:t>.</w:t>
      </w:r>
      <w:r w:rsidR="0076160E">
        <w:t xml:space="preserve"> </w:t>
      </w:r>
      <w:r w:rsidR="00E41AF5">
        <w:t xml:space="preserve"> </w:t>
      </w:r>
      <w:r w:rsidRPr="00257EAA">
        <w:t>To address this</w:t>
      </w:r>
      <w:r w:rsidR="007361D2">
        <w:t xml:space="preserve">, </w:t>
      </w:r>
      <w:r w:rsidRPr="00257EAA">
        <w:t xml:space="preserve">after you </w:t>
      </w:r>
      <w:r w:rsidR="00527083">
        <w:t>perform</w:t>
      </w:r>
      <w:r w:rsidRPr="00257EAA">
        <w:t xml:space="preserve"> a copy multiple procedure on groups or </w:t>
      </w:r>
      <w:r w:rsidR="00002C38">
        <w:t>spaces</w:t>
      </w:r>
      <w:r w:rsidRPr="00257EAA">
        <w:t>, press delete</w:t>
      </w:r>
      <w:r w:rsidR="00E41AF5">
        <w:t xml:space="preserve">. </w:t>
      </w:r>
      <w:r w:rsidR="0076160E">
        <w:t xml:space="preserve"> </w:t>
      </w:r>
      <w:r w:rsidRPr="00257EAA">
        <w:t>The objects you need to delete should already be selected</w:t>
      </w:r>
      <w:r w:rsidR="00E41AF5">
        <w:t>.</w:t>
      </w:r>
      <w:r w:rsidR="0036425E">
        <w:t xml:space="preserve"> </w:t>
      </w:r>
      <w:r w:rsidR="00E41AF5">
        <w:t xml:space="preserve"> </w:t>
      </w:r>
      <w:r w:rsidRPr="00257EAA">
        <w:t xml:space="preserve">If you are </w:t>
      </w:r>
      <w:r w:rsidRPr="00257EAA">
        <w:lastRenderedPageBreak/>
        <w:t>copying loose surfaces such as windows, there are no problems, as SketchUp will merge equivalent surfaces.</w:t>
      </w:r>
      <w:r w:rsidR="0076160E">
        <w:t xml:space="preserve"> </w:t>
      </w:r>
      <w:r w:rsidR="00B3285F">
        <w:t xml:space="preserve"> [bug 36]</w:t>
      </w:r>
    </w:p>
    <w:p w:rsidR="0058369C" w:rsidRDefault="0058369C" w:rsidP="0095478A">
      <w:pPr>
        <w:pStyle w:val="ListParagraph"/>
        <w:numPr>
          <w:ilvl w:val="0"/>
          <w:numId w:val="42"/>
        </w:numPr>
      </w:pPr>
      <w:r w:rsidRPr="00257EAA">
        <w:t xml:space="preserve">Making copies of multiple </w:t>
      </w:r>
      <w:r w:rsidR="00002C38">
        <w:t>spaces</w:t>
      </w:r>
      <w:r w:rsidRPr="00257EAA">
        <w:t xml:space="preserve">, or multiple copies of a single </w:t>
      </w:r>
      <w:r w:rsidR="00002C38">
        <w:t>space</w:t>
      </w:r>
      <w:r w:rsidRPr="00257EAA">
        <w:t>, may be very slow</w:t>
      </w:r>
      <w:r w:rsidR="00E41AF5">
        <w:t>.</w:t>
      </w:r>
      <w:r w:rsidR="0076160E">
        <w:t xml:space="preserve"> </w:t>
      </w:r>
      <w:r w:rsidR="00E41AF5">
        <w:t xml:space="preserve"> </w:t>
      </w:r>
      <w:r w:rsidR="00605BAC">
        <w:t>You should save your</w:t>
      </w:r>
      <w:r w:rsidRPr="00257EAA">
        <w:t xml:space="preserve"> file before initiating a large copy operation.</w:t>
      </w:r>
      <w:r w:rsidR="0076160E">
        <w:t xml:space="preserve"> </w:t>
      </w:r>
      <w:r w:rsidR="00373181">
        <w:t xml:space="preserve"> [bug </w:t>
      </w:r>
      <w:r w:rsidR="00171356">
        <w:t>252</w:t>
      </w:r>
      <w:r w:rsidR="00373181">
        <w:t>]</w:t>
      </w:r>
    </w:p>
    <w:p w:rsidR="00491B43" w:rsidRDefault="00491B43" w:rsidP="0095478A">
      <w:pPr>
        <w:pStyle w:val="ListParagraph"/>
        <w:numPr>
          <w:ilvl w:val="0"/>
          <w:numId w:val="42"/>
        </w:numPr>
      </w:pPr>
      <w:r>
        <w:t xml:space="preserve">Models with a large number of spaces and surfaces may have poor performance. </w:t>
      </w:r>
      <w:r w:rsidR="0076160E">
        <w:t xml:space="preserve"> </w:t>
      </w:r>
      <w:r>
        <w:t>We are aware of this and plan to address it in future releases.</w:t>
      </w:r>
      <w:r w:rsidR="0076160E">
        <w:t xml:space="preserve"> </w:t>
      </w:r>
      <w:r w:rsidR="00373181">
        <w:t xml:space="preserve"> [bug </w:t>
      </w:r>
      <w:r w:rsidR="00171356">
        <w:t>252]</w:t>
      </w:r>
    </w:p>
    <w:p w:rsidR="00491B43" w:rsidRDefault="00491B43" w:rsidP="0095478A">
      <w:pPr>
        <w:pStyle w:val="ListParagraph"/>
        <w:numPr>
          <w:ilvl w:val="0"/>
          <w:numId w:val="42"/>
        </w:numPr>
      </w:pPr>
      <w:r>
        <w:t xml:space="preserve">Using </w:t>
      </w:r>
      <w:proofErr w:type="spellStart"/>
      <w:r>
        <w:t>SketchUp’s</w:t>
      </w:r>
      <w:proofErr w:type="spellEnd"/>
      <w:r>
        <w:t xml:space="preserve"> undo operation on OpenStudio model elements may produce unexpected results.</w:t>
      </w:r>
      <w:r w:rsidR="00373181">
        <w:t xml:space="preserve"> </w:t>
      </w:r>
      <w:r w:rsidR="0076160E">
        <w:t xml:space="preserve"> </w:t>
      </w:r>
      <w:r w:rsidR="00373181">
        <w:t>[bug 438]</w:t>
      </w:r>
    </w:p>
    <w:p w:rsidR="00491B43" w:rsidRPr="00257EAA" w:rsidRDefault="00491B43" w:rsidP="0095478A">
      <w:pPr>
        <w:pStyle w:val="ListParagraph"/>
        <w:numPr>
          <w:ilvl w:val="0"/>
          <w:numId w:val="42"/>
        </w:numPr>
      </w:pPr>
      <w:r>
        <w:t xml:space="preserve">If you have been using OpenStudio with SketchUp </w:t>
      </w:r>
      <w:r w:rsidR="0076160E">
        <w:t>7.0,</w:t>
      </w:r>
      <w:r>
        <w:t xml:space="preserve"> it is recommended that you upgrade to SketchUp 8. </w:t>
      </w:r>
      <w:r w:rsidR="0076160E">
        <w:t xml:space="preserve"> </w:t>
      </w:r>
      <w:r>
        <w:t xml:space="preserve">Closing the Inspector window in SketchUp 7 may result in a crash. </w:t>
      </w:r>
      <w:r w:rsidR="0076160E">
        <w:t xml:space="preserve"> </w:t>
      </w:r>
      <w:r>
        <w:t>[bug 299]</w:t>
      </w:r>
    </w:p>
    <w:p w:rsidR="00342229" w:rsidRDefault="00342229" w:rsidP="0095478A">
      <w:pPr>
        <w:pStyle w:val="ListParagraph"/>
        <w:numPr>
          <w:ilvl w:val="0"/>
          <w:numId w:val="42"/>
        </w:numPr>
      </w:pPr>
      <w:r>
        <w:t>If you have a SQL</w:t>
      </w:r>
      <w:r w:rsidR="00527083">
        <w:t xml:space="preserve"> file</w:t>
      </w:r>
      <w:r>
        <w:t xml:space="preserve"> open in ResultsViewer from an earlier simulation, re-running that simulation without closing the SQL file will result in a simulation failure</w:t>
      </w:r>
      <w:r w:rsidR="00E41AF5">
        <w:t>.</w:t>
      </w:r>
      <w:r w:rsidR="0076160E">
        <w:t xml:space="preserve"> </w:t>
      </w:r>
      <w:r w:rsidR="00E41AF5">
        <w:t xml:space="preserve"> </w:t>
      </w:r>
      <w:r>
        <w:t>You will have to close and unlock the SQL file to resolve this</w:t>
      </w:r>
      <w:r w:rsidR="00E41AF5">
        <w:t xml:space="preserve">. </w:t>
      </w:r>
      <w:r w:rsidR="00F03988">
        <w:t xml:space="preserve">Please contact </w:t>
      </w:r>
      <w:hyperlink r:id="rId25" w:history="1">
        <w:r w:rsidR="00F03988" w:rsidRPr="000442B9">
          <w:rPr>
            <w:rStyle w:val="Hyperlink"/>
          </w:rPr>
          <w:t>openstudio@nrel.gov</w:t>
        </w:r>
      </w:hyperlink>
      <w:r w:rsidR="00F03988">
        <w:t xml:space="preserve"> for assistance.</w:t>
      </w:r>
      <w:r w:rsidR="00491B43">
        <w:t xml:space="preserve"> </w:t>
      </w:r>
      <w:r w:rsidR="0076160E">
        <w:t xml:space="preserve"> </w:t>
      </w:r>
      <w:r w:rsidR="00491B43">
        <w:t>[bug 271]</w:t>
      </w:r>
    </w:p>
    <w:p w:rsidR="00002C38" w:rsidRDefault="00002C38" w:rsidP="0095478A">
      <w:pPr>
        <w:pStyle w:val="ListParagraph"/>
        <w:numPr>
          <w:ilvl w:val="0"/>
          <w:numId w:val="42"/>
        </w:numPr>
      </w:pPr>
      <w:r>
        <w:t xml:space="preserve">Surfaces </w:t>
      </w:r>
      <w:r w:rsidR="00527083">
        <w:t>do not</w:t>
      </w:r>
      <w:r>
        <w:t xml:space="preserve"> always classify correctly</w:t>
      </w:r>
      <w:r w:rsidR="00E41AF5">
        <w:t xml:space="preserve">. </w:t>
      </w:r>
      <w:r w:rsidR="0076160E">
        <w:t xml:space="preserve"> </w:t>
      </w:r>
      <w:r>
        <w:t>When this happens</w:t>
      </w:r>
      <w:r w:rsidR="00527083">
        <w:t>,</w:t>
      </w:r>
      <w:r>
        <w:t xml:space="preserve"> you can manually re-classify the surface, or delete and redraw an edge</w:t>
      </w:r>
      <w:r w:rsidR="00373181">
        <w:t xml:space="preserve"> to force</w:t>
      </w:r>
      <w:r>
        <w:t xml:space="preserve"> OpenStudio </w:t>
      </w:r>
      <w:r w:rsidR="00373181">
        <w:t xml:space="preserve">to </w:t>
      </w:r>
      <w:r>
        <w:t>create a new surface.</w:t>
      </w:r>
      <w:r w:rsidR="0076160E">
        <w:t xml:space="preserve"> </w:t>
      </w:r>
      <w:r w:rsidR="00D667D5">
        <w:t xml:space="preserve"> [bug 140]</w:t>
      </w:r>
    </w:p>
    <w:p w:rsidR="000D4C2D" w:rsidRDefault="000D4C2D" w:rsidP="0095478A">
      <w:pPr>
        <w:pStyle w:val="ListParagraph"/>
        <w:numPr>
          <w:ilvl w:val="0"/>
          <w:numId w:val="42"/>
        </w:numPr>
      </w:pPr>
      <w:r>
        <w:t xml:space="preserve">SKP and OSM link </w:t>
      </w:r>
      <w:r w:rsidR="00527083">
        <w:t>is not</w:t>
      </w:r>
      <w:r>
        <w:t xml:space="preserve"> maintained when files are relocated</w:t>
      </w:r>
      <w:r w:rsidR="00E41AF5">
        <w:t>.</w:t>
      </w:r>
      <w:r w:rsidR="0076160E">
        <w:t xml:space="preserve"> </w:t>
      </w:r>
      <w:r w:rsidR="00E41AF5">
        <w:t xml:space="preserve"> </w:t>
      </w:r>
      <w:r>
        <w:t>You can manually re-establish that link</w:t>
      </w:r>
      <w:r w:rsidR="00605BAC">
        <w:t>.</w:t>
      </w:r>
      <w:r w:rsidR="0076160E">
        <w:t xml:space="preserve"> </w:t>
      </w:r>
      <w:r w:rsidR="00D14005">
        <w:t xml:space="preserve"> [bug 61]</w:t>
      </w:r>
    </w:p>
    <w:p w:rsidR="00441EE3" w:rsidRDefault="00441EE3" w:rsidP="0095478A">
      <w:pPr>
        <w:pStyle w:val="ListParagraph"/>
        <w:numPr>
          <w:ilvl w:val="0"/>
          <w:numId w:val="42"/>
        </w:numPr>
      </w:pPr>
      <w:r>
        <w:t>It is possible for the OpenStudio Plug</w:t>
      </w:r>
      <w:r w:rsidR="007361D2">
        <w:t>-</w:t>
      </w:r>
      <w:r>
        <w:t>in to conflict with other SketchUp plug</w:t>
      </w:r>
      <w:r w:rsidR="00605BAC">
        <w:t>-</w:t>
      </w:r>
      <w:r>
        <w:t>ins</w:t>
      </w:r>
      <w:r w:rsidR="00E41AF5">
        <w:t>.</w:t>
      </w:r>
      <w:r w:rsidR="0076160E">
        <w:t xml:space="preserve"> </w:t>
      </w:r>
      <w:r w:rsidR="00E41AF5">
        <w:t xml:space="preserve"> </w:t>
      </w:r>
      <w:r>
        <w:t>If you suspect this is a problem, try testing with other plug</w:t>
      </w:r>
      <w:r w:rsidR="00605BAC">
        <w:t>-</w:t>
      </w:r>
      <w:r>
        <w:t>ins disabled</w:t>
      </w:r>
      <w:r w:rsidR="00176A22">
        <w:t xml:space="preserve">, or contact </w:t>
      </w:r>
      <w:hyperlink r:id="rId26" w:history="1">
        <w:r w:rsidR="00176A22" w:rsidRPr="000442B9">
          <w:rPr>
            <w:rStyle w:val="Hyperlink"/>
          </w:rPr>
          <w:t>openstudio@nrel.gov</w:t>
        </w:r>
      </w:hyperlink>
      <w:r w:rsidR="00176A22">
        <w:t xml:space="preserve"> for assistance</w:t>
      </w:r>
      <w:r>
        <w:t>.</w:t>
      </w:r>
      <w:r w:rsidR="0076160E">
        <w:t xml:space="preserve"> </w:t>
      </w:r>
      <w:r w:rsidR="00245E80">
        <w:t xml:space="preserve"> [bug </w:t>
      </w:r>
      <w:r w:rsidR="00171356">
        <w:t>25</w:t>
      </w:r>
      <w:r w:rsidR="00245E80">
        <w:t>]</w:t>
      </w:r>
    </w:p>
    <w:p w:rsidR="00C314C9" w:rsidRDefault="00C314C9" w:rsidP="0095478A">
      <w:pPr>
        <w:pStyle w:val="ListParagraph"/>
        <w:numPr>
          <w:ilvl w:val="0"/>
          <w:numId w:val="42"/>
        </w:numPr>
      </w:pPr>
      <w:r>
        <w:t>Whe</w:t>
      </w:r>
      <w:r w:rsidR="00605BAC">
        <w:t>n in render by data mode with a</w:t>
      </w:r>
      <w:r>
        <w:t xml:space="preserve"> SQL file loaded, the model will be slow to respond when you change the time of day or time of year.</w:t>
      </w:r>
      <w:r w:rsidR="0076160E">
        <w:t xml:space="preserve"> </w:t>
      </w:r>
      <w:r w:rsidR="00605BAC">
        <w:t xml:space="preserve"> </w:t>
      </w:r>
      <w:r w:rsidR="005E766B">
        <w:t>[bug 381]</w:t>
      </w:r>
    </w:p>
    <w:p w:rsidR="009411EB" w:rsidRDefault="00F77829" w:rsidP="00C016B8">
      <w:pPr>
        <w:pStyle w:val="ListParagraph"/>
        <w:numPr>
          <w:ilvl w:val="0"/>
          <w:numId w:val="43"/>
        </w:numPr>
      </w:pPr>
      <w:r>
        <w:t>If third-party applications using Qt binaries are in the system’s environment path before OpenStudio, the OpenStudio SketchUp plug-in will attempt to load incompatible Qt libraries</w:t>
      </w:r>
      <w:r w:rsidR="00E41AF5">
        <w:t>.</w:t>
      </w:r>
      <w:r w:rsidR="0076160E">
        <w:t xml:space="preserve"> </w:t>
      </w:r>
      <w:r w:rsidR="00E41AF5">
        <w:t xml:space="preserve"> </w:t>
      </w:r>
      <w:r>
        <w:t xml:space="preserve">This can be resolved by reordering the environment path or by copying </w:t>
      </w:r>
      <w:proofErr w:type="spellStart"/>
      <w:r>
        <w:t>OpenStudio’s</w:t>
      </w:r>
      <w:proofErr w:type="spellEnd"/>
      <w:r>
        <w:t xml:space="preserve"> </w:t>
      </w:r>
      <w:proofErr w:type="spellStart"/>
      <w:r>
        <w:t>Qt</w:t>
      </w:r>
      <w:proofErr w:type="spellEnd"/>
      <w:r>
        <w:t xml:space="preserve"> </w:t>
      </w:r>
      <w:proofErr w:type="spellStart"/>
      <w:r>
        <w:t>dlls</w:t>
      </w:r>
      <w:proofErr w:type="spellEnd"/>
      <w:r>
        <w:t xml:space="preserve"> to your SketchUp directory.</w:t>
      </w:r>
      <w:r w:rsidR="0076160E">
        <w:t xml:space="preserve"> </w:t>
      </w:r>
      <w:r>
        <w:t xml:space="preserve"> [bug 307]</w:t>
      </w:r>
    </w:p>
    <w:p w:rsidR="004E29BA" w:rsidRDefault="004E29BA">
      <w:pPr>
        <w:pStyle w:val="ListParagraph"/>
        <w:numPr>
          <w:ilvl w:val="0"/>
          <w:numId w:val="33"/>
        </w:numPr>
        <w:spacing w:after="0"/>
      </w:pPr>
      <w:r>
        <w:t>SketchUp may crash if an OpenStudio model is left open after opening and editing that same m</w:t>
      </w:r>
      <w:r w:rsidR="00B15AEA">
        <w:t>o</w:t>
      </w:r>
      <w:r>
        <w:t xml:space="preserve">del in the OpenStudio Application. </w:t>
      </w:r>
      <w:r w:rsidR="0076160E">
        <w:t xml:space="preserve"> </w:t>
      </w:r>
      <w:r>
        <w:t>[bug 692]</w:t>
      </w:r>
    </w:p>
    <w:p w:rsidR="0058369C" w:rsidRPr="00257EAA" w:rsidRDefault="0058369C" w:rsidP="00C472D6">
      <w:pPr>
        <w:pStyle w:val="Heading3"/>
      </w:pPr>
      <w:r w:rsidRPr="00257EAA">
        <w:t xml:space="preserve">OpenStudio </w:t>
      </w:r>
      <w:r w:rsidR="00BE7F6F">
        <w:t>Application</w:t>
      </w:r>
    </w:p>
    <w:p w:rsidR="00283C79" w:rsidRDefault="00283C79" w:rsidP="00834C65">
      <w:pPr>
        <w:pStyle w:val="ListParagraph"/>
        <w:numPr>
          <w:ilvl w:val="0"/>
          <w:numId w:val="33"/>
        </w:numPr>
        <w:spacing w:after="0"/>
      </w:pPr>
      <w:r>
        <w:t>Several tabs in the workflow are marked as “coming soon,” and will be completed in upcoming releases of OpenStudio.  In some cases (e.g. utility rates), alternate workflows are described within the application.</w:t>
      </w:r>
    </w:p>
    <w:p w:rsidR="001D75B8" w:rsidRDefault="001D75B8" w:rsidP="00834C65">
      <w:pPr>
        <w:pStyle w:val="ListParagraph"/>
        <w:numPr>
          <w:ilvl w:val="0"/>
          <w:numId w:val="33"/>
        </w:numPr>
        <w:spacing w:after="0"/>
      </w:pPr>
      <w:proofErr w:type="spellStart"/>
      <w:r>
        <w:t>SystemOutliner’s</w:t>
      </w:r>
      <w:proofErr w:type="spellEnd"/>
      <w:r>
        <w:t xml:space="preserve"> Ruby console functionality has not been included in the initial release of the OpenStudio Application, but is planned for a future release.</w:t>
      </w:r>
    </w:p>
    <w:p w:rsidR="004D0F82" w:rsidRDefault="004D0F82" w:rsidP="00834C65">
      <w:pPr>
        <w:pStyle w:val="ListParagraph"/>
        <w:numPr>
          <w:ilvl w:val="0"/>
          <w:numId w:val="33"/>
        </w:numPr>
        <w:spacing w:after="0"/>
      </w:pPr>
      <w:r>
        <w:t xml:space="preserve">Using </w:t>
      </w:r>
      <w:r w:rsidR="00164FD3">
        <w:t xml:space="preserve">the </w:t>
      </w:r>
      <w:r>
        <w:t>mouse scroll wheels while hovering over graphics</w:t>
      </w:r>
      <w:r w:rsidR="0014358D">
        <w:t xml:space="preserve"> in the results summary tab</w:t>
      </w:r>
      <w:r>
        <w:t xml:space="preserve"> will inadvertently </w:t>
      </w:r>
      <w:proofErr w:type="gramStart"/>
      <w:r>
        <w:t>zoom</w:t>
      </w:r>
      <w:proofErr w:type="gramEnd"/>
      <w:r>
        <w:t xml:space="preserve"> them in and out.</w:t>
      </w:r>
      <w:r w:rsidR="0076160E">
        <w:t xml:space="preserve"> </w:t>
      </w:r>
      <w:r w:rsidR="00DB5DA6">
        <w:t xml:space="preserve"> [bug 574]</w:t>
      </w:r>
    </w:p>
    <w:p w:rsidR="009735A5" w:rsidRDefault="009735A5" w:rsidP="00834C65">
      <w:pPr>
        <w:pStyle w:val="ListParagraph"/>
        <w:numPr>
          <w:ilvl w:val="0"/>
          <w:numId w:val="33"/>
        </w:numPr>
        <w:spacing w:after="0"/>
      </w:pPr>
      <w:r>
        <w:t xml:space="preserve">To enable </w:t>
      </w:r>
      <w:proofErr w:type="spellStart"/>
      <w:r>
        <w:t>setpoint</w:t>
      </w:r>
      <w:proofErr w:type="spellEnd"/>
      <w:r>
        <w:t xml:space="preserve"> schedule drop zones on Thermal Zones tab you need to first turn on the thermostat.</w:t>
      </w:r>
    </w:p>
    <w:p w:rsidR="001144D7" w:rsidRDefault="00B852FE">
      <w:pPr>
        <w:pStyle w:val="ListParagraph"/>
        <w:numPr>
          <w:ilvl w:val="0"/>
          <w:numId w:val="33"/>
        </w:numPr>
        <w:spacing w:after="0"/>
      </w:pPr>
      <w:r>
        <w:lastRenderedPageBreak/>
        <w:t>HVAC systems generated using HVAC Templates on the loops tab for some system types (PSZ-HP, Packaged VAV with Reheat, VAV with Reheat) may have significant “</w:t>
      </w:r>
      <w:proofErr w:type="spellStart"/>
      <w:r>
        <w:t>setpoint</w:t>
      </w:r>
      <w:proofErr w:type="spellEnd"/>
      <w:r>
        <w:t xml:space="preserve"> not met during occupied hours” in the EnergyPlus results.</w:t>
      </w:r>
    </w:p>
    <w:p w:rsidR="003E6AFA" w:rsidRDefault="003E6AFA">
      <w:pPr>
        <w:pStyle w:val="ListParagraph"/>
        <w:numPr>
          <w:ilvl w:val="0"/>
          <w:numId w:val="33"/>
        </w:numPr>
        <w:spacing w:after="0"/>
      </w:pPr>
      <w:r>
        <w:t xml:space="preserve">After adding constructions from the BCL window you need to change tabs on the left of the interface to refresh the library objects. </w:t>
      </w:r>
      <w:r w:rsidR="0076160E">
        <w:t xml:space="preserve"> </w:t>
      </w:r>
      <w:r>
        <w:t>[bug 773]</w:t>
      </w:r>
    </w:p>
    <w:p w:rsidR="003E6AFA" w:rsidRDefault="003E6AFA">
      <w:pPr>
        <w:pStyle w:val="ListParagraph"/>
        <w:numPr>
          <w:ilvl w:val="0"/>
          <w:numId w:val="33"/>
        </w:numPr>
        <w:spacing w:after="0"/>
      </w:pPr>
      <w:r>
        <w:t>When re-loading a model with scripts, you need to switch away from and back to a script to load arguments [bug 770]</w:t>
      </w:r>
    </w:p>
    <w:p w:rsidR="00582C21" w:rsidRDefault="00582C21">
      <w:pPr>
        <w:pStyle w:val="ListParagraph"/>
        <w:numPr>
          <w:ilvl w:val="0"/>
          <w:numId w:val="33"/>
        </w:numPr>
        <w:spacing w:after="0"/>
      </w:pPr>
      <w:r>
        <w:t xml:space="preserve">Similar thermostats assign in the </w:t>
      </w:r>
      <w:proofErr w:type="spellStart"/>
      <w:r>
        <w:t>SketchUp</w:t>
      </w:r>
      <w:proofErr w:type="spellEnd"/>
      <w:r>
        <w:t xml:space="preserve"> plugin are shared across thermal zones in the OpenStudio application. </w:t>
      </w:r>
      <w:r w:rsidR="0076160E">
        <w:t xml:space="preserve"> </w:t>
      </w:r>
      <w:r>
        <w:t>Changing or turning off one will do the same to others.</w:t>
      </w:r>
      <w:r w:rsidR="0076160E">
        <w:t xml:space="preserve"> </w:t>
      </w:r>
      <w:r>
        <w:t xml:space="preserve"> [bug 722]</w:t>
      </w:r>
    </w:p>
    <w:p w:rsidR="00387980" w:rsidRDefault="00387980">
      <w:pPr>
        <w:pStyle w:val="ListParagraph"/>
        <w:numPr>
          <w:ilvl w:val="0"/>
          <w:numId w:val="33"/>
        </w:numPr>
        <w:spacing w:after="0"/>
      </w:pPr>
      <w:r>
        <w:t>If you select a terminal with hot water reheat and click on the checkbox for the currently selected plant loop OpenStudio will crash.</w:t>
      </w:r>
      <w:r w:rsidR="0076160E">
        <w:t xml:space="preserve"> </w:t>
      </w:r>
      <w:r>
        <w:t xml:space="preserve"> [bug 679]</w:t>
      </w:r>
    </w:p>
    <w:p w:rsidR="0058369C" w:rsidRPr="00257EAA" w:rsidRDefault="0058369C" w:rsidP="00C472D6">
      <w:pPr>
        <w:pStyle w:val="Heading3"/>
      </w:pPr>
      <w:r w:rsidRPr="00257EAA">
        <w:t>OpenStudio ResultsViewer</w:t>
      </w:r>
    </w:p>
    <w:p w:rsidR="0058369C" w:rsidRPr="00257EAA" w:rsidRDefault="0058369C" w:rsidP="00C472D6">
      <w:pPr>
        <w:pStyle w:val="ListParagraph"/>
        <w:numPr>
          <w:ilvl w:val="0"/>
          <w:numId w:val="34"/>
        </w:numPr>
        <w:spacing w:after="0"/>
      </w:pPr>
      <w:r w:rsidRPr="00257EAA">
        <w:t>Alias changes do not update in table view until the data are read in again.</w:t>
      </w:r>
      <w:r w:rsidR="0076160E">
        <w:t xml:space="preserve"> </w:t>
      </w:r>
      <w:r w:rsidR="00CF4264">
        <w:t xml:space="preserve"> [bug 7]</w:t>
      </w:r>
    </w:p>
    <w:p w:rsidR="0058369C" w:rsidRPr="00257EAA" w:rsidRDefault="0058369C" w:rsidP="00C472D6">
      <w:pPr>
        <w:pStyle w:val="ListParagraph"/>
        <w:numPr>
          <w:ilvl w:val="0"/>
          <w:numId w:val="34"/>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 [bug </w:t>
      </w:r>
      <w:r w:rsidR="00E630D0">
        <w:t>78</w:t>
      </w:r>
      <w:r w:rsidR="00CF4264">
        <w:t>]</w:t>
      </w:r>
    </w:p>
    <w:p w:rsidR="0058369C" w:rsidRPr="00257EAA" w:rsidRDefault="0058369C" w:rsidP="00C472D6">
      <w:pPr>
        <w:pStyle w:val="ListParagraph"/>
        <w:numPr>
          <w:ilvl w:val="0"/>
          <w:numId w:val="34"/>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OpenStudio RunManager</w:t>
      </w:r>
    </w:p>
    <w:p w:rsidR="0058369C" w:rsidRDefault="00E630D0" w:rsidP="00C472D6">
      <w:pPr>
        <w:pStyle w:val="ListParagraph"/>
        <w:numPr>
          <w:ilvl w:val="0"/>
          <w:numId w:val="35"/>
        </w:numPr>
        <w:spacing w:after="0"/>
      </w:pPr>
      <w:r>
        <w:t>No known bugs.</w:t>
      </w:r>
    </w:p>
    <w:p w:rsidR="0058369C" w:rsidRPr="00257EAA" w:rsidRDefault="0058369C" w:rsidP="00C472D6">
      <w:pPr>
        <w:pStyle w:val="Heading3"/>
      </w:pPr>
      <w:r w:rsidRPr="00257EAA">
        <w:t>OpenStudio Platform, Including SWIG Bindings</w:t>
      </w:r>
    </w:p>
    <w:p w:rsidR="00B852FE" w:rsidRPr="00257EAA" w:rsidRDefault="00B852FE" w:rsidP="00B852FE">
      <w:pPr>
        <w:pStyle w:val="ListParagraph"/>
        <w:numPr>
          <w:ilvl w:val="0"/>
          <w:numId w:val="36"/>
        </w:numPr>
        <w:spacing w:after="0"/>
      </w:pPr>
      <w:proofErr w:type="spellStart"/>
      <w:r w:rsidRPr="00257EAA">
        <w:t>IdfObject</w:t>
      </w:r>
      <w:proofErr w:type="spellEnd"/>
      <w:r w:rsidRPr="00257EAA">
        <w:t>::</w:t>
      </w:r>
      <w:proofErr w:type="spellStart"/>
      <w:r w:rsidRPr="00257EAA">
        <w:t>getQuantity</w:t>
      </w:r>
      <w:proofErr w:type="spellEnd"/>
      <w:r w:rsidRPr="00257EAA">
        <w:t xml:space="preserve"> and </w:t>
      </w:r>
      <w:proofErr w:type="spellStart"/>
      <w:r w:rsidRPr="00257EAA">
        <w:t>IdfObject</w:t>
      </w:r>
      <w:proofErr w:type="spellEnd"/>
      <w:r w:rsidRPr="00257EAA">
        <w:t>::</w:t>
      </w:r>
      <w:proofErr w:type="spellStart"/>
      <w:r w:rsidRPr="00257EAA">
        <w:t>setQuantity</w:t>
      </w:r>
      <w:proofErr w:type="spellEnd"/>
      <w:r w:rsidRPr="00257EAA">
        <w:t xml:space="preserve"> functionality is </w:t>
      </w:r>
      <w:r w:rsidR="00EC4FFF">
        <w:t xml:space="preserve">almost, but </w:t>
      </w:r>
      <w:r w:rsidRPr="00257EAA">
        <w:t>not</w:t>
      </w:r>
      <w:r w:rsidR="00EC4FFF">
        <w:t xml:space="preserve"> completely</w:t>
      </w:r>
      <w:r w:rsidRPr="00257EAA">
        <w:t xml:space="preserve"> comprehensive.</w:t>
      </w:r>
      <w:r>
        <w:t xml:space="preserve"> </w:t>
      </w:r>
      <w:r w:rsidR="00F64D40">
        <w:t xml:space="preserve"> </w:t>
      </w:r>
      <w:r>
        <w:t>The quantity getters and setters for fields whose units are “</w:t>
      </w:r>
      <w:proofErr w:type="spellStart"/>
      <w:r>
        <w:t>BasedOnField</w:t>
      </w:r>
      <w:proofErr w:type="spellEnd"/>
      <w:r>
        <w:t xml:space="preserve"> AX” are not expected to work at the </w:t>
      </w:r>
      <w:proofErr w:type="spellStart"/>
      <w:r>
        <w:t>IdfObject</w:t>
      </w:r>
      <w:proofErr w:type="spellEnd"/>
      <w:r>
        <w:t xml:space="preserve"> level, but are to be handled only for OS: prefixed objects by the specific interfaces of classes derived from </w:t>
      </w:r>
      <w:proofErr w:type="spellStart"/>
      <w:r>
        <w:t>ModelObject</w:t>
      </w:r>
      <w:proofErr w:type="spellEnd"/>
      <w:r>
        <w:t>.</w:t>
      </w:r>
    </w:p>
    <w:p w:rsidR="00C15545" w:rsidRDefault="00C15545" w:rsidP="00C472D6">
      <w:pPr>
        <w:pStyle w:val="ListParagraph"/>
        <w:numPr>
          <w:ilvl w:val="0"/>
          <w:numId w:val="36"/>
        </w:numPr>
        <w:spacing w:after="0"/>
      </w:pPr>
      <w:r>
        <w:t xml:space="preserve">The default naming scheme of </w:t>
      </w:r>
      <w:proofErr w:type="spellStart"/>
      <w:r>
        <w:t>WorkspaceObject</w:t>
      </w:r>
      <w:proofErr w:type="spellEnd"/>
      <w:r>
        <w:t xml:space="preserve"> (base class for </w:t>
      </w:r>
      <w:proofErr w:type="spellStart"/>
      <w:r>
        <w:t>ModelObject</w:t>
      </w:r>
      <w:proofErr w:type="spellEnd"/>
      <w:r>
        <w:t>, etc.) sometimes results in undesired name clashes when transferring objects between models, including in the EnergyPlus translators.</w:t>
      </w:r>
      <w:r w:rsidR="0076160E">
        <w:t xml:space="preserve"> </w:t>
      </w:r>
      <w:r>
        <w:t xml:space="preserve"> Therefore, some objects may be unexpectedly renamed or copied.</w:t>
      </w:r>
    </w:p>
    <w:p w:rsidR="0058369C" w:rsidRDefault="0058369C" w:rsidP="00C472D6">
      <w:pPr>
        <w:pStyle w:val="Heading2"/>
      </w:pPr>
      <w:r w:rsidRPr="00257EAA">
        <w:t>Known Issues Specific to Mac</w:t>
      </w:r>
    </w:p>
    <w:p w:rsidR="00B852FE" w:rsidRPr="00071AC7" w:rsidRDefault="00B852FE" w:rsidP="00071AC7">
      <w:pPr>
        <w:pStyle w:val="ListParagraph"/>
        <w:numPr>
          <w:ilvl w:val="0"/>
          <w:numId w:val="44"/>
        </w:numPr>
      </w:pPr>
      <w:r w:rsidRPr="00B852FE">
        <w:t xml:space="preserve">At this time, we are unable to provide simple install instructions for DAKOTA on Mac OS. </w:t>
      </w:r>
      <w:r w:rsidR="0076160E">
        <w:t xml:space="preserve"> </w:t>
      </w:r>
      <w:r w:rsidRPr="00B852FE">
        <w:t>We plan to work with the DAKOTA team to be able to provide this in future releases.</w:t>
      </w:r>
      <w:r w:rsidR="0076160E">
        <w:t xml:space="preserve"> </w:t>
      </w:r>
      <w:r w:rsidRPr="00B852FE">
        <w:t xml:space="preserve"> [bug 437]</w:t>
      </w:r>
    </w:p>
    <w:p w:rsidR="0058369C" w:rsidRPr="00257EAA" w:rsidRDefault="0058369C" w:rsidP="00C472D6">
      <w:pPr>
        <w:pStyle w:val="Heading3"/>
      </w:pPr>
      <w:r w:rsidRPr="00257EAA">
        <w:t>OpenStudio SketchUp Plug-in</w:t>
      </w:r>
    </w:p>
    <w:p w:rsidR="00F56892" w:rsidRDefault="0058369C" w:rsidP="00F56892">
      <w:pPr>
        <w:pStyle w:val="ListParagraph"/>
        <w:numPr>
          <w:ilvl w:val="0"/>
          <w:numId w:val="37"/>
        </w:numPr>
        <w:spacing w:after="0"/>
      </w:pPr>
      <w:r w:rsidRPr="00257EAA">
        <w:t>Toolbar tooltips may not work correctly on a Mac if you have made your toolbars horizontal</w:t>
      </w:r>
      <w:r w:rsidR="00E41AF5">
        <w:t xml:space="preserve">. </w:t>
      </w:r>
      <w:r w:rsidR="0076160E">
        <w:t xml:space="preserve"> </w:t>
      </w:r>
      <w:r w:rsidRPr="00257EAA">
        <w:t>The tooltips never show on a Mac in the status bar.</w:t>
      </w:r>
      <w:r w:rsidR="00F56892">
        <w:t xml:space="preserve"> </w:t>
      </w:r>
      <w:r w:rsidR="0076160E">
        <w:t xml:space="preserve"> </w:t>
      </w:r>
      <w:r w:rsidR="00F56892">
        <w:t>The button state may also be incorrect.</w:t>
      </w:r>
      <w:r w:rsidR="0076160E">
        <w:t xml:space="preserve"> </w:t>
      </w:r>
      <w:r w:rsidR="005E766B">
        <w:t xml:space="preserve"> This is a bug in SketchUp vs. the plug</w:t>
      </w:r>
      <w:r w:rsidR="00605BAC">
        <w:t>-</w:t>
      </w:r>
      <w:r w:rsidR="005E766B">
        <w:t>in.</w:t>
      </w:r>
      <w:r w:rsidR="0076160E">
        <w:t xml:space="preserve"> </w:t>
      </w:r>
      <w:r w:rsidR="00BC2A53">
        <w:t xml:space="preserve"> [bug 375]</w:t>
      </w:r>
    </w:p>
    <w:p w:rsidR="00432CBB" w:rsidRDefault="00C314C9" w:rsidP="00DA56E4">
      <w:pPr>
        <w:pStyle w:val="ListParagraph"/>
        <w:numPr>
          <w:ilvl w:val="0"/>
          <w:numId w:val="37"/>
        </w:numPr>
        <w:spacing w:after="0"/>
      </w:pPr>
      <w:r>
        <w:t xml:space="preserve">The Color </w:t>
      </w:r>
      <w:r w:rsidR="005E766B">
        <w:t>scale</w:t>
      </w:r>
      <w:r>
        <w:t xml:space="preserve"> in the Render Settings dialog appears </w:t>
      </w:r>
      <w:r w:rsidR="005E766B">
        <w:t>in</w:t>
      </w:r>
      <w:r w:rsidR="00F56892">
        <w:t xml:space="preserve"> grayscale vs. color. </w:t>
      </w:r>
      <w:r w:rsidR="0076160E">
        <w:t xml:space="preserve"> </w:t>
      </w:r>
      <w:r w:rsidR="00F56892">
        <w:t xml:space="preserve">Render by data is slow to update when time or date is changed. </w:t>
      </w:r>
      <w:r w:rsidR="0076160E">
        <w:t xml:space="preserve"> </w:t>
      </w:r>
      <w:r w:rsidR="005E766B">
        <w:t>[bug 37</w:t>
      </w:r>
      <w:bookmarkStart w:id="0" w:name="_GoBack"/>
      <w:bookmarkEnd w:id="0"/>
      <w:r w:rsidR="005E766B">
        <w:t>9]</w:t>
      </w:r>
    </w:p>
    <w:p w:rsidR="00303537" w:rsidRDefault="00303537" w:rsidP="00DA56E4">
      <w:pPr>
        <w:pStyle w:val="ListParagraph"/>
        <w:numPr>
          <w:ilvl w:val="0"/>
          <w:numId w:val="37"/>
        </w:numPr>
        <w:spacing w:after="0"/>
      </w:pPr>
      <w:r>
        <w:t xml:space="preserve">Closing a model and then opening another or starting a new one. </w:t>
      </w:r>
      <w:r w:rsidR="0076160E">
        <w:t xml:space="preserve"> </w:t>
      </w:r>
      <w:r>
        <w:t>This can be avoided by restarting SketchUp before opening a new model.</w:t>
      </w:r>
      <w:r w:rsidR="0076160E">
        <w:t xml:space="preserve"> </w:t>
      </w:r>
      <w:r>
        <w:t xml:space="preserve"> [bug 674]</w:t>
      </w:r>
    </w:p>
    <w:sectPr w:rsidR="00303537" w:rsidSect="00B7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894EE88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nsid w:val="00000013"/>
    <w:multiLevelType w:val="multilevel"/>
    <w:tmpl w:val="894EE8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6D723E"/>
    <w:multiLevelType w:val="multilevel"/>
    <w:tmpl w:val="02DE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967390"/>
    <w:multiLevelType w:val="hybridMultilevel"/>
    <w:tmpl w:val="6830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C52D0"/>
    <w:multiLevelType w:val="hybridMultilevel"/>
    <w:tmpl w:val="90C6805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Tahoma"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Tahoma"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Tahoma"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047D5387"/>
    <w:multiLevelType w:val="hybridMultilevel"/>
    <w:tmpl w:val="75B8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52566D"/>
    <w:multiLevelType w:val="hybridMultilevel"/>
    <w:tmpl w:val="61927428"/>
    <w:lvl w:ilvl="0" w:tplc="CCC63E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5E79E0"/>
    <w:multiLevelType w:val="hybridMultilevel"/>
    <w:tmpl w:val="B68ED298"/>
    <w:lvl w:ilvl="0" w:tplc="04090003">
      <w:start w:val="1"/>
      <w:numFmt w:val="bullet"/>
      <w:lvlText w:val="o"/>
      <w:lvlJc w:val="left"/>
      <w:pPr>
        <w:ind w:left="1080" w:hanging="360"/>
      </w:pPr>
      <w:rPr>
        <w:rFonts w:ascii="Courier New" w:hAnsi="Courier New" w:cs="Tahoma" w:hint="default"/>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631A1A"/>
    <w:multiLevelType w:val="hybridMultilevel"/>
    <w:tmpl w:val="237C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06477A"/>
    <w:multiLevelType w:val="hybridMultilevel"/>
    <w:tmpl w:val="88C46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210FE0"/>
    <w:multiLevelType w:val="hybridMultilevel"/>
    <w:tmpl w:val="71762F7C"/>
    <w:lvl w:ilvl="0" w:tplc="04090003">
      <w:start w:val="1"/>
      <w:numFmt w:val="bullet"/>
      <w:lvlText w:val="o"/>
      <w:lvlJc w:val="left"/>
      <w:pPr>
        <w:ind w:left="-360" w:hanging="360"/>
      </w:pPr>
      <w:rPr>
        <w:rFonts w:ascii="Courier New" w:hAnsi="Courier New" w:cs="Tahoma"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1EAB4825"/>
    <w:multiLevelType w:val="hybridMultilevel"/>
    <w:tmpl w:val="ED206BA4"/>
    <w:lvl w:ilvl="0" w:tplc="AE104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584A3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D7382"/>
    <w:multiLevelType w:val="multilevel"/>
    <w:tmpl w:val="1734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C07B2"/>
    <w:multiLevelType w:val="hybridMultilevel"/>
    <w:tmpl w:val="D83A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B66DFE"/>
    <w:multiLevelType w:val="hybridMultilevel"/>
    <w:tmpl w:val="DB2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E21576"/>
    <w:multiLevelType w:val="hybridMultilevel"/>
    <w:tmpl w:val="F7C4D96C"/>
    <w:lvl w:ilvl="0" w:tplc="04090003">
      <w:start w:val="1"/>
      <w:numFmt w:val="bullet"/>
      <w:lvlText w:val="o"/>
      <w:lvlJc w:val="left"/>
      <w:pPr>
        <w:ind w:left="720" w:hanging="360"/>
      </w:pPr>
      <w:rPr>
        <w:rFonts w:ascii="Courier New" w:hAnsi="Courier New" w:cs="Tahoma" w:hint="default"/>
      </w:rPr>
    </w:lvl>
    <w:lvl w:ilvl="1" w:tplc="04090003">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1975"/>
    <w:multiLevelType w:val="multilevel"/>
    <w:tmpl w:val="823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68573C"/>
    <w:multiLevelType w:val="hybridMultilevel"/>
    <w:tmpl w:val="9D6C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7776C"/>
    <w:multiLevelType w:val="hybridMultilevel"/>
    <w:tmpl w:val="9508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B27CB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810D15"/>
    <w:multiLevelType w:val="hybridMultilevel"/>
    <w:tmpl w:val="07A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85312"/>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95F94"/>
    <w:multiLevelType w:val="hybridMultilevel"/>
    <w:tmpl w:val="F312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8B5EA0"/>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42A5C"/>
    <w:multiLevelType w:val="hybridMultilevel"/>
    <w:tmpl w:val="746A66A8"/>
    <w:lvl w:ilvl="0" w:tplc="04090003">
      <w:start w:val="1"/>
      <w:numFmt w:val="bullet"/>
      <w:lvlText w:val="o"/>
      <w:lvlJc w:val="left"/>
      <w:pPr>
        <w:ind w:left="720" w:hanging="360"/>
      </w:pPr>
      <w:rPr>
        <w:rFonts w:ascii="Courier New" w:hAnsi="Courier New" w:cs="Tahom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C54968"/>
    <w:multiLevelType w:val="hybridMultilevel"/>
    <w:tmpl w:val="CC96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832CDB"/>
    <w:multiLevelType w:val="hybridMultilevel"/>
    <w:tmpl w:val="1D2A3BD8"/>
    <w:lvl w:ilvl="0" w:tplc="7866473A">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4C135E"/>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68201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313457"/>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5C6379"/>
    <w:multiLevelType w:val="hybridMultilevel"/>
    <w:tmpl w:val="B0D6AF58"/>
    <w:lvl w:ilvl="0" w:tplc="04090003">
      <w:start w:val="1"/>
      <w:numFmt w:val="bullet"/>
      <w:lvlText w:val="o"/>
      <w:lvlJc w:val="left"/>
      <w:pPr>
        <w:ind w:left="720" w:hanging="360"/>
      </w:pPr>
      <w:rPr>
        <w:rFonts w:ascii="Courier New" w:hAnsi="Courier New"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2F2DDA"/>
    <w:multiLevelType w:val="hybridMultilevel"/>
    <w:tmpl w:val="88CE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352640"/>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7C135B"/>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2E76C1"/>
    <w:multiLevelType w:val="hybridMultilevel"/>
    <w:tmpl w:val="46D8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C24753"/>
    <w:multiLevelType w:val="hybridMultilevel"/>
    <w:tmpl w:val="5C10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D63D1E"/>
    <w:multiLevelType w:val="hybridMultilevel"/>
    <w:tmpl w:val="3F3A26D8"/>
    <w:lvl w:ilvl="0" w:tplc="04090001">
      <w:start w:val="1"/>
      <w:numFmt w:val="bullet"/>
      <w:lvlText w:val=""/>
      <w:lvlJc w:val="left"/>
      <w:pPr>
        <w:ind w:left="720" w:hanging="360"/>
      </w:pPr>
      <w:rPr>
        <w:rFonts w:ascii="Symbol" w:hAnsi="Symbol" w:hint="default"/>
      </w:rPr>
    </w:lvl>
    <w:lvl w:ilvl="1" w:tplc="86528832">
      <w:numFmt w:val="bullet"/>
      <w:lvlText w:val="•"/>
      <w:lvlJc w:val="left"/>
      <w:pPr>
        <w:ind w:left="1800" w:hanging="720"/>
      </w:pPr>
      <w:rPr>
        <w:rFonts w:ascii="Calibri" w:eastAsiaTheme="minorHAnsi" w:hAnsi="Calibri" w:cs="Tahom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034F3F"/>
    <w:multiLevelType w:val="hybridMultilevel"/>
    <w:tmpl w:val="CB2C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0224C5"/>
    <w:multiLevelType w:val="hybridMultilevel"/>
    <w:tmpl w:val="05445AA8"/>
    <w:lvl w:ilvl="0" w:tplc="4606C292">
      <w:numFmt w:val="bullet"/>
      <w:lvlText w:val="-"/>
      <w:lvlJc w:val="left"/>
      <w:pPr>
        <w:ind w:left="720" w:hanging="360"/>
      </w:pPr>
      <w:rPr>
        <w:rFonts w:ascii="Calibri" w:eastAsia="Times New Roman"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38"/>
  </w:num>
  <w:num w:numId="3">
    <w:abstractNumId w:val="4"/>
  </w:num>
  <w:num w:numId="4">
    <w:abstractNumId w:val="20"/>
  </w:num>
  <w:num w:numId="5">
    <w:abstractNumId w:val="9"/>
  </w:num>
  <w:num w:numId="6">
    <w:abstractNumId w:val="10"/>
  </w:num>
  <w:num w:numId="7">
    <w:abstractNumId w:val="25"/>
  </w:num>
  <w:num w:numId="8">
    <w:abstractNumId w:val="21"/>
  </w:num>
  <w:num w:numId="9">
    <w:abstractNumId w:val="3"/>
  </w:num>
  <w:num w:numId="10">
    <w:abstractNumId w:val="17"/>
  </w:num>
  <w:num w:numId="11">
    <w:abstractNumId w:val="7"/>
  </w:num>
  <w:num w:numId="12">
    <w:abstractNumId w:val="5"/>
  </w:num>
  <w:num w:numId="13">
    <w:abstractNumId w:val="29"/>
  </w:num>
  <w:num w:numId="14">
    <w:abstractNumId w:val="39"/>
  </w:num>
  <w:num w:numId="15">
    <w:abstractNumId w:val="15"/>
  </w:num>
  <w:num w:numId="16">
    <w:abstractNumId w:val="12"/>
  </w:num>
  <w:num w:numId="17">
    <w:abstractNumId w:val="11"/>
  </w:num>
  <w:num w:numId="18">
    <w:abstractNumId w:val="8"/>
  </w:num>
  <w:num w:numId="19">
    <w:abstractNumId w:val="26"/>
  </w:num>
  <w:num w:numId="20">
    <w:abstractNumId w:val="30"/>
  </w:num>
  <w:num w:numId="21">
    <w:abstractNumId w:val="28"/>
  </w:num>
  <w:num w:numId="22">
    <w:abstractNumId w:val="34"/>
  </w:num>
  <w:num w:numId="23">
    <w:abstractNumId w:val="18"/>
  </w:num>
  <w:num w:numId="24">
    <w:abstractNumId w:val="19"/>
  </w:num>
  <w:num w:numId="25">
    <w:abstractNumId w:val="2"/>
  </w:num>
  <w:num w:numId="26">
    <w:abstractNumId w:val="14"/>
  </w:num>
  <w:num w:numId="27">
    <w:abstractNumId w:val="42"/>
  </w:num>
  <w:num w:numId="28">
    <w:abstractNumId w:val="40"/>
  </w:num>
  <w:num w:numId="29">
    <w:abstractNumId w:val="16"/>
  </w:num>
  <w:num w:numId="30">
    <w:abstractNumId w:val="32"/>
  </w:num>
  <w:num w:numId="31">
    <w:abstractNumId w:val="22"/>
  </w:num>
  <w:num w:numId="32">
    <w:abstractNumId w:val="27"/>
  </w:num>
  <w:num w:numId="33">
    <w:abstractNumId w:val="13"/>
  </w:num>
  <w:num w:numId="34">
    <w:abstractNumId w:val="24"/>
  </w:num>
  <w:num w:numId="35">
    <w:abstractNumId w:val="33"/>
  </w:num>
  <w:num w:numId="36">
    <w:abstractNumId w:val="31"/>
  </w:num>
  <w:num w:numId="37">
    <w:abstractNumId w:val="37"/>
  </w:num>
  <w:num w:numId="38">
    <w:abstractNumId w:val="35"/>
  </w:num>
  <w:num w:numId="3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
  </w:num>
  <w:num w:numId="42">
    <w:abstractNumId w:val="23"/>
  </w:num>
  <w:num w:numId="4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23EF1"/>
    <w:rsid w:val="00024142"/>
    <w:rsid w:val="00027D9C"/>
    <w:rsid w:val="0003365F"/>
    <w:rsid w:val="0003751C"/>
    <w:rsid w:val="00037EB0"/>
    <w:rsid w:val="000462CA"/>
    <w:rsid w:val="000646CB"/>
    <w:rsid w:val="00065A83"/>
    <w:rsid w:val="00071AC7"/>
    <w:rsid w:val="000728C5"/>
    <w:rsid w:val="000802B7"/>
    <w:rsid w:val="00090C0E"/>
    <w:rsid w:val="00092373"/>
    <w:rsid w:val="000977BF"/>
    <w:rsid w:val="000A70B4"/>
    <w:rsid w:val="000B1301"/>
    <w:rsid w:val="000B1B1A"/>
    <w:rsid w:val="000B5B56"/>
    <w:rsid w:val="000C1805"/>
    <w:rsid w:val="000D4C2D"/>
    <w:rsid w:val="000E6EAA"/>
    <w:rsid w:val="000F055C"/>
    <w:rsid w:val="000F5CD7"/>
    <w:rsid w:val="0010206D"/>
    <w:rsid w:val="00105250"/>
    <w:rsid w:val="00106E08"/>
    <w:rsid w:val="00107955"/>
    <w:rsid w:val="00110566"/>
    <w:rsid w:val="00110A41"/>
    <w:rsid w:val="00110DCE"/>
    <w:rsid w:val="00112A7F"/>
    <w:rsid w:val="001144D7"/>
    <w:rsid w:val="00115A43"/>
    <w:rsid w:val="00121237"/>
    <w:rsid w:val="00122036"/>
    <w:rsid w:val="001339B0"/>
    <w:rsid w:val="00136ADD"/>
    <w:rsid w:val="0014358D"/>
    <w:rsid w:val="00144292"/>
    <w:rsid w:val="00145D63"/>
    <w:rsid w:val="00164FD3"/>
    <w:rsid w:val="00170527"/>
    <w:rsid w:val="00171356"/>
    <w:rsid w:val="00176A22"/>
    <w:rsid w:val="00186568"/>
    <w:rsid w:val="001A6AD4"/>
    <w:rsid w:val="001B4612"/>
    <w:rsid w:val="001B4ECF"/>
    <w:rsid w:val="001C1DD0"/>
    <w:rsid w:val="001C29AA"/>
    <w:rsid w:val="001D2B66"/>
    <w:rsid w:val="001D41EC"/>
    <w:rsid w:val="001D75B8"/>
    <w:rsid w:val="001E7E64"/>
    <w:rsid w:val="001F09E0"/>
    <w:rsid w:val="00206893"/>
    <w:rsid w:val="002116C0"/>
    <w:rsid w:val="00212AD8"/>
    <w:rsid w:val="00216FDD"/>
    <w:rsid w:val="00220698"/>
    <w:rsid w:val="00222EE5"/>
    <w:rsid w:val="00225B22"/>
    <w:rsid w:val="00227B1F"/>
    <w:rsid w:val="00237DFC"/>
    <w:rsid w:val="00241ACC"/>
    <w:rsid w:val="00245E80"/>
    <w:rsid w:val="00254BA3"/>
    <w:rsid w:val="0026185C"/>
    <w:rsid w:val="002679DE"/>
    <w:rsid w:val="00283C79"/>
    <w:rsid w:val="00290F86"/>
    <w:rsid w:val="002920D1"/>
    <w:rsid w:val="00292513"/>
    <w:rsid w:val="002971F9"/>
    <w:rsid w:val="002A7DA9"/>
    <w:rsid w:val="002C00FD"/>
    <w:rsid w:val="002C26BB"/>
    <w:rsid w:val="002D06B0"/>
    <w:rsid w:val="002D673F"/>
    <w:rsid w:val="002E1ED5"/>
    <w:rsid w:val="002E2ABB"/>
    <w:rsid w:val="002E3023"/>
    <w:rsid w:val="002E4DC2"/>
    <w:rsid w:val="003000A1"/>
    <w:rsid w:val="00303537"/>
    <w:rsid w:val="00303A7A"/>
    <w:rsid w:val="003200A6"/>
    <w:rsid w:val="00321234"/>
    <w:rsid w:val="00322A9D"/>
    <w:rsid w:val="0032688A"/>
    <w:rsid w:val="00331101"/>
    <w:rsid w:val="003356D6"/>
    <w:rsid w:val="00336184"/>
    <w:rsid w:val="00337BF5"/>
    <w:rsid w:val="00342229"/>
    <w:rsid w:val="0034439E"/>
    <w:rsid w:val="0034560E"/>
    <w:rsid w:val="00346980"/>
    <w:rsid w:val="003507A3"/>
    <w:rsid w:val="003537EF"/>
    <w:rsid w:val="00353EBD"/>
    <w:rsid w:val="003600E3"/>
    <w:rsid w:val="003606C3"/>
    <w:rsid w:val="00361DA0"/>
    <w:rsid w:val="0036425E"/>
    <w:rsid w:val="00373181"/>
    <w:rsid w:val="00387980"/>
    <w:rsid w:val="003A132C"/>
    <w:rsid w:val="003A341C"/>
    <w:rsid w:val="003A4A24"/>
    <w:rsid w:val="003A6992"/>
    <w:rsid w:val="003A70EF"/>
    <w:rsid w:val="003C0757"/>
    <w:rsid w:val="003C099B"/>
    <w:rsid w:val="003E42E1"/>
    <w:rsid w:val="003E6AFA"/>
    <w:rsid w:val="003E725E"/>
    <w:rsid w:val="003F06EE"/>
    <w:rsid w:val="00405C53"/>
    <w:rsid w:val="00410874"/>
    <w:rsid w:val="00422CF2"/>
    <w:rsid w:val="00432CBB"/>
    <w:rsid w:val="00441EE3"/>
    <w:rsid w:val="004435D2"/>
    <w:rsid w:val="004464F3"/>
    <w:rsid w:val="00457D2C"/>
    <w:rsid w:val="00477037"/>
    <w:rsid w:val="00477AF4"/>
    <w:rsid w:val="00477DA5"/>
    <w:rsid w:val="00487682"/>
    <w:rsid w:val="00491B43"/>
    <w:rsid w:val="004A2AAC"/>
    <w:rsid w:val="004A4FAB"/>
    <w:rsid w:val="004B66C9"/>
    <w:rsid w:val="004D0F82"/>
    <w:rsid w:val="004D124A"/>
    <w:rsid w:val="004D5BF0"/>
    <w:rsid w:val="004D5E34"/>
    <w:rsid w:val="004D5FAD"/>
    <w:rsid w:val="004D6576"/>
    <w:rsid w:val="004D6F01"/>
    <w:rsid w:val="004E29BA"/>
    <w:rsid w:val="004F4771"/>
    <w:rsid w:val="005021AA"/>
    <w:rsid w:val="005118C4"/>
    <w:rsid w:val="00515D22"/>
    <w:rsid w:val="00520610"/>
    <w:rsid w:val="00523FC5"/>
    <w:rsid w:val="00524BCC"/>
    <w:rsid w:val="00525F3A"/>
    <w:rsid w:val="00527083"/>
    <w:rsid w:val="005314D2"/>
    <w:rsid w:val="00546F36"/>
    <w:rsid w:val="005621B1"/>
    <w:rsid w:val="00564A4D"/>
    <w:rsid w:val="00581003"/>
    <w:rsid w:val="00582C21"/>
    <w:rsid w:val="0058369C"/>
    <w:rsid w:val="00593D49"/>
    <w:rsid w:val="0059763D"/>
    <w:rsid w:val="005A2196"/>
    <w:rsid w:val="005A4B46"/>
    <w:rsid w:val="005A5014"/>
    <w:rsid w:val="005A6BF8"/>
    <w:rsid w:val="005B1297"/>
    <w:rsid w:val="005B5239"/>
    <w:rsid w:val="005D2F07"/>
    <w:rsid w:val="005E0205"/>
    <w:rsid w:val="005E10B6"/>
    <w:rsid w:val="005E42D7"/>
    <w:rsid w:val="005E4988"/>
    <w:rsid w:val="005E58DE"/>
    <w:rsid w:val="005E5B52"/>
    <w:rsid w:val="005E766B"/>
    <w:rsid w:val="005F09E0"/>
    <w:rsid w:val="005F3B02"/>
    <w:rsid w:val="005F47FC"/>
    <w:rsid w:val="0060193B"/>
    <w:rsid w:val="00605BAC"/>
    <w:rsid w:val="00610348"/>
    <w:rsid w:val="00614625"/>
    <w:rsid w:val="00617C90"/>
    <w:rsid w:val="00626020"/>
    <w:rsid w:val="0063047F"/>
    <w:rsid w:val="00640764"/>
    <w:rsid w:val="006452D0"/>
    <w:rsid w:val="006464F7"/>
    <w:rsid w:val="00660019"/>
    <w:rsid w:val="00677CA3"/>
    <w:rsid w:val="006833DB"/>
    <w:rsid w:val="006835D1"/>
    <w:rsid w:val="00693251"/>
    <w:rsid w:val="006A151E"/>
    <w:rsid w:val="006A5AF5"/>
    <w:rsid w:val="006B6C56"/>
    <w:rsid w:val="006B7CE6"/>
    <w:rsid w:val="006C1E5B"/>
    <w:rsid w:val="006D3599"/>
    <w:rsid w:val="006D6120"/>
    <w:rsid w:val="006E6F9E"/>
    <w:rsid w:val="006F02C2"/>
    <w:rsid w:val="006F1911"/>
    <w:rsid w:val="006F2E26"/>
    <w:rsid w:val="006F30DE"/>
    <w:rsid w:val="006F54C8"/>
    <w:rsid w:val="00700823"/>
    <w:rsid w:val="00705FA0"/>
    <w:rsid w:val="007175DA"/>
    <w:rsid w:val="0073307F"/>
    <w:rsid w:val="00735160"/>
    <w:rsid w:val="007361D2"/>
    <w:rsid w:val="00745344"/>
    <w:rsid w:val="007517F2"/>
    <w:rsid w:val="00751F5D"/>
    <w:rsid w:val="00757567"/>
    <w:rsid w:val="00760534"/>
    <w:rsid w:val="0076160E"/>
    <w:rsid w:val="00772234"/>
    <w:rsid w:val="0078170B"/>
    <w:rsid w:val="00794883"/>
    <w:rsid w:val="007A350D"/>
    <w:rsid w:val="007A68CE"/>
    <w:rsid w:val="007B717B"/>
    <w:rsid w:val="007C0022"/>
    <w:rsid w:val="007C3AB2"/>
    <w:rsid w:val="007C460A"/>
    <w:rsid w:val="007D205D"/>
    <w:rsid w:val="007D5218"/>
    <w:rsid w:val="007E4A8B"/>
    <w:rsid w:val="007E6A1C"/>
    <w:rsid w:val="007F204B"/>
    <w:rsid w:val="007F6400"/>
    <w:rsid w:val="007F761C"/>
    <w:rsid w:val="00800B52"/>
    <w:rsid w:val="00806A20"/>
    <w:rsid w:val="00812566"/>
    <w:rsid w:val="00833D20"/>
    <w:rsid w:val="00834C65"/>
    <w:rsid w:val="0083627B"/>
    <w:rsid w:val="00837FB4"/>
    <w:rsid w:val="008423D9"/>
    <w:rsid w:val="00844525"/>
    <w:rsid w:val="00847D11"/>
    <w:rsid w:val="00853E8E"/>
    <w:rsid w:val="00856F96"/>
    <w:rsid w:val="00857E31"/>
    <w:rsid w:val="00885D89"/>
    <w:rsid w:val="00886D50"/>
    <w:rsid w:val="008A39A5"/>
    <w:rsid w:val="008B373B"/>
    <w:rsid w:val="008B3F4C"/>
    <w:rsid w:val="008B6B00"/>
    <w:rsid w:val="008C2489"/>
    <w:rsid w:val="008D7811"/>
    <w:rsid w:val="008F37AA"/>
    <w:rsid w:val="008F6DA7"/>
    <w:rsid w:val="00904EA5"/>
    <w:rsid w:val="009077DC"/>
    <w:rsid w:val="00907C60"/>
    <w:rsid w:val="00907F43"/>
    <w:rsid w:val="00911F72"/>
    <w:rsid w:val="00914B92"/>
    <w:rsid w:val="00916485"/>
    <w:rsid w:val="00917803"/>
    <w:rsid w:val="009269F0"/>
    <w:rsid w:val="00930B60"/>
    <w:rsid w:val="0093625D"/>
    <w:rsid w:val="009411EB"/>
    <w:rsid w:val="0094144B"/>
    <w:rsid w:val="009539B1"/>
    <w:rsid w:val="0095478A"/>
    <w:rsid w:val="00962B78"/>
    <w:rsid w:val="009714D6"/>
    <w:rsid w:val="00972886"/>
    <w:rsid w:val="009735A5"/>
    <w:rsid w:val="00992D4A"/>
    <w:rsid w:val="00995B8F"/>
    <w:rsid w:val="009A6FBC"/>
    <w:rsid w:val="009B1AC4"/>
    <w:rsid w:val="009D06CE"/>
    <w:rsid w:val="009D1B95"/>
    <w:rsid w:val="009D3C96"/>
    <w:rsid w:val="009D55C5"/>
    <w:rsid w:val="009E0F12"/>
    <w:rsid w:val="009E67C9"/>
    <w:rsid w:val="009F7402"/>
    <w:rsid w:val="00A0110B"/>
    <w:rsid w:val="00A01211"/>
    <w:rsid w:val="00A11C74"/>
    <w:rsid w:val="00A205B9"/>
    <w:rsid w:val="00A22989"/>
    <w:rsid w:val="00A23601"/>
    <w:rsid w:val="00A33115"/>
    <w:rsid w:val="00A44000"/>
    <w:rsid w:val="00A4520A"/>
    <w:rsid w:val="00A457B0"/>
    <w:rsid w:val="00A479E4"/>
    <w:rsid w:val="00A559B5"/>
    <w:rsid w:val="00A80C3D"/>
    <w:rsid w:val="00A81CD8"/>
    <w:rsid w:val="00A91F3D"/>
    <w:rsid w:val="00A92539"/>
    <w:rsid w:val="00A93647"/>
    <w:rsid w:val="00A93D66"/>
    <w:rsid w:val="00AA0880"/>
    <w:rsid w:val="00AA2281"/>
    <w:rsid w:val="00AA2C2C"/>
    <w:rsid w:val="00AB0EBB"/>
    <w:rsid w:val="00AB6144"/>
    <w:rsid w:val="00AB61FB"/>
    <w:rsid w:val="00AB75CD"/>
    <w:rsid w:val="00AC3A92"/>
    <w:rsid w:val="00AC63DD"/>
    <w:rsid w:val="00AC672F"/>
    <w:rsid w:val="00AC7647"/>
    <w:rsid w:val="00AD1F3B"/>
    <w:rsid w:val="00AD5755"/>
    <w:rsid w:val="00AF33CC"/>
    <w:rsid w:val="00AF4B51"/>
    <w:rsid w:val="00AF7BE4"/>
    <w:rsid w:val="00B066B2"/>
    <w:rsid w:val="00B14DFE"/>
    <w:rsid w:val="00B15AEA"/>
    <w:rsid w:val="00B160D7"/>
    <w:rsid w:val="00B318AD"/>
    <w:rsid w:val="00B3285F"/>
    <w:rsid w:val="00B3372A"/>
    <w:rsid w:val="00B368DE"/>
    <w:rsid w:val="00B562D5"/>
    <w:rsid w:val="00B5696F"/>
    <w:rsid w:val="00B72E84"/>
    <w:rsid w:val="00B73790"/>
    <w:rsid w:val="00B75721"/>
    <w:rsid w:val="00B769FC"/>
    <w:rsid w:val="00B76A7E"/>
    <w:rsid w:val="00B77C7A"/>
    <w:rsid w:val="00B852FE"/>
    <w:rsid w:val="00B97E9B"/>
    <w:rsid w:val="00BA00FE"/>
    <w:rsid w:val="00BA1CC5"/>
    <w:rsid w:val="00BA217C"/>
    <w:rsid w:val="00BA458B"/>
    <w:rsid w:val="00BC2A53"/>
    <w:rsid w:val="00BE7F6F"/>
    <w:rsid w:val="00C016B8"/>
    <w:rsid w:val="00C06190"/>
    <w:rsid w:val="00C06C94"/>
    <w:rsid w:val="00C10594"/>
    <w:rsid w:val="00C11E2D"/>
    <w:rsid w:val="00C15545"/>
    <w:rsid w:val="00C16C87"/>
    <w:rsid w:val="00C17E6B"/>
    <w:rsid w:val="00C23886"/>
    <w:rsid w:val="00C314C9"/>
    <w:rsid w:val="00C4164A"/>
    <w:rsid w:val="00C472D6"/>
    <w:rsid w:val="00C47FD0"/>
    <w:rsid w:val="00C53034"/>
    <w:rsid w:val="00C60204"/>
    <w:rsid w:val="00C602D4"/>
    <w:rsid w:val="00C63272"/>
    <w:rsid w:val="00C66751"/>
    <w:rsid w:val="00C77ACE"/>
    <w:rsid w:val="00C84BAF"/>
    <w:rsid w:val="00C85712"/>
    <w:rsid w:val="00C86FE1"/>
    <w:rsid w:val="00C973F8"/>
    <w:rsid w:val="00CA393F"/>
    <w:rsid w:val="00CA7CC9"/>
    <w:rsid w:val="00CC49F6"/>
    <w:rsid w:val="00CD443E"/>
    <w:rsid w:val="00CD49B1"/>
    <w:rsid w:val="00CE7521"/>
    <w:rsid w:val="00CF023A"/>
    <w:rsid w:val="00CF4264"/>
    <w:rsid w:val="00CF6DA5"/>
    <w:rsid w:val="00D03163"/>
    <w:rsid w:val="00D12B78"/>
    <w:rsid w:val="00D14005"/>
    <w:rsid w:val="00D236A6"/>
    <w:rsid w:val="00D274F6"/>
    <w:rsid w:val="00D3185D"/>
    <w:rsid w:val="00D32AEF"/>
    <w:rsid w:val="00D33D2A"/>
    <w:rsid w:val="00D3582D"/>
    <w:rsid w:val="00D47AFB"/>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7206"/>
    <w:rsid w:val="00E339B7"/>
    <w:rsid w:val="00E355F8"/>
    <w:rsid w:val="00E3734F"/>
    <w:rsid w:val="00E41AF5"/>
    <w:rsid w:val="00E43316"/>
    <w:rsid w:val="00E43EC4"/>
    <w:rsid w:val="00E55BBA"/>
    <w:rsid w:val="00E610EC"/>
    <w:rsid w:val="00E61410"/>
    <w:rsid w:val="00E630D0"/>
    <w:rsid w:val="00E645B6"/>
    <w:rsid w:val="00E7380A"/>
    <w:rsid w:val="00E745D0"/>
    <w:rsid w:val="00E756AA"/>
    <w:rsid w:val="00E82812"/>
    <w:rsid w:val="00E83396"/>
    <w:rsid w:val="00E8414F"/>
    <w:rsid w:val="00E91C03"/>
    <w:rsid w:val="00E949C4"/>
    <w:rsid w:val="00EA365A"/>
    <w:rsid w:val="00EB1ADE"/>
    <w:rsid w:val="00EB7DEA"/>
    <w:rsid w:val="00EC4FFF"/>
    <w:rsid w:val="00ED4B79"/>
    <w:rsid w:val="00ED5B74"/>
    <w:rsid w:val="00EE00B2"/>
    <w:rsid w:val="00EE27DE"/>
    <w:rsid w:val="00EE404B"/>
    <w:rsid w:val="00EE4382"/>
    <w:rsid w:val="00EE6700"/>
    <w:rsid w:val="00EF1778"/>
    <w:rsid w:val="00EF6423"/>
    <w:rsid w:val="00EF7977"/>
    <w:rsid w:val="00F03988"/>
    <w:rsid w:val="00F06004"/>
    <w:rsid w:val="00F17D53"/>
    <w:rsid w:val="00F41155"/>
    <w:rsid w:val="00F56892"/>
    <w:rsid w:val="00F61AB9"/>
    <w:rsid w:val="00F62D24"/>
    <w:rsid w:val="00F6377A"/>
    <w:rsid w:val="00F64D40"/>
    <w:rsid w:val="00F77829"/>
    <w:rsid w:val="00F85F72"/>
    <w:rsid w:val="00F90D5D"/>
    <w:rsid w:val="00F95840"/>
    <w:rsid w:val="00F97F88"/>
    <w:rsid w:val="00FA1DFB"/>
    <w:rsid w:val="00FA2BD6"/>
    <w:rsid w:val="00FB33A2"/>
    <w:rsid w:val="00FB65D4"/>
    <w:rsid w:val="00FC00F2"/>
    <w:rsid w:val="00FD6C02"/>
    <w:rsid w:val="00FD7758"/>
    <w:rsid w:val="00FE0378"/>
    <w:rsid w:val="00FF35F2"/>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annotation text" w:uiPriority="99"/>
    <w:lsdException w:name="annotation reference" w:uiPriority="99"/>
    <w:lsdException w:name="List Paragraph"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ps1.eere.energy.gov/buildings/energyplus/" TargetMode="External"/><Relationship Id="rId13" Type="http://schemas.openxmlformats.org/officeDocument/2006/relationships/hyperlink" Target="http://openstudio.nrel.gov/downloads" TargetMode="External"/><Relationship Id="rId18" Type="http://schemas.openxmlformats.org/officeDocument/2006/relationships/hyperlink" Target="http://apps1.eere.energy.gov/buildings/energyplus/" TargetMode="External"/><Relationship Id="rId26" Type="http://schemas.openxmlformats.org/officeDocument/2006/relationships/hyperlink" Target="mailto:openstudio@nrel.gov" TargetMode="External"/><Relationship Id="rId3" Type="http://schemas.microsoft.com/office/2007/relationships/stylesWithEffects" Target="stylesWithEffects.xml"/><Relationship Id="rId21" Type="http://schemas.openxmlformats.org/officeDocument/2006/relationships/hyperlink" Target="http://openstudio.nrel.gov/downloads" TargetMode="External"/><Relationship Id="rId7" Type="http://schemas.openxmlformats.org/officeDocument/2006/relationships/hyperlink" Target="http://openstudio.nrel.gov/sdk-documentation" TargetMode="External"/><Relationship Id="rId12" Type="http://schemas.openxmlformats.org/officeDocument/2006/relationships/hyperlink" Target="http://openstudio.nrel.gov/getting-started-developer/getting-started-radiance" TargetMode="External"/><Relationship Id="rId17" Type="http://schemas.openxmlformats.org/officeDocument/2006/relationships/hyperlink" Target="http://openstudio.nrel.gov/downloads" TargetMode="External"/><Relationship Id="rId25" Type="http://schemas.openxmlformats.org/officeDocument/2006/relationships/hyperlink" Target="mailto:openstudio@nrel.gov" TargetMode="External"/><Relationship Id="rId2" Type="http://schemas.openxmlformats.org/officeDocument/2006/relationships/styles" Target="styles.xml"/><Relationship Id="rId16" Type="http://schemas.openxmlformats.org/officeDocument/2006/relationships/hyperlink" Target="http://openstudio.nrel.gov/getting-started-developer/getting-started-radiance" TargetMode="External"/><Relationship Id="rId20" Type="http://schemas.openxmlformats.org/officeDocument/2006/relationships/hyperlink" Target="http://openstudio.nrel.gov/getting-started-developer"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www.slproweb.com/products/Win32OpenSSL.html" TargetMode="External"/><Relationship Id="rId24" Type="http://schemas.openxmlformats.org/officeDocument/2006/relationships/hyperlink" Target="mailto:openstudio@nrel.gov" TargetMode="External"/><Relationship Id="rId5" Type="http://schemas.openxmlformats.org/officeDocument/2006/relationships/webSettings" Target="webSettings.xml"/><Relationship Id="rId15" Type="http://schemas.openxmlformats.org/officeDocument/2006/relationships/hyperlink" Target="http://sketchup.google.com/" TargetMode="External"/><Relationship Id="rId23" Type="http://schemas.openxmlformats.org/officeDocument/2006/relationships/hyperlink" Target="https://openstudio.nrel.gov/developers" TargetMode="External"/><Relationship Id="rId28" Type="http://schemas.openxmlformats.org/officeDocument/2006/relationships/theme" Target="theme/theme1.xml"/><Relationship Id="rId10" Type="http://schemas.openxmlformats.org/officeDocument/2006/relationships/hyperlink" Target="http://openstudio.nrel.gov/sites/openstudio.nrel.gov/files/ruby.zip" TargetMode="External"/><Relationship Id="rId19" Type="http://schemas.openxmlformats.org/officeDocument/2006/relationships/hyperlink" Target="http://openstudio.nrel.gov/getting-started-developer/getting-started-radiance" TargetMode="External"/><Relationship Id="rId4" Type="http://schemas.openxmlformats.org/officeDocument/2006/relationships/settings" Target="settings.xml"/><Relationship Id="rId9" Type="http://schemas.openxmlformats.org/officeDocument/2006/relationships/hyperlink" Target="http://sketchup.google.com/" TargetMode="External"/><Relationship Id="rId14" Type="http://schemas.openxmlformats.org/officeDocument/2006/relationships/hyperlink" Target="http://apps1.eere.energy.gov/buildings/energyplus/" TargetMode="External"/><Relationship Id="rId22" Type="http://schemas.openxmlformats.org/officeDocument/2006/relationships/hyperlink" Target="https://openstudio.nrel.gov/using-building-component-library-bcl-key-openstud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Alex Swindler</cp:lastModifiedBy>
  <cp:revision>6</cp:revision>
  <cp:lastPrinted>2011-12-15T14:58:00Z</cp:lastPrinted>
  <dcterms:created xsi:type="dcterms:W3CDTF">2012-06-29T19:51:00Z</dcterms:created>
  <dcterms:modified xsi:type="dcterms:W3CDTF">2012-07-18T15:50:00Z</dcterms:modified>
</cp:coreProperties>
</file>