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728A" w14:textId="7AA8DE78" w:rsidR="00957E04" w:rsidRDefault="00704F68" w:rsidP="00704F68">
      <w:pPr>
        <w:pStyle w:val="Heading1"/>
        <w:jc w:val="center"/>
      </w:pPr>
      <w:r>
        <w:t>SERA 2.0 User Guide</w:t>
      </w:r>
    </w:p>
    <w:p w14:paraId="3B6B889F" w14:textId="686722C5" w:rsidR="00704F68" w:rsidRDefault="00704F68" w:rsidP="00704F68"/>
    <w:p w14:paraId="57ADDE1F" w14:textId="10E7B752" w:rsidR="00704F68" w:rsidRDefault="00704F68" w:rsidP="00704F68">
      <w:pPr>
        <w:pStyle w:val="ListParagraph"/>
        <w:numPr>
          <w:ilvl w:val="0"/>
          <w:numId w:val="2"/>
        </w:numPr>
      </w:pPr>
      <w:r>
        <w:t xml:space="preserve">Install Julia and add to path. The guidelines for installing Julia for different operating systems can be found </w:t>
      </w:r>
      <w:hyperlink r:id="rId5" w:history="1">
        <w:r w:rsidRPr="00704F68">
          <w:rPr>
            <w:rStyle w:val="Hyperlink"/>
          </w:rPr>
          <w:t>he</w:t>
        </w:r>
        <w:r w:rsidRPr="00704F68">
          <w:rPr>
            <w:rStyle w:val="Hyperlink"/>
          </w:rPr>
          <w:t>r</w:t>
        </w:r>
        <w:r w:rsidRPr="00704F68">
          <w:rPr>
            <w:rStyle w:val="Hyperlink"/>
          </w:rPr>
          <w:t>e</w:t>
        </w:r>
      </w:hyperlink>
      <w:r>
        <w:t>.</w:t>
      </w:r>
    </w:p>
    <w:p w14:paraId="24709171" w14:textId="7DB108FC" w:rsidR="00704F68" w:rsidRDefault="00704F68" w:rsidP="00704F68">
      <w:pPr>
        <w:pStyle w:val="ListParagraph"/>
        <w:numPr>
          <w:ilvl w:val="0"/>
          <w:numId w:val="2"/>
        </w:numPr>
      </w:pPr>
      <w:r>
        <w:t xml:space="preserve">Download/clone SERA from the ‘dev’ branch in the </w:t>
      </w:r>
      <w:proofErr w:type="spellStart"/>
      <w:r>
        <w:t>Github</w:t>
      </w:r>
      <w:proofErr w:type="spellEnd"/>
      <w:r>
        <w:t xml:space="preserve"> repository located </w:t>
      </w:r>
      <w:hyperlink r:id="rId6" w:history="1">
        <w:r w:rsidRPr="00704F68">
          <w:rPr>
            <w:rStyle w:val="Hyperlink"/>
          </w:rPr>
          <w:t>here</w:t>
        </w:r>
      </w:hyperlink>
      <w:r>
        <w:t>.</w:t>
      </w:r>
    </w:p>
    <w:p w14:paraId="0BB29E1E" w14:textId="3383CC6B" w:rsidR="00704F68" w:rsidRDefault="00B93C5E" w:rsidP="00704F68">
      <w:pPr>
        <w:pStyle w:val="ListParagraph"/>
        <w:numPr>
          <w:ilvl w:val="0"/>
          <w:numId w:val="2"/>
        </w:numPr>
      </w:pPr>
      <w:r>
        <w:t>To run SERA 2.0, the required packages need to be installed in the folder where SERA 2.0 is downloaded. Run the file ‘</w:t>
      </w:r>
      <w:proofErr w:type="spellStart"/>
      <w:r>
        <w:t>SERA.jl</w:t>
      </w:r>
      <w:proofErr w:type="spellEnd"/>
      <w:r>
        <w:t>/setup/</w:t>
      </w:r>
      <w:proofErr w:type="spellStart"/>
      <w:r w:rsidRPr="00B93C5E">
        <w:t>setup_environment.jl</w:t>
      </w:r>
      <w:proofErr w:type="spellEnd"/>
      <w:r>
        <w:t>’ in Julia which will create a new environment and add the required packages for SERA 2.0 in that environment. This step only needs to be done the first time SERA 2.0 is downloaded/cloned in your machine.</w:t>
      </w:r>
    </w:p>
    <w:p w14:paraId="6683A06A" w14:textId="73B3A495" w:rsidR="009D47E6" w:rsidRDefault="00B93C5E" w:rsidP="009D47E6">
      <w:pPr>
        <w:pStyle w:val="ListParagraph"/>
        <w:numPr>
          <w:ilvl w:val="0"/>
          <w:numId w:val="2"/>
        </w:numPr>
      </w:pPr>
      <w:r>
        <w:t xml:space="preserve">Copy the file </w:t>
      </w:r>
      <w:r>
        <w:t>‘</w:t>
      </w:r>
      <w:proofErr w:type="spellStart"/>
      <w:r>
        <w:t>SERA.jl</w:t>
      </w:r>
      <w:proofErr w:type="spellEnd"/>
      <w:r>
        <w:t>/setup/</w:t>
      </w:r>
      <w:proofErr w:type="spellStart"/>
      <w:r w:rsidRPr="00B93C5E">
        <w:t>run_case.jl</w:t>
      </w:r>
      <w:proofErr w:type="spellEnd"/>
      <w:r>
        <w:t>’ in the test case folder</w:t>
      </w:r>
      <w:r w:rsidR="009D47E6">
        <w:t>.</w:t>
      </w:r>
    </w:p>
    <w:p w14:paraId="54D4D950" w14:textId="4DBDEA6E" w:rsidR="009D47E6" w:rsidRDefault="009D47E6" w:rsidP="00704F68">
      <w:pPr>
        <w:pStyle w:val="ListParagraph"/>
        <w:numPr>
          <w:ilvl w:val="0"/>
          <w:numId w:val="2"/>
        </w:numPr>
      </w:pPr>
      <w:r>
        <w:t>SERA 2.0 needs an Xpress solver license, which is available on HPC.</w:t>
      </w:r>
    </w:p>
    <w:p w14:paraId="09D75302" w14:textId="0EE3C211" w:rsidR="009D47E6" w:rsidRDefault="009D47E6" w:rsidP="00704F68">
      <w:pPr>
        <w:pStyle w:val="ListParagraph"/>
        <w:numPr>
          <w:ilvl w:val="0"/>
          <w:numId w:val="2"/>
        </w:numPr>
      </w:pPr>
      <w:r>
        <w:t>Running the model:</w:t>
      </w:r>
    </w:p>
    <w:p w14:paraId="4894A837" w14:textId="64641E03" w:rsidR="009D47E6" w:rsidRDefault="009D47E6" w:rsidP="009D47E6">
      <w:pPr>
        <w:pStyle w:val="ListParagraph"/>
        <w:numPr>
          <w:ilvl w:val="1"/>
          <w:numId w:val="2"/>
        </w:numPr>
      </w:pPr>
      <w:r>
        <w:t>If the model is run on HPC, create a batch script to run SERA 2.0 in the test case folder. A sample batch script is shown below</w:t>
      </w:r>
      <w:r w:rsidR="00027D82">
        <w:t>, and then submit the job.</w:t>
      </w:r>
    </w:p>
    <w:p w14:paraId="31ACC63A" w14:textId="4458E97A" w:rsidR="009D47E6" w:rsidRDefault="00027D82" w:rsidP="009D47E6">
      <w:r>
        <w:rPr>
          <w:noProof/>
        </w:rPr>
        <w:drawing>
          <wp:inline distT="0" distB="0" distL="0" distR="0" wp14:anchorId="2201B747" wp14:editId="728FB11A">
            <wp:extent cx="5943600" cy="20447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4804" w14:textId="2C0D80A1" w:rsidR="00704F68" w:rsidRDefault="00027D82" w:rsidP="00027D82">
      <w:pPr>
        <w:pStyle w:val="ListParagraph"/>
        <w:numPr>
          <w:ilvl w:val="1"/>
          <w:numId w:val="2"/>
        </w:numPr>
      </w:pPr>
      <w:r>
        <w:t>If the model is run on Windows, submit the following command from Command Prompt to run the model</w:t>
      </w:r>
    </w:p>
    <w:p w14:paraId="1D0C7995" w14:textId="732681C2" w:rsidR="00027D82" w:rsidRPr="00704F68" w:rsidRDefault="00027D82" w:rsidP="00027D82">
      <w:pPr>
        <w:ind w:left="720"/>
      </w:pPr>
      <w:proofErr w:type="spellStart"/>
      <w:r>
        <w:t>julia</w:t>
      </w:r>
      <w:proofErr w:type="spellEnd"/>
      <w:r>
        <w:t xml:space="preserve"> ‘location of the </w:t>
      </w:r>
      <w:proofErr w:type="spellStart"/>
      <w:r>
        <w:t>run_case.jl</w:t>
      </w:r>
      <w:proofErr w:type="spellEnd"/>
      <w:r>
        <w:t xml:space="preserve"> file in test case’ ‘location of the SERA 2.0 repo’</w:t>
      </w:r>
    </w:p>
    <w:sectPr w:rsidR="00027D82" w:rsidRPr="0070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77DCF"/>
    <w:multiLevelType w:val="hybridMultilevel"/>
    <w:tmpl w:val="573E3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348F1"/>
    <w:multiLevelType w:val="hybridMultilevel"/>
    <w:tmpl w:val="F334D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68"/>
    <w:rsid w:val="00027D82"/>
    <w:rsid w:val="002008C9"/>
    <w:rsid w:val="00276426"/>
    <w:rsid w:val="00552FDE"/>
    <w:rsid w:val="00652D54"/>
    <w:rsid w:val="00704F68"/>
    <w:rsid w:val="008E094B"/>
    <w:rsid w:val="009D47E6"/>
    <w:rsid w:val="009E3C3D"/>
    <w:rsid w:val="00B934CD"/>
    <w:rsid w:val="00B93C5E"/>
    <w:rsid w:val="00DA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7208"/>
  <w15:chartTrackingRefBased/>
  <w15:docId w15:val="{E9B74B18-E6E8-493E-9166-D6FE8DDF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4F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F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4F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nrel.gov/SERA/SERA.jl" TargetMode="External"/><Relationship Id="rId5" Type="http://schemas.openxmlformats.org/officeDocument/2006/relationships/hyperlink" Target="https://julialang.org/downloads/platfor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Anwar, Muhammad Bashar</dc:creator>
  <cp:keywords/>
  <dc:description/>
  <cp:lastModifiedBy>Anwar, Muhammad Bashar</cp:lastModifiedBy>
  <cp:revision>1</cp:revision>
  <dcterms:created xsi:type="dcterms:W3CDTF">2022-01-07T17:43:00Z</dcterms:created>
  <dcterms:modified xsi:type="dcterms:W3CDTF">2022-01-07T18:01:00Z</dcterms:modified>
</cp:coreProperties>
</file>