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0654" w14:textId="77777777" w:rsidR="009F4B68" w:rsidRPr="009F4B68" w:rsidRDefault="009F4B68" w:rsidP="009F4B68">
      <w:pPr>
        <w:spacing w:after="360" w:line="240" w:lineRule="auto"/>
        <w:outlineLvl w:val="0"/>
        <w:rPr>
          <w:rFonts w:ascii="Arial" w:eastAsia="Times New Roman" w:hAnsi="Arial" w:cs="Arial"/>
          <w:caps/>
          <w:spacing w:val="30"/>
          <w:kern w:val="36"/>
          <w:sz w:val="20"/>
          <w:szCs w:val="20"/>
          <w:lang w:eastAsia="en-GB"/>
        </w:rPr>
      </w:pPr>
      <w:r w:rsidRPr="009F4B68">
        <w:rPr>
          <w:rFonts w:ascii="Arial" w:eastAsia="Times New Roman" w:hAnsi="Arial" w:cs="Arial"/>
          <w:caps/>
          <w:spacing w:val="30"/>
          <w:kern w:val="36"/>
          <w:sz w:val="20"/>
          <w:szCs w:val="20"/>
          <w:lang w:eastAsia="en-GB"/>
        </w:rPr>
        <w:t>HOW DO I CREATE AN ACCOUNT</w:t>
      </w:r>
    </w:p>
    <w:p w14:paraId="199EAE78" w14:textId="77777777"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12344D"/>
          <w:sz w:val="20"/>
          <w:szCs w:val="20"/>
          <w:lang w:eastAsia="en-GB"/>
        </w:rPr>
        <w:t>Start by visiting </w:t>
      </w:r>
      <w:hyperlink r:id="rId5" w:history="1">
        <w:r w:rsidRPr="009F4B68">
          <w:rPr>
            <w:rFonts w:ascii="Arial" w:eastAsia="Times New Roman" w:hAnsi="Arial" w:cs="Arial"/>
            <w:color w:val="E90F1D"/>
            <w:sz w:val="20"/>
            <w:szCs w:val="20"/>
            <w:u w:val="single"/>
            <w:lang w:eastAsia="en-GB"/>
          </w:rPr>
          <w:t>https://gms.rfu.com/GMS/Account/Login</w:t>
        </w:r>
      </w:hyperlink>
      <w:r w:rsidRPr="009F4B68">
        <w:rPr>
          <w:rFonts w:ascii="Arial" w:eastAsia="Times New Roman" w:hAnsi="Arial" w:cs="Arial"/>
          <w:color w:val="12344D"/>
          <w:sz w:val="20"/>
          <w:szCs w:val="20"/>
          <w:lang w:eastAsia="en-GB"/>
        </w:rPr>
        <w:t>.</w:t>
      </w:r>
    </w:p>
    <w:p w14:paraId="7797DF12" w14:textId="79155AA4"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12344D"/>
          <w:sz w:val="20"/>
          <w:szCs w:val="20"/>
          <w:bdr w:val="none" w:sz="0" w:space="0" w:color="auto" w:frame="1"/>
          <w:lang w:eastAsia="en-GB"/>
        </w:rPr>
        <w:t>Please check first that you do not have an existing GMS account already set up for you, before you create a duplicate account by clicking on the ‘Forgot Password’ link on the Sign in page for GMS and follow the instructions.  Enter your email addresses (or if you have more than one email account) and/or username.  If you do not know this please contact your club/school/university where they can look up your profile and send you your credentials and the link for you to reset your password.  </w:t>
      </w:r>
      <w:r w:rsidRPr="009F4B68">
        <w:rPr>
          <w:rFonts w:ascii="Arial" w:eastAsia="Times New Roman" w:hAnsi="Arial" w:cs="Arial"/>
          <w:color w:val="E25041"/>
          <w:sz w:val="20"/>
          <w:szCs w:val="20"/>
          <w:bdr w:val="none" w:sz="0" w:space="0" w:color="auto" w:frame="1"/>
          <w:lang w:eastAsia="en-GB"/>
        </w:rPr>
        <w:t>.</w:t>
      </w:r>
      <w:r w:rsidRPr="009F4B68">
        <w:rPr>
          <w:rFonts w:ascii="Arial" w:eastAsia="Times New Roman" w:hAnsi="Arial" w:cs="Arial"/>
          <w:color w:val="12344D"/>
          <w:sz w:val="20"/>
          <w:szCs w:val="20"/>
          <w:lang w:eastAsia="en-GB"/>
        </w:rPr>
        <w:br/>
      </w:r>
      <w:r w:rsidRPr="009F4B68">
        <w:rPr>
          <w:rFonts w:ascii="Arial" w:eastAsia="Times New Roman" w:hAnsi="Arial" w:cs="Arial"/>
          <w:color w:val="12344D"/>
          <w:sz w:val="20"/>
          <w:szCs w:val="20"/>
          <w:lang w:eastAsia="en-GB"/>
        </w:rPr>
        <w:br/>
      </w:r>
      <w:r w:rsidRPr="009F4B68">
        <w:rPr>
          <w:rFonts w:ascii="Arial" w:eastAsia="Times New Roman" w:hAnsi="Arial" w:cs="Arial"/>
          <w:b/>
          <w:bCs/>
          <w:color w:val="12344D"/>
          <w:sz w:val="20"/>
          <w:szCs w:val="20"/>
          <w:bdr w:val="none" w:sz="0" w:space="0" w:color="auto" w:frame="1"/>
          <w:lang w:eastAsia="en-GB"/>
        </w:rPr>
        <w:t>If you don’t have a GMS account already:</w:t>
      </w:r>
    </w:p>
    <w:p w14:paraId="1855BF8F" w14:textId="57A227E1"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12344D"/>
          <w:sz w:val="20"/>
          <w:szCs w:val="20"/>
          <w:bdr w:val="none" w:sz="0" w:space="0" w:color="auto" w:frame="1"/>
          <w:lang w:eastAsia="en-GB"/>
        </w:rPr>
        <w:t>From the landing page for you to be linked to a club click on </w:t>
      </w:r>
      <w:r w:rsidRPr="009F4B68">
        <w:rPr>
          <w:rFonts w:ascii="Arial" w:eastAsia="Times New Roman" w:hAnsi="Arial" w:cs="Arial"/>
          <w:b/>
          <w:bCs/>
          <w:color w:val="12344D"/>
          <w:sz w:val="20"/>
          <w:szCs w:val="20"/>
          <w:bdr w:val="none" w:sz="0" w:space="0" w:color="auto" w:frame="1"/>
          <w:lang w:eastAsia="en-GB"/>
        </w:rPr>
        <w:t>Find a Club</w:t>
      </w:r>
      <w:r w:rsidRPr="009F4B68">
        <w:rPr>
          <w:rFonts w:ascii="Arial" w:eastAsia="Times New Roman" w:hAnsi="Arial" w:cs="Arial"/>
          <w:color w:val="12344D"/>
          <w:sz w:val="20"/>
          <w:szCs w:val="20"/>
          <w:bdr w:val="none" w:sz="0" w:space="0" w:color="auto" w:frame="1"/>
          <w:lang w:eastAsia="en-GB"/>
        </w:rPr>
        <w:t> to search and locate the club by name, postcode or town you want to be linked with, click the tick as circled in blue and then click on </w:t>
      </w:r>
      <w:r w:rsidRPr="009F4B68">
        <w:rPr>
          <w:rFonts w:ascii="Arial" w:eastAsia="Times New Roman" w:hAnsi="Arial" w:cs="Arial"/>
          <w:b/>
          <w:bCs/>
          <w:color w:val="12344D"/>
          <w:sz w:val="20"/>
          <w:szCs w:val="20"/>
          <w:bdr w:val="none" w:sz="0" w:space="0" w:color="auto" w:frame="1"/>
          <w:lang w:eastAsia="en-GB"/>
        </w:rPr>
        <w:t>Create Account</w:t>
      </w:r>
      <w:r w:rsidRPr="009F4B68">
        <w:rPr>
          <w:rFonts w:ascii="Arial" w:eastAsia="Times New Roman" w:hAnsi="Arial" w:cs="Arial"/>
          <w:color w:val="12344D"/>
          <w:sz w:val="20"/>
          <w:szCs w:val="20"/>
          <w:bdr w:val="none" w:sz="0" w:space="0" w:color="auto" w:frame="1"/>
          <w:lang w:eastAsia="en-GB"/>
        </w:rPr>
        <w:t>.</w:t>
      </w:r>
    </w:p>
    <w:p w14:paraId="2CA29AE8" w14:textId="37D4633E"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noProof/>
          <w:color w:val="12344D"/>
          <w:sz w:val="20"/>
          <w:szCs w:val="20"/>
          <w:lang w:eastAsia="en-GB"/>
        </w:rPr>
        <w:drawing>
          <wp:anchor distT="0" distB="0" distL="114300" distR="114300" simplePos="0" relativeHeight="251659264" behindDoc="1" locked="0" layoutInCell="1" allowOverlap="1" wp14:anchorId="36BFBC55" wp14:editId="0EB108A0">
            <wp:simplePos x="0" y="0"/>
            <wp:positionH relativeFrom="column">
              <wp:posOffset>-41910</wp:posOffset>
            </wp:positionH>
            <wp:positionV relativeFrom="paragraph">
              <wp:posOffset>3194685</wp:posOffset>
            </wp:positionV>
            <wp:extent cx="6659880" cy="2940232"/>
            <wp:effectExtent l="0" t="0" r="7620" b="0"/>
            <wp:wrapTight wrapText="bothSides">
              <wp:wrapPolygon edited="0">
                <wp:start x="0" y="0"/>
                <wp:lineTo x="0" y="21413"/>
                <wp:lineTo x="21563" y="21413"/>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9880" cy="2940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4B68">
        <w:rPr>
          <w:rFonts w:ascii="Arial" w:eastAsia="Times New Roman" w:hAnsi="Arial" w:cs="Arial"/>
          <w:noProof/>
          <w:color w:val="12344D"/>
          <w:sz w:val="20"/>
          <w:szCs w:val="20"/>
          <w:lang w:eastAsia="en-GB"/>
        </w:rPr>
        <w:drawing>
          <wp:anchor distT="0" distB="0" distL="114300" distR="114300" simplePos="0" relativeHeight="251658240" behindDoc="1" locked="0" layoutInCell="1" allowOverlap="1" wp14:anchorId="01BD445C" wp14:editId="5239851A">
            <wp:simplePos x="0" y="0"/>
            <wp:positionH relativeFrom="column">
              <wp:posOffset>3810</wp:posOffset>
            </wp:positionH>
            <wp:positionV relativeFrom="paragraph">
              <wp:posOffset>193675</wp:posOffset>
            </wp:positionV>
            <wp:extent cx="6659880" cy="2939102"/>
            <wp:effectExtent l="0" t="0" r="7620" b="0"/>
            <wp:wrapTight wrapText="bothSides">
              <wp:wrapPolygon edited="0">
                <wp:start x="0" y="0"/>
                <wp:lineTo x="0" y="21423"/>
                <wp:lineTo x="21563" y="21423"/>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9880" cy="29391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4B68">
        <w:rPr>
          <w:rFonts w:ascii="Arial" w:eastAsia="Times New Roman" w:hAnsi="Arial" w:cs="Arial"/>
          <w:color w:val="12344D"/>
          <w:sz w:val="20"/>
          <w:szCs w:val="20"/>
          <w:lang w:eastAsia="en-GB"/>
        </w:rPr>
        <w:br/>
      </w:r>
    </w:p>
    <w:p w14:paraId="751D7478" w14:textId="49949176"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060A16A9" w14:textId="1DAC9D56"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4C13F6A2" w14:textId="09FC8704"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12344D"/>
          <w:sz w:val="20"/>
          <w:szCs w:val="20"/>
          <w:shd w:val="clear" w:color="auto" w:fill="FFFFFF"/>
          <w:lang w:eastAsia="en-GB"/>
        </w:rPr>
        <w:t>Or simply click on </w:t>
      </w:r>
      <w:r w:rsidRPr="009F4B68">
        <w:rPr>
          <w:rFonts w:ascii="Arial" w:eastAsia="Times New Roman" w:hAnsi="Arial" w:cs="Arial"/>
          <w:b/>
          <w:bCs/>
          <w:color w:val="12344D"/>
          <w:sz w:val="20"/>
          <w:szCs w:val="20"/>
          <w:bdr w:val="none" w:sz="0" w:space="0" w:color="auto" w:frame="1"/>
          <w:shd w:val="clear" w:color="auto" w:fill="FFFFFF"/>
          <w:lang w:eastAsia="en-GB"/>
        </w:rPr>
        <w:t>create an account</w:t>
      </w:r>
      <w:r w:rsidRPr="009F4B68">
        <w:rPr>
          <w:rFonts w:ascii="Arial" w:eastAsia="Times New Roman" w:hAnsi="Arial" w:cs="Arial"/>
          <w:color w:val="12344D"/>
          <w:sz w:val="20"/>
          <w:szCs w:val="20"/>
          <w:shd w:val="clear" w:color="auto" w:fill="FFFFFF"/>
          <w:lang w:eastAsia="en-GB"/>
        </w:rPr>
        <w:t> if you do not wish to be linked to a club.</w:t>
      </w:r>
    </w:p>
    <w:p w14:paraId="34E98942" w14:textId="39418D5A"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1CA810D7" w14:textId="77777777" w:rsidR="009F4B68" w:rsidRPr="009F4B68" w:rsidRDefault="009F4B68" w:rsidP="009F4B68">
      <w:pPr>
        <w:shd w:val="clear" w:color="auto" w:fill="FFFFFF"/>
        <w:spacing w:after="0" w:line="240" w:lineRule="auto"/>
        <w:textAlignment w:val="baseline"/>
        <w:rPr>
          <w:rFonts w:ascii="Arial" w:eastAsia="Times New Roman" w:hAnsi="Arial" w:cs="Arial"/>
          <w:b/>
          <w:bCs/>
          <w:color w:val="000000"/>
          <w:sz w:val="20"/>
          <w:szCs w:val="20"/>
          <w:bdr w:val="none" w:sz="0" w:space="0" w:color="auto" w:frame="1"/>
          <w:lang w:eastAsia="en-GB"/>
        </w:rPr>
      </w:pPr>
      <w:r w:rsidRPr="009F4B68">
        <w:rPr>
          <w:rFonts w:ascii="Arial" w:eastAsia="Times New Roman" w:hAnsi="Arial" w:cs="Arial"/>
          <w:noProof/>
          <w:sz w:val="20"/>
          <w:szCs w:val="20"/>
          <w:lang w:eastAsia="en-GB"/>
        </w:rPr>
        <w:lastRenderedPageBreak/>
        <w:drawing>
          <wp:anchor distT="0" distB="0" distL="114300" distR="114300" simplePos="0" relativeHeight="251661312" behindDoc="1" locked="0" layoutInCell="1" allowOverlap="1" wp14:anchorId="249AEA4D" wp14:editId="54563562">
            <wp:simplePos x="0" y="0"/>
            <wp:positionH relativeFrom="column">
              <wp:posOffset>3810</wp:posOffset>
            </wp:positionH>
            <wp:positionV relativeFrom="paragraph">
              <wp:posOffset>3424555</wp:posOffset>
            </wp:positionV>
            <wp:extent cx="6438900" cy="3481565"/>
            <wp:effectExtent l="0" t="0" r="0" b="5080"/>
            <wp:wrapTight wrapText="bothSides">
              <wp:wrapPolygon edited="0">
                <wp:start x="0" y="0"/>
                <wp:lineTo x="0" y="21513"/>
                <wp:lineTo x="21536" y="21513"/>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3481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4B68">
        <w:rPr>
          <w:rFonts w:ascii="Arial" w:eastAsia="Times New Roman" w:hAnsi="Arial" w:cs="Arial"/>
          <w:noProof/>
          <w:color w:val="12344D"/>
          <w:sz w:val="20"/>
          <w:szCs w:val="20"/>
          <w:lang w:eastAsia="en-GB"/>
        </w:rPr>
        <w:drawing>
          <wp:anchor distT="0" distB="0" distL="114300" distR="114300" simplePos="0" relativeHeight="251660288" behindDoc="1" locked="0" layoutInCell="1" allowOverlap="1" wp14:anchorId="0F02D387" wp14:editId="70F17C21">
            <wp:simplePos x="0" y="0"/>
            <wp:positionH relativeFrom="column">
              <wp:posOffset>48260</wp:posOffset>
            </wp:positionH>
            <wp:positionV relativeFrom="paragraph">
              <wp:posOffset>0</wp:posOffset>
            </wp:positionV>
            <wp:extent cx="6462290" cy="2743835"/>
            <wp:effectExtent l="0" t="0" r="0" b="0"/>
            <wp:wrapTight wrapText="bothSides">
              <wp:wrapPolygon edited="0">
                <wp:start x="0" y="0"/>
                <wp:lineTo x="0" y="21445"/>
                <wp:lineTo x="21524" y="21445"/>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2290" cy="2743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4B68">
        <w:rPr>
          <w:rFonts w:ascii="Arial" w:eastAsia="Times New Roman" w:hAnsi="Arial" w:cs="Arial"/>
          <w:color w:val="000000"/>
          <w:sz w:val="20"/>
          <w:szCs w:val="20"/>
          <w:bdr w:val="none" w:sz="0" w:space="0" w:color="auto" w:frame="1"/>
          <w:lang w:eastAsia="en-GB"/>
        </w:rPr>
        <w:t>Simply fill out the mandatory personal details on this page such as: First and Last name, email, DOB, mobile number and address, and click on </w:t>
      </w:r>
      <w:r w:rsidRPr="009F4B68">
        <w:rPr>
          <w:rFonts w:ascii="Arial" w:eastAsia="Times New Roman" w:hAnsi="Arial" w:cs="Arial"/>
          <w:b/>
          <w:bCs/>
          <w:color w:val="000000"/>
          <w:sz w:val="20"/>
          <w:szCs w:val="20"/>
          <w:bdr w:val="none" w:sz="0" w:space="0" w:color="auto" w:frame="1"/>
          <w:lang w:eastAsia="en-GB"/>
        </w:rPr>
        <w:t>NEXT</w:t>
      </w:r>
      <w:r w:rsidRPr="009F4B68">
        <w:rPr>
          <w:rFonts w:ascii="Arial" w:eastAsia="Times New Roman" w:hAnsi="Arial" w:cs="Arial"/>
          <w:b/>
          <w:bCs/>
          <w:color w:val="000000"/>
          <w:sz w:val="20"/>
          <w:szCs w:val="20"/>
          <w:bdr w:val="none" w:sz="0" w:space="0" w:color="auto" w:frame="1"/>
          <w:lang w:eastAsia="en-GB"/>
        </w:rPr>
        <w:t>.</w:t>
      </w:r>
    </w:p>
    <w:p w14:paraId="7E436BBC" w14:textId="769ACB9D"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b/>
          <w:bCs/>
          <w:color w:val="000000"/>
          <w:sz w:val="20"/>
          <w:szCs w:val="20"/>
          <w:bdr w:val="none" w:sz="0" w:space="0" w:color="auto" w:frame="1"/>
          <w:lang w:eastAsia="en-GB"/>
        </w:rPr>
        <w:t xml:space="preserve"> </w:t>
      </w:r>
      <w:r w:rsidRPr="009F4B68">
        <w:rPr>
          <w:rFonts w:ascii="Arial" w:eastAsia="Times New Roman" w:hAnsi="Arial" w:cs="Arial"/>
          <w:color w:val="000000"/>
          <w:sz w:val="20"/>
          <w:szCs w:val="20"/>
          <w:bdr w:val="none" w:sz="0" w:space="0" w:color="auto" w:frame="1"/>
          <w:lang w:eastAsia="en-GB"/>
        </w:rPr>
        <w:t>Enter the first line of the address or house number and postcode, and the address finder (click on the magnifying glass icon) will auto populate the rest of the address fields for you, or you can manually edit this.</w:t>
      </w:r>
    </w:p>
    <w:p w14:paraId="7B89056D" w14:textId="4D511124" w:rsidR="009F4B68" w:rsidRPr="009F4B68" w:rsidRDefault="009F4B68" w:rsidP="009F4B68">
      <w:pPr>
        <w:spacing w:after="0" w:line="240" w:lineRule="auto"/>
        <w:rPr>
          <w:rFonts w:ascii="Arial" w:eastAsia="Times New Roman" w:hAnsi="Arial" w:cs="Arial"/>
          <w:sz w:val="20"/>
          <w:szCs w:val="20"/>
          <w:lang w:eastAsia="en-GB"/>
        </w:rPr>
      </w:pPr>
    </w:p>
    <w:p w14:paraId="52A229CC" w14:textId="37A1F3DF"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322A530C" w14:textId="6E7ABCB0"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shd w:val="clear" w:color="auto" w:fill="FFFFFF"/>
          <w:lang w:eastAsia="en-GB"/>
        </w:rPr>
        <w:t>If you receive this error message</w:t>
      </w:r>
      <w:r>
        <w:rPr>
          <w:rFonts w:ascii="Arial" w:eastAsia="Times New Roman" w:hAnsi="Arial" w:cs="Arial"/>
          <w:color w:val="000000"/>
          <w:sz w:val="20"/>
          <w:szCs w:val="20"/>
          <w:shd w:val="clear" w:color="auto" w:fill="FFFFFF"/>
          <w:lang w:eastAsia="en-GB"/>
        </w:rPr>
        <w:t xml:space="preserve"> it means</w:t>
      </w:r>
      <w:r w:rsidRPr="009F4B68">
        <w:rPr>
          <w:rFonts w:ascii="Arial" w:eastAsia="Times New Roman" w:hAnsi="Arial" w:cs="Arial"/>
          <w:color w:val="000000"/>
          <w:sz w:val="20"/>
          <w:szCs w:val="20"/>
          <w:shd w:val="clear" w:color="auto" w:fill="FFFFFF"/>
          <w:lang w:eastAsia="en-GB"/>
        </w:rPr>
        <w:t xml:space="preserve"> you already have a GMS account</w:t>
      </w:r>
      <w:r>
        <w:rPr>
          <w:rFonts w:ascii="Arial" w:eastAsia="Times New Roman" w:hAnsi="Arial" w:cs="Arial"/>
          <w:color w:val="000000"/>
          <w:sz w:val="20"/>
          <w:szCs w:val="20"/>
          <w:shd w:val="clear" w:color="auto" w:fill="FFFFFF"/>
          <w:lang w:eastAsia="en-GB"/>
        </w:rPr>
        <w:t xml:space="preserve"> - </w:t>
      </w:r>
      <w:r w:rsidRPr="009F4B68">
        <w:rPr>
          <w:rFonts w:ascii="Arial" w:eastAsia="Times New Roman" w:hAnsi="Arial" w:cs="Arial"/>
          <w:color w:val="000000"/>
          <w:sz w:val="20"/>
          <w:szCs w:val="20"/>
          <w:shd w:val="clear" w:color="auto" w:fill="FFFFFF"/>
          <w:lang w:eastAsia="en-GB"/>
        </w:rPr>
        <w:t xml:space="preserve">please </w:t>
      </w:r>
      <w:r>
        <w:rPr>
          <w:rFonts w:ascii="Arial" w:eastAsia="Times New Roman" w:hAnsi="Arial" w:cs="Arial"/>
          <w:color w:val="000000"/>
          <w:sz w:val="20"/>
          <w:szCs w:val="20"/>
          <w:shd w:val="clear" w:color="auto" w:fill="FFFFFF"/>
          <w:lang w:eastAsia="en-GB"/>
        </w:rPr>
        <w:t>contact the Membership Secretary.</w:t>
      </w:r>
    </w:p>
    <w:p w14:paraId="1CC0C855" w14:textId="6F3B109D"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noProof/>
          <w:color w:val="12344D"/>
          <w:sz w:val="20"/>
          <w:szCs w:val="20"/>
          <w:lang w:eastAsia="en-GB"/>
        </w:rPr>
        <w:drawing>
          <wp:anchor distT="0" distB="0" distL="114300" distR="114300" simplePos="0" relativeHeight="251662336" behindDoc="1" locked="0" layoutInCell="1" allowOverlap="1" wp14:anchorId="428B4057" wp14:editId="2A2A496F">
            <wp:simplePos x="0" y="0"/>
            <wp:positionH relativeFrom="column">
              <wp:posOffset>93980</wp:posOffset>
            </wp:positionH>
            <wp:positionV relativeFrom="paragraph">
              <wp:posOffset>233045</wp:posOffset>
            </wp:positionV>
            <wp:extent cx="6286500" cy="1851660"/>
            <wp:effectExtent l="0" t="0" r="0" b="0"/>
            <wp:wrapTight wrapText="bothSides">
              <wp:wrapPolygon edited="0">
                <wp:start x="0" y="0"/>
                <wp:lineTo x="0" y="21333"/>
                <wp:lineTo x="21535" y="21333"/>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2179B" w14:textId="76ECA321"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58E06E06" w14:textId="6ED5EF7F"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lang w:eastAsia="en-GB"/>
        </w:rPr>
        <w:t>On the next page:</w:t>
      </w:r>
    </w:p>
    <w:p w14:paraId="34E9B86B" w14:textId="77777777" w:rsidR="009F4B68" w:rsidRPr="009F4B68" w:rsidRDefault="009F4B68" w:rsidP="009F4B68">
      <w:pPr>
        <w:numPr>
          <w:ilvl w:val="0"/>
          <w:numId w:val="1"/>
        </w:numPr>
        <w:shd w:val="clear" w:color="auto" w:fill="FFFFFF"/>
        <w:spacing w:after="0" w:line="240" w:lineRule="auto"/>
        <w:ind w:left="1020" w:firstLine="0"/>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lang w:eastAsia="en-GB"/>
        </w:rPr>
        <w:t>Create and confirm your login password within the rules </w:t>
      </w:r>
    </w:p>
    <w:p w14:paraId="0554AB5B" w14:textId="794FD179" w:rsidR="009F4B68" w:rsidRPr="009F4B68" w:rsidRDefault="009F4B68" w:rsidP="009F4B68">
      <w:pPr>
        <w:numPr>
          <w:ilvl w:val="0"/>
          <w:numId w:val="1"/>
        </w:numPr>
        <w:shd w:val="clear" w:color="auto" w:fill="FFFFFF"/>
        <w:spacing w:after="0" w:line="240" w:lineRule="auto"/>
        <w:ind w:left="1020" w:firstLine="0"/>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lang w:eastAsia="en-GB"/>
        </w:rPr>
        <w:t xml:space="preserve">Tick </w:t>
      </w:r>
      <w:r>
        <w:rPr>
          <w:rFonts w:ascii="Arial" w:eastAsia="Times New Roman" w:hAnsi="Arial" w:cs="Arial"/>
          <w:color w:val="000000"/>
          <w:sz w:val="20"/>
          <w:szCs w:val="20"/>
          <w:bdr w:val="none" w:sz="0" w:space="0" w:color="auto" w:frame="1"/>
          <w:lang w:eastAsia="en-GB"/>
        </w:rPr>
        <w:t>to</w:t>
      </w:r>
      <w:r w:rsidRPr="009F4B68">
        <w:rPr>
          <w:rFonts w:ascii="Arial" w:eastAsia="Times New Roman" w:hAnsi="Arial" w:cs="Arial"/>
          <w:color w:val="000000"/>
          <w:sz w:val="20"/>
          <w:szCs w:val="20"/>
          <w:bdr w:val="none" w:sz="0" w:space="0" w:color="auto" w:frame="1"/>
          <w:lang w:eastAsia="en-GB"/>
        </w:rPr>
        <w:t xml:space="preserve"> opt in the Privacy Notice </w:t>
      </w:r>
    </w:p>
    <w:p w14:paraId="1C3E644E" w14:textId="145422B1" w:rsidR="009F4B68" w:rsidRPr="009F4B68" w:rsidRDefault="009F4B68" w:rsidP="009F4B68">
      <w:pPr>
        <w:numPr>
          <w:ilvl w:val="0"/>
          <w:numId w:val="1"/>
        </w:numPr>
        <w:shd w:val="clear" w:color="auto" w:fill="FFFFFF"/>
        <w:spacing w:after="0" w:line="240" w:lineRule="auto"/>
        <w:ind w:left="1020" w:firstLine="0"/>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lang w:eastAsia="en-GB"/>
        </w:rPr>
        <w:t>Review the GMS and Login Terms and Conditions and tick to confirm</w:t>
      </w:r>
    </w:p>
    <w:p w14:paraId="209AB830" w14:textId="3D0C94C2" w:rsidR="009F4B68" w:rsidRPr="009F4B68" w:rsidRDefault="009F4B68" w:rsidP="009F4B68">
      <w:pPr>
        <w:numPr>
          <w:ilvl w:val="0"/>
          <w:numId w:val="1"/>
        </w:numPr>
        <w:shd w:val="clear" w:color="auto" w:fill="FFFFFF"/>
        <w:spacing w:after="0" w:line="240" w:lineRule="auto"/>
        <w:ind w:left="1020" w:firstLine="0"/>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lang w:eastAsia="en-GB"/>
        </w:rPr>
        <w:t>Review your My Details and correct and click </w:t>
      </w:r>
      <w:r w:rsidRPr="009F4B68">
        <w:rPr>
          <w:rFonts w:ascii="Arial" w:eastAsia="Times New Roman" w:hAnsi="Arial" w:cs="Arial"/>
          <w:b/>
          <w:bCs/>
          <w:color w:val="000000"/>
          <w:sz w:val="20"/>
          <w:szCs w:val="20"/>
          <w:bdr w:val="none" w:sz="0" w:space="0" w:color="auto" w:frame="1"/>
          <w:lang w:eastAsia="en-GB"/>
        </w:rPr>
        <w:t>NEXT </w:t>
      </w:r>
    </w:p>
    <w:p w14:paraId="6A98D796" w14:textId="12D01532" w:rsidR="009F4B68" w:rsidRPr="009F4B68" w:rsidRDefault="009F4B68" w:rsidP="009F4B68">
      <w:pPr>
        <w:spacing w:after="360" w:line="240" w:lineRule="auto"/>
        <w:rPr>
          <w:rFonts w:ascii="Arial" w:eastAsia="Times New Roman" w:hAnsi="Arial" w:cs="Arial"/>
          <w:sz w:val="20"/>
          <w:szCs w:val="20"/>
          <w:lang w:eastAsia="en-GB"/>
        </w:rPr>
      </w:pPr>
      <w:r w:rsidRPr="009F4B68">
        <w:rPr>
          <w:rFonts w:ascii="Arial" w:eastAsia="Times New Roman" w:hAnsi="Arial" w:cs="Arial"/>
          <w:noProof/>
          <w:sz w:val="20"/>
          <w:szCs w:val="20"/>
          <w:lang w:eastAsia="en-GB"/>
        </w:rPr>
        <w:drawing>
          <wp:anchor distT="0" distB="0" distL="114300" distR="114300" simplePos="0" relativeHeight="251663360" behindDoc="1" locked="0" layoutInCell="1" allowOverlap="1" wp14:anchorId="18F4DC47" wp14:editId="6FCA5490">
            <wp:simplePos x="0" y="0"/>
            <wp:positionH relativeFrom="column">
              <wp:posOffset>93980</wp:posOffset>
            </wp:positionH>
            <wp:positionV relativeFrom="paragraph">
              <wp:posOffset>192405</wp:posOffset>
            </wp:positionV>
            <wp:extent cx="6248400" cy="3409950"/>
            <wp:effectExtent l="0" t="0" r="0" b="0"/>
            <wp:wrapTight wrapText="bothSides">
              <wp:wrapPolygon edited="0">
                <wp:start x="0" y="0"/>
                <wp:lineTo x="0" y="21479"/>
                <wp:lineTo x="21534" y="21479"/>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380A5" w14:textId="44E1503D" w:rsidR="009F4B68" w:rsidRPr="009F4B68" w:rsidRDefault="009F4B68" w:rsidP="009F4B68">
      <w:pPr>
        <w:shd w:val="clear" w:color="auto" w:fill="FFFFFF"/>
        <w:spacing w:after="0" w:line="240" w:lineRule="auto"/>
        <w:textAlignment w:val="baseline"/>
        <w:rPr>
          <w:rFonts w:ascii="Arial" w:eastAsia="Times New Roman" w:hAnsi="Arial" w:cs="Arial"/>
          <w:color w:val="12344D"/>
          <w:sz w:val="20"/>
          <w:szCs w:val="20"/>
          <w:lang w:eastAsia="en-GB"/>
        </w:rPr>
      </w:pPr>
    </w:p>
    <w:p w14:paraId="29BAE3AE" w14:textId="294E8524" w:rsidR="009F4B68" w:rsidRPr="009F4B68" w:rsidRDefault="009F4B68" w:rsidP="009F4B68">
      <w:pPr>
        <w:shd w:val="clear" w:color="auto" w:fill="FFFFFF"/>
        <w:spacing w:line="240" w:lineRule="auto"/>
        <w:textAlignment w:val="baseline"/>
        <w:rPr>
          <w:rFonts w:ascii="Arial" w:eastAsia="Times New Roman" w:hAnsi="Arial" w:cs="Arial"/>
          <w:color w:val="12344D"/>
          <w:sz w:val="20"/>
          <w:szCs w:val="20"/>
          <w:lang w:eastAsia="en-GB"/>
        </w:rPr>
      </w:pPr>
      <w:r w:rsidRPr="009F4B68">
        <w:rPr>
          <w:rFonts w:ascii="Arial" w:eastAsia="Times New Roman" w:hAnsi="Arial" w:cs="Arial"/>
          <w:color w:val="000000"/>
          <w:sz w:val="20"/>
          <w:szCs w:val="20"/>
          <w:bdr w:val="none" w:sz="0" w:space="0" w:color="auto" w:frame="1"/>
          <w:shd w:val="clear" w:color="auto" w:fill="FFFFFF"/>
          <w:lang w:eastAsia="en-GB"/>
        </w:rPr>
        <w:t xml:space="preserve">You have now created your GMS account, and should be taken into your Personal Profile Dashboard.  You are ready to add family and friends, further clubs and organisations and buy memberships </w:t>
      </w:r>
      <w:r w:rsidR="00095077">
        <w:rPr>
          <w:rFonts w:ascii="Arial" w:eastAsia="Times New Roman" w:hAnsi="Arial" w:cs="Arial"/>
          <w:color w:val="000000"/>
          <w:sz w:val="20"/>
          <w:szCs w:val="20"/>
          <w:bdr w:val="none" w:sz="0" w:space="0" w:color="auto" w:frame="1"/>
          <w:shd w:val="clear" w:color="auto" w:fill="FFFFFF"/>
          <w:lang w:eastAsia="en-GB"/>
        </w:rPr>
        <w:t>`</w:t>
      </w:r>
      <w:r w:rsidRPr="009F4B68">
        <w:rPr>
          <w:rFonts w:ascii="Arial" w:eastAsia="Times New Roman" w:hAnsi="Arial" w:cs="Arial"/>
          <w:color w:val="000000"/>
          <w:sz w:val="20"/>
          <w:szCs w:val="20"/>
          <w:bdr w:val="none" w:sz="0" w:space="0" w:color="auto" w:frame="1"/>
          <w:shd w:val="clear" w:color="auto" w:fill="FFFFFF"/>
          <w:lang w:eastAsia="en-GB"/>
        </w:rPr>
        <w:t>on GMS.</w:t>
      </w:r>
      <w:r w:rsidRPr="009F4B68">
        <w:rPr>
          <w:rFonts w:ascii="Arial" w:eastAsia="Times New Roman" w:hAnsi="Arial" w:cs="Arial"/>
          <w:color w:val="2969B0"/>
          <w:sz w:val="20"/>
          <w:szCs w:val="20"/>
          <w:bdr w:val="none" w:sz="0" w:space="0" w:color="auto" w:frame="1"/>
          <w:shd w:val="clear" w:color="auto" w:fill="FFFFFF"/>
          <w:lang w:eastAsia="en-GB"/>
        </w:rPr>
        <w:t>  </w:t>
      </w:r>
    </w:p>
    <w:p w14:paraId="39548AD8" w14:textId="77777777" w:rsidR="008646DC" w:rsidRPr="009F4B68" w:rsidRDefault="008646DC">
      <w:pPr>
        <w:rPr>
          <w:rFonts w:ascii="Arial" w:hAnsi="Arial" w:cs="Arial"/>
          <w:sz w:val="20"/>
          <w:szCs w:val="20"/>
        </w:rPr>
      </w:pPr>
    </w:p>
    <w:sectPr w:rsidR="008646DC" w:rsidRPr="009F4B68" w:rsidSect="006C0F08">
      <w:pgSz w:w="11906" w:h="16838" w:code="9"/>
      <w:pgMar w:top="680" w:right="737" w:bottom="680" w:left="68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E5F"/>
    <w:multiLevelType w:val="multilevel"/>
    <w:tmpl w:val="7F8A3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68"/>
    <w:rsid w:val="00095077"/>
    <w:rsid w:val="002035BE"/>
    <w:rsid w:val="005E3158"/>
    <w:rsid w:val="006C0F08"/>
    <w:rsid w:val="008646DC"/>
    <w:rsid w:val="009F4B68"/>
    <w:rsid w:val="00EE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AA35"/>
  <w15:chartTrackingRefBased/>
  <w15:docId w15:val="{C0205529-B25D-4462-ABBF-A9E46BD2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2166">
      <w:bodyDiv w:val="1"/>
      <w:marLeft w:val="0"/>
      <w:marRight w:val="0"/>
      <w:marTop w:val="0"/>
      <w:marBottom w:val="0"/>
      <w:divBdr>
        <w:top w:val="none" w:sz="0" w:space="0" w:color="auto"/>
        <w:left w:val="none" w:sz="0" w:space="0" w:color="auto"/>
        <w:bottom w:val="none" w:sz="0" w:space="0" w:color="auto"/>
        <w:right w:val="none" w:sz="0" w:space="0" w:color="auto"/>
      </w:divBdr>
      <w:divsChild>
        <w:div w:id="804812161">
          <w:marLeft w:val="0"/>
          <w:marRight w:val="0"/>
          <w:marTop w:val="0"/>
          <w:marBottom w:val="360"/>
          <w:divBdr>
            <w:top w:val="none" w:sz="0" w:space="0" w:color="auto"/>
            <w:left w:val="none" w:sz="0" w:space="0" w:color="auto"/>
            <w:bottom w:val="none" w:sz="0" w:space="0" w:color="auto"/>
            <w:right w:val="none" w:sz="0" w:space="0" w:color="auto"/>
          </w:divBdr>
          <w:divsChild>
            <w:div w:id="9375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ms.rfu.com/GMS/Account/Log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6054</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Regester</dc:creator>
  <cp:keywords/>
  <dc:description/>
  <cp:lastModifiedBy>Vicky Regester</cp:lastModifiedBy>
  <cp:revision>3</cp:revision>
  <cp:lastPrinted>2021-08-22T15:43:00Z</cp:lastPrinted>
  <dcterms:created xsi:type="dcterms:W3CDTF">2021-08-22T15:33:00Z</dcterms:created>
  <dcterms:modified xsi:type="dcterms:W3CDTF">2021-08-26T20:27:00Z</dcterms:modified>
</cp:coreProperties>
</file>