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BDDC6" w14:textId="77777777" w:rsidR="00B965B9" w:rsidRDefault="00F15EB5">
      <w:r>
        <w:t xml:space="preserve">Document of </w:t>
      </w:r>
      <w:bookmarkStart w:id="0" w:name="_GoBack"/>
      <w:bookmarkEnd w:id="0"/>
      <w:r>
        <w:t xml:space="preserve">User A </w:t>
      </w:r>
    </w:p>
    <w:sectPr w:rsidR="00B965B9" w:rsidSect="005A1A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B5"/>
    <w:rsid w:val="005A1A40"/>
    <w:rsid w:val="00B965B9"/>
    <w:rsid w:val="00F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6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Putitakorn Thongkam</dc:creator>
  <cp:keywords/>
  <dc:description/>
  <cp:lastModifiedBy>Putitakorn Thongkam</cp:lastModifiedBy>
  <cp:revision>1</cp:revision>
  <dcterms:created xsi:type="dcterms:W3CDTF">2017-04-25T16:55:00Z</dcterms:created>
  <dcterms:modified xsi:type="dcterms:W3CDTF">2017-04-25T16:56:00Z</dcterms:modified>
</cp:coreProperties>
</file>