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6AE53" w14:textId="3687BD68" w:rsidR="00AC4202" w:rsidRDefault="00B8628C" w:rsidP="00B8628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דניאל במקרים הבאים הילדים יקבלו טלפון </w:t>
      </w:r>
      <w:r>
        <w:rPr>
          <w:lang w:val="en-US"/>
        </w:rPr>
        <w:t>age&lt;=18</w:t>
      </w:r>
      <w:r>
        <w:rPr>
          <w:rFonts w:hint="cs"/>
          <w:rtl/>
          <w:lang w:val="en-US"/>
        </w:rPr>
        <w:t xml:space="preserve">  כלומר כל מספר קטן שווה 18 </w:t>
      </w:r>
    </w:p>
    <w:p w14:paraId="107A1999" w14:textId="297BAA32" w:rsidR="00B8628C" w:rsidRDefault="00B8628C" w:rsidP="00B8628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ההבדל הוא שאם הם אחד בתוך השני אז </w:t>
      </w:r>
      <w:proofErr w:type="spellStart"/>
      <w:r>
        <w:rPr>
          <w:rFonts w:hint="cs"/>
          <w:rtl/>
          <w:lang w:val="en-US"/>
        </w:rPr>
        <w:t>שתיהם</w:t>
      </w:r>
      <w:proofErr w:type="spellEnd"/>
      <w:r>
        <w:rPr>
          <w:rFonts w:hint="cs"/>
          <w:rtl/>
          <w:lang w:val="en-US"/>
        </w:rPr>
        <w:t xml:space="preserve"> חלים על התנאי והשני לא יקרה אם הראשון לא עובד</w:t>
      </w:r>
    </w:p>
    <w:p w14:paraId="083D16DC" w14:textId="7C2D783E" w:rsidR="00B8628C" w:rsidRPr="00B8628C" w:rsidRDefault="00B8628C" w:rsidP="00B8628C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אך אם הם באותו רמת קינון אז השני יכול לקרות בלי הראשון .</w:t>
      </w:r>
    </w:p>
    <w:sectPr w:rsidR="00B8628C" w:rsidRPr="00B862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B24"/>
    <w:rsid w:val="00136B24"/>
    <w:rsid w:val="00AC4202"/>
    <w:rsid w:val="00B86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B4518"/>
  <w15:chartTrackingRefBased/>
  <w15:docId w15:val="{643C18E9-E0DD-4FDA-BEA7-34BD54959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Cyber_User</dc:creator>
  <cp:keywords/>
  <dc:description/>
  <cp:lastModifiedBy>Cyber_User</cp:lastModifiedBy>
  <cp:revision>2</cp:revision>
  <dcterms:created xsi:type="dcterms:W3CDTF">2023-12-09T22:51:00Z</dcterms:created>
  <dcterms:modified xsi:type="dcterms:W3CDTF">2023-12-09T22:55:00Z</dcterms:modified>
</cp:coreProperties>
</file>