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B3A" w:rsidRPr="00797C48" w:rsidRDefault="00957C91" w:rsidP="00DA646B">
      <w:pPr>
        <w:pStyle w:val="Heading1"/>
        <w:numPr>
          <w:ilvl w:val="0"/>
          <w:numId w:val="15"/>
        </w:numPr>
        <w:rPr>
          <w:b/>
          <w:bCs/>
          <w:color w:val="FF0000"/>
          <w:lang w:val="en-US"/>
        </w:r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9E7755" w:rsidRPr="00797C48">
        <w:rPr>
          <w:b/>
          <w:bCs/>
          <w:color w:val="FF0000"/>
        </w:rPr>
        <w:t>Основы</w:t>
      </w:r>
      <w:r w:rsidR="009E7755" w:rsidRPr="00797C48">
        <w:rPr>
          <w:b/>
          <w:bCs/>
          <w:color w:val="FF0000"/>
          <w:lang w:val="en-US"/>
        </w:rPr>
        <w:t xml:space="preserve"> CI/CD, Git</w:t>
      </w:r>
      <w:r w:rsidR="00707B3A" w:rsidRPr="00797C48">
        <w:rPr>
          <w:b/>
          <w:bCs/>
          <w:color w:val="FF0000"/>
          <w:lang w:val="en-US"/>
        </w:rPr>
        <w:t>:</w:t>
      </w:r>
    </w:p>
    <w:p w:rsidR="00707B3A" w:rsidRPr="00797C48" w:rsidRDefault="00034AC2" w:rsidP="00707B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F21CBF" w:rsidRPr="00797C48">
        <w:rPr>
          <w:sz w:val="32"/>
          <w:szCs w:val="32"/>
          <w:lang w:val="en-US"/>
        </w:rPr>
        <w:t>Waterfall.</w:t>
      </w:r>
      <w:r w:rsidR="00B07DFF" w:rsidRPr="00797C48">
        <w:rPr>
          <w:sz w:val="32"/>
          <w:szCs w:val="32"/>
        </w:rPr>
        <w:t xml:space="preserve"> </w:t>
      </w:r>
    </w:p>
    <w:p w:rsidR="00707B3A" w:rsidRPr="00797C48" w:rsidRDefault="00034AC2" w:rsidP="00707B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F21CBF" w:rsidRPr="00797C48">
        <w:rPr>
          <w:sz w:val="32"/>
          <w:szCs w:val="32"/>
          <w:lang w:val="en-US"/>
        </w:rPr>
        <w:t>Agile</w:t>
      </w:r>
      <w:r w:rsidR="00F21CBF" w:rsidRPr="00797C48">
        <w:rPr>
          <w:sz w:val="32"/>
          <w:szCs w:val="32"/>
        </w:rPr>
        <w:t>.</w:t>
      </w:r>
    </w:p>
    <w:p w:rsidR="00707B3A" w:rsidRPr="00797C48" w:rsidRDefault="00034AC2" w:rsidP="00707B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proofErr w:type="spellStart"/>
      <w:r w:rsidR="00F21CBF" w:rsidRPr="00797C48">
        <w:rPr>
          <w:sz w:val="32"/>
          <w:szCs w:val="32"/>
        </w:rPr>
        <w:t>DevOps</w:t>
      </w:r>
      <w:proofErr w:type="spellEnd"/>
      <w:r w:rsidR="00F21CBF" w:rsidRPr="00797C48">
        <w:rPr>
          <w:sz w:val="32"/>
          <w:szCs w:val="32"/>
        </w:rPr>
        <w:t>.</w:t>
      </w:r>
    </w:p>
    <w:p w:rsidR="00707B3A" w:rsidRPr="00797C48" w:rsidRDefault="00D538DD" w:rsidP="00707B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6B2232" w:rsidRPr="00797C48">
        <w:rPr>
          <w:sz w:val="32"/>
          <w:szCs w:val="32"/>
        </w:rPr>
        <w:t>Основы CI/CD: задачи, принципы, этапы, платформы.</w:t>
      </w:r>
    </w:p>
    <w:p w:rsidR="00602C85" w:rsidRPr="00797C48" w:rsidRDefault="0092414F" w:rsidP="00707B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6B2232" w:rsidRPr="00797C48">
        <w:rPr>
          <w:sz w:val="32"/>
          <w:szCs w:val="32"/>
        </w:rPr>
        <w:t>С</w:t>
      </w:r>
      <w:r w:rsidR="00602C85" w:rsidRPr="00797C48">
        <w:rPr>
          <w:sz w:val="32"/>
          <w:szCs w:val="32"/>
        </w:rPr>
        <w:t>истемы контроля версий.</w:t>
      </w:r>
      <w:r w:rsidR="006B2232" w:rsidRPr="00797C48">
        <w:rPr>
          <w:sz w:val="32"/>
          <w:szCs w:val="32"/>
        </w:rPr>
        <w:t xml:space="preserve">  </w:t>
      </w:r>
      <w:proofErr w:type="spellStart"/>
      <w:r w:rsidR="006B2232" w:rsidRPr="00797C48">
        <w:rPr>
          <w:sz w:val="32"/>
          <w:szCs w:val="32"/>
        </w:rPr>
        <w:t>Git</w:t>
      </w:r>
      <w:proofErr w:type="spellEnd"/>
      <w:r w:rsidR="006B2232" w:rsidRPr="00797C48">
        <w:rPr>
          <w:sz w:val="32"/>
          <w:szCs w:val="32"/>
        </w:rPr>
        <w:t>, архитектура, настройка, команды</w:t>
      </w:r>
    </w:p>
    <w:p w:rsidR="00707B3A" w:rsidRPr="00797C48" w:rsidRDefault="00E314A8" w:rsidP="00DA646B">
      <w:pPr>
        <w:pStyle w:val="Heading1"/>
        <w:numPr>
          <w:ilvl w:val="0"/>
          <w:numId w:val="15"/>
        </w:numPr>
        <w:rPr>
          <w:b/>
          <w:bCs/>
          <w:color w:val="FF0000"/>
          <w:lang w:val="en-US"/>
        </w:r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proofErr w:type="spellStart"/>
      <w:r w:rsidR="009E7755" w:rsidRPr="00797C48">
        <w:rPr>
          <w:b/>
          <w:bCs/>
          <w:color w:val="FF0000"/>
        </w:rPr>
        <w:t>Docker</w:t>
      </w:r>
      <w:proofErr w:type="spellEnd"/>
      <w:r w:rsidR="00707B3A" w:rsidRPr="00797C48">
        <w:rPr>
          <w:b/>
          <w:bCs/>
          <w:color w:val="FF0000"/>
          <w:lang w:val="en-US"/>
        </w:rPr>
        <w:t>:</w:t>
      </w:r>
    </w:p>
    <w:p w:rsidR="00707B3A" w:rsidRPr="00797C48" w:rsidRDefault="00E314A8" w:rsidP="00707B3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032928" w:rsidRPr="00797C48">
        <w:rPr>
          <w:sz w:val="32"/>
          <w:szCs w:val="32"/>
        </w:rPr>
        <w:t>Развертывание приложений.</w:t>
      </w:r>
    </w:p>
    <w:p w:rsidR="00707B3A" w:rsidRPr="00797C48" w:rsidRDefault="00E314A8" w:rsidP="00707B3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proofErr w:type="spellStart"/>
      <w:r w:rsidR="00602C85" w:rsidRPr="00797C48">
        <w:rPr>
          <w:sz w:val="32"/>
          <w:szCs w:val="32"/>
        </w:rPr>
        <w:t>Docker</w:t>
      </w:r>
      <w:proofErr w:type="spellEnd"/>
      <w:r w:rsidR="00602C85" w:rsidRPr="00797C48">
        <w:rPr>
          <w:sz w:val="32"/>
          <w:szCs w:val="32"/>
        </w:rPr>
        <w:t>.</w:t>
      </w:r>
    </w:p>
    <w:p w:rsidR="00707B3A" w:rsidRPr="00797C48" w:rsidRDefault="00E314A8" w:rsidP="00707B3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602C85" w:rsidRPr="00797C48">
        <w:rPr>
          <w:sz w:val="32"/>
          <w:szCs w:val="32"/>
        </w:rPr>
        <w:t>Назначение.</w:t>
      </w:r>
    </w:p>
    <w:p w:rsidR="00707B3A" w:rsidRPr="00797C48" w:rsidRDefault="00E314A8" w:rsidP="00707B3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032928" w:rsidRPr="00797C48">
        <w:rPr>
          <w:sz w:val="32"/>
          <w:szCs w:val="32"/>
        </w:rPr>
        <w:t>Архитектура.</w:t>
      </w:r>
    </w:p>
    <w:p w:rsidR="00707B3A" w:rsidRPr="00797C48" w:rsidRDefault="00E314A8" w:rsidP="00707B3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032928" w:rsidRPr="00797C48">
        <w:rPr>
          <w:sz w:val="32"/>
          <w:szCs w:val="32"/>
        </w:rPr>
        <w:t xml:space="preserve"> </w:t>
      </w:r>
      <w:r w:rsidR="00602C85" w:rsidRPr="00797C48">
        <w:rPr>
          <w:sz w:val="32"/>
          <w:szCs w:val="32"/>
        </w:rPr>
        <w:t>Основные команды.</w:t>
      </w:r>
    </w:p>
    <w:p w:rsidR="00707B3A" w:rsidRPr="00797C48" w:rsidRDefault="00E314A8" w:rsidP="00707B3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602C85" w:rsidRPr="00797C48">
        <w:rPr>
          <w:sz w:val="32"/>
          <w:szCs w:val="32"/>
        </w:rPr>
        <w:t xml:space="preserve"> </w:t>
      </w:r>
      <w:proofErr w:type="spellStart"/>
      <w:r w:rsidR="00602C85" w:rsidRPr="00797C48">
        <w:rPr>
          <w:sz w:val="32"/>
          <w:szCs w:val="32"/>
        </w:rPr>
        <w:t>Dockerfile</w:t>
      </w:r>
      <w:proofErr w:type="spellEnd"/>
      <w:r w:rsidR="00602C85" w:rsidRPr="00797C48">
        <w:rPr>
          <w:sz w:val="32"/>
          <w:szCs w:val="32"/>
        </w:rPr>
        <w:t>.</w:t>
      </w:r>
    </w:p>
    <w:p w:rsidR="00707B3A" w:rsidRPr="00797C48" w:rsidRDefault="00E314A8" w:rsidP="00707B3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602C85" w:rsidRPr="00797C48">
        <w:rPr>
          <w:sz w:val="32"/>
          <w:szCs w:val="32"/>
        </w:rPr>
        <w:t xml:space="preserve"> </w:t>
      </w:r>
      <w:r w:rsidR="00602C85" w:rsidRPr="00797C48">
        <w:rPr>
          <w:sz w:val="32"/>
          <w:szCs w:val="32"/>
          <w:lang w:val="en-US"/>
        </w:rPr>
        <w:t>Docker</w:t>
      </w:r>
      <w:r w:rsidR="00602C85" w:rsidRPr="00797C48">
        <w:rPr>
          <w:sz w:val="32"/>
          <w:szCs w:val="32"/>
        </w:rPr>
        <w:t xml:space="preserve"> </w:t>
      </w:r>
      <w:r w:rsidR="00602C85" w:rsidRPr="00797C48">
        <w:rPr>
          <w:sz w:val="32"/>
          <w:szCs w:val="32"/>
          <w:lang w:val="en-US"/>
        </w:rPr>
        <w:t>Compose</w:t>
      </w:r>
      <w:r w:rsidR="00602C85" w:rsidRPr="00797C48">
        <w:rPr>
          <w:sz w:val="32"/>
          <w:szCs w:val="32"/>
        </w:rPr>
        <w:t>.</w:t>
      </w:r>
    </w:p>
    <w:p w:rsidR="00707B3A" w:rsidRPr="00797C48" w:rsidRDefault="00E314A8" w:rsidP="00707B3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032928" w:rsidRPr="00797C48">
        <w:rPr>
          <w:sz w:val="32"/>
          <w:szCs w:val="32"/>
        </w:rPr>
        <w:t xml:space="preserve"> Хранилища данных.</w:t>
      </w:r>
    </w:p>
    <w:p w:rsidR="00602C85" w:rsidRPr="00797C48" w:rsidRDefault="00E314A8" w:rsidP="00707B3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602C85" w:rsidRPr="00797C48">
        <w:rPr>
          <w:sz w:val="32"/>
          <w:szCs w:val="32"/>
          <w:lang w:val="en-US"/>
        </w:rPr>
        <w:t>Docker</w:t>
      </w:r>
      <w:r w:rsidR="00602C85" w:rsidRPr="00797C48">
        <w:rPr>
          <w:sz w:val="32"/>
          <w:szCs w:val="32"/>
        </w:rPr>
        <w:t xml:space="preserve"> </w:t>
      </w:r>
      <w:r w:rsidR="00602C85" w:rsidRPr="00797C48">
        <w:rPr>
          <w:sz w:val="32"/>
          <w:szCs w:val="32"/>
          <w:lang w:val="en-US"/>
        </w:rPr>
        <w:t>Networking</w:t>
      </w:r>
      <w:r w:rsidR="00602C85" w:rsidRPr="00797C48">
        <w:rPr>
          <w:sz w:val="32"/>
          <w:szCs w:val="32"/>
        </w:rPr>
        <w:t>.</w:t>
      </w:r>
    </w:p>
    <w:p w:rsidR="00707B3A" w:rsidRPr="00797C48" w:rsidRDefault="00602C85" w:rsidP="00DA646B">
      <w:pPr>
        <w:pStyle w:val="Heading1"/>
        <w:numPr>
          <w:ilvl w:val="0"/>
          <w:numId w:val="15"/>
        </w:numPr>
        <w:rPr>
          <w:b/>
          <w:bCs/>
          <w:color w:val="FF0000"/>
        </w:rPr>
      </w:pPr>
      <w:r w:rsidRPr="00797C48">
        <w:rPr>
          <w:b/>
          <w:bCs/>
          <w:color w:val="FF0000"/>
        </w:rPr>
        <w:t xml:space="preserve">Общая характеристика языка </w:t>
      </w:r>
      <w:r w:rsidRPr="00797C48">
        <w:rPr>
          <w:b/>
          <w:bCs/>
          <w:color w:val="FF0000"/>
          <w:lang w:val="en-US"/>
        </w:rPr>
        <w:t>Python</w:t>
      </w:r>
      <w:r w:rsidR="00707B3A" w:rsidRPr="00797C48">
        <w:rPr>
          <w:b/>
          <w:bCs/>
          <w:color w:val="FF0000"/>
          <w:lang w:val="en-US"/>
        </w:rPr>
        <w:t>:</w:t>
      </w:r>
    </w:p>
    <w:p w:rsidR="00707B3A" w:rsidRDefault="000E0185" w:rsidP="00707B3A">
      <w:pPr>
        <w:pStyle w:val="ListParagraph"/>
        <w:numPr>
          <w:ilvl w:val="0"/>
          <w:numId w:val="3"/>
        </w:num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602C85">
        <w:t xml:space="preserve">История </w:t>
      </w:r>
      <w:proofErr w:type="spellStart"/>
      <w:r w:rsidR="00602C85">
        <w:t>Python</w:t>
      </w:r>
      <w:proofErr w:type="spellEnd"/>
      <w:r w:rsidR="00602C85">
        <w:t>.</w:t>
      </w:r>
    </w:p>
    <w:p w:rsidR="00707B3A" w:rsidRDefault="000E0185" w:rsidP="00707B3A">
      <w:pPr>
        <w:pStyle w:val="ListParagraph"/>
        <w:numPr>
          <w:ilvl w:val="0"/>
          <w:numId w:val="3"/>
        </w:num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602C85">
        <w:t>Установка, реализации, справка.</w:t>
      </w:r>
    </w:p>
    <w:p w:rsidR="00707B3A" w:rsidRDefault="000E0185" w:rsidP="00707B3A">
      <w:pPr>
        <w:pStyle w:val="ListParagraph"/>
        <w:numPr>
          <w:ilvl w:val="0"/>
          <w:numId w:val="3"/>
        </w:num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602C85">
        <w:t xml:space="preserve">IDE для </w:t>
      </w:r>
      <w:proofErr w:type="spellStart"/>
      <w:r w:rsidR="00602C85">
        <w:t>Python</w:t>
      </w:r>
      <w:proofErr w:type="spellEnd"/>
      <w:r w:rsidR="00602C85">
        <w:t>.</w:t>
      </w:r>
    </w:p>
    <w:p w:rsidR="00707B3A" w:rsidRDefault="003D6CE1" w:rsidP="00707B3A">
      <w:pPr>
        <w:pStyle w:val="ListParagraph"/>
        <w:numPr>
          <w:ilvl w:val="0"/>
          <w:numId w:val="3"/>
        </w:numPr>
      </w:pPr>
      <w:r w:rsidRPr="00AA0DB6">
        <w:rPr>
          <w:rFonts w:ascii="Segoe UI Emoji" w:hAnsi="Segoe UI Emoji" w:cs="Segoe UI Emoji"/>
          <w:sz w:val="30"/>
          <w:szCs w:val="30"/>
        </w:rPr>
        <w:t>✅</w:t>
      </w:r>
      <w:r w:rsidR="00602C85">
        <w:t>Структура программы.</w:t>
      </w:r>
    </w:p>
    <w:p w:rsidR="00707B3A" w:rsidRPr="00443400" w:rsidRDefault="00443400" w:rsidP="00707B3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43400">
        <w:rPr>
          <w:rFonts w:ascii="Segoe UI Emoji" w:hAnsi="Segoe UI Emoji" w:cs="Segoe UI Emoji"/>
          <w:sz w:val="40"/>
          <w:szCs w:val="40"/>
        </w:rPr>
        <w:t>✅</w:t>
      </w:r>
      <w:r w:rsidR="00602C85" w:rsidRPr="00443400">
        <w:rPr>
          <w:sz w:val="40"/>
          <w:szCs w:val="40"/>
        </w:rPr>
        <w:t xml:space="preserve">Синтаксис </w:t>
      </w:r>
      <w:proofErr w:type="spellStart"/>
      <w:r w:rsidR="00602C85" w:rsidRPr="00443400">
        <w:rPr>
          <w:sz w:val="40"/>
          <w:szCs w:val="40"/>
        </w:rPr>
        <w:t>Python</w:t>
      </w:r>
      <w:proofErr w:type="spellEnd"/>
      <w:r w:rsidR="00602C85" w:rsidRPr="00443400">
        <w:rPr>
          <w:sz w:val="40"/>
          <w:szCs w:val="40"/>
        </w:rPr>
        <w:t>.</w:t>
      </w:r>
      <w:r w:rsidR="001A25C1" w:rsidRPr="00443400">
        <w:rPr>
          <w:sz w:val="40"/>
          <w:szCs w:val="40"/>
          <w:lang w:val="en-US"/>
        </w:rPr>
        <w:t>(</w:t>
      </w:r>
      <w:r w:rsidR="001A25C1" w:rsidRPr="00443400">
        <w:rPr>
          <w:sz w:val="40"/>
          <w:szCs w:val="40"/>
        </w:rPr>
        <w:t xml:space="preserve">макс длина </w:t>
      </w:r>
      <w:proofErr w:type="spellStart"/>
      <w:r w:rsidR="001A25C1" w:rsidRPr="00443400">
        <w:rPr>
          <w:sz w:val="40"/>
          <w:szCs w:val="40"/>
        </w:rPr>
        <w:t>стркои</w:t>
      </w:r>
      <w:proofErr w:type="spellEnd"/>
      <w:r w:rsidR="001A25C1" w:rsidRPr="00443400">
        <w:rPr>
          <w:sz w:val="40"/>
          <w:szCs w:val="40"/>
        </w:rPr>
        <w:t xml:space="preserve"> – 79</w:t>
      </w:r>
      <w:r w:rsidR="001A25C1" w:rsidRPr="00443400">
        <w:rPr>
          <w:sz w:val="40"/>
          <w:szCs w:val="40"/>
          <w:lang w:val="en-US"/>
        </w:rPr>
        <w:t xml:space="preserve">, </w:t>
      </w:r>
      <w:r w:rsidR="001A25C1" w:rsidRPr="00443400">
        <w:rPr>
          <w:sz w:val="40"/>
          <w:szCs w:val="40"/>
        </w:rPr>
        <w:t>комментарии - 72</w:t>
      </w:r>
      <w:r w:rsidR="001A25C1" w:rsidRPr="00443400">
        <w:rPr>
          <w:sz w:val="40"/>
          <w:szCs w:val="40"/>
          <w:lang w:val="en-US"/>
        </w:rPr>
        <w:t>)</w:t>
      </w:r>
    </w:p>
    <w:p w:rsidR="00707B3A" w:rsidRPr="00443400" w:rsidRDefault="00AA0DB6" w:rsidP="00707B3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43400">
        <w:rPr>
          <w:rFonts w:ascii="Segoe UI Emoji" w:hAnsi="Segoe UI Emoji" w:cs="Segoe UI Emoji"/>
          <w:sz w:val="40"/>
          <w:szCs w:val="40"/>
        </w:rPr>
        <w:t>✅</w:t>
      </w:r>
      <w:r w:rsidR="00602C85" w:rsidRPr="00443400">
        <w:rPr>
          <w:sz w:val="40"/>
          <w:szCs w:val="40"/>
        </w:rPr>
        <w:t>Линтеры</w:t>
      </w:r>
      <w:r w:rsidR="00241F1D" w:rsidRPr="00443400">
        <w:rPr>
          <w:sz w:val="40"/>
          <w:szCs w:val="40"/>
          <w:lang w:val="en-US"/>
        </w:rPr>
        <w:t xml:space="preserve">(flake8 and </w:t>
      </w:r>
      <w:proofErr w:type="spellStart"/>
      <w:r w:rsidR="00241F1D" w:rsidRPr="00443400">
        <w:rPr>
          <w:sz w:val="40"/>
          <w:szCs w:val="40"/>
          <w:lang w:val="en-US"/>
        </w:rPr>
        <w:t>pylint</w:t>
      </w:r>
      <w:proofErr w:type="spellEnd"/>
      <w:r w:rsidR="00241F1D" w:rsidRPr="00443400">
        <w:rPr>
          <w:sz w:val="40"/>
          <w:szCs w:val="40"/>
          <w:lang w:val="en-US"/>
        </w:rPr>
        <w:t>)</w:t>
      </w:r>
      <w:r w:rsidR="003B2F3D" w:rsidRPr="00443400">
        <w:rPr>
          <w:sz w:val="40"/>
          <w:szCs w:val="40"/>
        </w:rPr>
        <w:t xml:space="preserve"> - </w:t>
      </w:r>
      <w:r w:rsidR="003B2F3D" w:rsidRPr="00443400">
        <w:rPr>
          <w:rFonts w:ascii="Arial" w:eastAsia="Times New Roman" w:hAnsi="Arial" w:cs="Arial"/>
          <w:b/>
          <w:bCs/>
          <w:color w:val="333333"/>
          <w:sz w:val="40"/>
          <w:szCs w:val="40"/>
          <w:shd w:val="clear" w:color="auto" w:fill="FFFFFF"/>
        </w:rPr>
        <w:t>это</w:t>
      </w:r>
      <w:r w:rsidR="003B2F3D" w:rsidRPr="00443400">
        <w:rPr>
          <w:rFonts w:ascii="Arial" w:eastAsia="Times New Roman" w:hAnsi="Arial" w:cs="Arial"/>
          <w:color w:val="333333"/>
          <w:sz w:val="40"/>
          <w:szCs w:val="40"/>
          <w:shd w:val="clear" w:color="auto" w:fill="FFFFFF"/>
        </w:rPr>
        <w:t> инструмент, который анализирует исходный код, чтобы отметить ошибки программирования, ошибки, стилистические ошибки и подозрительные конструкции.</w:t>
      </w:r>
      <w:r w:rsidR="00657F5D" w:rsidRPr="00443400">
        <w:rPr>
          <w:rFonts w:ascii="Arial" w:eastAsia="Times New Roman" w:hAnsi="Arial" w:cs="Arial"/>
          <w:color w:val="333333"/>
          <w:sz w:val="40"/>
          <w:szCs w:val="40"/>
          <w:shd w:val="clear" w:color="auto" w:fill="FFFFFF"/>
          <w:lang w:val="en-US"/>
        </w:rPr>
        <w:t>(ctrl + alt + L)</w:t>
      </w:r>
    </w:p>
    <w:p w:rsidR="00E2381B" w:rsidRDefault="0056075A" w:rsidP="00707B3A">
      <w:pPr>
        <w:pStyle w:val="ListParagraph"/>
        <w:numPr>
          <w:ilvl w:val="0"/>
          <w:numId w:val="3"/>
        </w:numPr>
      </w:pPr>
      <w:r w:rsidRPr="00443400">
        <w:rPr>
          <w:rFonts w:ascii="Segoe UI Emoji" w:hAnsi="Segoe UI Emoji" w:cs="Segoe UI Emoji"/>
          <w:sz w:val="40"/>
          <w:szCs w:val="40"/>
        </w:rPr>
        <w:t>✅</w:t>
      </w:r>
      <w:r w:rsidR="00602C85">
        <w:t>Переменные</w:t>
      </w:r>
    </w:p>
    <w:p w:rsidR="00602C85" w:rsidRDefault="0056075A" w:rsidP="00707B3A">
      <w:pPr>
        <w:pStyle w:val="ListParagraph"/>
        <w:numPr>
          <w:ilvl w:val="0"/>
          <w:numId w:val="3"/>
        </w:numPr>
      </w:pPr>
      <w:r w:rsidRPr="00443400">
        <w:rPr>
          <w:rFonts w:ascii="Segoe UI Emoji" w:hAnsi="Segoe UI Emoji" w:cs="Segoe UI Emoji"/>
          <w:sz w:val="40"/>
          <w:szCs w:val="40"/>
        </w:rPr>
        <w:lastRenderedPageBreak/>
        <w:t>✅</w:t>
      </w:r>
      <w:r w:rsidR="00E2381B">
        <w:t xml:space="preserve"> </w:t>
      </w:r>
      <w:r w:rsidR="00602C85">
        <w:t>Управление памятью.</w:t>
      </w:r>
      <w:r w:rsidR="00AE0B8C">
        <w:rPr>
          <w:lang w:val="en-US"/>
        </w:rPr>
        <w:t>(</w:t>
      </w:r>
      <w:r w:rsidR="00AE0B8C">
        <w:t>алгоритм сборщика мусора на подсчете ссылок</w:t>
      </w:r>
      <w:r w:rsidR="00AE0B8C">
        <w:rPr>
          <w:lang w:val="en-US"/>
        </w:rPr>
        <w:t>)</w:t>
      </w:r>
    </w:p>
    <w:p w:rsidR="00707B3A" w:rsidRPr="00797C48" w:rsidRDefault="00602C85" w:rsidP="00DA646B">
      <w:pPr>
        <w:pStyle w:val="Heading1"/>
        <w:numPr>
          <w:ilvl w:val="0"/>
          <w:numId w:val="15"/>
        </w:numPr>
        <w:rPr>
          <w:b/>
          <w:bCs/>
          <w:color w:val="FF0000"/>
          <w:lang w:val="en-US"/>
        </w:rPr>
      </w:pPr>
      <w:r w:rsidRPr="00797C48">
        <w:rPr>
          <w:b/>
          <w:bCs/>
          <w:color w:val="FF0000"/>
        </w:rPr>
        <w:t>Базовые типы данных и операции</w:t>
      </w:r>
      <w:r w:rsidR="00707B3A" w:rsidRPr="00797C48">
        <w:rPr>
          <w:b/>
          <w:bCs/>
          <w:color w:val="FF0000"/>
          <w:lang w:val="en-US"/>
        </w:rPr>
        <w:t>:</w:t>
      </w:r>
    </w:p>
    <w:p w:rsidR="00B747F7" w:rsidRPr="00B747F7" w:rsidRDefault="00311748" w:rsidP="00B747F7">
      <w:pPr>
        <w:pStyle w:val="ListParagraph"/>
        <w:numPr>
          <w:ilvl w:val="0"/>
          <w:numId w:val="16"/>
        </w:numPr>
        <w:spacing w:line="216" w:lineRule="auto"/>
        <w:divId w:val="1045524032"/>
        <w:rPr>
          <w:rFonts w:eastAsia="Times New Roman"/>
          <w:color w:val="1CADE4"/>
          <w:sz w:val="20"/>
          <w:szCs w:val="20"/>
        </w:r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311748">
        <w:rPr>
          <w:sz w:val="40"/>
          <w:szCs w:val="40"/>
        </w:rPr>
        <w:t>Классификация типов</w:t>
      </w:r>
      <w:r w:rsidR="00833E18">
        <w:rPr>
          <w:sz w:val="40"/>
          <w:szCs w:val="40"/>
          <w:lang w:val="en-US"/>
        </w:rPr>
        <w:t xml:space="preserve"> </w:t>
      </w:r>
      <w:r w:rsidR="00602C85" w:rsidRPr="00311748">
        <w:rPr>
          <w:sz w:val="40"/>
          <w:szCs w:val="40"/>
        </w:rPr>
        <w:t>данных.</w:t>
      </w:r>
      <w:r w:rsidR="00833E18">
        <w:rPr>
          <w:sz w:val="40"/>
          <w:szCs w:val="40"/>
        </w:rPr>
        <w:br/>
      </w:r>
    </w:p>
    <w:p w:rsidR="00833E18" w:rsidRPr="00833E18" w:rsidRDefault="00833E18" w:rsidP="00B747F7">
      <w:pPr>
        <w:pStyle w:val="ListParagraph"/>
        <w:numPr>
          <w:ilvl w:val="0"/>
          <w:numId w:val="16"/>
        </w:numPr>
        <w:spacing w:line="216" w:lineRule="auto"/>
        <w:divId w:val="1045524032"/>
        <w:rPr>
          <w:rFonts w:eastAsia="Times New Roman"/>
          <w:color w:val="1CADE4"/>
          <w:sz w:val="20"/>
          <w:szCs w:val="20"/>
        </w:rPr>
      </w:pPr>
      <w:r w:rsidRPr="00833E18">
        <w:rPr>
          <w:rFonts w:hAnsi="Calibri"/>
          <w:b/>
          <w:bCs/>
          <w:color w:val="404040" w:themeColor="text1" w:themeTint="BF"/>
          <w:kern w:val="24"/>
          <w:sz w:val="20"/>
          <w:szCs w:val="20"/>
        </w:rPr>
        <w:t>Скалярные (неделимые):</w:t>
      </w:r>
    </w:p>
    <w:p w:rsidR="00833E18" w:rsidRPr="00833E18" w:rsidRDefault="00833E18" w:rsidP="00B747F7">
      <w:pPr>
        <w:pStyle w:val="ListParagraph"/>
        <w:numPr>
          <w:ilvl w:val="0"/>
          <w:numId w:val="16"/>
        </w:numPr>
        <w:spacing w:line="216" w:lineRule="auto"/>
        <w:divId w:val="1724866881"/>
        <w:rPr>
          <w:rFonts w:eastAsia="Times New Roman"/>
          <w:color w:val="1CADE4"/>
          <w:sz w:val="20"/>
          <w:szCs w:val="20"/>
        </w:rPr>
      </w:pPr>
      <w:r w:rsidRPr="00833E18">
        <w:rPr>
          <w:rFonts w:hAnsi="Calibri"/>
          <w:color w:val="404040" w:themeColor="text1" w:themeTint="BF"/>
          <w:kern w:val="24"/>
          <w:sz w:val="20"/>
          <w:szCs w:val="20"/>
        </w:rPr>
        <w:t>Числа (целое, вещественное).</w:t>
      </w:r>
    </w:p>
    <w:p w:rsidR="00833E18" w:rsidRPr="00833E18" w:rsidRDefault="00833E18" w:rsidP="00B747F7">
      <w:pPr>
        <w:pStyle w:val="ListParagraph"/>
        <w:numPr>
          <w:ilvl w:val="0"/>
          <w:numId w:val="16"/>
        </w:numPr>
        <w:spacing w:line="216" w:lineRule="auto"/>
        <w:divId w:val="1169639405"/>
        <w:rPr>
          <w:rFonts w:eastAsia="Times New Roman"/>
          <w:color w:val="1CADE4"/>
          <w:sz w:val="20"/>
          <w:szCs w:val="20"/>
        </w:rPr>
      </w:pPr>
      <w:r w:rsidRPr="00833E18">
        <w:rPr>
          <w:rFonts w:hAnsi="Calibri"/>
          <w:color w:val="404040" w:themeColor="text1" w:themeTint="BF"/>
          <w:kern w:val="24"/>
          <w:sz w:val="20"/>
          <w:szCs w:val="20"/>
        </w:rPr>
        <w:t>Логический тип.</w:t>
      </w:r>
    </w:p>
    <w:p w:rsidR="00833E18" w:rsidRPr="00833E18" w:rsidRDefault="00833E18" w:rsidP="00B747F7">
      <w:pPr>
        <w:pStyle w:val="ListParagraph"/>
        <w:numPr>
          <w:ilvl w:val="0"/>
          <w:numId w:val="16"/>
        </w:numPr>
        <w:spacing w:line="216" w:lineRule="auto"/>
        <w:divId w:val="1001740874"/>
        <w:rPr>
          <w:rFonts w:eastAsia="Times New Roman"/>
          <w:color w:val="1CADE4"/>
          <w:sz w:val="20"/>
          <w:szCs w:val="20"/>
        </w:rPr>
      </w:pPr>
      <w:proofErr w:type="spellStart"/>
      <w:r w:rsidRPr="00833E18">
        <w:rPr>
          <w:rFonts w:hAnsi="Calibri"/>
          <w:color w:val="404040" w:themeColor="text1" w:themeTint="BF"/>
          <w:kern w:val="24"/>
          <w:sz w:val="20"/>
          <w:szCs w:val="20"/>
        </w:rPr>
        <w:t>NoneType</w:t>
      </w:r>
      <w:proofErr w:type="spellEnd"/>
      <w:r w:rsidRPr="00833E18">
        <w:rPr>
          <w:rFonts w:hAnsi="Calibri"/>
          <w:color w:val="404040" w:themeColor="text1" w:themeTint="BF"/>
          <w:kern w:val="24"/>
          <w:sz w:val="20"/>
          <w:szCs w:val="20"/>
        </w:rPr>
        <w:t>.</w:t>
      </w:r>
    </w:p>
    <w:p w:rsidR="00833E18" w:rsidRPr="00833E18" w:rsidRDefault="00833E18" w:rsidP="00B747F7">
      <w:pPr>
        <w:pStyle w:val="ListParagraph"/>
        <w:numPr>
          <w:ilvl w:val="0"/>
          <w:numId w:val="16"/>
        </w:numPr>
        <w:spacing w:line="216" w:lineRule="auto"/>
        <w:divId w:val="722868876"/>
        <w:rPr>
          <w:rFonts w:eastAsia="Times New Roman"/>
          <w:color w:val="1CADE4"/>
          <w:sz w:val="20"/>
          <w:szCs w:val="20"/>
        </w:rPr>
      </w:pPr>
      <w:r w:rsidRPr="00833E18">
        <w:rPr>
          <w:rFonts w:hAnsi="Calibri"/>
          <w:b/>
          <w:bCs/>
          <w:color w:val="404040" w:themeColor="text1" w:themeTint="BF"/>
          <w:kern w:val="24"/>
          <w:sz w:val="20"/>
          <w:szCs w:val="20"/>
        </w:rPr>
        <w:t>Структурированные (составные) / коллекции:</w:t>
      </w:r>
    </w:p>
    <w:p w:rsidR="00833E18" w:rsidRPr="00833E18" w:rsidRDefault="00833E18" w:rsidP="00B747F7">
      <w:pPr>
        <w:pStyle w:val="ListParagraph"/>
        <w:numPr>
          <w:ilvl w:val="0"/>
          <w:numId w:val="16"/>
        </w:numPr>
        <w:spacing w:line="216" w:lineRule="auto"/>
        <w:divId w:val="452679744"/>
        <w:rPr>
          <w:rFonts w:eastAsia="Times New Roman"/>
          <w:color w:val="1CADE4"/>
          <w:sz w:val="20"/>
          <w:szCs w:val="20"/>
        </w:rPr>
      </w:pPr>
      <w:r w:rsidRPr="00833E18">
        <w:rPr>
          <w:rFonts w:hAnsi="Calibri"/>
          <w:color w:val="404040" w:themeColor="text1" w:themeTint="BF"/>
          <w:kern w:val="24"/>
          <w:sz w:val="20"/>
          <w:szCs w:val="20"/>
        </w:rPr>
        <w:t xml:space="preserve">Последовательности: строка, список, кортеж, числовой диапазон, </w:t>
      </w:r>
      <w:proofErr w:type="spellStart"/>
      <w:r w:rsidRPr="00833E18">
        <w:rPr>
          <w:rFonts w:hAnsi="Calibri"/>
          <w:color w:val="404040" w:themeColor="text1" w:themeTint="BF"/>
          <w:kern w:val="24"/>
          <w:sz w:val="20"/>
          <w:szCs w:val="20"/>
        </w:rPr>
        <w:t>bytes</w:t>
      </w:r>
      <w:proofErr w:type="spellEnd"/>
      <w:r w:rsidRPr="00833E18">
        <w:rPr>
          <w:rFonts w:hAnsi="Calibri"/>
          <w:color w:val="404040" w:themeColor="text1" w:themeTint="BF"/>
          <w:kern w:val="24"/>
          <w:sz w:val="20"/>
          <w:szCs w:val="20"/>
        </w:rPr>
        <w:t xml:space="preserve"> и </w:t>
      </w:r>
      <w:proofErr w:type="spellStart"/>
      <w:r w:rsidRPr="00833E18">
        <w:rPr>
          <w:rFonts w:hAnsi="Calibri"/>
          <w:color w:val="404040" w:themeColor="text1" w:themeTint="BF"/>
          <w:kern w:val="24"/>
          <w:sz w:val="20"/>
          <w:szCs w:val="20"/>
        </w:rPr>
        <w:t>bytearray</w:t>
      </w:r>
      <w:proofErr w:type="spellEnd"/>
      <w:r w:rsidRPr="00833E18">
        <w:rPr>
          <w:rFonts w:hAnsi="Calibri"/>
          <w:color w:val="404040" w:themeColor="text1" w:themeTint="BF"/>
          <w:kern w:val="24"/>
          <w:sz w:val="20"/>
          <w:szCs w:val="20"/>
        </w:rPr>
        <w:t>.</w:t>
      </w:r>
    </w:p>
    <w:p w:rsidR="00833E18" w:rsidRPr="00833E18" w:rsidRDefault="00833E18" w:rsidP="00B747F7">
      <w:pPr>
        <w:pStyle w:val="ListParagraph"/>
        <w:numPr>
          <w:ilvl w:val="0"/>
          <w:numId w:val="16"/>
        </w:numPr>
        <w:spacing w:line="216" w:lineRule="auto"/>
        <w:divId w:val="1615475425"/>
        <w:rPr>
          <w:rFonts w:eastAsia="Times New Roman"/>
          <w:color w:val="1CADE4"/>
          <w:sz w:val="20"/>
          <w:szCs w:val="20"/>
        </w:rPr>
      </w:pPr>
      <w:r w:rsidRPr="00833E18">
        <w:rPr>
          <w:rFonts w:hAnsi="Calibri"/>
          <w:color w:val="404040" w:themeColor="text1" w:themeTint="BF"/>
          <w:kern w:val="24"/>
          <w:sz w:val="20"/>
          <w:szCs w:val="20"/>
        </w:rPr>
        <w:t>Отображения: словарь.</w:t>
      </w:r>
    </w:p>
    <w:p w:rsidR="00833E18" w:rsidRPr="00833E18" w:rsidRDefault="00833E18" w:rsidP="00B747F7">
      <w:pPr>
        <w:pStyle w:val="ListParagraph"/>
        <w:numPr>
          <w:ilvl w:val="0"/>
          <w:numId w:val="16"/>
        </w:numPr>
        <w:spacing w:line="216" w:lineRule="auto"/>
        <w:divId w:val="206836315"/>
        <w:rPr>
          <w:rFonts w:eastAsia="Times New Roman"/>
          <w:color w:val="1CADE4"/>
          <w:sz w:val="20"/>
          <w:szCs w:val="20"/>
        </w:rPr>
      </w:pPr>
      <w:r w:rsidRPr="00833E18">
        <w:rPr>
          <w:rFonts w:hAnsi="Calibri"/>
          <w:color w:val="404040" w:themeColor="text1" w:themeTint="BF"/>
          <w:kern w:val="24"/>
          <w:sz w:val="20"/>
          <w:szCs w:val="20"/>
        </w:rPr>
        <w:t>Множества.</w:t>
      </w:r>
    </w:p>
    <w:p w:rsidR="00707B3A" w:rsidRDefault="00A66E40" w:rsidP="00707B3A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Pr="00311748">
        <w:rPr>
          <w:sz w:val="40"/>
          <w:szCs w:val="40"/>
        </w:rPr>
        <w:t xml:space="preserve"> </w:t>
      </w:r>
      <w:r w:rsidR="00E2381B" w:rsidRPr="00311748">
        <w:rPr>
          <w:sz w:val="40"/>
          <w:szCs w:val="40"/>
        </w:rPr>
        <w:t>(изменяемые</w:t>
      </w:r>
      <w:r w:rsidR="00C40670" w:rsidRPr="00311748">
        <w:rPr>
          <w:sz w:val="40"/>
          <w:szCs w:val="40"/>
          <w:lang w:val="en-US"/>
        </w:rPr>
        <w:t>(mutable)</w:t>
      </w:r>
      <w:r w:rsidR="007A134F" w:rsidRPr="00311748">
        <w:rPr>
          <w:sz w:val="40"/>
          <w:szCs w:val="40"/>
          <w:lang w:val="en-US"/>
        </w:rPr>
        <w:t>:</w:t>
      </w:r>
      <w:r w:rsidR="00311748" w:rsidRPr="00311748">
        <w:rPr>
          <w:sz w:val="40"/>
          <w:szCs w:val="40"/>
          <w:lang w:val="en-US"/>
        </w:rPr>
        <w:t xml:space="preserve"> list, </w:t>
      </w:r>
      <w:proofErr w:type="spellStart"/>
      <w:r w:rsidR="00311748" w:rsidRPr="00311748">
        <w:rPr>
          <w:sz w:val="40"/>
          <w:szCs w:val="40"/>
          <w:lang w:val="en-US"/>
        </w:rPr>
        <w:t>dict</w:t>
      </w:r>
      <w:proofErr w:type="spellEnd"/>
      <w:r w:rsidR="00311748" w:rsidRPr="00311748">
        <w:rPr>
          <w:sz w:val="40"/>
          <w:szCs w:val="40"/>
          <w:lang w:val="en-US"/>
        </w:rPr>
        <w:t xml:space="preserve"> , set, </w:t>
      </w:r>
      <w:proofErr w:type="spellStart"/>
      <w:r w:rsidR="00311748" w:rsidRPr="00311748">
        <w:rPr>
          <w:sz w:val="40"/>
          <w:szCs w:val="40"/>
          <w:lang w:val="en-US"/>
        </w:rPr>
        <w:t>bytearray</w:t>
      </w:r>
      <w:proofErr w:type="spellEnd"/>
      <w:r w:rsidR="00E2381B" w:rsidRPr="00311748">
        <w:rPr>
          <w:sz w:val="40"/>
          <w:szCs w:val="40"/>
        </w:rPr>
        <w:t xml:space="preserve"> – неизменяемые</w:t>
      </w:r>
      <w:r w:rsidR="00C40670" w:rsidRPr="00311748">
        <w:rPr>
          <w:sz w:val="40"/>
          <w:szCs w:val="40"/>
          <w:lang w:val="en-US"/>
        </w:rPr>
        <w:t>(</w:t>
      </w:r>
      <w:proofErr w:type="spellStart"/>
      <w:r w:rsidR="00C40670" w:rsidRPr="00311748">
        <w:rPr>
          <w:sz w:val="40"/>
          <w:szCs w:val="40"/>
          <w:lang w:val="en-US"/>
        </w:rPr>
        <w:t>unmutable</w:t>
      </w:r>
      <w:proofErr w:type="spellEnd"/>
      <w:r w:rsidR="00C40670" w:rsidRPr="00311748">
        <w:rPr>
          <w:sz w:val="40"/>
          <w:szCs w:val="40"/>
          <w:lang w:val="en-US"/>
        </w:rPr>
        <w:t>)</w:t>
      </w:r>
      <w:r w:rsidR="00311748">
        <w:rPr>
          <w:sz w:val="40"/>
          <w:szCs w:val="40"/>
          <w:lang w:val="en-US"/>
        </w:rPr>
        <w:t xml:space="preserve"> – int, </w:t>
      </w:r>
      <w:r w:rsidR="007D4C85">
        <w:rPr>
          <w:sz w:val="40"/>
          <w:szCs w:val="40"/>
          <w:lang w:val="en-US"/>
        </w:rPr>
        <w:t>f</w:t>
      </w:r>
      <w:r w:rsidR="00311748">
        <w:rPr>
          <w:sz w:val="40"/>
          <w:szCs w:val="40"/>
          <w:lang w:val="en-US"/>
        </w:rPr>
        <w:t>loat,</w:t>
      </w:r>
      <w:r w:rsidR="007D4C85">
        <w:rPr>
          <w:sz w:val="40"/>
          <w:szCs w:val="40"/>
          <w:lang w:val="en-US"/>
        </w:rPr>
        <w:t xml:space="preserve"> </w:t>
      </w:r>
      <w:proofErr w:type="spellStart"/>
      <w:r w:rsidR="007D4C85">
        <w:rPr>
          <w:sz w:val="40"/>
          <w:szCs w:val="40"/>
          <w:lang w:val="en-US"/>
        </w:rPr>
        <w:t>decimal.Decimal</w:t>
      </w:r>
      <w:proofErr w:type="spellEnd"/>
      <w:r w:rsidR="007D4C85">
        <w:rPr>
          <w:sz w:val="40"/>
          <w:szCs w:val="40"/>
          <w:lang w:val="en-US"/>
        </w:rPr>
        <w:t xml:space="preserve">, </w:t>
      </w:r>
      <w:r w:rsidR="00311748">
        <w:rPr>
          <w:sz w:val="40"/>
          <w:szCs w:val="40"/>
          <w:lang w:val="en-US"/>
        </w:rPr>
        <w:t xml:space="preserve"> </w:t>
      </w:r>
      <w:r w:rsidR="00E35368">
        <w:rPr>
          <w:sz w:val="40"/>
          <w:szCs w:val="40"/>
          <w:lang w:val="en-US"/>
        </w:rPr>
        <w:t xml:space="preserve">complex, str, tuple, </w:t>
      </w:r>
      <w:proofErr w:type="spellStart"/>
      <w:r w:rsidR="00E35368">
        <w:rPr>
          <w:sz w:val="40"/>
          <w:szCs w:val="40"/>
          <w:lang w:val="en-US"/>
        </w:rPr>
        <w:t>frozensetm</w:t>
      </w:r>
      <w:proofErr w:type="spellEnd"/>
      <w:r w:rsidR="00E35368">
        <w:rPr>
          <w:sz w:val="40"/>
          <w:szCs w:val="40"/>
          <w:lang w:val="en-US"/>
        </w:rPr>
        <w:t xml:space="preserve"> bytes</w:t>
      </w:r>
      <w:r w:rsidR="00E2381B" w:rsidRPr="00311748">
        <w:rPr>
          <w:sz w:val="40"/>
          <w:szCs w:val="40"/>
        </w:rPr>
        <w:t>)</w:t>
      </w:r>
    </w:p>
    <w:p w:rsidR="00303D0C" w:rsidRPr="00311748" w:rsidRDefault="00303D0C" w:rsidP="00707B3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74ADD7" wp14:editId="1E77ECB3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5940425" cy="3629660"/>
            <wp:effectExtent l="0" t="0" r="317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B3A" w:rsidRDefault="00602C85" w:rsidP="00707B3A">
      <w:pPr>
        <w:pStyle w:val="ListParagraph"/>
        <w:numPr>
          <w:ilvl w:val="0"/>
          <w:numId w:val="4"/>
        </w:numPr>
      </w:pPr>
      <w:r>
        <w:t xml:space="preserve"> </w:t>
      </w:r>
      <w:r w:rsidR="00A66E40" w:rsidRPr="00311748">
        <w:rPr>
          <w:rFonts w:ascii="Segoe UI Emoji" w:hAnsi="Segoe UI Emoji" w:cs="Segoe UI Emoji"/>
          <w:sz w:val="40"/>
          <w:szCs w:val="40"/>
        </w:rPr>
        <w:t>✅</w:t>
      </w:r>
      <w:r>
        <w:t>Логический тип.</w:t>
      </w:r>
      <w:r w:rsidR="00766EF9">
        <w:rPr>
          <w:lang w:val="en-US"/>
        </w:rPr>
        <w:t xml:space="preserve"> - bool</w:t>
      </w:r>
    </w:p>
    <w:p w:rsidR="00707B3A" w:rsidRDefault="00602C85" w:rsidP="00707B3A">
      <w:pPr>
        <w:pStyle w:val="ListParagraph"/>
        <w:numPr>
          <w:ilvl w:val="0"/>
          <w:numId w:val="4"/>
        </w:numPr>
      </w:pPr>
      <w:r>
        <w:t xml:space="preserve"> </w:t>
      </w:r>
      <w:r w:rsidR="00A66E40" w:rsidRPr="00311748">
        <w:rPr>
          <w:rFonts w:ascii="Segoe UI Emoji" w:hAnsi="Segoe UI Emoji" w:cs="Segoe UI Emoji"/>
          <w:sz w:val="40"/>
          <w:szCs w:val="40"/>
        </w:rPr>
        <w:t>✅</w:t>
      </w:r>
      <w:proofErr w:type="spellStart"/>
      <w:r>
        <w:t>NoneType</w:t>
      </w:r>
      <w:proofErr w:type="spellEnd"/>
      <w:r>
        <w:t>.</w:t>
      </w:r>
      <w:r w:rsidR="00766EF9">
        <w:rPr>
          <w:lang w:val="en-US"/>
        </w:rPr>
        <w:t xml:space="preserve"> – None </w:t>
      </w:r>
      <w:r w:rsidR="00766EF9">
        <w:t xml:space="preserve">аналог </w:t>
      </w:r>
      <w:r w:rsidR="00766EF9">
        <w:rPr>
          <w:lang w:val="en-US"/>
        </w:rPr>
        <w:t>NULL</w:t>
      </w:r>
    </w:p>
    <w:p w:rsidR="00707B3A" w:rsidRDefault="00602C85" w:rsidP="00707B3A">
      <w:pPr>
        <w:pStyle w:val="ListParagraph"/>
        <w:numPr>
          <w:ilvl w:val="0"/>
          <w:numId w:val="4"/>
        </w:numPr>
      </w:pPr>
      <w:r>
        <w:t xml:space="preserve"> </w:t>
      </w:r>
      <w:r w:rsidR="00A66E40" w:rsidRPr="00311748">
        <w:rPr>
          <w:rFonts w:ascii="Segoe UI Emoji" w:hAnsi="Segoe UI Emoji" w:cs="Segoe UI Emoji"/>
          <w:sz w:val="40"/>
          <w:szCs w:val="40"/>
        </w:rPr>
        <w:t>✅</w:t>
      </w:r>
      <w:r>
        <w:t>Числа.</w:t>
      </w:r>
    </w:p>
    <w:p w:rsidR="00707B3A" w:rsidRDefault="00602C85" w:rsidP="00707B3A">
      <w:pPr>
        <w:pStyle w:val="ListParagraph"/>
        <w:numPr>
          <w:ilvl w:val="0"/>
          <w:numId w:val="4"/>
        </w:numPr>
      </w:pPr>
      <w:r>
        <w:lastRenderedPageBreak/>
        <w:t xml:space="preserve"> </w:t>
      </w:r>
      <w:r w:rsidR="00A66E40" w:rsidRPr="00311748">
        <w:rPr>
          <w:rFonts w:ascii="Segoe UI Emoji" w:hAnsi="Segoe UI Emoji" w:cs="Segoe UI Emoji"/>
          <w:sz w:val="40"/>
          <w:szCs w:val="40"/>
        </w:rPr>
        <w:t>✅</w:t>
      </w:r>
      <w:r>
        <w:t>Коллекции:</w:t>
      </w:r>
    </w:p>
    <w:p w:rsidR="00707B3A" w:rsidRDefault="00602C85" w:rsidP="00707B3A">
      <w:pPr>
        <w:pStyle w:val="ListParagraph"/>
        <w:numPr>
          <w:ilvl w:val="1"/>
          <w:numId w:val="4"/>
        </w:numPr>
      </w:pPr>
      <w:r>
        <w:t xml:space="preserve"> последовательность,</w:t>
      </w:r>
    </w:p>
    <w:p w:rsidR="001D2103" w:rsidRDefault="00602C85" w:rsidP="001D2103">
      <w:pPr>
        <w:pStyle w:val="ListParagraph"/>
        <w:numPr>
          <w:ilvl w:val="1"/>
          <w:numId w:val="4"/>
        </w:numPr>
      </w:pPr>
      <w:r>
        <w:t xml:space="preserve"> списки,</w:t>
      </w:r>
    </w:p>
    <w:p w:rsidR="00707B3A" w:rsidRDefault="00602C85" w:rsidP="00707B3A">
      <w:pPr>
        <w:pStyle w:val="ListParagraph"/>
        <w:numPr>
          <w:ilvl w:val="1"/>
          <w:numId w:val="4"/>
        </w:numPr>
      </w:pPr>
      <w:r>
        <w:t xml:space="preserve"> строки,</w:t>
      </w:r>
    </w:p>
    <w:p w:rsidR="00707B3A" w:rsidRDefault="00602C85" w:rsidP="00707B3A">
      <w:pPr>
        <w:pStyle w:val="ListParagraph"/>
        <w:numPr>
          <w:ilvl w:val="1"/>
          <w:numId w:val="4"/>
        </w:numPr>
      </w:pPr>
      <w:r>
        <w:t xml:space="preserve"> кортежи,</w:t>
      </w:r>
    </w:p>
    <w:p w:rsidR="00707B3A" w:rsidRDefault="00602C85" w:rsidP="00707B3A">
      <w:pPr>
        <w:pStyle w:val="ListParagraph"/>
        <w:numPr>
          <w:ilvl w:val="1"/>
          <w:numId w:val="4"/>
        </w:numPr>
      </w:pPr>
      <w:r>
        <w:t xml:space="preserve"> отображения,</w:t>
      </w:r>
    </w:p>
    <w:p w:rsidR="00707B3A" w:rsidRDefault="00602C85" w:rsidP="00707B3A">
      <w:pPr>
        <w:pStyle w:val="ListParagraph"/>
        <w:numPr>
          <w:ilvl w:val="1"/>
          <w:numId w:val="4"/>
        </w:numPr>
      </w:pPr>
      <w:r>
        <w:t xml:space="preserve"> множества,</w:t>
      </w:r>
    </w:p>
    <w:p w:rsidR="00707B3A" w:rsidRDefault="00602C85" w:rsidP="00707B3A">
      <w:pPr>
        <w:pStyle w:val="ListParagraph"/>
        <w:numPr>
          <w:ilvl w:val="1"/>
          <w:numId w:val="4"/>
        </w:numPr>
      </w:pPr>
      <w:r>
        <w:t xml:space="preserve"> числовой диапазон,</w:t>
      </w:r>
    </w:p>
    <w:p w:rsidR="00707B3A" w:rsidRPr="00E00DC6" w:rsidRDefault="00602C85" w:rsidP="00707B3A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t xml:space="preserve"> </w:t>
      </w:r>
      <w:proofErr w:type="spellStart"/>
      <w:r w:rsidR="00777654" w:rsidRPr="00E00DC6">
        <w:rPr>
          <w:sz w:val="40"/>
          <w:szCs w:val="40"/>
        </w:rPr>
        <w:t>B</w:t>
      </w:r>
      <w:r w:rsidRPr="00E00DC6">
        <w:rPr>
          <w:sz w:val="40"/>
          <w:szCs w:val="40"/>
        </w:rPr>
        <w:t>ytearray</w:t>
      </w:r>
      <w:proofErr w:type="spellEnd"/>
      <w:r w:rsidR="00777654" w:rsidRPr="00E00DC6">
        <w:rPr>
          <w:sz w:val="40"/>
          <w:szCs w:val="40"/>
          <w:lang w:val="en-US"/>
        </w:rPr>
        <w:t xml:space="preserve"> – </w:t>
      </w:r>
      <w:r w:rsidR="00777654" w:rsidRPr="00E00DC6">
        <w:rPr>
          <w:sz w:val="40"/>
          <w:szCs w:val="40"/>
        </w:rPr>
        <w:t>изменяемая последовательность байтов</w:t>
      </w:r>
    </w:p>
    <w:p w:rsidR="00707B3A" w:rsidRPr="00E00DC6" w:rsidRDefault="00602C85" w:rsidP="00707B3A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E00DC6">
        <w:rPr>
          <w:sz w:val="40"/>
          <w:szCs w:val="40"/>
        </w:rPr>
        <w:t xml:space="preserve"> </w:t>
      </w:r>
      <w:proofErr w:type="spellStart"/>
      <w:r w:rsidR="00056C8D" w:rsidRPr="00E00DC6">
        <w:rPr>
          <w:sz w:val="40"/>
          <w:szCs w:val="40"/>
        </w:rPr>
        <w:t>B</w:t>
      </w:r>
      <w:r w:rsidRPr="00E00DC6">
        <w:rPr>
          <w:sz w:val="40"/>
          <w:szCs w:val="40"/>
        </w:rPr>
        <w:t>ytes</w:t>
      </w:r>
      <w:proofErr w:type="spellEnd"/>
      <w:r w:rsidR="00056C8D" w:rsidRPr="00E00DC6">
        <w:rPr>
          <w:sz w:val="40"/>
          <w:szCs w:val="40"/>
          <w:lang w:val="en-US"/>
        </w:rPr>
        <w:t xml:space="preserve"> – </w:t>
      </w:r>
      <w:r w:rsidR="00056C8D" w:rsidRPr="00E00DC6">
        <w:rPr>
          <w:sz w:val="40"/>
          <w:szCs w:val="40"/>
        </w:rPr>
        <w:t>неизменяемая последовательность байт</w:t>
      </w:r>
    </w:p>
    <w:p w:rsidR="00707B3A" w:rsidRDefault="00E00DC6" w:rsidP="00707B3A">
      <w:pPr>
        <w:pStyle w:val="ListParagraph"/>
        <w:numPr>
          <w:ilvl w:val="0"/>
          <w:numId w:val="5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Функции и модули.</w:t>
      </w:r>
    </w:p>
    <w:p w:rsidR="00707B3A" w:rsidRDefault="00241E23" w:rsidP="00707B3A">
      <w:pPr>
        <w:pStyle w:val="ListParagraph"/>
        <w:numPr>
          <w:ilvl w:val="0"/>
          <w:numId w:val="5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Общие функции объектов.</w:t>
      </w:r>
    </w:p>
    <w:p w:rsidR="00707B3A" w:rsidRDefault="00241E23" w:rsidP="00707B3A">
      <w:pPr>
        <w:pStyle w:val="ListParagraph"/>
        <w:numPr>
          <w:ilvl w:val="0"/>
          <w:numId w:val="5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241E23">
        <w:rPr>
          <w:sz w:val="40"/>
          <w:szCs w:val="40"/>
        </w:rPr>
        <w:t>Поверхностное и глубокое копирование.</w:t>
      </w:r>
    </w:p>
    <w:p w:rsidR="00707B3A" w:rsidRDefault="00241E23" w:rsidP="00707B3A">
      <w:pPr>
        <w:pStyle w:val="ListParagraph"/>
        <w:numPr>
          <w:ilvl w:val="0"/>
          <w:numId w:val="5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 Взаимное преобразование.</w:t>
      </w:r>
    </w:p>
    <w:p w:rsidR="00602C85" w:rsidRDefault="002D3199" w:rsidP="00707B3A">
      <w:pPr>
        <w:pStyle w:val="ListParagraph"/>
        <w:numPr>
          <w:ilvl w:val="0"/>
          <w:numId w:val="5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 Приоритет операций.</w:t>
      </w:r>
    </w:p>
    <w:p w:rsidR="00707B3A" w:rsidRPr="00797C48" w:rsidRDefault="00602C85" w:rsidP="00DA646B">
      <w:pPr>
        <w:pStyle w:val="Heading1"/>
        <w:numPr>
          <w:ilvl w:val="0"/>
          <w:numId w:val="15"/>
        </w:numPr>
        <w:rPr>
          <w:b/>
          <w:bCs/>
          <w:color w:val="FF0000"/>
        </w:rPr>
      </w:pPr>
      <w:r w:rsidRPr="00797C48">
        <w:rPr>
          <w:b/>
          <w:bCs/>
          <w:color w:val="FF0000"/>
        </w:rPr>
        <w:t>Управляющие конструкции, функции</w:t>
      </w:r>
      <w:r w:rsidR="00707B3A" w:rsidRPr="00797C48">
        <w:rPr>
          <w:b/>
          <w:bCs/>
          <w:color w:val="FF0000"/>
          <w:lang w:val="en-US"/>
        </w:rPr>
        <w:t>:</w:t>
      </w:r>
    </w:p>
    <w:p w:rsidR="009C1F7D" w:rsidRDefault="002D3199" w:rsidP="009C1F7D">
      <w:pPr>
        <w:pStyle w:val="ListParagraph"/>
        <w:numPr>
          <w:ilvl w:val="0"/>
          <w:numId w:val="6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Условный оператор.</w:t>
      </w:r>
    </w:p>
    <w:p w:rsidR="009C1F7D" w:rsidRDefault="002D3199" w:rsidP="009C1F7D">
      <w:pPr>
        <w:pStyle w:val="ListParagraph"/>
        <w:numPr>
          <w:ilvl w:val="0"/>
          <w:numId w:val="6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 Циклы:</w:t>
      </w:r>
    </w:p>
    <w:p w:rsidR="009C1F7D" w:rsidRDefault="00602C85" w:rsidP="009C1F7D">
      <w:pPr>
        <w:pStyle w:val="ListParagraph"/>
        <w:numPr>
          <w:ilvl w:val="1"/>
          <w:numId w:val="6"/>
        </w:numPr>
      </w:pPr>
      <w:r>
        <w:t xml:space="preserve"> </w:t>
      </w:r>
      <w:proofErr w:type="spellStart"/>
      <w:r>
        <w:t>while</w:t>
      </w:r>
      <w:proofErr w:type="spellEnd"/>
      <w:r>
        <w:t>,</w:t>
      </w:r>
    </w:p>
    <w:p w:rsidR="009C1F7D" w:rsidRDefault="00602C85" w:rsidP="009C1F7D">
      <w:pPr>
        <w:pStyle w:val="ListParagraph"/>
        <w:numPr>
          <w:ilvl w:val="1"/>
          <w:numId w:val="6"/>
        </w:numPr>
      </w:pPr>
      <w:r>
        <w:t xml:space="preserve"> </w:t>
      </w:r>
      <w:proofErr w:type="spellStart"/>
      <w:r>
        <w:t>for</w:t>
      </w:r>
      <w:proofErr w:type="spellEnd"/>
      <w:r>
        <w:t>.</w:t>
      </w:r>
    </w:p>
    <w:p w:rsidR="009C1F7D" w:rsidRDefault="002D3199" w:rsidP="009C1F7D">
      <w:pPr>
        <w:pStyle w:val="ListParagraph"/>
        <w:numPr>
          <w:ilvl w:val="0"/>
          <w:numId w:val="7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Перемещение по коллекциям.</w:t>
      </w:r>
    </w:p>
    <w:p w:rsidR="009C1F7D" w:rsidRDefault="00216F52" w:rsidP="009C1F7D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216F52">
        <w:rPr>
          <w:rFonts w:ascii="Segoe UI Emoji" w:hAnsi="Segoe UI Emoji" w:cs="Segoe UI Emoji"/>
          <w:sz w:val="40"/>
          <w:szCs w:val="40"/>
        </w:rPr>
        <w:t>✅</w:t>
      </w:r>
      <w:r w:rsidR="00602C85" w:rsidRPr="00216F52">
        <w:rPr>
          <w:sz w:val="40"/>
          <w:szCs w:val="40"/>
        </w:rPr>
        <w:t xml:space="preserve"> Коллекционные включения.</w:t>
      </w:r>
    </w:p>
    <w:p w:rsidR="0032034A" w:rsidRPr="00216F52" w:rsidRDefault="0032034A" w:rsidP="009C1F7D">
      <w:pPr>
        <w:pStyle w:val="ListParagraph"/>
        <w:numPr>
          <w:ilvl w:val="0"/>
          <w:numId w:val="7"/>
        </w:numPr>
        <w:rPr>
          <w:sz w:val="40"/>
          <w:szCs w:val="40"/>
        </w:rPr>
      </w:pPr>
    </w:p>
    <w:p w:rsidR="009C1F7D" w:rsidRDefault="00303D0C" w:rsidP="009C1F7D">
      <w:pPr>
        <w:pStyle w:val="ListParagraph"/>
        <w:numPr>
          <w:ilvl w:val="0"/>
          <w:numId w:val="7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 Прерывание и продолжение циклов.</w:t>
      </w:r>
    </w:p>
    <w:p w:rsidR="009C1F7D" w:rsidRDefault="00303D0C" w:rsidP="009C1F7D">
      <w:pPr>
        <w:pStyle w:val="ListParagraph"/>
        <w:numPr>
          <w:ilvl w:val="0"/>
          <w:numId w:val="7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 Функции.</w:t>
      </w:r>
    </w:p>
    <w:p w:rsidR="009C1F7D" w:rsidRDefault="00303D0C" w:rsidP="009C1F7D">
      <w:pPr>
        <w:pStyle w:val="ListParagraph"/>
        <w:numPr>
          <w:ilvl w:val="0"/>
          <w:numId w:val="7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 Вложенные функции.</w:t>
      </w:r>
    </w:p>
    <w:p w:rsidR="009C1F7D" w:rsidRDefault="00303D0C" w:rsidP="009C1F7D">
      <w:pPr>
        <w:pStyle w:val="ListParagraph"/>
        <w:numPr>
          <w:ilvl w:val="0"/>
          <w:numId w:val="7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 </w:t>
      </w:r>
      <w:r w:rsidR="006467FB">
        <w:rPr>
          <w:rFonts w:ascii="Arial" w:eastAsia="Times New Roman" w:hAnsi="Arial" w:cs="Arial"/>
          <w:color w:val="000000"/>
          <w:sz w:val="40"/>
          <w:szCs w:val="40"/>
          <w:u w:val="single"/>
        </w:rPr>
        <w:t>Замыкание</w:t>
      </w:r>
      <w:r w:rsidR="006467FB">
        <w:rPr>
          <w:rFonts w:ascii="Arial" w:eastAsia="Times New Roman" w:hAnsi="Arial" w:cs="Arial"/>
          <w:color w:val="000000"/>
          <w:sz w:val="40"/>
          <w:szCs w:val="40"/>
        </w:rPr>
        <w:t xml:space="preserve"> — </w:t>
      </w:r>
      <w:r w:rsidR="006467FB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это функция, </w:t>
      </w:r>
      <w:r w:rsidR="006467FB">
        <w:rPr>
          <w:rFonts w:ascii="Arial" w:eastAsia="Times New Roman" w:hAnsi="Arial" w:cs="Arial"/>
          <w:color w:val="000000"/>
          <w:sz w:val="40"/>
          <w:szCs w:val="40"/>
        </w:rPr>
        <w:t xml:space="preserve">которая </w:t>
      </w:r>
      <w:r w:rsidR="006467FB">
        <w:rPr>
          <w:rFonts w:ascii="Arial" w:eastAsia="Times New Roman" w:hAnsi="Arial" w:cs="Arial"/>
          <w:b/>
          <w:bCs/>
          <w:i/>
          <w:iCs/>
          <w:color w:val="000000"/>
          <w:sz w:val="44"/>
          <w:szCs w:val="44"/>
          <w:u w:val="single"/>
        </w:rPr>
        <w:t>динамически</w:t>
      </w:r>
      <w:r w:rsidR="006467FB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генерируется другой </w:t>
      </w:r>
      <w:r w:rsidR="006467FB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функцией,</w:t>
      </w:r>
      <w:r w:rsidR="006467FB">
        <w:rPr>
          <w:rFonts w:ascii="Arial" w:eastAsia="Times New Roman" w:hAnsi="Arial" w:cs="Arial"/>
          <w:color w:val="000000"/>
          <w:sz w:val="40"/>
          <w:szCs w:val="40"/>
        </w:rPr>
        <w:t xml:space="preserve"> и они обе могут изменяться и запоминать значения переменных, которые были созданы вне функции.</w:t>
      </w:r>
    </w:p>
    <w:p w:rsidR="005C0BBC" w:rsidRPr="006467FB" w:rsidRDefault="006467FB" w:rsidP="009C1F7D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6467FB">
        <w:rPr>
          <w:sz w:val="40"/>
          <w:szCs w:val="40"/>
        </w:rPr>
        <w:t xml:space="preserve"> Области видимости</w:t>
      </w:r>
      <w:r w:rsidRPr="006467FB">
        <w:rPr>
          <w:sz w:val="40"/>
          <w:szCs w:val="40"/>
        </w:rPr>
        <w:t>(</w:t>
      </w:r>
      <w:r w:rsidRPr="006467FB">
        <w:rPr>
          <w:sz w:val="40"/>
          <w:szCs w:val="40"/>
          <w:lang w:val="en-US"/>
        </w:rPr>
        <w:t>LEGB</w:t>
      </w:r>
      <w:r w:rsidRPr="006467FB">
        <w:rPr>
          <w:sz w:val="40"/>
          <w:szCs w:val="40"/>
        </w:rPr>
        <w:t>)</w:t>
      </w:r>
    </w:p>
    <w:p w:rsidR="00A35184" w:rsidRDefault="006467FB" w:rsidP="009C1F7D">
      <w:pPr>
        <w:pStyle w:val="ListParagraph"/>
        <w:numPr>
          <w:ilvl w:val="0"/>
          <w:numId w:val="7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 Параметры функции: позиционные и ключевые.</w:t>
      </w:r>
    </w:p>
    <w:p w:rsidR="00A35184" w:rsidRDefault="006467FB" w:rsidP="009C1F7D">
      <w:pPr>
        <w:pStyle w:val="ListParagraph"/>
        <w:numPr>
          <w:ilvl w:val="0"/>
          <w:numId w:val="7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 Возврат значений.</w:t>
      </w:r>
    </w:p>
    <w:p w:rsidR="00A35184" w:rsidRDefault="006467FB" w:rsidP="009C1F7D">
      <w:pPr>
        <w:pStyle w:val="ListParagraph"/>
        <w:numPr>
          <w:ilvl w:val="0"/>
          <w:numId w:val="7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 Функция как аргумент функции.</w:t>
      </w:r>
    </w:p>
    <w:p w:rsidR="00A35184" w:rsidRDefault="006467FB" w:rsidP="009C1F7D">
      <w:pPr>
        <w:pStyle w:val="ListParagraph"/>
        <w:numPr>
          <w:ilvl w:val="0"/>
          <w:numId w:val="7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 Анонимные лямбда–функции.</w:t>
      </w:r>
    </w:p>
    <w:p w:rsidR="00A35184" w:rsidRDefault="006467FB" w:rsidP="009C1F7D">
      <w:pPr>
        <w:pStyle w:val="ListParagraph"/>
        <w:numPr>
          <w:ilvl w:val="0"/>
          <w:numId w:val="7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 Функции как метод.</w:t>
      </w:r>
    </w:p>
    <w:p w:rsidR="00602C85" w:rsidRDefault="006467FB" w:rsidP="009C1F7D">
      <w:pPr>
        <w:pStyle w:val="ListParagraph"/>
        <w:numPr>
          <w:ilvl w:val="0"/>
          <w:numId w:val="7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 Документирование кода.</w:t>
      </w:r>
    </w:p>
    <w:p w:rsidR="00A35184" w:rsidRPr="00797C48" w:rsidRDefault="00602C85" w:rsidP="00DA646B">
      <w:pPr>
        <w:pStyle w:val="Heading1"/>
        <w:numPr>
          <w:ilvl w:val="0"/>
          <w:numId w:val="15"/>
        </w:numPr>
        <w:rPr>
          <w:b/>
          <w:bCs/>
          <w:color w:val="FF0000"/>
          <w:lang w:val="en-US"/>
        </w:rPr>
      </w:pPr>
      <w:r w:rsidRPr="00797C48">
        <w:rPr>
          <w:b/>
          <w:bCs/>
          <w:color w:val="FF0000"/>
        </w:rPr>
        <w:t>Итераторы, генераторы, декораторы, обработка исключений</w:t>
      </w:r>
      <w:r w:rsidR="00A35184" w:rsidRPr="00797C48">
        <w:rPr>
          <w:b/>
          <w:bCs/>
          <w:color w:val="FF0000"/>
          <w:lang w:val="en-US"/>
        </w:rPr>
        <w:t>:</w:t>
      </w:r>
    </w:p>
    <w:p w:rsidR="00A35184" w:rsidRPr="00A35184" w:rsidRDefault="006467FB" w:rsidP="00A35184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Назначение,</w:t>
      </w:r>
    </w:p>
    <w:p w:rsidR="00A35184" w:rsidRPr="00A35184" w:rsidRDefault="00602C85" w:rsidP="00A35184">
      <w:pPr>
        <w:pStyle w:val="ListParagraph"/>
        <w:numPr>
          <w:ilvl w:val="1"/>
          <w:numId w:val="8"/>
        </w:numPr>
        <w:rPr>
          <w:b/>
          <w:lang w:val="en-US"/>
        </w:rPr>
      </w:pPr>
      <w:r>
        <w:t xml:space="preserve"> </w:t>
      </w:r>
      <w:r w:rsidR="00A35184">
        <w:t>С</w:t>
      </w:r>
      <w:r>
        <w:t>интаксис</w:t>
      </w:r>
    </w:p>
    <w:p w:rsidR="00A35184" w:rsidRPr="00A35184" w:rsidRDefault="00602C85" w:rsidP="00A35184">
      <w:pPr>
        <w:pStyle w:val="ListParagraph"/>
        <w:numPr>
          <w:ilvl w:val="1"/>
          <w:numId w:val="8"/>
        </w:numPr>
        <w:rPr>
          <w:b/>
          <w:lang w:val="en-US"/>
        </w:rPr>
      </w:pPr>
      <w:r>
        <w:t xml:space="preserve"> и функции итераторов.</w:t>
      </w:r>
    </w:p>
    <w:p w:rsidR="00A35184" w:rsidRPr="00A35184" w:rsidRDefault="006467FB" w:rsidP="00A35184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Назначение, </w:t>
      </w:r>
    </w:p>
    <w:p w:rsidR="00A35184" w:rsidRPr="00A35184" w:rsidRDefault="00602C85" w:rsidP="00A35184">
      <w:pPr>
        <w:pStyle w:val="ListParagraph"/>
        <w:numPr>
          <w:ilvl w:val="1"/>
          <w:numId w:val="8"/>
        </w:numPr>
        <w:rPr>
          <w:b/>
          <w:lang w:val="en-US"/>
        </w:rPr>
      </w:pPr>
      <w:r>
        <w:t xml:space="preserve">синтаксис </w:t>
      </w:r>
    </w:p>
    <w:p w:rsidR="00A35184" w:rsidRPr="00A35184" w:rsidRDefault="00602C85" w:rsidP="00A35184">
      <w:pPr>
        <w:pStyle w:val="ListParagraph"/>
        <w:numPr>
          <w:ilvl w:val="1"/>
          <w:numId w:val="8"/>
        </w:numPr>
        <w:rPr>
          <w:b/>
          <w:lang w:val="en-US"/>
        </w:rPr>
      </w:pPr>
      <w:r>
        <w:t>и функции генераторов,</w:t>
      </w:r>
    </w:p>
    <w:p w:rsidR="00A35184" w:rsidRPr="00A35184" w:rsidRDefault="00602C85" w:rsidP="00A35184">
      <w:pPr>
        <w:pStyle w:val="ListParagraph"/>
        <w:numPr>
          <w:ilvl w:val="1"/>
          <w:numId w:val="8"/>
        </w:numPr>
        <w:rPr>
          <w:b/>
          <w:lang w:val="en-US"/>
        </w:rPr>
      </w:pPr>
      <w:r>
        <w:t>генераторные выражения.</w:t>
      </w:r>
    </w:p>
    <w:p w:rsidR="00A35184" w:rsidRPr="00A35184" w:rsidRDefault="006467FB" w:rsidP="00A35184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Назначение,</w:t>
      </w:r>
    </w:p>
    <w:p w:rsidR="00A35184" w:rsidRPr="00A35184" w:rsidRDefault="00602C85" w:rsidP="00A35184">
      <w:pPr>
        <w:pStyle w:val="ListParagraph"/>
        <w:numPr>
          <w:ilvl w:val="1"/>
          <w:numId w:val="8"/>
        </w:numPr>
        <w:rPr>
          <w:b/>
          <w:lang w:val="en-US"/>
        </w:rPr>
      </w:pPr>
      <w:r>
        <w:t xml:space="preserve"> </w:t>
      </w:r>
      <w:r w:rsidR="00A35184">
        <w:t>С</w:t>
      </w:r>
      <w:r>
        <w:t>интаксис</w:t>
      </w:r>
    </w:p>
    <w:p w:rsidR="00A35184" w:rsidRPr="00A35184" w:rsidRDefault="00602C85" w:rsidP="00A35184">
      <w:pPr>
        <w:pStyle w:val="ListParagraph"/>
        <w:numPr>
          <w:ilvl w:val="1"/>
          <w:numId w:val="8"/>
        </w:numPr>
        <w:rPr>
          <w:b/>
          <w:lang w:val="en-US"/>
        </w:rPr>
      </w:pPr>
      <w:r>
        <w:t xml:space="preserve"> и функции декораторов,</w:t>
      </w:r>
    </w:p>
    <w:p w:rsidR="00A35184" w:rsidRPr="00A35184" w:rsidRDefault="00602C85" w:rsidP="00A35184">
      <w:pPr>
        <w:pStyle w:val="ListParagraph"/>
        <w:numPr>
          <w:ilvl w:val="1"/>
          <w:numId w:val="8"/>
        </w:numPr>
        <w:rPr>
          <w:b/>
          <w:lang w:val="en-US"/>
        </w:rPr>
      </w:pPr>
      <w:r>
        <w:t>декораторы функций,</w:t>
      </w:r>
    </w:p>
    <w:p w:rsidR="00A35184" w:rsidRPr="00A35184" w:rsidRDefault="00602C85" w:rsidP="00A35184">
      <w:pPr>
        <w:pStyle w:val="ListParagraph"/>
        <w:numPr>
          <w:ilvl w:val="1"/>
          <w:numId w:val="8"/>
        </w:numPr>
        <w:rPr>
          <w:b/>
          <w:lang w:val="en-US"/>
        </w:rPr>
      </w:pPr>
      <w:r>
        <w:t>декораторы классов,</w:t>
      </w:r>
    </w:p>
    <w:p w:rsidR="00F13076" w:rsidRPr="00F13076" w:rsidRDefault="00602C85" w:rsidP="00A35184">
      <w:pPr>
        <w:pStyle w:val="ListParagraph"/>
        <w:numPr>
          <w:ilvl w:val="1"/>
          <w:numId w:val="8"/>
        </w:numPr>
        <w:rPr>
          <w:b/>
          <w:lang w:val="en-US"/>
        </w:rPr>
      </w:pPr>
      <w:r>
        <w:t>параметризированные декораторы.</w:t>
      </w:r>
    </w:p>
    <w:p w:rsidR="00F13076" w:rsidRPr="00F13076" w:rsidRDefault="00B941CC" w:rsidP="00F1307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Категории ошибок и их обработка. </w:t>
      </w:r>
    </w:p>
    <w:p w:rsidR="00F13076" w:rsidRPr="00F13076" w:rsidRDefault="00B941CC" w:rsidP="00F1307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Понятие исключения.</w:t>
      </w:r>
    </w:p>
    <w:p w:rsidR="00F13076" w:rsidRPr="00F13076" w:rsidRDefault="00B941CC" w:rsidP="00F1307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Конструкция </w:t>
      </w:r>
      <w:proofErr w:type="spellStart"/>
      <w:r w:rsidR="00602C85">
        <w:t>try</w:t>
      </w:r>
      <w:proofErr w:type="spellEnd"/>
      <w:r w:rsidR="00602C85">
        <w:t>.</w:t>
      </w:r>
    </w:p>
    <w:p w:rsidR="00F13076" w:rsidRPr="00F13076" w:rsidRDefault="00B941CC" w:rsidP="00F1307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6D17D0">
        <w:rPr>
          <w:sz w:val="40"/>
          <w:szCs w:val="40"/>
        </w:rPr>
        <w:t xml:space="preserve">Возбуждение исключений </w:t>
      </w:r>
      <w:proofErr w:type="spellStart"/>
      <w:r w:rsidR="00602C85" w:rsidRPr="006D17D0">
        <w:rPr>
          <w:sz w:val="40"/>
          <w:szCs w:val="40"/>
        </w:rPr>
        <w:t>raise</w:t>
      </w:r>
      <w:proofErr w:type="spellEnd"/>
      <w:r w:rsidR="00602C85" w:rsidRPr="006D17D0">
        <w:rPr>
          <w:sz w:val="40"/>
          <w:szCs w:val="40"/>
        </w:rPr>
        <w:t>.</w:t>
      </w:r>
      <w:r w:rsidR="006D17D0" w:rsidRPr="006D17D0">
        <w:rPr>
          <w:sz w:val="40"/>
          <w:szCs w:val="40"/>
          <w:lang w:val="en-US"/>
        </w:rPr>
        <w:t xml:space="preserve"> – </w:t>
      </w:r>
      <w:r w:rsidR="006D17D0" w:rsidRPr="006D17D0">
        <w:rPr>
          <w:sz w:val="40"/>
          <w:szCs w:val="40"/>
        </w:rPr>
        <w:t xml:space="preserve">явно </w:t>
      </w:r>
      <w:r w:rsidR="006D17D0" w:rsidRPr="006D17D0">
        <w:rPr>
          <w:sz w:val="40"/>
          <w:szCs w:val="40"/>
          <w:lang w:val="en-US"/>
        </w:rPr>
        <w:t xml:space="preserve">raise </w:t>
      </w:r>
      <w:proofErr w:type="spellStart"/>
      <w:r w:rsidR="006D17D0" w:rsidRPr="006D17D0">
        <w:rPr>
          <w:sz w:val="40"/>
          <w:szCs w:val="40"/>
          <w:lang w:val="en-US"/>
        </w:rPr>
        <w:t>ValueError</w:t>
      </w:r>
      <w:proofErr w:type="spellEnd"/>
      <w:r w:rsidR="006D17D0" w:rsidRPr="006D17D0">
        <w:rPr>
          <w:sz w:val="40"/>
          <w:szCs w:val="40"/>
          <w:lang w:val="en-US"/>
        </w:rPr>
        <w:t>(“”)</w:t>
      </w:r>
    </w:p>
    <w:p w:rsidR="00F13076" w:rsidRPr="00F13076" w:rsidRDefault="00B941CC" w:rsidP="00F1307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6D17D0">
        <w:rPr>
          <w:sz w:val="40"/>
          <w:szCs w:val="40"/>
        </w:rPr>
        <w:t xml:space="preserve">Утверждения </w:t>
      </w:r>
      <w:proofErr w:type="spellStart"/>
      <w:r w:rsidR="00602C85" w:rsidRPr="006D17D0">
        <w:rPr>
          <w:sz w:val="40"/>
          <w:szCs w:val="40"/>
        </w:rPr>
        <w:t>assert</w:t>
      </w:r>
      <w:proofErr w:type="spellEnd"/>
      <w:r w:rsidR="00602C85" w:rsidRPr="006D17D0">
        <w:rPr>
          <w:sz w:val="40"/>
          <w:szCs w:val="40"/>
        </w:rPr>
        <w:t>.</w:t>
      </w:r>
      <w:r w:rsidR="006D17D0" w:rsidRPr="006D17D0">
        <w:rPr>
          <w:sz w:val="40"/>
          <w:szCs w:val="40"/>
        </w:rPr>
        <w:t xml:space="preserve"> – отладка </w:t>
      </w:r>
      <w:proofErr w:type="spellStart"/>
      <w:r w:rsidR="006D17D0" w:rsidRPr="006D17D0">
        <w:rPr>
          <w:sz w:val="40"/>
          <w:szCs w:val="40"/>
          <w:lang w:val="en-US"/>
        </w:rPr>
        <w:t>asser</w:t>
      </w:r>
      <w:proofErr w:type="spellEnd"/>
      <w:r w:rsidR="006D17D0" w:rsidRPr="006D17D0">
        <w:rPr>
          <w:sz w:val="40"/>
          <w:szCs w:val="40"/>
          <w:lang w:val="en-US"/>
        </w:rPr>
        <w:t xml:space="preserve"> ==10</w:t>
      </w:r>
    </w:p>
    <w:p w:rsidR="00602C85" w:rsidRPr="00F13076" w:rsidRDefault="006D17D0" w:rsidP="00F1307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311748">
        <w:rPr>
          <w:rFonts w:ascii="Segoe UI Emoji" w:hAnsi="Segoe UI Emoji" w:cs="Segoe UI Emoji"/>
          <w:sz w:val="40"/>
          <w:szCs w:val="40"/>
        </w:rPr>
        <w:lastRenderedPageBreak/>
        <w:t>✅</w:t>
      </w:r>
      <w:r w:rsidR="00602C85">
        <w:t>Определение собственного типа исключения</w:t>
      </w:r>
    </w:p>
    <w:p w:rsidR="00F13076" w:rsidRPr="00797C48" w:rsidRDefault="00602C85" w:rsidP="00DA646B">
      <w:pPr>
        <w:pStyle w:val="Heading1"/>
        <w:numPr>
          <w:ilvl w:val="0"/>
          <w:numId w:val="15"/>
        </w:numPr>
        <w:rPr>
          <w:b/>
          <w:bCs/>
          <w:color w:val="FF0000"/>
        </w:rPr>
      </w:pPr>
      <w:r w:rsidRPr="00797C48">
        <w:rPr>
          <w:b/>
          <w:bCs/>
          <w:color w:val="FF0000"/>
        </w:rPr>
        <w:t>Объектно-ориентированное программирование и классы</w:t>
      </w:r>
      <w:r w:rsidR="00F13076" w:rsidRPr="00797C48">
        <w:rPr>
          <w:b/>
          <w:bCs/>
          <w:color w:val="FF0000"/>
          <w:lang w:val="en-US"/>
        </w:rPr>
        <w:t>:</w:t>
      </w:r>
    </w:p>
    <w:p w:rsidR="00F13076" w:rsidRDefault="006D17D0" w:rsidP="00F13076">
      <w:pPr>
        <w:pStyle w:val="ListParagraph"/>
        <w:numPr>
          <w:ilvl w:val="0"/>
          <w:numId w:val="10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Основные понятия и принципы ООП.</w:t>
      </w:r>
    </w:p>
    <w:p w:rsidR="00F13076" w:rsidRDefault="00602C85" w:rsidP="00F13076">
      <w:pPr>
        <w:pStyle w:val="ListParagraph"/>
        <w:numPr>
          <w:ilvl w:val="1"/>
          <w:numId w:val="10"/>
        </w:numPr>
      </w:pPr>
      <w:r>
        <w:t xml:space="preserve"> Класс.</w:t>
      </w:r>
    </w:p>
    <w:p w:rsidR="00F13076" w:rsidRDefault="00602C85" w:rsidP="00F13076">
      <w:pPr>
        <w:pStyle w:val="ListParagraph"/>
        <w:numPr>
          <w:ilvl w:val="1"/>
          <w:numId w:val="10"/>
        </w:numPr>
      </w:pPr>
      <w:r>
        <w:t xml:space="preserve"> Специальные методы.</w:t>
      </w:r>
    </w:p>
    <w:p w:rsidR="00F13076" w:rsidRDefault="00602C85" w:rsidP="00F13076">
      <w:pPr>
        <w:pStyle w:val="ListParagraph"/>
        <w:numPr>
          <w:ilvl w:val="1"/>
          <w:numId w:val="10"/>
        </w:numPr>
      </w:pPr>
      <w:r>
        <w:t xml:space="preserve"> </w:t>
      </w:r>
      <w:proofErr w:type="spellStart"/>
      <w:r>
        <w:t>Aтрибуты</w:t>
      </w:r>
      <w:proofErr w:type="spellEnd"/>
      <w:r>
        <w:t>.</w:t>
      </w:r>
    </w:p>
    <w:p w:rsidR="00F13076" w:rsidRDefault="00602C85" w:rsidP="00F13076">
      <w:pPr>
        <w:pStyle w:val="ListParagraph"/>
        <w:numPr>
          <w:ilvl w:val="1"/>
          <w:numId w:val="10"/>
        </w:numPr>
      </w:pPr>
      <w:r>
        <w:t xml:space="preserve"> Наследование и полиморфизм.</w:t>
      </w:r>
    </w:p>
    <w:p w:rsidR="00F13076" w:rsidRDefault="00A168AF" w:rsidP="00F13076">
      <w:pPr>
        <w:pStyle w:val="ListParagraph"/>
        <w:numPr>
          <w:ilvl w:val="1"/>
          <w:numId w:val="10"/>
        </w:numPr>
      </w:pPr>
      <w:r>
        <w:t xml:space="preserve"> Специальные (магические) методы.</w:t>
      </w:r>
    </w:p>
    <w:p w:rsidR="00F13076" w:rsidRDefault="00A168AF" w:rsidP="00F13076">
      <w:pPr>
        <w:pStyle w:val="ListParagraph"/>
        <w:numPr>
          <w:ilvl w:val="1"/>
          <w:numId w:val="10"/>
        </w:numPr>
      </w:pPr>
      <w:r>
        <w:t xml:space="preserve"> Композиция(агрегирование).</w:t>
      </w:r>
    </w:p>
    <w:p w:rsidR="00F13076" w:rsidRDefault="00A168AF" w:rsidP="00F13076">
      <w:pPr>
        <w:pStyle w:val="ListParagraph"/>
        <w:numPr>
          <w:ilvl w:val="1"/>
          <w:numId w:val="10"/>
        </w:numPr>
      </w:pPr>
      <w:r>
        <w:t xml:space="preserve"> Геттеры и сеттеры.</w:t>
      </w:r>
    </w:p>
    <w:p w:rsidR="00F13076" w:rsidRDefault="00A168AF" w:rsidP="00F13076">
      <w:pPr>
        <w:pStyle w:val="ListParagraph"/>
        <w:numPr>
          <w:ilvl w:val="1"/>
          <w:numId w:val="10"/>
        </w:numPr>
      </w:pPr>
      <w:r>
        <w:t xml:space="preserve"> Свойства.</w:t>
      </w:r>
    </w:p>
    <w:p w:rsidR="00F13076" w:rsidRDefault="00A168AF" w:rsidP="00F13076">
      <w:pPr>
        <w:pStyle w:val="ListParagraph"/>
        <w:numPr>
          <w:ilvl w:val="1"/>
          <w:numId w:val="10"/>
        </w:numPr>
      </w:pPr>
      <w:r>
        <w:t xml:space="preserve"> Методы.</w:t>
      </w:r>
    </w:p>
    <w:p w:rsidR="00F13076" w:rsidRDefault="00602C85" w:rsidP="00F13076">
      <w:pPr>
        <w:pStyle w:val="ListParagraph"/>
        <w:numPr>
          <w:ilvl w:val="1"/>
          <w:numId w:val="10"/>
        </w:numPr>
      </w:pPr>
      <w:r>
        <w:t xml:space="preserve"> Множественное наследование.</w:t>
      </w:r>
    </w:p>
    <w:p w:rsidR="00F13076" w:rsidRPr="006D17D0" w:rsidRDefault="00602C85" w:rsidP="00F13076">
      <w:pPr>
        <w:pStyle w:val="ListParagraph"/>
        <w:numPr>
          <w:ilvl w:val="1"/>
          <w:numId w:val="10"/>
        </w:numPr>
        <w:rPr>
          <w:sz w:val="40"/>
          <w:szCs w:val="40"/>
        </w:rPr>
      </w:pPr>
      <w:r w:rsidRPr="006D17D0">
        <w:rPr>
          <w:sz w:val="40"/>
          <w:szCs w:val="40"/>
        </w:rPr>
        <w:t xml:space="preserve"> </w:t>
      </w:r>
      <w:proofErr w:type="spellStart"/>
      <w:r w:rsidRPr="006D17D0">
        <w:rPr>
          <w:sz w:val="40"/>
          <w:szCs w:val="40"/>
        </w:rPr>
        <w:t>Метаклассы</w:t>
      </w:r>
      <w:proofErr w:type="spellEnd"/>
      <w:r w:rsidR="006D17D0" w:rsidRPr="006D17D0">
        <w:rPr>
          <w:sz w:val="40"/>
          <w:szCs w:val="40"/>
          <w:lang w:val="en-US"/>
        </w:rPr>
        <w:t xml:space="preserve"> – </w:t>
      </w:r>
      <w:proofErr w:type="spellStart"/>
      <w:r w:rsidR="006D17D0" w:rsidRPr="006D17D0">
        <w:rPr>
          <w:sz w:val="40"/>
          <w:szCs w:val="40"/>
        </w:rPr>
        <w:t>опр</w:t>
      </w:r>
      <w:proofErr w:type="spellEnd"/>
      <w:r w:rsidR="006D17D0" w:rsidRPr="006D17D0">
        <w:rPr>
          <w:sz w:val="40"/>
          <w:szCs w:val="40"/>
        </w:rPr>
        <w:t xml:space="preserve"> поведение другого класса</w:t>
      </w:r>
    </w:p>
    <w:p w:rsidR="00602C85" w:rsidRPr="006D17D0" w:rsidRDefault="00602C85" w:rsidP="00F13076">
      <w:pPr>
        <w:pStyle w:val="ListParagraph"/>
        <w:numPr>
          <w:ilvl w:val="1"/>
          <w:numId w:val="10"/>
        </w:numPr>
        <w:rPr>
          <w:sz w:val="40"/>
          <w:szCs w:val="40"/>
        </w:rPr>
      </w:pPr>
      <w:r>
        <w:t xml:space="preserve"> </w:t>
      </w:r>
      <w:r w:rsidRPr="006D17D0">
        <w:rPr>
          <w:sz w:val="40"/>
          <w:szCs w:val="40"/>
        </w:rPr>
        <w:t>Примеси</w:t>
      </w:r>
      <w:r w:rsidR="00441A57" w:rsidRPr="006D17D0">
        <w:rPr>
          <w:sz w:val="40"/>
          <w:szCs w:val="40"/>
          <w:lang w:val="en-US"/>
        </w:rPr>
        <w:t xml:space="preserve"> </w:t>
      </w:r>
      <w:r w:rsidR="00F13076" w:rsidRPr="006D17D0">
        <w:rPr>
          <w:sz w:val="40"/>
          <w:szCs w:val="40"/>
          <w:lang w:val="en-US"/>
        </w:rPr>
        <w:t>(</w:t>
      </w:r>
      <w:proofErr w:type="spellStart"/>
      <w:r w:rsidR="00F13076" w:rsidRPr="006D17D0">
        <w:rPr>
          <w:sz w:val="40"/>
          <w:szCs w:val="40"/>
        </w:rPr>
        <w:t>миксины</w:t>
      </w:r>
      <w:proofErr w:type="spellEnd"/>
      <w:r w:rsidR="00F13076" w:rsidRPr="006D17D0">
        <w:rPr>
          <w:sz w:val="40"/>
          <w:szCs w:val="40"/>
        </w:rPr>
        <w:t xml:space="preserve"> – </w:t>
      </w:r>
      <w:proofErr w:type="spellStart"/>
      <w:r w:rsidR="00F13076" w:rsidRPr="006D17D0">
        <w:rPr>
          <w:sz w:val="40"/>
          <w:szCs w:val="40"/>
        </w:rPr>
        <w:t>функцион</w:t>
      </w:r>
      <w:proofErr w:type="spellEnd"/>
      <w:r w:rsidR="00F13076" w:rsidRPr="006D17D0">
        <w:rPr>
          <w:sz w:val="40"/>
          <w:szCs w:val="40"/>
        </w:rPr>
        <w:t xml:space="preserve"> возможности классов </w:t>
      </w:r>
      <w:r w:rsidR="00586BE4" w:rsidRPr="006D17D0">
        <w:rPr>
          <w:sz w:val="40"/>
          <w:szCs w:val="40"/>
        </w:rPr>
        <w:t xml:space="preserve">– однако запрещает создавать свои экземпляры – </w:t>
      </w:r>
      <w:proofErr w:type="spellStart"/>
      <w:r w:rsidR="00586BE4" w:rsidRPr="006D17D0">
        <w:rPr>
          <w:sz w:val="40"/>
          <w:szCs w:val="40"/>
        </w:rPr>
        <w:t>юзается</w:t>
      </w:r>
      <w:proofErr w:type="spellEnd"/>
      <w:r w:rsidR="00586BE4" w:rsidRPr="006D17D0">
        <w:rPr>
          <w:sz w:val="40"/>
          <w:szCs w:val="40"/>
        </w:rPr>
        <w:t xml:space="preserve"> при множеств наследовании</w:t>
      </w:r>
      <w:r w:rsidR="00F13076" w:rsidRPr="006D17D0">
        <w:rPr>
          <w:sz w:val="40"/>
          <w:szCs w:val="40"/>
          <w:lang w:val="en-US"/>
        </w:rPr>
        <w:t>)</w:t>
      </w:r>
      <w:r w:rsidR="006D17D0">
        <w:rPr>
          <w:sz w:val="40"/>
          <w:szCs w:val="40"/>
          <w:lang w:val="en-US"/>
        </w:rPr>
        <w:t xml:space="preserve"> - </w:t>
      </w:r>
      <w:proofErr w:type="spellStart"/>
      <w:r w:rsidR="006D17D0">
        <w:rPr>
          <w:sz w:val="40"/>
          <w:szCs w:val="40"/>
          <w:lang w:val="en-US"/>
        </w:rPr>
        <w:t>DataMixins</w:t>
      </w:r>
      <w:proofErr w:type="spellEnd"/>
    </w:p>
    <w:p w:rsidR="00F13076" w:rsidRPr="00797C48" w:rsidRDefault="00602C85" w:rsidP="00DA646B">
      <w:pPr>
        <w:pStyle w:val="Heading1"/>
        <w:numPr>
          <w:ilvl w:val="0"/>
          <w:numId w:val="15"/>
        </w:numPr>
        <w:rPr>
          <w:b/>
          <w:bCs/>
          <w:color w:val="FF0000"/>
        </w:rPr>
      </w:pPr>
      <w:r w:rsidRPr="00797C48">
        <w:rPr>
          <w:b/>
          <w:bCs/>
          <w:color w:val="FF0000"/>
        </w:rPr>
        <w:t xml:space="preserve">Файлы и </w:t>
      </w:r>
      <w:proofErr w:type="spellStart"/>
      <w:r w:rsidRPr="00797C48">
        <w:rPr>
          <w:b/>
          <w:bCs/>
          <w:color w:val="FF0000"/>
        </w:rPr>
        <w:t>сериализация</w:t>
      </w:r>
      <w:proofErr w:type="spellEnd"/>
      <w:r w:rsidRPr="00797C48">
        <w:rPr>
          <w:b/>
          <w:bCs/>
          <w:color w:val="FF0000"/>
        </w:rPr>
        <w:t xml:space="preserve"> данных</w:t>
      </w:r>
      <w:r w:rsidR="00F13076" w:rsidRPr="00797C48">
        <w:rPr>
          <w:b/>
          <w:bCs/>
          <w:color w:val="FF0000"/>
          <w:lang w:val="en-US"/>
        </w:rPr>
        <w:t>:</w:t>
      </w:r>
    </w:p>
    <w:p w:rsidR="00586BE4" w:rsidRDefault="00545096" w:rsidP="00F13076">
      <w:pPr>
        <w:pStyle w:val="ListParagraph"/>
        <w:numPr>
          <w:ilvl w:val="0"/>
          <w:numId w:val="10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Файловый объект</w:t>
      </w:r>
      <w:r w:rsidR="00742CB9">
        <w:t>,</w:t>
      </w:r>
    </w:p>
    <w:p w:rsidR="00586BE4" w:rsidRDefault="00545096" w:rsidP="00F13076">
      <w:pPr>
        <w:pStyle w:val="ListParagraph"/>
        <w:numPr>
          <w:ilvl w:val="0"/>
          <w:numId w:val="10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742CB9">
        <w:t>менеджер контекста,</w:t>
      </w:r>
    </w:p>
    <w:p w:rsidR="00586BE4" w:rsidRDefault="00545096" w:rsidP="00F13076">
      <w:pPr>
        <w:pStyle w:val="ListParagraph"/>
        <w:numPr>
          <w:ilvl w:val="0"/>
          <w:numId w:val="10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742CB9">
        <w:t>двоичные и текстовые файлы</w:t>
      </w:r>
      <w:r w:rsidR="00602C85">
        <w:t>.</w:t>
      </w:r>
    </w:p>
    <w:p w:rsidR="00586BE4" w:rsidRDefault="00545096" w:rsidP="00F13076">
      <w:pPr>
        <w:pStyle w:val="ListParagraph"/>
        <w:numPr>
          <w:ilvl w:val="0"/>
          <w:numId w:val="10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Основные свойства и методы файлов.</w:t>
      </w:r>
    </w:p>
    <w:p w:rsidR="00586BE4" w:rsidRDefault="00545096" w:rsidP="00F13076">
      <w:pPr>
        <w:pStyle w:val="ListParagraph"/>
        <w:numPr>
          <w:ilvl w:val="0"/>
          <w:numId w:val="10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proofErr w:type="spellStart"/>
      <w:r w:rsidR="00602C85">
        <w:t>Сериализация</w:t>
      </w:r>
      <w:proofErr w:type="spellEnd"/>
      <w:r w:rsidR="00602C85">
        <w:t xml:space="preserve"> и </w:t>
      </w:r>
      <w:proofErr w:type="spellStart"/>
      <w:r w:rsidR="00602C85">
        <w:t>десериализация</w:t>
      </w:r>
      <w:proofErr w:type="spellEnd"/>
      <w:r w:rsidR="00602C85">
        <w:t>.</w:t>
      </w:r>
    </w:p>
    <w:p w:rsidR="00586BE4" w:rsidRDefault="00545096" w:rsidP="00F13076">
      <w:pPr>
        <w:pStyle w:val="ListParagraph"/>
        <w:numPr>
          <w:ilvl w:val="0"/>
          <w:numId w:val="10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742CB9">
        <w:t>М</w:t>
      </w:r>
      <w:r w:rsidR="00742CB9" w:rsidRPr="00742CB9">
        <w:t xml:space="preserve">одуль </w:t>
      </w:r>
      <w:proofErr w:type="spellStart"/>
      <w:r w:rsidR="00742CB9" w:rsidRPr="00742CB9">
        <w:t>pickle</w:t>
      </w:r>
      <w:proofErr w:type="spellEnd"/>
      <w:r w:rsidR="00742CB9">
        <w:t>,</w:t>
      </w:r>
    </w:p>
    <w:p w:rsidR="00586BE4" w:rsidRDefault="00545096" w:rsidP="00F13076">
      <w:pPr>
        <w:pStyle w:val="ListParagraph"/>
        <w:numPr>
          <w:ilvl w:val="0"/>
          <w:numId w:val="10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742CB9" w:rsidRPr="00742CB9">
        <w:t xml:space="preserve">библиотека </w:t>
      </w:r>
      <w:proofErr w:type="spellStart"/>
      <w:r w:rsidR="00742CB9" w:rsidRPr="00742CB9">
        <w:t>cloudpickle</w:t>
      </w:r>
      <w:proofErr w:type="spellEnd"/>
      <w:r w:rsidR="00742CB9">
        <w:t>.</w:t>
      </w:r>
    </w:p>
    <w:p w:rsidR="00586BE4" w:rsidRDefault="00A168AF" w:rsidP="00586BE4">
      <w:pPr>
        <w:pStyle w:val="ListParagraph"/>
        <w:numPr>
          <w:ilvl w:val="1"/>
          <w:numId w:val="10"/>
        </w:numPr>
      </w:pPr>
      <w:r w:rsidRPr="00A168AF">
        <w:t>CSV- ,</w:t>
      </w:r>
    </w:p>
    <w:p w:rsidR="00586BE4" w:rsidRDefault="00A168AF" w:rsidP="00586BE4">
      <w:pPr>
        <w:pStyle w:val="ListParagraph"/>
        <w:numPr>
          <w:ilvl w:val="1"/>
          <w:numId w:val="10"/>
        </w:numPr>
      </w:pPr>
      <w:r w:rsidRPr="00A168AF">
        <w:t xml:space="preserve"> JSON- и YAML-файлы</w:t>
      </w:r>
      <w:r>
        <w:t xml:space="preserve">. </w:t>
      </w:r>
    </w:p>
    <w:p w:rsidR="00586BE4" w:rsidRDefault="00545096" w:rsidP="00586BE4">
      <w:pPr>
        <w:pStyle w:val="ListParagraph"/>
        <w:numPr>
          <w:ilvl w:val="0"/>
          <w:numId w:val="11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A168AF" w:rsidRPr="00A168AF">
        <w:t xml:space="preserve">Модуль </w:t>
      </w:r>
      <w:r w:rsidR="00A168AF">
        <w:t>–</w:t>
      </w:r>
      <w:r w:rsidR="00A168AF" w:rsidRPr="00A168AF">
        <w:t xml:space="preserve"> </w:t>
      </w:r>
      <w:proofErr w:type="spellStart"/>
      <w:r w:rsidR="00A168AF" w:rsidRPr="00A168AF">
        <w:t>shelve</w:t>
      </w:r>
      <w:proofErr w:type="spellEnd"/>
      <w:r w:rsidR="00A168AF">
        <w:t>.</w:t>
      </w:r>
    </w:p>
    <w:p w:rsidR="00586BE4" w:rsidRDefault="00A168AF" w:rsidP="00586BE4">
      <w:pPr>
        <w:pStyle w:val="ListParagraph"/>
        <w:numPr>
          <w:ilvl w:val="0"/>
          <w:numId w:val="11"/>
        </w:numPr>
      </w:pPr>
      <w:r>
        <w:t xml:space="preserve"> </w:t>
      </w:r>
      <w:r w:rsidR="004873FB" w:rsidRPr="00311748">
        <w:rPr>
          <w:rFonts w:ascii="Segoe UI Emoji" w:hAnsi="Segoe UI Emoji" w:cs="Segoe UI Emoji"/>
          <w:sz w:val="40"/>
          <w:szCs w:val="40"/>
        </w:rPr>
        <w:t>✅</w:t>
      </w:r>
      <w:r w:rsidRPr="00A168AF">
        <w:t>Работа с папками и файлами с помощью модуля OS</w:t>
      </w:r>
      <w:r w:rsidR="00742CB9">
        <w:t>.</w:t>
      </w:r>
    </w:p>
    <w:p w:rsidR="00602C85" w:rsidRPr="00742CB9" w:rsidRDefault="00742CB9" w:rsidP="00586BE4">
      <w:pPr>
        <w:pStyle w:val="ListParagraph"/>
        <w:numPr>
          <w:ilvl w:val="0"/>
          <w:numId w:val="11"/>
        </w:numPr>
      </w:pPr>
      <w:r>
        <w:t xml:space="preserve"> </w:t>
      </w:r>
      <w:r w:rsidR="004873FB" w:rsidRPr="00311748">
        <w:rPr>
          <w:rFonts w:ascii="Segoe UI Emoji" w:hAnsi="Segoe UI Emoji" w:cs="Segoe UI Emoji"/>
          <w:sz w:val="40"/>
          <w:szCs w:val="40"/>
        </w:rPr>
        <w:t>✅</w:t>
      </w:r>
      <w:r w:rsidRPr="00742CB9">
        <w:t xml:space="preserve">Модуль </w:t>
      </w:r>
      <w:proofErr w:type="spellStart"/>
      <w:r w:rsidRPr="00586BE4">
        <w:rPr>
          <w:lang w:val="en-US"/>
        </w:rPr>
        <w:t>zipfile</w:t>
      </w:r>
      <w:proofErr w:type="spellEnd"/>
      <w:r>
        <w:t>.</w:t>
      </w:r>
    </w:p>
    <w:p w:rsidR="00586BE4" w:rsidRPr="00797C48" w:rsidRDefault="004873FB" w:rsidP="00DA646B">
      <w:pPr>
        <w:pStyle w:val="Heading1"/>
        <w:numPr>
          <w:ilvl w:val="0"/>
          <w:numId w:val="15"/>
        </w:numPr>
        <w:rPr>
          <w:b/>
          <w:bCs/>
          <w:color w:val="FF0000"/>
          <w:lang w:val="en-US"/>
        </w:rPr>
      </w:pPr>
      <w:r w:rsidRPr="00311748">
        <w:rPr>
          <w:rFonts w:ascii="Segoe UI Emoji" w:hAnsi="Segoe UI Emoji" w:cs="Segoe UI Emoji"/>
          <w:sz w:val="40"/>
          <w:szCs w:val="40"/>
        </w:rPr>
        <w:lastRenderedPageBreak/>
        <w:t>✅</w:t>
      </w:r>
      <w:r w:rsidR="00602C85" w:rsidRPr="00797C48">
        <w:rPr>
          <w:b/>
          <w:bCs/>
          <w:color w:val="FF0000"/>
        </w:rPr>
        <w:t>Модули, пакеты, стандартная библиотека</w:t>
      </w:r>
      <w:r w:rsidR="00586BE4" w:rsidRPr="00797C48">
        <w:rPr>
          <w:b/>
          <w:bCs/>
          <w:color w:val="FF0000"/>
          <w:lang w:val="en-US"/>
        </w:rPr>
        <w:t>:</w:t>
      </w:r>
    </w:p>
    <w:p w:rsidR="00586BE4" w:rsidRDefault="004873FB" w:rsidP="00586BE4">
      <w:pPr>
        <w:pStyle w:val="ListParagraph"/>
        <w:numPr>
          <w:ilvl w:val="0"/>
          <w:numId w:val="12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Модули.</w:t>
      </w:r>
    </w:p>
    <w:p w:rsidR="00586BE4" w:rsidRDefault="004873FB" w:rsidP="00586BE4">
      <w:pPr>
        <w:pStyle w:val="ListParagraph"/>
        <w:numPr>
          <w:ilvl w:val="0"/>
          <w:numId w:val="12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Пакеты.</w:t>
      </w:r>
    </w:p>
    <w:p w:rsidR="00586BE4" w:rsidRDefault="004873FB" w:rsidP="00586BE4">
      <w:pPr>
        <w:pStyle w:val="ListParagraph"/>
        <w:numPr>
          <w:ilvl w:val="0"/>
          <w:numId w:val="12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Классификация.</w:t>
      </w:r>
    </w:p>
    <w:p w:rsidR="00586BE4" w:rsidRDefault="004873FB" w:rsidP="00586BE4">
      <w:pPr>
        <w:pStyle w:val="ListParagraph"/>
        <w:numPr>
          <w:ilvl w:val="0"/>
          <w:numId w:val="12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Подключение и использование модулей и пакетов.</w:t>
      </w:r>
    </w:p>
    <w:p w:rsidR="00586BE4" w:rsidRDefault="004873FB" w:rsidP="00586BE4">
      <w:pPr>
        <w:pStyle w:val="ListParagraph"/>
        <w:numPr>
          <w:ilvl w:val="0"/>
          <w:numId w:val="12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Специальные атрибуты.</w:t>
      </w:r>
    </w:p>
    <w:p w:rsidR="00586BE4" w:rsidRDefault="004873FB" w:rsidP="00586BE4">
      <w:pPr>
        <w:pStyle w:val="ListParagraph"/>
        <w:numPr>
          <w:ilvl w:val="0"/>
          <w:numId w:val="12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Стандартная</w:t>
      </w:r>
      <w:r w:rsidR="00602C85" w:rsidRPr="009E7755">
        <w:t xml:space="preserve"> </w:t>
      </w:r>
      <w:r w:rsidR="00602C85">
        <w:t>библиотека</w:t>
      </w:r>
      <w:r w:rsidR="00602C85" w:rsidRPr="009E7755">
        <w:t xml:space="preserve"> </w:t>
      </w:r>
      <w:r w:rsidR="00602C85" w:rsidRPr="00586BE4">
        <w:rPr>
          <w:lang w:val="en-US"/>
        </w:rPr>
        <w:t>Python</w:t>
      </w:r>
      <w:r w:rsidR="00742CB9" w:rsidRPr="009E7755">
        <w:t xml:space="preserve">: </w:t>
      </w:r>
      <w:r w:rsidR="00742CB9" w:rsidRPr="00586BE4">
        <w:rPr>
          <w:lang w:val="en-US"/>
        </w:rPr>
        <w:t>math</w:t>
      </w:r>
      <w:r w:rsidR="00742CB9" w:rsidRPr="009E7755">
        <w:t xml:space="preserve">, </w:t>
      </w:r>
      <w:r w:rsidR="00742CB9" w:rsidRPr="00586BE4">
        <w:rPr>
          <w:lang w:val="en-US"/>
        </w:rPr>
        <w:t>random</w:t>
      </w:r>
      <w:r w:rsidR="00742CB9" w:rsidRPr="009E7755">
        <w:t xml:space="preserve">,  </w:t>
      </w:r>
      <w:r w:rsidR="00742CB9" w:rsidRPr="00586BE4">
        <w:rPr>
          <w:lang w:val="en-US"/>
        </w:rPr>
        <w:t>statistics</w:t>
      </w:r>
      <w:r w:rsidR="00742CB9" w:rsidRPr="009E7755">
        <w:t xml:space="preserve">, </w:t>
      </w:r>
      <w:r w:rsidR="009E7755" w:rsidRPr="009E7755">
        <w:t xml:space="preserve">дата/время </w:t>
      </w:r>
      <w:r w:rsidR="009E7755">
        <w:t>модули</w:t>
      </w:r>
      <w:r w:rsidR="009E7755" w:rsidRPr="009E7755">
        <w:t xml:space="preserve">, </w:t>
      </w:r>
      <w:r w:rsidR="009E7755" w:rsidRPr="00586BE4">
        <w:rPr>
          <w:lang w:val="en-US"/>
        </w:rPr>
        <w:t>locale</w:t>
      </w:r>
      <w:r w:rsidR="009E7755" w:rsidRPr="009E7755">
        <w:t xml:space="preserve">, </w:t>
      </w:r>
      <w:r w:rsidR="009E7755" w:rsidRPr="00586BE4">
        <w:rPr>
          <w:lang w:val="en-US"/>
        </w:rPr>
        <w:t>calendar</w:t>
      </w:r>
      <w:r w:rsidR="009E7755" w:rsidRPr="009E7755">
        <w:t xml:space="preserve">, </w:t>
      </w:r>
      <w:r w:rsidR="009E7755" w:rsidRPr="00586BE4">
        <w:rPr>
          <w:lang w:val="en-US"/>
        </w:rPr>
        <w:t>time</w:t>
      </w:r>
      <w:r w:rsidR="009E7755" w:rsidRPr="009E7755">
        <w:t xml:space="preserve">, </w:t>
      </w:r>
      <w:proofErr w:type="spellStart"/>
      <w:r w:rsidR="009E7755" w:rsidRPr="00586BE4">
        <w:rPr>
          <w:lang w:val="en-US"/>
        </w:rPr>
        <w:t>pytz</w:t>
      </w:r>
      <w:proofErr w:type="spellEnd"/>
      <w:r w:rsidR="009E7755" w:rsidRPr="009E7755">
        <w:t xml:space="preserve">, </w:t>
      </w:r>
      <w:proofErr w:type="spellStart"/>
      <w:r w:rsidR="009E7755" w:rsidRPr="00586BE4">
        <w:rPr>
          <w:lang w:val="en-US"/>
        </w:rPr>
        <w:t>zoneinfo</w:t>
      </w:r>
      <w:proofErr w:type="spellEnd"/>
      <w:r w:rsidR="009E7755" w:rsidRPr="009E7755">
        <w:t>,</w:t>
      </w:r>
      <w:r w:rsidR="009E7755">
        <w:t xml:space="preserve"> модули для работы с платформой и операционной системой</w:t>
      </w:r>
      <w:r w:rsidR="00602C85" w:rsidRPr="009E7755">
        <w:t xml:space="preserve">. </w:t>
      </w:r>
    </w:p>
    <w:p w:rsidR="00586BE4" w:rsidRDefault="004873FB" w:rsidP="00586BE4">
      <w:pPr>
        <w:pStyle w:val="ListParagraph"/>
        <w:numPr>
          <w:ilvl w:val="0"/>
          <w:numId w:val="12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 xml:space="preserve">Регулярные выражения. </w:t>
      </w:r>
    </w:p>
    <w:p w:rsidR="00602C85" w:rsidRPr="009E7755" w:rsidRDefault="004873FB" w:rsidP="00586BE4">
      <w:pPr>
        <w:pStyle w:val="ListParagraph"/>
        <w:numPr>
          <w:ilvl w:val="0"/>
          <w:numId w:val="12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Визуализация данных</w:t>
      </w:r>
      <w:r w:rsidR="009E7755">
        <w:t xml:space="preserve">: </w:t>
      </w:r>
      <w:r w:rsidR="009E7755" w:rsidRPr="00586BE4">
        <w:rPr>
          <w:lang w:val="en-US"/>
        </w:rPr>
        <w:t>matplotlib</w:t>
      </w:r>
      <w:r w:rsidR="002E238A">
        <w:t>.</w:t>
      </w:r>
      <w:r w:rsidR="009E7755">
        <w:t xml:space="preserve"> </w:t>
      </w:r>
    </w:p>
    <w:p w:rsidR="00586BE4" w:rsidRPr="00797C48" w:rsidRDefault="00DA646B" w:rsidP="00DA646B">
      <w:pPr>
        <w:pStyle w:val="Heading1"/>
        <w:rPr>
          <w:b/>
          <w:bCs/>
          <w:color w:val="FF0000"/>
        </w:rPr>
      </w:pPr>
      <w:r w:rsidRPr="00797C48">
        <w:rPr>
          <w:b/>
          <w:bCs/>
          <w:color w:val="FF0000"/>
        </w:rPr>
        <w:t xml:space="preserve">    10)</w:t>
      </w:r>
      <w:r w:rsidR="00723CE9" w:rsidRPr="00723CE9">
        <w:rPr>
          <w:rFonts w:ascii="Segoe UI Emoji" w:hAnsi="Segoe UI Emoji" w:cs="Segoe UI Emoji"/>
          <w:sz w:val="40"/>
          <w:szCs w:val="40"/>
        </w:rPr>
        <w:t xml:space="preserve"> </w:t>
      </w:r>
      <w:r w:rsidR="00723CE9"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797C48">
        <w:rPr>
          <w:b/>
          <w:bCs/>
          <w:color w:val="FF0000"/>
        </w:rPr>
        <w:t>Сетевое и веб-программирование</w:t>
      </w:r>
      <w:r w:rsidR="00586BE4" w:rsidRPr="00797C48">
        <w:rPr>
          <w:b/>
          <w:bCs/>
          <w:color w:val="FF0000"/>
          <w:lang w:val="en-US"/>
        </w:rPr>
        <w:t>:</w:t>
      </w:r>
    </w:p>
    <w:p w:rsidR="00586BE4" w:rsidRDefault="004873FB" w:rsidP="00586BE4">
      <w:pPr>
        <w:pStyle w:val="ListParagraph"/>
        <w:numPr>
          <w:ilvl w:val="0"/>
          <w:numId w:val="13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602C85">
        <w:t>Модель OSI</w:t>
      </w:r>
      <w:r w:rsidR="00602C85">
        <w:t xml:space="preserve">. </w:t>
      </w:r>
    </w:p>
    <w:p w:rsidR="004873FB" w:rsidRPr="004873FB" w:rsidRDefault="004873FB" w:rsidP="00586BE4">
      <w:pPr>
        <w:pStyle w:val="ListParagraph"/>
        <w:numPr>
          <w:ilvl w:val="0"/>
          <w:numId w:val="13"/>
        </w:numPr>
      </w:pPr>
      <w:r>
        <w:rPr>
          <w:rFonts w:cs="Segoe UI Emoji"/>
          <w:sz w:val="40"/>
          <w:szCs w:val="40"/>
          <w:lang w:val="en-US"/>
        </w:rPr>
        <w:t xml:space="preserve">7 </w:t>
      </w:r>
      <w:proofErr w:type="spellStart"/>
      <w:r>
        <w:rPr>
          <w:rFonts w:cs="Segoe UI Emoji"/>
          <w:sz w:val="40"/>
          <w:szCs w:val="40"/>
        </w:rPr>
        <w:t>лвл</w:t>
      </w:r>
      <w:proofErr w:type="spellEnd"/>
      <w:r>
        <w:rPr>
          <w:rFonts w:cs="Segoe UI Emoji"/>
          <w:sz w:val="40"/>
          <w:szCs w:val="40"/>
          <w:lang w:val="en-US"/>
        </w:rPr>
        <w:t>:</w:t>
      </w:r>
      <w:r>
        <w:rPr>
          <w:rFonts w:cs="Segoe UI Emoji"/>
          <w:sz w:val="40"/>
          <w:szCs w:val="40"/>
          <w:lang w:val="en-US"/>
        </w:rPr>
        <w:br/>
      </w:r>
      <w:r>
        <w:rPr>
          <w:rFonts w:cs="Segoe UI Emoji"/>
          <w:sz w:val="40"/>
          <w:szCs w:val="40"/>
        </w:rPr>
        <w:t>приложения – 7</w:t>
      </w:r>
    </w:p>
    <w:p w:rsidR="004873FB" w:rsidRPr="00FD4145" w:rsidRDefault="00FD4145" w:rsidP="00586BE4">
      <w:pPr>
        <w:pStyle w:val="ListParagraph"/>
        <w:numPr>
          <w:ilvl w:val="0"/>
          <w:numId w:val="13"/>
        </w:numPr>
      </w:pPr>
      <w:r>
        <w:rPr>
          <w:rFonts w:cs="Segoe UI Emoji"/>
          <w:sz w:val="40"/>
          <w:szCs w:val="40"/>
        </w:rPr>
        <w:t>Представления – 6</w:t>
      </w:r>
    </w:p>
    <w:p w:rsidR="00FD4145" w:rsidRPr="00FD4145" w:rsidRDefault="00FD4145" w:rsidP="00586BE4">
      <w:pPr>
        <w:pStyle w:val="ListParagraph"/>
        <w:numPr>
          <w:ilvl w:val="0"/>
          <w:numId w:val="13"/>
        </w:numPr>
      </w:pPr>
      <w:r>
        <w:rPr>
          <w:rFonts w:cs="Segoe UI Emoji"/>
          <w:sz w:val="40"/>
          <w:szCs w:val="40"/>
        </w:rPr>
        <w:t>Сеансовый – 5</w:t>
      </w:r>
    </w:p>
    <w:p w:rsidR="00FD4145" w:rsidRPr="00FD4145" w:rsidRDefault="00FD4145" w:rsidP="00FD4145">
      <w:pPr>
        <w:pStyle w:val="ListParagraph"/>
        <w:numPr>
          <w:ilvl w:val="0"/>
          <w:numId w:val="13"/>
        </w:numPr>
      </w:pPr>
      <w:r>
        <w:rPr>
          <w:rFonts w:cs="Segoe UI Emoji"/>
          <w:sz w:val="40"/>
          <w:szCs w:val="40"/>
        </w:rPr>
        <w:t>С</w:t>
      </w:r>
      <w:r w:rsidR="00C3753F">
        <w:rPr>
          <w:rFonts w:cs="Segoe UI Emoji"/>
          <w:sz w:val="40"/>
          <w:szCs w:val="40"/>
        </w:rPr>
        <w:t>етевой</w:t>
      </w:r>
      <w:r>
        <w:rPr>
          <w:rFonts w:cs="Segoe UI Emoji"/>
          <w:sz w:val="40"/>
          <w:szCs w:val="40"/>
        </w:rPr>
        <w:t xml:space="preserve"> – 4</w:t>
      </w:r>
    </w:p>
    <w:p w:rsidR="00FD4145" w:rsidRPr="00FD4145" w:rsidRDefault="00C3753F" w:rsidP="00FD4145">
      <w:pPr>
        <w:pStyle w:val="ListParagraph"/>
        <w:numPr>
          <w:ilvl w:val="0"/>
          <w:numId w:val="13"/>
        </w:numPr>
      </w:pPr>
      <w:r>
        <w:rPr>
          <w:rFonts w:cs="Segoe UI Emoji"/>
          <w:sz w:val="40"/>
          <w:szCs w:val="40"/>
        </w:rPr>
        <w:t>Транспортный - 3</w:t>
      </w:r>
    </w:p>
    <w:p w:rsidR="00FD4145" w:rsidRPr="00FD4145" w:rsidRDefault="00FD4145" w:rsidP="00FD4145">
      <w:pPr>
        <w:pStyle w:val="ListParagraph"/>
        <w:numPr>
          <w:ilvl w:val="0"/>
          <w:numId w:val="13"/>
        </w:numPr>
      </w:pPr>
      <w:r>
        <w:rPr>
          <w:rFonts w:cs="Segoe UI Emoji"/>
          <w:sz w:val="40"/>
          <w:szCs w:val="40"/>
        </w:rPr>
        <w:t>Канальный – 2</w:t>
      </w:r>
    </w:p>
    <w:p w:rsidR="00FD4145" w:rsidRPr="00FD4145" w:rsidRDefault="00FD4145" w:rsidP="00FD4145">
      <w:pPr>
        <w:pStyle w:val="ListParagraph"/>
        <w:numPr>
          <w:ilvl w:val="0"/>
          <w:numId w:val="13"/>
        </w:numPr>
      </w:pPr>
      <w:r>
        <w:rPr>
          <w:rFonts w:cs="Segoe UI Emoji"/>
          <w:sz w:val="40"/>
          <w:szCs w:val="40"/>
        </w:rPr>
        <w:t>Физический -1</w:t>
      </w:r>
    </w:p>
    <w:p w:rsidR="00FD4145" w:rsidRDefault="00FD4145" w:rsidP="00586BE4">
      <w:pPr>
        <w:pStyle w:val="ListParagraph"/>
        <w:numPr>
          <w:ilvl w:val="0"/>
          <w:numId w:val="13"/>
        </w:numPr>
      </w:pPr>
    </w:p>
    <w:p w:rsidR="00586BE4" w:rsidRDefault="007B4BDE" w:rsidP="00586BE4">
      <w:pPr>
        <w:pStyle w:val="ListParagraph"/>
        <w:numPr>
          <w:ilvl w:val="0"/>
          <w:numId w:val="13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602C85">
        <w:t>Понятие сетевого протокола</w:t>
      </w:r>
      <w:r w:rsidR="00602C85">
        <w:t xml:space="preserve">. </w:t>
      </w:r>
    </w:p>
    <w:p w:rsidR="007B4BDE" w:rsidRPr="007B4BDE" w:rsidRDefault="007B4BDE" w:rsidP="00586BE4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7B4BDE">
        <w:rPr>
          <w:rFonts w:ascii="Calibri" w:eastAsia="Times New Roman" w:hAnsi="Calibri" w:cs="Calibri"/>
          <w:color w:val="000000"/>
          <w:sz w:val="40"/>
          <w:szCs w:val="40"/>
        </w:rPr>
        <w:t xml:space="preserve">Формат данных, правила их передачи между двумя узлами на одном уровне называются </w:t>
      </w:r>
      <w:r w:rsidRPr="007B4BDE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сетевым протоколом</w:t>
      </w:r>
      <w:r w:rsidRPr="007B4BDE">
        <w:rPr>
          <w:rFonts w:ascii="Calibri" w:eastAsia="Times New Roman" w:hAnsi="Calibri" w:cs="Calibri"/>
          <w:color w:val="000000"/>
          <w:sz w:val="40"/>
          <w:szCs w:val="40"/>
        </w:rPr>
        <w:t>.</w:t>
      </w:r>
    </w:p>
    <w:p w:rsidR="00586BE4" w:rsidRDefault="007B4BDE" w:rsidP="00586BE4">
      <w:pPr>
        <w:pStyle w:val="ListParagraph"/>
        <w:numPr>
          <w:ilvl w:val="0"/>
          <w:numId w:val="13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602C85">
        <w:t>Стек протоколов TCP/IP</w:t>
      </w:r>
      <w:r w:rsidR="00602C85">
        <w:t xml:space="preserve">. </w:t>
      </w:r>
    </w:p>
    <w:p w:rsidR="00747A4D" w:rsidRPr="00747A4D" w:rsidRDefault="00747A4D" w:rsidP="00586BE4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747A4D">
        <w:rPr>
          <w:sz w:val="40"/>
          <w:szCs w:val="40"/>
        </w:rPr>
        <w:lastRenderedPageBreak/>
        <w:t>Прикладной- 4</w:t>
      </w:r>
    </w:p>
    <w:p w:rsidR="00747A4D" w:rsidRPr="00747A4D" w:rsidRDefault="00747A4D" w:rsidP="00586BE4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747A4D">
        <w:rPr>
          <w:sz w:val="40"/>
          <w:szCs w:val="40"/>
        </w:rPr>
        <w:t>Транспортный - 3</w:t>
      </w:r>
    </w:p>
    <w:p w:rsidR="00747A4D" w:rsidRPr="00747A4D" w:rsidRDefault="00747A4D" w:rsidP="00586BE4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747A4D">
        <w:rPr>
          <w:sz w:val="40"/>
          <w:szCs w:val="40"/>
        </w:rPr>
        <w:t>Межсетевой - 2</w:t>
      </w:r>
    </w:p>
    <w:p w:rsidR="00747A4D" w:rsidRPr="00747A4D" w:rsidRDefault="00747A4D" w:rsidP="00586BE4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747A4D">
        <w:rPr>
          <w:sz w:val="40"/>
          <w:szCs w:val="40"/>
        </w:rPr>
        <w:t>Канальный -1</w:t>
      </w:r>
    </w:p>
    <w:p w:rsidR="00747A4D" w:rsidRDefault="00747A4D" w:rsidP="00586BE4">
      <w:pPr>
        <w:pStyle w:val="ListParagraph"/>
        <w:numPr>
          <w:ilvl w:val="0"/>
          <w:numId w:val="13"/>
        </w:numPr>
      </w:pPr>
    </w:p>
    <w:p w:rsidR="00586BE4" w:rsidRDefault="007B4BDE" w:rsidP="00586BE4">
      <w:pPr>
        <w:pStyle w:val="ListParagraph"/>
        <w:numPr>
          <w:ilvl w:val="0"/>
          <w:numId w:val="13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602C85">
        <w:t>Коммуникация в TCP/IP</w:t>
      </w:r>
      <w:r w:rsidR="00602C85">
        <w:t xml:space="preserve">. </w:t>
      </w:r>
    </w:p>
    <w:p w:rsidR="006319A2" w:rsidRPr="006319A2" w:rsidRDefault="006319A2" w:rsidP="006319A2">
      <w:pPr>
        <w:pStyle w:val="ListParagraph"/>
        <w:numPr>
          <w:ilvl w:val="0"/>
          <w:numId w:val="13"/>
        </w:numPr>
        <w:spacing w:before="240" w:after="40"/>
        <w:divId w:val="686177011"/>
        <w:rPr>
          <w:sz w:val="40"/>
          <w:szCs w:val="40"/>
        </w:rPr>
      </w:pPr>
      <w:r w:rsidRPr="006319A2">
        <w:rPr>
          <w:rFonts w:ascii="Calibri" w:hAnsi="Calibri" w:cs="Calibri"/>
          <w:color w:val="404040"/>
          <w:sz w:val="40"/>
          <w:szCs w:val="40"/>
        </w:rPr>
        <w:t>Их функции доступны через соответствующее API.</w:t>
      </w:r>
    </w:p>
    <w:p w:rsidR="006319A2" w:rsidRPr="006319A2" w:rsidRDefault="006319A2" w:rsidP="006319A2">
      <w:pPr>
        <w:pStyle w:val="ListParagraph"/>
        <w:numPr>
          <w:ilvl w:val="0"/>
          <w:numId w:val="13"/>
        </w:numPr>
        <w:spacing w:after="0"/>
        <w:divId w:val="686177011"/>
        <w:rPr>
          <w:sz w:val="40"/>
          <w:szCs w:val="40"/>
        </w:rPr>
      </w:pPr>
      <w:r w:rsidRPr="006319A2">
        <w:rPr>
          <w:rFonts w:ascii="Calibri" w:hAnsi="Calibri" w:cs="Calibri"/>
          <w:b/>
          <w:bCs/>
          <w:color w:val="404040"/>
          <w:sz w:val="40"/>
          <w:szCs w:val="40"/>
        </w:rPr>
        <w:t>передача информации по протоколу TCP/IP</w:t>
      </w:r>
      <w:r w:rsidRPr="006319A2">
        <w:rPr>
          <w:rFonts w:ascii="Calibri" w:hAnsi="Calibri" w:cs="Calibri"/>
          <w:color w:val="404040"/>
          <w:sz w:val="40"/>
          <w:szCs w:val="40"/>
        </w:rPr>
        <w:t xml:space="preserve"> состоит из четырех этапов:</w:t>
      </w:r>
    </w:p>
    <w:p w:rsidR="006319A2" w:rsidRPr="006319A2" w:rsidRDefault="006319A2" w:rsidP="006319A2">
      <w:pPr>
        <w:pStyle w:val="ListParagraph"/>
        <w:numPr>
          <w:ilvl w:val="0"/>
          <w:numId w:val="13"/>
        </w:numPr>
        <w:spacing w:after="0"/>
        <w:divId w:val="686177011"/>
        <w:rPr>
          <w:sz w:val="40"/>
          <w:szCs w:val="40"/>
        </w:rPr>
      </w:pPr>
      <w:r w:rsidRPr="006319A2">
        <w:rPr>
          <w:rFonts w:ascii="Calibri" w:hAnsi="Calibri" w:cs="Calibri"/>
          <w:color w:val="404040"/>
          <w:sz w:val="40"/>
          <w:szCs w:val="40"/>
          <w:u w:val="single"/>
        </w:rPr>
        <w:t>протокол ТСР</w:t>
      </w:r>
      <w:r w:rsidRPr="006319A2">
        <w:rPr>
          <w:rFonts w:ascii="Calibri" w:hAnsi="Calibri" w:cs="Calibri"/>
          <w:color w:val="404040"/>
          <w:sz w:val="40"/>
          <w:szCs w:val="40"/>
        </w:rPr>
        <w:t>: разбиение информации на нумерованные пакеты;</w:t>
      </w:r>
    </w:p>
    <w:p w:rsidR="006319A2" w:rsidRPr="006319A2" w:rsidRDefault="006319A2" w:rsidP="006319A2">
      <w:pPr>
        <w:pStyle w:val="ListParagraph"/>
        <w:numPr>
          <w:ilvl w:val="0"/>
          <w:numId w:val="13"/>
        </w:numPr>
        <w:spacing w:after="0"/>
        <w:divId w:val="686177011"/>
        <w:rPr>
          <w:sz w:val="40"/>
          <w:szCs w:val="40"/>
        </w:rPr>
      </w:pPr>
      <w:r w:rsidRPr="006319A2">
        <w:rPr>
          <w:rFonts w:ascii="Calibri" w:hAnsi="Calibri" w:cs="Calibri"/>
          <w:color w:val="404040"/>
          <w:sz w:val="40"/>
          <w:szCs w:val="40"/>
          <w:u w:val="single"/>
        </w:rPr>
        <w:t>протокол IP</w:t>
      </w:r>
      <w:r w:rsidRPr="006319A2">
        <w:rPr>
          <w:rFonts w:ascii="Calibri" w:hAnsi="Calibri" w:cs="Calibri"/>
          <w:color w:val="404040"/>
          <w:sz w:val="40"/>
          <w:szCs w:val="40"/>
        </w:rPr>
        <w:t>: передача пакетов получателю;</w:t>
      </w:r>
    </w:p>
    <w:p w:rsidR="006319A2" w:rsidRPr="006319A2" w:rsidRDefault="006319A2" w:rsidP="006319A2">
      <w:pPr>
        <w:pStyle w:val="ListParagraph"/>
        <w:numPr>
          <w:ilvl w:val="0"/>
          <w:numId w:val="13"/>
        </w:numPr>
        <w:spacing w:after="0"/>
        <w:divId w:val="686177011"/>
        <w:rPr>
          <w:sz w:val="40"/>
          <w:szCs w:val="40"/>
        </w:rPr>
      </w:pPr>
      <w:r w:rsidRPr="006319A2">
        <w:rPr>
          <w:rFonts w:ascii="Calibri" w:hAnsi="Calibri" w:cs="Calibri"/>
          <w:color w:val="404040"/>
          <w:sz w:val="40"/>
          <w:szCs w:val="40"/>
          <w:u w:val="single"/>
        </w:rPr>
        <w:t>протокол TCP на стороне получателя</w:t>
      </w:r>
      <w:r w:rsidRPr="006319A2">
        <w:rPr>
          <w:rFonts w:ascii="Calibri" w:hAnsi="Calibri" w:cs="Calibri"/>
          <w:color w:val="404040"/>
          <w:sz w:val="40"/>
          <w:szCs w:val="40"/>
        </w:rPr>
        <w:t>: проверка комплектности полученных пакетов;</w:t>
      </w:r>
    </w:p>
    <w:p w:rsidR="006319A2" w:rsidRPr="006319A2" w:rsidRDefault="006319A2" w:rsidP="006319A2">
      <w:pPr>
        <w:pStyle w:val="ListParagraph"/>
        <w:numPr>
          <w:ilvl w:val="0"/>
          <w:numId w:val="13"/>
        </w:numPr>
        <w:spacing w:before="240" w:after="40"/>
        <w:divId w:val="686177011"/>
        <w:rPr>
          <w:sz w:val="40"/>
          <w:szCs w:val="40"/>
        </w:rPr>
      </w:pPr>
      <w:r w:rsidRPr="006319A2">
        <w:rPr>
          <w:rFonts w:ascii="Calibri" w:hAnsi="Calibri" w:cs="Calibri"/>
          <w:color w:val="404040"/>
          <w:sz w:val="40"/>
          <w:szCs w:val="40"/>
          <w:u w:val="single"/>
        </w:rPr>
        <w:t>протокол TCP</w:t>
      </w:r>
      <w:r w:rsidRPr="006319A2">
        <w:rPr>
          <w:rFonts w:ascii="Calibri" w:hAnsi="Calibri" w:cs="Calibri"/>
          <w:color w:val="404040"/>
          <w:sz w:val="40"/>
          <w:szCs w:val="40"/>
        </w:rPr>
        <w:t>: восстановление искомой информации. </w:t>
      </w:r>
    </w:p>
    <w:p w:rsidR="006319A2" w:rsidRDefault="006319A2" w:rsidP="00586BE4">
      <w:pPr>
        <w:pStyle w:val="ListParagraph"/>
        <w:numPr>
          <w:ilvl w:val="0"/>
          <w:numId w:val="13"/>
        </w:numPr>
      </w:pPr>
    </w:p>
    <w:p w:rsidR="00586BE4" w:rsidRDefault="007B4BDE" w:rsidP="00586BE4">
      <w:pPr>
        <w:pStyle w:val="ListParagraph"/>
        <w:numPr>
          <w:ilvl w:val="0"/>
          <w:numId w:val="13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602C85">
        <w:t>Протокол IP</w:t>
      </w:r>
      <w:r w:rsidR="00602C85">
        <w:t xml:space="preserve">. </w:t>
      </w:r>
    </w:p>
    <w:p w:rsidR="00586BE4" w:rsidRDefault="006319A2" w:rsidP="00586BE4">
      <w:pPr>
        <w:pStyle w:val="ListParagraph"/>
        <w:numPr>
          <w:ilvl w:val="0"/>
          <w:numId w:val="13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602C85">
        <w:t xml:space="preserve">Протоколы UDP </w:t>
      </w:r>
    </w:p>
    <w:p w:rsidR="00586BE4" w:rsidRDefault="006319A2" w:rsidP="00586BE4">
      <w:pPr>
        <w:pStyle w:val="ListParagraph"/>
        <w:numPr>
          <w:ilvl w:val="0"/>
          <w:numId w:val="13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602C85">
        <w:t>и TCP</w:t>
      </w:r>
      <w:r w:rsidR="00602C85">
        <w:t xml:space="preserve">. </w:t>
      </w:r>
    </w:p>
    <w:p w:rsidR="00586BE4" w:rsidRDefault="006319A2" w:rsidP="00586BE4">
      <w:pPr>
        <w:pStyle w:val="ListParagraph"/>
        <w:numPr>
          <w:ilvl w:val="0"/>
          <w:numId w:val="13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602C85">
        <w:t xml:space="preserve">URI, </w:t>
      </w:r>
    </w:p>
    <w:p w:rsidR="00586BE4" w:rsidRDefault="006319A2" w:rsidP="00586BE4">
      <w:pPr>
        <w:pStyle w:val="ListParagraph"/>
        <w:numPr>
          <w:ilvl w:val="0"/>
          <w:numId w:val="13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602C85">
        <w:t xml:space="preserve">URL, </w:t>
      </w:r>
    </w:p>
    <w:p w:rsidR="00586BE4" w:rsidRDefault="006319A2" w:rsidP="00586BE4">
      <w:pPr>
        <w:pStyle w:val="ListParagraph"/>
        <w:numPr>
          <w:ilvl w:val="0"/>
          <w:numId w:val="13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602C85">
        <w:t xml:space="preserve">URN, </w:t>
      </w:r>
    </w:p>
    <w:p w:rsidR="00586BE4" w:rsidRDefault="006319A2" w:rsidP="00586BE4">
      <w:pPr>
        <w:pStyle w:val="ListParagraph"/>
        <w:numPr>
          <w:ilvl w:val="0"/>
          <w:numId w:val="13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602C85">
        <w:t>DNS</w:t>
      </w:r>
      <w:r w:rsidR="00602C85">
        <w:t xml:space="preserve">. </w:t>
      </w:r>
    </w:p>
    <w:p w:rsidR="00586BE4" w:rsidRDefault="006319A2" w:rsidP="00586BE4">
      <w:pPr>
        <w:pStyle w:val="ListParagraph"/>
        <w:numPr>
          <w:ilvl w:val="0"/>
          <w:numId w:val="13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602C85">
        <w:t xml:space="preserve">Протокол HTTP, </w:t>
      </w:r>
    </w:p>
    <w:p w:rsidR="00586BE4" w:rsidRDefault="006319A2" w:rsidP="00586BE4">
      <w:pPr>
        <w:pStyle w:val="ListParagraph"/>
        <w:numPr>
          <w:ilvl w:val="0"/>
          <w:numId w:val="13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602C85">
        <w:t>HTTPS</w:t>
      </w:r>
      <w:r w:rsidR="00602C85">
        <w:t xml:space="preserve">. </w:t>
      </w:r>
    </w:p>
    <w:p w:rsidR="00602C85" w:rsidRDefault="006319A2" w:rsidP="00586BE4">
      <w:pPr>
        <w:pStyle w:val="ListParagraph"/>
        <w:numPr>
          <w:ilvl w:val="0"/>
          <w:numId w:val="13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proofErr w:type="spellStart"/>
      <w:r w:rsidR="00602C85" w:rsidRPr="00602C85">
        <w:t>Django</w:t>
      </w:r>
      <w:proofErr w:type="spellEnd"/>
      <w:r w:rsidR="00602C85">
        <w:t>.</w:t>
      </w:r>
    </w:p>
    <w:p w:rsidR="00586BE4" w:rsidRPr="00797C48" w:rsidRDefault="00DA646B" w:rsidP="001D644F">
      <w:pPr>
        <w:pStyle w:val="Heading1"/>
        <w:rPr>
          <w:b/>
          <w:bCs/>
          <w:color w:val="FF0000"/>
        </w:rPr>
      </w:pPr>
      <w:r w:rsidRPr="00797C48">
        <w:rPr>
          <w:b/>
          <w:bCs/>
          <w:color w:val="FF0000"/>
        </w:rPr>
        <w:lastRenderedPageBreak/>
        <w:t xml:space="preserve">    11)</w:t>
      </w:r>
      <w:r w:rsidR="00E95A2D" w:rsidRPr="00E95A2D">
        <w:rPr>
          <w:rFonts w:ascii="Segoe UI Emoji" w:hAnsi="Segoe UI Emoji" w:cs="Segoe UI Emoji"/>
          <w:sz w:val="40"/>
          <w:szCs w:val="40"/>
        </w:rPr>
        <w:t xml:space="preserve"> </w:t>
      </w:r>
      <w:r w:rsidR="00E95A2D" w:rsidRPr="00311748">
        <w:rPr>
          <w:rFonts w:ascii="Segoe UI Emoji" w:hAnsi="Segoe UI Emoji" w:cs="Segoe UI Emoji"/>
          <w:sz w:val="40"/>
          <w:szCs w:val="40"/>
        </w:rPr>
        <w:t>✅</w:t>
      </w:r>
      <w:r w:rsidR="00602C85" w:rsidRPr="00797C48">
        <w:rPr>
          <w:b/>
          <w:bCs/>
          <w:color w:val="FF0000"/>
        </w:rPr>
        <w:t>Параллельное программирование</w:t>
      </w:r>
      <w:r w:rsidR="00586BE4" w:rsidRPr="00797C48">
        <w:rPr>
          <w:b/>
          <w:bCs/>
          <w:color w:val="FF0000"/>
          <w:lang w:val="en-US"/>
        </w:rPr>
        <w:t>:</w:t>
      </w:r>
      <w:r w:rsidR="00602C85" w:rsidRPr="00797C48">
        <w:rPr>
          <w:b/>
          <w:bCs/>
          <w:color w:val="FF0000"/>
        </w:rPr>
        <w:tab/>
      </w:r>
    </w:p>
    <w:p w:rsidR="00586BE4" w:rsidRDefault="00723CE9" w:rsidP="00586BE4">
      <w:pPr>
        <w:pStyle w:val="ListParagraph"/>
        <w:numPr>
          <w:ilvl w:val="0"/>
          <w:numId w:val="14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Процесс</w:t>
      </w:r>
      <w:r w:rsidR="00730844">
        <w:t>,</w:t>
      </w:r>
    </w:p>
    <w:p w:rsidR="00723CE9" w:rsidRPr="00723CE9" w:rsidRDefault="00723CE9" w:rsidP="00586BE4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723CE9">
        <w:rPr>
          <w:rFonts w:ascii="Arial" w:eastAsia="Times New Roman" w:hAnsi="Arial" w:cs="Arial"/>
          <w:b/>
          <w:bCs/>
          <w:color w:val="000000"/>
          <w:sz w:val="40"/>
          <w:szCs w:val="40"/>
        </w:rPr>
        <w:t>Исполняемый экземпляр какой-либо программы</w:t>
      </w:r>
      <w:r w:rsidRPr="00723CE9">
        <w:rPr>
          <w:rFonts w:ascii="Arial" w:eastAsia="Times New Roman" w:hAnsi="Arial" w:cs="Arial"/>
          <w:color w:val="000000"/>
          <w:sz w:val="40"/>
          <w:szCs w:val="40"/>
        </w:rPr>
        <w:t xml:space="preserve">, имеет </w:t>
      </w:r>
      <w:r w:rsidRPr="00723CE9">
        <w:rPr>
          <w:rFonts w:ascii="Arial" w:eastAsia="Times New Roman" w:hAnsi="Arial" w:cs="Arial"/>
          <w:b/>
          <w:bCs/>
          <w:color w:val="000000"/>
          <w:sz w:val="40"/>
          <w:szCs w:val="40"/>
        </w:rPr>
        <w:t>собственное ядро</w:t>
      </w:r>
      <w:r w:rsidRPr="00723CE9">
        <w:rPr>
          <w:rFonts w:ascii="Arial" w:eastAsia="Times New Roman" w:hAnsi="Arial" w:cs="Arial"/>
          <w:color w:val="000000"/>
          <w:sz w:val="40"/>
          <w:szCs w:val="40"/>
        </w:rPr>
        <w:t xml:space="preserve"> и следовательно </w:t>
      </w:r>
      <w:r w:rsidRPr="00723CE9">
        <w:rPr>
          <w:rFonts w:ascii="Arial" w:eastAsia="Times New Roman" w:hAnsi="Arial" w:cs="Arial"/>
          <w:b/>
          <w:bCs/>
          <w:color w:val="000000"/>
          <w:sz w:val="40"/>
          <w:szCs w:val="40"/>
        </w:rPr>
        <w:t>выделенную ему память</w:t>
      </w:r>
    </w:p>
    <w:p w:rsidR="00586BE4" w:rsidRDefault="00723CE9" w:rsidP="00586BE4">
      <w:pPr>
        <w:pStyle w:val="ListParagraph"/>
        <w:numPr>
          <w:ilvl w:val="0"/>
          <w:numId w:val="14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730844">
        <w:t>параллелизм,</w:t>
      </w:r>
    </w:p>
    <w:p w:rsidR="008F33E8" w:rsidRPr="008F33E8" w:rsidRDefault="008F33E8" w:rsidP="008F33E8">
      <w:pPr>
        <w:pStyle w:val="ListParagraph"/>
        <w:numPr>
          <w:ilvl w:val="0"/>
          <w:numId w:val="14"/>
        </w:numPr>
        <w:spacing w:after="0"/>
        <w:divId w:val="847017310"/>
        <w:rPr>
          <w:sz w:val="40"/>
          <w:szCs w:val="40"/>
        </w:rPr>
      </w:pPr>
      <w:r w:rsidRPr="008F33E8">
        <w:rPr>
          <w:rFonts w:ascii="Arial" w:hAnsi="Arial" w:cs="Arial"/>
          <w:color w:val="000000"/>
          <w:sz w:val="40"/>
          <w:szCs w:val="40"/>
        </w:rPr>
        <w:t>Конкурентность - задачи совместно</w:t>
      </w:r>
    </w:p>
    <w:p w:rsidR="008F33E8" w:rsidRPr="008F33E8" w:rsidRDefault="008F33E8" w:rsidP="008F33E8">
      <w:pPr>
        <w:pStyle w:val="ListParagraph"/>
        <w:numPr>
          <w:ilvl w:val="0"/>
          <w:numId w:val="14"/>
        </w:numPr>
        <w:divId w:val="847017310"/>
        <w:rPr>
          <w:rFonts w:eastAsia="Times New Roman"/>
          <w:sz w:val="40"/>
          <w:szCs w:val="40"/>
        </w:rPr>
      </w:pPr>
    </w:p>
    <w:p w:rsidR="008F33E8" w:rsidRPr="008F33E8" w:rsidRDefault="008F33E8" w:rsidP="008F33E8">
      <w:pPr>
        <w:pStyle w:val="ListParagraph"/>
        <w:numPr>
          <w:ilvl w:val="0"/>
          <w:numId w:val="14"/>
        </w:numPr>
        <w:spacing w:after="0"/>
        <w:divId w:val="847017310"/>
        <w:rPr>
          <w:rFonts w:eastAsiaTheme="minorEastAsia"/>
          <w:sz w:val="40"/>
          <w:szCs w:val="40"/>
        </w:rPr>
      </w:pPr>
      <w:r w:rsidRPr="008F33E8">
        <w:rPr>
          <w:rFonts w:ascii="Arial" w:hAnsi="Arial" w:cs="Arial"/>
          <w:color w:val="000000"/>
          <w:sz w:val="40"/>
          <w:szCs w:val="40"/>
        </w:rPr>
        <w:t>Параллелизм - задачи отдельно</w:t>
      </w:r>
    </w:p>
    <w:p w:rsidR="008F33E8" w:rsidRDefault="008F33E8" w:rsidP="00586BE4">
      <w:pPr>
        <w:pStyle w:val="ListParagraph"/>
        <w:numPr>
          <w:ilvl w:val="0"/>
          <w:numId w:val="14"/>
        </w:numPr>
      </w:pPr>
    </w:p>
    <w:p w:rsidR="00586BE4" w:rsidRDefault="008F33E8" w:rsidP="00586BE4">
      <w:pPr>
        <w:pStyle w:val="ListParagraph"/>
        <w:numPr>
          <w:ilvl w:val="0"/>
          <w:numId w:val="14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730844" w:rsidRPr="00586BE4">
        <w:rPr>
          <w:lang w:val="en-US"/>
        </w:rPr>
        <w:t>multiprocessing</w:t>
      </w:r>
      <w:r w:rsidR="00730844">
        <w:t xml:space="preserve">, </w:t>
      </w:r>
    </w:p>
    <w:p w:rsidR="008F33E8" w:rsidRPr="008F33E8" w:rsidRDefault="008F33E8" w:rsidP="00586BE4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8F33E8">
        <w:rPr>
          <w:rFonts w:ascii="Calibri" w:eastAsia="Times New Roman" w:hAnsi="Calibri" w:cs="Calibri"/>
          <w:color w:val="000000"/>
          <w:sz w:val="40"/>
          <w:szCs w:val="40"/>
        </w:rPr>
        <w:t xml:space="preserve">Модуль многопроцессорной обработки данных </w:t>
      </w:r>
      <w:r w:rsidRPr="008F33E8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позволяет организовать параллелизм вычислений</w:t>
      </w:r>
      <w:r w:rsidRPr="008F33E8">
        <w:rPr>
          <w:rFonts w:ascii="Calibri" w:eastAsia="Times New Roman" w:hAnsi="Calibri" w:cs="Calibri"/>
          <w:color w:val="000000"/>
          <w:sz w:val="40"/>
          <w:szCs w:val="40"/>
        </w:rPr>
        <w:t xml:space="preserve"> за счет создания подпроцессов и использования ядра процессора вместо потоков.</w:t>
      </w:r>
    </w:p>
    <w:p w:rsidR="00586BE4" w:rsidRDefault="008F33E8" w:rsidP="00586BE4">
      <w:pPr>
        <w:pStyle w:val="ListParagraph"/>
        <w:numPr>
          <w:ilvl w:val="0"/>
          <w:numId w:val="14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730844">
        <w:t xml:space="preserve">очереди, </w:t>
      </w:r>
    </w:p>
    <w:p w:rsidR="00586BE4" w:rsidRDefault="002A29F4" w:rsidP="00586BE4">
      <w:pPr>
        <w:pStyle w:val="ListParagraph"/>
        <w:numPr>
          <w:ilvl w:val="0"/>
          <w:numId w:val="14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730844">
        <w:t xml:space="preserve">каналы данных, </w:t>
      </w:r>
    </w:p>
    <w:p w:rsidR="002A29F4" w:rsidRPr="002A29F4" w:rsidRDefault="002A29F4" w:rsidP="00F33F5B">
      <w:pPr>
        <w:pStyle w:val="ListParagraph"/>
        <w:numPr>
          <w:ilvl w:val="0"/>
          <w:numId w:val="14"/>
        </w:numPr>
        <w:spacing w:after="0"/>
        <w:divId w:val="1365013585"/>
        <w:rPr>
          <w:rFonts w:ascii="Arial" w:hAnsi="Arial" w:cs="Arial"/>
          <w:color w:val="000000"/>
          <w:sz w:val="40"/>
          <w:szCs w:val="40"/>
        </w:rPr>
      </w:pPr>
      <w:r w:rsidRPr="002A29F4">
        <w:rPr>
          <w:rFonts w:ascii="Calibri" w:eastAsia="Times New Roman" w:hAnsi="Calibri" w:cs="Calibri"/>
          <w:color w:val="000000"/>
          <w:sz w:val="40"/>
          <w:szCs w:val="40"/>
        </w:rPr>
        <w:t>Каналы данных (</w:t>
      </w:r>
      <w:proofErr w:type="spellStart"/>
      <w:r w:rsidRPr="002A29F4">
        <w:rPr>
          <w:rFonts w:ascii="Calibri" w:eastAsia="Times New Roman" w:hAnsi="Calibri" w:cs="Calibri"/>
          <w:color w:val="000000"/>
          <w:sz w:val="40"/>
          <w:szCs w:val="40"/>
        </w:rPr>
        <w:t>Data</w:t>
      </w:r>
      <w:proofErr w:type="spellEnd"/>
      <w:r w:rsidRPr="002A29F4">
        <w:rPr>
          <w:rFonts w:ascii="Calibri" w:eastAsia="Times New Roman" w:hAnsi="Calibri" w:cs="Calibri"/>
          <w:color w:val="000000"/>
          <w:sz w:val="40"/>
          <w:szCs w:val="40"/>
        </w:rPr>
        <w:t xml:space="preserve"> </w:t>
      </w:r>
      <w:proofErr w:type="spellStart"/>
      <w:r w:rsidRPr="002A29F4">
        <w:rPr>
          <w:rFonts w:ascii="Calibri" w:eastAsia="Times New Roman" w:hAnsi="Calibri" w:cs="Calibri"/>
          <w:color w:val="000000"/>
          <w:sz w:val="40"/>
          <w:szCs w:val="40"/>
        </w:rPr>
        <w:t>Channels</w:t>
      </w:r>
      <w:proofErr w:type="spellEnd"/>
      <w:r w:rsidRPr="002A29F4">
        <w:rPr>
          <w:rFonts w:ascii="Calibri" w:eastAsia="Times New Roman" w:hAnsi="Calibri" w:cs="Calibri"/>
          <w:color w:val="000000"/>
          <w:sz w:val="40"/>
          <w:szCs w:val="40"/>
        </w:rPr>
        <w:t xml:space="preserve">) являются </w:t>
      </w:r>
      <w:r w:rsidRPr="002A29F4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механизмом обмена данными между различными параллельными компонентами программы</w:t>
      </w:r>
    </w:p>
    <w:p w:rsidR="00407C69" w:rsidRPr="002A29F4" w:rsidRDefault="00CE5420" w:rsidP="00F33F5B">
      <w:pPr>
        <w:pStyle w:val="ListParagraph"/>
        <w:numPr>
          <w:ilvl w:val="0"/>
          <w:numId w:val="14"/>
        </w:numPr>
        <w:spacing w:after="0"/>
        <w:divId w:val="1365013585"/>
        <w:rPr>
          <w:rFonts w:ascii="Arial" w:hAnsi="Arial" w:cs="Arial"/>
          <w:color w:val="000000"/>
          <w:sz w:val="28"/>
          <w:szCs w:val="28"/>
        </w:rPr>
      </w:pPr>
      <w:proofErr w:type="spellStart"/>
      <w:r w:rsidRPr="002A29F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Coroutine</w:t>
      </w:r>
      <w:proofErr w:type="spellEnd"/>
      <w:r w:rsidRPr="002A29F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 xml:space="preserve"> (</w:t>
      </w:r>
      <w:proofErr w:type="spellStart"/>
      <w:r w:rsidRPr="002A29F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корутины</w:t>
      </w:r>
      <w:proofErr w:type="spellEnd"/>
      <w:r w:rsidRPr="002A29F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 xml:space="preserve">), или сопрограммы — это </w:t>
      </w:r>
      <w:r w:rsidRPr="002A29F4">
        <w:rPr>
          <w:rFonts w:ascii="Arial" w:eastAsia="Times New Roman" w:hAnsi="Arial" w:cs="Arial"/>
          <w:b/>
          <w:bCs/>
          <w:color w:val="333333"/>
          <w:sz w:val="38"/>
          <w:szCs w:val="38"/>
          <w:shd w:val="clear" w:color="auto" w:fill="FFFFFF"/>
        </w:rPr>
        <w:t>блоки кода, которые работают асинхронно, то есть по очереди</w:t>
      </w:r>
      <w:r w:rsidRPr="002A29F4">
        <w:rPr>
          <w:rFonts w:ascii="Arial" w:eastAsia="Times New Roman" w:hAnsi="Arial" w:cs="Arial"/>
          <w:color w:val="333333"/>
          <w:sz w:val="38"/>
          <w:szCs w:val="38"/>
          <w:shd w:val="clear" w:color="auto" w:fill="FFFFFF"/>
        </w:rPr>
        <w:t>.</w:t>
      </w:r>
      <w:r w:rsidR="00407C69" w:rsidRPr="002A29F4">
        <w:rPr>
          <w:rFonts w:ascii="Arial" w:hAnsi="Arial" w:cs="Arial"/>
          <w:color w:val="000000"/>
          <w:sz w:val="34"/>
          <w:szCs w:val="34"/>
        </w:rPr>
        <w:t xml:space="preserve"> которые могут приостанавливать свое выполнение и передавать управление другим сопрограммам, не блокируя поток выполнения.</w:t>
      </w:r>
      <w:r w:rsidR="00407C69" w:rsidRPr="002A29F4">
        <w:rPr>
          <w:rFonts w:ascii="Arial" w:hAnsi="Arial" w:cs="Arial"/>
          <w:color w:val="000000"/>
          <w:sz w:val="28"/>
          <w:szCs w:val="28"/>
        </w:rPr>
        <w:t xml:space="preserve"> Они обозначаются ключевым словом `</w:t>
      </w:r>
      <w:proofErr w:type="spellStart"/>
      <w:r w:rsidR="00407C69" w:rsidRPr="002A29F4">
        <w:rPr>
          <w:rFonts w:ascii="Arial" w:hAnsi="Arial" w:cs="Arial"/>
          <w:color w:val="000000"/>
          <w:sz w:val="28"/>
          <w:szCs w:val="28"/>
        </w:rPr>
        <w:t>async</w:t>
      </w:r>
      <w:proofErr w:type="spellEnd"/>
      <w:r w:rsidR="00407C69" w:rsidRPr="002A29F4">
        <w:rPr>
          <w:rFonts w:ascii="Arial" w:hAnsi="Arial" w:cs="Arial"/>
          <w:color w:val="000000"/>
          <w:sz w:val="28"/>
          <w:szCs w:val="28"/>
        </w:rPr>
        <w:t xml:space="preserve">` перед объявлением функции. Внутри сопрограммы можно использовать ключевое </w:t>
      </w:r>
      <w:r w:rsidR="00407C69" w:rsidRPr="002A29F4">
        <w:rPr>
          <w:rFonts w:ascii="Arial" w:hAnsi="Arial" w:cs="Arial"/>
          <w:color w:val="000000"/>
          <w:sz w:val="28"/>
          <w:szCs w:val="28"/>
        </w:rPr>
        <w:lastRenderedPageBreak/>
        <w:t>слово `</w:t>
      </w:r>
      <w:proofErr w:type="spellStart"/>
      <w:r w:rsidR="00407C69" w:rsidRPr="002A29F4">
        <w:rPr>
          <w:rFonts w:ascii="Arial" w:hAnsi="Arial" w:cs="Arial"/>
          <w:color w:val="000000"/>
          <w:sz w:val="28"/>
          <w:szCs w:val="28"/>
        </w:rPr>
        <w:t>await</w:t>
      </w:r>
      <w:proofErr w:type="spellEnd"/>
      <w:r w:rsidR="00407C69" w:rsidRPr="002A29F4">
        <w:rPr>
          <w:rFonts w:ascii="Arial" w:hAnsi="Arial" w:cs="Arial"/>
          <w:color w:val="000000"/>
          <w:sz w:val="28"/>
          <w:szCs w:val="28"/>
        </w:rPr>
        <w:t>` для ожидания завершения других асинхронных операций.</w:t>
      </w:r>
    </w:p>
    <w:p w:rsidR="007E21F3" w:rsidRDefault="007E21F3">
      <w:pPr>
        <w:pStyle w:val="ListParagraph"/>
        <w:spacing w:after="0"/>
        <w:divId w:val="267933929"/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2. **Событийный цикл (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event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loop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)**:</w:t>
      </w:r>
    </w:p>
    <w:p w:rsidR="007E21F3" w:rsidRDefault="007E21F3">
      <w:pPr>
        <w:pStyle w:val="ListParagraph"/>
        <w:spacing w:after="0"/>
        <w:divId w:val="267933929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36"/>
          <w:szCs w:val="36"/>
        </w:rPr>
        <w:t>Это центральный компонент `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asyncio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`, который обрабатывает события и управляет выполнением сопрограмм. </w:t>
      </w:r>
      <w:r>
        <w:rPr>
          <w:rFonts w:ascii="Arial" w:hAnsi="Arial" w:cs="Arial"/>
          <w:color w:val="000000"/>
          <w:sz w:val="28"/>
          <w:szCs w:val="28"/>
        </w:rPr>
        <w:t>Он отслеживает активные сопрограммы, вызывает их выполнение, ожидает завершения операций ввода-вывода и передает управление другим сопрограммам.</w:t>
      </w:r>
    </w:p>
    <w:p w:rsidR="007E21F3" w:rsidRDefault="007E21F3">
      <w:pPr>
        <w:divId w:val="267933929"/>
        <w:rPr>
          <w:rFonts w:eastAsia="Times New Roman"/>
        </w:rPr>
      </w:pPr>
    </w:p>
    <w:p w:rsidR="007E21F3" w:rsidRDefault="007E21F3">
      <w:pPr>
        <w:pStyle w:val="ListParagraph"/>
        <w:spacing w:after="0"/>
        <w:divId w:val="267933929"/>
        <w:rPr>
          <w:rFonts w:eastAsiaTheme="minorEastAsia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3. **Асинхронные операции (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async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operations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)**:</w:t>
      </w:r>
    </w:p>
    <w:p w:rsidR="007E21F3" w:rsidRDefault="007E21F3">
      <w:pPr>
        <w:pStyle w:val="ListParagraph"/>
        <w:spacing w:after="0"/>
        <w:divId w:val="267933929"/>
      </w:pPr>
      <w:r>
        <w:rPr>
          <w:rFonts w:ascii="Arial" w:hAnsi="Arial" w:cs="Arial"/>
          <w:color w:val="000000"/>
          <w:sz w:val="34"/>
          <w:szCs w:val="34"/>
        </w:rPr>
        <w:t> Это операции, которые выполняются асинхронно в рамках `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asyncio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`. </w:t>
      </w:r>
      <w:r>
        <w:rPr>
          <w:rFonts w:ascii="Arial" w:hAnsi="Arial" w:cs="Arial"/>
          <w:color w:val="000000"/>
          <w:sz w:val="28"/>
          <w:szCs w:val="28"/>
        </w:rPr>
        <w:t>Например, операции ввода-вывода (чтение/запись файлов, сетевые запросы), ожидание задержки (с помощью `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asyncio.sleep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()`) и другие асинхронные вызовы.</w:t>
      </w:r>
    </w:p>
    <w:p w:rsidR="007E21F3" w:rsidRDefault="007E21F3">
      <w:pPr>
        <w:divId w:val="267933929"/>
        <w:rPr>
          <w:rFonts w:eastAsia="Times New Roman"/>
        </w:rPr>
      </w:pPr>
    </w:p>
    <w:p w:rsidR="007E21F3" w:rsidRDefault="007E21F3">
      <w:pPr>
        <w:pStyle w:val="ListParagraph"/>
        <w:spacing w:after="0"/>
        <w:divId w:val="267933929"/>
        <w:rPr>
          <w:rFonts w:eastAsiaTheme="minorEastAsia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4. **Асинхронные объекты (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async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objects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)**:</w:t>
      </w:r>
    </w:p>
    <w:p w:rsidR="007E21F3" w:rsidRDefault="007E21F3">
      <w:pPr>
        <w:pStyle w:val="ListParagraph"/>
        <w:spacing w:after="0"/>
        <w:divId w:val="267933929"/>
      </w:pPr>
      <w:r>
        <w:rPr>
          <w:rFonts w:ascii="Arial" w:hAnsi="Arial" w:cs="Arial"/>
          <w:color w:val="000000"/>
          <w:sz w:val="34"/>
          <w:szCs w:val="34"/>
        </w:rPr>
        <w:t> Это объекты, которые представляют собой асинхронные операции или ресурсы, их можно использовать в сопрограммах для выполнения асинхронных операций.</w:t>
      </w:r>
      <w:r>
        <w:rPr>
          <w:rFonts w:ascii="Arial" w:hAnsi="Arial" w:cs="Arial"/>
          <w:color w:val="000000"/>
          <w:sz w:val="28"/>
          <w:szCs w:val="28"/>
        </w:rPr>
        <w:t xml:space="preserve"> Например, асинхронные сокеты, асинхронные файлы и т.д.</w:t>
      </w:r>
    </w:p>
    <w:p w:rsidR="007E21F3" w:rsidRDefault="007E21F3">
      <w:pPr>
        <w:pStyle w:val="ListParagraph"/>
        <w:spacing w:after="0"/>
        <w:divId w:val="1365013585"/>
        <w:rPr>
          <w:sz w:val="24"/>
          <w:szCs w:val="24"/>
        </w:rPr>
      </w:pPr>
    </w:p>
    <w:p w:rsidR="00E47CDB" w:rsidRDefault="00E47CDB" w:rsidP="00586BE4">
      <w:pPr>
        <w:pStyle w:val="ListParagraph"/>
        <w:numPr>
          <w:ilvl w:val="0"/>
          <w:numId w:val="14"/>
        </w:numPr>
      </w:pPr>
    </w:p>
    <w:p w:rsidR="00586BE4" w:rsidRDefault="002A29F4" w:rsidP="00586BE4">
      <w:pPr>
        <w:pStyle w:val="ListParagraph"/>
        <w:numPr>
          <w:ilvl w:val="0"/>
          <w:numId w:val="14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730844" w:rsidRPr="00586BE4">
        <w:rPr>
          <w:lang w:val="en-US"/>
        </w:rPr>
        <w:t>Pool</w:t>
      </w:r>
      <w:r w:rsidR="00602C85">
        <w:t xml:space="preserve">. </w:t>
      </w:r>
    </w:p>
    <w:p w:rsidR="00FC74AA" w:rsidRPr="00FC74AA" w:rsidRDefault="00FC74AA" w:rsidP="00FC74AA">
      <w:pPr>
        <w:pStyle w:val="ListParagraph"/>
        <w:numPr>
          <w:ilvl w:val="0"/>
          <w:numId w:val="14"/>
        </w:numPr>
        <w:spacing w:after="0"/>
        <w:divId w:val="2097482213"/>
        <w:rPr>
          <w:sz w:val="40"/>
          <w:szCs w:val="40"/>
        </w:rPr>
      </w:pPr>
      <w:r w:rsidRPr="00FC74AA">
        <w:rPr>
          <w:rFonts w:ascii="Arial" w:hAnsi="Arial" w:cs="Arial"/>
          <w:color w:val="333333"/>
          <w:sz w:val="40"/>
          <w:szCs w:val="40"/>
          <w:shd w:val="clear" w:color="auto" w:fill="FFFFFF"/>
        </w:rPr>
        <w:t>Пул (</w:t>
      </w:r>
      <w:proofErr w:type="spellStart"/>
      <w:r w:rsidRPr="00FC74AA">
        <w:rPr>
          <w:rFonts w:ascii="Arial" w:hAnsi="Arial" w:cs="Arial"/>
          <w:color w:val="333333"/>
          <w:sz w:val="40"/>
          <w:szCs w:val="40"/>
          <w:shd w:val="clear" w:color="auto" w:fill="FFFFFF"/>
        </w:rPr>
        <w:t>pool</w:t>
      </w:r>
      <w:proofErr w:type="spellEnd"/>
      <w:r w:rsidRPr="00FC74AA">
        <w:rPr>
          <w:rFonts w:ascii="Arial" w:hAnsi="Arial" w:cs="Arial"/>
          <w:color w:val="333333"/>
          <w:sz w:val="40"/>
          <w:szCs w:val="40"/>
          <w:shd w:val="clear" w:color="auto" w:fill="FFFFFF"/>
        </w:rPr>
        <w:t xml:space="preserve">) в программировании - это </w:t>
      </w:r>
      <w:r w:rsidRPr="00FC74AA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контейнер для повторно используемых ресурсов</w:t>
      </w:r>
      <w:r w:rsidRPr="00FC74AA">
        <w:rPr>
          <w:rFonts w:ascii="Arial" w:hAnsi="Arial" w:cs="Arial"/>
          <w:color w:val="333333"/>
          <w:sz w:val="40"/>
          <w:szCs w:val="40"/>
          <w:shd w:val="clear" w:color="auto" w:fill="FFFFFF"/>
        </w:rPr>
        <w:t>. Он используется для экономии на создании ресурса. Идея в том, что после завершения использования ресурса он не уничтожается - а возвращается в пул, откуда его можно быстро достать для повторного использования.</w:t>
      </w:r>
    </w:p>
    <w:p w:rsidR="00FC74AA" w:rsidRPr="00FC74AA" w:rsidRDefault="00FC74AA" w:rsidP="00FC74AA">
      <w:pPr>
        <w:pStyle w:val="ListParagraph"/>
        <w:numPr>
          <w:ilvl w:val="0"/>
          <w:numId w:val="14"/>
        </w:numPr>
        <w:divId w:val="2097482213"/>
        <w:rPr>
          <w:rFonts w:eastAsia="Times New Roman"/>
          <w:sz w:val="40"/>
          <w:szCs w:val="40"/>
        </w:rPr>
      </w:pPr>
    </w:p>
    <w:p w:rsidR="00FC74AA" w:rsidRPr="00FC74AA" w:rsidRDefault="00FC74AA" w:rsidP="00FC74AA">
      <w:pPr>
        <w:pStyle w:val="ListParagraph"/>
        <w:numPr>
          <w:ilvl w:val="0"/>
          <w:numId w:val="14"/>
        </w:numPr>
        <w:spacing w:after="0"/>
        <w:divId w:val="2097482213"/>
        <w:rPr>
          <w:rFonts w:eastAsiaTheme="minorEastAsia"/>
          <w:sz w:val="40"/>
          <w:szCs w:val="40"/>
        </w:rPr>
      </w:pPr>
      <w:r w:rsidRPr="00FC74AA">
        <w:rPr>
          <w:rFonts w:ascii="Arial" w:hAnsi="Arial" w:cs="Arial"/>
          <w:color w:val="000000"/>
          <w:sz w:val="40"/>
          <w:szCs w:val="40"/>
        </w:rPr>
        <w:lastRenderedPageBreak/>
        <w:t xml:space="preserve">В языке программирования </w:t>
      </w:r>
      <w:proofErr w:type="spellStart"/>
      <w:r w:rsidRPr="00FC74AA">
        <w:rPr>
          <w:rFonts w:ascii="Arial" w:hAnsi="Arial" w:cs="Arial"/>
          <w:color w:val="000000"/>
          <w:sz w:val="40"/>
          <w:szCs w:val="40"/>
        </w:rPr>
        <w:t>Python</w:t>
      </w:r>
      <w:proofErr w:type="spellEnd"/>
      <w:r w:rsidRPr="00FC74AA">
        <w:rPr>
          <w:rFonts w:ascii="Arial" w:hAnsi="Arial" w:cs="Arial"/>
          <w:color w:val="000000"/>
          <w:sz w:val="40"/>
          <w:szCs w:val="40"/>
        </w:rPr>
        <w:t xml:space="preserve"> модуль `</w:t>
      </w:r>
      <w:proofErr w:type="spellStart"/>
      <w:r w:rsidRPr="00FC74AA">
        <w:rPr>
          <w:rFonts w:ascii="Arial" w:hAnsi="Arial" w:cs="Arial"/>
          <w:color w:val="000000"/>
          <w:sz w:val="40"/>
          <w:szCs w:val="40"/>
        </w:rPr>
        <w:t>multiprocessing</w:t>
      </w:r>
      <w:proofErr w:type="spellEnd"/>
      <w:r w:rsidRPr="00FC74AA">
        <w:rPr>
          <w:rFonts w:ascii="Arial" w:hAnsi="Arial" w:cs="Arial"/>
          <w:color w:val="000000"/>
          <w:sz w:val="40"/>
          <w:szCs w:val="40"/>
        </w:rPr>
        <w:t>` предоставляет класс `</w:t>
      </w:r>
      <w:proofErr w:type="spellStart"/>
      <w:r w:rsidRPr="00FC74AA">
        <w:rPr>
          <w:rFonts w:ascii="Arial" w:hAnsi="Arial" w:cs="Arial"/>
          <w:color w:val="000000"/>
          <w:sz w:val="40"/>
          <w:szCs w:val="40"/>
        </w:rPr>
        <w:t>Pool</w:t>
      </w:r>
      <w:proofErr w:type="spellEnd"/>
      <w:r w:rsidRPr="00FC74AA">
        <w:rPr>
          <w:rFonts w:ascii="Arial" w:hAnsi="Arial" w:cs="Arial"/>
          <w:color w:val="000000"/>
          <w:sz w:val="40"/>
          <w:szCs w:val="40"/>
        </w:rPr>
        <w:t xml:space="preserve">`, который представляет собой пул процессов и упрощает параллельное выполнение задач. </w:t>
      </w:r>
      <w:r w:rsidRPr="00FC74AA">
        <w:rPr>
          <w:rFonts w:ascii="Arial" w:hAnsi="Arial" w:cs="Arial"/>
          <w:b/>
          <w:bCs/>
          <w:color w:val="000000"/>
          <w:sz w:val="40"/>
          <w:szCs w:val="40"/>
        </w:rPr>
        <w:t>Пул процессов позволяет одновременно запускать несколько процессов для выполнения функций или методов.</w:t>
      </w:r>
    </w:p>
    <w:p w:rsidR="00FC74AA" w:rsidRDefault="00FC74AA" w:rsidP="00586BE4">
      <w:pPr>
        <w:pStyle w:val="ListParagraph"/>
        <w:numPr>
          <w:ilvl w:val="0"/>
          <w:numId w:val="14"/>
        </w:numPr>
      </w:pPr>
    </w:p>
    <w:p w:rsidR="00586BE4" w:rsidRDefault="00FC74AA" w:rsidP="00586BE4">
      <w:pPr>
        <w:pStyle w:val="ListParagraph"/>
        <w:numPr>
          <w:ilvl w:val="0"/>
          <w:numId w:val="14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602C85">
        <w:t>Поток</w:t>
      </w:r>
      <w:r w:rsidR="00730844" w:rsidRPr="00730844">
        <w:t xml:space="preserve">, </w:t>
      </w:r>
    </w:p>
    <w:p w:rsidR="00FC74AA" w:rsidRPr="00FC74AA" w:rsidRDefault="00FC74AA" w:rsidP="00586BE4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FC74AA">
        <w:rPr>
          <w:sz w:val="40"/>
          <w:szCs w:val="40"/>
        </w:rPr>
        <w:t>НАИМЕНЬШАЯ ЕДИНИЦА ОБРАБОТКИ ОС</w:t>
      </w:r>
    </w:p>
    <w:p w:rsidR="00586BE4" w:rsidRDefault="00FC74AA" w:rsidP="00586BE4">
      <w:pPr>
        <w:pStyle w:val="ListParagraph"/>
        <w:numPr>
          <w:ilvl w:val="0"/>
          <w:numId w:val="14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730844" w:rsidRPr="00730844">
        <w:t>многопоточность</w:t>
      </w:r>
      <w:r w:rsidR="00730844">
        <w:t xml:space="preserve">, </w:t>
      </w:r>
    </w:p>
    <w:p w:rsidR="00586BE4" w:rsidRDefault="00FC74AA" w:rsidP="00586BE4">
      <w:pPr>
        <w:pStyle w:val="ListParagraph"/>
        <w:numPr>
          <w:ilvl w:val="0"/>
          <w:numId w:val="14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730844" w:rsidRPr="00586BE4">
        <w:rPr>
          <w:lang w:val="en-US"/>
        </w:rPr>
        <w:t>threading</w:t>
      </w:r>
      <w:r w:rsidR="00602C85">
        <w:t>.</w:t>
      </w:r>
      <w:r w:rsidR="00730844">
        <w:t xml:space="preserve"> </w:t>
      </w:r>
    </w:p>
    <w:p w:rsidR="00586BE4" w:rsidRDefault="00FC74AA" w:rsidP="00586BE4">
      <w:pPr>
        <w:pStyle w:val="ListParagraph"/>
        <w:numPr>
          <w:ilvl w:val="0"/>
          <w:numId w:val="14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730844" w:rsidRPr="00730844">
        <w:t>Параллелизм и конкурентность</w:t>
      </w:r>
      <w:r w:rsidR="00730844">
        <w:t>.</w:t>
      </w:r>
    </w:p>
    <w:p w:rsidR="00586BE4" w:rsidRDefault="00FC74AA" w:rsidP="00586BE4">
      <w:pPr>
        <w:pStyle w:val="ListParagraph"/>
        <w:numPr>
          <w:ilvl w:val="0"/>
          <w:numId w:val="14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730844" w:rsidRPr="00586BE4">
        <w:rPr>
          <w:lang w:val="en-US"/>
        </w:rPr>
        <w:t>GIL</w:t>
      </w:r>
      <w:r w:rsidR="00730844" w:rsidRPr="00730844">
        <w:t>.</w:t>
      </w:r>
      <w:r w:rsidR="00730844" w:rsidRPr="00586BE4">
        <w:rPr>
          <w:lang w:val="en-US"/>
        </w:rPr>
        <w:t xml:space="preserve"> </w:t>
      </w:r>
      <w:r w:rsidR="00602C85">
        <w:t xml:space="preserve"> </w:t>
      </w:r>
    </w:p>
    <w:p w:rsidR="00586BE4" w:rsidRPr="00586BE4" w:rsidRDefault="00FC74AA" w:rsidP="00586BE4">
      <w:pPr>
        <w:pStyle w:val="ListParagraph"/>
        <w:numPr>
          <w:ilvl w:val="0"/>
          <w:numId w:val="14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730844" w:rsidRPr="00730844">
        <w:t xml:space="preserve">Асинхронность </w:t>
      </w:r>
      <w:r w:rsidR="00730844">
        <w:t>–</w:t>
      </w:r>
      <w:r w:rsidR="00730844" w:rsidRPr="00730844">
        <w:t xml:space="preserve"> </w:t>
      </w:r>
      <w:proofErr w:type="spellStart"/>
      <w:r w:rsidR="00730844" w:rsidRPr="00586BE4">
        <w:rPr>
          <w:lang w:val="en-US"/>
        </w:rPr>
        <w:t>asyncio</w:t>
      </w:r>
      <w:proofErr w:type="spellEnd"/>
      <w:r w:rsidR="00730844" w:rsidRPr="00586BE4">
        <w:rPr>
          <w:lang w:val="en-US"/>
        </w:rPr>
        <w:t>.</w:t>
      </w:r>
    </w:p>
    <w:p w:rsidR="000D3A46" w:rsidRDefault="00FC74AA" w:rsidP="00586BE4">
      <w:pPr>
        <w:pStyle w:val="ListParagraph"/>
        <w:numPr>
          <w:ilvl w:val="0"/>
          <w:numId w:val="14"/>
        </w:numPr>
      </w:pPr>
      <w:r w:rsidRPr="00311748">
        <w:rPr>
          <w:rFonts w:ascii="Segoe UI Emoji" w:hAnsi="Segoe UI Emoji" w:cs="Segoe UI Emoji"/>
          <w:sz w:val="40"/>
          <w:szCs w:val="40"/>
        </w:rPr>
        <w:t>✅</w:t>
      </w:r>
      <w:r w:rsidR="00730844" w:rsidRPr="00586BE4">
        <w:rPr>
          <w:lang w:val="en-US"/>
        </w:rPr>
        <w:t xml:space="preserve"> P</w:t>
      </w:r>
      <w:proofErr w:type="spellStart"/>
      <w:r w:rsidR="00730844" w:rsidRPr="00586BE4">
        <w:rPr>
          <w:lang w:val="en-US"/>
        </w:rPr>
        <w:t>rocessPoolExecutor</w:t>
      </w:r>
      <w:proofErr w:type="spellEnd"/>
      <w:r w:rsidR="00730844" w:rsidRPr="00586BE4">
        <w:rPr>
          <w:lang w:val="en-US"/>
        </w:rPr>
        <w:t>.</w:t>
      </w:r>
      <w:r w:rsidR="00602C85">
        <w:t xml:space="preserve"> </w:t>
      </w:r>
    </w:p>
    <w:p w:rsidR="00E95A2D" w:rsidRDefault="00E95A2D" w:rsidP="00586BE4">
      <w:pPr>
        <w:pStyle w:val="ListParagraph"/>
        <w:numPr>
          <w:ilvl w:val="0"/>
          <w:numId w:val="14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57388B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286500" cy="55149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0FC5" w:rsidRDefault="003D0FC5" w:rsidP="00586BE4">
      <w:pPr>
        <w:pStyle w:val="ListParagraph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D3D591" wp14:editId="54D0478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5323205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0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D80"/>
    <w:multiLevelType w:val="hybridMultilevel"/>
    <w:tmpl w:val="D596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035B"/>
    <w:multiLevelType w:val="hybridMultilevel"/>
    <w:tmpl w:val="C408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455EE"/>
    <w:multiLevelType w:val="hybridMultilevel"/>
    <w:tmpl w:val="93C8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C0D98"/>
    <w:multiLevelType w:val="hybridMultilevel"/>
    <w:tmpl w:val="61EC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D3605"/>
    <w:multiLevelType w:val="hybridMultilevel"/>
    <w:tmpl w:val="3F96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41FC6"/>
    <w:multiLevelType w:val="hybridMultilevel"/>
    <w:tmpl w:val="1C94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04A7E"/>
    <w:multiLevelType w:val="hybridMultilevel"/>
    <w:tmpl w:val="02FCC3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D1025"/>
    <w:multiLevelType w:val="hybridMultilevel"/>
    <w:tmpl w:val="FF4EFC1C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8" w15:restartNumberingAfterBreak="0">
    <w:nsid w:val="52E30B3C"/>
    <w:multiLevelType w:val="hybridMultilevel"/>
    <w:tmpl w:val="536E0A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2AF3266"/>
    <w:multiLevelType w:val="hybridMultilevel"/>
    <w:tmpl w:val="62B07D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772502E"/>
    <w:multiLevelType w:val="hybridMultilevel"/>
    <w:tmpl w:val="8C24B9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42C1DBA"/>
    <w:multiLevelType w:val="hybridMultilevel"/>
    <w:tmpl w:val="1B3419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97A5E"/>
    <w:multiLevelType w:val="hybridMultilevel"/>
    <w:tmpl w:val="8EDABD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C0F1976"/>
    <w:multiLevelType w:val="hybridMultilevel"/>
    <w:tmpl w:val="D986A8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ED75EA6"/>
    <w:multiLevelType w:val="hybridMultilevel"/>
    <w:tmpl w:val="870C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02CC1"/>
    <w:multiLevelType w:val="hybridMultilevel"/>
    <w:tmpl w:val="573A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0"/>
  </w:num>
  <w:num w:numId="5">
    <w:abstractNumId w:val="12"/>
  </w:num>
  <w:num w:numId="6">
    <w:abstractNumId w:val="3"/>
  </w:num>
  <w:num w:numId="7">
    <w:abstractNumId w:val="8"/>
  </w:num>
  <w:num w:numId="8">
    <w:abstractNumId w:val="15"/>
  </w:num>
  <w:num w:numId="9">
    <w:abstractNumId w:val="13"/>
  </w:num>
  <w:num w:numId="10">
    <w:abstractNumId w:val="5"/>
  </w:num>
  <w:num w:numId="11">
    <w:abstractNumId w:val="14"/>
  </w:num>
  <w:num w:numId="12">
    <w:abstractNumId w:val="9"/>
  </w:num>
  <w:num w:numId="13">
    <w:abstractNumId w:val="4"/>
  </w:num>
  <w:num w:numId="14">
    <w:abstractNumId w:val="1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C85"/>
    <w:rsid w:val="00032928"/>
    <w:rsid w:val="00034AC2"/>
    <w:rsid w:val="00056C8D"/>
    <w:rsid w:val="000E0185"/>
    <w:rsid w:val="00151395"/>
    <w:rsid w:val="0017305B"/>
    <w:rsid w:val="001A25C1"/>
    <w:rsid w:val="001D2103"/>
    <w:rsid w:val="001D644F"/>
    <w:rsid w:val="00216F52"/>
    <w:rsid w:val="00241E23"/>
    <w:rsid w:val="00241F1D"/>
    <w:rsid w:val="002A29F4"/>
    <w:rsid w:val="002D3199"/>
    <w:rsid w:val="002E238A"/>
    <w:rsid w:val="00303D0C"/>
    <w:rsid w:val="00311748"/>
    <w:rsid w:val="0032034A"/>
    <w:rsid w:val="003B2F3D"/>
    <w:rsid w:val="003D0FC5"/>
    <w:rsid w:val="003D6CE1"/>
    <w:rsid w:val="00407C69"/>
    <w:rsid w:val="00441A57"/>
    <w:rsid w:val="00443400"/>
    <w:rsid w:val="004873FB"/>
    <w:rsid w:val="004B31F2"/>
    <w:rsid w:val="00545096"/>
    <w:rsid w:val="0056075A"/>
    <w:rsid w:val="00586BE4"/>
    <w:rsid w:val="005C0BBC"/>
    <w:rsid w:val="005D7908"/>
    <w:rsid w:val="00602C85"/>
    <w:rsid w:val="006319A2"/>
    <w:rsid w:val="006467FB"/>
    <w:rsid w:val="00657F5D"/>
    <w:rsid w:val="006B2232"/>
    <w:rsid w:val="006D17D0"/>
    <w:rsid w:val="00707B3A"/>
    <w:rsid w:val="00723CE9"/>
    <w:rsid w:val="00730844"/>
    <w:rsid w:val="00742CB9"/>
    <w:rsid w:val="00747A4D"/>
    <w:rsid w:val="00766EF9"/>
    <w:rsid w:val="00777654"/>
    <w:rsid w:val="00797C48"/>
    <w:rsid w:val="007A134F"/>
    <w:rsid w:val="007B4BDE"/>
    <w:rsid w:val="007D4C85"/>
    <w:rsid w:val="007E21F3"/>
    <w:rsid w:val="00833E18"/>
    <w:rsid w:val="008A5D97"/>
    <w:rsid w:val="008F33E8"/>
    <w:rsid w:val="008F3D21"/>
    <w:rsid w:val="0092414F"/>
    <w:rsid w:val="00957C91"/>
    <w:rsid w:val="009C1F7D"/>
    <w:rsid w:val="009E7755"/>
    <w:rsid w:val="00A168AF"/>
    <w:rsid w:val="00A35184"/>
    <w:rsid w:val="00A66E40"/>
    <w:rsid w:val="00AA0DB6"/>
    <w:rsid w:val="00AA3C77"/>
    <w:rsid w:val="00AE0B8C"/>
    <w:rsid w:val="00B07DFF"/>
    <w:rsid w:val="00B747F7"/>
    <w:rsid w:val="00B941CC"/>
    <w:rsid w:val="00BA517E"/>
    <w:rsid w:val="00C3753F"/>
    <w:rsid w:val="00C40670"/>
    <w:rsid w:val="00CE5420"/>
    <w:rsid w:val="00D538DD"/>
    <w:rsid w:val="00DA646B"/>
    <w:rsid w:val="00E00DC6"/>
    <w:rsid w:val="00E05BFA"/>
    <w:rsid w:val="00E2381B"/>
    <w:rsid w:val="00E314A8"/>
    <w:rsid w:val="00E35368"/>
    <w:rsid w:val="00E47CDB"/>
    <w:rsid w:val="00E95A2D"/>
    <w:rsid w:val="00F13076"/>
    <w:rsid w:val="00F21CBF"/>
    <w:rsid w:val="00FC74AA"/>
    <w:rsid w:val="00FD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87D2"/>
  <w15:chartTrackingRefBased/>
  <w15:docId w15:val="{7F60A392-A7F6-49CB-956C-15F9236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07B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40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881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405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874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8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9744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5425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6315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11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Тиханёнок Илья Александрович</cp:lastModifiedBy>
  <cp:revision>75</cp:revision>
  <dcterms:created xsi:type="dcterms:W3CDTF">2023-05-12T11:44:00Z</dcterms:created>
  <dcterms:modified xsi:type="dcterms:W3CDTF">2023-06-08T05:04:00Z</dcterms:modified>
</cp:coreProperties>
</file>