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2269BB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20FE" w:rsidRPr="001277C5" w:rsidRDefault="002269BB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Default="00FF17FC" w:rsidP="00FF17FC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F17FC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FF17FC" w:rsidRDefault="00FF17FC" w:rsidP="00FF17FC">
          <w:pPr>
            <w:rPr>
              <w:lang w:eastAsia="ru-RU"/>
            </w:rPr>
          </w:pPr>
        </w:p>
        <w:p w:rsidR="00FF17FC" w:rsidRPr="00FF17FC" w:rsidRDefault="00FF17FC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70720" w:history="1">
            <w:r w:rsidR="00EE1E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П</w:t>
            </w:r>
            <w:r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_Toc145670720 \h </w:instrTex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DF6EF9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1" w:history="1">
            <w:r w:rsidR="00EE1E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_Toc145670721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DF6EF9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2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_Toc145670722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FF17FC" w:rsidRDefault="00DF6EF9" w:rsidP="00FF17FC">
          <w:pPr>
            <w:pStyle w:val="TOC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3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FF17FC" w:rsidRP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_Toc145670723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Default="00DF6EF9" w:rsidP="00FF17FC">
          <w:pPr>
            <w:pStyle w:val="TOC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45670724" w:history="1">
            <w:r w:rsidR="00FF17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_Toc145670724 \h </w:instrTex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F17FC" w:rsidRPr="00FF1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Default="00FF17FC" w:rsidP="00FF17FC">
          <w:pPr>
            <w:pStyle w:val="Heading1"/>
          </w:pPr>
          <w:r>
            <w:fldChar w:fldCharType="end"/>
          </w:r>
        </w:p>
      </w:sdtContent>
    </w:sdt>
    <w:p w:rsidR="00FF17FC" w:rsidRDefault="00FF17FC" w:rsidP="00FF17FC">
      <w:pPr>
        <w:pStyle w:val="TOCHeading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FF17FC" w:rsidRDefault="00F140CC" w:rsidP="00FF17FC">
      <w:pPr>
        <w:pStyle w:val="Heading2"/>
        <w:rPr>
          <w:rFonts w:ascii="Times New Roman" w:hAnsi="Times New Roman" w:cs="Times New Roman"/>
          <w:color w:val="auto"/>
        </w:rPr>
      </w:pPr>
      <w:bookmarkStart w:id="0" w:name="_Toc145670720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23AC6" w:rsidRDefault="00DB5A2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 обладающее минимальным функционалом, позволяющим отработать базовые навыки написания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>
        <w:rPr>
          <w:rFonts w:ascii="Times New Roman" w:hAnsi="Times New Roman" w:cs="Times New Roman"/>
          <w:sz w:val="28"/>
          <w:szCs w:val="28"/>
        </w:rPr>
        <w:t xml:space="preserve">Реализовать вышеупомянутые требования на примере </w:t>
      </w:r>
      <w:r w:rsidR="009C160F">
        <w:rPr>
          <w:rFonts w:ascii="Times New Roman" w:hAnsi="Times New Roman" w:cs="Times New Roman"/>
          <w:sz w:val="28"/>
          <w:szCs w:val="28"/>
        </w:rPr>
        <w:t>змейки</w:t>
      </w:r>
      <w:r w:rsidR="00E23AC6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750635">
        <w:rPr>
          <w:rFonts w:ascii="Times New Roman" w:hAnsi="Times New Roman" w:cs="Times New Roman"/>
          <w:sz w:val="28"/>
          <w:szCs w:val="28"/>
        </w:rPr>
        <w:t>которое обрабатывает основные оконные сообщения через функцию WndProc. Основные сообщения, такие как WM_PAINT, WM_KEYDOWN, WM_TIMER, WM_COMMAND, и WM_CLOSE, обрабатываются для управления отрисовкой игры, обновления состояния игры и обработки событий, таких как нажатие клавиш и закрытие окна.</w:t>
      </w:r>
    </w:p>
    <w:p w:rsidR="00E23AC6" w:rsidRDefault="00E2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AC6" w:rsidRPr="00FF17FC" w:rsidRDefault="00F140CC" w:rsidP="00FF17FC">
      <w:pPr>
        <w:pStyle w:val="Heading2"/>
        <w:rPr>
          <w:rFonts w:ascii="Times New Roman" w:hAnsi="Times New Roman" w:cs="Times New Roman"/>
          <w:color w:val="auto"/>
        </w:rPr>
      </w:pPr>
      <w:bookmarkStart w:id="1" w:name="_Toc1456707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2 РЕЗУЛЬТАТЫ ВЫПОЛНЕНИЯ ЛАБОРАТОРНОЙ РАБОТЫ</w:t>
      </w:r>
      <w:bookmarkEnd w:id="1"/>
    </w:p>
    <w:p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9F0AE7" w:rsidRDefault="00E23A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>
        <w:rPr>
          <w:rFonts w:ascii="Times New Roman" w:hAnsi="Times New Roman" w:cs="Times New Roman"/>
          <w:sz w:val="28"/>
          <w:szCs w:val="28"/>
        </w:rPr>
        <w:t xml:space="preserve">ты </w:t>
      </w:r>
      <w:r w:rsidR="00266377" w:rsidRPr="00266377">
        <w:rPr>
          <w:rFonts w:ascii="Times New Roman" w:hAnsi="Times New Roman" w:cs="Times New Roman"/>
          <w:sz w:val="28"/>
          <w:szCs w:val="28"/>
        </w:rPr>
        <w:t>была разработана классическая игра "Змейка". Игра предоставляет пользователю возможность управлять змеей на игровом поле, собирать еду и увеличивать длину змеи</w:t>
      </w:r>
      <w:r w:rsidR="00266377">
        <w:rPr>
          <w:rFonts w:ascii="Times New Roman" w:hAnsi="Times New Roman" w:cs="Times New Roman"/>
          <w:sz w:val="28"/>
          <w:szCs w:val="28"/>
        </w:rPr>
        <w:t xml:space="preserve"> при помощи клавиш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66377">
        <w:rPr>
          <w:rFonts w:ascii="Times New Roman" w:hAnsi="Times New Roman" w:cs="Times New Roman"/>
          <w:sz w:val="28"/>
          <w:szCs w:val="28"/>
        </w:rPr>
        <w:t>влево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6377">
        <w:rPr>
          <w:rFonts w:ascii="Times New Roman" w:hAnsi="Times New Roman" w:cs="Times New Roman"/>
          <w:sz w:val="28"/>
          <w:szCs w:val="28"/>
        </w:rPr>
        <w:t xml:space="preserve"> вправо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>
        <w:rPr>
          <w:rFonts w:ascii="Times New Roman" w:hAnsi="Times New Roman" w:cs="Times New Roman"/>
          <w:sz w:val="28"/>
          <w:szCs w:val="28"/>
        </w:rPr>
        <w:t>вверх</w:t>
      </w:r>
      <w:r w:rsidR="00266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>
        <w:rPr>
          <w:rFonts w:ascii="Times New Roman" w:hAnsi="Times New Roman" w:cs="Times New Roman"/>
          <w:sz w:val="28"/>
          <w:szCs w:val="28"/>
        </w:rPr>
        <w:t>вниз</w:t>
      </w:r>
      <w:r w:rsidR="00EB266C">
        <w:rPr>
          <w:rFonts w:ascii="Times New Roman" w:hAnsi="Times New Roman" w:cs="Times New Roman"/>
          <w:sz w:val="28"/>
          <w:szCs w:val="28"/>
        </w:rPr>
        <w:t xml:space="preserve"> </w:t>
      </w:r>
      <w:r w:rsidR="00D00F1F">
        <w:rPr>
          <w:rFonts w:ascii="Times New Roman" w:hAnsi="Times New Roman" w:cs="Times New Roman"/>
          <w:sz w:val="28"/>
          <w:szCs w:val="28"/>
        </w:rPr>
        <w:t>(</w:t>
      </w:r>
      <w:r w:rsidR="00EB266C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1)</w:t>
      </w:r>
      <w:r w:rsidR="00417D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F1F" w:rsidRPr="00F6126B" w:rsidRDefault="00C96715" w:rsidP="00F6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616E02" wp14:editId="374B25D3">
            <wp:simplePos x="0" y="0"/>
            <wp:positionH relativeFrom="column">
              <wp:posOffset>1089660</wp:posOffset>
            </wp:positionH>
            <wp:positionV relativeFrom="paragraph">
              <wp:posOffset>221615</wp:posOffset>
            </wp:positionV>
            <wp:extent cx="3808095" cy="209931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AF725F">
        <w:rPr>
          <w:b/>
          <w:noProof/>
          <w:lang w:eastAsia="ru-RU"/>
        </w:rPr>
        <w:br w:type="textWrapping" w:clear="all"/>
      </w:r>
    </w:p>
    <w:p w:rsidR="00D00F1F" w:rsidRDefault="00D00F1F" w:rsidP="00D00F1F">
      <w:pPr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0F1F" w:rsidRPr="00E23AC6" w:rsidRDefault="00D00F1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Default="009F0AE7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32627">
        <w:rPr>
          <w:rFonts w:ascii="Times New Roman" w:hAnsi="Times New Roman" w:cs="Times New Roman"/>
          <w:sz w:val="28"/>
          <w:szCs w:val="28"/>
        </w:rPr>
        <w:t xml:space="preserve">видеть статистику собранных яблок и название </w:t>
      </w:r>
      <w:r w:rsidR="00EB266C">
        <w:rPr>
          <w:rFonts w:ascii="Times New Roman" w:hAnsi="Times New Roman" w:cs="Times New Roman"/>
          <w:sz w:val="28"/>
          <w:szCs w:val="28"/>
        </w:rPr>
        <w:t>нашей игры</w:t>
      </w:r>
      <w:r w:rsidR="00D00F1F">
        <w:rPr>
          <w:rFonts w:ascii="Times New Roman" w:hAnsi="Times New Roman" w:cs="Times New Roman"/>
          <w:sz w:val="28"/>
          <w:szCs w:val="28"/>
        </w:rPr>
        <w:t xml:space="preserve"> (</w:t>
      </w:r>
      <w:r w:rsidR="00EB266C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6ED3" w:rsidRDefault="0082387F" w:rsidP="00823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21D2C5" wp14:editId="5BB7E4A9">
            <wp:simplePos x="0" y="0"/>
            <wp:positionH relativeFrom="column">
              <wp:posOffset>999643</wp:posOffset>
            </wp:positionH>
            <wp:positionV relativeFrom="paragraph">
              <wp:posOffset>259080</wp:posOffset>
            </wp:positionV>
            <wp:extent cx="3707765" cy="27070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F1F" w:rsidRDefault="00D00F1F" w:rsidP="0082387F">
      <w:pPr>
        <w:rPr>
          <w:b/>
          <w:noProof/>
          <w:lang w:val="en-US" w:eastAsia="ru-RU"/>
        </w:rPr>
      </w:pPr>
    </w:p>
    <w:p w:rsidR="00D00F1F" w:rsidRDefault="00D00F1F" w:rsidP="00C96715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─ Меню</w:t>
      </w:r>
    </w:p>
    <w:p w:rsidR="00C96715" w:rsidRDefault="00C96715" w:rsidP="00C96715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0F1F" w:rsidRDefault="009F0AE7" w:rsidP="005D2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D2D5A">
        <w:rPr>
          <w:rFonts w:ascii="Times New Roman" w:hAnsi="Times New Roman" w:cs="Times New Roman"/>
          <w:sz w:val="28"/>
          <w:szCs w:val="28"/>
        </w:rPr>
        <w:t>есть система достижений</w:t>
      </w:r>
      <w:r w:rsidR="005D2D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2D5A">
        <w:rPr>
          <w:rFonts w:ascii="Times New Roman" w:hAnsi="Times New Roman" w:cs="Times New Roman"/>
          <w:sz w:val="28"/>
          <w:szCs w:val="28"/>
        </w:rPr>
        <w:t>которая выскакивает каждый раз при собирании 5 яблок</w:t>
      </w:r>
      <w:r w:rsidR="00D00F1F">
        <w:rPr>
          <w:rFonts w:ascii="Times New Roman" w:hAnsi="Times New Roman" w:cs="Times New Roman"/>
          <w:sz w:val="28"/>
          <w:szCs w:val="28"/>
        </w:rPr>
        <w:t xml:space="preserve"> (</w:t>
      </w:r>
      <w:r w:rsidR="00AF725F">
        <w:rPr>
          <w:rFonts w:ascii="Times New Roman" w:hAnsi="Times New Roman" w:cs="Times New Roman"/>
          <w:sz w:val="28"/>
          <w:szCs w:val="28"/>
        </w:rPr>
        <w:t>р</w:t>
      </w:r>
      <w:r w:rsidR="00D00F1F">
        <w:rPr>
          <w:rFonts w:ascii="Times New Roman" w:hAnsi="Times New Roman" w:cs="Times New Roman"/>
          <w:sz w:val="28"/>
          <w:szCs w:val="28"/>
        </w:rPr>
        <w:t>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4D7" w:rsidRDefault="006864D7" w:rsidP="00C967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D54DF9" wp14:editId="3C5838B2">
            <wp:simplePos x="0" y="0"/>
            <wp:positionH relativeFrom="column">
              <wp:posOffset>0</wp:posOffset>
            </wp:positionH>
            <wp:positionV relativeFrom="paragraph">
              <wp:posOffset>407440</wp:posOffset>
            </wp:positionV>
            <wp:extent cx="5940425" cy="215392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D5A" w:rsidRDefault="005D2D5A" w:rsidP="006864D7">
      <w:pPr>
        <w:rPr>
          <w:rFonts w:ascii="Times New Roman" w:hAnsi="Times New Roman" w:cs="Times New Roman"/>
          <w:sz w:val="28"/>
          <w:szCs w:val="28"/>
        </w:rPr>
      </w:pPr>
    </w:p>
    <w:p w:rsidR="00C96715" w:rsidRDefault="00AF725F" w:rsidP="00C9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>
        <w:rPr>
          <w:rFonts w:ascii="Times New Roman" w:hAnsi="Times New Roman" w:cs="Times New Roman"/>
          <w:sz w:val="28"/>
          <w:szCs w:val="28"/>
        </w:rPr>
        <w:t>–</w:t>
      </w:r>
      <w:r w:rsidR="00D00F1F">
        <w:rPr>
          <w:rFonts w:ascii="Times New Roman" w:hAnsi="Times New Roman" w:cs="Times New Roman"/>
          <w:sz w:val="28"/>
          <w:szCs w:val="28"/>
        </w:rPr>
        <w:t xml:space="preserve"> </w:t>
      </w:r>
      <w:r w:rsidR="005D2D5A">
        <w:rPr>
          <w:rFonts w:ascii="Times New Roman" w:hAnsi="Times New Roman" w:cs="Times New Roman"/>
          <w:sz w:val="28"/>
          <w:szCs w:val="28"/>
        </w:rPr>
        <w:t>Система достижений</w:t>
      </w:r>
    </w:p>
    <w:p w:rsidR="00C96715" w:rsidRDefault="00C96715" w:rsidP="00C967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7B3" w:rsidRDefault="005527B3" w:rsidP="000F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система </w:t>
      </w:r>
      <w:r w:rsidR="00334960">
        <w:rPr>
          <w:rFonts w:ascii="Times New Roman" w:hAnsi="Times New Roman" w:cs="Times New Roman"/>
          <w:sz w:val="28"/>
          <w:szCs w:val="28"/>
        </w:rPr>
        <w:t>окончания игры</w:t>
      </w:r>
      <w:r w:rsidR="003349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4960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1FE">
        <w:rPr>
          <w:rFonts w:ascii="Times New Roman" w:hAnsi="Times New Roman" w:cs="Times New Roman"/>
          <w:sz w:val="28"/>
          <w:szCs w:val="28"/>
        </w:rPr>
        <w:t>сделана в виде выпадающего окна</w:t>
      </w:r>
      <w:r w:rsidR="00BD41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41FE">
        <w:rPr>
          <w:rFonts w:ascii="Times New Roman" w:hAnsi="Times New Roman" w:cs="Times New Roman"/>
          <w:sz w:val="28"/>
          <w:szCs w:val="28"/>
        </w:rPr>
        <w:t>после того как ты врезался в край зоны игрового поля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D41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527B3" w:rsidRDefault="005527B3" w:rsidP="000F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1E029F" wp14:editId="29F36E23">
            <wp:simplePos x="0" y="0"/>
            <wp:positionH relativeFrom="column">
              <wp:posOffset>431653</wp:posOffset>
            </wp:positionH>
            <wp:positionV relativeFrom="paragraph">
              <wp:posOffset>283105</wp:posOffset>
            </wp:positionV>
            <wp:extent cx="4915586" cy="2505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B3" w:rsidRDefault="005527B3" w:rsidP="000F369E">
      <w:pPr>
        <w:rPr>
          <w:rFonts w:ascii="Times New Roman" w:hAnsi="Times New Roman" w:cs="Times New Roman"/>
          <w:sz w:val="28"/>
          <w:szCs w:val="28"/>
        </w:rPr>
      </w:pPr>
    </w:p>
    <w:p w:rsidR="005527B3" w:rsidRDefault="005527B3" w:rsidP="00C9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41FE">
        <w:rPr>
          <w:rFonts w:ascii="Times New Roman" w:hAnsi="Times New Roman" w:cs="Times New Roman"/>
          <w:sz w:val="28"/>
          <w:szCs w:val="28"/>
        </w:rPr>
        <w:t>Окно окончания игры</w:t>
      </w:r>
    </w:p>
    <w:p w:rsidR="005C1F43" w:rsidRPr="00E74A5C" w:rsidRDefault="005C1F43">
      <w:pPr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br w:type="page"/>
      </w:r>
    </w:p>
    <w:p w:rsidR="00ED2518" w:rsidRPr="00FF17FC" w:rsidRDefault="00F140CC" w:rsidP="00FF17F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5670722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2"/>
    </w:p>
    <w:p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D2518" w:rsidRPr="00C25EF7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2E3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разработана игра "Змейка" с использованием Win32 API. Проект включает в себя создание графического окна приложения, обработку клавиатурных событий для управления змейкой, отображение графики для змейки и яблок, а также внедрение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E3">
        <w:rPr>
          <w:rFonts w:ascii="Times New Roman" w:hAnsi="Times New Roman" w:cs="Times New Roman"/>
          <w:sz w:val="28"/>
          <w:szCs w:val="28"/>
        </w:rPr>
        <w:t>некоторых дополнительных функциональных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518">
        <w:rPr>
          <w:rFonts w:ascii="Times New Roman" w:hAnsi="Times New Roman" w:cs="Times New Roman"/>
          <w:sz w:val="28"/>
          <w:szCs w:val="28"/>
        </w:rPr>
        <w:t>Результатом стало работоспособное простое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в виде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2518">
        <w:rPr>
          <w:rFonts w:ascii="Times New Roman" w:hAnsi="Times New Roman" w:cs="Times New Roman"/>
          <w:sz w:val="28"/>
          <w:szCs w:val="28"/>
        </w:rPr>
        <w:t xml:space="preserve"> написанное на языке </w:t>
      </w:r>
      <w:r w:rsidR="00ED25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ED2518">
        <w:rPr>
          <w:rFonts w:ascii="Times New Roman" w:hAnsi="Times New Roman" w:cs="Times New Roman"/>
          <w:sz w:val="28"/>
          <w:szCs w:val="28"/>
        </w:rPr>
        <w:t xml:space="preserve">++, </w:t>
      </w:r>
      <w:r w:rsidR="00ED2518">
        <w:rPr>
          <w:rFonts w:ascii="Times New Roman" w:hAnsi="Times New Roman" w:cs="Times New Roman"/>
          <w:sz w:val="28"/>
          <w:szCs w:val="28"/>
        </w:rPr>
        <w:t>имеющее</w:t>
      </w:r>
      <w:r>
        <w:rPr>
          <w:rFonts w:ascii="Times New Roman" w:hAnsi="Times New Roman" w:cs="Times New Roman"/>
          <w:sz w:val="28"/>
          <w:szCs w:val="28"/>
        </w:rPr>
        <w:t xml:space="preserve"> лёгкое управление даже для начинающего пользователя</w:t>
      </w:r>
      <w:r w:rsidR="00ED2518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>
        <w:rPr>
          <w:rFonts w:ascii="Times New Roman" w:hAnsi="Times New Roman" w:cs="Times New Roman"/>
          <w:sz w:val="28"/>
          <w:szCs w:val="28"/>
        </w:rPr>
        <w:t>способное с</w:t>
      </w:r>
      <w:r w:rsidR="00C25EF7">
        <w:rPr>
          <w:rFonts w:ascii="Times New Roman" w:hAnsi="Times New Roman" w:cs="Times New Roman"/>
          <w:sz w:val="28"/>
          <w:szCs w:val="28"/>
        </w:rPr>
        <w:t>коротать время</w:t>
      </w:r>
      <w:r w:rsidR="00C25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4A5C" w:rsidRDefault="00E74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4A5C" w:rsidRPr="00FF17FC" w:rsidRDefault="00F140CC" w:rsidP="00FF17FC">
      <w:pPr>
        <w:pStyle w:val="Heading2"/>
        <w:jc w:val="center"/>
        <w:rPr>
          <w:rFonts w:ascii="Times New Roman" w:hAnsi="Times New Roman" w:cs="Times New Roman"/>
        </w:rPr>
      </w:pPr>
      <w:bookmarkStart w:id="3" w:name="_Toc145670723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3"/>
    </w:p>
    <w:p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F140CC">
        <w:rPr>
          <w:rFonts w:ascii="Times New Roman" w:hAnsi="Times New Roman" w:cs="Times New Roman"/>
          <w:sz w:val="28"/>
          <w:szCs w:val="28"/>
        </w:rPr>
        <w:t>СПб: Питер, 2008. ─ 592 с.: ип.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E74A5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F140CC">
        <w:rPr>
          <w:rFonts w:ascii="Times New Roman" w:hAnsi="Times New Roman" w:cs="Times New Roman"/>
          <w:sz w:val="28"/>
          <w:szCs w:val="28"/>
        </w:rPr>
        <w:t>://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>
        <w:t>/</w:t>
      </w:r>
      <w:r w:rsidR="00F140CC" w:rsidRPr="00F140CC">
        <w:rPr>
          <w:rFonts w:ascii="Times New Roman" w:hAnsi="Times New Roman" w:cs="Times New Roman"/>
          <w:sz w:val="28"/>
          <w:szCs w:val="28"/>
        </w:rPr>
        <w:t>ru-ru/windows/win32/api</w:t>
      </w:r>
      <w:r w:rsidR="00F140CC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6F45E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140CC">
        <w:rPr>
          <w:rFonts w:ascii="Times New Roman" w:hAnsi="Times New Roman" w:cs="Times New Roman"/>
          <w:sz w:val="28"/>
          <w:szCs w:val="28"/>
        </w:rPr>
        <w:t>.09.2023</w:t>
      </w:r>
    </w:p>
    <w:p w:rsidR="00D00F1F" w:rsidRPr="00FF17FC" w:rsidRDefault="005C1F43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4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4"/>
    </w:p>
    <w:p w:rsidR="00D00F1F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5"/>
    </w:p>
    <w:p w:rsidR="00E74A5C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6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ab1.cpp</w:t>
      </w:r>
    </w:p>
    <w:p w:rsidR="00E74A5C" w:rsidRPr="00E74A5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&lt;windows.h&gt;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&lt;ctime&gt;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строки подключают заголовочные файлы, необходимые для работы с Windows API и стандартной библиотекой C++.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MAX_LOADSTRING 100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IDS_APP_TITLE 101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 hInst;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hWnd;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hRestartButton; // Добавлено окно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хранят информацию о текущем экземпляре приложения(hInst), о главном окне приложения(hWnd) и о кнопке рестарта(hRestartButton).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const int gridSize = 20;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width = 20; // Ширина и высота поля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height = 15;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//Здесь определены константы для размера сетки и размера поля игры в клетках.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std::vector&lt;POINT&gt; snake;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POINT food;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хранят информацию о положении змейки (snake) и еде (food) на поле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directionX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определяют направление движения змейки по осям X и Y.Например, (1, 0) означает движение вправо, (-1, 0) - влево, (0, 1) - вниз, и(0, -1) - вверх.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bool gameOver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foodCount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//Переменные gameOver и foodCount используются для отслеживания состояния игры: завершена ли она и сколько еды съела змейка.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ATOM MyRegisterClass(HINSTANCE hInstance);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>BOOL InitInstance(HINSTANCE, int);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WndProc(HWND, UINT, WPARAM,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UpdateGame();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DrawGame(HDC hdc);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RestartGame(); // Добавлена функция перезапуска игры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прототипы функций, которые будут определены позже в коде. Они включают в себя регистрацию класса окна, инициализацию экземпляра приложения, обработчик оконных сообщений (WndProc), обновление игры, отрисовку игры, создание еды и функцию перезапуска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HHOOK g_hKeyboardHook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переменная будет использоваться для хранения информации о глобальном хуке клавиш.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KeyboardProc(int nCode, WPARAM wParam, LPARAM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прототип функции, которая будет использоваться как обработчик глобального хука клавиш.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Глобальная переменная для хранения хендла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g_hMessageBox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переменная будет хранить хендл окна сообщения, которое будет отображаться в игре.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ShowNotification(LPCWSTR 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Получить размер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screenWidth = GetSystemMetrics(SM_CXSCREEN);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screenHeight = GetSystemMetrics(SM_CYSCREEN);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Размер и положение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notificationWidth = 300;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notificationHeight = 100;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notificationX = (screenWidth - notificationWidth)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notificationY = (screenHeight - notificationHeight)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g_hMessageBox = CreateWindow(L"STATIC", message, WS_POPUP | WS_VISIBLE | SS_CENTER | WS_BORDER | MB_TOPMOST,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notificationX, notificationY, notificationWidth, notificationHeight, hWnd, NULL, hInst,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Установка таймера для закрытия окна через 5 секунды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SetTimer(hWnd, 2, 500,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Центрирование текста в окне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SendMessage(g_hMessageBox, WM_SETFONT, (WPARAM)GetStockObject(DEFAULT_GUI_FONT), MAKELPARAM(TRUE,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SendMessage(g_hMessageBox, STM_SETIMAGE, IMAGE_ICON, (LPARAM)LoadIcon(NULL, IDI_INFORMATION));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CloseNotification()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(g_hMessageBox != NULL)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DestroyWindow(g_hMessageBox);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g_hMessageBox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основная функция приложения, которая инициализирует приложение, регистрирует класс окна, создает окно, и входит в цикл обработки сообщений.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APIENTRY wWinMain(_In_ HINSTANCE hInstance, _In_opt_ HINSTANCE hPrevInstance, _In_ LPWSTR lpCmdLine, _In_ int nCmdShow)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UNREFERENCED_PARAMETER(hPrevInstance);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UNREFERENCED_PARAMETER(lpCmdLine);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hInst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MyRegisterClass(hInstance);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(!InitInstance(hInstance, nCmdShow))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MSG msg;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UINT_PTR timerId = SetTimer(hWnd,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while (GetMessage(&amp;msg, nullptr, 0, 0))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TranslateMessage(&amp;msg);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DispatchMessage(&amp;msg);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KillTimer(hWnd, timerId);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(int)msg.wParam;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функция регистрирует класс окна.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ATOM MyRegisterClass(HINSTANCE hInstance)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WNDCLASSEXW wcex;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wcex.cbSize = sizeof(WNDCLASSEX);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wcex.style = CS_HREDRAW | CS_VREDRAW;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wcex.lpfnWndProc = WndProc;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wcex.cbClsExtra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wcex.cbWndExtra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wcex.hInstance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wcex.hIcon = LoadIcon(hInstance,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wcex.hCursor = LoadCursor(nullptr, IDC_ARROW);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wcex.hbrBackground = (HBRUSH)(COLOR_WINDOW + 1);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wcex.lpszMenuName = nullptr;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wcex.lpszClassName = L"SnakeGame";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wcex.hIconSm = LoadIcon(wcex.hInstance,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RegisterClassExW(&amp;wcex);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функция инициализирует экземпляр приложения и создает главное окно.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BOOL InitInstance(HINSTANCE hInstance, int nCmdShow)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hInst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WCHAR szTitle[MAX_LOADSTRING];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LoadStringW(hInstance, IDS_APP_TITLE, szTitle, MAX_LOADSTRING);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hWnd = CreateWindow(L"SnakeGame", szTitle, WS_OVERLAPPEDWINDOW, CW_USEDEFAULT, 0, CW_USEDEFAULT, 0, nullptr, nullptr, hInstance, nullptr);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(!hWnd)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ShowWindow(hWnd, nCmdShow);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UpdateWindow(hWnd);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width = (GetSystemMetrics(SM_CXSCREEN) - 100) / gridSize; // Ширина поля зависит от размеров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height = (GetSystemMetrics(SM_CYSCREEN) - 100) / gridSize; // Высота поля зависит от размеров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snake.push_back({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hRestartButton = CreateWindow(L"BUTTON", L"Restart", WS_CHILD | WS_VISIBLE, 50, 10, 100, 30, hWnd, (HMENU)1, hInstance,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кнопки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CreateWindow(L"BUTTON", L"Help", WS_CHILD | WS_VISIBLE, 50, 50, 100, 30, hWnd, (HMENU)2, hInstance,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Установка глобального хука на клавиши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g_hKeyboardHook = SetWindowsHookEx(WH_KEYBOARD_LL, KeyboardProc, GetModuleHandle(NULL), 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функция-обработчик оконных сообщений, которая обрабатывает события, такие как отрисовка окна, нажатия клавиш и другие.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WndProc(HWND hWnd, UINT message, WPARAM wParam, LPARAM lParam)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switch (message)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WM_PAINT: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PAINTSTRUCT ps;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HDC hdc = BeginPaint(hWnd, &amp;ps);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DrawGame(hdc);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EndPaint(hWnd, &amp;ps);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WM_KEYDOWN: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(wParam)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VK_LEFT: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(directionX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VK_UP: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(directionY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VK_RIGHT: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(directionX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VK_DOWN: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(directionY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WM_TIMER: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(wParam == 2)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CloseNotification(); // Закрыть окно уведомления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KillTimer(hWnd,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UpdateGame();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WM_COMMAND: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(LOWORD(wParam))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1: // Обработка сообщений от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RestartGame();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2: // Обработка сообщений от кнопки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MessageBox(hWnd, L"Game Rules:\n\nSnake control: Arrows:\n← Left\n↑ Up\n→ Right\n↓ Down\n\nCollect red squares (apples) to grow\n\nAvoid collisions with screen boundaries and yourself", L"Help", MB_OK | MB_ICONINFORMATION);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WM_CLOSE: // Обработка закрытия окна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KillTimer(hWnd,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PostQuitMessage(0);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default: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DefWindowProc(hWnd, message, wParam,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UpdateGame()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POINT newHead = snake.front();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newHead.x += directionX;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newHead.y += directionY;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snake.insert(snake.begin(), newHead);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(newHead.x == food.x &amp;&amp; newHead.y == food.y)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foodCount++;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WCHAR szTitle[MAX_LOADSTRING];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wsprintf(szTitle, L"SnakeGame - Food: %d", foodCount);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SetWindowText(hWnd, szTitle);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(foodCount % 5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ShowNotification(L"Congratulations! You have  5 apples!");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snake.pop_back();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(newHead.x &lt; 0 || newHead.x &gt;= width || newHead.y &lt; 0 || newHead.y &gt;= height)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gameOver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(size_t i = 1; i &lt; snake.size(); i++)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(snake[i].x == newHead.x &amp;&amp; snake[i].y == newHead.y)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gameOver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ShowNotification(L"Game Over");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InvalidateRect(hWnd, nullptr,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DrawGame(HDC hdc)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greenBrush = CreateSolidBrush(RGB(0, 128,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redBrush = CreateSolidBrush(RGB(255, 0,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 HBRUSH whiteBrush = CreateSolidBrush(RGB(255, 255, 255)); // Создание кисти с белым цветом - для змеи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borderBrush = CreateSolidBrush(RGB(0, 0, 0)); // Цвет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backgroundBrush = CreateSolidBrush(RGB(255, 255, 255)); // Цвет заднего фона за границей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rect;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GetClientRect(hWnd, &amp;rect);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&amp;rect, backgroundBrush); // Заливаем задний фон цветом за границей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Рассчитываем размеры и координаты игровой области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gameAreaWidth = width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gameAreaHeight = height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borderSize = 10; // Толщина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gameAreaLeft = (rect.right - gameAreaWidth)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gameAreaTop = (rect.bottom - gameAreaHeight)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gameAreaRight = gameAreaLeft + gameAreaWidth;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gameAreaBottom = gameAreaTop + gameAreaHeight;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границу игровой области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borderRect = { gameAreaLeft - borderSize, gameAreaTop - borderSize, gameAreaRight + borderSize, gameAreaBottom + borderSize };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&amp;borderRect, borderBrush);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вертикальные линии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x = gameAreaLeft - borderSize; x &lt;= gameAreaRight + borderSize; x += gridSize)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MoveToEx(hdc, x, gameAreaTop - borderSize,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LineTo(hdc, x, gameAreaBottom + borderSize);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горизонтальные линии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y = gameAreaTop - borderSize; y &lt;= gameAreaBottom + borderSize; y += gridSize)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MoveToEx(hdc, gameAreaLeft - borderSize, y,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LineTo(hdc, gameAreaRight + borderSize, y);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rect.left = gameAreaLeft + segment.x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rect.top = gameAreaTop + segment.y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rect.right = rect.left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rect.bottom = rect.top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FillRect(hdc, &amp;rect, greenBrush);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rect.left = gameAreaLeft + food.x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rect.top = gameAreaTop + food.y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rect.right = rect.left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rect.bottom = rect.top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&amp;rect, redBrush);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/*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x = gameAreaLeft + segment.x * gridSize + gridSize / 2; // Центр круга по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y = gameAreaTop + segment.y * gridSize + gridSize / 2; // Центр круга по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radius = gridSize / 2; // Радиус круга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HBRUSH brush = greenBrush; // Зеленый цвет для змеи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Ellipse(hdc,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x = gameAreaLeft + food.x * gridSize + gridSize / 2; // Центр круга по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y = gameAreaTop + food.y * gridSize + gridSize / 2; // Центр круга по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radius = gridSize / 2; // Радиус круга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brush = redBrush; // Красный цвет для яблока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Ellipse(hdc,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*/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DeleteObject(greenBrush);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DeleteObject(redBrush);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DeleteObject(borderBrush);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DeleteObject(backgroundBrush);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 DeleteObject(whiteBrush); // Освобождение кисти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>void CreateFood()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srand(static_cast&lt;unsigned int&gt;(time(nullptr)));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food.x = rand() % width;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food.y = rand() % height;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RestartGame()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snake.clear();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snake.push_back({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foodCount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gameOver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SetWindowText(hWnd, L"SnakeGame");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InvalidateRect(hWnd, nullptr,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SetFocus(hWnd); // Вернуть фокус на окно игры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// Включить таймер снова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SetTimer(hWnd,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функция-обработчик глобального хука клавиш, которая позволяет реагировать на определенные клавиши, например, для рестарта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KeyboardProc(int nCode, WPARAM wParam, LPARAM lParam)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(nCode == HC_ACTION)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(wParam == WM_KEYDOWN)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// Обработка нажатия клавиши (например, 'R' для рестарта игры)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KBDLLHOOKSTRUCT* pKeyStruct = (KBDLLHOOKSTRUCT*)lParam;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(pKeyStruct-&gt;vkCode == 'R')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Вызывайте функцию рестарта игры здесь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RestartGame();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CallNextHookEx(g_hKeyboardHook, nCode, wParam, lParam);</w:t>
      </w:r>
    </w:p>
    <w:p w:rsidR="00E74A5C" w:rsidRDefault="00816C11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74A5C" w:rsidRPr="00FF17F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#pragma once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MAX_LOADSTRING 100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IDS_APP_TITLE 101</w:t>
      </w:r>
    </w:p>
    <w:p w:rsidR="006C7442" w:rsidRPr="006C744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sectPr w:rsidR="006C7442" w:rsidRPr="006C7442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0C2" w:rsidRDefault="00D040C2" w:rsidP="00A42E8A">
      <w:pPr>
        <w:spacing w:after="0" w:line="240" w:lineRule="auto"/>
      </w:pPr>
      <w:r>
        <w:separator/>
      </w:r>
    </w:p>
  </w:endnote>
  <w:endnote w:type="continuationSeparator" w:id="0">
    <w:p w:rsidR="00D040C2" w:rsidRDefault="00D040C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:rsidR="00E74A5C" w:rsidRDefault="00E74A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E69">
          <w:rPr>
            <w:noProof/>
          </w:rPr>
          <w:t>2</w:t>
        </w:r>
        <w:r>
          <w:fldChar w:fldCharType="end"/>
        </w:r>
      </w:p>
    </w:sdtContent>
  </w:sdt>
  <w:p w:rsidR="00E74A5C" w:rsidRDefault="00E7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0C2" w:rsidRDefault="00D040C2" w:rsidP="00A42E8A">
      <w:pPr>
        <w:spacing w:after="0" w:line="240" w:lineRule="auto"/>
      </w:pPr>
      <w:r>
        <w:separator/>
      </w:r>
    </w:p>
  </w:footnote>
  <w:footnote w:type="continuationSeparator" w:id="0">
    <w:p w:rsidR="00D040C2" w:rsidRDefault="00D040C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74791"/>
    <w:rsid w:val="003D7FD4"/>
    <w:rsid w:val="00404959"/>
    <w:rsid w:val="00417DD9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C1F43"/>
    <w:rsid w:val="005C2C9C"/>
    <w:rsid w:val="005D2D5A"/>
    <w:rsid w:val="005F10E6"/>
    <w:rsid w:val="006864D7"/>
    <w:rsid w:val="006A6A90"/>
    <w:rsid w:val="006C7442"/>
    <w:rsid w:val="006F45E2"/>
    <w:rsid w:val="007320FE"/>
    <w:rsid w:val="0074494D"/>
    <w:rsid w:val="00750635"/>
    <w:rsid w:val="0076436D"/>
    <w:rsid w:val="007C6ED3"/>
    <w:rsid w:val="007D12DD"/>
    <w:rsid w:val="00814FE5"/>
    <w:rsid w:val="00816C11"/>
    <w:rsid w:val="0082387F"/>
    <w:rsid w:val="008C7C17"/>
    <w:rsid w:val="009A71D2"/>
    <w:rsid w:val="009B22A2"/>
    <w:rsid w:val="009C160F"/>
    <w:rsid w:val="009C5940"/>
    <w:rsid w:val="009F0AE7"/>
    <w:rsid w:val="00A308C8"/>
    <w:rsid w:val="00A42E8A"/>
    <w:rsid w:val="00A638CE"/>
    <w:rsid w:val="00AA6276"/>
    <w:rsid w:val="00AF725F"/>
    <w:rsid w:val="00B83906"/>
    <w:rsid w:val="00B872E3"/>
    <w:rsid w:val="00BA065E"/>
    <w:rsid w:val="00BD41FE"/>
    <w:rsid w:val="00C25EF7"/>
    <w:rsid w:val="00C32627"/>
    <w:rsid w:val="00C52EB6"/>
    <w:rsid w:val="00C64C21"/>
    <w:rsid w:val="00C96715"/>
    <w:rsid w:val="00CD104F"/>
    <w:rsid w:val="00CF5EAE"/>
    <w:rsid w:val="00D00F1F"/>
    <w:rsid w:val="00D040C2"/>
    <w:rsid w:val="00D256AD"/>
    <w:rsid w:val="00D3179E"/>
    <w:rsid w:val="00D95FA7"/>
    <w:rsid w:val="00DA2595"/>
    <w:rsid w:val="00DB5A23"/>
    <w:rsid w:val="00E23AC6"/>
    <w:rsid w:val="00E66E5B"/>
    <w:rsid w:val="00E74A5C"/>
    <w:rsid w:val="00E75706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D0780B"/>
  <w15:docId w15:val="{E04EB6CD-E738-4015-B93A-DB2607D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5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1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372E-199D-47D0-AE00-BE2F0A4E07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Тиханёнок</cp:lastModifiedBy>
  <cp:revision>2</cp:revision>
  <cp:lastPrinted>2023-09-14T21:26:00Z</cp:lastPrinted>
  <dcterms:created xsi:type="dcterms:W3CDTF">2023-09-26T17:06:00Z</dcterms:created>
  <dcterms:modified xsi:type="dcterms:W3CDTF">2023-09-26T17:06:00Z</dcterms:modified>
</cp:coreProperties>
</file>