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  <w:bookmarkStart w:id="0" w:name="_GoBack"/>
      <w:bookmarkEnd w:id="0"/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C47C2FD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C869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2678DC" w14:textId="2C9EB1AD" w:rsidR="00F36C30" w:rsidRPr="00C86929" w:rsidRDefault="00C86929" w:rsidP="008F72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Реестр и журналы (</w:t>
      </w:r>
      <w:r w:rsidRPr="00C86929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C869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Доступ к реестру </w:t>
      </w:r>
      <w:r w:rsidRPr="00C86929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Windows</w:t>
      </w:r>
      <w:r w:rsidRPr="00C869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Работа с журналами </w:t>
      </w:r>
      <w:r w:rsidRPr="00C86929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Windows</w:t>
      </w:r>
      <w:r w:rsidRPr="00C8692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Другие вспомогательные средства управления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03DD8AB0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1E3CFB" w14:textId="6E3B1EAE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4E51B" w14:textId="6708E39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100121" w14:textId="77777777" w:rsidR="008F7264" w:rsidRDefault="008F726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C4CF518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A56D5">
        <w:rPr>
          <w:rFonts w:ascii="Times New Roman" w:eastAsia="Times New Roman" w:hAnsi="Times New Roman" w:cs="Times New Roman"/>
          <w:sz w:val="28"/>
          <w:szCs w:val="28"/>
          <w:lang w:eastAsia="ru-RU"/>
        </w:rPr>
        <w:t>Тиханёнок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A1EA2" w14:textId="5F1340B1" w:rsidR="00C86929" w:rsidRDefault="00C86929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490AD5" w14:textId="7F3DC243" w:rsidR="008F7264" w:rsidRDefault="008F726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78512B84" w:rsidR="00FF17FC" w:rsidRPr="003E7930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3E793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59FC8AAC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A7A9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1653C9E9" w:rsidR="0059621D" w:rsidRPr="0059621D" w:rsidRDefault="0014688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A7A9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12F68C7A" w:rsidR="0059621D" w:rsidRPr="0059621D" w:rsidRDefault="0014688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A7A9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5A37193E" w:rsidR="0059621D" w:rsidRPr="0059621D" w:rsidRDefault="0014688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A7A9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42EA38DE" w:rsidR="0059621D" w:rsidRPr="0059621D" w:rsidRDefault="0014688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A7A9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4DF8D5D3" w:rsidR="0059621D" w:rsidRPr="0059621D" w:rsidRDefault="00146881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A7A9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Pr="003E7930" w:rsidRDefault="00541E6D" w:rsidP="008B2638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752068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bookmarkEnd w:id="1"/>
    </w:p>
    <w:p w14:paraId="6CA682FA" w14:textId="77777777" w:rsidR="00D00A35" w:rsidRPr="00D2016B" w:rsidRDefault="00D00A35" w:rsidP="008B2638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1BA79D3D" w:rsidR="005F60AE" w:rsidRPr="00DB2656" w:rsidRDefault="00FA5639" w:rsidP="008B263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 w:rsidR="00C337EC" w:rsidRPr="00C337EC">
        <w:rPr>
          <w:rFonts w:ascii="Times New Roman" w:hAnsi="Times New Roman" w:cs="Times New Roman"/>
          <w:sz w:val="28"/>
          <w:szCs w:val="28"/>
        </w:rPr>
        <w:t>изучить и применить на практике знания о</w:t>
      </w:r>
      <w:r w:rsidR="00986264">
        <w:rPr>
          <w:rFonts w:ascii="Times New Roman" w:hAnsi="Times New Roman" w:cs="Times New Roman"/>
          <w:sz w:val="28"/>
          <w:szCs w:val="28"/>
        </w:rPr>
        <w:t xml:space="preserve">б </w:t>
      </w:r>
      <w:r w:rsidR="00C86929">
        <w:rPr>
          <w:rFonts w:ascii="Times New Roman" w:hAnsi="Times New Roman" w:cs="Times New Roman"/>
          <w:sz w:val="28"/>
          <w:szCs w:val="28"/>
        </w:rPr>
        <w:t xml:space="preserve">реестрах и журналах </w:t>
      </w:r>
      <w:r w:rsidR="00A065EA" w:rsidRPr="00A065EA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5F60AE" w:rsidRPr="005F60AE">
        <w:rPr>
          <w:rFonts w:ascii="Times New Roman" w:hAnsi="Times New Roman" w:cs="Times New Roman"/>
          <w:sz w:val="28"/>
          <w:szCs w:val="28"/>
        </w:rPr>
        <w:t>,</w:t>
      </w:r>
      <w:r w:rsidR="00704DD5" w:rsidRPr="00761121">
        <w:rPr>
          <w:rFonts w:ascii="Times New Roman" w:hAnsi="Times New Roman" w:cs="Times New Roman"/>
          <w:sz w:val="28"/>
          <w:szCs w:val="28"/>
        </w:rPr>
        <w:t xml:space="preserve"> </w:t>
      </w:r>
      <w:r w:rsidR="005F60AE" w:rsidRPr="005F60AE">
        <w:rPr>
          <w:rFonts w:ascii="Times New Roman" w:hAnsi="Times New Roman" w:cs="Times New Roman"/>
          <w:sz w:val="28"/>
          <w:szCs w:val="28"/>
        </w:rPr>
        <w:t>научиться</w:t>
      </w:r>
      <w:r w:rsidR="00C86929">
        <w:rPr>
          <w:rFonts w:ascii="Times New Roman" w:hAnsi="Times New Roman" w:cs="Times New Roman"/>
          <w:sz w:val="28"/>
          <w:szCs w:val="28"/>
        </w:rPr>
        <w:t xml:space="preserve"> получать доступ к реестру </w:t>
      </w:r>
      <w:r w:rsidR="00C86929" w:rsidRPr="00C8692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5F60AE" w:rsidRPr="005F60AE">
        <w:rPr>
          <w:rFonts w:ascii="Times New Roman" w:hAnsi="Times New Roman" w:cs="Times New Roman"/>
          <w:sz w:val="28"/>
          <w:szCs w:val="28"/>
        </w:rPr>
        <w:t>,</w:t>
      </w:r>
      <w:r w:rsidR="00A065EA" w:rsidRPr="00A065EA">
        <w:rPr>
          <w:rFonts w:ascii="Times New Roman" w:hAnsi="Times New Roman" w:cs="Times New Roman"/>
          <w:sz w:val="28"/>
          <w:szCs w:val="28"/>
        </w:rPr>
        <w:t xml:space="preserve"> </w:t>
      </w:r>
      <w:r w:rsidR="00C86929">
        <w:rPr>
          <w:rFonts w:ascii="Times New Roman" w:hAnsi="Times New Roman" w:cs="Times New Roman"/>
          <w:sz w:val="28"/>
          <w:szCs w:val="28"/>
        </w:rPr>
        <w:t xml:space="preserve">работа с журналами </w:t>
      </w:r>
      <w:r w:rsidR="00C86929" w:rsidRPr="00C86929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A065EA" w:rsidRPr="00A065EA">
        <w:rPr>
          <w:rFonts w:ascii="Times New Roman" w:hAnsi="Times New Roman" w:cs="Times New Roman"/>
          <w:sz w:val="28"/>
          <w:szCs w:val="28"/>
        </w:rPr>
        <w:t xml:space="preserve">, </w:t>
      </w:r>
      <w:r w:rsidR="00A065EA">
        <w:rPr>
          <w:rFonts w:ascii="Times New Roman" w:hAnsi="Times New Roman" w:cs="Times New Roman"/>
          <w:sz w:val="28"/>
          <w:szCs w:val="28"/>
        </w:rPr>
        <w:t xml:space="preserve">изменять </w:t>
      </w:r>
      <w:r w:rsidR="00C86929">
        <w:rPr>
          <w:rFonts w:ascii="Times New Roman" w:hAnsi="Times New Roman" w:cs="Times New Roman"/>
          <w:sz w:val="28"/>
          <w:szCs w:val="28"/>
        </w:rPr>
        <w:t>другие вспомогательные средства управления</w:t>
      </w:r>
      <w:r w:rsidR="00C86929" w:rsidRPr="00C86929">
        <w:rPr>
          <w:rFonts w:ascii="Times New Roman" w:hAnsi="Times New Roman" w:cs="Times New Roman"/>
          <w:sz w:val="28"/>
          <w:szCs w:val="28"/>
        </w:rPr>
        <w:t xml:space="preserve">. </w:t>
      </w:r>
      <w:r w:rsidR="00A065EA">
        <w:rPr>
          <w:rFonts w:ascii="Times New Roman" w:hAnsi="Times New Roman" w:cs="Times New Roman"/>
          <w:sz w:val="28"/>
          <w:szCs w:val="28"/>
        </w:rPr>
        <w:t>Для</w:t>
      </w:r>
      <w:r w:rsidR="00223F34">
        <w:rPr>
          <w:rFonts w:ascii="Times New Roman" w:hAnsi="Times New Roman" w:cs="Times New Roman"/>
          <w:sz w:val="28"/>
          <w:szCs w:val="28"/>
        </w:rPr>
        <w:t xml:space="preserve"> достижения цели будет создано приложение</w:t>
      </w:r>
      <w:r w:rsidR="00C86929">
        <w:rPr>
          <w:rFonts w:ascii="Times New Roman" w:hAnsi="Times New Roman" w:cs="Times New Roman"/>
          <w:sz w:val="28"/>
          <w:szCs w:val="28"/>
        </w:rPr>
        <w:t xml:space="preserve"> для мониторинга изменений в системных параметрах и автоматической реакции на изменения</w:t>
      </w:r>
      <w:r w:rsidR="00223F34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7ED1829B" w:rsidR="001D6220" w:rsidRDefault="00E23AC6" w:rsidP="008B26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3E7930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6752069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  <w:bookmarkEnd w:id="2"/>
    </w:p>
    <w:p w14:paraId="1B3761AA" w14:textId="0E2F65E3" w:rsidR="00CB068D" w:rsidRDefault="00305D6A" w:rsidP="00305D6A">
      <w:pPr>
        <w:tabs>
          <w:tab w:val="left" w:pos="165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8D20CF5" w14:textId="77777777" w:rsidR="00146881" w:rsidRPr="00146881" w:rsidRDefault="00146881" w:rsidP="001468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Реестр и журналы </w:t>
      </w:r>
      <w:r w:rsidRPr="0014688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являются важными компонентами операционной системы </w:t>
      </w:r>
      <w:r w:rsidRPr="0014688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Microsoft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688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предназначенными для хранения системной информации и управления событиями. Давайте рассмотрим их более подробно.</w:t>
      </w:r>
    </w:p>
    <w:p w14:paraId="08C21B5D" w14:textId="1DEC25C5" w:rsidR="00146881" w:rsidRPr="00146881" w:rsidRDefault="00146881" w:rsidP="001468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Реестр </w:t>
      </w:r>
      <w:r w:rsidRPr="0014688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это централизованное хранилище системных настроек, информации об установленных приложениях, аппаратных компонентах и конфигурации операционной системы. Это база данных, используемая Windows для управления системой.</w:t>
      </w:r>
    </w:p>
    <w:p w14:paraId="3C8877C9" w14:textId="1137AF0D" w:rsidR="00146881" w:rsidRPr="00146881" w:rsidRDefault="00146881" w:rsidP="001468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Реестр организован в виде древовидной структуры, где каждый узел представляет собой ключ и содержит пары "имя-значение". Он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разделен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пять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основных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разделов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Pr="0014688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HKEY_CLASSES_ROOT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14688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HKEY_CURRENT_USER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14688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HKEY_LOCAL_MACHINE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14688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HKEY_USERS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46881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HKEY_CURRENT_CONFIG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B974536" w14:textId="6E8F5516" w:rsidR="00146881" w:rsidRPr="00146881" w:rsidRDefault="00146881" w:rsidP="001468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Реестр используется для хранения настроек системы, информации об установленных приложениях, путей к исполняемым файлам, ассоциаций файлов, параметров устройств и других системных данных.</w:t>
      </w:r>
    </w:p>
    <w:p w14:paraId="3349B0D1" w14:textId="632D1E84" w:rsidR="00146881" w:rsidRPr="00146881" w:rsidRDefault="00146881" w:rsidP="001468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Доступ к реестру </w:t>
      </w:r>
      <w:r w:rsidRPr="0014688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получить через </w:t>
      </w:r>
      <w:r w:rsidRPr="0014688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API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4688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(набор функций для взаимодействия с операционной системой) или с помощью встроенных инструментов, таких как </w:t>
      </w:r>
      <w:r w:rsidRPr="0014688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Regedit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(Редактор реестра).</w:t>
      </w:r>
    </w:p>
    <w:p w14:paraId="3DDD3686" w14:textId="1006381C" w:rsidR="00146881" w:rsidRPr="00146881" w:rsidRDefault="00146881" w:rsidP="001468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Журналы </w:t>
      </w:r>
      <w:r w:rsidRPr="0014688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механизм записи и отслеживания событий, происходящих в операционной системе. Они предоставляют информацию о работе приложений, ошибках, предупреждениях и других важных событиях.</w:t>
      </w:r>
    </w:p>
    <w:p w14:paraId="092659E8" w14:textId="00E8B1BE" w:rsidR="00146881" w:rsidRPr="00146881" w:rsidRDefault="00146881" w:rsidP="001468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Журналы </w:t>
      </w:r>
      <w:r w:rsidRPr="0014688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для диагностики и мониторинга работы операционной системы. Они позволяют администраторам и разработчикам отслеживать события, связанные с безопасностью, работой приложений и состоянием системы.</w:t>
      </w:r>
    </w:p>
    <w:p w14:paraId="6C61A5F7" w14:textId="033493BF" w:rsidR="00146881" w:rsidRPr="00146881" w:rsidRDefault="00146881" w:rsidP="001468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доступа к журналам </w:t>
      </w:r>
      <w:r w:rsidRPr="0014688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использовать специализированные инструменты, такие как "Просмотр событий" (</w:t>
      </w:r>
      <w:r w:rsidRPr="0014688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Event Viewer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а также программные интерфейсы (</w:t>
      </w:r>
      <w:r w:rsidRPr="0014688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API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для анализа и мониторинга событий.</w:t>
      </w:r>
    </w:p>
    <w:p w14:paraId="548CC642" w14:textId="1FD382E6" w:rsidR="00E23AC6" w:rsidRPr="00A065EA" w:rsidRDefault="00146881" w:rsidP="001468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Кроме реестра и журналов, </w:t>
      </w:r>
      <w:r w:rsidRPr="0014688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Windows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предоставляет другие средства управления, такие как диспетчер задач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Task</w:t>
      </w:r>
      <w:r w:rsidRPr="0014688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Manager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службы (</w:t>
      </w:r>
      <w:r w:rsidRPr="0014688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Services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системные настройки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Control</w:t>
      </w:r>
      <w:r w:rsidRPr="00146881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Panel</w:t>
      </w:r>
      <w:r w:rsidRPr="00146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другие инструменты, которые позволяют администраторам и пользователям управлять и настраивать различные аспекты операционной системы.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3E7930" w:rsidRDefault="00301D48" w:rsidP="008128A4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6752070"/>
      <w:r w:rsidRPr="003E793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</w:t>
      </w:r>
      <w:bookmarkEnd w:id="3"/>
    </w:p>
    <w:p w14:paraId="6F51DF13" w14:textId="7A536C2F" w:rsidR="000577C6" w:rsidRPr="00FA7C52" w:rsidRDefault="003E7930" w:rsidP="008128A4">
      <w:pPr>
        <w:tabs>
          <w:tab w:val="left" w:pos="20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5E1833E" w14:textId="326F4812" w:rsidR="00745238" w:rsidRPr="00305D6A" w:rsidRDefault="000577C6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 w:rsidR="00260CC5"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A375B3">
        <w:rPr>
          <w:rFonts w:ascii="Times New Roman" w:hAnsi="Times New Roman" w:cs="Times New Roman"/>
          <w:sz w:val="28"/>
          <w:szCs w:val="28"/>
        </w:rPr>
        <w:t xml:space="preserve">было создано </w:t>
      </w:r>
      <w:r w:rsidR="008B2638">
        <w:rPr>
          <w:rFonts w:ascii="Times New Roman" w:hAnsi="Times New Roman" w:cs="Times New Roman"/>
          <w:sz w:val="28"/>
          <w:szCs w:val="28"/>
        </w:rPr>
        <w:t>приложение для мониторинга изменений в системных параметрах и автоматической реакции на изменения</w:t>
      </w:r>
      <w:r w:rsidR="00305D6A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3EF25B81" w14:textId="77777777" w:rsidR="00761121" w:rsidRDefault="00761121" w:rsidP="008128A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CFAF04" wp14:editId="45AEBAEF">
            <wp:extent cx="2172992" cy="1669774"/>
            <wp:effectExtent l="19050" t="19050" r="17780" b="260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05 1632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644" cy="1727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1C0E5C04" w:rsidR="00A66EFF" w:rsidRPr="00305D6A" w:rsidRDefault="00A66EFF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2638">
        <w:rPr>
          <w:rFonts w:ascii="Times New Roman" w:hAnsi="Times New Roman" w:cs="Times New Roman"/>
          <w:sz w:val="28"/>
          <w:szCs w:val="28"/>
        </w:rPr>
        <w:t>Стартовое окно приложения</w:t>
      </w:r>
    </w:p>
    <w:p w14:paraId="78F63A65" w14:textId="09EF87E4" w:rsidR="00A66EFF" w:rsidRDefault="00A66EFF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D4164" w14:textId="06EB8A83" w:rsidR="00A375B3" w:rsidRDefault="008B2638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параметров системы выводится </w:t>
      </w:r>
      <w:r w:rsidR="00B94FC4">
        <w:rPr>
          <w:rFonts w:ascii="Times New Roman" w:hAnsi="Times New Roman" w:cs="Times New Roman"/>
          <w:sz w:val="28"/>
          <w:szCs w:val="28"/>
        </w:rPr>
        <w:t>соответствующее сообщение в виде окна уведомления</w:t>
      </w:r>
      <w:r w:rsidR="00B94FC4" w:rsidRPr="00B94FC4">
        <w:rPr>
          <w:rFonts w:ascii="Times New Roman" w:hAnsi="Times New Roman" w:cs="Times New Roman"/>
          <w:sz w:val="28"/>
          <w:szCs w:val="28"/>
        </w:rPr>
        <w:t xml:space="preserve">, </w:t>
      </w:r>
      <w:r w:rsidR="00B94FC4">
        <w:rPr>
          <w:rFonts w:ascii="Times New Roman" w:hAnsi="Times New Roman" w:cs="Times New Roman"/>
          <w:sz w:val="28"/>
          <w:szCs w:val="28"/>
        </w:rPr>
        <w:t xml:space="preserve">в данном случае изменялось расширение экрана </w:t>
      </w:r>
      <w:r w:rsidR="00B06F18">
        <w:rPr>
          <w:rFonts w:ascii="Times New Roman" w:hAnsi="Times New Roman" w:cs="Times New Roman"/>
          <w:sz w:val="28"/>
          <w:szCs w:val="28"/>
        </w:rPr>
        <w:t>(Р</w:t>
      </w:r>
      <w:r w:rsidR="00C337EC">
        <w:rPr>
          <w:rFonts w:ascii="Times New Roman" w:hAnsi="Times New Roman" w:cs="Times New Roman"/>
          <w:sz w:val="28"/>
          <w:szCs w:val="28"/>
        </w:rPr>
        <w:t>исунок 2).</w:t>
      </w:r>
    </w:p>
    <w:p w14:paraId="0786CCC2" w14:textId="77777777" w:rsidR="00761121" w:rsidRPr="00E6210A" w:rsidRDefault="00761121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252CF5" w14:textId="6550C222" w:rsidR="001B2352" w:rsidRDefault="00761121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868EA2" wp14:editId="119D6037">
            <wp:extent cx="2588515" cy="1390844"/>
            <wp:effectExtent l="19050" t="19050" r="2159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05 1659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515" cy="1390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8128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3DA6C" w14:textId="51047363" w:rsidR="001B2352" w:rsidRDefault="001B2352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37EC">
        <w:rPr>
          <w:rFonts w:ascii="Times New Roman" w:hAnsi="Times New Roman" w:cs="Times New Roman"/>
          <w:sz w:val="28"/>
          <w:szCs w:val="28"/>
        </w:rPr>
        <w:t xml:space="preserve"> </w:t>
      </w:r>
      <w:r w:rsidR="00B94FC4">
        <w:rPr>
          <w:rFonts w:ascii="Times New Roman" w:hAnsi="Times New Roman" w:cs="Times New Roman"/>
          <w:sz w:val="28"/>
          <w:szCs w:val="28"/>
        </w:rPr>
        <w:t>Сообщение при изменении параметров экрана</w:t>
      </w:r>
    </w:p>
    <w:p w14:paraId="0D11775C" w14:textId="77777777" w:rsidR="00305D6A" w:rsidRDefault="00305D6A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44A143" w14:textId="50F78BC0" w:rsidR="00305D6A" w:rsidRPr="00305D6A" w:rsidRDefault="00B94FC4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параметров системы выводится соответствующее сообщение в виде окна уведомления</w:t>
      </w:r>
      <w:r w:rsidRPr="00B94F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данном случае изменя</w:t>
      </w:r>
      <w:r>
        <w:rPr>
          <w:rFonts w:ascii="Times New Roman" w:hAnsi="Times New Roman" w:cs="Times New Roman"/>
          <w:sz w:val="28"/>
          <w:szCs w:val="28"/>
        </w:rPr>
        <w:t xml:space="preserve">лся язык системы </w:t>
      </w:r>
      <w:r w:rsidR="00305D6A">
        <w:rPr>
          <w:rFonts w:ascii="Times New Roman" w:hAnsi="Times New Roman" w:cs="Times New Roman"/>
          <w:sz w:val="28"/>
          <w:szCs w:val="28"/>
        </w:rPr>
        <w:t>(Рисунок 3).</w:t>
      </w:r>
    </w:p>
    <w:p w14:paraId="1CEB43A9" w14:textId="77777777" w:rsidR="00305D6A" w:rsidRPr="00E6210A" w:rsidRDefault="00305D6A" w:rsidP="008128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8F6657" w14:textId="77777777" w:rsidR="00305D6A" w:rsidRDefault="00305D6A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27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CCAFDF" wp14:editId="03B4F969">
            <wp:extent cx="1376657" cy="946044"/>
            <wp:effectExtent l="19050" t="19050" r="14605" b="260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0-05 1659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657" cy="946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55D713" w14:textId="77777777" w:rsidR="00305D6A" w:rsidRDefault="00305D6A" w:rsidP="008128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28A19B" w14:textId="344041A4" w:rsidR="00305D6A" w:rsidRDefault="00305D6A" w:rsidP="008128A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05D6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94FC4">
        <w:rPr>
          <w:rFonts w:ascii="Times New Roman" w:hAnsi="Times New Roman" w:cs="Times New Roman"/>
          <w:sz w:val="28"/>
          <w:szCs w:val="28"/>
        </w:rPr>
        <w:t xml:space="preserve">Сообщение при изменении </w:t>
      </w:r>
      <w:r w:rsidR="006A2FFF">
        <w:rPr>
          <w:rFonts w:ascii="Times New Roman" w:hAnsi="Times New Roman" w:cs="Times New Roman"/>
          <w:sz w:val="28"/>
          <w:szCs w:val="28"/>
        </w:rPr>
        <w:t>языка системы</w:t>
      </w:r>
    </w:p>
    <w:p w14:paraId="771506C6" w14:textId="56941F49" w:rsidR="00176C29" w:rsidRPr="00761121" w:rsidRDefault="001B2352" w:rsidP="006A2FF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3E7930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</w:rPr>
      </w:pPr>
      <w:bookmarkStart w:id="4" w:name="_Toc146752071"/>
      <w:r w:rsidRPr="003E7930">
        <w:rPr>
          <w:rFonts w:ascii="Times New Roman" w:hAnsi="Times New Roman" w:cs="Times New Roman"/>
          <w:bCs w:val="0"/>
          <w:color w:val="000000" w:themeColor="text1"/>
        </w:rPr>
        <w:lastRenderedPageBreak/>
        <w:t>ЗАКЛЮЧЕНИЕ</w:t>
      </w:r>
      <w:bookmarkEnd w:id="4"/>
    </w:p>
    <w:p w14:paraId="46FB2215" w14:textId="77777777" w:rsidR="0048168F" w:rsidRPr="00103971" w:rsidRDefault="0048168F" w:rsidP="008128A4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7FB8DAC6" w14:textId="77777777" w:rsidR="006A2FFF" w:rsidRDefault="008128A4" w:rsidP="006A2F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28A4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 w:rsidR="006A2FFF">
        <w:rPr>
          <w:rFonts w:ascii="Times New Roman" w:hAnsi="Times New Roman" w:cs="Times New Roman"/>
          <w:sz w:val="28"/>
          <w:szCs w:val="28"/>
        </w:rPr>
        <w:t>были получены знания по теме лабораторной работы и были изучены различные аспекты</w:t>
      </w:r>
      <w:r w:rsidR="006A2FFF" w:rsidRPr="006A2FFF">
        <w:rPr>
          <w:rFonts w:ascii="Times New Roman" w:hAnsi="Times New Roman" w:cs="Times New Roman"/>
          <w:sz w:val="28"/>
          <w:szCs w:val="28"/>
        </w:rPr>
        <w:t>.</w:t>
      </w:r>
    </w:p>
    <w:p w14:paraId="1246571A" w14:textId="1432E646" w:rsidR="006A2FFF" w:rsidRPr="006A2FFF" w:rsidRDefault="006A2FFF" w:rsidP="006A2F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FFF">
        <w:rPr>
          <w:rFonts w:ascii="Times New Roman" w:hAnsi="Times New Roman" w:cs="Times New Roman"/>
          <w:sz w:val="28"/>
          <w:szCs w:val="28"/>
        </w:rPr>
        <w:t>Реестр Windows представляет собой важный инструмент для хранения системных настроек и информации о конфигурации операционной системы. Он структурирован в виде древовидной структуры с парами "имя-значение" и используется для хранения настроек, информации об установленных приложениях и других системных данных.</w:t>
      </w:r>
    </w:p>
    <w:p w14:paraId="19701D10" w14:textId="7C796088" w:rsidR="006A2FFF" w:rsidRPr="006A2FFF" w:rsidRDefault="006A2FFF" w:rsidP="006A2F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FFF">
        <w:rPr>
          <w:rFonts w:ascii="Times New Roman" w:hAnsi="Times New Roman" w:cs="Times New Roman"/>
          <w:sz w:val="28"/>
          <w:szCs w:val="28"/>
        </w:rPr>
        <w:t>Доступ к реестру Windows можно получить с использованием API Windows или с помощью специализированных инструментов, таких как Regedit.</w:t>
      </w:r>
    </w:p>
    <w:p w14:paraId="0E5806F5" w14:textId="4E02B609" w:rsidR="006A2FFF" w:rsidRPr="006A2FFF" w:rsidRDefault="006A2FFF" w:rsidP="006A2F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FFF">
        <w:rPr>
          <w:rFonts w:ascii="Times New Roman" w:hAnsi="Times New Roman" w:cs="Times New Roman"/>
          <w:sz w:val="28"/>
          <w:szCs w:val="28"/>
        </w:rPr>
        <w:t>Журналы Windows служат для записи и мониторинга событий, происходящих в операционной системе. Они предоставляют информацию о работе приложений, ошибках, предупреждениях и других важных событиях.</w:t>
      </w:r>
    </w:p>
    <w:p w14:paraId="09489028" w14:textId="3A88DCF0" w:rsidR="006A2FFF" w:rsidRPr="006A2FFF" w:rsidRDefault="006A2FFF" w:rsidP="006A2F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FFF">
        <w:rPr>
          <w:rFonts w:ascii="Times New Roman" w:hAnsi="Times New Roman" w:cs="Times New Roman"/>
          <w:sz w:val="28"/>
          <w:szCs w:val="28"/>
        </w:rPr>
        <w:t>Инструменты, такие как "Просмотр событий," позволяют администраторам и разработчикам анализировать и мониторить события в операционной системе.</w:t>
      </w:r>
    </w:p>
    <w:p w14:paraId="0222A8B3" w14:textId="71922A48" w:rsidR="006A2FFF" w:rsidRPr="006A2FFF" w:rsidRDefault="006A2FFF" w:rsidP="006A2F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FFF">
        <w:rPr>
          <w:rFonts w:ascii="Times New Roman" w:hAnsi="Times New Roman" w:cs="Times New Roman"/>
          <w:sz w:val="28"/>
          <w:szCs w:val="28"/>
        </w:rPr>
        <w:t>В дополнение к реестру и журналам, Windows предоставляет другие вспомогательные средства управления, такие как диспетчер задач, службы, системные настройки и другие инструменты, облегчающие управление и настройку различных аспектов операционной системы.</w:t>
      </w:r>
    </w:p>
    <w:p w14:paraId="50822C36" w14:textId="4F48BA65" w:rsidR="00E74A5C" w:rsidRPr="009A4278" w:rsidRDefault="006A2FFF" w:rsidP="006A2F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2FFF">
        <w:rPr>
          <w:rFonts w:ascii="Times New Roman" w:hAnsi="Times New Roman" w:cs="Times New Roman"/>
          <w:sz w:val="28"/>
          <w:szCs w:val="28"/>
        </w:rPr>
        <w:t>Эти знания о реестре, журналах и других инструментах управления являются важными для администраторов и разработчиков, позволяя им эффективно управлять и мониторить работу операционной системы Windows, обеспечивая её стабильность и производительность.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Pr="003E7930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5" w:name="_Toc146752072"/>
      <w:r w:rsidRPr="003E7930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5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563930">
      <w:pPr>
        <w:pStyle w:val="ab"/>
        <w:numPr>
          <w:ilvl w:val="0"/>
          <w:numId w:val="5"/>
        </w:numPr>
        <w:spacing w:after="0" w:line="24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2367ECC" w14:textId="38AF6CBB" w:rsidR="00563930" w:rsidRPr="00563930" w:rsidRDefault="006622FB" w:rsidP="00563930">
      <w:pPr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3E7930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</w:rPr>
      </w:pPr>
      <w:bookmarkStart w:id="6" w:name="_Toc146752073"/>
      <w:r w:rsidRPr="003E7930">
        <w:rPr>
          <w:rFonts w:ascii="Times New Roman" w:hAnsi="Times New Roman" w:cs="Times New Roman"/>
          <w:color w:val="auto"/>
        </w:rPr>
        <w:lastRenderedPageBreak/>
        <w:t>ПР</w:t>
      </w:r>
      <w:r w:rsidR="00D00F1F" w:rsidRPr="003E7930">
        <w:rPr>
          <w:rFonts w:ascii="Times New Roman" w:hAnsi="Times New Roman" w:cs="Times New Roman"/>
          <w:color w:val="auto"/>
        </w:rPr>
        <w:t>ИЛОЖЕНИЕ А</w:t>
      </w:r>
      <w:r w:rsidR="000A147C" w:rsidRPr="003E7930">
        <w:rPr>
          <w:rFonts w:ascii="Times New Roman" w:hAnsi="Times New Roman" w:cs="Times New Roman"/>
          <w:color w:val="auto"/>
        </w:rPr>
        <w:br/>
        <w:t>(обязательное)</w:t>
      </w:r>
      <w:r w:rsidR="000A147C" w:rsidRPr="003E7930">
        <w:rPr>
          <w:rFonts w:ascii="Times New Roman" w:hAnsi="Times New Roman" w:cs="Times New Roman"/>
          <w:color w:val="auto"/>
        </w:rPr>
        <w:br/>
        <w:t>Листинг кода</w:t>
      </w:r>
      <w:bookmarkEnd w:id="6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448CFC3E" w:rsidR="00E74A5C" w:rsidRPr="006A2FFF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A2FFF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A2F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DC1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6A2FFF" w:rsidRPr="006A2FF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A2FF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A2F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8C73CD" w14:textId="77777777" w:rsidR="00563930" w:rsidRPr="006A2FFF" w:rsidRDefault="00563930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8AA939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Windows.h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2F8AC307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tchar.h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7968BCC8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evntrace.h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&gt;</w:t>
      </w:r>
    </w:p>
    <w:p w14:paraId="421F2B4F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0CD49D8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LRESULT CALLBACK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WndProc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HWND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hwnd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, UINT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msg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, WPARAM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wParam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, LPARAM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lParam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1E96BCA3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7CF728A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mainScreenWidth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= -1;</w:t>
      </w:r>
    </w:p>
    <w:p w14:paraId="0C69C9E4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mainScreenHeight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= -1;</w:t>
      </w:r>
    </w:p>
    <w:p w14:paraId="5172D451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HKL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mainInputLocale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= NULL;</w:t>
      </w:r>
    </w:p>
    <w:p w14:paraId="3D4812E0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108E0FD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A2FFF">
        <w:rPr>
          <w:rFonts w:ascii="Cascadia Mono" w:hAnsi="Cascadia Mono" w:cs="Cascadia Mono"/>
          <w:sz w:val="19"/>
          <w:szCs w:val="19"/>
        </w:rPr>
        <w:t xml:space="preserve">// Функция для создания записи в журнале </w:t>
      </w:r>
      <w:r w:rsidRPr="006A2FFF">
        <w:rPr>
          <w:rFonts w:ascii="Cascadia Mono" w:hAnsi="Cascadia Mono" w:cs="Cascadia Mono"/>
          <w:sz w:val="19"/>
          <w:szCs w:val="19"/>
          <w:lang w:val="en-US"/>
        </w:rPr>
        <w:t>Windows</w:t>
      </w:r>
      <w:r w:rsidRPr="006A2FFF">
        <w:rPr>
          <w:rFonts w:ascii="Cascadia Mono" w:hAnsi="Cascadia Mono" w:cs="Cascadia Mono"/>
          <w:sz w:val="19"/>
          <w:szCs w:val="19"/>
        </w:rPr>
        <w:t xml:space="preserve"> </w:t>
      </w:r>
      <w:r w:rsidRPr="006A2FFF">
        <w:rPr>
          <w:rFonts w:ascii="Cascadia Mono" w:hAnsi="Cascadia Mono" w:cs="Cascadia Mono"/>
          <w:sz w:val="19"/>
          <w:szCs w:val="19"/>
          <w:lang w:val="en-US"/>
        </w:rPr>
        <w:t>Event</w:t>
      </w:r>
      <w:r w:rsidRPr="006A2FFF">
        <w:rPr>
          <w:rFonts w:ascii="Cascadia Mono" w:hAnsi="Cascadia Mono" w:cs="Cascadia Mono"/>
          <w:sz w:val="19"/>
          <w:szCs w:val="19"/>
        </w:rPr>
        <w:t xml:space="preserve"> </w:t>
      </w:r>
      <w:r w:rsidRPr="006A2FFF">
        <w:rPr>
          <w:rFonts w:ascii="Cascadia Mono" w:hAnsi="Cascadia Mono" w:cs="Cascadia Mono"/>
          <w:sz w:val="19"/>
          <w:szCs w:val="19"/>
          <w:lang w:val="en-US"/>
        </w:rPr>
        <w:t>Log</w:t>
      </w:r>
    </w:p>
    <w:p w14:paraId="1CABF393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LogEventToEventLog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LPCTSTR message) {</w:t>
      </w:r>
    </w:p>
    <w:p w14:paraId="0BAC0195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HANDLE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hEventLog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RegisterEventSource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NULL, _T("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ParameterMonitorApp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"));</w:t>
      </w:r>
    </w:p>
    <w:p w14:paraId="60C566ED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00A7BF9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hEventLog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7D42CC2E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WORD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eventCategory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= 1;</w:t>
      </w:r>
    </w:p>
    <w:p w14:paraId="06A000EB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DWORD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eventId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= 1001;</w:t>
      </w:r>
    </w:p>
    <w:p w14:paraId="434FE2C1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ABAE678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ReportEvent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hEventLog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, EVENTLOG_INFORMATION_TYPE,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eventCategory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eventId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, NULL, 1, 0, &amp;message, NULL);</w:t>
      </w:r>
    </w:p>
    <w:p w14:paraId="1F287A10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EDF83F0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DeregisterEventSource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hEventLog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0FD57D02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0C298215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F7016A1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MessageBox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NULL, message, _T("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Информация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"), MB_ICONINFORMATION);</w:t>
      </w:r>
    </w:p>
    <w:p w14:paraId="7A20DE66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A00ECEF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08E6CA8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2EB4F16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HandleResolutionChange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3845C1C1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newScreenWidth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GetSystemMetrics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(SM_CXSCREEN);</w:t>
      </w:r>
    </w:p>
    <w:p w14:paraId="6726DCE2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newScreenHeight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GetSystemMetrics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(SM_CYSCREEN);</w:t>
      </w:r>
    </w:p>
    <w:p w14:paraId="58F4A6C9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newScreenWidth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!</w:t>
      </w:r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=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mainScreenWidth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||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newScreenHeight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!=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mainScreenHeight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3CAF614F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mainScreenWidth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newScreenWidth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F34E9F1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mainScreenHeight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newScreenHeight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1BFF9F04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LogEventToEventLog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_T("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Изменилось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разрешение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экрана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!"));</w:t>
      </w:r>
    </w:p>
    <w:p w14:paraId="38841579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3E38A590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E3460A7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A6CAA41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HandleInputLocaleChange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15CC5350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HKL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newInputLocale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GetKeyboardLayout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0);</w:t>
      </w:r>
    </w:p>
    <w:p w14:paraId="5AA4D36A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newInputLocale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!</w:t>
      </w:r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=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mainInputLocale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004F81EC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mainInputLocale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newInputLocale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537EA3E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LogEventToEventLog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_T("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Изменился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язык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ввода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!"));</w:t>
      </w:r>
    </w:p>
    <w:p w14:paraId="4D220625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2D529571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43BD522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66C6553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HandleSystemParamChange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UINT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uiAction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5777F12D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if (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uiAction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== SPI_SETDESKWALLPAPER) {</w:t>
      </w:r>
    </w:p>
    <w:p w14:paraId="2F6C24E3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LogEventToEventLog</w:t>
      </w:r>
      <w:proofErr w:type="spellEnd"/>
      <w:r w:rsidRPr="006A2FFF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2FFF">
        <w:rPr>
          <w:rFonts w:ascii="Cascadia Mono" w:hAnsi="Cascadia Mono" w:cs="Cascadia Mono"/>
          <w:sz w:val="19"/>
          <w:szCs w:val="19"/>
        </w:rPr>
        <w:t>_</w:t>
      </w:r>
      <w:r w:rsidRPr="006A2FFF">
        <w:rPr>
          <w:rFonts w:ascii="Cascadia Mono" w:hAnsi="Cascadia Mono" w:cs="Cascadia Mono"/>
          <w:sz w:val="19"/>
          <w:szCs w:val="19"/>
          <w:lang w:val="en-US"/>
        </w:rPr>
        <w:t>T</w:t>
      </w:r>
      <w:r w:rsidRPr="006A2FFF">
        <w:rPr>
          <w:rFonts w:ascii="Cascadia Mono" w:hAnsi="Cascadia Mono" w:cs="Cascadia Mono"/>
          <w:sz w:val="19"/>
          <w:szCs w:val="19"/>
        </w:rPr>
        <w:t>("Изменились обои рабочего стола!"));</w:t>
      </w:r>
    </w:p>
    <w:p w14:paraId="62CFF4A0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</w:rPr>
        <w:t xml:space="preserve">    </w:t>
      </w:r>
      <w:r w:rsidRPr="006A2FF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EE887FF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9B634BB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E119D68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WINAPI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WinMain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HINSTANCE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hInstance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, HINSTANCE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hPrevInstance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, LPSTR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lpCmdLine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nCmdShow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04D096D2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WNDCLASSEX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wc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{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(WNDCLASSEX), CS_CLASSDC,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WndProc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, 0L, 0L,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GetModuleHandle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(NULL), NULL, NULL, NULL, NULL, _T("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ParameterMonitorApp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"), NULL };</w:t>
      </w:r>
    </w:p>
    <w:p w14:paraId="5136A977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RegisterClassEx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(&amp;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wc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9101665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3937E434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HWND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hwnd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CreateWindow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wc.lpszClassName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, _T("Parameter Monitor Application"), WS_OVERLAPPEDWINDOW, 100, 100, 400, 300, NULL, NULL,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wc.hInstance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, NULL);</w:t>
      </w:r>
    </w:p>
    <w:p w14:paraId="303A6B9E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C3F663D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ShowWindow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hwnd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nCmdShow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74203D5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UpdateWindow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hwnd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A99DBC4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7B90E2CA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MSG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msg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0595181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while (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GetMessage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&amp;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msg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, NULL, 0, 0)) {</w:t>
      </w:r>
    </w:p>
    <w:p w14:paraId="7D98678C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TranslateMessage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(&amp;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msg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AC97413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DispatchMessage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(&amp;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msg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D76DBAF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3D6C029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HandleResolutionChange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7096BAD6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HandleInputLocaleChange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618A8AB1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1AF79852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79B4A79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msg.wParam</w:t>
      </w:r>
      <w:proofErr w:type="spellEnd"/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0B84BEC7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E97A252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A3B0F50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LRESULT CALLBACK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WndProc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HWND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hwnd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, UINT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msg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, WPARAM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wParam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, LPARAM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lParam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66C73CB6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switch (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msg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04710B5B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case WM_CREATE:</w:t>
      </w:r>
    </w:p>
    <w:p w14:paraId="7FCD517C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SetTimer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hwnd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, 1, 1000, NULL);</w:t>
      </w:r>
    </w:p>
    <w:p w14:paraId="02BC016E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18F8459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case WM_TIMER:</w:t>
      </w:r>
    </w:p>
    <w:p w14:paraId="79D50453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if (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wParam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== 1) {</w:t>
      </w:r>
    </w:p>
    <w:p w14:paraId="7C13EB9D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HandleResolutionChange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342E2CB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HandleInputLocaleChange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80349DB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113534AC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break;</w:t>
      </w:r>
    </w:p>
    <w:p w14:paraId="4132635B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51A6EBA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case WM_DISPLAYCHANGE:</w:t>
      </w:r>
    </w:p>
    <w:p w14:paraId="2216B927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HandleResolutionChange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CC9D001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break;</w:t>
      </w:r>
    </w:p>
    <w:p w14:paraId="453D911A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5F46B02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case WM_INPUTLANGCHANGE:</w:t>
      </w:r>
    </w:p>
    <w:p w14:paraId="6CBA2063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HandleInputLocaleChange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3B796F0D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break;</w:t>
      </w:r>
    </w:p>
    <w:p w14:paraId="3CA60D94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4963C806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case WM_SETTINGCHANGE:</w:t>
      </w:r>
    </w:p>
    <w:p w14:paraId="13FD5F2E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HandleSystemParamChange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static_cast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&lt;UINT&gt;(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wParam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));</w:t>
      </w:r>
    </w:p>
    <w:p w14:paraId="7A3928BF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break;</w:t>
      </w:r>
    </w:p>
    <w:p w14:paraId="7DDD1AB3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65633D9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case WM_DESTROY:</w:t>
      </w:r>
    </w:p>
    <w:p w14:paraId="540FD82F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KillTimer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hwnd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, 1);</w:t>
      </w:r>
    </w:p>
    <w:p w14:paraId="7EE5606E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PostQuitMessage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0);</w:t>
      </w:r>
    </w:p>
    <w:p w14:paraId="40B1689A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break;</w:t>
      </w:r>
    </w:p>
    <w:p w14:paraId="7106B389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9227593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default:</w:t>
      </w:r>
    </w:p>
    <w:p w14:paraId="2A0543F9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6A2FFF">
        <w:rPr>
          <w:rFonts w:ascii="Cascadia Mono" w:hAnsi="Cascadia Mono" w:cs="Cascadia Mono"/>
          <w:sz w:val="19"/>
          <w:szCs w:val="19"/>
          <w:lang w:val="en-US"/>
        </w:rPr>
        <w:t>DefWindowProc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6A2FFF">
        <w:rPr>
          <w:rFonts w:ascii="Cascadia Mono" w:hAnsi="Cascadia Mono" w:cs="Cascadia Mono"/>
          <w:sz w:val="19"/>
          <w:szCs w:val="19"/>
          <w:lang w:val="en-US"/>
        </w:rPr>
        <w:t>hwnd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msg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wParam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6A2FFF">
        <w:rPr>
          <w:rFonts w:ascii="Cascadia Mono" w:hAnsi="Cascadia Mono" w:cs="Cascadia Mono"/>
          <w:sz w:val="19"/>
          <w:szCs w:val="19"/>
          <w:lang w:val="en-US"/>
        </w:rPr>
        <w:t>lParam</w:t>
      </w:r>
      <w:proofErr w:type="spellEnd"/>
      <w:r w:rsidRPr="006A2FFF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70D6A72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48B959BA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9B404E6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 xml:space="preserve">    return 0;</w:t>
      </w:r>
    </w:p>
    <w:p w14:paraId="5A2C943D" w14:textId="77777777" w:rsidR="006A2FFF" w:rsidRPr="006A2FFF" w:rsidRDefault="006A2FFF" w:rsidP="006A2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6A2FFF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764D4C8" w14:textId="64BC43C7" w:rsidR="006C7442" w:rsidRPr="00761121" w:rsidRDefault="006C7442" w:rsidP="006A2F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sectPr w:rsidR="006C7442" w:rsidRPr="00761121" w:rsidSect="00E94A41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CF863" w14:textId="77777777" w:rsidR="007661CD" w:rsidRDefault="007661CD" w:rsidP="00A42E8A">
      <w:pPr>
        <w:spacing w:after="0" w:line="240" w:lineRule="auto"/>
      </w:pPr>
      <w:r>
        <w:separator/>
      </w:r>
    </w:p>
  </w:endnote>
  <w:endnote w:type="continuationSeparator" w:id="0">
    <w:p w14:paraId="4230A04B" w14:textId="77777777" w:rsidR="007661CD" w:rsidRDefault="007661CD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7ADBD26D" w:rsidR="00146881" w:rsidRDefault="0014688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A9E">
          <w:rPr>
            <w:noProof/>
          </w:rPr>
          <w:t>9</w:t>
        </w:r>
        <w:r>
          <w:fldChar w:fldCharType="end"/>
        </w:r>
      </w:p>
    </w:sdtContent>
  </w:sdt>
  <w:p w14:paraId="2B8D9565" w14:textId="77777777" w:rsidR="00146881" w:rsidRDefault="0014688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42028" w14:textId="77777777" w:rsidR="007661CD" w:rsidRDefault="007661CD" w:rsidP="00A42E8A">
      <w:pPr>
        <w:spacing w:after="0" w:line="240" w:lineRule="auto"/>
      </w:pPr>
      <w:r>
        <w:separator/>
      </w:r>
    </w:p>
  </w:footnote>
  <w:footnote w:type="continuationSeparator" w:id="0">
    <w:p w14:paraId="1918C96B" w14:textId="77777777" w:rsidR="007661CD" w:rsidRDefault="007661CD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155B0"/>
    <w:rsid w:val="00022725"/>
    <w:rsid w:val="00022D4E"/>
    <w:rsid w:val="000559DF"/>
    <w:rsid w:val="000577C6"/>
    <w:rsid w:val="00061996"/>
    <w:rsid w:val="000A147C"/>
    <w:rsid w:val="000B5E22"/>
    <w:rsid w:val="000D4CFD"/>
    <w:rsid w:val="000E0037"/>
    <w:rsid w:val="000E2DC0"/>
    <w:rsid w:val="000F46B5"/>
    <w:rsid w:val="000F60C4"/>
    <w:rsid w:val="00103971"/>
    <w:rsid w:val="001277C5"/>
    <w:rsid w:val="00146881"/>
    <w:rsid w:val="00150721"/>
    <w:rsid w:val="001520E7"/>
    <w:rsid w:val="00155EB1"/>
    <w:rsid w:val="00156394"/>
    <w:rsid w:val="00164849"/>
    <w:rsid w:val="001650EB"/>
    <w:rsid w:val="00176C29"/>
    <w:rsid w:val="001946F4"/>
    <w:rsid w:val="001965B7"/>
    <w:rsid w:val="00197C81"/>
    <w:rsid w:val="001B0981"/>
    <w:rsid w:val="001B19CC"/>
    <w:rsid w:val="001B2352"/>
    <w:rsid w:val="001C623F"/>
    <w:rsid w:val="001D6220"/>
    <w:rsid w:val="001F0F61"/>
    <w:rsid w:val="001F6446"/>
    <w:rsid w:val="00220E1A"/>
    <w:rsid w:val="00223F34"/>
    <w:rsid w:val="0023750E"/>
    <w:rsid w:val="00243D05"/>
    <w:rsid w:val="00250F9E"/>
    <w:rsid w:val="00252871"/>
    <w:rsid w:val="00253C47"/>
    <w:rsid w:val="00260CC5"/>
    <w:rsid w:val="00265DCC"/>
    <w:rsid w:val="00283C98"/>
    <w:rsid w:val="00290A47"/>
    <w:rsid w:val="002A2462"/>
    <w:rsid w:val="002A6B10"/>
    <w:rsid w:val="002A7DE4"/>
    <w:rsid w:val="002B2746"/>
    <w:rsid w:val="002B3143"/>
    <w:rsid w:val="002B6200"/>
    <w:rsid w:val="002B6D7B"/>
    <w:rsid w:val="002C1058"/>
    <w:rsid w:val="002D2203"/>
    <w:rsid w:val="002E2C23"/>
    <w:rsid w:val="002E5555"/>
    <w:rsid w:val="002E57FE"/>
    <w:rsid w:val="00301D48"/>
    <w:rsid w:val="00305D6A"/>
    <w:rsid w:val="00306B8A"/>
    <w:rsid w:val="003240DA"/>
    <w:rsid w:val="0034393C"/>
    <w:rsid w:val="00351404"/>
    <w:rsid w:val="00355A50"/>
    <w:rsid w:val="003604FB"/>
    <w:rsid w:val="00374791"/>
    <w:rsid w:val="003768F6"/>
    <w:rsid w:val="003A7A9E"/>
    <w:rsid w:val="003D7FD4"/>
    <w:rsid w:val="003E7930"/>
    <w:rsid w:val="003E7F4E"/>
    <w:rsid w:val="003F376D"/>
    <w:rsid w:val="00403869"/>
    <w:rsid w:val="00404959"/>
    <w:rsid w:val="00412836"/>
    <w:rsid w:val="00417DD9"/>
    <w:rsid w:val="004238E8"/>
    <w:rsid w:val="00426D32"/>
    <w:rsid w:val="004332EB"/>
    <w:rsid w:val="00443FAA"/>
    <w:rsid w:val="00450774"/>
    <w:rsid w:val="00456FD6"/>
    <w:rsid w:val="004679F7"/>
    <w:rsid w:val="00470B62"/>
    <w:rsid w:val="0048168F"/>
    <w:rsid w:val="00490D8C"/>
    <w:rsid w:val="00493F3E"/>
    <w:rsid w:val="004C3BB8"/>
    <w:rsid w:val="004D6DA2"/>
    <w:rsid w:val="004E2CE7"/>
    <w:rsid w:val="004E3656"/>
    <w:rsid w:val="004E39D6"/>
    <w:rsid w:val="004E7E5B"/>
    <w:rsid w:val="00507685"/>
    <w:rsid w:val="00507CA6"/>
    <w:rsid w:val="005234F2"/>
    <w:rsid w:val="00531A69"/>
    <w:rsid w:val="00541E6D"/>
    <w:rsid w:val="00546365"/>
    <w:rsid w:val="005608C5"/>
    <w:rsid w:val="00563930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71"/>
    <w:rsid w:val="005E6462"/>
    <w:rsid w:val="005F10E6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A2FFF"/>
    <w:rsid w:val="006B2D11"/>
    <w:rsid w:val="006C7442"/>
    <w:rsid w:val="006F10AD"/>
    <w:rsid w:val="006F2F87"/>
    <w:rsid w:val="00704DD5"/>
    <w:rsid w:val="00711223"/>
    <w:rsid w:val="007320FE"/>
    <w:rsid w:val="00745238"/>
    <w:rsid w:val="00747CD9"/>
    <w:rsid w:val="00761121"/>
    <w:rsid w:val="0076436D"/>
    <w:rsid w:val="007661CD"/>
    <w:rsid w:val="00785452"/>
    <w:rsid w:val="007A0CD8"/>
    <w:rsid w:val="007B2335"/>
    <w:rsid w:val="007B4EF5"/>
    <w:rsid w:val="007B7221"/>
    <w:rsid w:val="007C7232"/>
    <w:rsid w:val="007D0589"/>
    <w:rsid w:val="007E3AE8"/>
    <w:rsid w:val="007F1066"/>
    <w:rsid w:val="008053B7"/>
    <w:rsid w:val="00805DE1"/>
    <w:rsid w:val="00807EE1"/>
    <w:rsid w:val="008128A4"/>
    <w:rsid w:val="00814FE5"/>
    <w:rsid w:val="00816418"/>
    <w:rsid w:val="00837D45"/>
    <w:rsid w:val="00842007"/>
    <w:rsid w:val="008560E0"/>
    <w:rsid w:val="00866053"/>
    <w:rsid w:val="00870037"/>
    <w:rsid w:val="008714DE"/>
    <w:rsid w:val="008771A0"/>
    <w:rsid w:val="00886852"/>
    <w:rsid w:val="00895F0D"/>
    <w:rsid w:val="00897165"/>
    <w:rsid w:val="008A6944"/>
    <w:rsid w:val="008B096E"/>
    <w:rsid w:val="008B2638"/>
    <w:rsid w:val="008B51B9"/>
    <w:rsid w:val="008D518A"/>
    <w:rsid w:val="008F53B7"/>
    <w:rsid w:val="008F7264"/>
    <w:rsid w:val="00906BF7"/>
    <w:rsid w:val="00915288"/>
    <w:rsid w:val="0091606E"/>
    <w:rsid w:val="0092181F"/>
    <w:rsid w:val="00935A61"/>
    <w:rsid w:val="00936DB5"/>
    <w:rsid w:val="00940550"/>
    <w:rsid w:val="0096390D"/>
    <w:rsid w:val="00986264"/>
    <w:rsid w:val="00986CF5"/>
    <w:rsid w:val="0099290E"/>
    <w:rsid w:val="009A0752"/>
    <w:rsid w:val="009A4278"/>
    <w:rsid w:val="009A71D2"/>
    <w:rsid w:val="009B22A2"/>
    <w:rsid w:val="009C5940"/>
    <w:rsid w:val="009D695A"/>
    <w:rsid w:val="009E160A"/>
    <w:rsid w:val="009F0AE7"/>
    <w:rsid w:val="00A065EA"/>
    <w:rsid w:val="00A375B3"/>
    <w:rsid w:val="00A41DC1"/>
    <w:rsid w:val="00A42E8A"/>
    <w:rsid w:val="00A548E5"/>
    <w:rsid w:val="00A62BE7"/>
    <w:rsid w:val="00A648BA"/>
    <w:rsid w:val="00A655CC"/>
    <w:rsid w:val="00A659FB"/>
    <w:rsid w:val="00A66EFF"/>
    <w:rsid w:val="00A77013"/>
    <w:rsid w:val="00A82292"/>
    <w:rsid w:val="00A83081"/>
    <w:rsid w:val="00A92282"/>
    <w:rsid w:val="00A9538D"/>
    <w:rsid w:val="00AA6276"/>
    <w:rsid w:val="00AB6316"/>
    <w:rsid w:val="00AB793A"/>
    <w:rsid w:val="00AC4AA5"/>
    <w:rsid w:val="00AF725F"/>
    <w:rsid w:val="00AF797D"/>
    <w:rsid w:val="00B00E1E"/>
    <w:rsid w:val="00B047BF"/>
    <w:rsid w:val="00B069BA"/>
    <w:rsid w:val="00B06F18"/>
    <w:rsid w:val="00B20351"/>
    <w:rsid w:val="00B34DD1"/>
    <w:rsid w:val="00B5099B"/>
    <w:rsid w:val="00B55758"/>
    <w:rsid w:val="00B6738D"/>
    <w:rsid w:val="00B76C01"/>
    <w:rsid w:val="00B83906"/>
    <w:rsid w:val="00B94FC4"/>
    <w:rsid w:val="00BA065E"/>
    <w:rsid w:val="00BA36AC"/>
    <w:rsid w:val="00BB0C3E"/>
    <w:rsid w:val="00BE35FB"/>
    <w:rsid w:val="00BF4B02"/>
    <w:rsid w:val="00C337EC"/>
    <w:rsid w:val="00C427CE"/>
    <w:rsid w:val="00C4520E"/>
    <w:rsid w:val="00C52EB6"/>
    <w:rsid w:val="00C53EE3"/>
    <w:rsid w:val="00C64C21"/>
    <w:rsid w:val="00C86929"/>
    <w:rsid w:val="00C86CBB"/>
    <w:rsid w:val="00CA6CEC"/>
    <w:rsid w:val="00CA7A70"/>
    <w:rsid w:val="00CB068D"/>
    <w:rsid w:val="00CD104F"/>
    <w:rsid w:val="00CF5EAE"/>
    <w:rsid w:val="00D00A35"/>
    <w:rsid w:val="00D00F1F"/>
    <w:rsid w:val="00D16C88"/>
    <w:rsid w:val="00D2016B"/>
    <w:rsid w:val="00D21CAA"/>
    <w:rsid w:val="00D256AD"/>
    <w:rsid w:val="00D90011"/>
    <w:rsid w:val="00D95FA7"/>
    <w:rsid w:val="00D97003"/>
    <w:rsid w:val="00DA03D3"/>
    <w:rsid w:val="00DA2595"/>
    <w:rsid w:val="00DB2656"/>
    <w:rsid w:val="00DB5A23"/>
    <w:rsid w:val="00DD04CF"/>
    <w:rsid w:val="00DF4F82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94A41"/>
    <w:rsid w:val="00EA56D5"/>
    <w:rsid w:val="00EC0BC2"/>
    <w:rsid w:val="00EC142F"/>
    <w:rsid w:val="00ED2518"/>
    <w:rsid w:val="00ED6BA8"/>
    <w:rsid w:val="00EE1E69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DFC13-DEAC-4B66-BB02-63816EF7C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Илья Тиханёнок</cp:lastModifiedBy>
  <cp:revision>5</cp:revision>
  <cp:lastPrinted>2023-09-14T21:26:00Z</cp:lastPrinted>
  <dcterms:created xsi:type="dcterms:W3CDTF">2023-10-24T16:47:00Z</dcterms:created>
  <dcterms:modified xsi:type="dcterms:W3CDTF">2023-10-24T17:28:00Z</dcterms:modified>
</cp:coreProperties>
</file>