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LAPORAN PENETRATION TESTING</w:t>
      </w:r>
    </w:p>
    <w:p>
      <w:pPr>
        <w:jc w:val="center"/>
      </w:pPr>
      <w:r>
        <w:rPr>
          <w:i/>
          <w:sz w:val="22"/>
        </w:rPr>
        <w:t>BrebesKab-CSIRT</w:t>
      </w:r>
    </w:p>
    <w:p>
      <w:pPr>
        <w:pStyle w:val="Heading1"/>
      </w:pPr>
      <w:r>
        <w:t>1. Informasi Dokumen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Item</w:t>
            </w:r>
          </w:p>
        </w:tc>
        <w:tc>
          <w:tcPr>
            <w:tcW w:type="dxa" w:w="4968"/>
            <w:shd w:fill="D9EAF7"/>
            <w:vAlign w:val="center"/>
          </w:tcPr>
          <w:p>
            <w:r>
              <w:rPr>
                <w:b/>
              </w:rPr>
              <w:t>Keterangan</w:t>
            </w:r>
          </w:p>
        </w:tc>
      </w:tr>
      <w:tr>
        <w:tc>
          <w:tcPr>
            <w:tcW w:type="dxa" w:w="4968"/>
            <w:vAlign w:val="center"/>
          </w:tcPr>
          <w:p>
            <w:r>
              <w:t>Nama Assessment</w:t>
            </w:r>
          </w:p>
        </w:tc>
        <w:tc>
          <w:tcPr>
            <w:tcW w:type="dxa" w:w="4968"/>
            <w:vAlign w:val="center"/>
          </w:tcPr>
          <w:p>
            <w:r>
              <w:t>[Nama Assessment]</w:t>
            </w:r>
          </w:p>
        </w:tc>
      </w:tr>
      <w:tr>
        <w:tc>
          <w:tcPr>
            <w:tcW w:type="dxa" w:w="4968"/>
            <w:vAlign w:val="center"/>
          </w:tcPr>
          <w:p>
            <w:r>
              <w:t>Project ID</w:t>
            </w:r>
          </w:p>
        </w:tc>
        <w:tc>
          <w:tcPr>
            <w:tcW w:type="dxa" w:w="4968"/>
            <w:vAlign w:val="center"/>
          </w:tcPr>
          <w:p>
            <w:r>
              <w:t>[BGS-2026-001]</w:t>
            </w:r>
          </w:p>
        </w:tc>
      </w:tr>
      <w:tr>
        <w:tc>
          <w:tcPr>
            <w:tcW w:type="dxa" w:w="4968"/>
            <w:vAlign w:val="center"/>
          </w:tcPr>
          <w:p>
            <w:r>
              <w:t>Target</w:t>
            </w:r>
          </w:p>
        </w:tc>
        <w:tc>
          <w:tcPr>
            <w:tcW w:type="dxa" w:w="4968"/>
            <w:vAlign w:val="center"/>
          </w:tcPr>
          <w:p>
            <w:r>
              <w:t>[https://example.go.id]</w:t>
            </w:r>
          </w:p>
        </w:tc>
      </w:tr>
      <w:tr>
        <w:tc>
          <w:tcPr>
            <w:tcW w:type="dxa" w:w="4968"/>
            <w:vAlign w:val="center"/>
          </w:tcPr>
          <w:p>
            <w:r>
              <w:t>Organisasi</w:t>
            </w:r>
          </w:p>
        </w:tc>
        <w:tc>
          <w:tcPr>
            <w:tcW w:type="dxa" w:w="4968"/>
            <w:vAlign w:val="center"/>
          </w:tcPr>
          <w:p>
            <w:r>
              <w:t>[Nama Organisasi/OPD]</w:t>
            </w:r>
          </w:p>
        </w:tc>
      </w:tr>
      <w:tr>
        <w:tc>
          <w:tcPr>
            <w:tcW w:type="dxa" w:w="4968"/>
            <w:vAlign w:val="center"/>
          </w:tcPr>
          <w:p>
            <w:r>
              <w:t>Sistem/Aplikasi</w:t>
            </w:r>
          </w:p>
        </w:tc>
        <w:tc>
          <w:tcPr>
            <w:tcW w:type="dxa" w:w="4968"/>
            <w:vAlign w:val="center"/>
          </w:tcPr>
          <w:p>
            <w:r>
              <w:t>[Nama Aplikasi]</w:t>
            </w:r>
          </w:p>
        </w:tc>
      </w:tr>
      <w:tr>
        <w:tc>
          <w:tcPr>
            <w:tcW w:type="dxa" w:w="4968"/>
            <w:vAlign w:val="center"/>
          </w:tcPr>
          <w:p>
            <w:r>
              <w:t>Environment</w:t>
            </w:r>
          </w:p>
        </w:tc>
        <w:tc>
          <w:tcPr>
            <w:tcW w:type="dxa" w:w="4968"/>
            <w:vAlign w:val="center"/>
          </w:tcPr>
          <w:p>
            <w:r>
              <w:t>[Production / Staging / Pre-Production]</w:t>
            </w:r>
          </w:p>
        </w:tc>
      </w:tr>
      <w:tr>
        <w:tc>
          <w:tcPr>
            <w:tcW w:type="dxa" w:w="4968"/>
            <w:vAlign w:val="center"/>
          </w:tcPr>
          <w:p>
            <w:r>
              <w:t>Jenis Assessment</w:t>
            </w:r>
          </w:p>
        </w:tc>
        <w:tc>
          <w:tcPr>
            <w:tcW w:type="dxa" w:w="4968"/>
            <w:vAlign w:val="center"/>
          </w:tcPr>
          <w:p>
            <w:r>
              <w:t>[Black Box / Grey Box / White Box]</w:t>
            </w:r>
          </w:p>
        </w:tc>
      </w:tr>
      <w:tr>
        <w:tc>
          <w:tcPr>
            <w:tcW w:type="dxa" w:w="4968"/>
            <w:vAlign w:val="center"/>
          </w:tcPr>
          <w:p>
            <w:r>
              <w:t>Tanggal Pengujian</w:t>
            </w:r>
          </w:p>
        </w:tc>
        <w:tc>
          <w:tcPr>
            <w:tcW w:type="dxa" w:w="4968"/>
            <w:vAlign w:val="center"/>
          </w:tcPr>
          <w:p>
            <w:r>
              <w:t>[DD Month YYYY]</w:t>
            </w:r>
          </w:p>
        </w:tc>
      </w:tr>
      <w:tr>
        <w:tc>
          <w:tcPr>
            <w:tcW w:type="dxa" w:w="4968"/>
            <w:vAlign w:val="center"/>
          </w:tcPr>
          <w:p>
            <w:r>
              <w:t>Tim Penguji</w:t>
            </w:r>
          </w:p>
        </w:tc>
        <w:tc>
          <w:tcPr>
            <w:tcW w:type="dxa" w:w="4968"/>
            <w:vAlign w:val="center"/>
          </w:tcPr>
          <w:p>
            <w:r>
              <w:t>BrebesKab-CSIRT</w:t>
            </w:r>
          </w:p>
        </w:tc>
      </w:tr>
      <w:tr>
        <w:tc>
          <w:tcPr>
            <w:tcW w:type="dxa" w:w="4968"/>
            <w:vAlign w:val="center"/>
          </w:tcPr>
          <w:p>
            <w:r>
              <w:t>PIC Aplikasi</w:t>
            </w:r>
          </w:p>
        </w:tc>
        <w:tc>
          <w:tcPr>
            <w:tcW w:type="dxa" w:w="4968"/>
            <w:vAlign w:val="center"/>
          </w:tcPr>
          <w:p>
            <w:r>
              <w:t>[Nama PIC]</w:t>
            </w:r>
          </w:p>
        </w:tc>
      </w:tr>
      <w:tr>
        <w:tc>
          <w:tcPr>
            <w:tcW w:type="dxa" w:w="4968"/>
            <w:vAlign w:val="center"/>
          </w:tcPr>
          <w:p>
            <w:r>
              <w:t>Versi Laporan</w:t>
            </w:r>
          </w:p>
        </w:tc>
        <w:tc>
          <w:tcPr>
            <w:tcW w:type="dxa" w:w="4968"/>
            <w:vAlign w:val="center"/>
          </w:tcPr>
          <w:p>
            <w:r>
              <w:t>[1.0]</w:t>
            </w:r>
          </w:p>
        </w:tc>
      </w:tr>
      <w:tr>
        <w:tc>
          <w:tcPr>
            <w:tcW w:type="dxa" w:w="4968"/>
            <w:vAlign w:val="center"/>
          </w:tcPr>
          <w:p>
            <w:r>
              <w:t>Status</w:t>
            </w:r>
          </w:p>
        </w:tc>
        <w:tc>
          <w:tcPr>
            <w:tcW w:type="dxa" w:w="4968"/>
            <w:vAlign w:val="center"/>
          </w:tcPr>
          <w:p>
            <w:r>
              <w:t>[Draft / Final]</w:t>
            </w:r>
          </w:p>
        </w:tc>
      </w:tr>
    </w:tbl>
    <w:p>
      <w:pPr>
        <w:pStyle w:val="Heading1"/>
      </w:pPr>
      <w:r>
        <w:t>2. Distribusi dan Kerahasiaan</w:t>
      </w:r>
    </w:p>
    <w:p>
      <w:r>
        <w:t>Dokumen ini merupakan dokumen keamanan yang berisi informasi mengenai kondisi keamanan sistem yang diuji.</w:t>
      </w:r>
    </w:p>
    <w:p>
      <w:pPr>
        <w:pStyle w:val="ListBullet"/>
      </w:pPr>
      <w:r>
        <w:t>Disimpan pada lokasi yang aman.</w:t>
      </w:r>
    </w:p>
    <w:p>
      <w:pPr>
        <w:pStyle w:val="ListBullet"/>
      </w:pPr>
      <w:r>
        <w:t>Hanya diberikan kepada pihak yang memiliki kewenangan.</w:t>
      </w:r>
    </w:p>
    <w:p>
      <w:pPr>
        <w:pStyle w:val="ListBullet"/>
      </w:pPr>
      <w:r>
        <w:t>Tidak dipublikasikan tanpa persetujuan pemilik sistem.</w:t>
      </w:r>
    </w:p>
    <w:p>
      <w:pPr>
        <w:pStyle w:val="ListBullet"/>
      </w:pPr>
      <w:r>
        <w:t>Tidak digunakan sebagai dokumentasi publik tanpa sanitasi informasi sensitif.</w:t>
      </w:r>
    </w:p>
    <w:p>
      <w:pPr>
        <w:pStyle w:val="ListBullet"/>
      </w:pPr>
      <w:r>
        <w:t>Tidak mengandung credential aktif, password, API key, token, atau informasi rahasia yang tidak diperlukan.</w:t>
      </w:r>
    </w:p>
    <w:p>
      <w:r>
        <w:t>Klasifikasi Dokumen: [INTERNAL / CONFIDENTIAL / RESTRICTED]</w:t>
      </w:r>
    </w:p>
    <w:p>
      <w:pPr>
        <w:pStyle w:val="Heading1"/>
      </w:pPr>
      <w:r>
        <w:t>3. Executive Summary</w:t>
      </w:r>
    </w:p>
    <w:p>
      <w:pPr>
        <w:pStyle w:val="Heading2"/>
      </w:pPr>
      <w:r>
        <w:t>3.1 Tujuan Assessment</w:t>
      </w:r>
    </w:p>
    <w:p>
      <w:r>
        <w:t>Penetration testing dilakukan untuk mengidentifikasi kelemahan keamanan pada [Nama Aplikasi] sebelum aplikasi digunakan atau ditempatkan pada lingkungan [Production / DC Kominfo].</w:t>
      </w:r>
    </w:p>
    <w:p>
      <w:pPr>
        <w:pStyle w:val="ListBullet"/>
      </w:pPr>
      <w:r>
        <w:t>Mengidentifikasi vulnerability.</w:t>
      </w:r>
    </w:p>
    <w:p>
      <w:pPr>
        <w:pStyle w:val="ListBullet"/>
      </w:pPr>
      <w:r>
        <w:t>Menguji authentication dan authorization.</w:t>
      </w:r>
    </w:p>
    <w:p>
      <w:pPr>
        <w:pStyle w:val="ListBullet"/>
      </w:pPr>
      <w:r>
        <w:t>Menguji keamanan input dan output aplikasi.</w:t>
      </w:r>
    </w:p>
    <w:p>
      <w:pPr>
        <w:pStyle w:val="ListBullet"/>
      </w:pPr>
      <w:r>
        <w:t>Menguji business logic.</w:t>
      </w:r>
    </w:p>
    <w:p>
      <w:pPr>
        <w:pStyle w:val="ListBullet"/>
      </w:pPr>
      <w:r>
        <w:t>Mengidentifikasi exposure informasi sensitif.</w:t>
      </w:r>
    </w:p>
    <w:p>
      <w:pPr>
        <w:pStyle w:val="ListBullet"/>
      </w:pPr>
      <w:r>
        <w:t>Mengidentifikasi kesalahan konfigurasi.</w:t>
      </w:r>
    </w:p>
    <w:p>
      <w:pPr>
        <w:pStyle w:val="ListBullet"/>
      </w:pPr>
      <w:r>
        <w:t>Memberikan rekomendasi remediation.</w:t>
      </w:r>
    </w:p>
    <w:p>
      <w:pPr>
        <w:pStyle w:val="ListBullet"/>
      </w:pPr>
      <w:r>
        <w:t>Melakukan retest terhadap vulnerability yang telah diperbaiki.</w:t>
      </w:r>
    </w:p>
    <w:p>
      <w:pPr>
        <w:pStyle w:val="Heading2"/>
      </w:pPr>
      <w:r>
        <w:t>3.2 Ringkasan Hasil</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Severity</w:t>
            </w:r>
          </w:p>
        </w:tc>
        <w:tc>
          <w:tcPr>
            <w:tcW w:type="dxa" w:w="4968"/>
            <w:shd w:fill="D9EAF7"/>
            <w:vAlign w:val="center"/>
          </w:tcPr>
          <w:p>
            <w:r>
              <w:rPr>
                <w:b/>
              </w:rPr>
              <w:t>Jumlah</w:t>
            </w:r>
          </w:p>
        </w:tc>
      </w:tr>
      <w:tr>
        <w:tc>
          <w:tcPr>
            <w:tcW w:type="dxa" w:w="4968"/>
            <w:vAlign w:val="center"/>
          </w:tcPr>
          <w:p>
            <w:r>
              <w:t>Critical</w:t>
            </w:r>
          </w:p>
        </w:tc>
        <w:tc>
          <w:tcPr>
            <w:tcW w:type="dxa" w:w="4968"/>
            <w:vAlign w:val="center"/>
          </w:tcPr>
          <w:p>
            <w:r>
              <w:t>[0]</w:t>
            </w:r>
          </w:p>
        </w:tc>
      </w:tr>
      <w:tr>
        <w:tc>
          <w:tcPr>
            <w:tcW w:type="dxa" w:w="4968"/>
            <w:vAlign w:val="center"/>
          </w:tcPr>
          <w:p>
            <w:r>
              <w:t>High</w:t>
            </w:r>
          </w:p>
        </w:tc>
        <w:tc>
          <w:tcPr>
            <w:tcW w:type="dxa" w:w="4968"/>
            <w:vAlign w:val="center"/>
          </w:tcPr>
          <w:p>
            <w:r>
              <w:t>[0]</w:t>
            </w:r>
          </w:p>
        </w:tc>
      </w:tr>
      <w:tr>
        <w:tc>
          <w:tcPr>
            <w:tcW w:type="dxa" w:w="4968"/>
            <w:vAlign w:val="center"/>
          </w:tcPr>
          <w:p>
            <w:r>
              <w:t>Medium</w:t>
            </w:r>
          </w:p>
        </w:tc>
        <w:tc>
          <w:tcPr>
            <w:tcW w:type="dxa" w:w="4968"/>
            <w:vAlign w:val="center"/>
          </w:tcPr>
          <w:p>
            <w:r>
              <w:t>[0]</w:t>
            </w:r>
          </w:p>
        </w:tc>
      </w:tr>
      <w:tr>
        <w:tc>
          <w:tcPr>
            <w:tcW w:type="dxa" w:w="4968"/>
            <w:vAlign w:val="center"/>
          </w:tcPr>
          <w:p>
            <w:r>
              <w:t>Low</w:t>
            </w:r>
          </w:p>
        </w:tc>
        <w:tc>
          <w:tcPr>
            <w:tcW w:type="dxa" w:w="4968"/>
            <w:vAlign w:val="center"/>
          </w:tcPr>
          <w:p>
            <w:r>
              <w:t>[0]</w:t>
            </w:r>
          </w:p>
        </w:tc>
      </w:tr>
      <w:tr>
        <w:tc>
          <w:tcPr>
            <w:tcW w:type="dxa" w:w="4968"/>
            <w:vAlign w:val="center"/>
          </w:tcPr>
          <w:p>
            <w:r>
              <w:t>Informational</w:t>
            </w:r>
          </w:p>
        </w:tc>
        <w:tc>
          <w:tcPr>
            <w:tcW w:type="dxa" w:w="4968"/>
            <w:vAlign w:val="center"/>
          </w:tcPr>
          <w:p>
            <w:r>
              <w:t>[0]</w:t>
            </w:r>
          </w:p>
        </w:tc>
      </w:tr>
      <w:tr>
        <w:tc>
          <w:tcPr>
            <w:tcW w:type="dxa" w:w="4968"/>
            <w:vAlign w:val="center"/>
          </w:tcPr>
          <w:p>
            <w:r>
              <w:t>Total</w:t>
            </w:r>
          </w:p>
        </w:tc>
        <w:tc>
          <w:tcPr>
            <w:tcW w:type="dxa" w:w="4968"/>
            <w:vAlign w:val="center"/>
          </w:tcPr>
          <w:p>
            <w:r>
              <w:t>[0]</w:t>
            </w:r>
          </w:p>
        </w:tc>
      </w:tr>
    </w:tbl>
    <w:p>
      <w:pPr>
        <w:pStyle w:val="Heading2"/>
      </w:pPr>
      <w:r>
        <w:t>3.3 Status Remediation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Status</w:t>
            </w:r>
          </w:p>
        </w:tc>
        <w:tc>
          <w:tcPr>
            <w:tcW w:type="dxa" w:w="4968"/>
            <w:shd w:fill="D9EAF7"/>
            <w:vAlign w:val="center"/>
          </w:tcPr>
          <w:p>
            <w:r>
              <w:rPr>
                <w:b/>
              </w:rPr>
              <w:t>Jumlah</w:t>
            </w:r>
          </w:p>
        </w:tc>
      </w:tr>
      <w:tr>
        <w:tc>
          <w:tcPr>
            <w:tcW w:type="dxa" w:w="4968"/>
            <w:vAlign w:val="center"/>
          </w:tcPr>
          <w:p>
            <w:r>
              <w:t>Open</w:t>
            </w:r>
          </w:p>
        </w:tc>
        <w:tc>
          <w:tcPr>
            <w:tcW w:type="dxa" w:w="4968"/>
            <w:vAlign w:val="center"/>
          </w:tcPr>
          <w:p>
            <w:r>
              <w:t>[0]</w:t>
            </w:r>
          </w:p>
        </w:tc>
      </w:tr>
      <w:tr>
        <w:tc>
          <w:tcPr>
            <w:tcW w:type="dxa" w:w="4968"/>
            <w:vAlign w:val="center"/>
          </w:tcPr>
          <w:p>
            <w:r>
              <w:t>In Progress</w:t>
            </w:r>
          </w:p>
        </w:tc>
        <w:tc>
          <w:tcPr>
            <w:tcW w:type="dxa" w:w="4968"/>
            <w:vAlign w:val="center"/>
          </w:tcPr>
          <w:p>
            <w:r>
              <w:t>[0]</w:t>
            </w:r>
          </w:p>
        </w:tc>
      </w:tr>
      <w:tr>
        <w:tc>
          <w:tcPr>
            <w:tcW w:type="dxa" w:w="4968"/>
            <w:vAlign w:val="center"/>
          </w:tcPr>
          <w:p>
            <w:r>
              <w:t>Fixed</w:t>
            </w:r>
          </w:p>
        </w:tc>
        <w:tc>
          <w:tcPr>
            <w:tcW w:type="dxa" w:w="4968"/>
            <w:vAlign w:val="center"/>
          </w:tcPr>
          <w:p>
            <w:r>
              <w:t>[0]</w:t>
            </w:r>
          </w:p>
        </w:tc>
      </w:tr>
      <w:tr>
        <w:tc>
          <w:tcPr>
            <w:tcW w:type="dxa" w:w="4968"/>
            <w:vAlign w:val="center"/>
          </w:tcPr>
          <w:p>
            <w:r>
              <w:t>Accepted Risk</w:t>
            </w:r>
          </w:p>
        </w:tc>
        <w:tc>
          <w:tcPr>
            <w:tcW w:type="dxa" w:w="4968"/>
            <w:vAlign w:val="center"/>
          </w:tcPr>
          <w:p>
            <w:r>
              <w:t>[0]</w:t>
            </w:r>
          </w:p>
        </w:tc>
      </w:tr>
      <w:tr>
        <w:tc>
          <w:tcPr>
            <w:tcW w:type="dxa" w:w="4968"/>
            <w:vAlign w:val="center"/>
          </w:tcPr>
          <w:p>
            <w:r>
              <w:t>Retest Passed</w:t>
            </w:r>
          </w:p>
        </w:tc>
        <w:tc>
          <w:tcPr>
            <w:tcW w:type="dxa" w:w="4968"/>
            <w:vAlign w:val="center"/>
          </w:tcPr>
          <w:p>
            <w:r>
              <w:t>[0]</w:t>
            </w:r>
          </w:p>
        </w:tc>
      </w:tr>
      <w:tr>
        <w:tc>
          <w:tcPr>
            <w:tcW w:type="dxa" w:w="4968"/>
            <w:vAlign w:val="center"/>
          </w:tcPr>
          <w:p>
            <w:r>
              <w:t>Retest Failed</w:t>
            </w:r>
          </w:p>
        </w:tc>
        <w:tc>
          <w:tcPr>
            <w:tcW w:type="dxa" w:w="4968"/>
            <w:vAlign w:val="center"/>
          </w:tcPr>
          <w:p>
            <w:r>
              <w:t>[0]</w:t>
            </w:r>
          </w:p>
        </w:tc>
      </w:tr>
    </w:tbl>
    <w:p>
      <w:pPr>
        <w:pStyle w:val="Heading1"/>
      </w:pPr>
      <w:r>
        <w:t>4. Scope</w:t>
      </w:r>
    </w:p>
    <w:p>
      <w:pPr>
        <w:pStyle w:val="Heading2"/>
      </w:pPr>
      <w:r>
        <w:t>4.1 In Scope</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9EAF7"/>
            <w:vAlign w:val="center"/>
          </w:tcPr>
          <w:p>
            <w:r>
              <w:rPr>
                <w:b/>
              </w:rPr>
              <w:t>No</w:t>
            </w:r>
          </w:p>
        </w:tc>
        <w:tc>
          <w:tcPr>
            <w:tcW w:type="dxa" w:w="2484"/>
            <w:shd w:fill="D9EAF7"/>
            <w:vAlign w:val="center"/>
          </w:tcPr>
          <w:p>
            <w:r>
              <w:rPr>
                <w:b/>
              </w:rPr>
              <w:t>Asset</w:t>
            </w:r>
          </w:p>
        </w:tc>
        <w:tc>
          <w:tcPr>
            <w:tcW w:type="dxa" w:w="2484"/>
            <w:shd w:fill="D9EAF7"/>
            <w:vAlign w:val="center"/>
          </w:tcPr>
          <w:p>
            <w:r>
              <w:rPr>
                <w:b/>
              </w:rPr>
              <w:t>Type</w:t>
            </w:r>
          </w:p>
        </w:tc>
        <w:tc>
          <w:tcPr>
            <w:tcW w:type="dxa" w:w="2484"/>
            <w:shd w:fill="D9EAF7"/>
            <w:vAlign w:val="center"/>
          </w:tcPr>
          <w:p>
            <w:r>
              <w:rPr>
                <w:b/>
              </w:rPr>
              <w:t>Scope</w:t>
            </w:r>
          </w:p>
        </w:tc>
      </w:tr>
      <w:tr>
        <w:tc>
          <w:tcPr>
            <w:tcW w:type="dxa" w:w="2484"/>
            <w:vAlign w:val="center"/>
          </w:tcPr>
          <w:p>
            <w:r>
              <w:t>1</w:t>
            </w:r>
          </w:p>
        </w:tc>
        <w:tc>
          <w:tcPr>
            <w:tcW w:type="dxa" w:w="2484"/>
            <w:vAlign w:val="center"/>
          </w:tcPr>
          <w:p>
            <w:r>
              <w:t>[https://example.go.id]</w:t>
            </w:r>
          </w:p>
        </w:tc>
        <w:tc>
          <w:tcPr>
            <w:tcW w:type="dxa" w:w="2484"/>
            <w:vAlign w:val="center"/>
          </w:tcPr>
          <w:p>
            <w:r>
              <w:t>Web Application</w:t>
            </w:r>
          </w:p>
        </w:tc>
        <w:tc>
          <w:tcPr>
            <w:tcW w:type="dxa" w:w="2484"/>
            <w:vAlign w:val="center"/>
          </w:tcPr>
          <w:p>
            <w:r>
              <w:t>Included</w:t>
            </w:r>
          </w:p>
        </w:tc>
      </w:tr>
      <w:tr>
        <w:tc>
          <w:tcPr>
            <w:tcW w:type="dxa" w:w="2484"/>
            <w:vAlign w:val="center"/>
          </w:tcPr>
          <w:p>
            <w:r>
              <w:t>2</w:t>
            </w:r>
          </w:p>
        </w:tc>
        <w:tc>
          <w:tcPr>
            <w:tcW w:type="dxa" w:w="2484"/>
            <w:vAlign w:val="center"/>
          </w:tcPr>
          <w:p>
            <w:r>
              <w:t>[API endpoint]</w:t>
            </w:r>
          </w:p>
        </w:tc>
        <w:tc>
          <w:tcPr>
            <w:tcW w:type="dxa" w:w="2484"/>
            <w:vAlign w:val="center"/>
          </w:tcPr>
          <w:p>
            <w:r>
              <w:t>API</w:t>
            </w:r>
          </w:p>
        </w:tc>
        <w:tc>
          <w:tcPr>
            <w:tcW w:type="dxa" w:w="2484"/>
            <w:vAlign w:val="center"/>
          </w:tcPr>
          <w:p>
            <w:r>
              <w:t>Included</w:t>
            </w:r>
          </w:p>
        </w:tc>
      </w:tr>
      <w:tr>
        <w:tc>
          <w:tcPr>
            <w:tcW w:type="dxa" w:w="2484"/>
            <w:vAlign w:val="center"/>
          </w:tcPr>
          <w:p>
            <w:r>
              <w:t>3</w:t>
            </w:r>
          </w:p>
        </w:tc>
        <w:tc>
          <w:tcPr>
            <w:tcW w:type="dxa" w:w="2484"/>
            <w:vAlign w:val="center"/>
          </w:tcPr>
          <w:p>
            <w:r>
              <w:t>[IP/Host]</w:t>
            </w:r>
          </w:p>
        </w:tc>
        <w:tc>
          <w:tcPr>
            <w:tcW w:type="dxa" w:w="2484"/>
            <w:vAlign w:val="center"/>
          </w:tcPr>
          <w:p>
            <w:r>
              <w:t>Infrastructure</w:t>
            </w:r>
          </w:p>
        </w:tc>
        <w:tc>
          <w:tcPr>
            <w:tcW w:type="dxa" w:w="2484"/>
            <w:vAlign w:val="center"/>
          </w:tcPr>
          <w:p>
            <w:r>
              <w:t>Included</w:t>
            </w:r>
          </w:p>
        </w:tc>
      </w:tr>
    </w:tbl>
    <w:p>
      <w:pPr>
        <w:pStyle w:val="Heading2"/>
      </w:pPr>
      <w:r>
        <w:t>4.2 Out of Scope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No</w:t>
            </w:r>
          </w:p>
        </w:tc>
        <w:tc>
          <w:tcPr>
            <w:tcW w:type="dxa" w:w="3312"/>
            <w:shd w:fill="D9EAF7"/>
            <w:vAlign w:val="center"/>
          </w:tcPr>
          <w:p>
            <w:r>
              <w:rPr>
                <w:b/>
              </w:rPr>
              <w:t>Asset</w:t>
            </w:r>
          </w:p>
        </w:tc>
        <w:tc>
          <w:tcPr>
            <w:tcW w:type="dxa" w:w="3312"/>
            <w:shd w:fill="D9EAF7"/>
            <w:vAlign w:val="center"/>
          </w:tcPr>
          <w:p>
            <w:r>
              <w:rPr>
                <w:b/>
              </w:rPr>
              <w:t>Reason</w:t>
            </w:r>
          </w:p>
        </w:tc>
      </w:tr>
      <w:tr>
        <w:tc>
          <w:tcPr>
            <w:tcW w:type="dxa" w:w="3312"/>
            <w:vAlign w:val="center"/>
          </w:tcPr>
          <w:p>
            <w:r>
              <w:t>1</w:t>
            </w:r>
          </w:p>
        </w:tc>
        <w:tc>
          <w:tcPr>
            <w:tcW w:type="dxa" w:w="3312"/>
            <w:vAlign w:val="center"/>
          </w:tcPr>
          <w:p>
            <w:r>
              <w:t>[Asset]</w:t>
            </w:r>
          </w:p>
        </w:tc>
        <w:tc>
          <w:tcPr>
            <w:tcW w:type="dxa" w:w="3312"/>
            <w:vAlign w:val="center"/>
          </w:tcPr>
          <w:p>
            <w:r>
              <w:t>[Reason]</w:t>
            </w:r>
          </w:p>
        </w:tc>
      </w:tr>
      <w:tr>
        <w:tc>
          <w:tcPr>
            <w:tcW w:type="dxa" w:w="3312"/>
            <w:vAlign w:val="center"/>
          </w:tcPr>
          <w:p>
            <w:r>
              <w:t>2</w:t>
            </w:r>
          </w:p>
        </w:tc>
        <w:tc>
          <w:tcPr>
            <w:tcW w:type="dxa" w:w="3312"/>
            <w:vAlign w:val="center"/>
          </w:tcPr>
          <w:p>
            <w:r>
              <w:t>[Asset]</w:t>
            </w:r>
          </w:p>
        </w:tc>
        <w:tc>
          <w:tcPr>
            <w:tcW w:type="dxa" w:w="3312"/>
            <w:vAlign w:val="center"/>
          </w:tcPr>
          <w:p>
            <w:r>
              <w:t>[Reason]</w:t>
            </w:r>
          </w:p>
        </w:tc>
      </w:tr>
    </w:tbl>
    <w:p>
      <w:pPr>
        <w:pStyle w:val="Heading1"/>
      </w:pPr>
      <w:r>
        <w:t>5. Rules of Engagement</w:t>
      </w:r>
    </w:p>
    <w:p>
      <w:r>
        <w:t>Assessment dilakukan berdasarkan Rules of Engagement yang telah disepakati.</w:t>
      </w:r>
    </w:p>
    <w:p>
      <w:pPr>
        <w:pStyle w:val="Heading2"/>
      </w:pPr>
      <w:r>
        <w:t>5.1 Waktu Pengujian</w:t>
      </w:r>
    </w:p>
    <w:p>
      <w:r>
        <w:t>Start: [DD-MM-YYYY HH:MM WIB]</w:t>
        <w:br/>
        <w:t>End: [DD-MM-YYYY HH:MM WIB]</w:t>
      </w:r>
    </w:p>
    <w:p>
      <w:pPr>
        <w:pStyle w:val="Heading2"/>
      </w:pPr>
      <w:r>
        <w:t>5.2 Pengujian yang Diperbolehkan</w:t>
      </w:r>
    </w:p>
    <w:p>
      <w:pPr>
        <w:pStyle w:val="ListBullet"/>
      </w:pPr>
      <w:r>
        <w:t>Reconnaissance</w:t>
      </w:r>
    </w:p>
    <w:p>
      <w:pPr>
        <w:pStyle w:val="ListBullet"/>
      </w:pPr>
      <w:r>
        <w:t>Vulnerability scanning</w:t>
      </w:r>
    </w:p>
    <w:p>
      <w:pPr>
        <w:pStyle w:val="ListBullet"/>
      </w:pPr>
      <w:r>
        <w:t>Manual penetration testing</w:t>
      </w:r>
    </w:p>
    <w:p>
      <w:pPr>
        <w:pStyle w:val="ListBullet"/>
      </w:pPr>
      <w:r>
        <w:t>Authentication testing</w:t>
      </w:r>
    </w:p>
    <w:p>
      <w:pPr>
        <w:pStyle w:val="ListBullet"/>
      </w:pPr>
      <w:r>
        <w:t>Authorization testing</w:t>
      </w:r>
    </w:p>
    <w:p>
      <w:pPr>
        <w:pStyle w:val="ListBullet"/>
      </w:pPr>
      <w:r>
        <w:t>Input validation testing</w:t>
      </w:r>
    </w:p>
    <w:p>
      <w:pPr>
        <w:pStyle w:val="ListBullet"/>
      </w:pPr>
      <w:r>
        <w:t>API testing</w:t>
      </w:r>
    </w:p>
    <w:p>
      <w:pPr>
        <w:pStyle w:val="ListBullet"/>
      </w:pPr>
      <w:r>
        <w:t>Business logic testing</w:t>
      </w:r>
    </w:p>
    <w:p>
      <w:pPr>
        <w:pStyle w:val="ListBullet"/>
      </w:pPr>
      <w:r>
        <w:t>Configuration assessment</w:t>
      </w:r>
    </w:p>
    <w:p>
      <w:pPr>
        <w:pStyle w:val="ListBullet"/>
      </w:pPr>
      <w:r>
        <w:t>Controlled exploitation untuk validasi vulnerability</w:t>
      </w:r>
    </w:p>
    <w:p>
      <w:pPr>
        <w:pStyle w:val="Heading2"/>
      </w:pPr>
      <w:r>
        <w:t>5.3 Pengujian yang Tidak Diperbolehkan</w:t>
      </w:r>
    </w:p>
    <w:p>
      <w:pPr>
        <w:pStyle w:val="ListBullet"/>
      </w:pPr>
      <w:r>
        <w:t>DDoS</w:t>
      </w:r>
    </w:p>
    <w:p>
      <w:pPr>
        <w:pStyle w:val="ListBullet"/>
      </w:pPr>
      <w:r>
        <w:t>Destructive testing</w:t>
      </w:r>
    </w:p>
    <w:p>
      <w:pPr>
        <w:pStyle w:val="ListBullet"/>
      </w:pPr>
      <w:r>
        <w:t>Penghapusan data produksi</w:t>
      </w:r>
    </w:p>
    <w:p>
      <w:pPr>
        <w:pStyle w:val="ListBullet"/>
      </w:pPr>
      <w:r>
        <w:t>Perubahan data produksi tanpa izin</w:t>
      </w:r>
    </w:p>
    <w:p>
      <w:pPr>
        <w:pStyle w:val="ListBullet"/>
      </w:pPr>
      <w:r>
        <w:t>Persistence</w:t>
      </w:r>
    </w:p>
    <w:p>
      <w:pPr>
        <w:pStyle w:val="ListBullet"/>
      </w:pPr>
      <w:r>
        <w:t>Deployment backdoor</w:t>
      </w:r>
    </w:p>
    <w:p>
      <w:pPr>
        <w:pStyle w:val="ListBullet"/>
      </w:pPr>
      <w:r>
        <w:t>Malware deployment</w:t>
      </w:r>
    </w:p>
    <w:p>
      <w:pPr>
        <w:pStyle w:val="ListBullet"/>
      </w:pPr>
      <w:r>
        <w:t>Pengambilan data pribadi secara masif</w:t>
      </w:r>
    </w:p>
    <w:p>
      <w:pPr>
        <w:pStyle w:val="ListBullet"/>
      </w:pPr>
      <w:r>
        <w:t>Aktivitas di luar scope</w:t>
      </w:r>
    </w:p>
    <w:p>
      <w:pPr>
        <w:pStyle w:val="Heading1"/>
      </w:pPr>
      <w:r>
        <w:t>6. Methodology</w:t>
      </w:r>
    </w:p>
    <w:p>
      <w:r>
        <w:t>Assessment menggunakan kombinasi OWASP Web Security Testing Guide (WSTG), OWASP Top 10, OWASP API Security Top 10 apabila API tersedia, vulnerability assessment, manual penetration testing, business logic testing, configuration assessment, risk assessment, dan remediation verification.</w:t>
      </w:r>
    </w:p>
    <w:p>
      <w:r>
        <w:t>Planning → Reconnaissance → Attack Surface Mapping → Automated Assessment → Manual Testing → Vulnerability Validation → Risk Assessment → Reporting → Remediation → Retest</w:t>
      </w:r>
    </w:p>
    <w:p>
      <w:pPr>
        <w:pStyle w:val="Heading1"/>
      </w:pPr>
      <w:r>
        <w:t>7. Target Information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Component</w:t>
            </w:r>
          </w:p>
        </w:tc>
        <w:tc>
          <w:tcPr>
            <w:tcW w:type="dxa" w:w="4968"/>
            <w:shd w:fill="D9EAF7"/>
            <w:vAlign w:val="center"/>
          </w:tcPr>
          <w:p>
            <w:r>
              <w:rPr>
                <w:b/>
              </w:rPr>
              <w:t>Information</w:t>
            </w:r>
          </w:p>
        </w:tc>
      </w:tr>
      <w:tr>
        <w:tc>
          <w:tcPr>
            <w:tcW w:type="dxa" w:w="4968"/>
            <w:vAlign w:val="center"/>
          </w:tcPr>
          <w:p>
            <w:r>
              <w:t>Domain</w:t>
            </w:r>
          </w:p>
        </w:tc>
        <w:tc>
          <w:tcPr>
            <w:tcW w:type="dxa" w:w="4968"/>
            <w:vAlign w:val="center"/>
          </w:tcPr>
          <w:p>
            <w:r>
              <w:t>[example.go.id]</w:t>
            </w:r>
          </w:p>
        </w:tc>
      </w:tr>
      <w:tr>
        <w:tc>
          <w:tcPr>
            <w:tcW w:type="dxa" w:w="4968"/>
            <w:vAlign w:val="center"/>
          </w:tcPr>
          <w:p>
            <w:r>
              <w:t>IP Address</w:t>
            </w:r>
          </w:p>
        </w:tc>
        <w:tc>
          <w:tcPr>
            <w:tcW w:type="dxa" w:w="4968"/>
            <w:vAlign w:val="center"/>
          </w:tcPr>
          <w:p>
            <w:r>
              <w:t>[x.x.x.x]</w:t>
            </w:r>
          </w:p>
        </w:tc>
      </w:tr>
      <w:tr>
        <w:tc>
          <w:tcPr>
            <w:tcW w:type="dxa" w:w="4968"/>
            <w:vAlign w:val="center"/>
          </w:tcPr>
          <w:p>
            <w:r>
              <w:t>Web Server</w:t>
            </w:r>
          </w:p>
        </w:tc>
        <w:tc>
          <w:tcPr>
            <w:tcW w:type="dxa" w:w="4968"/>
            <w:vAlign w:val="center"/>
          </w:tcPr>
          <w:p>
            <w:r>
              <w:t>[Nginx / Apache / IIS]</w:t>
            </w:r>
          </w:p>
        </w:tc>
      </w:tr>
      <w:tr>
        <w:tc>
          <w:tcPr>
            <w:tcW w:type="dxa" w:w="4968"/>
            <w:vAlign w:val="center"/>
          </w:tcPr>
          <w:p>
            <w:r>
              <w:t>Framework</w:t>
            </w:r>
          </w:p>
        </w:tc>
        <w:tc>
          <w:tcPr>
            <w:tcW w:type="dxa" w:w="4968"/>
            <w:vAlign w:val="center"/>
          </w:tcPr>
          <w:p>
            <w:r>
              <w:t>[Laravel / ASP.NET / etc.]</w:t>
            </w:r>
          </w:p>
        </w:tc>
      </w:tr>
      <w:tr>
        <w:tc>
          <w:tcPr>
            <w:tcW w:type="dxa" w:w="4968"/>
            <w:vAlign w:val="center"/>
          </w:tcPr>
          <w:p>
            <w:r>
              <w:t>Language</w:t>
            </w:r>
          </w:p>
        </w:tc>
        <w:tc>
          <w:tcPr>
            <w:tcW w:type="dxa" w:w="4968"/>
            <w:vAlign w:val="center"/>
          </w:tcPr>
          <w:p>
            <w:r>
              <w:t>[PHP / C# / etc.]</w:t>
            </w:r>
          </w:p>
        </w:tc>
      </w:tr>
      <w:tr>
        <w:tc>
          <w:tcPr>
            <w:tcW w:type="dxa" w:w="4968"/>
            <w:vAlign w:val="center"/>
          </w:tcPr>
          <w:p>
            <w:r>
              <w:t>Database</w:t>
            </w:r>
          </w:p>
        </w:tc>
        <w:tc>
          <w:tcPr>
            <w:tcW w:type="dxa" w:w="4968"/>
            <w:vAlign w:val="center"/>
          </w:tcPr>
          <w:p>
            <w:r>
              <w:t>[MariaDB / PostgreSQL / etc.]</w:t>
            </w:r>
          </w:p>
        </w:tc>
      </w:tr>
      <w:tr>
        <w:tc>
          <w:tcPr>
            <w:tcW w:type="dxa" w:w="4968"/>
            <w:vAlign w:val="center"/>
          </w:tcPr>
          <w:p>
            <w:r>
              <w:t>Frontend</w:t>
            </w:r>
          </w:p>
        </w:tc>
        <w:tc>
          <w:tcPr>
            <w:tcW w:type="dxa" w:w="4968"/>
            <w:vAlign w:val="center"/>
          </w:tcPr>
          <w:p>
            <w:r>
              <w:t>[Vue / React / Bootstrap / etc.]</w:t>
            </w:r>
          </w:p>
        </w:tc>
      </w:tr>
      <w:tr>
        <w:tc>
          <w:tcPr>
            <w:tcW w:type="dxa" w:w="4968"/>
            <w:vAlign w:val="center"/>
          </w:tcPr>
          <w:p>
            <w:r>
              <w:t>WAF</w:t>
            </w:r>
          </w:p>
        </w:tc>
        <w:tc>
          <w:tcPr>
            <w:tcW w:type="dxa" w:w="4968"/>
            <w:vAlign w:val="center"/>
          </w:tcPr>
          <w:p>
            <w:r>
              <w:t>[Yes / No]</w:t>
            </w:r>
          </w:p>
        </w:tc>
      </w:tr>
      <w:tr>
        <w:tc>
          <w:tcPr>
            <w:tcW w:type="dxa" w:w="4968"/>
            <w:vAlign w:val="center"/>
          </w:tcPr>
          <w:p>
            <w:r>
              <w:t>CDN</w:t>
            </w:r>
          </w:p>
        </w:tc>
        <w:tc>
          <w:tcPr>
            <w:tcW w:type="dxa" w:w="4968"/>
            <w:vAlign w:val="center"/>
          </w:tcPr>
          <w:p>
            <w:r>
              <w:t>[Yes / No]</w:t>
            </w:r>
          </w:p>
        </w:tc>
      </w:tr>
    </w:tbl>
    <w:p>
      <w:pPr>
        <w:pStyle w:val="Heading1"/>
      </w:pPr>
      <w:r>
        <w:t>8. Attack Surface</w:t>
      </w:r>
    </w:p>
    <w:p>
      <w:pPr>
        <w:pStyle w:val="Heading2"/>
      </w:pPr>
      <w:r>
        <w:t>8.1 Discovered Endpoints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9EAF7"/>
            <w:vAlign w:val="center"/>
          </w:tcPr>
          <w:p>
            <w:r>
              <w:rPr>
                <w:b/>
              </w:rPr>
              <w:t>Endpoint</w:t>
            </w:r>
          </w:p>
        </w:tc>
        <w:tc>
          <w:tcPr>
            <w:tcW w:type="dxa" w:w="2484"/>
            <w:shd w:fill="D9EAF7"/>
            <w:vAlign w:val="center"/>
          </w:tcPr>
          <w:p>
            <w:r>
              <w:rPr>
                <w:b/>
              </w:rPr>
              <w:t>Method</w:t>
            </w:r>
          </w:p>
        </w:tc>
        <w:tc>
          <w:tcPr>
            <w:tcW w:type="dxa" w:w="2484"/>
            <w:shd w:fill="D9EAF7"/>
            <w:vAlign w:val="center"/>
          </w:tcPr>
          <w:p>
            <w:r>
              <w:rPr>
                <w:b/>
              </w:rPr>
              <w:t>Authentication</w:t>
            </w:r>
          </w:p>
        </w:tc>
        <w:tc>
          <w:tcPr>
            <w:tcW w:type="dxa" w:w="2484"/>
            <w:shd w:fill="D9EAF7"/>
            <w:vAlign w:val="center"/>
          </w:tcPr>
          <w:p>
            <w:r>
              <w:rPr>
                <w:b/>
              </w:rPr>
              <w:t>Description</w:t>
            </w:r>
          </w:p>
        </w:tc>
      </w:tr>
      <w:tr>
        <w:tc>
          <w:tcPr>
            <w:tcW w:type="dxa" w:w="2484"/>
            <w:vAlign w:val="center"/>
          </w:tcPr>
          <w:p>
            <w:r>
              <w:t>/login</w:t>
            </w:r>
          </w:p>
        </w:tc>
        <w:tc>
          <w:tcPr>
            <w:tcW w:type="dxa" w:w="2484"/>
            <w:vAlign w:val="center"/>
          </w:tcPr>
          <w:p>
            <w:r>
              <w:t>POST</w:t>
            </w:r>
          </w:p>
        </w:tc>
        <w:tc>
          <w:tcPr>
            <w:tcW w:type="dxa" w:w="2484"/>
            <w:vAlign w:val="center"/>
          </w:tcPr>
          <w:p>
            <w:r>
              <w:t>No</w:t>
            </w:r>
          </w:p>
        </w:tc>
        <w:tc>
          <w:tcPr>
            <w:tcW w:type="dxa" w:w="2484"/>
            <w:vAlign w:val="center"/>
          </w:tcPr>
          <w:p>
            <w:r>
              <w:t>Authentication</w:t>
            </w:r>
          </w:p>
        </w:tc>
      </w:tr>
      <w:tr>
        <w:tc>
          <w:tcPr>
            <w:tcW w:type="dxa" w:w="2484"/>
            <w:vAlign w:val="center"/>
          </w:tcPr>
          <w:p>
            <w:r>
              <w:t>/dashboard</w:t>
            </w:r>
          </w:p>
        </w:tc>
        <w:tc>
          <w:tcPr>
            <w:tcW w:type="dxa" w:w="2484"/>
            <w:vAlign w:val="center"/>
          </w:tcPr>
          <w:p>
            <w:r>
              <w:t>GET</w:t>
            </w:r>
          </w:p>
        </w:tc>
        <w:tc>
          <w:tcPr>
            <w:tcW w:type="dxa" w:w="2484"/>
            <w:vAlign w:val="center"/>
          </w:tcPr>
          <w:p>
            <w:r>
              <w:t>Yes</w:t>
            </w:r>
          </w:p>
        </w:tc>
        <w:tc>
          <w:tcPr>
            <w:tcW w:type="dxa" w:w="2484"/>
            <w:vAlign w:val="center"/>
          </w:tcPr>
          <w:p>
            <w:r>
              <w:t>Dashboard</w:t>
            </w:r>
          </w:p>
        </w:tc>
      </w:tr>
      <w:tr>
        <w:tc>
          <w:tcPr>
            <w:tcW w:type="dxa" w:w="2484"/>
            <w:vAlign w:val="center"/>
          </w:tcPr>
          <w:p>
            <w:r>
              <w:t>/api/...</w:t>
            </w:r>
          </w:p>
        </w:tc>
        <w:tc>
          <w:tcPr>
            <w:tcW w:type="dxa" w:w="2484"/>
            <w:vAlign w:val="center"/>
          </w:tcPr>
          <w:p>
            <w:r>
              <w:t>GET</w:t>
            </w:r>
          </w:p>
        </w:tc>
        <w:tc>
          <w:tcPr>
            <w:tcW w:type="dxa" w:w="2484"/>
            <w:vAlign w:val="center"/>
          </w:tcPr>
          <w:p>
            <w:r>
              <w:t>Yes</w:t>
            </w:r>
          </w:p>
        </w:tc>
        <w:tc>
          <w:tcPr>
            <w:tcW w:type="dxa" w:w="2484"/>
            <w:vAlign w:val="center"/>
          </w:tcPr>
          <w:p>
            <w:r>
              <w:t>API</w:t>
            </w:r>
          </w:p>
        </w:tc>
      </w:tr>
    </w:tbl>
    <w:p>
      <w:pPr>
        <w:pStyle w:val="Heading2"/>
      </w:pPr>
      <w:r>
        <w:t>8.2 Discovered Services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D9EAF7"/>
            <w:vAlign w:val="center"/>
          </w:tcPr>
          <w:p>
            <w:r>
              <w:rPr>
                <w:b/>
              </w:rPr>
              <w:t>Port</w:t>
            </w:r>
          </w:p>
        </w:tc>
        <w:tc>
          <w:tcPr>
            <w:tcW w:type="dxa" w:w="1987"/>
            <w:shd w:fill="D9EAF7"/>
            <w:vAlign w:val="center"/>
          </w:tcPr>
          <w:p>
            <w:r>
              <w:rPr>
                <w:b/>
              </w:rPr>
              <w:t>Protocol</w:t>
            </w:r>
          </w:p>
        </w:tc>
        <w:tc>
          <w:tcPr>
            <w:tcW w:type="dxa" w:w="1987"/>
            <w:shd w:fill="D9EAF7"/>
            <w:vAlign w:val="center"/>
          </w:tcPr>
          <w:p>
            <w:r>
              <w:rPr>
                <w:b/>
              </w:rPr>
              <w:t>Service</w:t>
            </w:r>
          </w:p>
        </w:tc>
        <w:tc>
          <w:tcPr>
            <w:tcW w:type="dxa" w:w="1987"/>
            <w:shd w:fill="D9EAF7"/>
            <w:vAlign w:val="center"/>
          </w:tcPr>
          <w:p>
            <w:r>
              <w:rPr>
                <w:b/>
              </w:rPr>
              <w:t>Version</w:t>
            </w:r>
          </w:p>
        </w:tc>
        <w:tc>
          <w:tcPr>
            <w:tcW w:type="dxa" w:w="1987"/>
            <w:shd w:fill="D9EAF7"/>
            <w:vAlign w:val="center"/>
          </w:tcPr>
          <w:p>
            <w:r>
              <w:rPr>
                <w:b/>
              </w:rPr>
              <w:t>Exposure</w:t>
            </w:r>
          </w:p>
        </w:tc>
      </w:tr>
      <w:tr>
        <w:tc>
          <w:tcPr>
            <w:tcW w:type="dxa" w:w="1987"/>
            <w:vAlign w:val="center"/>
          </w:tcPr>
          <w:p>
            <w:r>
              <w:t>80</w:t>
            </w:r>
          </w:p>
        </w:tc>
        <w:tc>
          <w:tcPr>
            <w:tcW w:type="dxa" w:w="1987"/>
            <w:vAlign w:val="center"/>
          </w:tcPr>
          <w:p>
            <w:r>
              <w:t>TCP</w:t>
            </w:r>
          </w:p>
        </w:tc>
        <w:tc>
          <w:tcPr>
            <w:tcW w:type="dxa" w:w="1987"/>
            <w:vAlign w:val="center"/>
          </w:tcPr>
          <w:p>
            <w:r>
              <w:t>HTTP</w:t>
            </w:r>
          </w:p>
        </w:tc>
        <w:tc>
          <w:tcPr>
            <w:tcW w:type="dxa" w:w="1987"/>
            <w:vAlign w:val="center"/>
          </w:tcPr>
          <w:p>
            <w:r>
              <w:t>[version]</w:t>
            </w:r>
          </w:p>
        </w:tc>
        <w:tc>
          <w:tcPr>
            <w:tcW w:type="dxa" w:w="1987"/>
            <w:vAlign w:val="center"/>
          </w:tcPr>
          <w:p>
            <w:r>
              <w:t>Public</w:t>
            </w:r>
          </w:p>
        </w:tc>
      </w:tr>
      <w:tr>
        <w:tc>
          <w:tcPr>
            <w:tcW w:type="dxa" w:w="1987"/>
            <w:vAlign w:val="center"/>
          </w:tcPr>
          <w:p>
            <w:r>
              <w:t>443</w:t>
            </w:r>
          </w:p>
        </w:tc>
        <w:tc>
          <w:tcPr>
            <w:tcW w:type="dxa" w:w="1987"/>
            <w:vAlign w:val="center"/>
          </w:tcPr>
          <w:p>
            <w:r>
              <w:t>TCP</w:t>
            </w:r>
          </w:p>
        </w:tc>
        <w:tc>
          <w:tcPr>
            <w:tcW w:type="dxa" w:w="1987"/>
            <w:vAlign w:val="center"/>
          </w:tcPr>
          <w:p>
            <w:r>
              <w:t>HTTPS</w:t>
            </w:r>
          </w:p>
        </w:tc>
        <w:tc>
          <w:tcPr>
            <w:tcW w:type="dxa" w:w="1987"/>
            <w:vAlign w:val="center"/>
          </w:tcPr>
          <w:p>
            <w:r>
              <w:t>[version]</w:t>
            </w:r>
          </w:p>
        </w:tc>
        <w:tc>
          <w:tcPr>
            <w:tcW w:type="dxa" w:w="1987"/>
            <w:vAlign w:val="center"/>
          </w:tcPr>
          <w:p>
            <w:r>
              <w:t>Public</w:t>
            </w:r>
          </w:p>
        </w:tc>
      </w:tr>
    </w:tbl>
    <w:p>
      <w:pPr>
        <w:pStyle w:val="Heading1"/>
      </w:pPr>
      <w:r>
        <w:t>9. Security Assessment Results</w:t>
      </w:r>
    </w:p>
    <w:p>
      <w:pPr>
        <w:pStyle w:val="Heading2"/>
      </w:pPr>
      <w:r>
        <w:t>9.1 Authentication</w:t>
      </w:r>
    </w:p>
    <w:p>
      <w:pPr>
        <w:pStyle w:val="ListBullet"/>
      </w:pPr>
      <w:r>
        <w:t>Login</w:t>
      </w:r>
    </w:p>
    <w:p>
      <w:pPr>
        <w:pStyle w:val="ListBullet"/>
      </w:pPr>
      <w:r>
        <w:t>Password policy</w:t>
      </w:r>
    </w:p>
    <w:p>
      <w:pPr>
        <w:pStyle w:val="ListBullet"/>
      </w:pPr>
      <w:r>
        <w:t>Brute-force protection</w:t>
      </w:r>
    </w:p>
    <w:p>
      <w:pPr>
        <w:pStyle w:val="ListBullet"/>
      </w:pPr>
      <w:r>
        <w:t>Account enumeration</w:t>
      </w:r>
    </w:p>
    <w:p>
      <w:pPr>
        <w:pStyle w:val="ListBullet"/>
      </w:pPr>
      <w:r>
        <w:t>Password reset</w:t>
      </w:r>
    </w:p>
    <w:p>
      <w:pPr>
        <w:pStyle w:val="ListBullet"/>
      </w:pPr>
      <w:r>
        <w:t>Session management</w:t>
      </w:r>
    </w:p>
    <w:p>
      <w:pPr>
        <w:pStyle w:val="ListBullet"/>
      </w:pPr>
      <w:r>
        <w:t>Logout</w:t>
      </w:r>
    </w:p>
    <w:p>
      <w:pPr>
        <w:pStyle w:val="ListBullet"/>
      </w:pPr>
      <w:r>
        <w:t>MFA apabila tersedia</w:t>
      </w:r>
    </w:p>
    <w:p>
      <w:r>
        <w:t>Result: [PASS / FAIL / PARTIAL / NOT APPLICABLE]</w:t>
      </w:r>
    </w:p>
    <w:p>
      <w:pPr>
        <w:pStyle w:val="Heading2"/>
      </w:pPr>
      <w:r>
        <w:t>9.2 Authorization</w:t>
      </w:r>
    </w:p>
    <w:p>
      <w:pPr>
        <w:pStyle w:val="ListBullet"/>
      </w:pPr>
      <w:r>
        <w:t>Horizontal privilege escalation</w:t>
      </w:r>
    </w:p>
    <w:p>
      <w:pPr>
        <w:pStyle w:val="ListBullet"/>
      </w:pPr>
      <w:r>
        <w:t>Vertical privilege escalation</w:t>
      </w:r>
    </w:p>
    <w:p>
      <w:pPr>
        <w:pStyle w:val="ListBullet"/>
      </w:pPr>
      <w:r>
        <w:t>IDOR/BOLA</w:t>
      </w:r>
    </w:p>
    <w:p>
      <w:pPr>
        <w:pStyle w:val="ListBullet"/>
      </w:pPr>
      <w:r>
        <w:t>Function-level authorization</w:t>
      </w:r>
    </w:p>
    <w:p>
      <w:pPr>
        <w:pStyle w:val="ListBullet"/>
      </w:pPr>
      <w:r>
        <w:t>Administrative access</w:t>
      </w:r>
    </w:p>
    <w:p>
      <w:pPr>
        <w:pStyle w:val="ListBullet"/>
      </w:pPr>
      <w:r>
        <w:t>Object-level authorization</w:t>
      </w:r>
    </w:p>
    <w:p>
      <w:r>
        <w:t>Result: [PASS / FAIL / PARTIAL / NOT APPLICABLE]</w:t>
      </w:r>
    </w:p>
    <w:p>
      <w:pPr>
        <w:pStyle w:val="Heading2"/>
      </w:pPr>
      <w:r>
        <w:t>9.3 Input Validation</w:t>
      </w:r>
    </w:p>
    <w:p>
      <w:pPr>
        <w:pStyle w:val="ListBullet"/>
      </w:pPr>
      <w:r>
        <w:t>SQL Injection</w:t>
      </w:r>
    </w:p>
    <w:p>
      <w:pPr>
        <w:pStyle w:val="ListBullet"/>
      </w:pPr>
      <w:r>
        <w:t>XSS</w:t>
      </w:r>
    </w:p>
    <w:p>
      <w:pPr>
        <w:pStyle w:val="ListBullet"/>
      </w:pPr>
      <w:r>
        <w:t>Command injection</w:t>
      </w:r>
    </w:p>
    <w:p>
      <w:pPr>
        <w:pStyle w:val="ListBullet"/>
      </w:pPr>
      <w:r>
        <w:t>Path traversal</w:t>
      </w:r>
    </w:p>
    <w:p>
      <w:pPr>
        <w:pStyle w:val="ListBullet"/>
      </w:pPr>
      <w:r>
        <w:t>SSTI</w:t>
      </w:r>
    </w:p>
    <w:p>
      <w:pPr>
        <w:pStyle w:val="ListBullet"/>
      </w:pPr>
      <w:r>
        <w:t>Parameter tampering</w:t>
      </w:r>
    </w:p>
    <w:p>
      <w:pPr>
        <w:pStyle w:val="ListBullet"/>
      </w:pPr>
      <w:r>
        <w:t>Malicious input handling</w:t>
      </w:r>
    </w:p>
    <w:p>
      <w:r>
        <w:t>Result: [PASS / FAIL / PARTIAL / NOT APPLICABLE]</w:t>
      </w:r>
    </w:p>
    <w:p>
      <w:pPr>
        <w:pStyle w:val="Heading2"/>
      </w:pPr>
      <w:r>
        <w:t>9.4 File Upload</w:t>
      </w:r>
    </w:p>
    <w:p>
      <w:pPr>
        <w:pStyle w:val="ListBullet"/>
      </w:pPr>
      <w:r>
        <w:t>Extension validation</w:t>
      </w:r>
    </w:p>
    <w:p>
      <w:pPr>
        <w:pStyle w:val="ListBullet"/>
      </w:pPr>
      <w:r>
        <w:t>MIME validation</w:t>
      </w:r>
    </w:p>
    <w:p>
      <w:pPr>
        <w:pStyle w:val="ListBullet"/>
      </w:pPr>
      <w:r>
        <w:t>Content validation</w:t>
      </w:r>
    </w:p>
    <w:p>
      <w:pPr>
        <w:pStyle w:val="ListBullet"/>
      </w:pPr>
      <w:r>
        <w:t>Double extension</w:t>
      </w:r>
    </w:p>
    <w:p>
      <w:pPr>
        <w:pStyle w:val="ListBullet"/>
      </w:pPr>
      <w:r>
        <w:t>Executable file upload</w:t>
      </w:r>
    </w:p>
    <w:p>
      <w:pPr>
        <w:pStyle w:val="ListBullet"/>
      </w:pPr>
      <w:r>
        <w:t>Path traversal</w:t>
      </w:r>
    </w:p>
    <w:p>
      <w:pPr>
        <w:pStyle w:val="ListBullet"/>
      </w:pPr>
      <w:r>
        <w:t>Unauthorized file access</w:t>
      </w:r>
    </w:p>
    <w:p>
      <w:r>
        <w:t>Result: [PASS / FAIL / PARTIAL / NOT APPLICABLE]</w:t>
      </w:r>
    </w:p>
    <w:p>
      <w:pPr>
        <w:pStyle w:val="Heading2"/>
      </w:pPr>
      <w:r>
        <w:t>9.5 Session Management</w:t>
      </w:r>
    </w:p>
    <w:p>
      <w:pPr>
        <w:pStyle w:val="ListBullet"/>
      </w:pPr>
      <w:r>
        <w:t>Session fixation</w:t>
      </w:r>
    </w:p>
    <w:p>
      <w:pPr>
        <w:pStyle w:val="ListBullet"/>
      </w:pPr>
      <w:r>
        <w:t>Session expiration</w:t>
      </w:r>
    </w:p>
    <w:p>
      <w:pPr>
        <w:pStyle w:val="ListBullet"/>
      </w:pPr>
      <w:r>
        <w:t>Logout invalidation</w:t>
      </w:r>
    </w:p>
    <w:p>
      <w:pPr>
        <w:pStyle w:val="ListBullet"/>
      </w:pPr>
      <w:r>
        <w:t>Cookie security</w:t>
      </w:r>
    </w:p>
    <w:p>
      <w:pPr>
        <w:pStyle w:val="ListBullet"/>
      </w:pPr>
      <w:r>
        <w:t>Session reuse</w:t>
      </w:r>
    </w:p>
    <w:p>
      <w:pPr>
        <w:pStyle w:val="ListBullet"/>
      </w:pPr>
      <w:r>
        <w:t>Token security</w:t>
      </w:r>
    </w:p>
    <w:p>
      <w:r>
        <w:t>Result: [PASS / FAIL / PARTIAL / NOT APPLICABLE]</w:t>
      </w:r>
    </w:p>
    <w:p>
      <w:pPr>
        <w:pStyle w:val="Heading2"/>
      </w:pPr>
      <w:r>
        <w:t>9.6 API Security</w:t>
      </w:r>
    </w:p>
    <w:p>
      <w:pPr>
        <w:pStyle w:val="ListBullet"/>
      </w:pPr>
      <w:r>
        <w:t>API authentication</w:t>
      </w:r>
    </w:p>
    <w:p>
      <w:pPr>
        <w:pStyle w:val="ListBullet"/>
      </w:pPr>
      <w:r>
        <w:t>Authorization</w:t>
      </w:r>
    </w:p>
    <w:p>
      <w:pPr>
        <w:pStyle w:val="ListBullet"/>
      </w:pPr>
      <w:r>
        <w:t>BOLA</w:t>
      </w:r>
    </w:p>
    <w:p>
      <w:pPr>
        <w:pStyle w:val="ListBullet"/>
      </w:pPr>
      <w:r>
        <w:t>Mass assignment</w:t>
      </w:r>
    </w:p>
    <w:p>
      <w:pPr>
        <w:pStyle w:val="ListBullet"/>
      </w:pPr>
      <w:r>
        <w:t>Excessive data exposure</w:t>
      </w:r>
    </w:p>
    <w:p>
      <w:pPr>
        <w:pStyle w:val="ListBullet"/>
      </w:pPr>
      <w:r>
        <w:t>Rate limiting</w:t>
      </w:r>
    </w:p>
    <w:p>
      <w:pPr>
        <w:pStyle w:val="ListBullet"/>
      </w:pPr>
      <w:r>
        <w:t>API inventory</w:t>
      </w:r>
    </w:p>
    <w:p>
      <w:pPr>
        <w:pStyle w:val="ListBullet"/>
      </w:pPr>
      <w:r>
        <w:t>SSRF</w:t>
      </w:r>
    </w:p>
    <w:p>
      <w:pPr>
        <w:pStyle w:val="ListBullet"/>
      </w:pPr>
      <w:r>
        <w:t>Parameter manipulation</w:t>
      </w:r>
    </w:p>
    <w:p>
      <w:r>
        <w:t>Result: [PASS / FAIL / PARTIAL / NOT APPLICABLE]</w:t>
      </w:r>
    </w:p>
    <w:p>
      <w:pPr>
        <w:pStyle w:val="Heading2"/>
      </w:pPr>
      <w:r>
        <w:t>9.7 Business Logic</w:t>
      </w:r>
    </w:p>
    <w:p>
      <w:pPr>
        <w:pStyle w:val="ListBullet"/>
      </w:pPr>
      <w:r>
        <w:t>Workflow bypass</w:t>
      </w:r>
    </w:p>
    <w:p>
      <w:pPr>
        <w:pStyle w:val="ListBullet"/>
      </w:pPr>
      <w:r>
        <w:t>Authorization bypass</w:t>
      </w:r>
    </w:p>
    <w:p>
      <w:pPr>
        <w:pStyle w:val="ListBullet"/>
      </w:pPr>
      <w:r>
        <w:t>Parameter manipulation</w:t>
      </w:r>
    </w:p>
    <w:p>
      <w:pPr>
        <w:pStyle w:val="ListBullet"/>
      </w:pPr>
      <w:r>
        <w:t>Duplicate submission</w:t>
      </w:r>
    </w:p>
    <w:p>
      <w:pPr>
        <w:pStyle w:val="ListBullet"/>
      </w:pPr>
      <w:r>
        <w:t>Replay</w:t>
      </w:r>
    </w:p>
    <w:p>
      <w:pPr>
        <w:pStyle w:val="ListBullet"/>
      </w:pPr>
      <w:r>
        <w:t>Race condition</w:t>
      </w:r>
    </w:p>
    <w:p>
      <w:pPr>
        <w:pStyle w:val="ListBullet"/>
      </w:pPr>
      <w:r>
        <w:t>Approval bypass</w:t>
      </w:r>
    </w:p>
    <w:p>
      <w:pPr>
        <w:pStyle w:val="ListBullet"/>
      </w:pPr>
      <w:r>
        <w:t>State manipulation</w:t>
      </w:r>
    </w:p>
    <w:p>
      <w:r>
        <w:t>Result: [PASS / FAIL / PARTIAL / NOT APPLICABLE]</w:t>
      </w:r>
    </w:p>
    <w:p>
      <w:pPr>
        <w:pStyle w:val="Heading2"/>
      </w:pPr>
      <w:r>
        <w:t>9.8 Security Configuration</w:t>
      </w:r>
    </w:p>
    <w:p>
      <w:pPr>
        <w:pStyle w:val="ListBullet"/>
      </w:pPr>
      <w:r>
        <w:t>HTTPS</w:t>
      </w:r>
    </w:p>
    <w:p>
      <w:pPr>
        <w:pStyle w:val="ListBullet"/>
      </w:pPr>
      <w:r>
        <w:t>TLS</w:t>
      </w:r>
    </w:p>
    <w:p>
      <w:pPr>
        <w:pStyle w:val="ListBullet"/>
      </w:pPr>
      <w:r>
        <w:t>HTTP methods</w:t>
      </w:r>
    </w:p>
    <w:p>
      <w:pPr>
        <w:pStyle w:val="ListBullet"/>
      </w:pPr>
      <w:r>
        <w:t>Security headers</w:t>
      </w:r>
    </w:p>
    <w:p>
      <w:pPr>
        <w:pStyle w:val="ListBullet"/>
      </w:pPr>
      <w:r>
        <w:t>Directory listing</w:t>
      </w:r>
    </w:p>
    <w:p>
      <w:pPr>
        <w:pStyle w:val="ListBullet"/>
      </w:pPr>
      <w:r>
        <w:t>Debug mode</w:t>
      </w:r>
    </w:p>
    <w:p>
      <w:pPr>
        <w:pStyle w:val="ListBullet"/>
      </w:pPr>
      <w:r>
        <w:t>Backup files</w:t>
      </w:r>
    </w:p>
    <w:p>
      <w:pPr>
        <w:pStyle w:val="ListBullet"/>
      </w:pPr>
      <w:r>
        <w:t>Configuration exposure</w:t>
      </w:r>
    </w:p>
    <w:p>
      <w:pPr>
        <w:pStyle w:val="ListBullet"/>
      </w:pPr>
      <w:r>
        <w:t>Default configuration</w:t>
      </w:r>
    </w:p>
    <w:p>
      <w:r>
        <w:t>Result: [PASS / FAIL / PARTIAL / NOT APPLICABLE]</w:t>
      </w:r>
    </w:p>
    <w:p>
      <w:pPr>
        <w:pStyle w:val="Heading1"/>
      </w:pPr>
      <w:r>
        <w:t>10. Vulnerability Findings</w:t>
      </w:r>
    </w:p>
    <w:p>
      <w:r>
        <w:t>Setiap vulnerability diberikan ID unik dengan format [PROJECT-ID]-[SEQUENTIAL], contoh BGS-2026-001.</w:t>
      </w:r>
    </w:p>
    <w:p>
      <w:pPr>
        <w:pStyle w:val="Heading2"/>
      </w:pPr>
      <w:r>
        <w:t>Finding [BGS-2026-001]</w:t>
      </w:r>
    </w:p>
    <w:p>
      <w:r>
        <w:rPr>
          <w:b/>
        </w:rPr>
        <w:t xml:space="preserve">Title: </w:t>
      </w:r>
      <w:r>
        <w:t>[Judul Vulnerability]</w:t>
      </w:r>
    </w:p>
    <w:p>
      <w:r>
        <w:rPr>
          <w:b/>
        </w:rPr>
        <w:t xml:space="preserve">Severity: </w:t>
      </w:r>
      <w:r>
        <w:t>[Critical / High / Medium / Low / Informational]</w:t>
      </w:r>
    </w:p>
    <w:p>
      <w:r>
        <w:rPr>
          <w:b/>
        </w:rPr>
        <w:t xml:space="preserve">OWASP Category: </w:t>
      </w:r>
      <w:r>
        <w:t>[OWASP Category]</w:t>
      </w:r>
    </w:p>
    <w:p>
      <w:r>
        <w:rPr>
          <w:b/>
        </w:rPr>
        <w:t xml:space="preserve">Affected Asset: </w:t>
      </w:r>
      <w:r>
        <w:t>[URL / Endpoint / Component]</w:t>
      </w:r>
    </w:p>
    <w:p>
      <w:r>
        <w:rPr>
          <w:b/>
        </w:rPr>
        <w:t xml:space="preserve">HTTP Method: </w:t>
      </w:r>
      <w:r>
        <w:t>[GET / POST / PUT / PATCH / DELETE]</w:t>
      </w:r>
    </w:p>
    <w:p>
      <w:r>
        <w:rPr>
          <w:b/>
        </w:rPr>
        <w:t xml:space="preserve">Parameter: </w:t>
      </w:r>
      <w:r>
        <w:t>[Parameter]</w:t>
      </w:r>
    </w:p>
    <w:p>
      <w:r>
        <w:rPr>
          <w:b/>
        </w:rPr>
        <w:t xml:space="preserve">CVSS: </w:t>
      </w:r>
      <w:r>
        <w:t>[Score / Vector]</w:t>
      </w:r>
    </w:p>
    <w:p>
      <w:r>
        <w:rPr>
          <w:b/>
        </w:rPr>
        <w:t xml:space="preserve">Description: </w:t>
      </w:r>
      <w:r>
        <w:t>[Jelaskan vulnerability secara teknis.]</w:t>
      </w:r>
    </w:p>
    <w:p>
      <w:r>
        <w:rPr>
          <w:b/>
        </w:rPr>
        <w:t xml:space="preserve">Preconditions: </w:t>
      </w:r>
      <w:r>
        <w:t>[Jelaskan kondisi yang diperlukan untuk mengeksploitasi vulnerability.]</w:t>
      </w:r>
    </w:p>
    <w:p>
      <w:r>
        <w:rPr>
          <w:b/>
        </w:rPr>
        <w:t xml:space="preserve">Steps to Reproduce: </w:t>
      </w:r>
      <w:r>
        <w:t>1. [Step 1]</w:t>
        <w:br/>
        <w:t>2. [Step 2]</w:t>
        <w:br/>
        <w:t>3. [Step 3]</w:t>
      </w:r>
    </w:p>
    <w:p>
      <w:r>
        <w:rPr>
          <w:b/>
        </w:rPr>
        <w:t xml:space="preserve">Expected Result: </w:t>
      </w:r>
      <w:r>
        <w:t>[Jelaskan perilaku yang seharusnya.]</w:t>
      </w:r>
    </w:p>
    <w:p>
      <w:r>
        <w:rPr>
          <w:b/>
        </w:rPr>
        <w:t xml:space="preserve">Actual Result: </w:t>
      </w:r>
      <w:r>
        <w:t>[Jelaskan perilaku aktual.]</w:t>
      </w:r>
    </w:p>
    <w:p>
      <w:r>
        <w:rPr>
          <w:b/>
        </w:rPr>
        <w:t xml:space="preserve">Evidence: </w:t>
      </w:r>
      <w:r>
        <w:t>[Evidence ID]</w:t>
      </w:r>
    </w:p>
    <w:p>
      <w:r>
        <w:rPr>
          <w:b/>
        </w:rPr>
        <w:t xml:space="preserve">Impact: </w:t>
      </w:r>
      <w:r>
        <w:t>[Jelaskan dampak teknis dan dampak terhadap aplikasi/data/layanan.]</w:t>
      </w:r>
    </w:p>
    <w:p>
      <w:r>
        <w:rPr>
          <w:b/>
        </w:rPr>
        <w:t xml:space="preserve">Recommendation: </w:t>
      </w:r>
      <w:r>
        <w:t>[Jelaskan remediation yang direkomendasikan.]</w:t>
      </w:r>
    </w:p>
    <w:p>
      <w:r>
        <w:rPr>
          <w:b/>
        </w:rPr>
        <w:t xml:space="preserve">References: </w:t>
      </w:r>
      <w:r>
        <w:t>[Reference / OWASP / CWE]</w:t>
      </w:r>
    </w:p>
    <w:p>
      <w:r>
        <w:rPr>
          <w:b/>
        </w:rPr>
        <w:t xml:space="preserve">Remediation Status: </w:t>
      </w:r>
      <w:r>
        <w:t>[Open / In Progress / Fixed / Accepted Risk]</w:t>
      </w:r>
    </w:p>
    <w:p>
      <w:pPr>
        <w:pStyle w:val="Heading1"/>
      </w:pPr>
      <w:r>
        <w:t>11. Risk Summary</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9EAF7"/>
            <w:vAlign w:val="center"/>
          </w:tcPr>
          <w:p>
            <w:r>
              <w:rPr>
                <w:b/>
              </w:rPr>
              <w:t>ID</w:t>
            </w:r>
          </w:p>
        </w:tc>
        <w:tc>
          <w:tcPr>
            <w:tcW w:type="dxa" w:w="2484"/>
            <w:shd w:fill="D9EAF7"/>
            <w:vAlign w:val="center"/>
          </w:tcPr>
          <w:p>
            <w:r>
              <w:rPr>
                <w:b/>
              </w:rPr>
              <w:t>Finding</w:t>
            </w:r>
          </w:p>
        </w:tc>
        <w:tc>
          <w:tcPr>
            <w:tcW w:type="dxa" w:w="2484"/>
            <w:shd w:fill="D9EAF7"/>
            <w:vAlign w:val="center"/>
          </w:tcPr>
          <w:p>
            <w:r>
              <w:rPr>
                <w:b/>
              </w:rPr>
              <w:t>Severity</w:t>
            </w:r>
          </w:p>
        </w:tc>
        <w:tc>
          <w:tcPr>
            <w:tcW w:type="dxa" w:w="2484"/>
            <w:shd w:fill="D9EAF7"/>
            <w:vAlign w:val="center"/>
          </w:tcPr>
          <w:p>
            <w:r>
              <w:rPr>
                <w:b/>
              </w:rPr>
              <w:t>Status</w:t>
            </w:r>
          </w:p>
        </w:tc>
      </w:tr>
      <w:tr>
        <w:tc>
          <w:tcPr>
            <w:tcW w:type="dxa" w:w="2484"/>
            <w:vAlign w:val="center"/>
          </w:tcPr>
          <w:p>
            <w:r>
              <w:t>BGS-2026-001</w:t>
            </w:r>
          </w:p>
        </w:tc>
        <w:tc>
          <w:tcPr>
            <w:tcW w:type="dxa" w:w="2484"/>
            <w:vAlign w:val="center"/>
          </w:tcPr>
          <w:p>
            <w:r>
              <w:t>[Finding]</w:t>
            </w:r>
          </w:p>
        </w:tc>
        <w:tc>
          <w:tcPr>
            <w:tcW w:type="dxa" w:w="2484"/>
            <w:vAlign w:val="center"/>
          </w:tcPr>
          <w:p>
            <w:r>
              <w:t>High</w:t>
            </w:r>
          </w:p>
        </w:tc>
        <w:tc>
          <w:tcPr>
            <w:tcW w:type="dxa" w:w="2484"/>
            <w:vAlign w:val="center"/>
          </w:tcPr>
          <w:p>
            <w:r>
              <w:t>Open</w:t>
            </w:r>
          </w:p>
        </w:tc>
      </w:tr>
      <w:tr>
        <w:tc>
          <w:tcPr>
            <w:tcW w:type="dxa" w:w="2484"/>
            <w:vAlign w:val="center"/>
          </w:tcPr>
          <w:p>
            <w:r>
              <w:t>BGS-2026-002</w:t>
            </w:r>
          </w:p>
        </w:tc>
        <w:tc>
          <w:tcPr>
            <w:tcW w:type="dxa" w:w="2484"/>
            <w:vAlign w:val="center"/>
          </w:tcPr>
          <w:p>
            <w:r>
              <w:t>[Finding]</w:t>
            </w:r>
          </w:p>
        </w:tc>
        <w:tc>
          <w:tcPr>
            <w:tcW w:type="dxa" w:w="2484"/>
            <w:vAlign w:val="center"/>
          </w:tcPr>
          <w:p>
            <w:r>
              <w:t>Medium</w:t>
            </w:r>
          </w:p>
        </w:tc>
        <w:tc>
          <w:tcPr>
            <w:tcW w:type="dxa" w:w="2484"/>
            <w:vAlign w:val="center"/>
          </w:tcPr>
          <w:p>
            <w:r>
              <w:t>Fixed</w:t>
            </w:r>
          </w:p>
        </w:tc>
      </w:tr>
    </w:tbl>
    <w:p>
      <w:pPr>
        <w:pStyle w:val="Heading1"/>
      </w:pPr>
      <w:r>
        <w:t>12. Remediation Recommendation</w:t>
      </w:r>
    </w:p>
    <w:p>
      <w:r>
        <w:rPr>
          <w:b/>
        </w:rPr>
        <w:t>Critical / High</w:t>
      </w:r>
      <w:r>
        <w:t>: [Immediate remediation recommendation]</w:t>
      </w:r>
    </w:p>
    <w:p>
      <w:r>
        <w:rPr>
          <w:b/>
        </w:rPr>
        <w:t>Medium</w:t>
      </w:r>
      <w:r>
        <w:t>: [Short-term remediation recommendation]</w:t>
      </w:r>
    </w:p>
    <w:p>
      <w:r>
        <w:rPr>
          <w:b/>
        </w:rPr>
        <w:t>Low</w:t>
      </w:r>
      <w:r>
        <w:t>: [Long-term improvement]</w:t>
      </w:r>
    </w:p>
    <w:p>
      <w:r>
        <w:rPr>
          <w:b/>
        </w:rPr>
        <w:t>Informational</w:t>
      </w:r>
      <w:r>
        <w:t>: [Security improvement]</w:t>
      </w:r>
    </w:p>
    <w:p>
      <w:pPr>
        <w:pStyle w:val="Heading1"/>
      </w:pPr>
      <w:r>
        <w:t>13. Retest</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D9EAF7"/>
            <w:vAlign w:val="center"/>
          </w:tcPr>
          <w:p>
            <w:r>
              <w:rPr>
                <w:b/>
              </w:rPr>
              <w:t>Finding</w:t>
            </w:r>
          </w:p>
        </w:tc>
        <w:tc>
          <w:tcPr>
            <w:tcW w:type="dxa" w:w="1987"/>
            <w:shd w:fill="D9EAF7"/>
            <w:vAlign w:val="center"/>
          </w:tcPr>
          <w:p>
            <w:r>
              <w:rPr>
                <w:b/>
              </w:rPr>
              <w:t>Original Severity</w:t>
            </w:r>
          </w:p>
        </w:tc>
        <w:tc>
          <w:tcPr>
            <w:tcW w:type="dxa" w:w="1987"/>
            <w:shd w:fill="D9EAF7"/>
            <w:vAlign w:val="center"/>
          </w:tcPr>
          <w:p>
            <w:r>
              <w:rPr>
                <w:b/>
              </w:rPr>
              <w:t>Retest Date</w:t>
            </w:r>
          </w:p>
        </w:tc>
        <w:tc>
          <w:tcPr>
            <w:tcW w:type="dxa" w:w="1987"/>
            <w:shd w:fill="D9EAF7"/>
            <w:vAlign w:val="center"/>
          </w:tcPr>
          <w:p>
            <w:r>
              <w:rPr>
                <w:b/>
              </w:rPr>
              <w:t>Result</w:t>
            </w:r>
          </w:p>
        </w:tc>
        <w:tc>
          <w:tcPr>
            <w:tcW w:type="dxa" w:w="1987"/>
            <w:shd w:fill="D9EAF7"/>
            <w:vAlign w:val="center"/>
          </w:tcPr>
          <w:p>
            <w:r>
              <w:rPr>
                <w:b/>
              </w:rPr>
              <w:t>Status</w:t>
            </w:r>
          </w:p>
        </w:tc>
      </w:tr>
      <w:tr>
        <w:tc>
          <w:tcPr>
            <w:tcW w:type="dxa" w:w="1987"/>
            <w:vAlign w:val="center"/>
          </w:tcPr>
          <w:p>
            <w:r>
              <w:t>BGS-2026-001</w:t>
            </w:r>
          </w:p>
        </w:tc>
        <w:tc>
          <w:tcPr>
            <w:tcW w:type="dxa" w:w="1987"/>
            <w:vAlign w:val="center"/>
          </w:tcPr>
          <w:p>
            <w:r>
              <w:t>High</w:t>
            </w:r>
          </w:p>
        </w:tc>
        <w:tc>
          <w:tcPr>
            <w:tcW w:type="dxa" w:w="1987"/>
            <w:vAlign w:val="center"/>
          </w:tcPr>
          <w:p>
            <w:r>
              <w:t>[date]</w:t>
            </w:r>
          </w:p>
        </w:tc>
        <w:tc>
          <w:tcPr>
            <w:tcW w:type="dxa" w:w="1987"/>
            <w:vAlign w:val="center"/>
          </w:tcPr>
          <w:p>
            <w:r>
              <w:t>Pass</w:t>
            </w:r>
          </w:p>
        </w:tc>
        <w:tc>
          <w:tcPr>
            <w:tcW w:type="dxa" w:w="1987"/>
            <w:vAlign w:val="center"/>
          </w:tcPr>
          <w:p>
            <w:r>
              <w:t>Closed</w:t>
            </w:r>
          </w:p>
        </w:tc>
      </w:tr>
      <w:tr>
        <w:tc>
          <w:tcPr>
            <w:tcW w:type="dxa" w:w="1987"/>
            <w:vAlign w:val="center"/>
          </w:tcPr>
          <w:p>
            <w:r>
              <w:t>BGS-2026-002</w:t>
            </w:r>
          </w:p>
        </w:tc>
        <w:tc>
          <w:tcPr>
            <w:tcW w:type="dxa" w:w="1987"/>
            <w:vAlign w:val="center"/>
          </w:tcPr>
          <w:p>
            <w:r>
              <w:t>Medium</w:t>
            </w:r>
          </w:p>
        </w:tc>
        <w:tc>
          <w:tcPr>
            <w:tcW w:type="dxa" w:w="1987"/>
            <w:vAlign w:val="center"/>
          </w:tcPr>
          <w:p>
            <w:r>
              <w:t>[date]</w:t>
            </w:r>
          </w:p>
        </w:tc>
        <w:tc>
          <w:tcPr>
            <w:tcW w:type="dxa" w:w="1987"/>
            <w:vAlign w:val="center"/>
          </w:tcPr>
          <w:p>
            <w:r>
              <w:t>Fail</w:t>
            </w:r>
          </w:p>
        </w:tc>
        <w:tc>
          <w:tcPr>
            <w:tcW w:type="dxa" w:w="1987"/>
            <w:vAlign w:val="center"/>
          </w:tcPr>
          <w:p>
            <w:r>
              <w:t>Open</w:t>
            </w:r>
          </w:p>
        </w:tc>
      </w:tr>
    </w:tbl>
    <w:p>
      <w:pPr>
        <w:pStyle w:val="Heading2"/>
      </w:pPr>
      <w:r>
        <w:t>Retest Finding</w:t>
      </w:r>
    </w:p>
    <w:p>
      <w:r>
        <w:rPr>
          <w:b/>
        </w:rPr>
        <w:t xml:space="preserve">Finding ID: </w:t>
      </w:r>
      <w:r>
        <w:t>[BGS-2026-001]</w:t>
      </w:r>
    </w:p>
    <w:p>
      <w:r>
        <w:rPr>
          <w:b/>
        </w:rPr>
        <w:t xml:space="preserve">Original Vulnerability: </w:t>
      </w:r>
      <w:r>
        <w:t>[Description]</w:t>
      </w:r>
    </w:p>
    <w:p>
      <w:r>
        <w:rPr>
          <w:b/>
        </w:rPr>
        <w:t xml:space="preserve">Remediation: </w:t>
      </w:r>
      <w:r>
        <w:t>[Developer remediation]</w:t>
      </w:r>
    </w:p>
    <w:p>
      <w:r>
        <w:rPr>
          <w:b/>
        </w:rPr>
        <w:t xml:space="preserve">Retest Procedure: </w:t>
      </w:r>
      <w:r>
        <w:t>[Procedure]</w:t>
      </w:r>
    </w:p>
    <w:p>
      <w:r>
        <w:rPr>
          <w:b/>
        </w:rPr>
        <w:t xml:space="preserve">Result: </w:t>
      </w:r>
      <w:r>
        <w:t>[PASS / FAIL]</w:t>
      </w:r>
    </w:p>
    <w:p>
      <w:r>
        <w:rPr>
          <w:b/>
        </w:rPr>
        <w:t xml:space="preserve">Evidence: </w:t>
      </w:r>
      <w:r>
        <w:t>[Evidence ID]</w:t>
      </w:r>
    </w:p>
    <w:p>
      <w:pPr>
        <w:pStyle w:val="Heading1"/>
      </w:pPr>
      <w:r>
        <w:t>14. Security Assessment Checklist</w:t>
      </w:r>
    </w:p>
    <w:p>
      <w:pPr>
        <w:pStyle w:val="Heading2"/>
      </w:pPr>
      <w:r>
        <w:t>14.1 Preparation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Checklist Item</w:t>
            </w:r>
          </w:p>
        </w:tc>
        <w:tc>
          <w:tcPr>
            <w:tcW w:type="dxa" w:w="3312"/>
            <w:shd w:fill="D9EAF7"/>
            <w:vAlign w:val="center"/>
          </w:tcPr>
          <w:p>
            <w:r>
              <w:rPr>
                <w:b/>
              </w:rPr>
              <w:t>Status</w:t>
            </w:r>
          </w:p>
        </w:tc>
        <w:tc>
          <w:tcPr>
            <w:tcW w:type="dxa" w:w="3312"/>
            <w:shd w:fill="D9EAF7"/>
            <w:vAlign w:val="center"/>
          </w:tcPr>
          <w:p>
            <w:r>
              <w:rPr>
                <w:b/>
              </w:rPr>
              <w:t>Evidence / Notes</w:t>
            </w:r>
          </w:p>
        </w:tc>
      </w:tr>
      <w:tr>
        <w:tc>
          <w:tcPr>
            <w:tcW w:type="dxa" w:w="3312"/>
            <w:vAlign w:val="center"/>
          </w:tcPr>
          <w:p>
            <w:r>
              <w:t>Authorization telah diperoleh</w:t>
            </w:r>
          </w:p>
        </w:tc>
        <w:tc>
          <w:tcPr>
            <w:tcW w:type="dxa" w:w="3312"/>
            <w:vAlign w:val="center"/>
          </w:tcPr>
          <w:p>
            <w:r>
              <w:t>☐</w:t>
            </w:r>
          </w:p>
        </w:tc>
        <w:tc>
          <w:tcPr>
            <w:tcW w:type="dxa" w:w="3312"/>
            <w:vAlign w:val="center"/>
          </w:tcPr>
          <w:p>
            <w:r/>
          </w:p>
        </w:tc>
      </w:tr>
      <w:tr>
        <w:tc>
          <w:tcPr>
            <w:tcW w:type="dxa" w:w="3312"/>
            <w:vAlign w:val="center"/>
          </w:tcPr>
          <w:p>
            <w:r>
              <w:t>Scope ditentukan</w:t>
            </w:r>
          </w:p>
        </w:tc>
        <w:tc>
          <w:tcPr>
            <w:tcW w:type="dxa" w:w="3312"/>
            <w:vAlign w:val="center"/>
          </w:tcPr>
          <w:p>
            <w:r>
              <w:t>☐</w:t>
            </w:r>
          </w:p>
        </w:tc>
        <w:tc>
          <w:tcPr>
            <w:tcW w:type="dxa" w:w="3312"/>
            <w:vAlign w:val="center"/>
          </w:tcPr>
          <w:p>
            <w:r/>
          </w:p>
        </w:tc>
      </w:tr>
      <w:tr>
        <w:tc>
          <w:tcPr>
            <w:tcW w:type="dxa" w:w="3312"/>
            <w:vAlign w:val="center"/>
          </w:tcPr>
          <w:p>
            <w:r>
              <w:t>Out-of-scope ditentukan</w:t>
            </w:r>
          </w:p>
        </w:tc>
        <w:tc>
          <w:tcPr>
            <w:tcW w:type="dxa" w:w="3312"/>
            <w:vAlign w:val="center"/>
          </w:tcPr>
          <w:p>
            <w:r>
              <w:t>☐</w:t>
            </w:r>
          </w:p>
        </w:tc>
        <w:tc>
          <w:tcPr>
            <w:tcW w:type="dxa" w:w="3312"/>
            <w:vAlign w:val="center"/>
          </w:tcPr>
          <w:p>
            <w:r/>
          </w:p>
        </w:tc>
      </w:tr>
      <w:tr>
        <w:tc>
          <w:tcPr>
            <w:tcW w:type="dxa" w:w="3312"/>
            <w:vAlign w:val="center"/>
          </w:tcPr>
          <w:p>
            <w:r>
              <w:t>RoE disetujui</w:t>
            </w:r>
          </w:p>
        </w:tc>
        <w:tc>
          <w:tcPr>
            <w:tcW w:type="dxa" w:w="3312"/>
            <w:vAlign w:val="center"/>
          </w:tcPr>
          <w:p>
            <w:r>
              <w:t>☐</w:t>
            </w:r>
          </w:p>
        </w:tc>
        <w:tc>
          <w:tcPr>
            <w:tcW w:type="dxa" w:w="3312"/>
            <w:vAlign w:val="center"/>
          </w:tcPr>
          <w:p>
            <w:r/>
          </w:p>
        </w:tc>
      </w:tr>
      <w:tr>
        <w:tc>
          <w:tcPr>
            <w:tcW w:type="dxa" w:w="3312"/>
            <w:vAlign w:val="center"/>
          </w:tcPr>
          <w:p>
            <w:r>
              <w:t>PIC aplikasi telah ditentukan</w:t>
            </w:r>
          </w:p>
        </w:tc>
        <w:tc>
          <w:tcPr>
            <w:tcW w:type="dxa" w:w="3312"/>
            <w:vAlign w:val="center"/>
          </w:tcPr>
          <w:p>
            <w:r>
              <w:t>☐</w:t>
            </w:r>
          </w:p>
        </w:tc>
        <w:tc>
          <w:tcPr>
            <w:tcW w:type="dxa" w:w="3312"/>
            <w:vAlign w:val="center"/>
          </w:tcPr>
          <w:p>
            <w:r/>
          </w:p>
        </w:tc>
      </w:tr>
      <w:tr>
        <w:tc>
          <w:tcPr>
            <w:tcW w:type="dxa" w:w="3312"/>
            <w:vAlign w:val="center"/>
          </w:tcPr>
          <w:p>
            <w:r>
              <w:t>Ak​​un pengujian tersedia</w:t>
            </w:r>
          </w:p>
        </w:tc>
        <w:tc>
          <w:tcPr>
            <w:tcW w:type="dxa" w:w="3312"/>
            <w:vAlign w:val="center"/>
          </w:tcPr>
          <w:p>
            <w:r>
              <w:t>☐</w:t>
            </w:r>
          </w:p>
        </w:tc>
        <w:tc>
          <w:tcPr>
            <w:tcW w:type="dxa" w:w="3312"/>
            <w:vAlign w:val="center"/>
          </w:tcPr>
          <w:p>
            <w:r/>
          </w:p>
        </w:tc>
      </w:tr>
      <w:tr>
        <w:tc>
          <w:tcPr>
            <w:tcW w:type="dxa" w:w="3312"/>
            <w:vAlign w:val="center"/>
          </w:tcPr>
          <w:p>
            <w:r>
              <w:t>Emergency contact tersedia</w:t>
            </w:r>
          </w:p>
        </w:tc>
        <w:tc>
          <w:tcPr>
            <w:tcW w:type="dxa" w:w="3312"/>
            <w:vAlign w:val="center"/>
          </w:tcPr>
          <w:p>
            <w:r>
              <w:t>☐</w:t>
            </w:r>
          </w:p>
        </w:tc>
        <w:tc>
          <w:tcPr>
            <w:tcW w:type="dxa" w:w="3312"/>
            <w:vAlign w:val="center"/>
          </w:tcPr>
          <w:p>
            <w:r/>
          </w:p>
        </w:tc>
      </w:tr>
      <w:tr>
        <w:tc>
          <w:tcPr>
            <w:tcW w:type="dxa" w:w="3312"/>
            <w:vAlign w:val="center"/>
          </w:tcPr>
          <w:p>
            <w:r>
              <w:t>Backup/recovery dikonfirmasi</w:t>
            </w:r>
          </w:p>
        </w:tc>
        <w:tc>
          <w:tcPr>
            <w:tcW w:type="dxa" w:w="3312"/>
            <w:vAlign w:val="center"/>
          </w:tcPr>
          <w:p>
            <w:r>
              <w:t>☐</w:t>
            </w:r>
          </w:p>
        </w:tc>
        <w:tc>
          <w:tcPr>
            <w:tcW w:type="dxa" w:w="3312"/>
            <w:vAlign w:val="center"/>
          </w:tcPr>
          <w:p>
            <w:r/>
          </w:p>
        </w:tc>
      </w:tr>
    </w:tbl>
    <w:p>
      <w:pPr>
        <w:pStyle w:val="Heading2"/>
      </w:pPr>
      <w:r>
        <w:t>14.2 Reconnaissance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Checklist Item</w:t>
            </w:r>
          </w:p>
        </w:tc>
        <w:tc>
          <w:tcPr>
            <w:tcW w:type="dxa" w:w="3312"/>
            <w:shd w:fill="D9EAF7"/>
            <w:vAlign w:val="center"/>
          </w:tcPr>
          <w:p>
            <w:r>
              <w:rPr>
                <w:b/>
              </w:rPr>
              <w:t>Status</w:t>
            </w:r>
          </w:p>
        </w:tc>
        <w:tc>
          <w:tcPr>
            <w:tcW w:type="dxa" w:w="3312"/>
            <w:shd w:fill="D9EAF7"/>
            <w:vAlign w:val="center"/>
          </w:tcPr>
          <w:p>
            <w:r>
              <w:rPr>
                <w:b/>
              </w:rPr>
              <w:t>Evidence / Notes</w:t>
            </w:r>
          </w:p>
        </w:tc>
      </w:tr>
      <w:tr>
        <w:tc>
          <w:tcPr>
            <w:tcW w:type="dxa" w:w="3312"/>
            <w:vAlign w:val="center"/>
          </w:tcPr>
          <w:p>
            <w:r>
              <w:t>DNS enumeration</w:t>
            </w:r>
          </w:p>
        </w:tc>
        <w:tc>
          <w:tcPr>
            <w:tcW w:type="dxa" w:w="3312"/>
            <w:vAlign w:val="center"/>
          </w:tcPr>
          <w:p>
            <w:r>
              <w:t>☐</w:t>
            </w:r>
          </w:p>
        </w:tc>
        <w:tc>
          <w:tcPr>
            <w:tcW w:type="dxa" w:w="3312"/>
            <w:vAlign w:val="center"/>
          </w:tcPr>
          <w:p>
            <w:r/>
          </w:p>
        </w:tc>
      </w:tr>
      <w:tr>
        <w:tc>
          <w:tcPr>
            <w:tcW w:type="dxa" w:w="3312"/>
            <w:vAlign w:val="center"/>
          </w:tcPr>
          <w:p>
            <w:r>
              <w:t>IP identification</w:t>
            </w:r>
          </w:p>
        </w:tc>
        <w:tc>
          <w:tcPr>
            <w:tcW w:type="dxa" w:w="3312"/>
            <w:vAlign w:val="center"/>
          </w:tcPr>
          <w:p>
            <w:r>
              <w:t>☐</w:t>
            </w:r>
          </w:p>
        </w:tc>
        <w:tc>
          <w:tcPr>
            <w:tcW w:type="dxa" w:w="3312"/>
            <w:vAlign w:val="center"/>
          </w:tcPr>
          <w:p>
            <w:r/>
          </w:p>
        </w:tc>
      </w:tr>
      <w:tr>
        <w:tc>
          <w:tcPr>
            <w:tcW w:type="dxa" w:w="3312"/>
            <w:vAlign w:val="center"/>
          </w:tcPr>
          <w:p>
            <w:r>
              <w:t>Technology fingerprinting</w:t>
            </w:r>
          </w:p>
        </w:tc>
        <w:tc>
          <w:tcPr>
            <w:tcW w:type="dxa" w:w="3312"/>
            <w:vAlign w:val="center"/>
          </w:tcPr>
          <w:p>
            <w:r>
              <w:t>☐</w:t>
            </w:r>
          </w:p>
        </w:tc>
        <w:tc>
          <w:tcPr>
            <w:tcW w:type="dxa" w:w="3312"/>
            <w:vAlign w:val="center"/>
          </w:tcPr>
          <w:p>
            <w:r/>
          </w:p>
        </w:tc>
      </w:tr>
      <w:tr>
        <w:tc>
          <w:tcPr>
            <w:tcW w:type="dxa" w:w="3312"/>
            <w:vAlign w:val="center"/>
          </w:tcPr>
          <w:p>
            <w:r>
              <w:t>Subdomain discovery</w:t>
            </w:r>
          </w:p>
        </w:tc>
        <w:tc>
          <w:tcPr>
            <w:tcW w:type="dxa" w:w="3312"/>
            <w:vAlign w:val="center"/>
          </w:tcPr>
          <w:p>
            <w:r>
              <w:t>☐</w:t>
            </w:r>
          </w:p>
        </w:tc>
        <w:tc>
          <w:tcPr>
            <w:tcW w:type="dxa" w:w="3312"/>
            <w:vAlign w:val="center"/>
          </w:tcPr>
          <w:p>
            <w:r/>
          </w:p>
        </w:tc>
      </w:tr>
      <w:tr>
        <w:tc>
          <w:tcPr>
            <w:tcW w:type="dxa" w:w="3312"/>
            <w:vAlign w:val="center"/>
          </w:tcPr>
          <w:p>
            <w:r>
              <w:t>Endpoint discovery</w:t>
            </w:r>
          </w:p>
        </w:tc>
        <w:tc>
          <w:tcPr>
            <w:tcW w:type="dxa" w:w="3312"/>
            <w:vAlign w:val="center"/>
          </w:tcPr>
          <w:p>
            <w:r>
              <w:t>☐</w:t>
            </w:r>
          </w:p>
        </w:tc>
        <w:tc>
          <w:tcPr>
            <w:tcW w:type="dxa" w:w="3312"/>
            <w:vAlign w:val="center"/>
          </w:tcPr>
          <w:p>
            <w:r/>
          </w:p>
        </w:tc>
      </w:tr>
      <w:tr>
        <w:tc>
          <w:tcPr>
            <w:tcW w:type="dxa" w:w="3312"/>
            <w:vAlign w:val="center"/>
          </w:tcPr>
          <w:p>
            <w:r>
              <w:t>Directory discovery</w:t>
            </w:r>
          </w:p>
        </w:tc>
        <w:tc>
          <w:tcPr>
            <w:tcW w:type="dxa" w:w="3312"/>
            <w:vAlign w:val="center"/>
          </w:tcPr>
          <w:p>
            <w:r>
              <w:t>☐</w:t>
            </w:r>
          </w:p>
        </w:tc>
        <w:tc>
          <w:tcPr>
            <w:tcW w:type="dxa" w:w="3312"/>
            <w:vAlign w:val="center"/>
          </w:tcPr>
          <w:p>
            <w:r/>
          </w:p>
        </w:tc>
      </w:tr>
      <w:tr>
        <w:tc>
          <w:tcPr>
            <w:tcW w:type="dxa" w:w="3312"/>
            <w:vAlign w:val="center"/>
          </w:tcPr>
          <w:p>
            <w:r>
              <w:t>API discovery</w:t>
            </w:r>
          </w:p>
        </w:tc>
        <w:tc>
          <w:tcPr>
            <w:tcW w:type="dxa" w:w="3312"/>
            <w:vAlign w:val="center"/>
          </w:tcPr>
          <w:p>
            <w:r>
              <w:t>☐</w:t>
            </w:r>
          </w:p>
        </w:tc>
        <w:tc>
          <w:tcPr>
            <w:tcW w:type="dxa" w:w="3312"/>
            <w:vAlign w:val="center"/>
          </w:tcPr>
          <w:p>
            <w:r/>
          </w:p>
        </w:tc>
      </w:tr>
      <w:tr>
        <w:tc>
          <w:tcPr>
            <w:tcW w:type="dxa" w:w="3312"/>
            <w:vAlign w:val="center"/>
          </w:tcPr>
          <w:p>
            <w:r>
              <w:t>Attack surface mapping</w:t>
            </w:r>
          </w:p>
        </w:tc>
        <w:tc>
          <w:tcPr>
            <w:tcW w:type="dxa" w:w="3312"/>
            <w:vAlign w:val="center"/>
          </w:tcPr>
          <w:p>
            <w:r>
              <w:t>☐</w:t>
            </w:r>
          </w:p>
        </w:tc>
        <w:tc>
          <w:tcPr>
            <w:tcW w:type="dxa" w:w="3312"/>
            <w:vAlign w:val="center"/>
          </w:tcPr>
          <w:p>
            <w:r/>
          </w:p>
        </w:tc>
      </w:tr>
    </w:tbl>
    <w:p>
      <w:pPr>
        <w:pStyle w:val="Heading2"/>
      </w:pPr>
      <w:r>
        <w:t>14.3 Infrastructure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Checklist Item</w:t>
            </w:r>
          </w:p>
        </w:tc>
        <w:tc>
          <w:tcPr>
            <w:tcW w:type="dxa" w:w="3312"/>
            <w:shd w:fill="D9EAF7"/>
            <w:vAlign w:val="center"/>
          </w:tcPr>
          <w:p>
            <w:r>
              <w:rPr>
                <w:b/>
              </w:rPr>
              <w:t>Status</w:t>
            </w:r>
          </w:p>
        </w:tc>
        <w:tc>
          <w:tcPr>
            <w:tcW w:type="dxa" w:w="3312"/>
            <w:shd w:fill="D9EAF7"/>
            <w:vAlign w:val="center"/>
          </w:tcPr>
          <w:p>
            <w:r>
              <w:rPr>
                <w:b/>
              </w:rPr>
              <w:t>Evidence / Notes</w:t>
            </w:r>
          </w:p>
        </w:tc>
      </w:tr>
      <w:tr>
        <w:tc>
          <w:tcPr>
            <w:tcW w:type="dxa" w:w="3312"/>
            <w:vAlign w:val="center"/>
          </w:tcPr>
          <w:p>
            <w:r>
              <w:t>Port scanning</w:t>
            </w:r>
          </w:p>
        </w:tc>
        <w:tc>
          <w:tcPr>
            <w:tcW w:type="dxa" w:w="3312"/>
            <w:vAlign w:val="center"/>
          </w:tcPr>
          <w:p>
            <w:r>
              <w:t>☐</w:t>
            </w:r>
          </w:p>
        </w:tc>
        <w:tc>
          <w:tcPr>
            <w:tcW w:type="dxa" w:w="3312"/>
            <w:vAlign w:val="center"/>
          </w:tcPr>
          <w:p>
            <w:r/>
          </w:p>
        </w:tc>
      </w:tr>
      <w:tr>
        <w:tc>
          <w:tcPr>
            <w:tcW w:type="dxa" w:w="3312"/>
            <w:vAlign w:val="center"/>
          </w:tcPr>
          <w:p>
            <w:r>
              <w:t>Service enumeration</w:t>
            </w:r>
          </w:p>
        </w:tc>
        <w:tc>
          <w:tcPr>
            <w:tcW w:type="dxa" w:w="3312"/>
            <w:vAlign w:val="center"/>
          </w:tcPr>
          <w:p>
            <w:r>
              <w:t>☐</w:t>
            </w:r>
          </w:p>
        </w:tc>
        <w:tc>
          <w:tcPr>
            <w:tcW w:type="dxa" w:w="3312"/>
            <w:vAlign w:val="center"/>
          </w:tcPr>
          <w:p>
            <w:r/>
          </w:p>
        </w:tc>
      </w:tr>
      <w:tr>
        <w:tc>
          <w:tcPr>
            <w:tcW w:type="dxa" w:w="3312"/>
            <w:vAlign w:val="center"/>
          </w:tcPr>
          <w:p>
            <w:r>
              <w:t>TLS assessment</w:t>
            </w:r>
          </w:p>
        </w:tc>
        <w:tc>
          <w:tcPr>
            <w:tcW w:type="dxa" w:w="3312"/>
            <w:vAlign w:val="center"/>
          </w:tcPr>
          <w:p>
            <w:r>
              <w:t>☐</w:t>
            </w:r>
          </w:p>
        </w:tc>
        <w:tc>
          <w:tcPr>
            <w:tcW w:type="dxa" w:w="3312"/>
            <w:vAlign w:val="center"/>
          </w:tcPr>
          <w:p>
            <w:r/>
          </w:p>
        </w:tc>
      </w:tr>
      <w:tr>
        <w:tc>
          <w:tcPr>
            <w:tcW w:type="dxa" w:w="3312"/>
            <w:vAlign w:val="center"/>
          </w:tcPr>
          <w:p>
            <w:r>
              <w:t>Certificate assessment</w:t>
            </w:r>
          </w:p>
        </w:tc>
        <w:tc>
          <w:tcPr>
            <w:tcW w:type="dxa" w:w="3312"/>
            <w:vAlign w:val="center"/>
          </w:tcPr>
          <w:p>
            <w:r>
              <w:t>☐</w:t>
            </w:r>
          </w:p>
        </w:tc>
        <w:tc>
          <w:tcPr>
            <w:tcW w:type="dxa" w:w="3312"/>
            <w:vAlign w:val="center"/>
          </w:tcPr>
          <w:p>
            <w:r/>
          </w:p>
        </w:tc>
      </w:tr>
      <w:tr>
        <w:tc>
          <w:tcPr>
            <w:tcW w:type="dxa" w:w="3312"/>
            <w:vAlign w:val="center"/>
          </w:tcPr>
          <w:p>
            <w:r>
              <w:t>HTTP configuration</w:t>
            </w:r>
          </w:p>
        </w:tc>
        <w:tc>
          <w:tcPr>
            <w:tcW w:type="dxa" w:w="3312"/>
            <w:vAlign w:val="center"/>
          </w:tcPr>
          <w:p>
            <w:r>
              <w:t>☐</w:t>
            </w:r>
          </w:p>
        </w:tc>
        <w:tc>
          <w:tcPr>
            <w:tcW w:type="dxa" w:w="3312"/>
            <w:vAlign w:val="center"/>
          </w:tcPr>
          <w:p>
            <w:r/>
          </w:p>
        </w:tc>
      </w:tr>
      <w:tr>
        <w:tc>
          <w:tcPr>
            <w:tcW w:type="dxa" w:w="3312"/>
            <w:vAlign w:val="center"/>
          </w:tcPr>
          <w:p>
            <w:r>
              <w:t>IPv6 exposure</w:t>
            </w:r>
          </w:p>
        </w:tc>
        <w:tc>
          <w:tcPr>
            <w:tcW w:type="dxa" w:w="3312"/>
            <w:vAlign w:val="center"/>
          </w:tcPr>
          <w:p>
            <w:r>
              <w:t>☐</w:t>
            </w:r>
          </w:p>
        </w:tc>
        <w:tc>
          <w:tcPr>
            <w:tcW w:type="dxa" w:w="3312"/>
            <w:vAlign w:val="center"/>
          </w:tcPr>
          <w:p>
            <w:r/>
          </w:p>
        </w:tc>
      </w:tr>
      <w:tr>
        <w:tc>
          <w:tcPr>
            <w:tcW w:type="dxa" w:w="3312"/>
            <w:vAlign w:val="center"/>
          </w:tcPr>
          <w:p>
            <w:r>
              <w:t>Administrative service exposure</w:t>
            </w:r>
          </w:p>
        </w:tc>
        <w:tc>
          <w:tcPr>
            <w:tcW w:type="dxa" w:w="3312"/>
            <w:vAlign w:val="center"/>
          </w:tcPr>
          <w:p>
            <w:r>
              <w:t>☐</w:t>
            </w:r>
          </w:p>
        </w:tc>
        <w:tc>
          <w:tcPr>
            <w:tcW w:type="dxa" w:w="3312"/>
            <w:vAlign w:val="center"/>
          </w:tcPr>
          <w:p>
            <w:r/>
          </w:p>
        </w:tc>
      </w:tr>
      <w:tr>
        <w:tc>
          <w:tcPr>
            <w:tcW w:type="dxa" w:w="3312"/>
            <w:vAlign w:val="center"/>
          </w:tcPr>
          <w:p>
            <w:r>
              <w:t>Unnecessary service exposure</w:t>
            </w:r>
          </w:p>
        </w:tc>
        <w:tc>
          <w:tcPr>
            <w:tcW w:type="dxa" w:w="3312"/>
            <w:vAlign w:val="center"/>
          </w:tcPr>
          <w:p>
            <w:r>
              <w:t>☐</w:t>
            </w:r>
          </w:p>
        </w:tc>
        <w:tc>
          <w:tcPr>
            <w:tcW w:type="dxa" w:w="3312"/>
            <w:vAlign w:val="center"/>
          </w:tcPr>
          <w:p>
            <w:r/>
          </w:p>
        </w:tc>
      </w:tr>
    </w:tbl>
    <w:p>
      <w:pPr>
        <w:pStyle w:val="Heading2"/>
      </w:pPr>
      <w:r>
        <w:t>14.4 Web Application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Checklist Item</w:t>
            </w:r>
          </w:p>
        </w:tc>
        <w:tc>
          <w:tcPr>
            <w:tcW w:type="dxa" w:w="3312"/>
            <w:shd w:fill="D9EAF7"/>
            <w:vAlign w:val="center"/>
          </w:tcPr>
          <w:p>
            <w:r>
              <w:rPr>
                <w:b/>
              </w:rPr>
              <w:t>Status</w:t>
            </w:r>
          </w:p>
        </w:tc>
        <w:tc>
          <w:tcPr>
            <w:tcW w:type="dxa" w:w="3312"/>
            <w:shd w:fill="D9EAF7"/>
            <w:vAlign w:val="center"/>
          </w:tcPr>
          <w:p>
            <w:r>
              <w:rPr>
                <w:b/>
              </w:rPr>
              <w:t>Evidence / Notes</w:t>
            </w:r>
          </w:p>
        </w:tc>
      </w:tr>
      <w:tr>
        <w:tc>
          <w:tcPr>
            <w:tcW w:type="dxa" w:w="3312"/>
            <w:vAlign w:val="center"/>
          </w:tcPr>
          <w:p>
            <w:r>
              <w:t>Authentication</w:t>
            </w:r>
          </w:p>
        </w:tc>
        <w:tc>
          <w:tcPr>
            <w:tcW w:type="dxa" w:w="3312"/>
            <w:vAlign w:val="center"/>
          </w:tcPr>
          <w:p>
            <w:r>
              <w:t>☐</w:t>
            </w:r>
          </w:p>
        </w:tc>
        <w:tc>
          <w:tcPr>
            <w:tcW w:type="dxa" w:w="3312"/>
            <w:vAlign w:val="center"/>
          </w:tcPr>
          <w:p>
            <w:r/>
          </w:p>
        </w:tc>
      </w:tr>
      <w:tr>
        <w:tc>
          <w:tcPr>
            <w:tcW w:type="dxa" w:w="3312"/>
            <w:vAlign w:val="center"/>
          </w:tcPr>
          <w:p>
            <w:r>
              <w:t>Authorization</w:t>
            </w:r>
          </w:p>
        </w:tc>
        <w:tc>
          <w:tcPr>
            <w:tcW w:type="dxa" w:w="3312"/>
            <w:vAlign w:val="center"/>
          </w:tcPr>
          <w:p>
            <w:r>
              <w:t>☐</w:t>
            </w:r>
          </w:p>
        </w:tc>
        <w:tc>
          <w:tcPr>
            <w:tcW w:type="dxa" w:w="3312"/>
            <w:vAlign w:val="center"/>
          </w:tcPr>
          <w:p>
            <w:r/>
          </w:p>
        </w:tc>
      </w:tr>
      <w:tr>
        <w:tc>
          <w:tcPr>
            <w:tcW w:type="dxa" w:w="3312"/>
            <w:vAlign w:val="center"/>
          </w:tcPr>
          <w:p>
            <w:r>
              <w:t>Session management</w:t>
            </w:r>
          </w:p>
        </w:tc>
        <w:tc>
          <w:tcPr>
            <w:tcW w:type="dxa" w:w="3312"/>
            <w:vAlign w:val="center"/>
          </w:tcPr>
          <w:p>
            <w:r>
              <w:t>☐</w:t>
            </w:r>
          </w:p>
        </w:tc>
        <w:tc>
          <w:tcPr>
            <w:tcW w:type="dxa" w:w="3312"/>
            <w:vAlign w:val="center"/>
          </w:tcPr>
          <w:p>
            <w:r/>
          </w:p>
        </w:tc>
      </w:tr>
      <w:tr>
        <w:tc>
          <w:tcPr>
            <w:tcW w:type="dxa" w:w="3312"/>
            <w:vAlign w:val="center"/>
          </w:tcPr>
          <w:p>
            <w:r>
              <w:t>Input validation</w:t>
            </w:r>
          </w:p>
        </w:tc>
        <w:tc>
          <w:tcPr>
            <w:tcW w:type="dxa" w:w="3312"/>
            <w:vAlign w:val="center"/>
          </w:tcPr>
          <w:p>
            <w:r>
              <w:t>☐</w:t>
            </w:r>
          </w:p>
        </w:tc>
        <w:tc>
          <w:tcPr>
            <w:tcW w:type="dxa" w:w="3312"/>
            <w:vAlign w:val="center"/>
          </w:tcPr>
          <w:p>
            <w:r/>
          </w:p>
        </w:tc>
      </w:tr>
      <w:tr>
        <w:tc>
          <w:tcPr>
            <w:tcW w:type="dxa" w:w="3312"/>
            <w:vAlign w:val="center"/>
          </w:tcPr>
          <w:p>
            <w:r>
              <w:t>SQL Injection</w:t>
            </w:r>
          </w:p>
        </w:tc>
        <w:tc>
          <w:tcPr>
            <w:tcW w:type="dxa" w:w="3312"/>
            <w:vAlign w:val="center"/>
          </w:tcPr>
          <w:p>
            <w:r>
              <w:t>☐</w:t>
            </w:r>
          </w:p>
        </w:tc>
        <w:tc>
          <w:tcPr>
            <w:tcW w:type="dxa" w:w="3312"/>
            <w:vAlign w:val="center"/>
          </w:tcPr>
          <w:p>
            <w:r/>
          </w:p>
        </w:tc>
      </w:tr>
      <w:tr>
        <w:tc>
          <w:tcPr>
            <w:tcW w:type="dxa" w:w="3312"/>
            <w:vAlign w:val="center"/>
          </w:tcPr>
          <w:p>
            <w:r>
              <w:t>XSS</w:t>
            </w:r>
          </w:p>
        </w:tc>
        <w:tc>
          <w:tcPr>
            <w:tcW w:type="dxa" w:w="3312"/>
            <w:vAlign w:val="center"/>
          </w:tcPr>
          <w:p>
            <w:r>
              <w:t>☐</w:t>
            </w:r>
          </w:p>
        </w:tc>
        <w:tc>
          <w:tcPr>
            <w:tcW w:type="dxa" w:w="3312"/>
            <w:vAlign w:val="center"/>
          </w:tcPr>
          <w:p>
            <w:r/>
          </w:p>
        </w:tc>
      </w:tr>
      <w:tr>
        <w:tc>
          <w:tcPr>
            <w:tcW w:type="dxa" w:w="3312"/>
            <w:vAlign w:val="center"/>
          </w:tcPr>
          <w:p>
            <w:r>
              <w:t>Command Injection</w:t>
            </w:r>
          </w:p>
        </w:tc>
        <w:tc>
          <w:tcPr>
            <w:tcW w:type="dxa" w:w="3312"/>
            <w:vAlign w:val="center"/>
          </w:tcPr>
          <w:p>
            <w:r>
              <w:t>☐</w:t>
            </w:r>
          </w:p>
        </w:tc>
        <w:tc>
          <w:tcPr>
            <w:tcW w:type="dxa" w:w="3312"/>
            <w:vAlign w:val="center"/>
          </w:tcPr>
          <w:p>
            <w:r/>
          </w:p>
        </w:tc>
      </w:tr>
      <w:tr>
        <w:tc>
          <w:tcPr>
            <w:tcW w:type="dxa" w:w="3312"/>
            <w:vAlign w:val="center"/>
          </w:tcPr>
          <w:p>
            <w:r>
              <w:t>Path Traversal</w:t>
            </w:r>
          </w:p>
        </w:tc>
        <w:tc>
          <w:tcPr>
            <w:tcW w:type="dxa" w:w="3312"/>
            <w:vAlign w:val="center"/>
          </w:tcPr>
          <w:p>
            <w:r>
              <w:t>☐</w:t>
            </w:r>
          </w:p>
        </w:tc>
        <w:tc>
          <w:tcPr>
            <w:tcW w:type="dxa" w:w="3312"/>
            <w:vAlign w:val="center"/>
          </w:tcPr>
          <w:p>
            <w:r/>
          </w:p>
        </w:tc>
      </w:tr>
      <w:tr>
        <w:tc>
          <w:tcPr>
            <w:tcW w:type="dxa" w:w="3312"/>
            <w:vAlign w:val="center"/>
          </w:tcPr>
          <w:p>
            <w:r>
              <w:t>File Inclusion</w:t>
            </w:r>
          </w:p>
        </w:tc>
        <w:tc>
          <w:tcPr>
            <w:tcW w:type="dxa" w:w="3312"/>
            <w:vAlign w:val="center"/>
          </w:tcPr>
          <w:p>
            <w:r>
              <w:t>☐</w:t>
            </w:r>
          </w:p>
        </w:tc>
        <w:tc>
          <w:tcPr>
            <w:tcW w:type="dxa" w:w="3312"/>
            <w:vAlign w:val="center"/>
          </w:tcPr>
          <w:p>
            <w:r/>
          </w:p>
        </w:tc>
      </w:tr>
      <w:tr>
        <w:tc>
          <w:tcPr>
            <w:tcW w:type="dxa" w:w="3312"/>
            <w:vAlign w:val="center"/>
          </w:tcPr>
          <w:p>
            <w:r>
              <w:t>SSRF</w:t>
            </w:r>
          </w:p>
        </w:tc>
        <w:tc>
          <w:tcPr>
            <w:tcW w:type="dxa" w:w="3312"/>
            <w:vAlign w:val="center"/>
          </w:tcPr>
          <w:p>
            <w:r>
              <w:t>☐</w:t>
            </w:r>
          </w:p>
        </w:tc>
        <w:tc>
          <w:tcPr>
            <w:tcW w:type="dxa" w:w="3312"/>
            <w:vAlign w:val="center"/>
          </w:tcPr>
          <w:p>
            <w:r/>
          </w:p>
        </w:tc>
      </w:tr>
      <w:tr>
        <w:tc>
          <w:tcPr>
            <w:tcW w:type="dxa" w:w="3312"/>
            <w:vAlign w:val="center"/>
          </w:tcPr>
          <w:p>
            <w:r>
              <w:t>CSRF</w:t>
            </w:r>
          </w:p>
        </w:tc>
        <w:tc>
          <w:tcPr>
            <w:tcW w:type="dxa" w:w="3312"/>
            <w:vAlign w:val="center"/>
          </w:tcPr>
          <w:p>
            <w:r>
              <w:t>☐</w:t>
            </w:r>
          </w:p>
        </w:tc>
        <w:tc>
          <w:tcPr>
            <w:tcW w:type="dxa" w:w="3312"/>
            <w:vAlign w:val="center"/>
          </w:tcPr>
          <w:p>
            <w:r/>
          </w:p>
        </w:tc>
      </w:tr>
      <w:tr>
        <w:tc>
          <w:tcPr>
            <w:tcW w:type="dxa" w:w="3312"/>
            <w:vAlign w:val="center"/>
          </w:tcPr>
          <w:p>
            <w:r>
              <w:t>CORS</w:t>
            </w:r>
          </w:p>
        </w:tc>
        <w:tc>
          <w:tcPr>
            <w:tcW w:type="dxa" w:w="3312"/>
            <w:vAlign w:val="center"/>
          </w:tcPr>
          <w:p>
            <w:r>
              <w:t>☐</w:t>
            </w:r>
          </w:p>
        </w:tc>
        <w:tc>
          <w:tcPr>
            <w:tcW w:type="dxa" w:w="3312"/>
            <w:vAlign w:val="center"/>
          </w:tcPr>
          <w:p>
            <w:r/>
          </w:p>
        </w:tc>
      </w:tr>
      <w:tr>
        <w:tc>
          <w:tcPr>
            <w:tcW w:type="dxa" w:w="3312"/>
            <w:vAlign w:val="center"/>
          </w:tcPr>
          <w:p>
            <w:r>
              <w:t>Security Headers</w:t>
            </w:r>
          </w:p>
        </w:tc>
        <w:tc>
          <w:tcPr>
            <w:tcW w:type="dxa" w:w="3312"/>
            <w:vAlign w:val="center"/>
          </w:tcPr>
          <w:p>
            <w:r>
              <w:t>☐</w:t>
            </w:r>
          </w:p>
        </w:tc>
        <w:tc>
          <w:tcPr>
            <w:tcW w:type="dxa" w:w="3312"/>
            <w:vAlign w:val="center"/>
          </w:tcPr>
          <w:p>
            <w:r/>
          </w:p>
        </w:tc>
      </w:tr>
      <w:tr>
        <w:tc>
          <w:tcPr>
            <w:tcW w:type="dxa" w:w="3312"/>
            <w:vAlign w:val="center"/>
          </w:tcPr>
          <w:p>
            <w:r>
              <w:t>Error Handling</w:t>
            </w:r>
          </w:p>
        </w:tc>
        <w:tc>
          <w:tcPr>
            <w:tcW w:type="dxa" w:w="3312"/>
            <w:vAlign w:val="center"/>
          </w:tcPr>
          <w:p>
            <w:r>
              <w:t>☐</w:t>
            </w:r>
          </w:p>
        </w:tc>
        <w:tc>
          <w:tcPr>
            <w:tcW w:type="dxa" w:w="3312"/>
            <w:vAlign w:val="center"/>
          </w:tcPr>
          <w:p>
            <w:r/>
          </w:p>
        </w:tc>
      </w:tr>
      <w:tr>
        <w:tc>
          <w:tcPr>
            <w:tcW w:type="dxa" w:w="3312"/>
            <w:vAlign w:val="center"/>
          </w:tcPr>
          <w:p>
            <w:r>
              <w:t>Sensitive Data Exposure</w:t>
            </w:r>
          </w:p>
        </w:tc>
        <w:tc>
          <w:tcPr>
            <w:tcW w:type="dxa" w:w="3312"/>
            <w:vAlign w:val="center"/>
          </w:tcPr>
          <w:p>
            <w:r>
              <w:t>☐</w:t>
            </w:r>
          </w:p>
        </w:tc>
        <w:tc>
          <w:tcPr>
            <w:tcW w:type="dxa" w:w="3312"/>
            <w:vAlign w:val="center"/>
          </w:tcPr>
          <w:p>
            <w:r/>
          </w:p>
        </w:tc>
      </w:tr>
      <w:tr>
        <w:tc>
          <w:tcPr>
            <w:tcW w:type="dxa" w:w="3312"/>
            <w:vAlign w:val="center"/>
          </w:tcPr>
          <w:p>
            <w:r>
              <w:t>File Upload</w:t>
            </w:r>
          </w:p>
        </w:tc>
        <w:tc>
          <w:tcPr>
            <w:tcW w:type="dxa" w:w="3312"/>
            <w:vAlign w:val="center"/>
          </w:tcPr>
          <w:p>
            <w:r>
              <w:t>☐</w:t>
            </w:r>
          </w:p>
        </w:tc>
        <w:tc>
          <w:tcPr>
            <w:tcW w:type="dxa" w:w="3312"/>
            <w:vAlign w:val="center"/>
          </w:tcPr>
          <w:p>
            <w:r/>
          </w:p>
        </w:tc>
      </w:tr>
      <w:tr>
        <w:tc>
          <w:tcPr>
            <w:tcW w:type="dxa" w:w="3312"/>
            <w:vAlign w:val="center"/>
          </w:tcPr>
          <w:p>
            <w:r>
              <w:t>HTTP Method</w:t>
            </w:r>
          </w:p>
        </w:tc>
        <w:tc>
          <w:tcPr>
            <w:tcW w:type="dxa" w:w="3312"/>
            <w:vAlign w:val="center"/>
          </w:tcPr>
          <w:p>
            <w:r>
              <w:t>☐</w:t>
            </w:r>
          </w:p>
        </w:tc>
        <w:tc>
          <w:tcPr>
            <w:tcW w:type="dxa" w:w="3312"/>
            <w:vAlign w:val="center"/>
          </w:tcPr>
          <w:p>
            <w:r/>
          </w:p>
        </w:tc>
      </w:tr>
      <w:tr>
        <w:tc>
          <w:tcPr>
            <w:tcW w:type="dxa" w:w="3312"/>
            <w:vAlign w:val="center"/>
          </w:tcPr>
          <w:p>
            <w:r>
              <w:t>Rate Limiting</w:t>
            </w:r>
          </w:p>
        </w:tc>
        <w:tc>
          <w:tcPr>
            <w:tcW w:type="dxa" w:w="3312"/>
            <w:vAlign w:val="center"/>
          </w:tcPr>
          <w:p>
            <w:r>
              <w:t>☐</w:t>
            </w:r>
          </w:p>
        </w:tc>
        <w:tc>
          <w:tcPr>
            <w:tcW w:type="dxa" w:w="3312"/>
            <w:vAlign w:val="center"/>
          </w:tcPr>
          <w:p>
            <w:r/>
          </w:p>
        </w:tc>
      </w:tr>
    </w:tbl>
    <w:p>
      <w:pPr>
        <w:pStyle w:val="Heading2"/>
      </w:pPr>
      <w:r>
        <w:t>14.5 API</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Checklist Item</w:t>
            </w:r>
          </w:p>
        </w:tc>
        <w:tc>
          <w:tcPr>
            <w:tcW w:type="dxa" w:w="3312"/>
            <w:shd w:fill="D9EAF7"/>
            <w:vAlign w:val="center"/>
          </w:tcPr>
          <w:p>
            <w:r>
              <w:rPr>
                <w:b/>
              </w:rPr>
              <w:t>Status</w:t>
            </w:r>
          </w:p>
        </w:tc>
        <w:tc>
          <w:tcPr>
            <w:tcW w:type="dxa" w:w="3312"/>
            <w:shd w:fill="D9EAF7"/>
            <w:vAlign w:val="center"/>
          </w:tcPr>
          <w:p>
            <w:r>
              <w:rPr>
                <w:b/>
              </w:rPr>
              <w:t>Evidence / Notes</w:t>
            </w:r>
          </w:p>
        </w:tc>
      </w:tr>
      <w:tr>
        <w:tc>
          <w:tcPr>
            <w:tcW w:type="dxa" w:w="3312"/>
            <w:vAlign w:val="center"/>
          </w:tcPr>
          <w:p>
            <w:r>
              <w:t>API discovery</w:t>
            </w:r>
          </w:p>
        </w:tc>
        <w:tc>
          <w:tcPr>
            <w:tcW w:type="dxa" w:w="3312"/>
            <w:vAlign w:val="center"/>
          </w:tcPr>
          <w:p>
            <w:r>
              <w:t>☐</w:t>
            </w:r>
          </w:p>
        </w:tc>
        <w:tc>
          <w:tcPr>
            <w:tcW w:type="dxa" w:w="3312"/>
            <w:vAlign w:val="center"/>
          </w:tcPr>
          <w:p>
            <w:r/>
          </w:p>
        </w:tc>
      </w:tr>
      <w:tr>
        <w:tc>
          <w:tcPr>
            <w:tcW w:type="dxa" w:w="3312"/>
            <w:vAlign w:val="center"/>
          </w:tcPr>
          <w:p>
            <w:r>
              <w:t>Authentication</w:t>
            </w:r>
          </w:p>
        </w:tc>
        <w:tc>
          <w:tcPr>
            <w:tcW w:type="dxa" w:w="3312"/>
            <w:vAlign w:val="center"/>
          </w:tcPr>
          <w:p>
            <w:r>
              <w:t>☐</w:t>
            </w:r>
          </w:p>
        </w:tc>
        <w:tc>
          <w:tcPr>
            <w:tcW w:type="dxa" w:w="3312"/>
            <w:vAlign w:val="center"/>
          </w:tcPr>
          <w:p>
            <w:r/>
          </w:p>
        </w:tc>
      </w:tr>
      <w:tr>
        <w:tc>
          <w:tcPr>
            <w:tcW w:type="dxa" w:w="3312"/>
            <w:vAlign w:val="center"/>
          </w:tcPr>
          <w:p>
            <w:r>
              <w:t>Authorization</w:t>
            </w:r>
          </w:p>
        </w:tc>
        <w:tc>
          <w:tcPr>
            <w:tcW w:type="dxa" w:w="3312"/>
            <w:vAlign w:val="center"/>
          </w:tcPr>
          <w:p>
            <w:r>
              <w:t>☐</w:t>
            </w:r>
          </w:p>
        </w:tc>
        <w:tc>
          <w:tcPr>
            <w:tcW w:type="dxa" w:w="3312"/>
            <w:vAlign w:val="center"/>
          </w:tcPr>
          <w:p>
            <w:r/>
          </w:p>
        </w:tc>
      </w:tr>
      <w:tr>
        <w:tc>
          <w:tcPr>
            <w:tcW w:type="dxa" w:w="3312"/>
            <w:vAlign w:val="center"/>
          </w:tcPr>
          <w:p>
            <w:r>
              <w:t>BOLA</w:t>
            </w:r>
          </w:p>
        </w:tc>
        <w:tc>
          <w:tcPr>
            <w:tcW w:type="dxa" w:w="3312"/>
            <w:vAlign w:val="center"/>
          </w:tcPr>
          <w:p>
            <w:r>
              <w:t>☐</w:t>
            </w:r>
          </w:p>
        </w:tc>
        <w:tc>
          <w:tcPr>
            <w:tcW w:type="dxa" w:w="3312"/>
            <w:vAlign w:val="center"/>
          </w:tcPr>
          <w:p>
            <w:r/>
          </w:p>
        </w:tc>
      </w:tr>
      <w:tr>
        <w:tc>
          <w:tcPr>
            <w:tcW w:type="dxa" w:w="3312"/>
            <w:vAlign w:val="center"/>
          </w:tcPr>
          <w:p>
            <w:r>
              <w:t>Object-level authorization</w:t>
            </w:r>
          </w:p>
        </w:tc>
        <w:tc>
          <w:tcPr>
            <w:tcW w:type="dxa" w:w="3312"/>
            <w:vAlign w:val="center"/>
          </w:tcPr>
          <w:p>
            <w:r>
              <w:t>☐</w:t>
            </w:r>
          </w:p>
        </w:tc>
        <w:tc>
          <w:tcPr>
            <w:tcW w:type="dxa" w:w="3312"/>
            <w:vAlign w:val="center"/>
          </w:tcPr>
          <w:p>
            <w:r/>
          </w:p>
        </w:tc>
      </w:tr>
      <w:tr>
        <w:tc>
          <w:tcPr>
            <w:tcW w:type="dxa" w:w="3312"/>
            <w:vAlign w:val="center"/>
          </w:tcPr>
          <w:p>
            <w:r>
              <w:t>Property-level authorization</w:t>
            </w:r>
          </w:p>
        </w:tc>
        <w:tc>
          <w:tcPr>
            <w:tcW w:type="dxa" w:w="3312"/>
            <w:vAlign w:val="center"/>
          </w:tcPr>
          <w:p>
            <w:r>
              <w:t>☐</w:t>
            </w:r>
          </w:p>
        </w:tc>
        <w:tc>
          <w:tcPr>
            <w:tcW w:type="dxa" w:w="3312"/>
            <w:vAlign w:val="center"/>
          </w:tcPr>
          <w:p>
            <w:r/>
          </w:p>
        </w:tc>
      </w:tr>
      <w:tr>
        <w:tc>
          <w:tcPr>
            <w:tcW w:type="dxa" w:w="3312"/>
            <w:vAlign w:val="center"/>
          </w:tcPr>
          <w:p>
            <w:r>
              <w:t>Mass assignment</w:t>
            </w:r>
          </w:p>
        </w:tc>
        <w:tc>
          <w:tcPr>
            <w:tcW w:type="dxa" w:w="3312"/>
            <w:vAlign w:val="center"/>
          </w:tcPr>
          <w:p>
            <w:r>
              <w:t>☐</w:t>
            </w:r>
          </w:p>
        </w:tc>
        <w:tc>
          <w:tcPr>
            <w:tcW w:type="dxa" w:w="3312"/>
            <w:vAlign w:val="center"/>
          </w:tcPr>
          <w:p>
            <w:r/>
          </w:p>
        </w:tc>
      </w:tr>
      <w:tr>
        <w:tc>
          <w:tcPr>
            <w:tcW w:type="dxa" w:w="3312"/>
            <w:vAlign w:val="center"/>
          </w:tcPr>
          <w:p>
            <w:r>
              <w:t>Excessive data exposure</w:t>
            </w:r>
          </w:p>
        </w:tc>
        <w:tc>
          <w:tcPr>
            <w:tcW w:type="dxa" w:w="3312"/>
            <w:vAlign w:val="center"/>
          </w:tcPr>
          <w:p>
            <w:r>
              <w:t>☐</w:t>
            </w:r>
          </w:p>
        </w:tc>
        <w:tc>
          <w:tcPr>
            <w:tcW w:type="dxa" w:w="3312"/>
            <w:vAlign w:val="center"/>
          </w:tcPr>
          <w:p>
            <w:r/>
          </w:p>
        </w:tc>
      </w:tr>
      <w:tr>
        <w:tc>
          <w:tcPr>
            <w:tcW w:type="dxa" w:w="3312"/>
            <w:vAlign w:val="center"/>
          </w:tcPr>
          <w:p>
            <w:r>
              <w:t>Rate limiting</w:t>
            </w:r>
          </w:p>
        </w:tc>
        <w:tc>
          <w:tcPr>
            <w:tcW w:type="dxa" w:w="3312"/>
            <w:vAlign w:val="center"/>
          </w:tcPr>
          <w:p>
            <w:r>
              <w:t>☐</w:t>
            </w:r>
          </w:p>
        </w:tc>
        <w:tc>
          <w:tcPr>
            <w:tcW w:type="dxa" w:w="3312"/>
            <w:vAlign w:val="center"/>
          </w:tcPr>
          <w:p>
            <w:r/>
          </w:p>
        </w:tc>
      </w:tr>
      <w:tr>
        <w:tc>
          <w:tcPr>
            <w:tcW w:type="dxa" w:w="3312"/>
            <w:vAlign w:val="center"/>
          </w:tcPr>
          <w:p>
            <w:r>
              <w:t>Resource consumption</w:t>
            </w:r>
          </w:p>
        </w:tc>
        <w:tc>
          <w:tcPr>
            <w:tcW w:type="dxa" w:w="3312"/>
            <w:vAlign w:val="center"/>
          </w:tcPr>
          <w:p>
            <w:r>
              <w:t>☐</w:t>
            </w:r>
          </w:p>
        </w:tc>
        <w:tc>
          <w:tcPr>
            <w:tcW w:type="dxa" w:w="3312"/>
            <w:vAlign w:val="center"/>
          </w:tcPr>
          <w:p>
            <w:r/>
          </w:p>
        </w:tc>
      </w:tr>
      <w:tr>
        <w:tc>
          <w:tcPr>
            <w:tcW w:type="dxa" w:w="3312"/>
            <w:vAlign w:val="center"/>
          </w:tcPr>
          <w:p>
            <w:r>
              <w:t>SSRF</w:t>
            </w:r>
          </w:p>
        </w:tc>
        <w:tc>
          <w:tcPr>
            <w:tcW w:type="dxa" w:w="3312"/>
            <w:vAlign w:val="center"/>
          </w:tcPr>
          <w:p>
            <w:r>
              <w:t>☐</w:t>
            </w:r>
          </w:p>
        </w:tc>
        <w:tc>
          <w:tcPr>
            <w:tcW w:type="dxa" w:w="3312"/>
            <w:vAlign w:val="center"/>
          </w:tcPr>
          <w:p>
            <w:r/>
          </w:p>
        </w:tc>
      </w:tr>
      <w:tr>
        <w:tc>
          <w:tcPr>
            <w:tcW w:type="dxa" w:w="3312"/>
            <w:vAlign w:val="center"/>
          </w:tcPr>
          <w:p>
            <w:r>
              <w:t>API inventory</w:t>
            </w:r>
          </w:p>
        </w:tc>
        <w:tc>
          <w:tcPr>
            <w:tcW w:type="dxa" w:w="3312"/>
            <w:vAlign w:val="center"/>
          </w:tcPr>
          <w:p>
            <w:r>
              <w:t>☐</w:t>
            </w:r>
          </w:p>
        </w:tc>
        <w:tc>
          <w:tcPr>
            <w:tcW w:type="dxa" w:w="3312"/>
            <w:vAlign w:val="center"/>
          </w:tcPr>
          <w:p>
            <w:r/>
          </w:p>
        </w:tc>
      </w:tr>
      <w:tr>
        <w:tc>
          <w:tcPr>
            <w:tcW w:type="dxa" w:w="3312"/>
            <w:vAlign w:val="center"/>
          </w:tcPr>
          <w:p>
            <w:r>
              <w:t>Deprecated API</w:t>
            </w:r>
          </w:p>
        </w:tc>
        <w:tc>
          <w:tcPr>
            <w:tcW w:type="dxa" w:w="3312"/>
            <w:vAlign w:val="center"/>
          </w:tcPr>
          <w:p>
            <w:r>
              <w:t>☐</w:t>
            </w:r>
          </w:p>
        </w:tc>
        <w:tc>
          <w:tcPr>
            <w:tcW w:type="dxa" w:w="3312"/>
            <w:vAlign w:val="center"/>
          </w:tcPr>
          <w:p>
            <w:r/>
          </w:p>
        </w:tc>
      </w:tr>
      <w:tr>
        <w:tc>
          <w:tcPr>
            <w:tcW w:type="dxa" w:w="3312"/>
            <w:vAlign w:val="center"/>
          </w:tcPr>
          <w:p>
            <w:r>
              <w:t>API documentation exposure</w:t>
            </w:r>
          </w:p>
        </w:tc>
        <w:tc>
          <w:tcPr>
            <w:tcW w:type="dxa" w:w="3312"/>
            <w:vAlign w:val="center"/>
          </w:tcPr>
          <w:p>
            <w:r>
              <w:t>☐</w:t>
            </w:r>
          </w:p>
        </w:tc>
        <w:tc>
          <w:tcPr>
            <w:tcW w:type="dxa" w:w="3312"/>
            <w:vAlign w:val="center"/>
          </w:tcPr>
          <w:p>
            <w:r/>
          </w:p>
        </w:tc>
      </w:tr>
    </w:tbl>
    <w:p>
      <w:pPr>
        <w:pStyle w:val="Heading2"/>
      </w:pPr>
      <w:r>
        <w:t>14.6 Business Logic</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Checklist Item</w:t>
            </w:r>
          </w:p>
        </w:tc>
        <w:tc>
          <w:tcPr>
            <w:tcW w:type="dxa" w:w="3312"/>
            <w:shd w:fill="D9EAF7"/>
            <w:vAlign w:val="center"/>
          </w:tcPr>
          <w:p>
            <w:r>
              <w:rPr>
                <w:b/>
              </w:rPr>
              <w:t>Status</w:t>
            </w:r>
          </w:p>
        </w:tc>
        <w:tc>
          <w:tcPr>
            <w:tcW w:type="dxa" w:w="3312"/>
            <w:shd w:fill="D9EAF7"/>
            <w:vAlign w:val="center"/>
          </w:tcPr>
          <w:p>
            <w:r>
              <w:rPr>
                <w:b/>
              </w:rPr>
              <w:t>Evidence / Notes</w:t>
            </w:r>
          </w:p>
        </w:tc>
      </w:tr>
      <w:tr>
        <w:tc>
          <w:tcPr>
            <w:tcW w:type="dxa" w:w="3312"/>
            <w:vAlign w:val="center"/>
          </w:tcPr>
          <w:p>
            <w:r>
              <w:t>Workflow bypass</w:t>
            </w:r>
          </w:p>
        </w:tc>
        <w:tc>
          <w:tcPr>
            <w:tcW w:type="dxa" w:w="3312"/>
            <w:vAlign w:val="center"/>
          </w:tcPr>
          <w:p>
            <w:r>
              <w:t>☐</w:t>
            </w:r>
          </w:p>
        </w:tc>
        <w:tc>
          <w:tcPr>
            <w:tcW w:type="dxa" w:w="3312"/>
            <w:vAlign w:val="center"/>
          </w:tcPr>
          <w:p>
            <w:r/>
          </w:p>
        </w:tc>
      </w:tr>
      <w:tr>
        <w:tc>
          <w:tcPr>
            <w:tcW w:type="dxa" w:w="3312"/>
            <w:vAlign w:val="center"/>
          </w:tcPr>
          <w:p>
            <w:r>
              <w:t>State manipulation</w:t>
            </w:r>
          </w:p>
        </w:tc>
        <w:tc>
          <w:tcPr>
            <w:tcW w:type="dxa" w:w="3312"/>
            <w:vAlign w:val="center"/>
          </w:tcPr>
          <w:p>
            <w:r>
              <w:t>☐</w:t>
            </w:r>
          </w:p>
        </w:tc>
        <w:tc>
          <w:tcPr>
            <w:tcW w:type="dxa" w:w="3312"/>
            <w:vAlign w:val="center"/>
          </w:tcPr>
          <w:p>
            <w:r/>
          </w:p>
        </w:tc>
      </w:tr>
      <w:tr>
        <w:tc>
          <w:tcPr>
            <w:tcW w:type="dxa" w:w="3312"/>
            <w:vAlign w:val="center"/>
          </w:tcPr>
          <w:p>
            <w:r>
              <w:t>Parameter manipulation</w:t>
            </w:r>
          </w:p>
        </w:tc>
        <w:tc>
          <w:tcPr>
            <w:tcW w:type="dxa" w:w="3312"/>
            <w:vAlign w:val="center"/>
          </w:tcPr>
          <w:p>
            <w:r>
              <w:t>☐</w:t>
            </w:r>
          </w:p>
        </w:tc>
        <w:tc>
          <w:tcPr>
            <w:tcW w:type="dxa" w:w="3312"/>
            <w:vAlign w:val="center"/>
          </w:tcPr>
          <w:p>
            <w:r/>
          </w:p>
        </w:tc>
      </w:tr>
      <w:tr>
        <w:tc>
          <w:tcPr>
            <w:tcW w:type="dxa" w:w="3312"/>
            <w:vAlign w:val="center"/>
          </w:tcPr>
          <w:p>
            <w:r>
              <w:t>Duplicate submission</w:t>
            </w:r>
          </w:p>
        </w:tc>
        <w:tc>
          <w:tcPr>
            <w:tcW w:type="dxa" w:w="3312"/>
            <w:vAlign w:val="center"/>
          </w:tcPr>
          <w:p>
            <w:r>
              <w:t>☐</w:t>
            </w:r>
          </w:p>
        </w:tc>
        <w:tc>
          <w:tcPr>
            <w:tcW w:type="dxa" w:w="3312"/>
            <w:vAlign w:val="center"/>
          </w:tcPr>
          <w:p>
            <w:r/>
          </w:p>
        </w:tc>
      </w:tr>
      <w:tr>
        <w:tc>
          <w:tcPr>
            <w:tcW w:type="dxa" w:w="3312"/>
            <w:vAlign w:val="center"/>
          </w:tcPr>
          <w:p>
            <w:r>
              <w:t>Replay</w:t>
            </w:r>
          </w:p>
        </w:tc>
        <w:tc>
          <w:tcPr>
            <w:tcW w:type="dxa" w:w="3312"/>
            <w:vAlign w:val="center"/>
          </w:tcPr>
          <w:p>
            <w:r>
              <w:t>☐</w:t>
            </w:r>
          </w:p>
        </w:tc>
        <w:tc>
          <w:tcPr>
            <w:tcW w:type="dxa" w:w="3312"/>
            <w:vAlign w:val="center"/>
          </w:tcPr>
          <w:p>
            <w:r/>
          </w:p>
        </w:tc>
      </w:tr>
      <w:tr>
        <w:tc>
          <w:tcPr>
            <w:tcW w:type="dxa" w:w="3312"/>
            <w:vAlign w:val="center"/>
          </w:tcPr>
          <w:p>
            <w:r>
              <w:t>Approval bypass</w:t>
            </w:r>
          </w:p>
        </w:tc>
        <w:tc>
          <w:tcPr>
            <w:tcW w:type="dxa" w:w="3312"/>
            <w:vAlign w:val="center"/>
          </w:tcPr>
          <w:p>
            <w:r>
              <w:t>☐</w:t>
            </w:r>
          </w:p>
        </w:tc>
        <w:tc>
          <w:tcPr>
            <w:tcW w:type="dxa" w:w="3312"/>
            <w:vAlign w:val="center"/>
          </w:tcPr>
          <w:p>
            <w:r/>
          </w:p>
        </w:tc>
      </w:tr>
      <w:tr>
        <w:tc>
          <w:tcPr>
            <w:tcW w:type="dxa" w:w="3312"/>
            <w:vAlign w:val="center"/>
          </w:tcPr>
          <w:p>
            <w:r>
              <w:t>Ownership bypass</w:t>
            </w:r>
          </w:p>
        </w:tc>
        <w:tc>
          <w:tcPr>
            <w:tcW w:type="dxa" w:w="3312"/>
            <w:vAlign w:val="center"/>
          </w:tcPr>
          <w:p>
            <w:r>
              <w:t>☐</w:t>
            </w:r>
          </w:p>
        </w:tc>
        <w:tc>
          <w:tcPr>
            <w:tcW w:type="dxa" w:w="3312"/>
            <w:vAlign w:val="center"/>
          </w:tcPr>
          <w:p>
            <w:r/>
          </w:p>
        </w:tc>
      </w:tr>
      <w:tr>
        <w:tc>
          <w:tcPr>
            <w:tcW w:type="dxa" w:w="3312"/>
            <w:vAlign w:val="center"/>
          </w:tcPr>
          <w:p>
            <w:r>
              <w:t>Race condition</w:t>
            </w:r>
          </w:p>
        </w:tc>
        <w:tc>
          <w:tcPr>
            <w:tcW w:type="dxa" w:w="3312"/>
            <w:vAlign w:val="center"/>
          </w:tcPr>
          <w:p>
            <w:r>
              <w:t>☐</w:t>
            </w:r>
          </w:p>
        </w:tc>
        <w:tc>
          <w:tcPr>
            <w:tcW w:type="dxa" w:w="3312"/>
            <w:vAlign w:val="center"/>
          </w:tcPr>
          <w:p>
            <w:r/>
          </w:p>
        </w:tc>
      </w:tr>
      <w:tr>
        <w:tc>
          <w:tcPr>
            <w:tcW w:type="dxa" w:w="3312"/>
            <w:vAlign w:val="center"/>
          </w:tcPr>
          <w:p>
            <w:r>
              <w:t>Privilege escalation</w:t>
            </w:r>
          </w:p>
        </w:tc>
        <w:tc>
          <w:tcPr>
            <w:tcW w:type="dxa" w:w="3312"/>
            <w:vAlign w:val="center"/>
          </w:tcPr>
          <w:p>
            <w:r>
              <w:t>☐</w:t>
            </w:r>
          </w:p>
        </w:tc>
        <w:tc>
          <w:tcPr>
            <w:tcW w:type="dxa" w:w="3312"/>
            <w:vAlign w:val="center"/>
          </w:tcPr>
          <w:p>
            <w:r/>
          </w:p>
        </w:tc>
      </w:tr>
    </w:tbl>
    <w:p>
      <w:pPr>
        <w:pStyle w:val="Heading2"/>
      </w:pPr>
      <w:r>
        <w:t>14.7 Configuration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Checklist Item</w:t>
            </w:r>
          </w:p>
        </w:tc>
        <w:tc>
          <w:tcPr>
            <w:tcW w:type="dxa" w:w="3312"/>
            <w:shd w:fill="D9EAF7"/>
            <w:vAlign w:val="center"/>
          </w:tcPr>
          <w:p>
            <w:r>
              <w:rPr>
                <w:b/>
              </w:rPr>
              <w:t>Status</w:t>
            </w:r>
          </w:p>
        </w:tc>
        <w:tc>
          <w:tcPr>
            <w:tcW w:type="dxa" w:w="3312"/>
            <w:shd w:fill="D9EAF7"/>
            <w:vAlign w:val="center"/>
          </w:tcPr>
          <w:p>
            <w:r>
              <w:rPr>
                <w:b/>
              </w:rPr>
              <w:t>Evidence / Notes</w:t>
            </w:r>
          </w:p>
        </w:tc>
      </w:tr>
      <w:tr>
        <w:tc>
          <w:tcPr>
            <w:tcW w:type="dxa" w:w="3312"/>
            <w:vAlign w:val="center"/>
          </w:tcPr>
          <w:p>
            <w:r>
              <w:t>Debug mode</w:t>
            </w:r>
          </w:p>
        </w:tc>
        <w:tc>
          <w:tcPr>
            <w:tcW w:type="dxa" w:w="3312"/>
            <w:vAlign w:val="center"/>
          </w:tcPr>
          <w:p>
            <w:r>
              <w:t>☐</w:t>
            </w:r>
          </w:p>
        </w:tc>
        <w:tc>
          <w:tcPr>
            <w:tcW w:type="dxa" w:w="3312"/>
            <w:vAlign w:val="center"/>
          </w:tcPr>
          <w:p>
            <w:r/>
          </w:p>
        </w:tc>
      </w:tr>
      <w:tr>
        <w:tc>
          <w:tcPr>
            <w:tcW w:type="dxa" w:w="3312"/>
            <w:vAlign w:val="center"/>
          </w:tcPr>
          <w:p>
            <w:r>
              <w:t>Backup files</w:t>
            </w:r>
          </w:p>
        </w:tc>
        <w:tc>
          <w:tcPr>
            <w:tcW w:type="dxa" w:w="3312"/>
            <w:vAlign w:val="center"/>
          </w:tcPr>
          <w:p>
            <w:r>
              <w:t>☐</w:t>
            </w:r>
          </w:p>
        </w:tc>
        <w:tc>
          <w:tcPr>
            <w:tcW w:type="dxa" w:w="3312"/>
            <w:vAlign w:val="center"/>
          </w:tcPr>
          <w:p>
            <w:r/>
          </w:p>
        </w:tc>
      </w:tr>
      <w:tr>
        <w:tc>
          <w:tcPr>
            <w:tcW w:type="dxa" w:w="3312"/>
            <w:vAlign w:val="center"/>
          </w:tcPr>
          <w:p>
            <w:r>
              <w:t>Configuration files</w:t>
            </w:r>
          </w:p>
        </w:tc>
        <w:tc>
          <w:tcPr>
            <w:tcW w:type="dxa" w:w="3312"/>
            <w:vAlign w:val="center"/>
          </w:tcPr>
          <w:p>
            <w:r>
              <w:t>☐</w:t>
            </w:r>
          </w:p>
        </w:tc>
        <w:tc>
          <w:tcPr>
            <w:tcW w:type="dxa" w:w="3312"/>
            <w:vAlign w:val="center"/>
          </w:tcPr>
          <w:p>
            <w:r/>
          </w:p>
        </w:tc>
      </w:tr>
      <w:tr>
        <w:tc>
          <w:tcPr>
            <w:tcW w:type="dxa" w:w="3312"/>
            <w:vAlign w:val="center"/>
          </w:tcPr>
          <w:p>
            <w:r>
              <w:t>.env exposure</w:t>
            </w:r>
          </w:p>
        </w:tc>
        <w:tc>
          <w:tcPr>
            <w:tcW w:type="dxa" w:w="3312"/>
            <w:vAlign w:val="center"/>
          </w:tcPr>
          <w:p>
            <w:r>
              <w:t>☐</w:t>
            </w:r>
          </w:p>
        </w:tc>
        <w:tc>
          <w:tcPr>
            <w:tcW w:type="dxa" w:w="3312"/>
            <w:vAlign w:val="center"/>
          </w:tcPr>
          <w:p>
            <w:r/>
          </w:p>
        </w:tc>
      </w:tr>
      <w:tr>
        <w:tc>
          <w:tcPr>
            <w:tcW w:type="dxa" w:w="3312"/>
            <w:vAlign w:val="center"/>
          </w:tcPr>
          <w:p>
            <w:r>
              <w:t>Source code exposure</w:t>
            </w:r>
          </w:p>
        </w:tc>
        <w:tc>
          <w:tcPr>
            <w:tcW w:type="dxa" w:w="3312"/>
            <w:vAlign w:val="center"/>
          </w:tcPr>
          <w:p>
            <w:r>
              <w:t>☐</w:t>
            </w:r>
          </w:p>
        </w:tc>
        <w:tc>
          <w:tcPr>
            <w:tcW w:type="dxa" w:w="3312"/>
            <w:vAlign w:val="center"/>
          </w:tcPr>
          <w:p>
            <w:r/>
          </w:p>
        </w:tc>
      </w:tr>
      <w:tr>
        <w:tc>
          <w:tcPr>
            <w:tcW w:type="dxa" w:w="3312"/>
            <w:vAlign w:val="center"/>
          </w:tcPr>
          <w:p>
            <w:r>
              <w:t>Directory listing</w:t>
            </w:r>
          </w:p>
        </w:tc>
        <w:tc>
          <w:tcPr>
            <w:tcW w:type="dxa" w:w="3312"/>
            <w:vAlign w:val="center"/>
          </w:tcPr>
          <w:p>
            <w:r>
              <w:t>☐</w:t>
            </w:r>
          </w:p>
        </w:tc>
        <w:tc>
          <w:tcPr>
            <w:tcW w:type="dxa" w:w="3312"/>
            <w:vAlign w:val="center"/>
          </w:tcPr>
          <w:p>
            <w:r/>
          </w:p>
        </w:tc>
      </w:tr>
      <w:tr>
        <w:tc>
          <w:tcPr>
            <w:tcW w:type="dxa" w:w="3312"/>
            <w:vAlign w:val="center"/>
          </w:tcPr>
          <w:p>
            <w:r>
              <w:t>Default credentials</w:t>
            </w:r>
          </w:p>
        </w:tc>
        <w:tc>
          <w:tcPr>
            <w:tcW w:type="dxa" w:w="3312"/>
            <w:vAlign w:val="center"/>
          </w:tcPr>
          <w:p>
            <w:r>
              <w:t>☐</w:t>
            </w:r>
          </w:p>
        </w:tc>
        <w:tc>
          <w:tcPr>
            <w:tcW w:type="dxa" w:w="3312"/>
            <w:vAlign w:val="center"/>
          </w:tcPr>
          <w:p>
            <w:r/>
          </w:p>
        </w:tc>
      </w:tr>
      <w:tr>
        <w:tc>
          <w:tcPr>
            <w:tcW w:type="dxa" w:w="3312"/>
            <w:vAlign w:val="center"/>
          </w:tcPr>
          <w:p>
            <w:r>
              <w:t>Default pages</w:t>
            </w:r>
          </w:p>
        </w:tc>
        <w:tc>
          <w:tcPr>
            <w:tcW w:type="dxa" w:w="3312"/>
            <w:vAlign w:val="center"/>
          </w:tcPr>
          <w:p>
            <w:r>
              <w:t>☐</w:t>
            </w:r>
          </w:p>
        </w:tc>
        <w:tc>
          <w:tcPr>
            <w:tcW w:type="dxa" w:w="3312"/>
            <w:vAlign w:val="center"/>
          </w:tcPr>
          <w:p>
            <w:r/>
          </w:p>
        </w:tc>
      </w:tr>
      <w:tr>
        <w:tc>
          <w:tcPr>
            <w:tcW w:type="dxa" w:w="3312"/>
            <w:vAlign w:val="center"/>
          </w:tcPr>
          <w:p>
            <w:r>
              <w:t>Server information disclosure</w:t>
            </w:r>
          </w:p>
        </w:tc>
        <w:tc>
          <w:tcPr>
            <w:tcW w:type="dxa" w:w="3312"/>
            <w:vAlign w:val="center"/>
          </w:tcPr>
          <w:p>
            <w:r>
              <w:t>☐</w:t>
            </w:r>
          </w:p>
        </w:tc>
        <w:tc>
          <w:tcPr>
            <w:tcW w:type="dxa" w:w="3312"/>
            <w:vAlign w:val="center"/>
          </w:tcPr>
          <w:p>
            <w:r/>
          </w:p>
        </w:tc>
      </w:tr>
      <w:tr>
        <w:tc>
          <w:tcPr>
            <w:tcW w:type="dxa" w:w="3312"/>
            <w:vAlign w:val="center"/>
          </w:tcPr>
          <w:p>
            <w:r>
              <w:t>Security headers</w:t>
            </w:r>
          </w:p>
        </w:tc>
        <w:tc>
          <w:tcPr>
            <w:tcW w:type="dxa" w:w="3312"/>
            <w:vAlign w:val="center"/>
          </w:tcPr>
          <w:p>
            <w:r>
              <w:t>☐</w:t>
            </w:r>
          </w:p>
        </w:tc>
        <w:tc>
          <w:tcPr>
            <w:tcW w:type="dxa" w:w="3312"/>
            <w:vAlign w:val="center"/>
          </w:tcPr>
          <w:p>
            <w:r/>
          </w:p>
        </w:tc>
      </w:tr>
    </w:tbl>
    <w:p>
      <w:pPr>
        <w:pStyle w:val="Heading2"/>
      </w:pPr>
      <w:r>
        <w:t>14.8 Dependency</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Checklist Item</w:t>
            </w:r>
          </w:p>
        </w:tc>
        <w:tc>
          <w:tcPr>
            <w:tcW w:type="dxa" w:w="3312"/>
            <w:shd w:fill="D9EAF7"/>
            <w:vAlign w:val="center"/>
          </w:tcPr>
          <w:p>
            <w:r>
              <w:rPr>
                <w:b/>
              </w:rPr>
              <w:t>Status</w:t>
            </w:r>
          </w:p>
        </w:tc>
        <w:tc>
          <w:tcPr>
            <w:tcW w:type="dxa" w:w="3312"/>
            <w:shd w:fill="D9EAF7"/>
            <w:vAlign w:val="center"/>
          </w:tcPr>
          <w:p>
            <w:r>
              <w:rPr>
                <w:b/>
              </w:rPr>
              <w:t>Evidence / Notes</w:t>
            </w:r>
          </w:p>
        </w:tc>
      </w:tr>
      <w:tr>
        <w:tc>
          <w:tcPr>
            <w:tcW w:type="dxa" w:w="3312"/>
            <w:vAlign w:val="center"/>
          </w:tcPr>
          <w:p>
            <w:r>
              <w:t>Backend dependency assessment</w:t>
            </w:r>
          </w:p>
        </w:tc>
        <w:tc>
          <w:tcPr>
            <w:tcW w:type="dxa" w:w="3312"/>
            <w:vAlign w:val="center"/>
          </w:tcPr>
          <w:p>
            <w:r>
              <w:t>☐</w:t>
            </w:r>
          </w:p>
        </w:tc>
        <w:tc>
          <w:tcPr>
            <w:tcW w:type="dxa" w:w="3312"/>
            <w:vAlign w:val="center"/>
          </w:tcPr>
          <w:p>
            <w:r/>
          </w:p>
        </w:tc>
      </w:tr>
      <w:tr>
        <w:tc>
          <w:tcPr>
            <w:tcW w:type="dxa" w:w="3312"/>
            <w:vAlign w:val="center"/>
          </w:tcPr>
          <w:p>
            <w:r>
              <w:t>Frontend dependency assessment</w:t>
            </w:r>
          </w:p>
        </w:tc>
        <w:tc>
          <w:tcPr>
            <w:tcW w:type="dxa" w:w="3312"/>
            <w:vAlign w:val="center"/>
          </w:tcPr>
          <w:p>
            <w:r>
              <w:t>☐</w:t>
            </w:r>
          </w:p>
        </w:tc>
        <w:tc>
          <w:tcPr>
            <w:tcW w:type="dxa" w:w="3312"/>
            <w:vAlign w:val="center"/>
          </w:tcPr>
          <w:p>
            <w:r/>
          </w:p>
        </w:tc>
      </w:tr>
      <w:tr>
        <w:tc>
          <w:tcPr>
            <w:tcW w:type="dxa" w:w="3312"/>
            <w:vAlign w:val="center"/>
          </w:tcPr>
          <w:p>
            <w:r>
              <w:t>Vulnerable packages</w:t>
            </w:r>
          </w:p>
        </w:tc>
        <w:tc>
          <w:tcPr>
            <w:tcW w:type="dxa" w:w="3312"/>
            <w:vAlign w:val="center"/>
          </w:tcPr>
          <w:p>
            <w:r>
              <w:t>☐</w:t>
            </w:r>
          </w:p>
        </w:tc>
        <w:tc>
          <w:tcPr>
            <w:tcW w:type="dxa" w:w="3312"/>
            <w:vAlign w:val="center"/>
          </w:tcPr>
          <w:p>
            <w:r/>
          </w:p>
        </w:tc>
      </w:tr>
      <w:tr>
        <w:tc>
          <w:tcPr>
            <w:tcW w:type="dxa" w:w="3312"/>
            <w:vAlign w:val="center"/>
          </w:tcPr>
          <w:p>
            <w:r>
              <w:t>Outdated framework</w:t>
            </w:r>
          </w:p>
        </w:tc>
        <w:tc>
          <w:tcPr>
            <w:tcW w:type="dxa" w:w="3312"/>
            <w:vAlign w:val="center"/>
          </w:tcPr>
          <w:p>
            <w:r>
              <w:t>☐</w:t>
            </w:r>
          </w:p>
        </w:tc>
        <w:tc>
          <w:tcPr>
            <w:tcW w:type="dxa" w:w="3312"/>
            <w:vAlign w:val="center"/>
          </w:tcPr>
          <w:p>
            <w:r/>
          </w:p>
        </w:tc>
      </w:tr>
      <w:tr>
        <w:tc>
          <w:tcPr>
            <w:tcW w:type="dxa" w:w="3312"/>
            <w:vAlign w:val="center"/>
          </w:tcPr>
          <w:p>
            <w:r>
              <w:t>Known CVE</w:t>
            </w:r>
          </w:p>
        </w:tc>
        <w:tc>
          <w:tcPr>
            <w:tcW w:type="dxa" w:w="3312"/>
            <w:vAlign w:val="center"/>
          </w:tcPr>
          <w:p>
            <w:r>
              <w:t>☐</w:t>
            </w:r>
          </w:p>
        </w:tc>
        <w:tc>
          <w:tcPr>
            <w:tcW w:type="dxa" w:w="3312"/>
            <w:vAlign w:val="center"/>
          </w:tcPr>
          <w:p>
            <w:r/>
          </w:p>
        </w:tc>
      </w:tr>
      <w:tr>
        <w:tc>
          <w:tcPr>
            <w:tcW w:type="dxa" w:w="3312"/>
            <w:vAlign w:val="center"/>
          </w:tcPr>
          <w:p>
            <w:r>
              <w:t>Dependency lock file</w:t>
            </w:r>
          </w:p>
        </w:tc>
        <w:tc>
          <w:tcPr>
            <w:tcW w:type="dxa" w:w="3312"/>
            <w:vAlign w:val="center"/>
          </w:tcPr>
          <w:p>
            <w:r>
              <w:t>☐</w:t>
            </w:r>
          </w:p>
        </w:tc>
        <w:tc>
          <w:tcPr>
            <w:tcW w:type="dxa" w:w="3312"/>
            <w:vAlign w:val="center"/>
          </w:tcPr>
          <w:p>
            <w:r/>
          </w:p>
        </w:tc>
      </w:tr>
      <w:tr>
        <w:tc>
          <w:tcPr>
            <w:tcW w:type="dxa" w:w="3312"/>
            <w:vAlign w:val="center"/>
          </w:tcPr>
          <w:p>
            <w:r>
              <w:t>Supply-chain risk</w:t>
            </w:r>
          </w:p>
        </w:tc>
        <w:tc>
          <w:tcPr>
            <w:tcW w:type="dxa" w:w="3312"/>
            <w:vAlign w:val="center"/>
          </w:tcPr>
          <w:p>
            <w:r>
              <w:t>☐</w:t>
            </w:r>
          </w:p>
        </w:tc>
        <w:tc>
          <w:tcPr>
            <w:tcW w:type="dxa" w:w="3312"/>
            <w:vAlign w:val="center"/>
          </w:tcPr>
          <w:p>
            <w:r/>
          </w:p>
        </w:tc>
      </w:tr>
    </w:tbl>
    <w:p>
      <w:pPr>
        <w:pStyle w:val="Heading2"/>
      </w:pPr>
      <w:r>
        <w:t>14.9 Logging &amp; Monitoring</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Checklist Item</w:t>
            </w:r>
          </w:p>
        </w:tc>
        <w:tc>
          <w:tcPr>
            <w:tcW w:type="dxa" w:w="3312"/>
            <w:shd w:fill="D9EAF7"/>
            <w:vAlign w:val="center"/>
          </w:tcPr>
          <w:p>
            <w:r>
              <w:rPr>
                <w:b/>
              </w:rPr>
              <w:t>Status</w:t>
            </w:r>
          </w:p>
        </w:tc>
        <w:tc>
          <w:tcPr>
            <w:tcW w:type="dxa" w:w="3312"/>
            <w:shd w:fill="D9EAF7"/>
            <w:vAlign w:val="center"/>
          </w:tcPr>
          <w:p>
            <w:r>
              <w:rPr>
                <w:b/>
              </w:rPr>
              <w:t>Evidence / Notes</w:t>
            </w:r>
          </w:p>
        </w:tc>
      </w:tr>
      <w:tr>
        <w:tc>
          <w:tcPr>
            <w:tcW w:type="dxa" w:w="3312"/>
            <w:vAlign w:val="center"/>
          </w:tcPr>
          <w:p>
            <w:r>
              <w:t>Authentication events logged</w:t>
            </w:r>
          </w:p>
        </w:tc>
        <w:tc>
          <w:tcPr>
            <w:tcW w:type="dxa" w:w="3312"/>
            <w:vAlign w:val="center"/>
          </w:tcPr>
          <w:p>
            <w:r>
              <w:t>☐</w:t>
            </w:r>
          </w:p>
        </w:tc>
        <w:tc>
          <w:tcPr>
            <w:tcW w:type="dxa" w:w="3312"/>
            <w:vAlign w:val="center"/>
          </w:tcPr>
          <w:p>
            <w:r/>
          </w:p>
        </w:tc>
      </w:tr>
      <w:tr>
        <w:tc>
          <w:tcPr>
            <w:tcW w:type="dxa" w:w="3312"/>
            <w:vAlign w:val="center"/>
          </w:tcPr>
          <w:p>
            <w:r>
              <w:t>Authorization failures logged</w:t>
            </w:r>
          </w:p>
        </w:tc>
        <w:tc>
          <w:tcPr>
            <w:tcW w:type="dxa" w:w="3312"/>
            <w:vAlign w:val="center"/>
          </w:tcPr>
          <w:p>
            <w:r>
              <w:t>☐</w:t>
            </w:r>
          </w:p>
        </w:tc>
        <w:tc>
          <w:tcPr>
            <w:tcW w:type="dxa" w:w="3312"/>
            <w:vAlign w:val="center"/>
          </w:tcPr>
          <w:p>
            <w:r/>
          </w:p>
        </w:tc>
      </w:tr>
      <w:tr>
        <w:tc>
          <w:tcPr>
            <w:tcW w:type="dxa" w:w="3312"/>
            <w:vAlign w:val="center"/>
          </w:tcPr>
          <w:p>
            <w:r>
              <w:t>Administrative activity logged</w:t>
            </w:r>
          </w:p>
        </w:tc>
        <w:tc>
          <w:tcPr>
            <w:tcW w:type="dxa" w:w="3312"/>
            <w:vAlign w:val="center"/>
          </w:tcPr>
          <w:p>
            <w:r>
              <w:t>☐</w:t>
            </w:r>
          </w:p>
        </w:tc>
        <w:tc>
          <w:tcPr>
            <w:tcW w:type="dxa" w:w="3312"/>
            <w:vAlign w:val="center"/>
          </w:tcPr>
          <w:p>
            <w:r/>
          </w:p>
        </w:tc>
      </w:tr>
      <w:tr>
        <w:tc>
          <w:tcPr>
            <w:tcW w:type="dxa" w:w="3312"/>
            <w:vAlign w:val="center"/>
          </w:tcPr>
          <w:p>
            <w:r>
              <w:t>Security events logged</w:t>
            </w:r>
          </w:p>
        </w:tc>
        <w:tc>
          <w:tcPr>
            <w:tcW w:type="dxa" w:w="3312"/>
            <w:vAlign w:val="center"/>
          </w:tcPr>
          <w:p>
            <w:r>
              <w:t>☐</w:t>
            </w:r>
          </w:p>
        </w:tc>
        <w:tc>
          <w:tcPr>
            <w:tcW w:type="dxa" w:w="3312"/>
            <w:vAlign w:val="center"/>
          </w:tcPr>
          <w:p>
            <w:r/>
          </w:p>
        </w:tc>
      </w:tr>
      <w:tr>
        <w:tc>
          <w:tcPr>
            <w:tcW w:type="dxa" w:w="3312"/>
            <w:vAlign w:val="center"/>
          </w:tcPr>
          <w:p>
            <w:r>
              <w:t>Application errors logged</w:t>
            </w:r>
          </w:p>
        </w:tc>
        <w:tc>
          <w:tcPr>
            <w:tcW w:type="dxa" w:w="3312"/>
            <w:vAlign w:val="center"/>
          </w:tcPr>
          <w:p>
            <w:r>
              <w:t>☐</w:t>
            </w:r>
          </w:p>
        </w:tc>
        <w:tc>
          <w:tcPr>
            <w:tcW w:type="dxa" w:w="3312"/>
            <w:vAlign w:val="center"/>
          </w:tcPr>
          <w:p>
            <w:r/>
          </w:p>
        </w:tc>
      </w:tr>
      <w:tr>
        <w:tc>
          <w:tcPr>
            <w:tcW w:type="dxa" w:w="3312"/>
            <w:vAlign w:val="center"/>
          </w:tcPr>
          <w:p>
            <w:r>
              <w:t>WAF events logged</w:t>
            </w:r>
          </w:p>
        </w:tc>
        <w:tc>
          <w:tcPr>
            <w:tcW w:type="dxa" w:w="3312"/>
            <w:vAlign w:val="center"/>
          </w:tcPr>
          <w:p>
            <w:r>
              <w:t>☐</w:t>
            </w:r>
          </w:p>
        </w:tc>
        <w:tc>
          <w:tcPr>
            <w:tcW w:type="dxa" w:w="3312"/>
            <w:vAlign w:val="center"/>
          </w:tcPr>
          <w:p>
            <w:r/>
          </w:p>
        </w:tc>
      </w:tr>
      <w:tr>
        <w:tc>
          <w:tcPr>
            <w:tcW w:type="dxa" w:w="3312"/>
            <w:vAlign w:val="center"/>
          </w:tcPr>
          <w:p>
            <w:r>
              <w:t>Central logging verified</w:t>
            </w:r>
          </w:p>
        </w:tc>
        <w:tc>
          <w:tcPr>
            <w:tcW w:type="dxa" w:w="3312"/>
            <w:vAlign w:val="center"/>
          </w:tcPr>
          <w:p>
            <w:r>
              <w:t>☐</w:t>
            </w:r>
          </w:p>
        </w:tc>
        <w:tc>
          <w:tcPr>
            <w:tcW w:type="dxa" w:w="3312"/>
            <w:vAlign w:val="center"/>
          </w:tcPr>
          <w:p>
            <w:r/>
          </w:p>
        </w:tc>
      </w:tr>
      <w:tr>
        <w:tc>
          <w:tcPr>
            <w:tcW w:type="dxa" w:w="3312"/>
            <w:vAlign w:val="center"/>
          </w:tcPr>
          <w:p>
            <w:r>
              <w:t>Monitoring/alerting verified</w:t>
            </w:r>
          </w:p>
        </w:tc>
        <w:tc>
          <w:tcPr>
            <w:tcW w:type="dxa" w:w="3312"/>
            <w:vAlign w:val="center"/>
          </w:tcPr>
          <w:p>
            <w:r>
              <w:t>☐</w:t>
            </w:r>
          </w:p>
        </w:tc>
        <w:tc>
          <w:tcPr>
            <w:tcW w:type="dxa" w:w="3312"/>
            <w:vAlign w:val="center"/>
          </w:tcPr>
          <w:p>
            <w:r/>
          </w:p>
        </w:tc>
      </w:tr>
    </w:tbl>
    <w:p>
      <w:pPr>
        <w:pStyle w:val="Heading2"/>
      </w:pPr>
      <w:r>
        <w:t>14.10 Evidence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Checklist Item</w:t>
            </w:r>
          </w:p>
        </w:tc>
        <w:tc>
          <w:tcPr>
            <w:tcW w:type="dxa" w:w="3312"/>
            <w:shd w:fill="D9EAF7"/>
            <w:vAlign w:val="center"/>
          </w:tcPr>
          <w:p>
            <w:r>
              <w:rPr>
                <w:b/>
              </w:rPr>
              <w:t>Status</w:t>
            </w:r>
          </w:p>
        </w:tc>
        <w:tc>
          <w:tcPr>
            <w:tcW w:type="dxa" w:w="3312"/>
            <w:shd w:fill="D9EAF7"/>
            <w:vAlign w:val="center"/>
          </w:tcPr>
          <w:p>
            <w:r>
              <w:rPr>
                <w:b/>
              </w:rPr>
              <w:t>Evidence / Notes</w:t>
            </w:r>
          </w:p>
        </w:tc>
      </w:tr>
      <w:tr>
        <w:tc>
          <w:tcPr>
            <w:tcW w:type="dxa" w:w="3312"/>
            <w:vAlign w:val="center"/>
          </w:tcPr>
          <w:p>
            <w:r>
              <w:t>Semua finding mempunyai evidence</w:t>
            </w:r>
          </w:p>
        </w:tc>
        <w:tc>
          <w:tcPr>
            <w:tcW w:type="dxa" w:w="3312"/>
            <w:vAlign w:val="center"/>
          </w:tcPr>
          <w:p>
            <w:r>
              <w:t>☐</w:t>
            </w:r>
          </w:p>
        </w:tc>
        <w:tc>
          <w:tcPr>
            <w:tcW w:type="dxa" w:w="3312"/>
            <w:vAlign w:val="center"/>
          </w:tcPr>
          <w:p>
            <w:r/>
          </w:p>
        </w:tc>
      </w:tr>
      <w:tr>
        <w:tc>
          <w:tcPr>
            <w:tcW w:type="dxa" w:w="3312"/>
            <w:vAlign w:val="center"/>
          </w:tcPr>
          <w:p>
            <w:r>
              <w:t>Evidence mempunyai timestamp</w:t>
            </w:r>
          </w:p>
        </w:tc>
        <w:tc>
          <w:tcPr>
            <w:tcW w:type="dxa" w:w="3312"/>
            <w:vAlign w:val="center"/>
          </w:tcPr>
          <w:p>
            <w:r>
              <w:t>☐</w:t>
            </w:r>
          </w:p>
        </w:tc>
        <w:tc>
          <w:tcPr>
            <w:tcW w:type="dxa" w:w="3312"/>
            <w:vAlign w:val="center"/>
          </w:tcPr>
          <w:p>
            <w:r/>
          </w:p>
        </w:tc>
      </w:tr>
      <w:tr>
        <w:tc>
          <w:tcPr>
            <w:tcW w:type="dxa" w:w="3312"/>
            <w:vAlign w:val="center"/>
          </w:tcPr>
          <w:p>
            <w:r>
              <w:t>Evidence memiliki Finding ID</w:t>
            </w:r>
          </w:p>
        </w:tc>
        <w:tc>
          <w:tcPr>
            <w:tcW w:type="dxa" w:w="3312"/>
            <w:vAlign w:val="center"/>
          </w:tcPr>
          <w:p>
            <w:r>
              <w:t>☐</w:t>
            </w:r>
          </w:p>
        </w:tc>
        <w:tc>
          <w:tcPr>
            <w:tcW w:type="dxa" w:w="3312"/>
            <w:vAlign w:val="center"/>
          </w:tcPr>
          <w:p>
            <w:r/>
          </w:p>
        </w:tc>
      </w:tr>
      <w:tr>
        <w:tc>
          <w:tcPr>
            <w:tcW w:type="dxa" w:w="3312"/>
            <w:vAlign w:val="center"/>
          </w:tcPr>
          <w:p>
            <w:r>
              <w:t>Screenshot telah disanitasi</w:t>
            </w:r>
          </w:p>
        </w:tc>
        <w:tc>
          <w:tcPr>
            <w:tcW w:type="dxa" w:w="3312"/>
            <w:vAlign w:val="center"/>
          </w:tcPr>
          <w:p>
            <w:r>
              <w:t>☐</w:t>
            </w:r>
          </w:p>
        </w:tc>
        <w:tc>
          <w:tcPr>
            <w:tcW w:type="dxa" w:w="3312"/>
            <w:vAlign w:val="center"/>
          </w:tcPr>
          <w:p>
            <w:r/>
          </w:p>
        </w:tc>
      </w:tr>
      <w:tr>
        <w:tc>
          <w:tcPr>
            <w:tcW w:type="dxa" w:w="3312"/>
            <w:vAlign w:val="center"/>
          </w:tcPr>
          <w:p>
            <w:r>
              <w:t>Credential tidak tersimpan</w:t>
            </w:r>
          </w:p>
        </w:tc>
        <w:tc>
          <w:tcPr>
            <w:tcW w:type="dxa" w:w="3312"/>
            <w:vAlign w:val="center"/>
          </w:tcPr>
          <w:p>
            <w:r>
              <w:t>☐</w:t>
            </w:r>
          </w:p>
        </w:tc>
        <w:tc>
          <w:tcPr>
            <w:tcW w:type="dxa" w:w="3312"/>
            <w:vAlign w:val="center"/>
          </w:tcPr>
          <w:p>
            <w:r/>
          </w:p>
        </w:tc>
      </w:tr>
      <w:tr>
        <w:tc>
          <w:tcPr>
            <w:tcW w:type="dxa" w:w="3312"/>
            <w:vAlign w:val="center"/>
          </w:tcPr>
          <w:p>
            <w:r>
              <w:t>Token tidak tersimpan</w:t>
            </w:r>
          </w:p>
        </w:tc>
        <w:tc>
          <w:tcPr>
            <w:tcW w:type="dxa" w:w="3312"/>
            <w:vAlign w:val="center"/>
          </w:tcPr>
          <w:p>
            <w:r>
              <w:t>☐</w:t>
            </w:r>
          </w:p>
        </w:tc>
        <w:tc>
          <w:tcPr>
            <w:tcW w:type="dxa" w:w="3312"/>
            <w:vAlign w:val="center"/>
          </w:tcPr>
          <w:p>
            <w:r/>
          </w:p>
        </w:tc>
      </w:tr>
      <w:tr>
        <w:tc>
          <w:tcPr>
            <w:tcW w:type="dxa" w:w="3312"/>
            <w:vAlign w:val="center"/>
          </w:tcPr>
          <w:p>
            <w:r>
              <w:t>Data pribadi telah disanitasi</w:t>
            </w:r>
          </w:p>
        </w:tc>
        <w:tc>
          <w:tcPr>
            <w:tcW w:type="dxa" w:w="3312"/>
            <w:vAlign w:val="center"/>
          </w:tcPr>
          <w:p>
            <w:r>
              <w:t>☐</w:t>
            </w:r>
          </w:p>
        </w:tc>
        <w:tc>
          <w:tcPr>
            <w:tcW w:type="dxa" w:w="3312"/>
            <w:vAlign w:val="center"/>
          </w:tcPr>
          <w:p>
            <w:r/>
          </w:p>
        </w:tc>
      </w:tr>
      <w:tr>
        <w:tc>
          <w:tcPr>
            <w:tcW w:type="dxa" w:w="3312"/>
            <w:vAlign w:val="center"/>
          </w:tcPr>
          <w:p>
            <w:r>
              <w:t>Evidence diberi ID unik</w:t>
            </w:r>
          </w:p>
        </w:tc>
        <w:tc>
          <w:tcPr>
            <w:tcW w:type="dxa" w:w="3312"/>
            <w:vAlign w:val="center"/>
          </w:tcPr>
          <w:p>
            <w:r>
              <w:t>☐</w:t>
            </w:r>
          </w:p>
        </w:tc>
        <w:tc>
          <w:tcPr>
            <w:tcW w:type="dxa" w:w="3312"/>
            <w:vAlign w:val="center"/>
          </w:tcPr>
          <w:p>
            <w:r/>
          </w:p>
        </w:tc>
      </w:tr>
    </w:tbl>
    <w:p>
      <w:pPr>
        <w:pStyle w:val="Heading2"/>
      </w:pPr>
      <w:r>
        <w:t>14.11 Reporting</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Checklist Item</w:t>
            </w:r>
          </w:p>
        </w:tc>
        <w:tc>
          <w:tcPr>
            <w:tcW w:type="dxa" w:w="3312"/>
            <w:shd w:fill="D9EAF7"/>
            <w:vAlign w:val="center"/>
          </w:tcPr>
          <w:p>
            <w:r>
              <w:rPr>
                <w:b/>
              </w:rPr>
              <w:t>Status</w:t>
            </w:r>
          </w:p>
        </w:tc>
        <w:tc>
          <w:tcPr>
            <w:tcW w:type="dxa" w:w="3312"/>
            <w:shd w:fill="D9EAF7"/>
            <w:vAlign w:val="center"/>
          </w:tcPr>
          <w:p>
            <w:r>
              <w:rPr>
                <w:b/>
              </w:rPr>
              <w:t>Evidence / Notes</w:t>
            </w:r>
          </w:p>
        </w:tc>
      </w:tr>
      <w:tr>
        <w:tc>
          <w:tcPr>
            <w:tcW w:type="dxa" w:w="3312"/>
            <w:vAlign w:val="center"/>
          </w:tcPr>
          <w:p>
            <w:r>
              <w:t>Semua finding telah divalidasi</w:t>
            </w:r>
          </w:p>
        </w:tc>
        <w:tc>
          <w:tcPr>
            <w:tcW w:type="dxa" w:w="3312"/>
            <w:vAlign w:val="center"/>
          </w:tcPr>
          <w:p>
            <w:r>
              <w:t>☐</w:t>
            </w:r>
          </w:p>
        </w:tc>
        <w:tc>
          <w:tcPr>
            <w:tcW w:type="dxa" w:w="3312"/>
            <w:vAlign w:val="center"/>
          </w:tcPr>
          <w:p>
            <w:r/>
          </w:p>
        </w:tc>
      </w:tr>
      <w:tr>
        <w:tc>
          <w:tcPr>
            <w:tcW w:type="dxa" w:w="3312"/>
            <w:vAlign w:val="center"/>
          </w:tcPr>
          <w:p>
            <w:r>
              <w:t>False positive telah dihapus</w:t>
            </w:r>
          </w:p>
        </w:tc>
        <w:tc>
          <w:tcPr>
            <w:tcW w:type="dxa" w:w="3312"/>
            <w:vAlign w:val="center"/>
          </w:tcPr>
          <w:p>
            <w:r>
              <w:t>☐</w:t>
            </w:r>
          </w:p>
        </w:tc>
        <w:tc>
          <w:tcPr>
            <w:tcW w:type="dxa" w:w="3312"/>
            <w:vAlign w:val="center"/>
          </w:tcPr>
          <w:p>
            <w:r/>
          </w:p>
        </w:tc>
      </w:tr>
      <w:tr>
        <w:tc>
          <w:tcPr>
            <w:tcW w:type="dxa" w:w="3312"/>
            <w:vAlign w:val="center"/>
          </w:tcPr>
          <w:p>
            <w:r>
              <w:t>Severity telah ditentukan</w:t>
            </w:r>
          </w:p>
        </w:tc>
        <w:tc>
          <w:tcPr>
            <w:tcW w:type="dxa" w:w="3312"/>
            <w:vAlign w:val="center"/>
          </w:tcPr>
          <w:p>
            <w:r>
              <w:t>☐</w:t>
            </w:r>
          </w:p>
        </w:tc>
        <w:tc>
          <w:tcPr>
            <w:tcW w:type="dxa" w:w="3312"/>
            <w:vAlign w:val="center"/>
          </w:tcPr>
          <w:p>
            <w:r/>
          </w:p>
        </w:tc>
      </w:tr>
      <w:tr>
        <w:tc>
          <w:tcPr>
            <w:tcW w:type="dxa" w:w="3312"/>
            <w:vAlign w:val="center"/>
          </w:tcPr>
          <w:p>
            <w:r>
              <w:t>Impact telah dijelaskan</w:t>
            </w:r>
          </w:p>
        </w:tc>
        <w:tc>
          <w:tcPr>
            <w:tcW w:type="dxa" w:w="3312"/>
            <w:vAlign w:val="center"/>
          </w:tcPr>
          <w:p>
            <w:r>
              <w:t>☐</w:t>
            </w:r>
          </w:p>
        </w:tc>
        <w:tc>
          <w:tcPr>
            <w:tcW w:type="dxa" w:w="3312"/>
            <w:vAlign w:val="center"/>
          </w:tcPr>
          <w:p>
            <w:r/>
          </w:p>
        </w:tc>
      </w:tr>
      <w:tr>
        <w:tc>
          <w:tcPr>
            <w:tcW w:type="dxa" w:w="3312"/>
            <w:vAlign w:val="center"/>
          </w:tcPr>
          <w:p>
            <w:r>
              <w:t>Recommendation telah diberikan</w:t>
            </w:r>
          </w:p>
        </w:tc>
        <w:tc>
          <w:tcPr>
            <w:tcW w:type="dxa" w:w="3312"/>
            <w:vAlign w:val="center"/>
          </w:tcPr>
          <w:p>
            <w:r>
              <w:t>☐</w:t>
            </w:r>
          </w:p>
        </w:tc>
        <w:tc>
          <w:tcPr>
            <w:tcW w:type="dxa" w:w="3312"/>
            <w:vAlign w:val="center"/>
          </w:tcPr>
          <w:p>
            <w:r/>
          </w:p>
        </w:tc>
      </w:tr>
      <w:tr>
        <w:tc>
          <w:tcPr>
            <w:tcW w:type="dxa" w:w="3312"/>
            <w:vAlign w:val="center"/>
          </w:tcPr>
          <w:p>
            <w:r>
              <w:t>Risk summary telah dibuat</w:t>
            </w:r>
          </w:p>
        </w:tc>
        <w:tc>
          <w:tcPr>
            <w:tcW w:type="dxa" w:w="3312"/>
            <w:vAlign w:val="center"/>
          </w:tcPr>
          <w:p>
            <w:r>
              <w:t>☐</w:t>
            </w:r>
          </w:p>
        </w:tc>
        <w:tc>
          <w:tcPr>
            <w:tcW w:type="dxa" w:w="3312"/>
            <w:vAlign w:val="center"/>
          </w:tcPr>
          <w:p>
            <w:r/>
          </w:p>
        </w:tc>
      </w:tr>
      <w:tr>
        <w:tc>
          <w:tcPr>
            <w:tcW w:type="dxa" w:w="3312"/>
            <w:vAlign w:val="center"/>
          </w:tcPr>
          <w:p>
            <w:r>
              <w:t>Executive summary telah dibuat</w:t>
            </w:r>
          </w:p>
        </w:tc>
        <w:tc>
          <w:tcPr>
            <w:tcW w:type="dxa" w:w="3312"/>
            <w:vAlign w:val="center"/>
          </w:tcPr>
          <w:p>
            <w:r>
              <w:t>☐</w:t>
            </w:r>
          </w:p>
        </w:tc>
        <w:tc>
          <w:tcPr>
            <w:tcW w:type="dxa" w:w="3312"/>
            <w:vAlign w:val="center"/>
          </w:tcPr>
          <w:p>
            <w:r/>
          </w:p>
        </w:tc>
      </w:tr>
      <w:tr>
        <w:tc>
          <w:tcPr>
            <w:tcW w:type="dxa" w:w="3312"/>
            <w:vAlign w:val="center"/>
          </w:tcPr>
          <w:p>
            <w:r>
              <w:t>Scope telah dicantumkan</w:t>
            </w:r>
          </w:p>
        </w:tc>
        <w:tc>
          <w:tcPr>
            <w:tcW w:type="dxa" w:w="3312"/>
            <w:vAlign w:val="center"/>
          </w:tcPr>
          <w:p>
            <w:r>
              <w:t>☐</w:t>
            </w:r>
          </w:p>
        </w:tc>
        <w:tc>
          <w:tcPr>
            <w:tcW w:type="dxa" w:w="3312"/>
            <w:vAlign w:val="center"/>
          </w:tcPr>
          <w:p>
            <w:r/>
          </w:p>
        </w:tc>
      </w:tr>
      <w:tr>
        <w:tc>
          <w:tcPr>
            <w:tcW w:type="dxa" w:w="3312"/>
            <w:vAlign w:val="center"/>
          </w:tcPr>
          <w:p>
            <w:r>
              <w:t>Methodology telah dicantumkan</w:t>
            </w:r>
          </w:p>
        </w:tc>
        <w:tc>
          <w:tcPr>
            <w:tcW w:type="dxa" w:w="3312"/>
            <w:vAlign w:val="center"/>
          </w:tcPr>
          <w:p>
            <w:r>
              <w:t>☐</w:t>
            </w:r>
          </w:p>
        </w:tc>
        <w:tc>
          <w:tcPr>
            <w:tcW w:type="dxa" w:w="3312"/>
            <w:vAlign w:val="center"/>
          </w:tcPr>
          <w:p>
            <w:r/>
          </w:p>
        </w:tc>
      </w:tr>
      <w:tr>
        <w:tc>
          <w:tcPr>
            <w:tcW w:type="dxa" w:w="3312"/>
            <w:vAlign w:val="center"/>
          </w:tcPr>
          <w:p>
            <w:r>
              <w:t>Report telah direview</w:t>
            </w:r>
          </w:p>
        </w:tc>
        <w:tc>
          <w:tcPr>
            <w:tcW w:type="dxa" w:w="3312"/>
            <w:vAlign w:val="center"/>
          </w:tcPr>
          <w:p>
            <w:r>
              <w:t>☐</w:t>
            </w:r>
          </w:p>
        </w:tc>
        <w:tc>
          <w:tcPr>
            <w:tcW w:type="dxa" w:w="3312"/>
            <w:vAlign w:val="center"/>
          </w:tcPr>
          <w:p>
            <w:r/>
          </w:p>
        </w:tc>
      </w:tr>
    </w:tbl>
    <w:p>
      <w:pPr>
        <w:pStyle w:val="Heading2"/>
      </w:pPr>
      <w:r>
        <w:t>14.12 Retest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Checklist Item</w:t>
            </w:r>
          </w:p>
        </w:tc>
        <w:tc>
          <w:tcPr>
            <w:tcW w:type="dxa" w:w="3312"/>
            <w:shd w:fill="D9EAF7"/>
            <w:vAlign w:val="center"/>
          </w:tcPr>
          <w:p>
            <w:r>
              <w:rPr>
                <w:b/>
              </w:rPr>
              <w:t>Status</w:t>
            </w:r>
          </w:p>
        </w:tc>
        <w:tc>
          <w:tcPr>
            <w:tcW w:type="dxa" w:w="3312"/>
            <w:shd w:fill="D9EAF7"/>
            <w:vAlign w:val="center"/>
          </w:tcPr>
          <w:p>
            <w:r>
              <w:rPr>
                <w:b/>
              </w:rPr>
              <w:t>Evidence / Notes</w:t>
            </w:r>
          </w:p>
        </w:tc>
      </w:tr>
      <w:tr>
        <w:tc>
          <w:tcPr>
            <w:tcW w:type="dxa" w:w="3312"/>
            <w:vAlign w:val="center"/>
          </w:tcPr>
          <w:p>
            <w:r>
              <w:t>Finding Critical telah diretest</w:t>
            </w:r>
          </w:p>
        </w:tc>
        <w:tc>
          <w:tcPr>
            <w:tcW w:type="dxa" w:w="3312"/>
            <w:vAlign w:val="center"/>
          </w:tcPr>
          <w:p>
            <w:r>
              <w:t>☐</w:t>
            </w:r>
          </w:p>
        </w:tc>
        <w:tc>
          <w:tcPr>
            <w:tcW w:type="dxa" w:w="3312"/>
            <w:vAlign w:val="center"/>
          </w:tcPr>
          <w:p>
            <w:r/>
          </w:p>
        </w:tc>
      </w:tr>
      <w:tr>
        <w:tc>
          <w:tcPr>
            <w:tcW w:type="dxa" w:w="3312"/>
            <w:vAlign w:val="center"/>
          </w:tcPr>
          <w:p>
            <w:r>
              <w:t>Finding High telah diretest</w:t>
            </w:r>
          </w:p>
        </w:tc>
        <w:tc>
          <w:tcPr>
            <w:tcW w:type="dxa" w:w="3312"/>
            <w:vAlign w:val="center"/>
          </w:tcPr>
          <w:p>
            <w:r>
              <w:t>☐</w:t>
            </w:r>
          </w:p>
        </w:tc>
        <w:tc>
          <w:tcPr>
            <w:tcW w:type="dxa" w:w="3312"/>
            <w:vAlign w:val="center"/>
          </w:tcPr>
          <w:p>
            <w:r/>
          </w:p>
        </w:tc>
      </w:tr>
      <w:tr>
        <w:tc>
          <w:tcPr>
            <w:tcW w:type="dxa" w:w="3312"/>
            <w:vAlign w:val="center"/>
          </w:tcPr>
          <w:p>
            <w:r>
              <w:t>Finding Medium telah diretest</w:t>
            </w:r>
          </w:p>
        </w:tc>
        <w:tc>
          <w:tcPr>
            <w:tcW w:type="dxa" w:w="3312"/>
            <w:vAlign w:val="center"/>
          </w:tcPr>
          <w:p>
            <w:r>
              <w:t>☐</w:t>
            </w:r>
          </w:p>
        </w:tc>
        <w:tc>
          <w:tcPr>
            <w:tcW w:type="dxa" w:w="3312"/>
            <w:vAlign w:val="center"/>
          </w:tcPr>
          <w:p>
            <w:r/>
          </w:p>
        </w:tc>
      </w:tr>
      <w:tr>
        <w:tc>
          <w:tcPr>
            <w:tcW w:type="dxa" w:w="3312"/>
            <w:vAlign w:val="center"/>
          </w:tcPr>
          <w:p>
            <w:r>
              <w:t>Finding Low telah diretest apabila diperlukan</w:t>
            </w:r>
          </w:p>
        </w:tc>
        <w:tc>
          <w:tcPr>
            <w:tcW w:type="dxa" w:w="3312"/>
            <w:vAlign w:val="center"/>
          </w:tcPr>
          <w:p>
            <w:r>
              <w:t>☐</w:t>
            </w:r>
          </w:p>
        </w:tc>
        <w:tc>
          <w:tcPr>
            <w:tcW w:type="dxa" w:w="3312"/>
            <w:vAlign w:val="center"/>
          </w:tcPr>
          <w:p>
            <w:r/>
          </w:p>
        </w:tc>
      </w:tr>
      <w:tr>
        <w:tc>
          <w:tcPr>
            <w:tcW w:type="dxa" w:w="3312"/>
            <w:vAlign w:val="center"/>
          </w:tcPr>
          <w:p>
            <w:r>
              <w:t>Regression testing dilakukan</w:t>
            </w:r>
          </w:p>
        </w:tc>
        <w:tc>
          <w:tcPr>
            <w:tcW w:type="dxa" w:w="3312"/>
            <w:vAlign w:val="center"/>
          </w:tcPr>
          <w:p>
            <w:r>
              <w:t>☐</w:t>
            </w:r>
          </w:p>
        </w:tc>
        <w:tc>
          <w:tcPr>
            <w:tcW w:type="dxa" w:w="3312"/>
            <w:vAlign w:val="center"/>
          </w:tcPr>
          <w:p>
            <w:r/>
          </w:p>
        </w:tc>
      </w:tr>
      <w:tr>
        <w:tc>
          <w:tcPr>
            <w:tcW w:type="dxa" w:w="3312"/>
            <w:vAlign w:val="center"/>
          </w:tcPr>
          <w:p>
            <w:r>
              <w:t>Evidence retest tersedia</w:t>
            </w:r>
          </w:p>
        </w:tc>
        <w:tc>
          <w:tcPr>
            <w:tcW w:type="dxa" w:w="3312"/>
            <w:vAlign w:val="center"/>
          </w:tcPr>
          <w:p>
            <w:r>
              <w:t>☐</w:t>
            </w:r>
          </w:p>
        </w:tc>
        <w:tc>
          <w:tcPr>
            <w:tcW w:type="dxa" w:w="3312"/>
            <w:vAlign w:val="center"/>
          </w:tcPr>
          <w:p>
            <w:r/>
          </w:p>
        </w:tc>
      </w:tr>
      <w:tr>
        <w:tc>
          <w:tcPr>
            <w:tcW w:type="dxa" w:w="3312"/>
            <w:vAlign w:val="center"/>
          </w:tcPr>
          <w:p>
            <w:r>
              <w:t>Status setiap finding diperbarui</w:t>
            </w:r>
          </w:p>
        </w:tc>
        <w:tc>
          <w:tcPr>
            <w:tcW w:type="dxa" w:w="3312"/>
            <w:vAlign w:val="center"/>
          </w:tcPr>
          <w:p>
            <w:r>
              <w:t>☐</w:t>
            </w:r>
          </w:p>
        </w:tc>
        <w:tc>
          <w:tcPr>
            <w:tcW w:type="dxa" w:w="3312"/>
            <w:vAlign w:val="center"/>
          </w:tcPr>
          <w:p>
            <w:r/>
          </w:p>
        </w:tc>
      </w:tr>
    </w:tbl>
    <w:p>
      <w:pPr>
        <w:pStyle w:val="Heading1"/>
      </w:pPr>
      <w:r>
        <w:t>15. Final Assessment Status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Item</w:t>
            </w:r>
          </w:p>
        </w:tc>
        <w:tc>
          <w:tcPr>
            <w:tcW w:type="dxa" w:w="4968"/>
            <w:shd w:fill="D9EAF7"/>
            <w:vAlign w:val="center"/>
          </w:tcPr>
          <w:p>
            <w:r>
              <w:rPr>
                <w:b/>
              </w:rPr>
              <w:t>Status</w:t>
            </w:r>
          </w:p>
        </w:tc>
      </w:tr>
      <w:tr>
        <w:tc>
          <w:tcPr>
            <w:tcW w:type="dxa" w:w="4968"/>
            <w:vAlign w:val="center"/>
          </w:tcPr>
          <w:p>
            <w:r>
              <w:t>Critical Finding</w:t>
            </w:r>
          </w:p>
        </w:tc>
        <w:tc>
          <w:tcPr>
            <w:tcW w:type="dxa" w:w="4968"/>
            <w:vAlign w:val="center"/>
          </w:tcPr>
          <w:p>
            <w:r>
              <w:t>[0]</w:t>
            </w:r>
          </w:p>
        </w:tc>
      </w:tr>
      <w:tr>
        <w:tc>
          <w:tcPr>
            <w:tcW w:type="dxa" w:w="4968"/>
            <w:vAlign w:val="center"/>
          </w:tcPr>
          <w:p>
            <w:r>
              <w:t>High Finding</w:t>
            </w:r>
          </w:p>
        </w:tc>
        <w:tc>
          <w:tcPr>
            <w:tcW w:type="dxa" w:w="4968"/>
            <w:vAlign w:val="center"/>
          </w:tcPr>
          <w:p>
            <w:r>
              <w:t>[0]</w:t>
            </w:r>
          </w:p>
        </w:tc>
      </w:tr>
      <w:tr>
        <w:tc>
          <w:tcPr>
            <w:tcW w:type="dxa" w:w="4968"/>
            <w:vAlign w:val="center"/>
          </w:tcPr>
          <w:p>
            <w:r>
              <w:t>Medium Finding</w:t>
            </w:r>
          </w:p>
        </w:tc>
        <w:tc>
          <w:tcPr>
            <w:tcW w:type="dxa" w:w="4968"/>
            <w:vAlign w:val="center"/>
          </w:tcPr>
          <w:p>
            <w:r>
              <w:t>[0]</w:t>
            </w:r>
          </w:p>
        </w:tc>
      </w:tr>
      <w:tr>
        <w:tc>
          <w:tcPr>
            <w:tcW w:type="dxa" w:w="4968"/>
            <w:vAlign w:val="center"/>
          </w:tcPr>
          <w:p>
            <w:r>
              <w:t>Low Finding</w:t>
            </w:r>
          </w:p>
        </w:tc>
        <w:tc>
          <w:tcPr>
            <w:tcW w:type="dxa" w:w="4968"/>
            <w:vAlign w:val="center"/>
          </w:tcPr>
          <w:p>
            <w:r>
              <w:t>[0]</w:t>
            </w:r>
          </w:p>
        </w:tc>
      </w:tr>
      <w:tr>
        <w:tc>
          <w:tcPr>
            <w:tcW w:type="dxa" w:w="4968"/>
            <w:vAlign w:val="center"/>
          </w:tcPr>
          <w:p>
            <w:r>
              <w:t>Informational</w:t>
            </w:r>
          </w:p>
        </w:tc>
        <w:tc>
          <w:tcPr>
            <w:tcW w:type="dxa" w:w="4968"/>
            <w:vAlign w:val="center"/>
          </w:tcPr>
          <w:p>
            <w:r>
              <w:t>[0]</w:t>
            </w:r>
          </w:p>
        </w:tc>
      </w:tr>
      <w:tr>
        <w:tc>
          <w:tcPr>
            <w:tcW w:type="dxa" w:w="4968"/>
            <w:vAlign w:val="center"/>
          </w:tcPr>
          <w:p>
            <w:r>
              <w:t>Outstanding Finding</w:t>
            </w:r>
          </w:p>
        </w:tc>
        <w:tc>
          <w:tcPr>
            <w:tcW w:type="dxa" w:w="4968"/>
            <w:vAlign w:val="center"/>
          </w:tcPr>
          <w:p>
            <w:r>
              <w:t>[0]</w:t>
            </w:r>
          </w:p>
        </w:tc>
      </w:tr>
      <w:tr>
        <w:tc>
          <w:tcPr>
            <w:tcW w:type="dxa" w:w="4968"/>
            <w:vAlign w:val="center"/>
          </w:tcPr>
          <w:p>
            <w:r>
              <w:t>Retest Completed</w:t>
            </w:r>
          </w:p>
        </w:tc>
        <w:tc>
          <w:tcPr>
            <w:tcW w:type="dxa" w:w="4968"/>
            <w:vAlign w:val="center"/>
          </w:tcPr>
          <w:p>
            <w:r>
              <w:t>[Yes / No]</w:t>
            </w:r>
          </w:p>
        </w:tc>
      </w:tr>
      <w:tr>
        <w:tc>
          <w:tcPr>
            <w:tcW w:type="dxa" w:w="4968"/>
            <w:vAlign w:val="center"/>
          </w:tcPr>
          <w:p>
            <w:r>
              <w:t>Report Reviewed</w:t>
            </w:r>
          </w:p>
        </w:tc>
        <w:tc>
          <w:tcPr>
            <w:tcW w:type="dxa" w:w="4968"/>
            <w:vAlign w:val="center"/>
          </w:tcPr>
          <w:p>
            <w:r>
              <w:t>[Yes / No]</w:t>
            </w:r>
          </w:p>
        </w:tc>
      </w:tr>
    </w:tbl>
    <w:p>
      <w:r>
        <w:t>Assessment Status: [COMPLETED / COMPLETED WITH OPEN FINDINGS / RETEST REQUIRED]</w:t>
      </w:r>
    </w:p>
    <w:p>
      <w:pPr>
        <w:pStyle w:val="Heading1"/>
      </w:pPr>
      <w:r>
        <w:t>16. Sign-Off</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D9EAF7"/>
            <w:vAlign w:val="center"/>
          </w:tcPr>
          <w:p>
            <w:r>
              <w:rPr>
                <w:b/>
              </w:rPr>
              <w:t>Pihak</w:t>
            </w:r>
          </w:p>
        </w:tc>
        <w:tc>
          <w:tcPr>
            <w:tcW w:type="dxa" w:w="1987"/>
            <w:shd w:fill="D9EAF7"/>
            <w:vAlign w:val="center"/>
          </w:tcPr>
          <w:p>
            <w:r>
              <w:rPr>
                <w:b/>
              </w:rPr>
              <w:t>Nama</w:t>
            </w:r>
          </w:p>
        </w:tc>
        <w:tc>
          <w:tcPr>
            <w:tcW w:type="dxa" w:w="1987"/>
            <w:shd w:fill="D9EAF7"/>
            <w:vAlign w:val="center"/>
          </w:tcPr>
          <w:p>
            <w:r>
              <w:rPr>
                <w:b/>
              </w:rPr>
              <w:t>Jabatan</w:t>
            </w:r>
          </w:p>
        </w:tc>
        <w:tc>
          <w:tcPr>
            <w:tcW w:type="dxa" w:w="1987"/>
            <w:shd w:fill="D9EAF7"/>
            <w:vAlign w:val="center"/>
          </w:tcPr>
          <w:p>
            <w:r>
              <w:rPr>
                <w:b/>
              </w:rPr>
              <w:t>Tanggal</w:t>
            </w:r>
          </w:p>
        </w:tc>
        <w:tc>
          <w:tcPr>
            <w:tcW w:type="dxa" w:w="1987"/>
            <w:shd w:fill="D9EAF7"/>
            <w:vAlign w:val="center"/>
          </w:tcPr>
          <w:p>
            <w:r>
              <w:rPr>
                <w:b/>
              </w:rPr>
              <w:t>Tanda Tangan</w:t>
            </w:r>
          </w:p>
        </w:tc>
      </w:tr>
      <w:tr>
        <w:tc>
          <w:tcPr>
            <w:tcW w:type="dxa" w:w="1987"/>
            <w:vAlign w:val="center"/>
          </w:tcPr>
          <w:p>
            <w:r>
              <w:t>BrebesKab-CSIRT</w:t>
            </w:r>
          </w:p>
        </w:tc>
        <w:tc>
          <w:tcPr>
            <w:tcW w:type="dxa" w:w="1987"/>
            <w:vAlign w:val="center"/>
          </w:tcPr>
          <w:p>
            <w:r>
              <w:t>[Nama]</w:t>
            </w:r>
          </w:p>
        </w:tc>
        <w:tc>
          <w:tcPr>
            <w:tcW w:type="dxa" w:w="1987"/>
            <w:vAlign w:val="center"/>
          </w:tcPr>
          <w:p>
            <w:r>
              <w:t>[Jabatan]</w:t>
            </w:r>
          </w:p>
        </w:tc>
        <w:tc>
          <w:tcPr>
            <w:tcW w:type="dxa" w:w="1987"/>
            <w:vAlign w:val="center"/>
          </w:tcPr>
          <w:p>
            <w:r>
              <w:t>[Tanggal]</w:t>
            </w:r>
          </w:p>
        </w:tc>
        <w:tc>
          <w:tcPr>
            <w:tcW w:type="dxa" w:w="1987"/>
            <w:vAlign w:val="center"/>
          </w:tcPr>
          <w:p>
            <w:r/>
          </w:p>
        </w:tc>
      </w:tr>
      <w:tr>
        <w:tc>
          <w:tcPr>
            <w:tcW w:type="dxa" w:w="1987"/>
            <w:vAlign w:val="center"/>
          </w:tcPr>
          <w:p>
            <w:r>
              <w:t>Pemilik Aplikasi</w:t>
            </w:r>
          </w:p>
        </w:tc>
        <w:tc>
          <w:tcPr>
            <w:tcW w:type="dxa" w:w="1987"/>
            <w:vAlign w:val="center"/>
          </w:tcPr>
          <w:p>
            <w:r>
              <w:t>[Nama]</w:t>
            </w:r>
          </w:p>
        </w:tc>
        <w:tc>
          <w:tcPr>
            <w:tcW w:type="dxa" w:w="1987"/>
            <w:vAlign w:val="center"/>
          </w:tcPr>
          <w:p>
            <w:r>
              <w:t>[Jabatan]</w:t>
            </w:r>
          </w:p>
        </w:tc>
        <w:tc>
          <w:tcPr>
            <w:tcW w:type="dxa" w:w="1987"/>
            <w:vAlign w:val="center"/>
          </w:tcPr>
          <w:p>
            <w:r>
              <w:t>[Tanggal]</w:t>
            </w:r>
          </w:p>
        </w:tc>
        <w:tc>
          <w:tcPr>
            <w:tcW w:type="dxa" w:w="1987"/>
            <w:vAlign w:val="center"/>
          </w:tcPr>
          <w:p>
            <w:r/>
          </w:p>
        </w:tc>
      </w:tr>
    </w:tbl>
    <w:p>
      <w:pPr>
        <w:pStyle w:val="Heading1"/>
      </w:pPr>
      <w:r>
        <w:t>17. Appendix</w:t>
      </w:r>
    </w:p>
    <w:p>
      <w:pPr>
        <w:pStyle w:val="Heading2"/>
      </w:pPr>
      <w:r>
        <w:t>A. Tools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Tool</w:t>
            </w:r>
          </w:p>
        </w:tc>
        <w:tc>
          <w:tcPr>
            <w:tcW w:type="dxa" w:w="3312"/>
            <w:shd w:fill="D9EAF7"/>
            <w:vAlign w:val="center"/>
          </w:tcPr>
          <w:p>
            <w:r>
              <w:rPr>
                <w:b/>
              </w:rPr>
              <w:t>Version</w:t>
            </w:r>
          </w:p>
        </w:tc>
        <w:tc>
          <w:tcPr>
            <w:tcW w:type="dxa" w:w="3312"/>
            <w:shd w:fill="D9EAF7"/>
            <w:vAlign w:val="center"/>
          </w:tcPr>
          <w:p>
            <w:r>
              <w:rPr>
                <w:b/>
              </w:rPr>
              <w:t>Purpose</w:t>
            </w:r>
          </w:p>
        </w:tc>
      </w:tr>
      <w:tr>
        <w:tc>
          <w:tcPr>
            <w:tcW w:type="dxa" w:w="3312"/>
            <w:vAlign w:val="center"/>
          </w:tcPr>
          <w:p>
            <w:r>
              <w:t>Nmap</w:t>
            </w:r>
          </w:p>
        </w:tc>
        <w:tc>
          <w:tcPr>
            <w:tcW w:type="dxa" w:w="3312"/>
            <w:vAlign w:val="center"/>
          </w:tcPr>
          <w:p>
            <w:r>
              <w:t>[version]</w:t>
            </w:r>
          </w:p>
        </w:tc>
        <w:tc>
          <w:tcPr>
            <w:tcW w:type="dxa" w:w="3312"/>
            <w:vAlign w:val="center"/>
          </w:tcPr>
          <w:p>
            <w:r>
              <w:t>Network assessment</w:t>
            </w:r>
          </w:p>
        </w:tc>
      </w:tr>
      <w:tr>
        <w:tc>
          <w:tcPr>
            <w:tcW w:type="dxa" w:w="3312"/>
            <w:vAlign w:val="center"/>
          </w:tcPr>
          <w:p>
            <w:r>
              <w:t>Nuclei</w:t>
            </w:r>
          </w:p>
        </w:tc>
        <w:tc>
          <w:tcPr>
            <w:tcW w:type="dxa" w:w="3312"/>
            <w:vAlign w:val="center"/>
          </w:tcPr>
          <w:p>
            <w:r>
              <w:t>[version]</w:t>
            </w:r>
          </w:p>
        </w:tc>
        <w:tc>
          <w:tcPr>
            <w:tcW w:type="dxa" w:w="3312"/>
            <w:vAlign w:val="center"/>
          </w:tcPr>
          <w:p>
            <w:r>
              <w:t>Vulnerability scanning</w:t>
            </w:r>
          </w:p>
        </w:tc>
      </w:tr>
      <w:tr>
        <w:tc>
          <w:tcPr>
            <w:tcW w:type="dxa" w:w="3312"/>
            <w:vAlign w:val="center"/>
          </w:tcPr>
          <w:p>
            <w:r>
              <w:t>OWASP ZAP</w:t>
            </w:r>
          </w:p>
        </w:tc>
        <w:tc>
          <w:tcPr>
            <w:tcW w:type="dxa" w:w="3312"/>
            <w:vAlign w:val="center"/>
          </w:tcPr>
          <w:p>
            <w:r>
              <w:t>[version]</w:t>
            </w:r>
          </w:p>
        </w:tc>
        <w:tc>
          <w:tcPr>
            <w:tcW w:type="dxa" w:w="3312"/>
            <w:vAlign w:val="center"/>
          </w:tcPr>
          <w:p>
            <w:r>
              <w:t>DAST</w:t>
            </w:r>
          </w:p>
        </w:tc>
      </w:tr>
      <w:tr>
        <w:tc>
          <w:tcPr>
            <w:tcW w:type="dxa" w:w="3312"/>
            <w:vAlign w:val="center"/>
          </w:tcPr>
          <w:p>
            <w:r>
              <w:t>Burp Suite</w:t>
            </w:r>
          </w:p>
        </w:tc>
        <w:tc>
          <w:tcPr>
            <w:tcW w:type="dxa" w:w="3312"/>
            <w:vAlign w:val="center"/>
          </w:tcPr>
          <w:p>
            <w:r>
              <w:t>[version]</w:t>
            </w:r>
          </w:p>
        </w:tc>
        <w:tc>
          <w:tcPr>
            <w:tcW w:type="dxa" w:w="3312"/>
            <w:vAlign w:val="center"/>
          </w:tcPr>
          <w:p>
            <w:r>
              <w:t>Manual web testing</w:t>
            </w:r>
          </w:p>
        </w:tc>
      </w:tr>
      <w:tr>
        <w:tc>
          <w:tcPr>
            <w:tcW w:type="dxa" w:w="3312"/>
            <w:vAlign w:val="center"/>
          </w:tcPr>
          <w:p>
            <w:r>
              <w:t>testssl.sh</w:t>
            </w:r>
          </w:p>
        </w:tc>
        <w:tc>
          <w:tcPr>
            <w:tcW w:type="dxa" w:w="3312"/>
            <w:vAlign w:val="center"/>
          </w:tcPr>
          <w:p>
            <w:r>
              <w:t>[version]</w:t>
            </w:r>
          </w:p>
        </w:tc>
        <w:tc>
          <w:tcPr>
            <w:tcW w:type="dxa" w:w="3312"/>
            <w:vAlign w:val="center"/>
          </w:tcPr>
          <w:p>
            <w:r>
              <w:t>TLS assessment</w:t>
            </w:r>
          </w:p>
        </w:tc>
      </w:tr>
    </w:tbl>
    <w:p>
      <w:pPr>
        <w:pStyle w:val="Heading2"/>
      </w:pPr>
      <w:r>
        <w:t>B. Evidence Index</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Evidence ID</w:t>
            </w:r>
          </w:p>
        </w:tc>
        <w:tc>
          <w:tcPr>
            <w:tcW w:type="dxa" w:w="3312"/>
            <w:shd w:fill="D9EAF7"/>
            <w:vAlign w:val="center"/>
          </w:tcPr>
          <w:p>
            <w:r>
              <w:rPr>
                <w:b/>
              </w:rPr>
              <w:t>Finding</w:t>
            </w:r>
          </w:p>
        </w:tc>
        <w:tc>
          <w:tcPr>
            <w:tcW w:type="dxa" w:w="3312"/>
            <w:shd w:fill="D9EAF7"/>
            <w:vAlign w:val="center"/>
          </w:tcPr>
          <w:p>
            <w:r>
              <w:rPr>
                <w:b/>
              </w:rPr>
              <w:t>Description</w:t>
            </w:r>
          </w:p>
        </w:tc>
      </w:tr>
      <w:tr>
        <w:tc>
          <w:tcPr>
            <w:tcW w:type="dxa" w:w="3312"/>
            <w:vAlign w:val="center"/>
          </w:tcPr>
          <w:p>
            <w:r>
              <w:t>EV-BGS-001</w:t>
            </w:r>
          </w:p>
        </w:tc>
        <w:tc>
          <w:tcPr>
            <w:tcW w:type="dxa" w:w="3312"/>
            <w:vAlign w:val="center"/>
          </w:tcPr>
          <w:p>
            <w:r>
              <w:t>BGS-2026-001</w:t>
            </w:r>
          </w:p>
        </w:tc>
        <w:tc>
          <w:tcPr>
            <w:tcW w:type="dxa" w:w="3312"/>
            <w:vAlign w:val="center"/>
          </w:tcPr>
          <w:p>
            <w:r>
              <w:t>[Description]</w:t>
            </w:r>
          </w:p>
        </w:tc>
      </w:tr>
    </w:tbl>
    <w:p>
      <w:pPr>
        <w:pStyle w:val="Heading2"/>
      </w:pPr>
      <w:r>
        <w:t>C. References</w:t>
      </w:r>
    </w:p>
    <w:p>
      <w:pPr>
        <w:pStyle w:val="ListBullet"/>
      </w:pPr>
      <w:r>
        <w:t>OWASP Web Security Testing Guide</w:t>
      </w:r>
    </w:p>
    <w:p>
      <w:pPr>
        <w:pStyle w:val="ListBullet"/>
      </w:pPr>
      <w:r>
        <w:t>OWASP Top 10</w:t>
      </w:r>
    </w:p>
    <w:p>
      <w:pPr>
        <w:pStyle w:val="ListBullet"/>
      </w:pPr>
      <w:r>
        <w:t>OWASP API Security Top 10</w:t>
      </w:r>
    </w:p>
    <w:p>
      <w:pPr>
        <w:pStyle w:val="ListBullet"/>
      </w:pPr>
      <w:r>
        <w:t>CWE</w:t>
      </w:r>
    </w:p>
    <w:p>
      <w:pPr>
        <w:pStyle w:val="ListBullet"/>
      </w:pPr>
      <w:r>
        <w:t>CVSS</w:t>
      </w:r>
    </w:p>
    <w:p>
      <w:pPr>
        <w:pStyle w:val="ListBullet"/>
      </w:pPr>
      <w:r>
        <w:t>[Additional references]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