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6DB1" w14:textId="77777777" w:rsidR="00BF64B5" w:rsidRPr="005E5C15" w:rsidRDefault="00BF64B5" w:rsidP="00BF64B5">
      <w:pPr>
        <w:spacing w:after="240"/>
        <w:jc w:val="center"/>
        <w:rPr>
          <w:rFonts w:cs="Times New Roman"/>
          <w:spacing w:val="8"/>
          <w:sz w:val="32"/>
          <w:szCs w:val="32"/>
        </w:rPr>
      </w:pPr>
      <w:r w:rsidRPr="005E5C15">
        <w:rPr>
          <w:rFonts w:cs="Times New Roman"/>
          <w:spacing w:val="8"/>
          <w:sz w:val="32"/>
          <w:szCs w:val="32"/>
        </w:rPr>
        <w:t>DRŽAVNI UNIVERZITET U NOVOM PAZARU</w:t>
      </w:r>
    </w:p>
    <w:p w14:paraId="05D11252" w14:textId="77777777" w:rsidR="00BF64B5" w:rsidRPr="005E5C15" w:rsidRDefault="00BF64B5" w:rsidP="00BF64B5">
      <w:pPr>
        <w:spacing w:after="240"/>
        <w:jc w:val="center"/>
        <w:rPr>
          <w:rFonts w:cs="Times New Roman"/>
          <w:sz w:val="32"/>
          <w:szCs w:val="32"/>
        </w:rPr>
      </w:pPr>
      <w:r w:rsidRPr="005E5C15">
        <w:rPr>
          <w:rFonts w:cs="Times New Roman"/>
          <w:sz w:val="32"/>
          <w:szCs w:val="32"/>
        </w:rPr>
        <w:t>Departman za tehničko-tehnološke nauke</w:t>
      </w:r>
    </w:p>
    <w:p w14:paraId="40B8805F" w14:textId="77777777" w:rsidR="00BF64B5" w:rsidRPr="005E5C15" w:rsidRDefault="00BF64B5" w:rsidP="00BF64B5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Softversko inženjerstvo</w:t>
      </w:r>
    </w:p>
    <w:p w14:paraId="01219947" w14:textId="77777777" w:rsidR="00BF64B5" w:rsidRPr="005E5C15" w:rsidRDefault="00BF64B5" w:rsidP="00BF64B5">
      <w:pPr>
        <w:spacing w:before="1320" w:after="1320"/>
        <w:jc w:val="center"/>
        <w:rPr>
          <w:rFonts w:cs="Times New Roman"/>
        </w:rPr>
      </w:pPr>
      <w:r w:rsidRPr="005E5C15">
        <w:rPr>
          <w:rFonts w:cs="Times New Roman"/>
          <w:lang w:eastAsia="sr-Latn-RS"/>
        </w:rPr>
        <w:drawing>
          <wp:inline distT="0" distB="0" distL="0" distR="0" wp14:anchorId="6B3E6FEB" wp14:editId="55587392">
            <wp:extent cx="2103120" cy="1682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np-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E754" w14:textId="77777777" w:rsidR="00BF64B5" w:rsidRPr="005E5C15" w:rsidRDefault="00BF64B5" w:rsidP="00BF64B5">
      <w:pPr>
        <w:spacing w:after="0"/>
        <w:jc w:val="center"/>
        <w:rPr>
          <w:rFonts w:cs="Times New Roman"/>
          <w:sz w:val="28"/>
          <w:szCs w:val="28"/>
        </w:rPr>
      </w:pPr>
      <w:r w:rsidRPr="005E5C15">
        <w:rPr>
          <w:rFonts w:cs="Times New Roman"/>
          <w:sz w:val="28"/>
          <w:szCs w:val="28"/>
        </w:rPr>
        <w:t>Predmet: Softversko inženjerstvo</w:t>
      </w:r>
    </w:p>
    <w:p w14:paraId="41142D46" w14:textId="5512704A" w:rsidR="00BF64B5" w:rsidRPr="005E5C15" w:rsidRDefault="00BF64B5" w:rsidP="003E312A">
      <w:pPr>
        <w:spacing w:after="3000"/>
        <w:jc w:val="center"/>
        <w:rPr>
          <w:rFonts w:cs="Times New Roman"/>
          <w:sz w:val="28"/>
          <w:szCs w:val="28"/>
        </w:rPr>
      </w:pPr>
      <w:r w:rsidRPr="005E5C15">
        <w:rPr>
          <w:rFonts w:cs="Times New Roman"/>
          <w:sz w:val="28"/>
          <w:szCs w:val="28"/>
        </w:rPr>
        <w:t xml:space="preserve">Tema: Web aplikacija za </w:t>
      </w:r>
      <w:r w:rsidR="000C4115">
        <w:rPr>
          <w:rFonts w:cs="Times New Roman"/>
          <w:sz w:val="28"/>
          <w:szCs w:val="28"/>
        </w:rPr>
        <w:t xml:space="preserve">online aukcije - </w:t>
      </w:r>
      <w:r w:rsidR="003E312A" w:rsidRPr="003E312A">
        <w:rPr>
          <w:rFonts w:cs="Times New Roman"/>
          <w:sz w:val="28"/>
          <w:szCs w:val="28"/>
        </w:rPr>
        <w:t>„</w:t>
      </w:r>
      <w:r w:rsidR="003E312A">
        <w:rPr>
          <w:rFonts w:cs="Times New Roman"/>
          <w:sz w:val="28"/>
          <w:szCs w:val="28"/>
        </w:rPr>
        <w:t>Licitator</w:t>
      </w:r>
      <w:r w:rsidR="003E312A" w:rsidRPr="003E312A">
        <w:rPr>
          <w:rFonts w:cs="Times New Roman"/>
          <w:sz w:val="28"/>
          <w:szCs w:val="28"/>
        </w:rPr>
        <w:t>“</w:t>
      </w:r>
    </w:p>
    <w:p w14:paraId="3E19BEC4" w14:textId="77777777" w:rsidR="00BF64B5" w:rsidRPr="005E5C15" w:rsidRDefault="00BF64B5" w:rsidP="00BF64B5">
      <w:pPr>
        <w:spacing w:after="1200"/>
        <w:jc w:val="center"/>
        <w:rPr>
          <w:rFonts w:cs="Times New Roman"/>
          <w:sz w:val="28"/>
        </w:rPr>
      </w:pPr>
    </w:p>
    <w:p w14:paraId="7CB838BF" w14:textId="77777777" w:rsidR="00BF64B5" w:rsidRPr="005E5C15" w:rsidRDefault="00BF64B5" w:rsidP="00BF64B5">
      <w:pPr>
        <w:spacing w:after="1320"/>
        <w:jc w:val="center"/>
        <w:rPr>
          <w:rFonts w:cs="Times New Roman"/>
          <w:sz w:val="28"/>
        </w:rPr>
        <w:sectPr w:rsidR="00BF64B5" w:rsidRPr="005E5C15" w:rsidSect="00BF64B5">
          <w:pgSz w:w="11906" w:h="16838"/>
          <w:pgMar w:top="1440" w:right="720" w:bottom="720" w:left="720" w:header="720" w:footer="720" w:gutter="0"/>
          <w:cols w:space="720"/>
          <w:titlePg/>
          <w:docGrid w:linePitch="360"/>
        </w:sectPr>
      </w:pPr>
    </w:p>
    <w:p w14:paraId="4265E588" w14:textId="77777777" w:rsidR="00BF64B5" w:rsidRPr="005E5C15" w:rsidRDefault="00BF64B5" w:rsidP="00BF64B5">
      <w:pPr>
        <w:spacing w:after="0"/>
        <w:ind w:firstLine="0"/>
        <w:rPr>
          <w:rFonts w:cs="Times New Roman"/>
          <w:sz w:val="28"/>
        </w:rPr>
      </w:pPr>
      <w:r w:rsidRPr="005E5C15">
        <w:rPr>
          <w:rFonts w:cs="Times New Roman"/>
          <w:sz w:val="28"/>
        </w:rPr>
        <w:t>Student:</w:t>
      </w:r>
    </w:p>
    <w:p w14:paraId="5A236CD8" w14:textId="5819C04E" w:rsidR="00BF64B5" w:rsidRPr="005E5C15" w:rsidRDefault="00F66722" w:rsidP="00BF64B5">
      <w:pPr>
        <w:spacing w:after="0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>Nikola Radomirović</w:t>
      </w:r>
    </w:p>
    <w:p w14:paraId="1C137D87" w14:textId="77777777" w:rsidR="00BF64B5" w:rsidRPr="005E5C15" w:rsidRDefault="00BF64B5" w:rsidP="00BF64B5">
      <w:pPr>
        <w:spacing w:after="0"/>
        <w:jc w:val="right"/>
        <w:rPr>
          <w:rFonts w:cs="Times New Roman"/>
          <w:sz w:val="28"/>
        </w:rPr>
      </w:pPr>
      <w:r w:rsidRPr="005E5C15">
        <w:rPr>
          <w:rFonts w:cs="Times New Roman"/>
          <w:sz w:val="28"/>
        </w:rPr>
        <w:br w:type="column"/>
      </w:r>
      <w:r w:rsidRPr="005E5C15">
        <w:rPr>
          <w:rFonts w:cs="Times New Roman"/>
          <w:sz w:val="28"/>
        </w:rPr>
        <w:t xml:space="preserve">Mentori: </w:t>
      </w:r>
    </w:p>
    <w:p w14:paraId="32C35C77" w14:textId="77777777" w:rsidR="00BF64B5" w:rsidRPr="005E5C15" w:rsidRDefault="00BF64B5" w:rsidP="00BF64B5">
      <w:pPr>
        <w:spacing w:after="0"/>
        <w:jc w:val="right"/>
        <w:rPr>
          <w:rFonts w:cs="Times New Roman"/>
          <w:sz w:val="28"/>
        </w:rPr>
      </w:pPr>
      <w:r w:rsidRPr="005E5C15">
        <w:rPr>
          <w:rFonts w:cs="Times New Roman"/>
          <w:sz w:val="28"/>
        </w:rPr>
        <w:t>Prof. dr Edin Dolićanin</w:t>
      </w:r>
    </w:p>
    <w:p w14:paraId="0BBF1275" w14:textId="77777777" w:rsidR="00BF64B5" w:rsidRPr="005E5C15" w:rsidRDefault="00BF64B5" w:rsidP="00BF64B5">
      <w:pPr>
        <w:spacing w:after="0"/>
        <w:jc w:val="right"/>
        <w:rPr>
          <w:rFonts w:cs="Times New Roman"/>
          <w:sz w:val="28"/>
        </w:rPr>
        <w:sectPr w:rsidR="00BF64B5" w:rsidRPr="005E5C15" w:rsidSect="00BF64B5">
          <w:type w:val="continuous"/>
          <w:pgSz w:w="11906" w:h="16838"/>
          <w:pgMar w:top="1440" w:right="1008" w:bottom="1008" w:left="1008" w:header="720" w:footer="720" w:gutter="0"/>
          <w:cols w:num="2" w:space="720"/>
          <w:docGrid w:linePitch="360"/>
        </w:sectPr>
      </w:pPr>
      <w:r w:rsidRPr="005E5C15">
        <w:rPr>
          <w:rFonts w:cs="Times New Roman"/>
          <w:sz w:val="28"/>
        </w:rPr>
        <w:t>Doc. dr Aldina Avdić</w:t>
      </w:r>
    </w:p>
    <w:p w14:paraId="3C33C215" w14:textId="77777777" w:rsidR="00BF64B5" w:rsidRPr="005E5C15" w:rsidRDefault="00BF64B5" w:rsidP="00BF64B5">
      <w:pPr>
        <w:pStyle w:val="Heading1"/>
        <w:spacing w:before="0"/>
        <w:jc w:val="both"/>
      </w:pPr>
      <w:bookmarkStart w:id="0" w:name="_Toc180266712"/>
      <w:r w:rsidRPr="005E5C15">
        <w:lastRenderedPageBreak/>
        <w:t>Predlog projekta</w:t>
      </w:r>
      <w:bookmarkEnd w:id="0"/>
    </w:p>
    <w:p w14:paraId="28A98695" w14:textId="7CCB9CD3" w:rsidR="00BF64B5" w:rsidRPr="005E5C15" w:rsidRDefault="001F06FA" w:rsidP="001F06FA">
      <w:pPr>
        <w:ind w:firstLine="0"/>
        <w:contextualSpacing/>
        <w:jc w:val="both"/>
      </w:pPr>
      <w:r>
        <w:t xml:space="preserve">    </w:t>
      </w:r>
      <w:r w:rsidR="00BF0682" w:rsidRPr="00BF0682">
        <w:t xml:space="preserve">Izrada web aplikacije „Licitator“ namenjene za organizovanje i praćenje online aukcija koja korisnicima omogućava postavljanje predmeta, učestvovanje u </w:t>
      </w:r>
      <w:r w:rsidR="00845C67">
        <w:t>aukcijama</w:t>
      </w:r>
      <w:r w:rsidR="00BF0682" w:rsidRPr="00BF0682">
        <w:t xml:space="preserve"> i </w:t>
      </w:r>
      <w:r w:rsidR="00BF0682">
        <w:t xml:space="preserve">pregled </w:t>
      </w:r>
      <w:r w:rsidR="00BF0682" w:rsidRPr="00BF0682">
        <w:t>ponuda u realnom vremenu.</w:t>
      </w:r>
    </w:p>
    <w:p w14:paraId="0A9CCBA3" w14:textId="77777777" w:rsidR="00BF64B5" w:rsidRPr="005E5C15" w:rsidRDefault="00BF64B5" w:rsidP="00BF64B5">
      <w:pPr>
        <w:pStyle w:val="Heading1"/>
        <w:jc w:val="both"/>
      </w:pPr>
      <w:bookmarkStart w:id="1" w:name="_Toc180266713"/>
      <w:r w:rsidRPr="005E5C15">
        <w:t>Opis projektnog zadatka</w:t>
      </w:r>
      <w:bookmarkEnd w:id="1"/>
      <w:r w:rsidRPr="005E5C15">
        <w:t xml:space="preserve"> </w:t>
      </w:r>
    </w:p>
    <w:p w14:paraId="03F58AAF" w14:textId="77777777" w:rsidR="001F06FA" w:rsidRDefault="00BF64B5" w:rsidP="00BF64B5">
      <w:pPr>
        <w:contextualSpacing/>
        <w:jc w:val="both"/>
      </w:pPr>
      <w:r w:rsidRPr="005E5C15">
        <w:t xml:space="preserve">Predložena web aplikacija ima za cilj da omogući </w:t>
      </w:r>
      <w:r w:rsidR="001F06FA">
        <w:t>korisnicima učestvovanje</w:t>
      </w:r>
      <w:r w:rsidRPr="005E5C15">
        <w:t xml:space="preserve"> </w:t>
      </w:r>
      <w:r w:rsidR="001F06FA">
        <w:t>u online aukcijama predmeta koje drugi korisnici objavljuju. Svaki predmet sadrži osnovne informacije kao što su: naziv predmeta, opis, početna cena, fotografije i vremensko trajanje aukcije. Posetioci imaju mogućnost da pretražuju i pregledaju aktivne aukcije, ne mogu učestvovati niti davati ponude sve dok se ne registruju čime postaju registrovani korisnici, a nakon prijave imaju mogućnost da učestvuju u aukcijama.</w:t>
      </w:r>
    </w:p>
    <w:p w14:paraId="3C3CE6F6" w14:textId="60E6A1CE" w:rsidR="00BF64B5" w:rsidRPr="005E5C15" w:rsidRDefault="001F06FA" w:rsidP="001F06FA">
      <w:pPr>
        <w:ind w:firstLine="0"/>
        <w:contextualSpacing/>
        <w:jc w:val="both"/>
      </w:pPr>
      <w:r>
        <w:t xml:space="preserve">Registrovani korisnici mogu da postavljaju svoje predmete na aukciju, prate ponude u realnom vremenu, dobijaju obaveštenje o promenama cene, kao i da pregledaju istoriju svojih aktivnosti i završenih aukcija. Sadržaj aukcija može se pretraživati prema nazivu predmeta, kategoriji ili korisniku koji je postavio aukciju. Administrator ima mogućnost da nadgleda aktivnosti korisnika, upravlja aukcijama i reaguje ukoliko je potrebno </w:t>
      </w:r>
      <w:r w:rsidR="00AE4894">
        <w:t>kako bi sistem bio siguran.</w:t>
      </w:r>
    </w:p>
    <w:p w14:paraId="07752E6F" w14:textId="77777777" w:rsidR="00BF64B5" w:rsidRPr="005E5C15" w:rsidRDefault="00BF64B5" w:rsidP="00BF64B5">
      <w:pPr>
        <w:pStyle w:val="Heading1"/>
        <w:jc w:val="both"/>
      </w:pPr>
      <w:bookmarkStart w:id="2" w:name="_Toc180266714"/>
      <w:r w:rsidRPr="005E5C15">
        <w:t>Doseg problema koji će biti rešavan</w:t>
      </w:r>
      <w:bookmarkEnd w:id="2"/>
      <w:r w:rsidRPr="005E5C15">
        <w:t xml:space="preserve"> </w:t>
      </w:r>
    </w:p>
    <w:p w14:paraId="3582FB3E" w14:textId="06E7E876" w:rsidR="00BF64B5" w:rsidRDefault="00BF64B5" w:rsidP="00BF64B5">
      <w:pPr>
        <w:contextualSpacing/>
        <w:jc w:val="both"/>
      </w:pPr>
      <w:r w:rsidRPr="005E5C15">
        <w:t>Web aplikacija „</w:t>
      </w:r>
      <w:r w:rsidR="00845C67">
        <w:t>Licitator</w:t>
      </w:r>
      <w:r w:rsidRPr="005E5C15">
        <w:t xml:space="preserve">“ namenjena je isključivo </w:t>
      </w:r>
      <w:r w:rsidR="00845C67">
        <w:t>organizovanju i učešću u online aukcijama predmeta. Aplikacija omogućava korisnicima da objavljuju svoje predmete, učestvuju u aukcijama i prate ponude u realnom vremenu, kao i da pregledaju završene aukcije. Aplikacija ne podržava direktnu razmenu kontakt informacija između korisnika, kao što su brojevi telefona ili e-mail adrese, kako bi se obezbedila sigurnost transakcija i poštovanje pravila platforme.</w:t>
      </w:r>
    </w:p>
    <w:p w14:paraId="30F8D00F" w14:textId="1845EDEC" w:rsidR="00845C67" w:rsidRPr="005E5C15" w:rsidRDefault="00845C67" w:rsidP="00845C67">
      <w:pPr>
        <w:ind w:firstLine="0"/>
        <w:contextualSpacing/>
        <w:jc w:val="both"/>
      </w:pPr>
      <w:r w:rsidRPr="00845C67">
        <w:t xml:space="preserve">Interakcija se svodi na postavljanje ponuda, pregled rezultata i dobijanje </w:t>
      </w:r>
      <w:r>
        <w:t>obaveštenja</w:t>
      </w:r>
      <w:r w:rsidRPr="00845C67">
        <w:t xml:space="preserve"> o promenama na aukciji.</w:t>
      </w:r>
      <w:r>
        <w:t xml:space="preserve"> </w:t>
      </w:r>
      <w:r w:rsidRPr="00845C67">
        <w:t>Svak</w:t>
      </w:r>
      <w:r>
        <w:t xml:space="preserve">o </w:t>
      </w:r>
      <w:r w:rsidRPr="00845C67">
        <w:t>ponašanje koje nije u skladu sa ciljem platforme</w:t>
      </w:r>
      <w:r>
        <w:t>,</w:t>
      </w:r>
      <w:r w:rsidRPr="00845C67">
        <w:t xml:space="preserve"> uključujući objavljivanje neprimerenih sadržaja, lažnih informacija o predmetima, pokušaje veštačkog dizanja cena putem više naloga ili pokušaje zaobilaženja pravila biće sankcionisano od strane administratora. </w:t>
      </w:r>
      <w:r>
        <w:t>Tim za bezbednost</w:t>
      </w:r>
      <w:r w:rsidRPr="00845C67">
        <w:t xml:space="preserve"> osigurava da platforma ostane pouzdana i fokusirana na transparentan proces online aukcija.</w:t>
      </w:r>
    </w:p>
    <w:p w14:paraId="7CED45B9" w14:textId="064A3910" w:rsidR="00BF64B5" w:rsidRPr="005E5C15" w:rsidRDefault="00BF64B5" w:rsidP="00BF64B5">
      <w:pPr>
        <w:pStyle w:val="Heading1"/>
        <w:jc w:val="both"/>
      </w:pPr>
      <w:bookmarkStart w:id="3" w:name="_Toc180266715"/>
      <w:r w:rsidRPr="005E5C15">
        <w:t>Korisnici sistem</w:t>
      </w:r>
      <w:bookmarkEnd w:id="3"/>
      <w:r w:rsidR="00845C67">
        <w:t>a</w:t>
      </w:r>
    </w:p>
    <w:p w14:paraId="3598BFFF" w14:textId="77777777" w:rsidR="00BF64B5" w:rsidRPr="005E5C15" w:rsidRDefault="00BF64B5" w:rsidP="00BF64B5">
      <w:pPr>
        <w:spacing w:after="0"/>
        <w:jc w:val="both"/>
      </w:pPr>
      <w:r w:rsidRPr="005E5C15">
        <w:t xml:space="preserve">Korisnici sistema mogu biti: </w:t>
      </w:r>
    </w:p>
    <w:p w14:paraId="400A61CB" w14:textId="77777777" w:rsidR="00BF64B5" w:rsidRPr="005E5C15" w:rsidRDefault="005F655C" w:rsidP="00BF64B5">
      <w:pPr>
        <w:pStyle w:val="ListParagraph"/>
        <w:numPr>
          <w:ilvl w:val="0"/>
          <w:numId w:val="3"/>
        </w:numPr>
        <w:spacing w:after="0"/>
        <w:ind w:left="864" w:hanging="288"/>
        <w:jc w:val="both"/>
      </w:pPr>
      <w:r>
        <w:t>Posetioci</w:t>
      </w:r>
    </w:p>
    <w:p w14:paraId="69567F83" w14:textId="58195B4C" w:rsidR="00BF64B5" w:rsidRDefault="00845C67" w:rsidP="00BF64B5">
      <w:pPr>
        <w:pStyle w:val="ListParagraph"/>
        <w:numPr>
          <w:ilvl w:val="0"/>
          <w:numId w:val="2"/>
        </w:numPr>
        <w:spacing w:after="0"/>
        <w:ind w:left="864" w:hanging="288"/>
        <w:jc w:val="both"/>
      </w:pPr>
      <w:r>
        <w:t>Registrovani korisnici</w:t>
      </w:r>
    </w:p>
    <w:p w14:paraId="3666AB78" w14:textId="77777777" w:rsidR="005F655C" w:rsidRDefault="005F655C" w:rsidP="00BF64B5">
      <w:pPr>
        <w:pStyle w:val="ListParagraph"/>
        <w:numPr>
          <w:ilvl w:val="0"/>
          <w:numId w:val="2"/>
        </w:numPr>
        <w:spacing w:after="0"/>
        <w:ind w:left="864" w:hanging="288"/>
        <w:jc w:val="both"/>
      </w:pPr>
      <w:r>
        <w:t>Administratori</w:t>
      </w:r>
    </w:p>
    <w:p w14:paraId="1BCCDD22" w14:textId="77777777" w:rsidR="00BF64B5" w:rsidRPr="005E5C15" w:rsidRDefault="00BF64B5" w:rsidP="00BF64B5">
      <w:pPr>
        <w:pStyle w:val="Heading1"/>
        <w:jc w:val="both"/>
      </w:pPr>
      <w:bookmarkStart w:id="4" w:name="_Toc180266716"/>
      <w:r w:rsidRPr="005E5C15">
        <w:lastRenderedPageBreak/>
        <w:t>Objašnjenje korisnika sistema</w:t>
      </w:r>
      <w:bookmarkEnd w:id="4"/>
    </w:p>
    <w:p w14:paraId="62C3A829" w14:textId="18931F15" w:rsidR="00FE20D3" w:rsidRDefault="001F462A" w:rsidP="00FE20D3">
      <w:pPr>
        <w:jc w:val="both"/>
      </w:pPr>
      <w:r>
        <w:rPr>
          <w:b/>
        </w:rPr>
        <w:t>Posetilac</w:t>
      </w:r>
      <w:r w:rsidR="00BF64B5" w:rsidRPr="005E5C15">
        <w:t xml:space="preserve"> –</w:t>
      </w:r>
      <w:r>
        <w:t xml:space="preserve"> predstavlja korisnika koji nije </w:t>
      </w:r>
      <w:r w:rsidR="006A2A08">
        <w:t>registrovan</w:t>
      </w:r>
      <w:r>
        <w:t xml:space="preserve">. </w:t>
      </w:r>
      <w:r w:rsidR="00B212A5" w:rsidRPr="00B212A5">
        <w:t>Može otvoriti pojedinačnu aukciju i videti osnovne informacije: naziv predmeta, fotografije, opis, trenutnu cenu i vreme do isteka</w:t>
      </w:r>
      <w:r w:rsidR="00B212A5">
        <w:t xml:space="preserve">. </w:t>
      </w:r>
      <w:r w:rsidR="0084155D">
        <w:t xml:space="preserve">Nema </w:t>
      </w:r>
      <w:r w:rsidR="00B70E3A">
        <w:t xml:space="preserve">mogućnosti </w:t>
      </w:r>
      <w:r w:rsidR="006A2A08">
        <w:t>postavljanja predmeta ili učestvovanja u aukcijama.</w:t>
      </w:r>
      <w:r w:rsidR="00B212A5">
        <w:t xml:space="preserve"> </w:t>
      </w:r>
      <w:r w:rsidR="00B212A5" w:rsidRPr="00B212A5">
        <w:t>Posetilac može pretražiti sve javne aukcije na platformi</w:t>
      </w:r>
      <w:r w:rsidR="00B212A5">
        <w:t xml:space="preserve"> klikom na p</w:t>
      </w:r>
      <w:r w:rsidR="00B212A5" w:rsidRPr="00B212A5">
        <w:t xml:space="preserve">olje za pretragu </w:t>
      </w:r>
      <w:r w:rsidR="00B212A5" w:rsidRPr="00B212A5">
        <w:rPr>
          <w:i/>
          <w:iCs/>
        </w:rPr>
        <w:t>„</w:t>
      </w:r>
      <w:r w:rsidR="00B212A5" w:rsidRPr="00B212A5">
        <w:rPr>
          <w:b/>
          <w:bCs/>
          <w:i/>
          <w:iCs/>
        </w:rPr>
        <w:t>Unesite naziv aukcije ili predmeta…</w:t>
      </w:r>
      <w:r w:rsidR="00B212A5" w:rsidRPr="00B212A5">
        <w:rPr>
          <w:i/>
          <w:iCs/>
        </w:rPr>
        <w:t>“.</w:t>
      </w:r>
      <w:r w:rsidR="0084155D">
        <w:t xml:space="preserve"> </w:t>
      </w:r>
      <w:r w:rsidR="00B212A5" w:rsidRPr="00B212A5">
        <w:t>Klikom na „Sve kategorije“ posetilac vidi listu kategorija</w:t>
      </w:r>
      <w:r w:rsidR="00EB741D">
        <w:t xml:space="preserve"> (tehnika, knjige, računari i oprema, odeća, obuća, muzika i film, mobilni telefoni, kolekcionarstvo) </w:t>
      </w:r>
      <w:r w:rsidR="00B212A5" w:rsidRPr="00B212A5">
        <w:t xml:space="preserve"> i može slobodno pregledati </w:t>
      </w:r>
      <w:r w:rsidR="00B212A5">
        <w:t xml:space="preserve">aktivne aukcije </w:t>
      </w:r>
      <w:r w:rsidR="00B212A5" w:rsidRPr="00B212A5">
        <w:t>u njima</w:t>
      </w:r>
      <w:r w:rsidR="00B212A5">
        <w:t xml:space="preserve">, takodje može videti: tekst koji opisuje web aplikaciju </w:t>
      </w:r>
      <w:r w:rsidR="00B212A5" w:rsidRPr="00B212A5">
        <w:rPr>
          <w:i/>
          <w:iCs/>
        </w:rPr>
        <w:t>„</w:t>
      </w:r>
      <w:r w:rsidR="00B212A5">
        <w:t>Licitator</w:t>
      </w:r>
      <w:r w:rsidR="00B212A5" w:rsidRPr="00B212A5">
        <w:rPr>
          <w:i/>
          <w:iCs/>
        </w:rPr>
        <w:t>“</w:t>
      </w:r>
      <w:r w:rsidR="00B212A5">
        <w:rPr>
          <w:i/>
          <w:iCs/>
        </w:rPr>
        <w:t xml:space="preserve">, </w:t>
      </w:r>
      <w:r w:rsidR="006F096F">
        <w:t xml:space="preserve">adresu, grad i državu, polje „pomoć“ prilikom čega se otvara nova stranica i prikazuje više od 90% odgovora u vezi sa platformom </w:t>
      </w:r>
      <w:r w:rsidR="006F096F" w:rsidRPr="00B212A5">
        <w:rPr>
          <w:i/>
          <w:iCs/>
        </w:rPr>
        <w:t>„</w:t>
      </w:r>
      <w:r w:rsidR="006F096F">
        <w:t>Licitator</w:t>
      </w:r>
      <w:r w:rsidR="006F096F" w:rsidRPr="00B212A5">
        <w:rPr>
          <w:i/>
          <w:iCs/>
        </w:rPr>
        <w:t>“</w:t>
      </w:r>
      <w:r w:rsidR="006F096F">
        <w:rPr>
          <w:i/>
          <w:iCs/>
        </w:rPr>
        <w:t xml:space="preserve"> </w:t>
      </w:r>
      <w:r w:rsidR="006F096F">
        <w:t>(kupovina, prodaja, nalog i registracija, sigurnost i zaštita)</w:t>
      </w:r>
      <w:r w:rsidR="00B212A5" w:rsidRPr="00B212A5">
        <w:t>.</w:t>
      </w:r>
      <w:r w:rsidR="006F096F">
        <w:t xml:space="preserve"> Posetiocu je vidljivo polje </w:t>
      </w:r>
      <w:r w:rsidR="006F096F" w:rsidRPr="006F096F">
        <w:t>„</w:t>
      </w:r>
      <w:r w:rsidR="006F096F" w:rsidRPr="006F096F">
        <w:rPr>
          <w:b/>
          <w:bCs/>
        </w:rPr>
        <w:t>10000+ nov</w:t>
      </w:r>
      <w:r w:rsidR="006F096F">
        <w:rPr>
          <w:b/>
          <w:bCs/>
        </w:rPr>
        <w:t>i</w:t>
      </w:r>
      <w:r w:rsidR="006F096F" w:rsidRPr="006F096F">
        <w:rPr>
          <w:b/>
          <w:bCs/>
        </w:rPr>
        <w:t>h aukcija</w:t>
      </w:r>
      <w:r w:rsidR="006F096F" w:rsidRPr="006F096F">
        <w:t>“</w:t>
      </w:r>
      <w:r w:rsidR="006F096F">
        <w:t xml:space="preserve"> kod kojeg se nakon klika</w:t>
      </w:r>
      <w:r w:rsidR="00FE20D3">
        <w:t xml:space="preserve"> posetilac preusmerava na</w:t>
      </w:r>
      <w:r w:rsidR="006F096F">
        <w:t xml:space="preserve"> nov</w:t>
      </w:r>
      <w:r w:rsidR="00FE20D3">
        <w:t>u</w:t>
      </w:r>
      <w:r w:rsidR="006F096F">
        <w:t xml:space="preserve"> stranic</w:t>
      </w:r>
      <w:r w:rsidR="00FE20D3">
        <w:t>u</w:t>
      </w:r>
      <w:r w:rsidR="006F096F">
        <w:t xml:space="preserve"> </w:t>
      </w:r>
      <w:r w:rsidR="00FE20D3">
        <w:t>gde se</w:t>
      </w:r>
      <w:r w:rsidR="006F096F">
        <w:t xml:space="preserve"> prikazuje</w:t>
      </w:r>
      <w:r w:rsidR="00FE20D3">
        <w:t xml:space="preserve"> ukupan</w:t>
      </w:r>
      <w:r w:rsidR="006F096F">
        <w:t xml:space="preserve"> broj </w:t>
      </w:r>
      <w:r w:rsidR="00FE20D3">
        <w:t xml:space="preserve">novih </w:t>
      </w:r>
      <w:r w:rsidR="006F096F">
        <w:t xml:space="preserve">aukcija u poslednjih </w:t>
      </w:r>
      <w:r w:rsidR="00FE20D3">
        <w:t>30 dana, broj je dinamičan i menja se svakog dana.</w:t>
      </w:r>
    </w:p>
    <w:p w14:paraId="1D4C2038" w14:textId="5C812DB7" w:rsidR="00BF64B5" w:rsidRDefault="001F462A" w:rsidP="00FE20D3">
      <w:pPr>
        <w:jc w:val="both"/>
      </w:pPr>
      <w:r>
        <w:t>Posetilac se može registrovati</w:t>
      </w:r>
      <w:r w:rsidR="0084155D" w:rsidRPr="005E5C15">
        <w:t xml:space="preserve"> ukoliko nema na</w:t>
      </w:r>
      <w:r w:rsidR="0084155D">
        <w:t>log</w:t>
      </w:r>
      <w:r>
        <w:t xml:space="preserve">, čime postaje </w:t>
      </w:r>
      <w:r w:rsidR="006A2A08">
        <w:t>registrovani korisnik</w:t>
      </w:r>
      <w:r w:rsidR="0084155D">
        <w:t>, ili ulogovati ako ima</w:t>
      </w:r>
      <w:r w:rsidR="002F51B7">
        <w:t xml:space="preserve"> nalog</w:t>
      </w:r>
      <w:r w:rsidR="0084155D">
        <w:t>.</w:t>
      </w:r>
    </w:p>
    <w:p w14:paraId="1AAEFD5C" w14:textId="77777777" w:rsidR="00FE20D3" w:rsidRPr="005E5C15" w:rsidRDefault="00FE20D3" w:rsidP="00FE20D3">
      <w:pPr>
        <w:jc w:val="both"/>
      </w:pPr>
    </w:p>
    <w:p w14:paraId="2BE71B35" w14:textId="5C0B943F" w:rsidR="005B28DD" w:rsidRDefault="00F509E6" w:rsidP="005B28DD">
      <w:pPr>
        <w:spacing w:after="240"/>
        <w:contextualSpacing/>
        <w:jc w:val="both"/>
        <w:rPr>
          <w:lang w:val="en-US"/>
        </w:rPr>
      </w:pPr>
      <w:r>
        <w:rPr>
          <w:b/>
        </w:rPr>
        <w:t>Registrovani korisnik</w:t>
      </w:r>
      <w:r w:rsidR="00BF64B5" w:rsidRPr="005E5C15">
        <w:t xml:space="preserve"> – </w:t>
      </w:r>
      <w:r w:rsidR="006A2A08">
        <w:rPr>
          <w:lang w:val="en-US"/>
        </w:rPr>
        <w:t>p</w:t>
      </w:r>
      <w:r w:rsidR="006A2A08" w:rsidRPr="006A2A08">
        <w:rPr>
          <w:lang w:val="en-US"/>
        </w:rPr>
        <w:t xml:space="preserve">redstavlja registrovanog korisnika koji, pored mogućnosti koje ima posetilac može objavljivati svoje predmete na aukciju i učestvovati u aukcijama time što ima mogućnost da postavlja ponude, prati aktuelne aukcije i dobija </w:t>
      </w:r>
      <w:r w:rsidR="006A2A08">
        <w:rPr>
          <w:lang w:val="en-US"/>
        </w:rPr>
        <w:t>obaveštenja</w:t>
      </w:r>
      <w:r w:rsidR="006A2A08" w:rsidRPr="006A2A08">
        <w:rPr>
          <w:lang w:val="en-US"/>
        </w:rPr>
        <w:t xml:space="preserve"> o promenama i završetku aukcija. Registrovani korisnik može pregledati profil drugog korisnika gde može videti osnovne informacije koje taj korisnik odluči da podeli, kao što su korisničko ime</w:t>
      </w:r>
      <w:r w:rsidR="006A2A08">
        <w:rPr>
          <w:lang w:val="en-US"/>
        </w:rPr>
        <w:t xml:space="preserve">, aktivne aukcije i njegov opis profila. </w:t>
      </w:r>
      <w:r w:rsidR="006A2A08" w:rsidRPr="006A2A08">
        <w:rPr>
          <w:lang w:val="en-US"/>
        </w:rPr>
        <w:t>Ostali podaci o korisnicima nisu vidljivi drugima.</w:t>
      </w:r>
    </w:p>
    <w:p w14:paraId="6DEC56D7" w14:textId="3068B4CE" w:rsidR="00FE20D3" w:rsidRDefault="005C699E" w:rsidP="005C699E">
      <w:pPr>
        <w:spacing w:after="240"/>
        <w:ind w:firstLine="0"/>
        <w:contextualSpacing/>
        <w:jc w:val="both"/>
      </w:pPr>
      <w:r>
        <w:rPr>
          <w:lang w:val="en-US"/>
        </w:rPr>
        <w:t xml:space="preserve">Za razliku od posetioca kod kojeg je polje </w:t>
      </w:r>
      <w:r w:rsidRPr="006F096F">
        <w:t>„</w:t>
      </w:r>
      <w:r>
        <w:t>Postavi</w:t>
      </w:r>
      <w:r w:rsidRPr="006F096F">
        <w:t>“</w:t>
      </w:r>
      <w:r>
        <w:t xml:space="preserve"> onemogućeno, registrovani korisnik ima dodatnu mogućnost</w:t>
      </w:r>
      <w:r>
        <w:rPr>
          <w:lang w:val="en-US"/>
        </w:rPr>
        <w:t xml:space="preserve"> k</w:t>
      </w:r>
      <w:r w:rsidR="00FE20D3">
        <w:rPr>
          <w:lang w:val="en-US"/>
        </w:rPr>
        <w:t>likom na</w:t>
      </w:r>
      <w:r>
        <w:rPr>
          <w:lang w:val="en-US"/>
        </w:rPr>
        <w:t xml:space="preserve"> polje</w:t>
      </w:r>
      <w:r w:rsidR="00FE20D3">
        <w:rPr>
          <w:lang w:val="en-US"/>
        </w:rPr>
        <w:t xml:space="preserve"> </w:t>
      </w:r>
      <w:r w:rsidR="00FE20D3" w:rsidRPr="006F096F">
        <w:t>„</w:t>
      </w:r>
      <w:r w:rsidR="00FE20D3">
        <w:t>Postavi</w:t>
      </w:r>
      <w:r w:rsidR="00FE20D3" w:rsidRPr="006F096F">
        <w:t>“</w:t>
      </w:r>
      <w:r>
        <w:t xml:space="preserve"> kod kojeg se nakon klika preusmerava na novu stranicu gde može</w:t>
      </w:r>
      <w:r w:rsidR="00FE20D3">
        <w:t>: postaviti nov</w:t>
      </w:r>
      <w:r>
        <w:t>u aukciju, odrediti početnu cenu, dodati fotografije, odabrati odgovarajuću kategoriju za aukciju koja se postavlja i podesiti vreme trajanje aukcije.</w:t>
      </w:r>
    </w:p>
    <w:p w14:paraId="0C2F816E" w14:textId="77777777" w:rsidR="005B28DD" w:rsidRDefault="005B28DD" w:rsidP="005C699E">
      <w:pPr>
        <w:spacing w:after="240"/>
        <w:ind w:firstLine="0"/>
        <w:contextualSpacing/>
        <w:jc w:val="both"/>
      </w:pPr>
    </w:p>
    <w:p w14:paraId="2BF6900B" w14:textId="53518E41" w:rsidR="006A2A08" w:rsidRDefault="006A2A08" w:rsidP="005B28DD">
      <w:pPr>
        <w:spacing w:after="240"/>
        <w:ind w:firstLine="0"/>
        <w:contextualSpacing/>
        <w:jc w:val="both"/>
        <w:rPr>
          <w:lang w:val="en-US"/>
        </w:rPr>
      </w:pPr>
      <w:r w:rsidRPr="006A2A08">
        <w:rPr>
          <w:lang w:val="en-US"/>
        </w:rPr>
        <w:t>Registrovani korisnik takođe može prijaviti aukciju</w:t>
      </w:r>
      <w:r>
        <w:rPr>
          <w:lang w:val="en-US"/>
        </w:rPr>
        <w:t xml:space="preserve"> </w:t>
      </w:r>
      <w:r w:rsidRPr="006A2A08">
        <w:rPr>
          <w:lang w:val="en-US"/>
        </w:rPr>
        <w:t>koja nije u skladu sa pravilima platforme, uključujući objavljivanje neprimerenih sadržaja ili pokušaje veštačkog dizanja cene putem više naloga.</w:t>
      </w:r>
    </w:p>
    <w:p w14:paraId="355E2961" w14:textId="77777777" w:rsidR="006A2A08" w:rsidRDefault="006A2A08" w:rsidP="006A2A08">
      <w:pPr>
        <w:spacing w:after="240"/>
        <w:contextualSpacing/>
        <w:jc w:val="both"/>
        <w:rPr>
          <w:lang w:val="en-US"/>
        </w:rPr>
      </w:pPr>
    </w:p>
    <w:p w14:paraId="47C080EA" w14:textId="77777777" w:rsidR="005B28DD" w:rsidRPr="006A2A08" w:rsidRDefault="005B28DD" w:rsidP="006A2A08">
      <w:pPr>
        <w:spacing w:after="240"/>
        <w:contextualSpacing/>
        <w:jc w:val="both"/>
        <w:rPr>
          <w:lang w:val="en-US"/>
        </w:rPr>
      </w:pPr>
    </w:p>
    <w:p w14:paraId="2FA36894" w14:textId="0A17493A" w:rsidR="0076014C" w:rsidRDefault="00BF64B5" w:rsidP="00CC31DD">
      <w:pPr>
        <w:spacing w:after="240"/>
        <w:contextualSpacing/>
        <w:jc w:val="both"/>
      </w:pPr>
      <w:r w:rsidRPr="005E5C15">
        <w:rPr>
          <w:b/>
        </w:rPr>
        <w:t>Administrator</w:t>
      </w:r>
      <w:r w:rsidRPr="005E5C15">
        <w:t xml:space="preserve"> –</w:t>
      </w:r>
      <w:r w:rsidR="00ED2C7C">
        <w:t xml:space="preserve"> </w:t>
      </w:r>
      <w:r w:rsidRPr="005E5C15">
        <w:t xml:space="preserve">nema mogućnost objavljivanja, </w:t>
      </w:r>
      <w:r w:rsidR="00CC31DD">
        <w:t>postavljanja ponuda ili drugih interakcija sa aukcijama. Može pregledati profile registrovanih korisnika i pretraživati objavljene aukcije, prijave nepravilnog sadržaja i istoriju prekršaja korisnika. Administrator razmatra prijavljene aukcije i ponude koje nisu u skladu sa pravilima platforme i uklanja neprimeren sadržaj. Prijava sadržaja prosleđuje se svim administratorima (tim za bezbednost) u vidu obaveštenja, a obrađuje je jedan od njih. Ukoliko je jedan od administratora već obradio prijavu, ostali mogu videti rezultat obrade (da li je sadržaj uklonjen ili ne) i korisničko ime administratora koji je izvršio postupak.</w:t>
      </w:r>
    </w:p>
    <w:p w14:paraId="343422CA" w14:textId="05C72B5F" w:rsidR="00CC31DD" w:rsidRDefault="00CC31DD" w:rsidP="00CC31DD">
      <w:pPr>
        <w:spacing w:after="240"/>
        <w:ind w:firstLine="0"/>
        <w:contextualSpacing/>
        <w:jc w:val="both"/>
      </w:pPr>
      <w:r>
        <w:t>Korisnik koji prekrši pravila platforme biće upozoren, a nakon što administrator izvrši pet uklanjanja neprimerenog sadržaja za jednog korisnika, nalog tog korisnika biće automatski obrisan.</w:t>
      </w:r>
    </w:p>
    <w:p w14:paraId="1E1F1FDE" w14:textId="5FA2C8E0" w:rsidR="00CC31DD" w:rsidRDefault="00CC31DD" w:rsidP="00CC31DD">
      <w:pPr>
        <w:spacing w:after="240"/>
        <w:ind w:firstLine="0"/>
        <w:contextualSpacing/>
        <w:jc w:val="both"/>
      </w:pPr>
      <w:r>
        <w:t xml:space="preserve">Jedan od administratora ima status </w:t>
      </w:r>
      <w:r w:rsidRPr="00CC31DD">
        <w:rPr>
          <w:b/>
          <w:bCs/>
        </w:rPr>
        <w:t>superadministratora</w:t>
      </w:r>
      <w:r>
        <w:t>, koji ima dodatna ovlašćenja:</w:t>
      </w:r>
    </w:p>
    <w:p w14:paraId="5CA6C701" w14:textId="79590C8A" w:rsidR="00CC31DD" w:rsidRPr="00CC31DD" w:rsidRDefault="00CC31DD" w:rsidP="00CC31DD">
      <w:pPr>
        <w:spacing w:after="240"/>
        <w:ind w:firstLine="0"/>
        <w:contextualSpacing/>
        <w:jc w:val="both"/>
      </w:pPr>
      <w:r>
        <w:t xml:space="preserve">registruje nove administratore, uklanja postojeće i može dodeliti status </w:t>
      </w:r>
      <w:r w:rsidRPr="00CC31DD">
        <w:rPr>
          <w:b/>
          <w:bCs/>
        </w:rPr>
        <w:t>superadministratora</w:t>
      </w:r>
      <w:r>
        <w:t xml:space="preserve"> drugom administratoru. Kada drugom administratoru dodeli status </w:t>
      </w:r>
      <w:r w:rsidRPr="00CC31DD">
        <w:rPr>
          <w:b/>
          <w:bCs/>
        </w:rPr>
        <w:t>superadministratora</w:t>
      </w:r>
      <w:r>
        <w:t xml:space="preserve"> automatski gubi tu oznaku. Administrator može izbrisati svoj nalog.</w:t>
      </w:r>
    </w:p>
    <w:p w14:paraId="2AEFBADA" w14:textId="247AD7FC" w:rsidR="00BF64B5" w:rsidRPr="005E5C15" w:rsidRDefault="00BF64B5" w:rsidP="00BF64B5">
      <w:pPr>
        <w:pStyle w:val="Heading1"/>
        <w:jc w:val="both"/>
      </w:pPr>
      <w:bookmarkStart w:id="5" w:name="_Toc180266717"/>
      <w:r w:rsidRPr="005E5C15">
        <w:lastRenderedPageBreak/>
        <w:t>Tim i sastav tima</w:t>
      </w:r>
      <w:bookmarkEnd w:id="5"/>
    </w:p>
    <w:p w14:paraId="49E002CE" w14:textId="4B4896B1" w:rsidR="00BF64B5" w:rsidRPr="005E5C15" w:rsidRDefault="00BF64B5" w:rsidP="00BF64B5">
      <w:pPr>
        <w:jc w:val="both"/>
      </w:pPr>
      <w:r>
        <w:t xml:space="preserve">Naziv tima: </w:t>
      </w:r>
      <w:r w:rsidR="0026088E">
        <w:t>LicitatorTeam</w:t>
      </w:r>
    </w:p>
    <w:p w14:paraId="31D868DC" w14:textId="77777777" w:rsidR="00F62059" w:rsidRDefault="00BF64B5" w:rsidP="00F62059">
      <w:pPr>
        <w:spacing w:after="0"/>
        <w:jc w:val="both"/>
      </w:pPr>
      <w:r w:rsidRPr="005E5C15">
        <w:t>Članovi tima</w:t>
      </w:r>
      <w:r w:rsidR="008D35D7">
        <w:t>:</w:t>
      </w:r>
    </w:p>
    <w:p w14:paraId="288682DE" w14:textId="3503E407" w:rsidR="00AE59FC" w:rsidRPr="005E5C15" w:rsidRDefault="00AE59FC" w:rsidP="00AE59FC">
      <w:pPr>
        <w:pStyle w:val="ListParagraph"/>
        <w:numPr>
          <w:ilvl w:val="0"/>
          <w:numId w:val="8"/>
        </w:numPr>
        <w:spacing w:after="0"/>
        <w:jc w:val="both"/>
      </w:pPr>
      <w:r>
        <w:t>Prof</w:t>
      </w:r>
      <w:r w:rsidRPr="005E5C15">
        <w:t xml:space="preserve">. dr </w:t>
      </w:r>
      <w:r>
        <w:t>Edin Dolićanin</w:t>
      </w:r>
    </w:p>
    <w:p w14:paraId="563B9976" w14:textId="77777777" w:rsidR="00F62059" w:rsidRPr="005E5C15" w:rsidRDefault="00F62059" w:rsidP="00F62059">
      <w:pPr>
        <w:pStyle w:val="ListParagraph"/>
        <w:numPr>
          <w:ilvl w:val="0"/>
          <w:numId w:val="1"/>
        </w:numPr>
        <w:spacing w:after="0"/>
        <w:ind w:left="864" w:hanging="288"/>
        <w:jc w:val="both"/>
      </w:pPr>
      <w:r w:rsidRPr="005E5C15">
        <w:t>Doc. dr Aldina Avdić</w:t>
      </w:r>
    </w:p>
    <w:p w14:paraId="477B2007" w14:textId="4E0ECAC4" w:rsidR="00BF64B5" w:rsidRDefault="0026088E" w:rsidP="00BF64B5">
      <w:pPr>
        <w:pStyle w:val="ListParagraph"/>
        <w:numPr>
          <w:ilvl w:val="0"/>
          <w:numId w:val="1"/>
        </w:numPr>
        <w:ind w:left="864" w:hanging="288"/>
        <w:contextualSpacing w:val="0"/>
        <w:jc w:val="both"/>
      </w:pPr>
      <w:r>
        <w:t>Nikola Radomirović</w:t>
      </w:r>
    </w:p>
    <w:p w14:paraId="5988966A" w14:textId="6BE90D6E" w:rsidR="00BF64B5" w:rsidRPr="005E5C15" w:rsidRDefault="00BF64B5" w:rsidP="00BF64B5">
      <w:pPr>
        <w:jc w:val="both"/>
      </w:pPr>
      <w:r w:rsidRPr="005E5C15">
        <w:t xml:space="preserve">Vođa tima: </w:t>
      </w:r>
      <w:r w:rsidR="0026088E">
        <w:t>Nikola Radomirović</w:t>
      </w:r>
    </w:p>
    <w:p w14:paraId="67FF5398" w14:textId="77777777" w:rsidR="00BF64B5" w:rsidRPr="005E5C15" w:rsidRDefault="00BF64B5" w:rsidP="00BF64B5">
      <w:pPr>
        <w:pStyle w:val="Heading1"/>
        <w:jc w:val="both"/>
      </w:pPr>
      <w:bookmarkStart w:id="6" w:name="_Toc180266718"/>
      <w:r w:rsidRPr="005E5C15">
        <w:t>Obrazloženje za izbor vođe tima</w:t>
      </w:r>
      <w:bookmarkEnd w:id="6"/>
    </w:p>
    <w:p w14:paraId="4936EE6C" w14:textId="067FD4D5" w:rsidR="00BF64B5" w:rsidRPr="005E5C15" w:rsidRDefault="00177F22" w:rsidP="00BF64B5">
      <w:pPr>
        <w:spacing w:after="0"/>
        <w:jc w:val="both"/>
      </w:pPr>
      <w:r>
        <w:t>Nikola Radomirović</w:t>
      </w:r>
      <w:r w:rsidR="00BF64B5" w:rsidRPr="005E5C15">
        <w:t xml:space="preserve"> je izabran za vođu tima zbog svojih liderskih veština, sposobnosti da sasluša i razmotri mišljenja drugih članova, kao i iskustva u vođenju tima. </w:t>
      </w:r>
    </w:p>
    <w:p w14:paraId="5B6576E8" w14:textId="77777777" w:rsidR="00BF64B5" w:rsidRPr="005E5C15" w:rsidRDefault="00BF64B5" w:rsidP="00BF64B5">
      <w:pPr>
        <w:pStyle w:val="Heading1"/>
        <w:jc w:val="both"/>
      </w:pPr>
      <w:bookmarkStart w:id="7" w:name="_Toc180266719"/>
      <w:r w:rsidRPr="005E5C15">
        <w:t>Osnovni cilj tima</w:t>
      </w:r>
      <w:bookmarkEnd w:id="7"/>
      <w:r w:rsidRPr="005E5C15">
        <w:t xml:space="preserve"> </w:t>
      </w:r>
    </w:p>
    <w:p w14:paraId="5E8F7BAB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Tačno definisanje zadataka i njihovo organizovanje u faze potrebne za implementaciju.</w:t>
      </w:r>
    </w:p>
    <w:p w14:paraId="418843B6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Poboljšavanje komunikacije i saradnje članova tima.</w:t>
      </w:r>
    </w:p>
    <w:p w14:paraId="239A68DF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Maksimiziranje doprinosa u okviru svoje uloge.</w:t>
      </w:r>
    </w:p>
    <w:p w14:paraId="75B5FEFC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Pravljenje uspešnog proizvoda.</w:t>
      </w:r>
    </w:p>
    <w:p w14:paraId="620410CA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Učenje novih veština u programiranju za rad na razvoju softvera.</w:t>
      </w:r>
    </w:p>
    <w:p w14:paraId="51051057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Učenje novih veština u pisanju dokumentacije za rad na razvoju softvera.</w:t>
      </w:r>
    </w:p>
    <w:p w14:paraId="4A50B637" w14:textId="77777777" w:rsidR="00BF64B5" w:rsidRPr="005E5C15" w:rsidRDefault="00BF64B5" w:rsidP="00BF64B5">
      <w:pPr>
        <w:numPr>
          <w:ilvl w:val="0"/>
          <w:numId w:val="6"/>
        </w:numPr>
        <w:ind w:left="0" w:firstLine="288"/>
        <w:jc w:val="both"/>
        <w:rPr>
          <w:color w:val="000000"/>
        </w:rPr>
      </w:pPr>
      <w:r w:rsidRPr="005E5C15">
        <w:rPr>
          <w:color w:val="000000"/>
        </w:rPr>
        <w:t>Upoznavanje sa različitim tehnikama za rad sa timom.</w:t>
      </w:r>
    </w:p>
    <w:p w14:paraId="156B494E" w14:textId="77777777" w:rsidR="00BF64B5" w:rsidRPr="005E5C15" w:rsidRDefault="00BF64B5" w:rsidP="00BF64B5">
      <w:pPr>
        <w:pStyle w:val="Heading1"/>
        <w:jc w:val="both"/>
      </w:pPr>
      <w:bookmarkStart w:id="8" w:name="_Toc180266720"/>
      <w:r w:rsidRPr="005E5C15">
        <w:t>Rad tima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3456"/>
      </w:tblGrid>
      <w:tr w:rsidR="00BF64B5" w:rsidRPr="005E5C15" w14:paraId="10E8CD6D" w14:textId="77777777" w:rsidTr="00BF64B5">
        <w:trPr>
          <w:jc w:val="center"/>
        </w:trPr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4FE7E956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Dani</w:t>
            </w:r>
          </w:p>
        </w:tc>
        <w:tc>
          <w:tcPr>
            <w:tcW w:w="3456" w:type="dxa"/>
            <w:shd w:val="clear" w:color="auto" w:fill="D9D9D9" w:themeFill="background1" w:themeFillShade="D9"/>
            <w:vAlign w:val="center"/>
          </w:tcPr>
          <w:p w14:paraId="0EEF645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Vreme rada</w:t>
            </w:r>
          </w:p>
        </w:tc>
      </w:tr>
      <w:tr w:rsidR="00BF64B5" w:rsidRPr="005E5C15" w14:paraId="2E3311EA" w14:textId="77777777" w:rsidTr="00BF64B5">
        <w:trPr>
          <w:jc w:val="center"/>
        </w:trPr>
        <w:tc>
          <w:tcPr>
            <w:tcW w:w="4320" w:type="dxa"/>
            <w:vAlign w:val="center"/>
          </w:tcPr>
          <w:p w14:paraId="4E1D791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Ponedeljak</w:t>
            </w:r>
          </w:p>
        </w:tc>
        <w:tc>
          <w:tcPr>
            <w:tcW w:w="3456" w:type="dxa"/>
            <w:vAlign w:val="center"/>
          </w:tcPr>
          <w:p w14:paraId="5BBAF418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5h</w:t>
            </w:r>
          </w:p>
        </w:tc>
      </w:tr>
      <w:tr w:rsidR="00BF64B5" w:rsidRPr="005E5C15" w14:paraId="262DF7E6" w14:textId="77777777" w:rsidTr="00BF64B5">
        <w:trPr>
          <w:jc w:val="center"/>
        </w:trPr>
        <w:tc>
          <w:tcPr>
            <w:tcW w:w="4320" w:type="dxa"/>
            <w:vAlign w:val="center"/>
          </w:tcPr>
          <w:p w14:paraId="784305A3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Utorak</w:t>
            </w:r>
          </w:p>
        </w:tc>
        <w:tc>
          <w:tcPr>
            <w:tcW w:w="3456" w:type="dxa"/>
            <w:vAlign w:val="center"/>
          </w:tcPr>
          <w:p w14:paraId="3E3C30EE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4h</w:t>
            </w:r>
          </w:p>
        </w:tc>
      </w:tr>
      <w:tr w:rsidR="00BF64B5" w:rsidRPr="005E5C15" w14:paraId="11B532D7" w14:textId="77777777" w:rsidTr="00BF64B5">
        <w:trPr>
          <w:jc w:val="center"/>
        </w:trPr>
        <w:tc>
          <w:tcPr>
            <w:tcW w:w="4320" w:type="dxa"/>
            <w:vAlign w:val="center"/>
          </w:tcPr>
          <w:p w14:paraId="4C8BF970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Sreda</w:t>
            </w:r>
          </w:p>
        </w:tc>
        <w:tc>
          <w:tcPr>
            <w:tcW w:w="3456" w:type="dxa"/>
            <w:vAlign w:val="center"/>
          </w:tcPr>
          <w:p w14:paraId="30ED111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4h</w:t>
            </w:r>
          </w:p>
        </w:tc>
      </w:tr>
      <w:tr w:rsidR="00BF64B5" w:rsidRPr="005E5C15" w14:paraId="18B37B55" w14:textId="77777777" w:rsidTr="00BF64B5">
        <w:trPr>
          <w:jc w:val="center"/>
        </w:trPr>
        <w:tc>
          <w:tcPr>
            <w:tcW w:w="4320" w:type="dxa"/>
            <w:vAlign w:val="center"/>
          </w:tcPr>
          <w:p w14:paraId="6F6C1E4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Četvrtak</w:t>
            </w:r>
          </w:p>
        </w:tc>
        <w:tc>
          <w:tcPr>
            <w:tcW w:w="3456" w:type="dxa"/>
            <w:vAlign w:val="center"/>
          </w:tcPr>
          <w:p w14:paraId="21D237CD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4h</w:t>
            </w:r>
          </w:p>
        </w:tc>
      </w:tr>
      <w:tr w:rsidR="00BF64B5" w:rsidRPr="005E5C15" w14:paraId="397A4D80" w14:textId="77777777" w:rsidTr="00BF64B5">
        <w:trPr>
          <w:jc w:val="center"/>
        </w:trPr>
        <w:tc>
          <w:tcPr>
            <w:tcW w:w="4320" w:type="dxa"/>
            <w:vAlign w:val="center"/>
          </w:tcPr>
          <w:p w14:paraId="388F26C6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Petak</w:t>
            </w:r>
          </w:p>
        </w:tc>
        <w:tc>
          <w:tcPr>
            <w:tcW w:w="3456" w:type="dxa"/>
            <w:vAlign w:val="center"/>
          </w:tcPr>
          <w:p w14:paraId="66CF4AED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3h</w:t>
            </w:r>
          </w:p>
        </w:tc>
      </w:tr>
      <w:tr w:rsidR="00BF64B5" w:rsidRPr="005E5C15" w14:paraId="3F48AFFD" w14:textId="77777777" w:rsidTr="00BF64B5">
        <w:trPr>
          <w:jc w:val="center"/>
        </w:trPr>
        <w:tc>
          <w:tcPr>
            <w:tcW w:w="4320" w:type="dxa"/>
            <w:vAlign w:val="center"/>
          </w:tcPr>
          <w:p w14:paraId="23FBF474" w14:textId="77777777" w:rsidR="00BF64B5" w:rsidRPr="005E5C15" w:rsidRDefault="00BF64B5" w:rsidP="00BF64B5">
            <w:pPr>
              <w:spacing w:before="40" w:after="40"/>
              <w:ind w:firstLine="0"/>
              <w:jc w:val="center"/>
              <w:rPr>
                <w:i/>
              </w:rPr>
            </w:pPr>
            <w:r w:rsidRPr="005E5C15">
              <w:rPr>
                <w:i/>
              </w:rPr>
              <w:t>Ukupan broj sati po nedelji</w:t>
            </w:r>
          </w:p>
        </w:tc>
        <w:tc>
          <w:tcPr>
            <w:tcW w:w="3456" w:type="dxa"/>
            <w:vAlign w:val="center"/>
          </w:tcPr>
          <w:p w14:paraId="13DDCE86" w14:textId="77777777" w:rsidR="00BF64B5" w:rsidRPr="005E5C15" w:rsidRDefault="00BF64B5" w:rsidP="00BF64B5">
            <w:pPr>
              <w:spacing w:before="40" w:after="40"/>
              <w:ind w:firstLine="0"/>
              <w:jc w:val="center"/>
              <w:rPr>
                <w:i/>
              </w:rPr>
            </w:pPr>
            <w:r w:rsidRPr="005E5C15">
              <w:rPr>
                <w:i/>
              </w:rPr>
              <w:t>20h</w:t>
            </w:r>
          </w:p>
        </w:tc>
      </w:tr>
    </w:tbl>
    <w:p w14:paraId="6294576C" w14:textId="77777777" w:rsidR="00BF64B5" w:rsidRPr="005E5C15" w:rsidRDefault="00BF64B5" w:rsidP="00BF64B5">
      <w:pPr>
        <w:spacing w:before="240" w:after="0"/>
        <w:ind w:firstLine="0"/>
        <w:jc w:val="both"/>
      </w:pPr>
      <w:r w:rsidRPr="005E5C15">
        <w:t>* Subota i nedelja su neradni dani.</w:t>
      </w:r>
    </w:p>
    <w:p w14:paraId="6FEAB441" w14:textId="77777777" w:rsidR="00BF64B5" w:rsidRPr="005E5C15" w:rsidRDefault="00BF64B5" w:rsidP="00BF64B5">
      <w:pPr>
        <w:ind w:firstLine="0"/>
        <w:contextualSpacing/>
        <w:jc w:val="both"/>
      </w:pPr>
      <w:r w:rsidRPr="005E5C15">
        <w:t>* Ukoliko broj sati nije ispunjen, biće nadoknađen po dogovoru.</w:t>
      </w:r>
    </w:p>
    <w:p w14:paraId="1A1222A4" w14:textId="77777777" w:rsidR="00BF64B5" w:rsidRPr="005E5C15" w:rsidRDefault="00BF64B5" w:rsidP="00BF64B5">
      <w:pPr>
        <w:pStyle w:val="Heading1"/>
        <w:jc w:val="both"/>
      </w:pPr>
      <w:bookmarkStart w:id="9" w:name="_Toc180266721"/>
      <w:r w:rsidRPr="005E5C15">
        <w:t>Način komunikacije među članovima tima</w:t>
      </w:r>
      <w:bookmarkEnd w:id="9"/>
    </w:p>
    <w:p w14:paraId="44C7BF53" w14:textId="77777777" w:rsidR="00BF64B5" w:rsidRPr="005E5C15" w:rsidRDefault="00BF64B5" w:rsidP="00BF64B5">
      <w:pPr>
        <w:spacing w:after="0"/>
        <w:jc w:val="both"/>
      </w:pPr>
      <w:r w:rsidRPr="005E5C15">
        <w:t xml:space="preserve">Načini komunikacije među članovima tima uključuju: </w:t>
      </w:r>
    </w:p>
    <w:p w14:paraId="3E03B383" w14:textId="77777777" w:rsidR="00BF64B5" w:rsidRPr="005E5C15" w:rsidRDefault="00BF64B5" w:rsidP="00BF64B5">
      <w:pPr>
        <w:pStyle w:val="ListParagraph"/>
        <w:numPr>
          <w:ilvl w:val="0"/>
          <w:numId w:val="4"/>
        </w:numPr>
        <w:ind w:left="864" w:hanging="288"/>
        <w:jc w:val="both"/>
      </w:pPr>
      <w:r w:rsidRPr="005E5C15">
        <w:lastRenderedPageBreak/>
        <w:t>Email</w:t>
      </w:r>
    </w:p>
    <w:p w14:paraId="2F0A72B2" w14:textId="77777777" w:rsidR="00BF64B5" w:rsidRPr="005E5C15" w:rsidRDefault="00BF64B5" w:rsidP="00BF64B5">
      <w:pPr>
        <w:pStyle w:val="ListParagraph"/>
        <w:numPr>
          <w:ilvl w:val="0"/>
          <w:numId w:val="4"/>
        </w:numPr>
        <w:ind w:left="864" w:hanging="288"/>
        <w:jc w:val="both"/>
      </w:pPr>
      <w:r w:rsidRPr="005E5C15">
        <w:t>Github</w:t>
      </w:r>
    </w:p>
    <w:p w14:paraId="3EDEE2CB" w14:textId="77777777" w:rsidR="00BF64B5" w:rsidRPr="005E5C15" w:rsidRDefault="00BF64B5" w:rsidP="00BF64B5">
      <w:pPr>
        <w:pStyle w:val="ListParagraph"/>
        <w:numPr>
          <w:ilvl w:val="0"/>
          <w:numId w:val="4"/>
        </w:numPr>
        <w:ind w:left="864" w:hanging="288"/>
        <w:jc w:val="both"/>
      </w:pPr>
      <w:r w:rsidRPr="005E5C15">
        <w:t>Konsultacije</w:t>
      </w:r>
    </w:p>
    <w:p w14:paraId="07AF4E35" w14:textId="77777777" w:rsidR="00BF64B5" w:rsidRPr="005E5C15" w:rsidRDefault="00BF64B5" w:rsidP="00BF64B5">
      <w:pPr>
        <w:pStyle w:val="Heading1"/>
        <w:jc w:val="both"/>
      </w:pPr>
      <w:bookmarkStart w:id="10" w:name="_Toc180266722"/>
      <w:r w:rsidRPr="005E5C15">
        <w:t>Tehnologije</w:t>
      </w:r>
      <w:bookmarkEnd w:id="10"/>
      <w:r w:rsidRPr="005E5C15">
        <w:t xml:space="preserve"> </w:t>
      </w:r>
    </w:p>
    <w:p w14:paraId="6B57ED2A" w14:textId="77777777" w:rsidR="00BF64B5" w:rsidRPr="005E5C15" w:rsidRDefault="00BF64B5" w:rsidP="00BF64B5">
      <w:pPr>
        <w:spacing w:after="0"/>
        <w:jc w:val="both"/>
      </w:pPr>
      <w:r w:rsidRPr="005E5C15">
        <w:t>Tehnologije koje će biti korišćene za izradu opisane web aplikacije</w:t>
      </w:r>
      <w:r w:rsidR="003F306C">
        <w:t xml:space="preserve"> su tehnologije MERN stack-a</w:t>
      </w:r>
      <w:r w:rsidRPr="005E5C15">
        <w:t>:</w:t>
      </w:r>
    </w:p>
    <w:p w14:paraId="27326104" w14:textId="77777777" w:rsidR="00BF64B5" w:rsidRPr="005E5C15" w:rsidRDefault="00BF64B5" w:rsidP="00BF64B5">
      <w:pPr>
        <w:pStyle w:val="ListParagraph"/>
        <w:numPr>
          <w:ilvl w:val="0"/>
          <w:numId w:val="5"/>
        </w:numPr>
        <w:spacing w:after="0"/>
        <w:ind w:left="864" w:hanging="288"/>
        <w:jc w:val="both"/>
      </w:pPr>
      <w:r w:rsidRPr="005E5C15">
        <w:t>Frontend – React</w:t>
      </w:r>
    </w:p>
    <w:p w14:paraId="52C09A90" w14:textId="284949EF" w:rsidR="00BF64B5" w:rsidRPr="005E5C15" w:rsidRDefault="00BF64B5" w:rsidP="00BF64B5">
      <w:pPr>
        <w:pStyle w:val="ListParagraph"/>
        <w:numPr>
          <w:ilvl w:val="0"/>
          <w:numId w:val="5"/>
        </w:numPr>
        <w:spacing w:after="0"/>
        <w:ind w:left="864" w:hanging="288"/>
        <w:jc w:val="both"/>
      </w:pPr>
      <w:r w:rsidRPr="005E5C15">
        <w:t xml:space="preserve">Backend – </w:t>
      </w:r>
      <w:r w:rsidR="00B76637">
        <w:t>Django REST Framework</w:t>
      </w:r>
    </w:p>
    <w:p w14:paraId="41F6646C" w14:textId="77777777" w:rsidR="00BF64B5" w:rsidRPr="005E5C15" w:rsidRDefault="00BF64B5" w:rsidP="00BF64B5">
      <w:pPr>
        <w:pStyle w:val="ListParagraph"/>
        <w:numPr>
          <w:ilvl w:val="0"/>
          <w:numId w:val="5"/>
        </w:numPr>
        <w:ind w:left="864" w:hanging="288"/>
        <w:jc w:val="both"/>
      </w:pPr>
      <w:r w:rsidRPr="005E5C15">
        <w:t xml:space="preserve">Baza podataka – MongoDB </w:t>
      </w:r>
    </w:p>
    <w:p w14:paraId="24776278" w14:textId="5ECC0738" w:rsidR="00BF64B5" w:rsidRDefault="00B82501" w:rsidP="00BF64B5">
      <w:pPr>
        <w:pStyle w:val="Heading1"/>
        <w:jc w:val="both"/>
      </w:pPr>
      <w:bookmarkStart w:id="11" w:name="_Toc180266723"/>
      <w:r>
        <w:rPr>
          <w:lang w:eastAsia="sr-Latn-R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682C7" wp14:editId="7324A82D">
                <wp:simplePos x="0" y="0"/>
                <wp:positionH relativeFrom="column">
                  <wp:posOffset>3214370</wp:posOffset>
                </wp:positionH>
                <wp:positionV relativeFrom="paragraph">
                  <wp:posOffset>6350</wp:posOffset>
                </wp:positionV>
                <wp:extent cx="366903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903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A8911" w14:textId="77777777" w:rsidR="00F168F8" w:rsidRPr="00345A2B" w:rsidRDefault="00F168F8" w:rsidP="00BF64B5">
                            <w:pPr>
                              <w:spacing w:after="0"/>
                              <w:ind w:firstLine="0"/>
                            </w:pPr>
                            <w:r>
                              <w:t>Prikaz početne stranice (za posetioca platforme).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5682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3.1pt;margin-top:.5pt;width:288.9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" filled="f" stroked="f">
                <v:textbox style="mso-fit-shape-to-text:t">
                  <w:txbxContent>
                    <w:p w14:paraId="7DAA8911" w14:textId="77777777" w:rsidR="00F168F8" w:rsidRPr="00345A2B" w:rsidRDefault="00F168F8" w:rsidP="00BF64B5">
                      <w:pPr>
                        <w:spacing w:after="0"/>
                        <w:ind w:firstLine="0"/>
                      </w:pPr>
                      <w:r>
                        <w:t>Prikaz početne stranice (za posetioca platforme).</w:t>
                      </w:r>
                    </w:p>
                  </w:txbxContent>
                </v:textbox>
              </v:shape>
            </w:pict>
          </mc:Fallback>
        </mc:AlternateContent>
      </w:r>
      <w:r w:rsidR="00BF64B5" w:rsidRPr="005E5C15">
        <w:t>Prikaz platforme</w:t>
      </w:r>
      <w:bookmarkEnd w:id="11"/>
      <w:r w:rsidR="00BF64B5">
        <w:t xml:space="preserve"> </w:t>
      </w:r>
    </w:p>
    <w:p w14:paraId="13096A44" w14:textId="094608CB" w:rsidR="00BF64B5" w:rsidRDefault="00B82501" w:rsidP="00BF64B5">
      <w:pPr>
        <w:ind w:firstLine="0"/>
        <w:jc w:val="both"/>
      </w:pPr>
      <w:r>
        <w:rPr>
          <w:lang w:eastAsia="sr-Latn-RS"/>
        </w:rPr>
        <w:drawing>
          <wp:inline distT="0" distB="0" distL="0" distR="0" wp14:anchorId="7AC962DF" wp14:editId="6054C68C">
            <wp:extent cx="6267450" cy="3136900"/>
            <wp:effectExtent l="0" t="0" r="0" b="6350"/>
            <wp:docPr id="2029219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341A" w14:textId="25449CBF" w:rsidR="00B82501" w:rsidRDefault="00B82501" w:rsidP="00BF64B5">
      <w:pPr>
        <w:ind w:firstLine="0"/>
        <w:jc w:val="both"/>
      </w:pPr>
    </w:p>
    <w:sectPr w:rsidR="00B82501" w:rsidSect="00BF64B5">
      <w:pgSz w:w="11906" w:h="16838"/>
      <w:pgMar w:top="144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903"/>
    <w:multiLevelType w:val="hybridMultilevel"/>
    <w:tmpl w:val="118CA8A2"/>
    <w:lvl w:ilvl="0" w:tplc="241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C95589D"/>
    <w:multiLevelType w:val="hybridMultilevel"/>
    <w:tmpl w:val="8D52FEA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9586A33"/>
    <w:multiLevelType w:val="hybridMultilevel"/>
    <w:tmpl w:val="F432D50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64512"/>
    <w:multiLevelType w:val="hybridMultilevel"/>
    <w:tmpl w:val="3CBA3B02"/>
    <w:lvl w:ilvl="0" w:tplc="ABF674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6106E"/>
    <w:multiLevelType w:val="hybridMultilevel"/>
    <w:tmpl w:val="4DC02CD4"/>
    <w:lvl w:ilvl="0" w:tplc="44CC9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93881"/>
    <w:multiLevelType w:val="hybridMultilevel"/>
    <w:tmpl w:val="FBD85072"/>
    <w:lvl w:ilvl="0" w:tplc="241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377E26C3"/>
    <w:multiLevelType w:val="multilevel"/>
    <w:tmpl w:val="886C1AB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182B83"/>
    <w:multiLevelType w:val="hybridMultilevel"/>
    <w:tmpl w:val="E4FAE918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179929496">
    <w:abstractNumId w:val="0"/>
  </w:num>
  <w:num w:numId="2" w16cid:durableId="85883488">
    <w:abstractNumId w:val="3"/>
  </w:num>
  <w:num w:numId="3" w16cid:durableId="23527738">
    <w:abstractNumId w:val="4"/>
  </w:num>
  <w:num w:numId="4" w16cid:durableId="1097091790">
    <w:abstractNumId w:val="2"/>
  </w:num>
  <w:num w:numId="5" w16cid:durableId="38283560">
    <w:abstractNumId w:val="5"/>
  </w:num>
  <w:num w:numId="6" w16cid:durableId="647562658">
    <w:abstractNumId w:val="6"/>
  </w:num>
  <w:num w:numId="7" w16cid:durableId="294877715">
    <w:abstractNumId w:val="1"/>
  </w:num>
  <w:num w:numId="8" w16cid:durableId="1060521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4B5"/>
    <w:rsid w:val="00002B24"/>
    <w:rsid w:val="00013F4F"/>
    <w:rsid w:val="000C4115"/>
    <w:rsid w:val="000D0832"/>
    <w:rsid w:val="00177F22"/>
    <w:rsid w:val="001F06FA"/>
    <w:rsid w:val="001F15BB"/>
    <w:rsid w:val="001F462A"/>
    <w:rsid w:val="00213443"/>
    <w:rsid w:val="00240FF0"/>
    <w:rsid w:val="00241BE1"/>
    <w:rsid w:val="0026088E"/>
    <w:rsid w:val="0027738C"/>
    <w:rsid w:val="00285139"/>
    <w:rsid w:val="002C5B3A"/>
    <w:rsid w:val="002F51B7"/>
    <w:rsid w:val="0033571A"/>
    <w:rsid w:val="00343F9C"/>
    <w:rsid w:val="00350C80"/>
    <w:rsid w:val="003E312A"/>
    <w:rsid w:val="003F306C"/>
    <w:rsid w:val="00450D33"/>
    <w:rsid w:val="004A6EC8"/>
    <w:rsid w:val="004C1B28"/>
    <w:rsid w:val="004F413C"/>
    <w:rsid w:val="00556A67"/>
    <w:rsid w:val="00566059"/>
    <w:rsid w:val="005B28DD"/>
    <w:rsid w:val="005C699E"/>
    <w:rsid w:val="005F655C"/>
    <w:rsid w:val="0062609E"/>
    <w:rsid w:val="006A2A08"/>
    <w:rsid w:val="006F096F"/>
    <w:rsid w:val="00754787"/>
    <w:rsid w:val="00755104"/>
    <w:rsid w:val="0076014C"/>
    <w:rsid w:val="00776FA5"/>
    <w:rsid w:val="0079541F"/>
    <w:rsid w:val="0084155D"/>
    <w:rsid w:val="00845C67"/>
    <w:rsid w:val="008D35D7"/>
    <w:rsid w:val="00954DC2"/>
    <w:rsid w:val="00A61A11"/>
    <w:rsid w:val="00AE4894"/>
    <w:rsid w:val="00AE59FC"/>
    <w:rsid w:val="00B212A5"/>
    <w:rsid w:val="00B70E3A"/>
    <w:rsid w:val="00B76637"/>
    <w:rsid w:val="00B82501"/>
    <w:rsid w:val="00BF0682"/>
    <w:rsid w:val="00BF64B5"/>
    <w:rsid w:val="00C91C7D"/>
    <w:rsid w:val="00CC31DD"/>
    <w:rsid w:val="00D43E0D"/>
    <w:rsid w:val="00E71A37"/>
    <w:rsid w:val="00EB40B4"/>
    <w:rsid w:val="00EB741D"/>
    <w:rsid w:val="00ED2C7C"/>
    <w:rsid w:val="00F168F8"/>
    <w:rsid w:val="00F34640"/>
    <w:rsid w:val="00F509E6"/>
    <w:rsid w:val="00F61C4C"/>
    <w:rsid w:val="00F62059"/>
    <w:rsid w:val="00F66722"/>
    <w:rsid w:val="00FE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094A"/>
  <w15:docId w15:val="{E4B3AB29-FAED-4BD6-A6CD-B70A6137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4B5"/>
    <w:pPr>
      <w:ind w:firstLine="288"/>
    </w:pPr>
    <w:rPr>
      <w:rFonts w:ascii="Constantia" w:hAnsi="Constantia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4B5"/>
    <w:pPr>
      <w:keepNext/>
      <w:keepLines/>
      <w:spacing w:before="600" w:after="300"/>
      <w:ind w:firstLine="0"/>
      <w:outlineLvl w:val="0"/>
    </w:pPr>
    <w:rPr>
      <w:rFonts w:eastAsiaTheme="majorEastAsia" w:cstheme="majorBidi"/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Normal"/>
    <w:link w:val="MyStyleChar"/>
    <w:qFormat/>
    <w:rsid w:val="00002B24"/>
    <w:pPr>
      <w:spacing w:after="60"/>
      <w:ind w:firstLine="432"/>
    </w:pPr>
    <w:rPr>
      <w:rFonts w:ascii="Bahnschrift SemiLight" w:hAnsi="Bahnschrift SemiLight"/>
      <w:sz w:val="24"/>
    </w:rPr>
  </w:style>
  <w:style w:type="character" w:customStyle="1" w:styleId="MyStyleChar">
    <w:name w:val="My Style Char"/>
    <w:basedOn w:val="DefaultParagraphFont"/>
    <w:link w:val="MyStyle"/>
    <w:rsid w:val="00002B24"/>
    <w:rPr>
      <w:rFonts w:ascii="Bahnschrift SemiLight" w:hAnsi="Bahnschrift SemiLight"/>
      <w:sz w:val="24"/>
    </w:rPr>
  </w:style>
  <w:style w:type="paragraph" w:customStyle="1" w:styleId="MySubtitle">
    <w:name w:val="My Subtitle"/>
    <w:basedOn w:val="Subtitle"/>
    <w:link w:val="MySubtitleChar"/>
    <w:qFormat/>
    <w:rsid w:val="00002B24"/>
    <w:pPr>
      <w:spacing w:before="480" w:after="240"/>
    </w:pPr>
    <w:rPr>
      <w:rFonts w:ascii="Trebuchet MS" w:hAnsi="Trebuchet MS"/>
      <w:b/>
      <w:i w:val="0"/>
      <w:sz w:val="28"/>
    </w:rPr>
  </w:style>
  <w:style w:type="character" w:customStyle="1" w:styleId="MySubtitleChar">
    <w:name w:val="My Subtitle Char"/>
    <w:basedOn w:val="SubtitleChar"/>
    <w:link w:val="MySubtitle"/>
    <w:rsid w:val="00002B24"/>
    <w:rPr>
      <w:rFonts w:ascii="Trebuchet MS" w:eastAsiaTheme="majorEastAsia" w:hAnsi="Trebuchet MS" w:cstheme="majorBidi"/>
      <w:b/>
      <w:i w:val="0"/>
      <w:iCs/>
      <w:color w:val="4F81BD" w:themeColor="accent1"/>
      <w:spacing w:val="15"/>
      <w:sz w:val="2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24"/>
    <w:pPr>
      <w:numPr>
        <w:ilvl w:val="1"/>
      </w:numPr>
      <w:ind w:firstLine="288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2B2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MyTitle">
    <w:name w:val="My Title"/>
    <w:basedOn w:val="Title"/>
    <w:link w:val="MyTitleChar"/>
    <w:qFormat/>
    <w:rsid w:val="00002B24"/>
    <w:pPr>
      <w:spacing w:after="480"/>
    </w:pPr>
    <w:rPr>
      <w:rFonts w:ascii="Trebuchet MS" w:hAnsi="Trebuchet MS"/>
      <w:b/>
      <w:sz w:val="32"/>
    </w:rPr>
  </w:style>
  <w:style w:type="character" w:customStyle="1" w:styleId="MyTitleChar">
    <w:name w:val="My Title Char"/>
    <w:basedOn w:val="TitleChar"/>
    <w:link w:val="MyTitle"/>
    <w:rsid w:val="00002B24"/>
    <w:rPr>
      <w:rFonts w:ascii="Trebuchet MS" w:eastAsiaTheme="majorEastAsia" w:hAnsi="Trebuchet MS" w:cstheme="majorBidi"/>
      <w:b/>
      <w:color w:val="17365D" w:themeColor="text2" w:themeShade="BF"/>
      <w:spacing w:val="5"/>
      <w:kern w:val="28"/>
      <w:sz w:val="32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rsid w:val="00002B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2B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odpodpodnaslov">
    <w:name w:val="podpodpod_naslov"/>
    <w:basedOn w:val="MyStyle"/>
    <w:qFormat/>
    <w:rsid w:val="00013F4F"/>
    <w:pPr>
      <w:spacing w:before="360" w:after="240"/>
    </w:pPr>
    <w:rPr>
      <w:b/>
      <w:spacing w:val="6"/>
      <w:w w:val="115"/>
      <w:sz w:val="26"/>
      <w:szCs w:val="26"/>
    </w:rPr>
  </w:style>
  <w:style w:type="paragraph" w:customStyle="1" w:styleId="Kod">
    <w:name w:val="Kod"/>
    <w:basedOn w:val="ListParagraph"/>
    <w:autoRedefine/>
    <w:qFormat/>
    <w:rsid w:val="00E71A37"/>
    <w:pPr>
      <w:spacing w:line="240" w:lineRule="auto"/>
      <w:ind w:left="1411"/>
    </w:pPr>
    <w:rPr>
      <w:rFonts w:ascii="Calibri Light" w:hAnsi="Calibri Light"/>
      <w:sz w:val="20"/>
    </w:rPr>
  </w:style>
  <w:style w:type="paragraph" w:styleId="ListParagraph">
    <w:name w:val="List Paragraph"/>
    <w:basedOn w:val="Normal"/>
    <w:uiPriority w:val="34"/>
    <w:qFormat/>
    <w:rsid w:val="00350C80"/>
    <w:pPr>
      <w:ind w:left="720"/>
      <w:contextualSpacing/>
    </w:pPr>
  </w:style>
  <w:style w:type="paragraph" w:customStyle="1" w:styleId="Podnaslov">
    <w:name w:val="Podnaslov"/>
    <w:basedOn w:val="Normal"/>
    <w:qFormat/>
    <w:rsid w:val="00350C80"/>
    <w:pPr>
      <w:spacing w:before="360" w:after="240"/>
    </w:pPr>
    <w:rPr>
      <w:b/>
    </w:rPr>
  </w:style>
  <w:style w:type="paragraph" w:customStyle="1" w:styleId="TVP-Podnaslov">
    <w:name w:val="TVP-Podnaslov"/>
    <w:basedOn w:val="Normal"/>
    <w:qFormat/>
    <w:rsid w:val="00566059"/>
    <w:pPr>
      <w:spacing w:before="360"/>
    </w:pPr>
    <w:rPr>
      <w:b/>
    </w:rPr>
  </w:style>
  <w:style w:type="paragraph" w:customStyle="1" w:styleId="CPodnaslov">
    <w:name w:val="C#Podnaslov"/>
    <w:basedOn w:val="Normal"/>
    <w:autoRedefine/>
    <w:qFormat/>
    <w:rsid w:val="002C5B3A"/>
    <w:pPr>
      <w:spacing w:before="360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F64B5"/>
    <w:rPr>
      <w:rFonts w:ascii="Constantia" w:eastAsiaTheme="majorEastAsia" w:hAnsi="Constantia" w:cstheme="majorBidi"/>
      <w:b/>
      <w:bCs/>
      <w:noProof/>
      <w:sz w:val="24"/>
      <w:szCs w:val="28"/>
    </w:rPr>
  </w:style>
  <w:style w:type="table" w:styleId="TableGrid">
    <w:name w:val="Table Grid"/>
    <w:basedOn w:val="TableNormal"/>
    <w:uiPriority w:val="59"/>
    <w:rsid w:val="00BF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6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4B5"/>
    <w:rPr>
      <w:rFonts w:ascii="Tahoma" w:hAnsi="Tahoma" w:cs="Tahoma"/>
      <w:noProof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A2A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5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Zalifa Muslić</dc:creator>
  <cp:lastModifiedBy>heisenberg020 heisenberg020</cp:lastModifiedBy>
  <cp:revision>26</cp:revision>
  <dcterms:created xsi:type="dcterms:W3CDTF">2025-11-03T16:35:00Z</dcterms:created>
  <dcterms:modified xsi:type="dcterms:W3CDTF">2026-03-04T18:07:00Z</dcterms:modified>
</cp:coreProperties>
</file>