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4652" w14:textId="77777777" w:rsidR="00E27355" w:rsidRDefault="00865EA1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0C239BD2" w14:textId="77777777" w:rsidR="00E27355" w:rsidRDefault="00E2735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D1D8D92" w14:textId="77777777" w:rsidR="00E27355" w:rsidRDefault="00865EA1">
      <w:pPr>
        <w:pStyle w:val="berschrift1"/>
        <w:spacing w:line="429" w:lineRule="auto"/>
        <w:ind w:left="476" w:right="2445"/>
      </w:pPr>
      <w:r>
        <w:rPr>
          <w:spacing w:val="-1"/>
        </w:rPr>
        <w:t>#154</w:t>
      </w:r>
      <w:r>
        <w:rPr>
          <w:spacing w:val="-2"/>
        </w:rPr>
        <w:t xml:space="preserve"> </w:t>
      </w:r>
      <w:r>
        <w:rPr>
          <w:spacing w:val="-1"/>
        </w:rPr>
        <w:t>Установка</w:t>
      </w:r>
      <w:r>
        <w:rPr>
          <w:spacing w:val="-2"/>
        </w:rPr>
        <w:t xml:space="preserve"> </w:t>
      </w:r>
      <w:r>
        <w:rPr>
          <w:spacing w:val="-1"/>
        </w:rPr>
        <w:t>плагина</w:t>
      </w:r>
      <w:r>
        <w:rPr>
          <w:spacing w:val="-3"/>
        </w:rPr>
        <w:t xml:space="preserve"> </w:t>
      </w:r>
      <w:r>
        <w:rPr>
          <w:spacing w:val="-1"/>
        </w:rPr>
        <w:t>Госуслуг</w:t>
      </w:r>
      <w:r>
        <w:rPr>
          <w:spacing w:val="31"/>
        </w:rPr>
        <w:t xml:space="preserve"> </w:t>
      </w:r>
      <w:r>
        <w:rPr>
          <w:spacing w:val="-1"/>
        </w:rPr>
        <w:t>Описание</w:t>
      </w:r>
    </w:p>
    <w:p w14:paraId="01CD026B" w14:textId="77777777" w:rsidR="00E27355" w:rsidRDefault="00865EA1">
      <w:pPr>
        <w:spacing w:line="239" w:lineRule="auto"/>
        <w:ind w:left="476" w:right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Вопросы от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пользователей: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«Установить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плагин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Госуслуг»,«Установить</w:t>
      </w:r>
      <w:r>
        <w:rPr>
          <w:rFonts w:ascii="Times New Roman" w:hAnsi="Times New Roman"/>
          <w:i/>
          <w:color w:val="323232"/>
          <w:spacing w:val="33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плагин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для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работы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с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порталом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государственных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услуг»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или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«Ошибка</w:t>
      </w:r>
      <w:r>
        <w:rPr>
          <w:rFonts w:ascii="Times New Roman" w:hAnsi="Times New Roman"/>
          <w:i/>
          <w:color w:val="323232"/>
          <w:spacing w:val="35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входа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в</w:t>
      </w:r>
      <w:r>
        <w:rPr>
          <w:rFonts w:ascii="Times New Roman" w:hAnsi="Times New Roman"/>
          <w:i/>
          <w:color w:val="323232"/>
          <w:spacing w:val="-4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ЕИС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223-ФЗ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при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помощи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ЭП»,"Ошибка</w:t>
      </w:r>
      <w:r>
        <w:rPr>
          <w:rFonts w:ascii="Times New Roman" w:hAnsi="Times New Roman"/>
          <w:i/>
          <w:color w:val="323232"/>
          <w:spacing w:val="1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входа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>на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Росэлторг"</w:t>
      </w:r>
    </w:p>
    <w:p w14:paraId="30E27752" w14:textId="77777777" w:rsidR="00E27355" w:rsidRDefault="00E2735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B086452" w14:textId="77777777" w:rsidR="00E27355" w:rsidRDefault="00E2735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BFDA556" w14:textId="77777777" w:rsidR="00E27355" w:rsidRDefault="00E27355">
      <w:pPr>
        <w:spacing w:before="2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1CBC9E59" w14:textId="77777777" w:rsidR="00E27355" w:rsidRDefault="00865EA1">
      <w:pPr>
        <w:pStyle w:val="Textkrper"/>
        <w:spacing w:line="322" w:lineRule="exact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установки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Плагина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Госуслуг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MSI-</w:t>
      </w:r>
      <w:r>
        <w:rPr>
          <w:color w:val="323232"/>
          <w:spacing w:val="-1"/>
        </w:rPr>
        <w:t>файл</w:t>
      </w:r>
    </w:p>
    <w:p w14:paraId="0B138876" w14:textId="77777777" w:rsidR="00E27355" w:rsidRDefault="00865EA1">
      <w:pPr>
        <w:ind w:left="4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323232"/>
          <w:spacing w:val="-1"/>
          <w:sz w:val="28"/>
        </w:rPr>
        <w:t>«IFCPlugin-x64»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 xml:space="preserve">и </w:t>
      </w:r>
      <w:r>
        <w:rPr>
          <w:rFonts w:ascii="Times New Roman" w:hAnsi="Times New Roman"/>
          <w:color w:val="323232"/>
          <w:spacing w:val="-1"/>
          <w:sz w:val="28"/>
        </w:rPr>
        <w:t>расширение</w:t>
      </w:r>
      <w:r>
        <w:rPr>
          <w:rFonts w:ascii="Times New Roman" w:hAnsi="Times New Roman"/>
          <w:color w:val="323232"/>
          <w:sz w:val="28"/>
        </w:rPr>
        <w:t xml:space="preserve"> в</w:t>
      </w:r>
      <w:r>
        <w:rPr>
          <w:rFonts w:ascii="Times New Roman" w:hAnsi="Times New Roman"/>
          <w:color w:val="323232"/>
          <w:spacing w:val="-1"/>
          <w:sz w:val="28"/>
        </w:rPr>
        <w:t xml:space="preserve"> самом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браузере.</w:t>
      </w:r>
      <w:r>
        <w:rPr>
          <w:rFonts w:ascii="Times New Roman" w:hAnsi="Times New Roman"/>
          <w:color w:val="323232"/>
          <w:spacing w:val="3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Только</w:t>
      </w:r>
      <w:r>
        <w:rPr>
          <w:rFonts w:ascii="Times New Roman" w:hAnsi="Times New Roman"/>
          <w:b/>
          <w:color w:val="323232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2"/>
          <w:sz w:val="28"/>
        </w:rPr>
        <w:t>на</w:t>
      </w:r>
      <w:r>
        <w:rPr>
          <w:rFonts w:ascii="Times New Roman" w:hAnsi="Times New Roman"/>
          <w:b/>
          <w:color w:val="323232"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Яндекс</w:t>
      </w:r>
      <w:r>
        <w:rPr>
          <w:rFonts w:ascii="Times New Roman" w:hAnsi="Times New Roman"/>
          <w:b/>
          <w:color w:val="323232"/>
          <w:spacing w:val="37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 xml:space="preserve">Браузер, </w:t>
      </w:r>
      <w:r>
        <w:rPr>
          <w:rFonts w:ascii="Times New Roman" w:hAnsi="Times New Roman"/>
          <w:color w:val="323232"/>
          <w:sz w:val="28"/>
        </w:rPr>
        <w:t>если</w:t>
      </w:r>
      <w:r>
        <w:rPr>
          <w:rFonts w:ascii="Times New Roman" w:hAnsi="Times New Roman"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>нет,</w:t>
      </w:r>
      <w:r>
        <w:rPr>
          <w:rFonts w:ascii="Times New Roman" w:hAnsi="Times New Roman"/>
          <w:color w:val="323232"/>
          <w:spacing w:val="-2"/>
          <w:sz w:val="28"/>
        </w:rPr>
        <w:t xml:space="preserve"> </w:t>
      </w:r>
      <w:r>
        <w:rPr>
          <w:rFonts w:ascii="Times New Roman" w:hAnsi="Times New Roman"/>
          <w:color w:val="323232"/>
          <w:sz w:val="28"/>
        </w:rPr>
        <w:t xml:space="preserve">то </w:t>
      </w:r>
      <w:r>
        <w:rPr>
          <w:rFonts w:ascii="Times New Roman" w:hAnsi="Times New Roman"/>
          <w:color w:val="323232"/>
          <w:spacing w:val="-1"/>
          <w:sz w:val="28"/>
        </w:rPr>
        <w:t>установить</w:t>
      </w:r>
      <w:r>
        <w:rPr>
          <w:rFonts w:ascii="Times New Roman" w:hAnsi="Times New Roman"/>
          <w:color w:val="323232"/>
          <w:spacing w:val="-4"/>
          <w:sz w:val="28"/>
        </w:rPr>
        <w:t xml:space="preserve"> </w:t>
      </w:r>
      <w:r>
        <w:rPr>
          <w:rFonts w:ascii="Times New Roman" w:hAnsi="Times New Roman"/>
          <w:color w:val="323232"/>
          <w:spacing w:val="-1"/>
          <w:sz w:val="28"/>
        </w:rPr>
        <w:t>браузер.</w:t>
      </w:r>
    </w:p>
    <w:p w14:paraId="0766DF54" w14:textId="77777777" w:rsidR="00E27355" w:rsidRDefault="00E2735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10923F6F" w14:textId="77777777" w:rsidR="00E27355" w:rsidRDefault="00865EA1">
      <w:pPr>
        <w:pStyle w:val="Textkrper"/>
        <w:ind w:left="116"/>
        <w:rPr>
          <w:rFonts w:cs="Times New Roman"/>
        </w:rPr>
      </w:pPr>
      <w:r>
        <w:rPr>
          <w:color w:val="323232"/>
        </w:rPr>
        <w:t>1)</w:t>
      </w:r>
    </w:p>
    <w:p w14:paraId="5598355A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43A818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477DB" w14:textId="77777777" w:rsidR="00E27355" w:rsidRDefault="00E2735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3C71647" w14:textId="77777777" w:rsidR="00E27355" w:rsidRDefault="00865EA1">
      <w:pPr>
        <w:pStyle w:val="Textkrper"/>
        <w:ind w:right="3170"/>
      </w:pPr>
      <w:r>
        <w:rPr>
          <w:color w:val="323232"/>
          <w:spacing w:val="-1"/>
        </w:rPr>
        <w:t>Установка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MSI-</w:t>
      </w:r>
      <w:r>
        <w:rPr>
          <w:color w:val="323232"/>
          <w:spacing w:val="-1"/>
        </w:rPr>
        <w:t>файла. IFCPlugin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x64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ходится</w:t>
      </w:r>
      <w:r>
        <w:rPr>
          <w:color w:val="323232"/>
          <w:spacing w:val="43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\\10.1.31.115\Share\Software\</w:t>
      </w:r>
      <w:r>
        <w:rPr>
          <w:color w:val="323232"/>
          <w:spacing w:val="-1"/>
        </w:rPr>
        <w:t>Прикладное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</w:t>
      </w:r>
    </w:p>
    <w:p w14:paraId="47AE763D" w14:textId="77777777" w:rsidR="00E27355" w:rsidRDefault="00E27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FAD0D7" w14:textId="77777777" w:rsidR="00E27355" w:rsidRDefault="00E27355">
      <w:pPr>
        <w:spacing w:before="9"/>
        <w:rPr>
          <w:rFonts w:ascii="Times New Roman" w:eastAsia="Times New Roman" w:hAnsi="Times New Roman" w:cs="Times New Roman"/>
          <w:sz w:val="38"/>
          <w:szCs w:val="38"/>
        </w:rPr>
      </w:pPr>
    </w:p>
    <w:p w14:paraId="532A70F1" w14:textId="77777777" w:rsidR="00E27355" w:rsidRDefault="00865EA1">
      <w:pPr>
        <w:pStyle w:val="Textkrper"/>
        <w:spacing w:before="0"/>
      </w:pPr>
      <w:r>
        <w:rPr>
          <w:color w:val="323232"/>
          <w:spacing w:val="-1"/>
        </w:rPr>
        <w:t xml:space="preserve">Запустить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установить.</w:t>
      </w:r>
    </w:p>
    <w:p w14:paraId="1E3BA72B" w14:textId="77777777" w:rsidR="00E27355" w:rsidRDefault="00E2735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7188D963" w14:textId="77777777" w:rsidR="00E27355" w:rsidRDefault="00865EA1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96BE6B" wp14:editId="2113F381">
            <wp:extent cx="4993795" cy="39250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795" cy="39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90B8" w14:textId="77777777" w:rsidR="00E27355" w:rsidRDefault="00E2735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27355">
          <w:type w:val="continuous"/>
          <w:pgSz w:w="11910" w:h="16840"/>
          <w:pgMar w:top="1340" w:right="1440" w:bottom="280" w:left="940" w:header="720" w:footer="720" w:gutter="0"/>
          <w:cols w:space="720"/>
        </w:sectPr>
      </w:pPr>
    </w:p>
    <w:p w14:paraId="25A4B019" w14:textId="77777777" w:rsidR="00E27355" w:rsidRDefault="00E2735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14:paraId="3A046CF9" w14:textId="77777777" w:rsidR="00E27355" w:rsidRDefault="00865EA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5714D2B" wp14:editId="36AA3207">
            <wp:extent cx="5055843" cy="39302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843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7A5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F600F4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F6C94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53EBC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848B62" w14:textId="77777777" w:rsidR="00E27355" w:rsidRDefault="00E2735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62E42DAE" w14:textId="77777777" w:rsidR="00E27355" w:rsidRDefault="00865EA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A4E145B" wp14:editId="606FAA6B">
            <wp:extent cx="5072472" cy="39302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472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872" w14:textId="77777777" w:rsidR="00E27355" w:rsidRDefault="00E2735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27355">
          <w:pgSz w:w="11910" w:h="16840"/>
          <w:pgMar w:top="1580" w:right="1680" w:bottom="280" w:left="1300" w:header="720" w:footer="720" w:gutter="0"/>
          <w:cols w:space="720"/>
        </w:sectPr>
      </w:pPr>
    </w:p>
    <w:p w14:paraId="6D1D2E41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846296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6C86B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0385FD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3821EF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7AC4A9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D76487" w14:textId="77777777" w:rsidR="00E27355" w:rsidRDefault="00E2735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1D3886C8" w14:textId="77777777" w:rsidR="00E27355" w:rsidRDefault="00865EA1">
      <w:pPr>
        <w:pStyle w:val="Textkrper"/>
        <w:ind w:right="229" w:hanging="360"/>
      </w:pPr>
      <w:r>
        <w:rPr>
          <w:rFonts w:cs="Times New Roman"/>
          <w:color w:val="323232"/>
        </w:rPr>
        <w:t xml:space="preserve">2) </w:t>
      </w:r>
      <w:r>
        <w:rPr>
          <w:rFonts w:cs="Times New Roman"/>
          <w:color w:val="323232"/>
          <w:spacing w:val="35"/>
        </w:rPr>
        <w:t xml:space="preserve"> </w:t>
      </w:r>
      <w:r>
        <w:rPr>
          <w:color w:val="323232"/>
          <w:spacing w:val="-1"/>
        </w:rPr>
        <w:t>Установить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расширение</w:t>
      </w:r>
      <w:r>
        <w:rPr>
          <w:color w:val="323232"/>
        </w:rPr>
        <w:t xml:space="preserve"> из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интернет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– </w:t>
      </w:r>
      <w:r>
        <w:rPr>
          <w:color w:val="323232"/>
          <w:spacing w:val="-1"/>
        </w:rPr>
        <w:t>магазин</w:t>
      </w:r>
      <w:r>
        <w:rPr>
          <w:color w:val="323232"/>
          <w:spacing w:val="1"/>
        </w:rPr>
        <w:t xml:space="preserve"> </w:t>
      </w:r>
      <w:r>
        <w:rPr>
          <w:rFonts w:cs="Times New Roman"/>
          <w:color w:val="323232"/>
          <w:spacing w:val="-1"/>
        </w:rPr>
        <w:t>Chrome</w:t>
      </w:r>
      <w:r>
        <w:rPr>
          <w:rFonts w:cs="Times New Roman"/>
          <w:color w:val="323232"/>
          <w:spacing w:val="-2"/>
        </w:rPr>
        <w:t xml:space="preserve"> </w:t>
      </w:r>
      <w:r>
        <w:rPr>
          <w:color w:val="323232"/>
          <w:spacing w:val="-1"/>
        </w:rPr>
        <w:t>(Использовать</w:t>
      </w:r>
      <w:r>
        <w:rPr>
          <w:color w:val="323232"/>
          <w:spacing w:val="45"/>
        </w:rPr>
        <w:t xml:space="preserve"> </w:t>
      </w:r>
      <w:r>
        <w:rPr>
          <w:color w:val="323232"/>
          <w:spacing w:val="-1"/>
        </w:rPr>
        <w:t>Яндекс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Браузер)</w:t>
      </w:r>
    </w:p>
    <w:p w14:paraId="1C976453" w14:textId="77777777" w:rsidR="00E27355" w:rsidRDefault="00E2735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6F08A6F" w14:textId="77777777" w:rsidR="00E27355" w:rsidRDefault="00865EA1">
      <w:pPr>
        <w:pStyle w:val="Textkrper"/>
        <w:spacing w:before="0"/>
        <w:ind w:right="1293"/>
      </w:pP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ссылке</w:t>
      </w:r>
      <w:r>
        <w:rPr>
          <w:color w:val="323232"/>
        </w:rPr>
        <w:t xml:space="preserve"> </w:t>
      </w:r>
      <w:r>
        <w:rPr>
          <w:color w:val="0000FF"/>
          <w:spacing w:val="-1"/>
          <w:u w:val="single" w:color="0000FF"/>
        </w:rPr>
        <w:t>https://chromewebstore.google.com/detail/расширение</w:t>
      </w:r>
      <w:r>
        <w:rPr>
          <w:color w:val="0000FF"/>
          <w:spacing w:val="-1"/>
          <w:u w:val="single" w:color="0000FF"/>
        </w:rPr>
        <w:t>-</w:t>
      </w:r>
      <w:r>
        <w:rPr>
          <w:color w:val="0000FF"/>
          <w:spacing w:val="-1"/>
          <w:u w:val="single" w:color="0000FF"/>
        </w:rPr>
        <w:t>для</w:t>
      </w:r>
      <w:r>
        <w:rPr>
          <w:color w:val="0000FF"/>
          <w:spacing w:val="-1"/>
          <w:u w:val="single" w:color="0000FF"/>
        </w:rPr>
        <w:t>-</w:t>
      </w:r>
      <w:r>
        <w:rPr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1"/>
          <w:u w:val="single" w:color="0000FF"/>
        </w:rPr>
        <w:t>плагина</w:t>
      </w:r>
      <w:r>
        <w:rPr>
          <w:color w:val="0000FF"/>
          <w:spacing w:val="-1"/>
          <w:u w:val="single" w:color="0000FF"/>
        </w:rPr>
        <w:t>-</w:t>
      </w:r>
      <w:r>
        <w:rPr>
          <w:color w:val="0000FF"/>
          <w:spacing w:val="-1"/>
          <w:u w:val="single" w:color="0000FF"/>
        </w:rPr>
        <w:t>го/pbefkdcndngodfeigfdgiodgnmbgcfha</w:t>
      </w:r>
    </w:p>
    <w:p w14:paraId="04FBACB4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1D29EA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DDDC82" w14:textId="77777777" w:rsidR="00E27355" w:rsidRDefault="00E27355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456153A6" w14:textId="77777777" w:rsidR="00E27355" w:rsidRDefault="00865EA1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E9B006" wp14:editId="3E12B843">
            <wp:extent cx="5925534" cy="22920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34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DAC6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1FC51B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D97B38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58E817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CC7E8B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1F5937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AE47BC" w14:textId="77777777" w:rsidR="00E27355" w:rsidRDefault="00E27355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6702A5FA" w14:textId="77777777" w:rsidR="00E27355" w:rsidRDefault="00865EA1">
      <w:pPr>
        <w:pStyle w:val="Textkrper"/>
        <w:ind w:right="229"/>
      </w:pPr>
      <w:r>
        <w:rPr>
          <w:color w:val="323232"/>
          <w:spacing w:val="-1"/>
        </w:rPr>
        <w:t>Нажать кнопку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«Установить»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 в</w:t>
      </w:r>
      <w:r>
        <w:rPr>
          <w:color w:val="323232"/>
          <w:spacing w:val="-1"/>
        </w:rPr>
        <w:t xml:space="preserve"> открывшемся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окне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кнопку «Установить</w:t>
      </w:r>
      <w:r>
        <w:rPr>
          <w:color w:val="323232"/>
          <w:spacing w:val="51"/>
        </w:rPr>
        <w:t xml:space="preserve"> </w:t>
      </w:r>
      <w:r>
        <w:rPr>
          <w:color w:val="323232"/>
          <w:spacing w:val="-1"/>
        </w:rPr>
        <w:t>расширение»</w:t>
      </w:r>
    </w:p>
    <w:p w14:paraId="6BA647E0" w14:textId="77777777" w:rsidR="00E27355" w:rsidRDefault="00E27355">
      <w:pPr>
        <w:sectPr w:rsidR="00E27355">
          <w:pgSz w:w="11910" w:h="16840"/>
          <w:pgMar w:top="1580" w:right="1040" w:bottom="280" w:left="940" w:header="720" w:footer="720" w:gutter="0"/>
          <w:cols w:space="720"/>
        </w:sectPr>
      </w:pPr>
    </w:p>
    <w:p w14:paraId="65205755" w14:textId="77777777" w:rsidR="00E27355" w:rsidRDefault="00E2735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4C33491" w14:textId="77777777" w:rsidR="00E27355" w:rsidRDefault="00865EA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33B343" wp14:editId="2D70F1C6">
            <wp:extent cx="4860853" cy="246840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853" cy="24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C99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872630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D0DBFA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93C5CE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874AE" w14:textId="77777777" w:rsidR="00E27355" w:rsidRDefault="00E27355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841395D" w14:textId="77777777" w:rsidR="00E27355" w:rsidRDefault="00865EA1">
      <w:pPr>
        <w:pStyle w:val="Textkrper"/>
        <w:ind w:left="116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верхнем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углу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выйдет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уведомление</w:t>
      </w:r>
      <w:r>
        <w:rPr>
          <w:color w:val="323232"/>
        </w:rPr>
        <w:t xml:space="preserve"> 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результате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установки.</w:t>
      </w:r>
    </w:p>
    <w:p w14:paraId="19426BE5" w14:textId="77777777" w:rsidR="00E27355" w:rsidRDefault="00E2735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431F221" w14:textId="77777777" w:rsidR="00E27355" w:rsidRDefault="00865EA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F80A13" wp14:editId="26A7703E">
            <wp:extent cx="5052777" cy="34472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777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AFD6" w14:textId="77777777" w:rsidR="00E27355" w:rsidRDefault="00E27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C06208" w14:textId="77777777" w:rsidR="00E27355" w:rsidRDefault="00E27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DBD13" w14:textId="77777777" w:rsidR="00E27355" w:rsidRDefault="00E27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CB5899" w14:textId="77777777" w:rsidR="00E27355" w:rsidRDefault="00E27355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41129F21" w14:textId="77777777" w:rsidR="00E27355" w:rsidRDefault="00865EA1">
      <w:pPr>
        <w:pStyle w:val="Textkrper"/>
        <w:spacing w:before="0"/>
        <w:ind w:left="116"/>
      </w:pPr>
      <w:r>
        <w:rPr>
          <w:color w:val="323232"/>
          <w:spacing w:val="-1"/>
        </w:rPr>
        <w:t>Зайти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расширения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браузера</w:t>
      </w:r>
      <w:r>
        <w:rPr>
          <w:color w:val="323232"/>
        </w:rPr>
        <w:t xml:space="preserve"> 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проверить включение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плагина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Госуслуг</w:t>
      </w:r>
    </w:p>
    <w:p w14:paraId="026F7BA6" w14:textId="77777777" w:rsidR="00E27355" w:rsidRDefault="00E27355">
      <w:pPr>
        <w:sectPr w:rsidR="00E27355">
          <w:pgSz w:w="11910" w:h="16840"/>
          <w:pgMar w:top="1320" w:right="1680" w:bottom="280" w:left="1300" w:header="720" w:footer="720" w:gutter="0"/>
          <w:cols w:space="720"/>
        </w:sectPr>
      </w:pPr>
    </w:p>
    <w:p w14:paraId="09E74DCC" w14:textId="77777777" w:rsidR="00E27355" w:rsidRDefault="00E2735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9A05153" w14:textId="77777777" w:rsidR="00E27355" w:rsidRDefault="00865EA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089BF3D" wp14:editId="3F7A29ED">
            <wp:extent cx="5945734" cy="11643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734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8D3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9F3A1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4266E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43139E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45D14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83A974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086ACE" w14:textId="77777777" w:rsidR="00E27355" w:rsidRDefault="00E2735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64C5C" w14:textId="77777777" w:rsidR="00E27355" w:rsidRDefault="00E27355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75DC31FF" w14:textId="77777777" w:rsidR="00E27355" w:rsidRDefault="00865EA1">
      <w:pPr>
        <w:pStyle w:val="berschrift1"/>
        <w:spacing w:before="59"/>
      </w:pPr>
      <w:r>
        <w:rPr>
          <w:spacing w:val="-1"/>
        </w:rPr>
        <w:t>Решение</w:t>
      </w:r>
    </w:p>
    <w:p w14:paraId="1B76F5E8" w14:textId="77777777" w:rsidR="00E27355" w:rsidRDefault="00865EA1">
      <w:pPr>
        <w:spacing w:before="151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Плагин установлен</w:t>
      </w:r>
    </w:p>
    <w:p w14:paraId="3DC478E8" w14:textId="77777777" w:rsidR="00E27355" w:rsidRDefault="00E27355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355F3BE4" w14:textId="77777777" w:rsidR="00E27355" w:rsidRDefault="00865EA1">
      <w:pPr>
        <w:pStyle w:val="berschrift1"/>
        <w:spacing w:line="431" w:lineRule="auto"/>
        <w:ind w:right="614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1896AFA" w14:textId="77777777" w:rsidR="00E27355" w:rsidRDefault="00E27355">
      <w:pPr>
        <w:spacing w:before="10"/>
        <w:rPr>
          <w:rFonts w:ascii="Arial" w:eastAsia="Arial" w:hAnsi="Arial" w:cs="Arial"/>
          <w:sz w:val="26"/>
          <w:szCs w:val="26"/>
        </w:rPr>
      </w:pPr>
    </w:p>
    <w:p w14:paraId="2FD9C7CC" w14:textId="77777777" w:rsidR="00E27355" w:rsidRDefault="00865EA1">
      <w:pPr>
        <w:spacing w:line="417" w:lineRule="auto"/>
        <w:ind w:left="116" w:right="48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30.05.2024 12:57</w:t>
      </w:r>
    </w:p>
    <w:p w14:paraId="50D2A1D1" w14:textId="77777777" w:rsidR="00E27355" w:rsidRDefault="00865EA1">
      <w:pPr>
        <w:spacing w:before="5" w:line="417" w:lineRule="auto"/>
        <w:ind w:left="116" w:right="48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ИБ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E27355">
      <w:pgSz w:w="11910" w:h="16840"/>
      <w:pgMar w:top="132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55"/>
    <w:rsid w:val="00865EA1"/>
    <w:rsid w:val="00963C53"/>
    <w:rsid w:val="00E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8F70C2"/>
  <w15:docId w15:val="{0852B11D-190E-4584-A9C0-ECC49E1A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4"/>
      <w:ind w:left="476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</Words>
  <Characters>1020</Characters>
  <Application>Microsoft Office Word</Application>
  <DocSecurity>4</DocSecurity>
  <Lines>97</Lines>
  <Paragraphs>18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