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F050A" w14:textId="77777777" w:rsidR="00E34806" w:rsidRDefault="00D16D62">
      <w:pPr>
        <w:spacing w:before="62"/>
        <w:ind w:left="47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Статья</w:t>
      </w:r>
      <w:r>
        <w:rPr>
          <w:rFonts w:ascii="Times New Roman" w:hAnsi="Times New Roman"/>
          <w:i/>
          <w:sz w:val="18"/>
        </w:rPr>
        <w:t xml:space="preserve"> базы </w:t>
      </w:r>
      <w:r>
        <w:rPr>
          <w:rFonts w:ascii="Times New Roman" w:hAnsi="Times New Roman"/>
          <w:i/>
          <w:spacing w:val="-1"/>
          <w:sz w:val="18"/>
        </w:rPr>
        <w:t>знаний</w:t>
      </w:r>
    </w:p>
    <w:p w14:paraId="26C1248E" w14:textId="77777777" w:rsidR="00E34806" w:rsidRDefault="00E34806">
      <w:pPr>
        <w:spacing w:before="1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5AA41FD8" w14:textId="77777777" w:rsidR="00E34806" w:rsidRDefault="00D16D62">
      <w:pPr>
        <w:pStyle w:val="berschrift1"/>
        <w:ind w:right="4195"/>
      </w:pPr>
      <w:r>
        <w:rPr>
          <w:spacing w:val="-1"/>
        </w:rPr>
        <w:t>#100</w:t>
      </w:r>
      <w:r>
        <w:rPr>
          <w:spacing w:val="-2"/>
        </w:rPr>
        <w:t xml:space="preserve"> </w:t>
      </w:r>
      <w:r>
        <w:rPr>
          <w:spacing w:val="-1"/>
        </w:rPr>
        <w:t>НАСТРОЙКА</w:t>
      </w:r>
      <w:r>
        <w:t xml:space="preserve"> </w:t>
      </w:r>
      <w:r>
        <w:rPr>
          <w:spacing w:val="-2"/>
        </w:rPr>
        <w:t>ИСПОЛЬЗОВАНИЯ</w:t>
      </w:r>
      <w:r>
        <w:rPr>
          <w:spacing w:val="35"/>
        </w:rPr>
        <w:t xml:space="preserve"> </w:t>
      </w:r>
      <w:r>
        <w:rPr>
          <w:spacing w:val="-1"/>
        </w:rPr>
        <w:t>БРОНИРОВАНИЯ</w:t>
      </w:r>
      <w:r>
        <w:t xml:space="preserve"> </w:t>
      </w:r>
      <w:r>
        <w:rPr>
          <w:spacing w:val="-1"/>
        </w:rPr>
        <w:t>КОМНАТ</w:t>
      </w:r>
      <w:r>
        <w:t xml:space="preserve"> В</w:t>
      </w:r>
      <w:r>
        <w:rPr>
          <w:spacing w:val="-4"/>
        </w:rPr>
        <w:t xml:space="preserve"> </w:t>
      </w:r>
      <w:r>
        <w:rPr>
          <w:spacing w:val="-1"/>
        </w:rPr>
        <w:t>OUTLOOK</w:t>
      </w:r>
    </w:p>
    <w:p w14:paraId="65668D83" w14:textId="77777777" w:rsidR="00E34806" w:rsidRDefault="00E34806">
      <w:pPr>
        <w:spacing w:before="1"/>
        <w:rPr>
          <w:rFonts w:ascii="Arial" w:eastAsia="Arial" w:hAnsi="Arial" w:cs="Arial"/>
          <w:sz w:val="26"/>
          <w:szCs w:val="26"/>
        </w:rPr>
      </w:pPr>
    </w:p>
    <w:p w14:paraId="2A4FD7F2" w14:textId="77777777" w:rsidR="00E34806" w:rsidRDefault="00D16D62">
      <w:pPr>
        <w:ind w:left="476"/>
        <w:rPr>
          <w:rFonts w:ascii="Arial" w:eastAsia="Arial" w:hAnsi="Arial" w:cs="Arial"/>
          <w:sz w:val="33"/>
          <w:szCs w:val="33"/>
        </w:rPr>
      </w:pPr>
      <w:r>
        <w:rPr>
          <w:rFonts w:ascii="Arial" w:hAnsi="Arial"/>
          <w:spacing w:val="-1"/>
          <w:sz w:val="33"/>
        </w:rPr>
        <w:t>Описание</w:t>
      </w:r>
    </w:p>
    <w:p w14:paraId="541C3455" w14:textId="77777777" w:rsidR="00E34806" w:rsidRDefault="00D16D62">
      <w:pPr>
        <w:spacing w:before="280"/>
        <w:ind w:left="47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color w:val="323232"/>
          <w:sz w:val="18"/>
        </w:rPr>
        <w:t>Данная</w:t>
      </w:r>
      <w:r>
        <w:rPr>
          <w:rFonts w:ascii="Times New Roman" w:hAnsi="Times New Roman"/>
          <w:i/>
          <w:color w:val="323232"/>
          <w:spacing w:val="-3"/>
          <w:sz w:val="18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18"/>
        </w:rPr>
        <w:t>возможность работает</w:t>
      </w:r>
      <w:r>
        <w:rPr>
          <w:rFonts w:ascii="Times New Roman" w:hAnsi="Times New Roman"/>
          <w:i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18"/>
          <w:u w:val="single" w:color="323232"/>
        </w:rPr>
        <w:t xml:space="preserve">только </w:t>
      </w:r>
      <w:r>
        <w:rPr>
          <w:rFonts w:ascii="Times New Roman" w:hAnsi="Times New Roman"/>
          <w:i/>
          <w:color w:val="323232"/>
          <w:spacing w:val="-1"/>
          <w:sz w:val="18"/>
        </w:rPr>
        <w:t>при</w:t>
      </w:r>
      <w:r>
        <w:rPr>
          <w:rFonts w:ascii="Times New Roman" w:hAnsi="Times New Roman"/>
          <w:i/>
          <w:color w:val="323232"/>
          <w:sz w:val="18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18"/>
        </w:rPr>
        <w:t>подключении</w:t>
      </w:r>
      <w:r>
        <w:rPr>
          <w:rFonts w:ascii="Times New Roman" w:hAnsi="Times New Roman"/>
          <w:i/>
          <w:color w:val="323232"/>
          <w:spacing w:val="2"/>
          <w:sz w:val="18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18"/>
        </w:rPr>
        <w:t>Outlook</w:t>
      </w:r>
      <w:r>
        <w:rPr>
          <w:rFonts w:ascii="Times New Roman" w:hAnsi="Times New Roman"/>
          <w:i/>
          <w:color w:val="323232"/>
          <w:sz w:val="18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18"/>
        </w:rPr>
        <w:t>через</w:t>
      </w:r>
      <w:r>
        <w:rPr>
          <w:rFonts w:ascii="Times New Roman" w:hAnsi="Times New Roman"/>
          <w:i/>
          <w:color w:val="323232"/>
          <w:spacing w:val="-3"/>
          <w:sz w:val="18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18"/>
        </w:rPr>
        <w:t>MAPI-коннектор</w:t>
      </w:r>
    </w:p>
    <w:p w14:paraId="59107D6A" w14:textId="77777777" w:rsidR="00E34806" w:rsidRDefault="00E34806">
      <w:pPr>
        <w:spacing w:before="8"/>
        <w:rPr>
          <w:rFonts w:ascii="Times New Roman" w:eastAsia="Times New Roman" w:hAnsi="Times New Roman" w:cs="Times New Roman"/>
          <w:i/>
          <w:sz w:val="17"/>
          <w:szCs w:val="17"/>
        </w:rPr>
      </w:pPr>
    </w:p>
    <w:p w14:paraId="68A831DC" w14:textId="77777777" w:rsidR="00E34806" w:rsidRDefault="00D16D62">
      <w:pPr>
        <w:pStyle w:val="Textkrper"/>
        <w:spacing w:before="76" w:line="207" w:lineRule="exact"/>
        <w:ind w:left="476"/>
        <w:rPr>
          <w:rFonts w:cs="Times New Roman"/>
        </w:rPr>
      </w:pPr>
      <w:r>
        <w:rPr>
          <w:color w:val="323232"/>
          <w:spacing w:val="-1"/>
        </w:rPr>
        <w:t>Для</w:t>
      </w:r>
      <w:r>
        <w:rPr>
          <w:color w:val="323232"/>
        </w:rPr>
        <w:t xml:space="preserve"> того, </w:t>
      </w:r>
      <w:r>
        <w:rPr>
          <w:color w:val="323232"/>
          <w:spacing w:val="-1"/>
        </w:rPr>
        <w:t>чтобы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видеть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бронирования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в</w:t>
      </w:r>
      <w:r>
        <w:rPr>
          <w:color w:val="323232"/>
          <w:spacing w:val="-1"/>
        </w:rPr>
        <w:t xml:space="preserve"> календаре,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необходимо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подключить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календари</w:t>
      </w:r>
      <w:r>
        <w:rPr>
          <w:color w:val="323232"/>
        </w:rPr>
        <w:t xml:space="preserve"> этих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помещений</w:t>
      </w:r>
      <w:r>
        <w:rPr>
          <w:color w:val="323232"/>
        </w:rPr>
        <w:t xml:space="preserve"> в</w:t>
      </w:r>
      <w:r>
        <w:rPr>
          <w:color w:val="323232"/>
          <w:spacing w:val="7"/>
        </w:rPr>
        <w:t xml:space="preserve"> </w:t>
      </w:r>
      <w:r>
        <w:rPr>
          <w:color w:val="323232"/>
          <w:spacing w:val="-1"/>
        </w:rPr>
        <w:t>Outlook.</w:t>
      </w:r>
    </w:p>
    <w:p w14:paraId="178DA369" w14:textId="77777777" w:rsidR="00E34806" w:rsidRDefault="00D16D62">
      <w:pPr>
        <w:pStyle w:val="Textkrper"/>
        <w:spacing w:line="207" w:lineRule="exact"/>
        <w:ind w:left="476"/>
      </w:pPr>
      <w:r>
        <w:rPr>
          <w:color w:val="323232"/>
          <w:spacing w:val="-1"/>
        </w:rPr>
        <w:t>Для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этого</w:t>
      </w:r>
      <w:r>
        <w:rPr>
          <w:color w:val="323232"/>
          <w:spacing w:val="-1"/>
        </w:rPr>
        <w:t xml:space="preserve"> нужно:</w:t>
      </w:r>
    </w:p>
    <w:p w14:paraId="2FC2A87F" w14:textId="77777777" w:rsidR="00E34806" w:rsidRDefault="00E34806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9C6D033" w14:textId="77777777" w:rsidR="00E34806" w:rsidRDefault="00E34806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B2E19FB" w14:textId="77777777" w:rsidR="00E34806" w:rsidRDefault="00E34806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72A789C6" w14:textId="77777777" w:rsidR="00E34806" w:rsidRDefault="00D16D62">
      <w:pPr>
        <w:numPr>
          <w:ilvl w:val="0"/>
          <w:numId w:val="1"/>
        </w:numPr>
        <w:tabs>
          <w:tab w:val="left" w:pos="511"/>
        </w:tabs>
        <w:spacing w:before="147" w:line="413" w:lineRule="exact"/>
        <w:jc w:val="lef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color w:val="323232"/>
          <w:spacing w:val="-2"/>
          <w:sz w:val="36"/>
        </w:rPr>
        <w:t>1.</w:t>
      </w:r>
      <w:r>
        <w:rPr>
          <w:rFonts w:ascii="Times New Roman" w:hAnsi="Times New Roman"/>
          <w:color w:val="323232"/>
          <w:sz w:val="36"/>
        </w:rPr>
        <w:t xml:space="preserve"> Запустит</w:t>
      </w:r>
      <w:r>
        <w:rPr>
          <w:rFonts w:ascii="Times New Roman" w:hAnsi="Times New Roman"/>
          <w:color w:val="323232"/>
          <w:sz w:val="18"/>
        </w:rPr>
        <w:t>ь</w:t>
      </w:r>
      <w:r>
        <w:rPr>
          <w:rFonts w:ascii="Times New Roman" w:hAnsi="Times New Roman"/>
          <w:color w:val="323232"/>
          <w:spacing w:val="-3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Outlook,</w:t>
      </w:r>
      <w:r>
        <w:rPr>
          <w:rFonts w:ascii="Times New Roman" w:hAnsi="Times New Roman"/>
          <w:color w:val="323232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открыть</w:t>
      </w:r>
      <w:r>
        <w:rPr>
          <w:rFonts w:ascii="Times New Roman" w:hAnsi="Times New Roman"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18"/>
        </w:rPr>
        <w:t>Настройки</w:t>
      </w:r>
      <w:r>
        <w:rPr>
          <w:rFonts w:ascii="Times New Roman" w:hAnsi="Times New Roman"/>
          <w:b/>
          <w:color w:val="323232"/>
          <w:sz w:val="1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18"/>
        </w:rPr>
        <w:t>учетных</w:t>
      </w:r>
      <w:r>
        <w:rPr>
          <w:rFonts w:ascii="Times New Roman" w:hAnsi="Times New Roman"/>
          <w:b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18"/>
        </w:rPr>
        <w:t>записей</w:t>
      </w:r>
    </w:p>
    <w:p w14:paraId="205D57BC" w14:textId="77777777" w:rsidR="00E34806" w:rsidRDefault="00D16D62">
      <w:pPr>
        <w:numPr>
          <w:ilvl w:val="0"/>
          <w:numId w:val="1"/>
        </w:numPr>
        <w:tabs>
          <w:tab w:val="left" w:pos="520"/>
        </w:tabs>
        <w:spacing w:line="413" w:lineRule="exact"/>
        <w:ind w:left="519" w:hanging="403"/>
        <w:jc w:val="lef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color w:val="323232"/>
          <w:spacing w:val="-2"/>
          <w:sz w:val="36"/>
        </w:rPr>
        <w:t>2.</w:t>
      </w:r>
      <w:r>
        <w:rPr>
          <w:rFonts w:ascii="Times New Roman" w:hAnsi="Times New Roman"/>
          <w:color w:val="323232"/>
          <w:spacing w:val="2"/>
          <w:sz w:val="36"/>
        </w:rPr>
        <w:t xml:space="preserve"> </w:t>
      </w:r>
      <w:r>
        <w:rPr>
          <w:rFonts w:ascii="Times New Roman" w:hAnsi="Times New Roman"/>
          <w:color w:val="323232"/>
          <w:spacing w:val="-1"/>
          <w:sz w:val="36"/>
        </w:rPr>
        <w:t>Выбра</w:t>
      </w:r>
      <w:r>
        <w:rPr>
          <w:rFonts w:ascii="Times New Roman" w:hAnsi="Times New Roman"/>
          <w:color w:val="323232"/>
          <w:spacing w:val="-1"/>
          <w:sz w:val="18"/>
        </w:rPr>
        <w:t>ть</w:t>
      </w:r>
      <w:r>
        <w:rPr>
          <w:rFonts w:ascii="Times New Roman" w:hAnsi="Times New Roman"/>
          <w:color w:val="323232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учетную</w:t>
      </w:r>
      <w:r>
        <w:rPr>
          <w:rFonts w:ascii="Times New Roman" w:hAnsi="Times New Roman"/>
          <w:color w:val="323232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запись</w:t>
      </w:r>
      <w:r>
        <w:rPr>
          <w:rFonts w:ascii="Times New Roman" w:hAnsi="Times New Roman"/>
          <w:color w:val="323232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своей</w:t>
      </w:r>
      <w:r>
        <w:rPr>
          <w:rFonts w:ascii="Times New Roman" w:hAnsi="Times New Roman"/>
          <w:color w:val="323232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электронной</w:t>
      </w:r>
      <w:r>
        <w:rPr>
          <w:rFonts w:ascii="Times New Roman" w:hAnsi="Times New Roman"/>
          <w:color w:val="323232"/>
          <w:sz w:val="18"/>
        </w:rPr>
        <w:t xml:space="preserve"> почты и </w:t>
      </w:r>
      <w:r>
        <w:rPr>
          <w:rFonts w:ascii="Times New Roman" w:hAnsi="Times New Roman"/>
          <w:color w:val="323232"/>
          <w:spacing w:val="-1"/>
          <w:sz w:val="18"/>
        </w:rPr>
        <w:t>нажать</w:t>
      </w:r>
      <w:r>
        <w:rPr>
          <w:rFonts w:ascii="Times New Roman" w:hAnsi="Times New Roman"/>
          <w:color w:val="323232"/>
          <w:spacing w:val="2"/>
          <w:sz w:val="1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18"/>
        </w:rPr>
        <w:t>Изменить</w:t>
      </w:r>
    </w:p>
    <w:p w14:paraId="37FB82DE" w14:textId="77777777" w:rsidR="00E34806" w:rsidRDefault="00D16D62">
      <w:pPr>
        <w:pStyle w:val="Textkrper"/>
        <w:spacing w:before="1"/>
        <w:rPr>
          <w:rFonts w:cs="Times New Roman"/>
        </w:rPr>
      </w:pPr>
      <w:r>
        <w:pict w14:anchorId="4474B5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0.85pt;margin-top:10.35pt;width:524.45pt;height:266.25pt;z-index:251657728;mso-position-horizontal-relative:page">
            <v:imagedata r:id="rId5" o:title=""/>
            <w10:wrap anchorx="page"/>
          </v:shape>
        </w:pict>
      </w:r>
      <w:r>
        <w:rPr>
          <w:color w:val="323232"/>
          <w:spacing w:val="1"/>
        </w:rPr>
        <w:t>3.</w:t>
      </w:r>
    </w:p>
    <w:p w14:paraId="46D841A2" w14:textId="77777777" w:rsidR="00E34806" w:rsidRDefault="00E34806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715ACC86" w14:textId="77777777" w:rsidR="00E34806" w:rsidRDefault="00E34806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4365275E" w14:textId="77777777" w:rsidR="00E34806" w:rsidRDefault="00E34806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1AA41033" w14:textId="77777777" w:rsidR="00E34806" w:rsidRDefault="00E34806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30E4035" w14:textId="77777777" w:rsidR="00E34806" w:rsidRDefault="00E34806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74C1F643" w14:textId="77777777" w:rsidR="00E34806" w:rsidRDefault="00E34806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0114D58" w14:textId="77777777" w:rsidR="00E34806" w:rsidRDefault="00E34806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42D0FD1D" w14:textId="77777777" w:rsidR="00E34806" w:rsidRDefault="00E34806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668B1AB3" w14:textId="77777777" w:rsidR="00E34806" w:rsidRDefault="00E34806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18C24B7" w14:textId="77777777" w:rsidR="00E34806" w:rsidRDefault="00E34806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7869323B" w14:textId="77777777" w:rsidR="00E34806" w:rsidRDefault="00E34806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76B8F2A6" w14:textId="77777777" w:rsidR="00E34806" w:rsidRDefault="00E34806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041C15E" w14:textId="77777777" w:rsidR="00E34806" w:rsidRDefault="00E34806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65A3FEC0" w14:textId="77777777" w:rsidR="00E34806" w:rsidRDefault="00E34806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F70F027" w14:textId="77777777" w:rsidR="00E34806" w:rsidRDefault="00E34806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AB9F14C" w14:textId="77777777" w:rsidR="00E34806" w:rsidRDefault="00E34806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1A6A9E05" w14:textId="77777777" w:rsidR="00E34806" w:rsidRDefault="00E34806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73CDC25" w14:textId="77777777" w:rsidR="00E34806" w:rsidRDefault="00E34806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44D61F01" w14:textId="77777777" w:rsidR="00E34806" w:rsidRDefault="00E34806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65703F9B" w14:textId="77777777" w:rsidR="00E34806" w:rsidRDefault="00E34806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1E44F9C6" w14:textId="77777777" w:rsidR="00E34806" w:rsidRDefault="00E34806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72ED9F3" w14:textId="77777777" w:rsidR="00E34806" w:rsidRDefault="00E34806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B6C21E2" w14:textId="77777777" w:rsidR="00E34806" w:rsidRDefault="00E34806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E5CB671" w14:textId="77777777" w:rsidR="00E34806" w:rsidRDefault="00E34806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5CFD0A4" w14:textId="77777777" w:rsidR="00E34806" w:rsidRDefault="00E34806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1083D0EA" w14:textId="77777777" w:rsidR="00E34806" w:rsidRDefault="00E34806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BF2505D" w14:textId="77777777" w:rsidR="00E34806" w:rsidRDefault="00E34806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14:paraId="0A01D1D6" w14:textId="77777777" w:rsidR="00E34806" w:rsidRDefault="00D16D62">
      <w:pPr>
        <w:pStyle w:val="Textkrper"/>
        <w:numPr>
          <w:ilvl w:val="0"/>
          <w:numId w:val="1"/>
        </w:numPr>
        <w:tabs>
          <w:tab w:val="left" w:pos="659"/>
        </w:tabs>
        <w:ind w:left="658" w:hanging="182"/>
        <w:jc w:val="left"/>
        <w:rPr>
          <w:rFonts w:cs="Times New Roman"/>
        </w:rPr>
      </w:pPr>
      <w:r>
        <w:rPr>
          <w:color w:val="323232"/>
        </w:rPr>
        <w:t>В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 xml:space="preserve">открывшемся окне перейти </w:t>
      </w:r>
      <w:r>
        <w:rPr>
          <w:color w:val="323232"/>
        </w:rPr>
        <w:t>на</w:t>
      </w:r>
      <w:r>
        <w:rPr>
          <w:color w:val="323232"/>
          <w:spacing w:val="-1"/>
        </w:rPr>
        <w:t xml:space="preserve"> вкладку</w:t>
      </w:r>
      <w:r>
        <w:rPr>
          <w:color w:val="323232"/>
          <w:spacing w:val="3"/>
        </w:rPr>
        <w:t xml:space="preserve"> </w:t>
      </w:r>
      <w:r>
        <w:rPr>
          <w:b/>
          <w:color w:val="323232"/>
          <w:spacing w:val="-1"/>
        </w:rPr>
        <w:t>Advanced</w:t>
      </w:r>
    </w:p>
    <w:p w14:paraId="02DBAE40" w14:textId="77777777" w:rsidR="00E34806" w:rsidRDefault="00E34806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0B886DF" w14:textId="77777777" w:rsidR="00E34806" w:rsidRDefault="00D16D62">
      <w:pPr>
        <w:pStyle w:val="Textkrper"/>
        <w:numPr>
          <w:ilvl w:val="0"/>
          <w:numId w:val="1"/>
        </w:numPr>
        <w:tabs>
          <w:tab w:val="left" w:pos="659"/>
        </w:tabs>
        <w:spacing w:line="207" w:lineRule="exact"/>
        <w:ind w:left="658" w:hanging="182"/>
        <w:jc w:val="left"/>
        <w:rPr>
          <w:rFonts w:cs="Times New Roman"/>
        </w:rPr>
      </w:pPr>
      <w:r>
        <w:rPr>
          <w:color w:val="323232"/>
          <w:spacing w:val="-1"/>
        </w:rPr>
        <w:t>Чтобы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добавить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календари,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нажать</w:t>
      </w:r>
      <w:r>
        <w:rPr>
          <w:color w:val="323232"/>
          <w:spacing w:val="2"/>
        </w:rPr>
        <w:t xml:space="preserve"> </w:t>
      </w:r>
      <w:r>
        <w:rPr>
          <w:b/>
          <w:color w:val="323232"/>
          <w:spacing w:val="-1"/>
        </w:rPr>
        <w:t>Add</w:t>
      </w:r>
      <w:r>
        <w:rPr>
          <w:color w:val="323232"/>
          <w:spacing w:val="-1"/>
        </w:rPr>
        <w:t>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ввести</w:t>
      </w:r>
      <w:r>
        <w:rPr>
          <w:color w:val="323232"/>
        </w:rPr>
        <w:t xml:space="preserve"> имя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почтового</w:t>
      </w:r>
      <w:r>
        <w:rPr>
          <w:color w:val="323232"/>
          <w:spacing w:val="3"/>
        </w:rPr>
        <w:t xml:space="preserve"> </w:t>
      </w:r>
      <w:r>
        <w:rPr>
          <w:spacing w:val="-1"/>
        </w:rPr>
        <w:t>ящика</w:t>
      </w:r>
      <w:r>
        <w:t xml:space="preserve"> </w:t>
      </w:r>
      <w:r>
        <w:rPr>
          <w:color w:val="323232"/>
          <w:spacing w:val="-1"/>
        </w:rPr>
        <w:t>необходимого помещения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 xml:space="preserve">и </w:t>
      </w:r>
      <w:r>
        <w:rPr>
          <w:color w:val="323232"/>
          <w:spacing w:val="-1"/>
        </w:rPr>
        <w:t>нажать</w:t>
      </w:r>
      <w:r>
        <w:rPr>
          <w:color w:val="323232"/>
          <w:spacing w:val="2"/>
        </w:rPr>
        <w:t xml:space="preserve"> </w:t>
      </w:r>
      <w:r>
        <w:rPr>
          <w:b/>
          <w:color w:val="323232"/>
          <w:spacing w:val="-1"/>
        </w:rPr>
        <w:t>ОК</w:t>
      </w:r>
      <w:r>
        <w:rPr>
          <w:color w:val="323232"/>
          <w:spacing w:val="-1"/>
        </w:rPr>
        <w:t>,</w:t>
      </w:r>
    </w:p>
    <w:p w14:paraId="021AE6A5" w14:textId="77777777" w:rsidR="00E34806" w:rsidRDefault="00D16D62">
      <w:pPr>
        <w:spacing w:line="207" w:lineRule="exact"/>
        <w:ind w:left="47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color w:val="323232"/>
          <w:spacing w:val="-1"/>
          <w:sz w:val="18"/>
        </w:rPr>
        <w:t>затем</w:t>
      </w:r>
      <w:r>
        <w:rPr>
          <w:rFonts w:ascii="Times New Roman" w:hAnsi="Times New Roman"/>
          <w:color w:val="323232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еще</w:t>
      </w:r>
      <w:r>
        <w:rPr>
          <w:rFonts w:ascii="Times New Roman" w:hAnsi="Times New Roman"/>
          <w:color w:val="323232"/>
          <w:spacing w:val="-2"/>
          <w:sz w:val="18"/>
        </w:rPr>
        <w:t xml:space="preserve"> </w:t>
      </w:r>
      <w:r>
        <w:rPr>
          <w:rFonts w:ascii="Times New Roman" w:hAnsi="Times New Roman"/>
          <w:color w:val="323232"/>
          <w:sz w:val="18"/>
        </w:rPr>
        <w:t>раз</w:t>
      </w:r>
      <w:r>
        <w:rPr>
          <w:rFonts w:ascii="Times New Roman" w:hAnsi="Times New Roman"/>
          <w:color w:val="323232"/>
          <w:spacing w:val="-1"/>
          <w:sz w:val="1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18"/>
        </w:rPr>
        <w:t>ОК</w:t>
      </w:r>
      <w:r>
        <w:rPr>
          <w:rFonts w:ascii="Times New Roman" w:hAnsi="Times New Roman"/>
          <w:b/>
          <w:color w:val="323232"/>
          <w:spacing w:val="-2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(имена</w:t>
      </w:r>
      <w:r>
        <w:rPr>
          <w:rFonts w:ascii="Times New Roman" w:hAnsi="Times New Roman"/>
          <w:color w:val="323232"/>
          <w:spacing w:val="-2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комнат:</w:t>
      </w:r>
      <w:r>
        <w:rPr>
          <w:rFonts w:ascii="Times New Roman" w:hAnsi="Times New Roman"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b/>
          <w:i/>
          <w:color w:val="323232"/>
          <w:spacing w:val="-1"/>
          <w:sz w:val="18"/>
        </w:rPr>
        <w:t>iuv120, iuv122, iuv123,</w:t>
      </w:r>
      <w:r>
        <w:rPr>
          <w:rFonts w:ascii="Times New Roman" w:hAnsi="Times New Roman"/>
          <w:b/>
          <w:i/>
          <w:color w:val="323232"/>
          <w:spacing w:val="2"/>
          <w:sz w:val="18"/>
        </w:rPr>
        <w:t xml:space="preserve"> </w:t>
      </w:r>
      <w:r>
        <w:rPr>
          <w:rFonts w:ascii="Times New Roman" w:hAnsi="Times New Roman"/>
          <w:b/>
          <w:i/>
          <w:color w:val="323232"/>
          <w:spacing w:val="-1"/>
          <w:sz w:val="18"/>
        </w:rPr>
        <w:t>iuv125</w:t>
      </w:r>
      <w:r>
        <w:rPr>
          <w:rFonts w:ascii="Times New Roman" w:hAnsi="Times New Roman"/>
          <w:color w:val="323232"/>
          <w:spacing w:val="-1"/>
          <w:sz w:val="18"/>
        </w:rPr>
        <w:t>)</w:t>
      </w:r>
    </w:p>
    <w:p w14:paraId="5D0EF2F3" w14:textId="77777777" w:rsidR="00E34806" w:rsidRDefault="00E34806">
      <w:pPr>
        <w:spacing w:line="207" w:lineRule="exact"/>
        <w:rPr>
          <w:rFonts w:ascii="Times New Roman" w:eastAsia="Times New Roman" w:hAnsi="Times New Roman" w:cs="Times New Roman"/>
          <w:sz w:val="18"/>
          <w:szCs w:val="18"/>
        </w:rPr>
        <w:sectPr w:rsidR="00E34806">
          <w:type w:val="continuous"/>
          <w:pgSz w:w="11910" w:h="16840"/>
          <w:pgMar w:top="1340" w:right="0" w:bottom="280" w:left="940" w:header="720" w:footer="720" w:gutter="0"/>
          <w:cols w:space="720"/>
        </w:sectPr>
      </w:pPr>
    </w:p>
    <w:p w14:paraId="218B3829" w14:textId="77777777" w:rsidR="00E34806" w:rsidRDefault="00E34806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74F64C3E" w14:textId="77777777" w:rsidR="00E34806" w:rsidRDefault="00D16D62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C6A7E52" wp14:editId="2C7CECC7">
            <wp:extent cx="5387868" cy="4407408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868" cy="440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CE13" w14:textId="77777777" w:rsidR="00E34806" w:rsidRDefault="00E3480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0989F1" w14:textId="77777777" w:rsidR="00E34806" w:rsidRDefault="00E3480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FDB0A1" w14:textId="77777777" w:rsidR="00E34806" w:rsidRDefault="00E3480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6DCE4E" w14:textId="77777777" w:rsidR="00E34806" w:rsidRDefault="00E3480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B905A8F" w14:textId="77777777" w:rsidR="00E34806" w:rsidRDefault="00E34806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5BEED9B8" w14:textId="77777777" w:rsidR="00E34806" w:rsidRDefault="00D16D62">
      <w:pPr>
        <w:numPr>
          <w:ilvl w:val="0"/>
          <w:numId w:val="1"/>
        </w:numPr>
        <w:tabs>
          <w:tab w:val="left" w:pos="299"/>
        </w:tabs>
        <w:spacing w:before="76"/>
        <w:ind w:left="298" w:hanging="182"/>
        <w:jc w:val="lef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color w:val="323232"/>
          <w:spacing w:val="-1"/>
          <w:sz w:val="18"/>
        </w:rPr>
        <w:t xml:space="preserve">Перейти </w:t>
      </w:r>
      <w:r>
        <w:rPr>
          <w:rFonts w:ascii="Times New Roman" w:hAnsi="Times New Roman"/>
          <w:color w:val="323232"/>
          <w:sz w:val="18"/>
        </w:rPr>
        <w:t>в</w:t>
      </w:r>
      <w:r>
        <w:rPr>
          <w:rFonts w:ascii="Times New Roman" w:hAnsi="Times New Roman"/>
          <w:color w:val="323232"/>
          <w:spacing w:val="-2"/>
          <w:sz w:val="18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18"/>
        </w:rPr>
        <w:t>Календари</w:t>
      </w:r>
      <w:r>
        <w:rPr>
          <w:rFonts w:ascii="Times New Roman" w:hAnsi="Times New Roman"/>
          <w:i/>
          <w:color w:val="323232"/>
          <w:spacing w:val="2"/>
          <w:sz w:val="18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18"/>
        </w:rPr>
        <w:t>Outlook</w:t>
      </w:r>
    </w:p>
    <w:p w14:paraId="75234367" w14:textId="77777777" w:rsidR="00E34806" w:rsidRDefault="00E34806">
      <w:pPr>
        <w:rPr>
          <w:rFonts w:ascii="Times New Roman" w:eastAsia="Times New Roman" w:hAnsi="Times New Roman" w:cs="Times New Roman"/>
          <w:sz w:val="18"/>
          <w:szCs w:val="18"/>
        </w:rPr>
        <w:sectPr w:rsidR="00E34806">
          <w:pgSz w:w="11910" w:h="16840"/>
          <w:pgMar w:top="1320" w:right="1680" w:bottom="280" w:left="1300" w:header="720" w:footer="720" w:gutter="0"/>
          <w:cols w:space="720"/>
        </w:sectPr>
      </w:pPr>
    </w:p>
    <w:p w14:paraId="64DDC545" w14:textId="77777777" w:rsidR="00E34806" w:rsidRDefault="00E34806">
      <w:pPr>
        <w:spacing w:before="10"/>
        <w:rPr>
          <w:rFonts w:ascii="Times New Roman" w:eastAsia="Times New Roman" w:hAnsi="Times New Roman" w:cs="Times New Roman"/>
          <w:i/>
          <w:sz w:val="6"/>
          <w:szCs w:val="6"/>
        </w:rPr>
      </w:pPr>
    </w:p>
    <w:p w14:paraId="2AE5D5D7" w14:textId="77777777" w:rsidR="00E34806" w:rsidRDefault="00D16D62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F9451BA" wp14:editId="081038B2">
            <wp:extent cx="1744475" cy="2840736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4475" cy="284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508D" w14:textId="77777777" w:rsidR="00E34806" w:rsidRDefault="00E34806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6DA41AF2" w14:textId="77777777" w:rsidR="00E34806" w:rsidRDefault="00E34806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4BAA9B11" w14:textId="77777777" w:rsidR="00E34806" w:rsidRDefault="00E34806">
      <w:pPr>
        <w:spacing w:before="8"/>
        <w:rPr>
          <w:rFonts w:ascii="Times New Roman" w:eastAsia="Times New Roman" w:hAnsi="Times New Roman" w:cs="Times New Roman"/>
          <w:i/>
          <w:sz w:val="19"/>
          <w:szCs w:val="19"/>
        </w:rPr>
      </w:pPr>
    </w:p>
    <w:p w14:paraId="6B0BBD68" w14:textId="77777777" w:rsidR="00E34806" w:rsidRDefault="00D16D62">
      <w:pPr>
        <w:pStyle w:val="Textkrper"/>
        <w:spacing w:before="76"/>
      </w:pPr>
      <w:r>
        <w:rPr>
          <w:color w:val="323232"/>
        </w:rPr>
        <w:t xml:space="preserve">6. </w:t>
      </w:r>
      <w:r>
        <w:rPr>
          <w:color w:val="323232"/>
          <w:spacing w:val="-1"/>
        </w:rPr>
        <w:t>Чтобы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отобразить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все календари</w:t>
      </w:r>
      <w:r>
        <w:rPr>
          <w:color w:val="323232"/>
        </w:rPr>
        <w:t xml:space="preserve"> нужно</w:t>
      </w:r>
      <w:r>
        <w:rPr>
          <w:color w:val="323232"/>
          <w:spacing w:val="-1"/>
        </w:rPr>
        <w:t xml:space="preserve"> отметить</w:t>
      </w:r>
      <w:r>
        <w:rPr>
          <w:color w:val="323232"/>
        </w:rPr>
        <w:t xml:space="preserve"> их</w:t>
      </w:r>
      <w:r>
        <w:rPr>
          <w:color w:val="323232"/>
          <w:spacing w:val="-1"/>
        </w:rPr>
        <w:t xml:space="preserve"> галочкой</w:t>
      </w:r>
    </w:p>
    <w:p w14:paraId="3C6E1DA4" w14:textId="77777777" w:rsidR="00E34806" w:rsidRDefault="00E34806">
      <w:pPr>
        <w:spacing w:before="1"/>
        <w:rPr>
          <w:rFonts w:ascii="Times New Roman" w:eastAsia="Times New Roman" w:hAnsi="Times New Roman" w:cs="Times New Roman"/>
          <w:sz w:val="26"/>
          <w:szCs w:val="26"/>
        </w:rPr>
      </w:pPr>
    </w:p>
    <w:p w14:paraId="6773F4EB" w14:textId="77777777" w:rsidR="00E34806" w:rsidRDefault="00D16D62">
      <w:pPr>
        <w:pStyle w:val="berschrift1"/>
        <w:spacing w:line="430" w:lineRule="auto"/>
        <w:ind w:left="116" w:right="5904"/>
      </w:pPr>
      <w:r>
        <w:rPr>
          <w:spacing w:val="-1"/>
        </w:rPr>
        <w:t>Решение</w:t>
      </w:r>
      <w:r>
        <w:rPr>
          <w:spacing w:val="23"/>
        </w:rPr>
        <w:t xml:space="preserve"> </w:t>
      </w:r>
      <w:r>
        <w:rPr>
          <w:spacing w:val="-1"/>
        </w:rPr>
        <w:t>Обходной путь</w:t>
      </w:r>
      <w:r>
        <w:rPr>
          <w:spacing w:val="25"/>
        </w:rPr>
        <w:t xml:space="preserve"> </w:t>
      </w:r>
      <w:r>
        <w:rPr>
          <w:spacing w:val="-1"/>
        </w:rPr>
        <w:t>Файлы</w:t>
      </w:r>
    </w:p>
    <w:p w14:paraId="6687BB21" w14:textId="77777777" w:rsidR="00E34806" w:rsidRDefault="00E34806">
      <w:pPr>
        <w:spacing w:before="1"/>
        <w:rPr>
          <w:rFonts w:ascii="Arial" w:eastAsia="Arial" w:hAnsi="Arial" w:cs="Arial"/>
          <w:sz w:val="27"/>
          <w:szCs w:val="27"/>
        </w:rPr>
      </w:pPr>
    </w:p>
    <w:p w14:paraId="0022C014" w14:textId="77777777" w:rsidR="00E34806" w:rsidRDefault="00D16D62">
      <w:pPr>
        <w:spacing w:line="417" w:lineRule="auto"/>
        <w:ind w:left="116" w:right="517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Опубликовал: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Шамбурова Ольга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Владимировна</w:t>
      </w:r>
      <w:r>
        <w:rPr>
          <w:rFonts w:ascii="Times New Roman" w:hAnsi="Times New Roman"/>
          <w:i/>
          <w:spacing w:val="49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Дата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публикации: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18.04.2023 18:12</w:t>
      </w:r>
    </w:p>
    <w:p w14:paraId="502F5FA2" w14:textId="77777777" w:rsidR="00E34806" w:rsidRDefault="00D16D62">
      <w:pPr>
        <w:spacing w:before="5" w:line="417" w:lineRule="auto"/>
        <w:ind w:left="116" w:right="423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Раздел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базы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знаний: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Технические статьи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&gt;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Инструкции</w:t>
      </w:r>
      <w:r>
        <w:rPr>
          <w:rFonts w:ascii="Times New Roman" w:hAnsi="Times New Roman"/>
          <w:i/>
          <w:spacing w:val="6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Тип</w:t>
      </w:r>
      <w:r>
        <w:rPr>
          <w:rFonts w:ascii="Times New Roman" w:hAnsi="Times New Roman"/>
          <w:i/>
          <w:spacing w:val="-1"/>
          <w:sz w:val="18"/>
        </w:rPr>
        <w:t xml:space="preserve"> статьи: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Помощь</w:t>
      </w:r>
      <w:r>
        <w:rPr>
          <w:rFonts w:ascii="Times New Roman" w:hAnsi="Times New Roman"/>
          <w:i/>
          <w:spacing w:val="-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в</w:t>
      </w:r>
      <w:r>
        <w:rPr>
          <w:rFonts w:ascii="Times New Roman" w:hAnsi="Times New Roman"/>
          <w:i/>
          <w:spacing w:val="-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работе</w:t>
      </w:r>
    </w:p>
    <w:sectPr w:rsidR="00E34806">
      <w:pgSz w:w="11910" w:h="16840"/>
      <w:pgMar w:top="132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621A06"/>
    <w:multiLevelType w:val="hybridMultilevel"/>
    <w:tmpl w:val="3168D642"/>
    <w:lvl w:ilvl="0" w:tplc="2CA87574">
      <w:start w:val="1"/>
      <w:numFmt w:val="decimal"/>
      <w:lvlText w:val="%1."/>
      <w:lvlJc w:val="left"/>
      <w:pPr>
        <w:ind w:left="510" w:hanging="394"/>
        <w:jc w:val="right"/>
      </w:pPr>
      <w:rPr>
        <w:rFonts w:ascii="Times New Roman" w:eastAsia="Times New Roman" w:hAnsi="Times New Roman" w:hint="default"/>
        <w:color w:val="323232"/>
        <w:spacing w:val="1"/>
        <w:sz w:val="18"/>
        <w:szCs w:val="18"/>
      </w:rPr>
    </w:lvl>
    <w:lvl w:ilvl="1" w:tplc="6E78767A">
      <w:start w:val="1"/>
      <w:numFmt w:val="bullet"/>
      <w:lvlText w:val="•"/>
      <w:lvlJc w:val="left"/>
      <w:pPr>
        <w:ind w:left="1555" w:hanging="394"/>
      </w:pPr>
      <w:rPr>
        <w:rFonts w:hint="default"/>
      </w:rPr>
    </w:lvl>
    <w:lvl w:ilvl="2" w:tplc="AF7A6290">
      <w:start w:val="1"/>
      <w:numFmt w:val="bullet"/>
      <w:lvlText w:val="•"/>
      <w:lvlJc w:val="left"/>
      <w:pPr>
        <w:ind w:left="2601" w:hanging="394"/>
      </w:pPr>
      <w:rPr>
        <w:rFonts w:hint="default"/>
      </w:rPr>
    </w:lvl>
    <w:lvl w:ilvl="3" w:tplc="92EC07A4">
      <w:start w:val="1"/>
      <w:numFmt w:val="bullet"/>
      <w:lvlText w:val="•"/>
      <w:lvlJc w:val="left"/>
      <w:pPr>
        <w:ind w:left="3646" w:hanging="394"/>
      </w:pPr>
      <w:rPr>
        <w:rFonts w:hint="default"/>
      </w:rPr>
    </w:lvl>
    <w:lvl w:ilvl="4" w:tplc="A1F84DEE">
      <w:start w:val="1"/>
      <w:numFmt w:val="bullet"/>
      <w:lvlText w:val="•"/>
      <w:lvlJc w:val="left"/>
      <w:pPr>
        <w:ind w:left="4692" w:hanging="394"/>
      </w:pPr>
      <w:rPr>
        <w:rFonts w:hint="default"/>
      </w:rPr>
    </w:lvl>
    <w:lvl w:ilvl="5" w:tplc="3418FCC2">
      <w:start w:val="1"/>
      <w:numFmt w:val="bullet"/>
      <w:lvlText w:val="•"/>
      <w:lvlJc w:val="left"/>
      <w:pPr>
        <w:ind w:left="5738" w:hanging="394"/>
      </w:pPr>
      <w:rPr>
        <w:rFonts w:hint="default"/>
      </w:rPr>
    </w:lvl>
    <w:lvl w:ilvl="6" w:tplc="33C4617E">
      <w:start w:val="1"/>
      <w:numFmt w:val="bullet"/>
      <w:lvlText w:val="•"/>
      <w:lvlJc w:val="left"/>
      <w:pPr>
        <w:ind w:left="6783" w:hanging="394"/>
      </w:pPr>
      <w:rPr>
        <w:rFonts w:hint="default"/>
      </w:rPr>
    </w:lvl>
    <w:lvl w:ilvl="7" w:tplc="73E8E7C0">
      <w:start w:val="1"/>
      <w:numFmt w:val="bullet"/>
      <w:lvlText w:val="•"/>
      <w:lvlJc w:val="left"/>
      <w:pPr>
        <w:ind w:left="7829" w:hanging="394"/>
      </w:pPr>
      <w:rPr>
        <w:rFonts w:hint="default"/>
      </w:rPr>
    </w:lvl>
    <w:lvl w:ilvl="8" w:tplc="6AE67E9E">
      <w:start w:val="1"/>
      <w:numFmt w:val="bullet"/>
      <w:lvlText w:val="•"/>
      <w:lvlJc w:val="left"/>
      <w:pPr>
        <w:ind w:left="8875" w:hanging="394"/>
      </w:pPr>
      <w:rPr>
        <w:rFonts w:hint="default"/>
      </w:rPr>
    </w:lvl>
  </w:abstractNum>
  <w:num w:numId="1" w16cid:durableId="5127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806"/>
    <w:rsid w:val="00D16D62"/>
    <w:rsid w:val="00E34806"/>
    <w:rsid w:val="00FD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5FE80F53"/>
  <w15:docId w15:val="{19AB95DD-256E-4E34-89A8-61CA3297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476"/>
      <w:outlineLvl w:val="0"/>
    </w:pPr>
    <w:rPr>
      <w:rFonts w:ascii="Arial" w:eastAsia="Arial" w:hAnsi="Arial"/>
      <w:sz w:val="33"/>
      <w:szCs w:val="3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6"/>
    </w:pPr>
    <w:rPr>
      <w:rFonts w:ascii="Times New Roman" w:eastAsia="Times New Roman" w:hAnsi="Times New Roman"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</Words>
  <Characters>790</Characters>
  <Application>Microsoft Office Word</Application>
  <DocSecurity>4</DocSecurity>
  <Lines>72</Lines>
  <Paragraphs>17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2025-08-08T21:24:00Z</dcterms:created>
  <dcterms:modified xsi:type="dcterms:W3CDTF">2025-08-08T21:24:00Z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2025-08-08T00:00:00Z</vt:filetime>
  </property>
  <property fmtid="{D5CDD505-2E9C-101B-9397-08002B2CF9AE}" pid="3" name="LastSaved">
    <vt:filetime>2025-08-08T00:00:00Z</vt:filetime>
  </property>
</Properties>
</file>