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53875" w14:textId="77777777" w:rsidR="00036D5F" w:rsidRDefault="00705D4B">
      <w:pPr>
        <w:spacing w:before="62"/>
        <w:ind w:left="11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Статья</w:t>
      </w:r>
      <w:r>
        <w:rPr>
          <w:rFonts w:ascii="Times New Roman" w:hAnsi="Times New Roman"/>
          <w:i/>
          <w:sz w:val="18"/>
        </w:rPr>
        <w:t xml:space="preserve"> базы </w:t>
      </w:r>
      <w:r>
        <w:rPr>
          <w:rFonts w:ascii="Times New Roman" w:hAnsi="Times New Roman"/>
          <w:i/>
          <w:spacing w:val="-1"/>
          <w:sz w:val="18"/>
        </w:rPr>
        <w:t>знаний</w:t>
      </w:r>
    </w:p>
    <w:p w14:paraId="2693922F" w14:textId="77777777" w:rsidR="00036D5F" w:rsidRDefault="00036D5F">
      <w:pPr>
        <w:spacing w:before="1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65BD8F7" w14:textId="77777777" w:rsidR="00036D5F" w:rsidRDefault="00705D4B">
      <w:pPr>
        <w:pStyle w:val="berschrift1"/>
        <w:ind w:right="214"/>
      </w:pPr>
      <w:r>
        <w:rPr>
          <w:spacing w:val="-1"/>
        </w:rPr>
        <w:t>#191</w:t>
      </w:r>
      <w:r>
        <w:rPr>
          <w:spacing w:val="1"/>
        </w:rPr>
        <w:t xml:space="preserve"> </w:t>
      </w:r>
      <w:r>
        <w:rPr>
          <w:spacing w:val="-1"/>
        </w:rPr>
        <w:t>Ошибка</w:t>
      </w:r>
      <w:r>
        <w:rPr>
          <w:spacing w:val="-3"/>
        </w:rPr>
        <w:t xml:space="preserve"> </w:t>
      </w:r>
      <w:r>
        <w:rPr>
          <w:spacing w:val="-1"/>
        </w:rPr>
        <w:t>0x0000011b</w:t>
      </w:r>
      <w:r>
        <w:rPr>
          <w:spacing w:val="-2"/>
        </w:rPr>
        <w:t xml:space="preserve"> </w:t>
      </w:r>
      <w:r>
        <w:rPr>
          <w:spacing w:val="-1"/>
        </w:rPr>
        <w:t>«Windows</w:t>
      </w:r>
      <w:r>
        <w:rPr>
          <w:spacing w:val="-2"/>
        </w:rPr>
        <w:t xml:space="preserve"> </w:t>
      </w:r>
      <w:r>
        <w:t xml:space="preserve">не </w:t>
      </w:r>
      <w:r>
        <w:rPr>
          <w:spacing w:val="-1"/>
        </w:rPr>
        <w:t>удается</w:t>
      </w:r>
      <w:r>
        <w:rPr>
          <w:spacing w:val="29"/>
        </w:rPr>
        <w:t xml:space="preserve"> </w:t>
      </w:r>
      <w:r>
        <w:rPr>
          <w:spacing w:val="-1"/>
        </w:rPr>
        <w:t>подключиться</w:t>
      </w:r>
      <w:r>
        <w:t xml:space="preserve"> к</w:t>
      </w:r>
      <w:r>
        <w:rPr>
          <w:spacing w:val="-4"/>
        </w:rPr>
        <w:t xml:space="preserve"> </w:t>
      </w:r>
      <w:r>
        <w:rPr>
          <w:spacing w:val="-1"/>
        </w:rPr>
        <w:t>принтеру»</w:t>
      </w:r>
    </w:p>
    <w:p w14:paraId="0C9F1E93" w14:textId="77777777" w:rsidR="00036D5F" w:rsidRDefault="00036D5F">
      <w:pPr>
        <w:spacing w:before="1"/>
        <w:rPr>
          <w:rFonts w:ascii="Arial" w:eastAsia="Arial" w:hAnsi="Arial" w:cs="Arial"/>
          <w:sz w:val="26"/>
          <w:szCs w:val="26"/>
        </w:rPr>
      </w:pPr>
    </w:p>
    <w:p w14:paraId="4F64B2A3" w14:textId="77777777" w:rsidR="00036D5F" w:rsidRDefault="00705D4B">
      <w:pPr>
        <w:ind w:left="116"/>
        <w:rPr>
          <w:rFonts w:ascii="Arial" w:eastAsia="Arial" w:hAnsi="Arial" w:cs="Arial"/>
          <w:sz w:val="33"/>
          <w:szCs w:val="33"/>
        </w:rPr>
      </w:pPr>
      <w:r>
        <w:rPr>
          <w:rFonts w:ascii="Arial" w:hAnsi="Arial"/>
          <w:spacing w:val="-1"/>
          <w:sz w:val="33"/>
        </w:rPr>
        <w:t>Описание</w:t>
      </w:r>
    </w:p>
    <w:p w14:paraId="6525EAC2" w14:textId="77777777" w:rsidR="00036D5F" w:rsidRDefault="00705D4B">
      <w:pPr>
        <w:pStyle w:val="berschrift2"/>
        <w:spacing w:before="150" w:line="310" w:lineRule="exact"/>
        <w:rPr>
          <w:b w:val="0"/>
          <w:bCs w:val="0"/>
        </w:rPr>
      </w:pPr>
      <w:r>
        <w:rPr>
          <w:color w:val="2B2A29"/>
          <w:spacing w:val="-1"/>
        </w:rPr>
        <w:t>Ошибка:</w:t>
      </w:r>
    </w:p>
    <w:p w14:paraId="7AAC029E" w14:textId="77777777" w:rsidR="00036D5F" w:rsidRDefault="00705D4B">
      <w:pPr>
        <w:pStyle w:val="Textkrper"/>
        <w:ind w:right="214"/>
      </w:pPr>
      <w:r>
        <w:rPr>
          <w:color w:val="2B2A29"/>
          <w:spacing w:val="-1"/>
        </w:rPr>
        <w:t>при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попытке</w:t>
      </w:r>
      <w:r>
        <w:rPr>
          <w:color w:val="2B2A29"/>
          <w:spacing w:val="-4"/>
        </w:rPr>
        <w:t xml:space="preserve"> </w:t>
      </w:r>
      <w:r>
        <w:rPr>
          <w:color w:val="2B2A29"/>
          <w:spacing w:val="-1"/>
        </w:rPr>
        <w:t>распечатать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2"/>
        </w:rPr>
        <w:t>документ,</w:t>
      </w:r>
      <w:r>
        <w:rPr>
          <w:color w:val="2B2A29"/>
          <w:spacing w:val="-1"/>
        </w:rPr>
        <w:t xml:space="preserve"> пользователь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сталкивается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с</w:t>
      </w:r>
      <w:r>
        <w:rPr>
          <w:color w:val="2B2A29"/>
          <w:spacing w:val="-1"/>
        </w:rPr>
        <w:t xml:space="preserve"> ошибкой,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что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1"/>
        </w:rPr>
        <w:t>принтер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не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1"/>
        </w:rPr>
        <w:t>распечатывает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 xml:space="preserve">отправленное задание. </w:t>
      </w:r>
      <w:r>
        <w:rPr>
          <w:color w:val="2B2A29"/>
          <w:spacing w:val="-2"/>
        </w:rPr>
        <w:t>Пользователь</w:t>
      </w:r>
      <w:r>
        <w:rPr>
          <w:color w:val="2B2A29"/>
          <w:spacing w:val="31"/>
        </w:rPr>
        <w:t xml:space="preserve"> </w:t>
      </w:r>
      <w:r>
        <w:rPr>
          <w:color w:val="2B2A29"/>
          <w:spacing w:val="-1"/>
        </w:rPr>
        <w:t xml:space="preserve">обращается </w:t>
      </w:r>
      <w:r>
        <w:rPr>
          <w:color w:val="2B2A29"/>
        </w:rPr>
        <w:t>в</w:t>
      </w:r>
      <w:r>
        <w:rPr>
          <w:color w:val="2B2A29"/>
          <w:spacing w:val="-2"/>
        </w:rPr>
        <w:t xml:space="preserve"> СТП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 xml:space="preserve">2015, </w:t>
      </w:r>
      <w:r>
        <w:rPr>
          <w:color w:val="2B2A29"/>
          <w:spacing w:val="-2"/>
        </w:rPr>
        <w:t>сотрудник</w:t>
      </w:r>
      <w:r>
        <w:rPr>
          <w:color w:val="2B2A29"/>
        </w:rPr>
        <w:t xml:space="preserve"> </w:t>
      </w:r>
      <w:r>
        <w:rPr>
          <w:color w:val="2B2A29"/>
          <w:spacing w:val="-2"/>
        </w:rPr>
        <w:t>ТП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выполняет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диагностику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и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 xml:space="preserve">видит, </w:t>
      </w:r>
      <w:r>
        <w:rPr>
          <w:color w:val="2B2A29"/>
        </w:rPr>
        <w:t>что</w:t>
      </w:r>
      <w:r>
        <w:rPr>
          <w:color w:val="2B2A29"/>
          <w:spacing w:val="35"/>
        </w:rPr>
        <w:t xml:space="preserve"> </w:t>
      </w:r>
      <w:r>
        <w:rPr>
          <w:color w:val="2B2A29"/>
          <w:spacing w:val="-1"/>
        </w:rPr>
        <w:t>принтер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не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2"/>
        </w:rPr>
        <w:t xml:space="preserve">отображает </w:t>
      </w:r>
      <w:r>
        <w:rPr>
          <w:color w:val="2B2A29"/>
          <w:spacing w:val="-1"/>
        </w:rPr>
        <w:t>сетевые параметры, пытается</w:t>
      </w:r>
      <w:r>
        <w:rPr>
          <w:color w:val="2B2A29"/>
        </w:rPr>
        <w:t xml:space="preserve"> </w:t>
      </w:r>
      <w:r>
        <w:rPr>
          <w:color w:val="2B2A29"/>
          <w:spacing w:val="-2"/>
        </w:rPr>
        <w:t>повторно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2"/>
        </w:rPr>
        <w:t>подключить</w:t>
      </w:r>
      <w:r>
        <w:rPr>
          <w:color w:val="2B2A29"/>
          <w:spacing w:val="63"/>
        </w:rPr>
        <w:t xml:space="preserve"> </w:t>
      </w:r>
      <w:r>
        <w:rPr>
          <w:color w:val="2B2A29"/>
          <w:spacing w:val="-1"/>
        </w:rPr>
        <w:t>принтере однако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 xml:space="preserve">сталкивается </w:t>
      </w:r>
      <w:r>
        <w:rPr>
          <w:color w:val="2B2A29"/>
        </w:rPr>
        <w:t>с</w:t>
      </w:r>
      <w:r>
        <w:rPr>
          <w:color w:val="2B2A29"/>
          <w:spacing w:val="-4"/>
        </w:rPr>
        <w:t xml:space="preserve"> </w:t>
      </w:r>
      <w:r>
        <w:rPr>
          <w:color w:val="2B2A29"/>
          <w:spacing w:val="-2"/>
        </w:rPr>
        <w:t>ошибкой:</w:t>
      </w:r>
      <w:r>
        <w:rPr>
          <w:color w:val="2B2A29"/>
          <w:spacing w:val="2"/>
        </w:rPr>
        <w:t xml:space="preserve"> </w:t>
      </w:r>
      <w:r>
        <w:rPr>
          <w:color w:val="2B2A29"/>
          <w:spacing w:val="-1"/>
        </w:rPr>
        <w:t xml:space="preserve">Ошибка </w:t>
      </w:r>
      <w:r>
        <w:rPr>
          <w:color w:val="2B2A29"/>
          <w:spacing w:val="-2"/>
        </w:rPr>
        <w:t>0x0000011b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2"/>
        </w:rPr>
        <w:t>«Windows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не</w:t>
      </w:r>
      <w:r>
        <w:rPr>
          <w:color w:val="2B2A29"/>
          <w:spacing w:val="51"/>
        </w:rPr>
        <w:t xml:space="preserve"> </w:t>
      </w:r>
      <w:r>
        <w:rPr>
          <w:color w:val="2B2A29"/>
          <w:spacing w:val="-1"/>
        </w:rPr>
        <w:t xml:space="preserve">удается </w:t>
      </w:r>
      <w:r>
        <w:rPr>
          <w:color w:val="2B2A29"/>
          <w:spacing w:val="-2"/>
        </w:rPr>
        <w:t>подключиться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 xml:space="preserve">к </w:t>
      </w:r>
      <w:r>
        <w:rPr>
          <w:color w:val="2B2A29"/>
          <w:spacing w:val="-2"/>
        </w:rPr>
        <w:t>принтеру»</w:t>
      </w:r>
    </w:p>
    <w:p w14:paraId="33ED680D" w14:textId="77777777" w:rsidR="00036D5F" w:rsidRDefault="00036D5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5BD8FEB" w14:textId="77777777" w:rsidR="00036D5F" w:rsidRDefault="00036D5F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4446F201" w14:textId="77777777" w:rsidR="00036D5F" w:rsidRDefault="00705D4B">
      <w:pPr>
        <w:pStyle w:val="berschrift2"/>
        <w:rPr>
          <w:b w:val="0"/>
          <w:bCs w:val="0"/>
        </w:rPr>
      </w:pPr>
      <w:r>
        <w:rPr>
          <w:color w:val="2B2A29"/>
          <w:spacing w:val="-1"/>
        </w:rPr>
        <w:t>Объяснение:</w:t>
      </w:r>
    </w:p>
    <w:p w14:paraId="70BEDCB6" w14:textId="77777777" w:rsidR="00036D5F" w:rsidRDefault="00705D4B">
      <w:pPr>
        <w:spacing w:before="206"/>
        <w:ind w:left="11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i/>
          <w:color w:val="2B2A29"/>
          <w:spacing w:val="-1"/>
          <w:sz w:val="21"/>
        </w:rPr>
        <w:t>(Windows</w:t>
      </w:r>
      <w:r>
        <w:rPr>
          <w:rFonts w:ascii="Times New Roman" w:hAnsi="Times New Roman"/>
          <w:i/>
          <w:color w:val="2B2A29"/>
          <w:spacing w:val="-3"/>
          <w:sz w:val="21"/>
        </w:rPr>
        <w:t xml:space="preserve"> </w:t>
      </w:r>
      <w:r>
        <w:rPr>
          <w:rFonts w:ascii="Times New Roman" w:hAnsi="Times New Roman"/>
          <w:i/>
          <w:color w:val="2B2A29"/>
          <w:spacing w:val="-1"/>
          <w:sz w:val="21"/>
        </w:rPr>
        <w:t xml:space="preserve">Print Spooler </w:t>
      </w:r>
      <w:r>
        <w:rPr>
          <w:rFonts w:ascii="Times New Roman" w:hAnsi="Times New Roman"/>
          <w:i/>
          <w:color w:val="2B2A29"/>
          <w:spacing w:val="-2"/>
          <w:sz w:val="21"/>
        </w:rPr>
        <w:t>Spoofing</w:t>
      </w:r>
      <w:r>
        <w:rPr>
          <w:rFonts w:ascii="Times New Roman" w:hAnsi="Times New Roman"/>
          <w:i/>
          <w:color w:val="2B2A29"/>
          <w:sz w:val="21"/>
        </w:rPr>
        <w:t xml:space="preserve"> </w:t>
      </w:r>
      <w:r>
        <w:rPr>
          <w:rFonts w:ascii="Times New Roman" w:hAnsi="Times New Roman"/>
          <w:i/>
          <w:color w:val="2B2A29"/>
          <w:spacing w:val="-1"/>
          <w:sz w:val="21"/>
        </w:rPr>
        <w:t>Vulnerability),</w:t>
      </w:r>
      <w:r>
        <w:rPr>
          <w:rFonts w:ascii="Times New Roman" w:hAnsi="Times New Roman"/>
          <w:i/>
          <w:color w:val="2B2A29"/>
          <w:sz w:val="21"/>
        </w:rPr>
        <w:t xml:space="preserve"> сама </w:t>
      </w:r>
      <w:r>
        <w:rPr>
          <w:rFonts w:ascii="Times New Roman" w:hAnsi="Times New Roman"/>
          <w:i/>
          <w:color w:val="2B2A29"/>
          <w:spacing w:val="-1"/>
          <w:sz w:val="21"/>
        </w:rPr>
        <w:t>уязвимость</w:t>
      </w:r>
      <w:r>
        <w:rPr>
          <w:rFonts w:ascii="Times New Roman" w:hAnsi="Times New Roman"/>
          <w:i/>
          <w:color w:val="2B2A29"/>
          <w:sz w:val="21"/>
        </w:rPr>
        <w:t xml:space="preserve"> </w:t>
      </w:r>
      <w:r>
        <w:rPr>
          <w:rFonts w:ascii="Times New Roman" w:hAnsi="Times New Roman"/>
          <w:i/>
          <w:color w:val="2B2A29"/>
          <w:spacing w:val="-1"/>
          <w:sz w:val="21"/>
        </w:rPr>
        <w:t>получила</w:t>
      </w:r>
      <w:r>
        <w:rPr>
          <w:rFonts w:ascii="Times New Roman" w:hAnsi="Times New Roman"/>
          <w:i/>
          <w:color w:val="2B2A29"/>
          <w:sz w:val="21"/>
        </w:rPr>
        <w:t xml:space="preserve"> </w:t>
      </w:r>
      <w:r>
        <w:rPr>
          <w:rFonts w:ascii="Times New Roman" w:hAnsi="Times New Roman"/>
          <w:i/>
          <w:color w:val="2B2A29"/>
          <w:spacing w:val="-1"/>
          <w:sz w:val="21"/>
        </w:rPr>
        <w:t>код</w:t>
      </w:r>
      <w:r>
        <w:rPr>
          <w:rFonts w:ascii="Times New Roman" w:hAnsi="Times New Roman"/>
          <w:i/>
          <w:color w:val="2B2A29"/>
          <w:spacing w:val="-2"/>
          <w:sz w:val="21"/>
        </w:rPr>
        <w:t xml:space="preserve"> </w:t>
      </w:r>
      <w:r>
        <w:rPr>
          <w:rFonts w:ascii="Times New Roman" w:hAnsi="Times New Roman"/>
          <w:i/>
          <w:color w:val="2B2A29"/>
          <w:spacing w:val="-1"/>
          <w:sz w:val="21"/>
        </w:rPr>
        <w:t>CVE-2021-1678</w:t>
      </w:r>
    </w:p>
    <w:p w14:paraId="652635D7" w14:textId="77777777" w:rsidR="00036D5F" w:rsidRDefault="00036D5F">
      <w:pPr>
        <w:spacing w:before="11"/>
        <w:rPr>
          <w:rFonts w:ascii="Times New Roman" w:eastAsia="Times New Roman" w:hAnsi="Times New Roman" w:cs="Times New Roman"/>
          <w:i/>
          <w:sz w:val="17"/>
          <w:szCs w:val="17"/>
        </w:rPr>
      </w:pPr>
    </w:p>
    <w:p w14:paraId="05EC5F89" w14:textId="77777777" w:rsidR="00036D5F" w:rsidRDefault="00705D4B">
      <w:pPr>
        <w:pStyle w:val="Textkrper"/>
        <w:ind w:right="112"/>
      </w:pPr>
      <w:r>
        <w:rPr>
          <w:color w:val="2B2A29"/>
          <w:spacing w:val="-1"/>
          <w:u w:val="single" w:color="2B2A29"/>
        </w:rPr>
        <w:t>Код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ошибки 0x0000011b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связанный</w:t>
      </w:r>
      <w:r>
        <w:rPr>
          <w:color w:val="2B2A29"/>
          <w:spacing w:val="1"/>
          <w:u w:val="single" w:color="2B2A29"/>
        </w:rPr>
        <w:t xml:space="preserve"> </w:t>
      </w:r>
      <w:r>
        <w:rPr>
          <w:color w:val="2B2A29"/>
          <w:u w:val="single" w:color="2B2A29"/>
        </w:rPr>
        <w:t>с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сетевым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принтером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начал появляться</w:t>
      </w:r>
      <w:r>
        <w:rPr>
          <w:color w:val="2B2A29"/>
          <w:spacing w:val="59"/>
        </w:rPr>
        <w:t xml:space="preserve"> </w:t>
      </w:r>
      <w:r>
        <w:rPr>
          <w:color w:val="2B2A29"/>
          <w:spacing w:val="-1"/>
          <w:u w:val="single" w:color="2B2A29"/>
        </w:rPr>
        <w:t>после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обновления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некоторых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патчей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u w:val="single" w:color="2B2A29"/>
        </w:rPr>
        <w:t>как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KB5005627, KB5005652,</w:t>
      </w:r>
      <w:r>
        <w:rPr>
          <w:color w:val="2B2A29"/>
          <w:spacing w:val="-4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KB5005563,</w:t>
      </w:r>
      <w:r>
        <w:rPr>
          <w:color w:val="2B2A29"/>
          <w:spacing w:val="79"/>
        </w:rPr>
        <w:t xml:space="preserve"> </w:t>
      </w:r>
      <w:r>
        <w:rPr>
          <w:color w:val="2B2A29"/>
          <w:spacing w:val="-2"/>
          <w:u w:val="single" w:color="2B2A29"/>
        </w:rPr>
        <w:t>KB5005573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KB5005565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u w:val="single" w:color="2B2A29"/>
        </w:rPr>
        <w:t>и</w:t>
      </w:r>
      <w:r>
        <w:rPr>
          <w:color w:val="2B2A29"/>
          <w:spacing w:val="-2"/>
          <w:u w:val="single" w:color="2B2A29"/>
        </w:rPr>
        <w:t xml:space="preserve"> KB5005613</w:t>
      </w:r>
      <w:r>
        <w:rPr>
          <w:color w:val="2B2A29"/>
          <w:u w:val="single" w:color="2B2A29"/>
        </w:rPr>
        <w:t xml:space="preserve"> в</w:t>
      </w:r>
      <w:r>
        <w:rPr>
          <w:color w:val="2B2A29"/>
          <w:spacing w:val="-2"/>
          <w:u w:val="single" w:color="2B2A29"/>
        </w:rPr>
        <w:t xml:space="preserve"> разных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редакциях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u w:val="single" w:color="2B2A29"/>
        </w:rPr>
        <w:t>и</w:t>
      </w:r>
      <w:r>
        <w:rPr>
          <w:color w:val="2B2A29"/>
          <w:spacing w:val="1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версиях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Windows</w:t>
      </w:r>
      <w:r>
        <w:rPr>
          <w:color w:val="2B2A29"/>
          <w:spacing w:val="67"/>
        </w:rPr>
        <w:t xml:space="preserve"> </w:t>
      </w:r>
      <w:r>
        <w:rPr>
          <w:color w:val="2B2A29"/>
          <w:spacing w:val="-1"/>
          <w:u w:val="single" w:color="2B2A29"/>
        </w:rPr>
        <w:t>11/10,</w:t>
      </w:r>
      <w:r>
        <w:rPr>
          <w:color w:val="2B2A29"/>
          <w:spacing w:val="-2"/>
          <w:u w:val="single" w:color="2B2A29"/>
        </w:rPr>
        <w:t xml:space="preserve"> которое</w:t>
      </w:r>
      <w:r>
        <w:rPr>
          <w:color w:val="2B2A29"/>
          <w:spacing w:val="-4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Microsoft</w:t>
      </w:r>
      <w:r>
        <w:rPr>
          <w:color w:val="2B2A29"/>
          <w:spacing w:val="-2"/>
          <w:u w:val="single" w:color="2B2A29"/>
        </w:rPr>
        <w:t xml:space="preserve"> выпустила, чтобы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закрыть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уязвимость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PrintNightmare</w:t>
      </w:r>
      <w:r>
        <w:rPr>
          <w:color w:val="2B2A29"/>
          <w:spacing w:val="77"/>
        </w:rPr>
        <w:t xml:space="preserve"> </w:t>
      </w:r>
      <w:r>
        <w:rPr>
          <w:color w:val="2B2A29"/>
          <w:u w:val="single" w:color="2B2A29"/>
        </w:rPr>
        <w:t>в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очереди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печати.</w:t>
      </w:r>
      <w:r>
        <w:rPr>
          <w:color w:val="2B2A29"/>
          <w:spacing w:val="-4"/>
          <w:u w:val="single" w:color="2B2A29"/>
        </w:rPr>
        <w:t xml:space="preserve"> </w:t>
      </w:r>
      <w:r>
        <w:rPr>
          <w:color w:val="2B2A29"/>
          <w:u w:val="single" w:color="2B2A29"/>
        </w:rPr>
        <w:t>На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самом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деле,</w:t>
      </w:r>
      <w:r>
        <w:rPr>
          <w:color w:val="2B2A29"/>
          <w:spacing w:val="-2"/>
          <w:u w:val="single" w:color="2B2A29"/>
        </w:rPr>
        <w:t xml:space="preserve"> уязвимость</w:t>
      </w:r>
      <w:r>
        <w:rPr>
          <w:color w:val="2B2A29"/>
          <w:u w:val="single" w:color="2B2A29"/>
        </w:rPr>
        <w:t xml:space="preserve"> не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закрывалась,</w:t>
      </w:r>
      <w:r>
        <w:rPr>
          <w:color w:val="2B2A29"/>
          <w:spacing w:val="-2"/>
          <w:u w:val="single" w:color="2B2A29"/>
        </w:rPr>
        <w:t xml:space="preserve"> если</w:t>
      </w:r>
      <w:r>
        <w:rPr>
          <w:color w:val="2B2A29"/>
          <w:spacing w:val="45"/>
        </w:rPr>
        <w:t xml:space="preserve"> </w:t>
      </w:r>
      <w:r>
        <w:rPr>
          <w:color w:val="2B2A29"/>
          <w:spacing w:val="-1"/>
          <w:u w:val="single" w:color="2B2A29"/>
        </w:rPr>
        <w:t>администратор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u w:val="single" w:color="2B2A29"/>
        </w:rPr>
        <w:t>не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создавал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вручную</w:t>
      </w:r>
      <w:r>
        <w:rPr>
          <w:color w:val="2B2A29"/>
          <w:spacing w:val="-5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дополнительный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параметр</w:t>
      </w:r>
      <w:r>
        <w:rPr>
          <w:color w:val="2B2A29"/>
          <w:u w:val="single" w:color="2B2A29"/>
        </w:rPr>
        <w:t xml:space="preserve"> в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реестре.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По</w:t>
      </w:r>
      <w:r>
        <w:rPr>
          <w:color w:val="2B2A29"/>
          <w:spacing w:val="23"/>
        </w:rPr>
        <w:t xml:space="preserve"> </w:t>
      </w:r>
      <w:r>
        <w:rPr>
          <w:color w:val="2B2A29"/>
          <w:u w:val="single" w:color="2B2A29"/>
        </w:rPr>
        <w:t>это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причине,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microsoft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u w:val="single" w:color="2B2A29"/>
        </w:rPr>
        <w:t>с</w:t>
      </w:r>
      <w:r>
        <w:rPr>
          <w:color w:val="2B2A29"/>
          <w:spacing w:val="-2"/>
          <w:u w:val="single" w:color="2B2A29"/>
        </w:rPr>
        <w:t xml:space="preserve"> обновлениями</w:t>
      </w:r>
      <w:r>
        <w:rPr>
          <w:color w:val="2B2A29"/>
          <w:spacing w:val="1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автоматически</w:t>
      </w:r>
      <w:r>
        <w:rPr>
          <w:color w:val="2B2A29"/>
          <w:spacing w:val="1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начала</w:t>
      </w:r>
      <w:r>
        <w:rPr>
          <w:color w:val="2B2A29"/>
          <w:spacing w:val="-4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создавать</w:t>
      </w:r>
      <w:r>
        <w:rPr>
          <w:color w:val="2B2A29"/>
          <w:spacing w:val="53"/>
        </w:rPr>
        <w:t xml:space="preserve"> </w:t>
      </w:r>
      <w:r>
        <w:rPr>
          <w:color w:val="2B2A29"/>
          <w:spacing w:val="-2"/>
          <w:u w:val="single" w:color="2B2A29"/>
        </w:rPr>
        <w:t>данный</w:t>
      </w:r>
      <w:r>
        <w:rPr>
          <w:color w:val="2B2A29"/>
          <w:spacing w:val="1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параметр</w:t>
      </w:r>
      <w:r>
        <w:rPr>
          <w:color w:val="2B2A29"/>
          <w:u w:val="single" w:color="2B2A29"/>
        </w:rPr>
        <w:t xml:space="preserve"> в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реестре,</w:t>
      </w:r>
      <w:r>
        <w:rPr>
          <w:color w:val="2B2A29"/>
          <w:spacing w:val="-2"/>
          <w:u w:val="single" w:color="2B2A29"/>
        </w:rPr>
        <w:t xml:space="preserve"> что</w:t>
      </w:r>
      <w:r>
        <w:rPr>
          <w:color w:val="2B2A29"/>
          <w:u w:val="single" w:color="2B2A29"/>
        </w:rPr>
        <w:t xml:space="preserve"> и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привело</w:t>
      </w:r>
      <w:r>
        <w:rPr>
          <w:color w:val="2B2A29"/>
          <w:u w:val="single" w:color="2B2A29"/>
        </w:rPr>
        <w:t xml:space="preserve"> к</w:t>
      </w:r>
      <w:r>
        <w:rPr>
          <w:color w:val="2B2A29"/>
          <w:spacing w:val="-4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массовой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ошибке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0x0000011b.</w:t>
      </w:r>
    </w:p>
    <w:p w14:paraId="5819C9DC" w14:textId="77777777" w:rsidR="00036D5F" w:rsidRDefault="00705D4B">
      <w:pPr>
        <w:pStyle w:val="Textkrper"/>
        <w:spacing w:before="208"/>
        <w:ind w:right="89"/>
      </w:pPr>
      <w:r>
        <w:rPr>
          <w:color w:val="2B2A29"/>
          <w:spacing w:val="-1"/>
          <w:u w:val="single" w:color="2B2A29"/>
        </w:rPr>
        <w:t>Кроме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того,</w:t>
      </w:r>
      <w:r>
        <w:rPr>
          <w:color w:val="2B2A29"/>
          <w:spacing w:val="-4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microsoft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u w:val="single" w:color="2B2A29"/>
        </w:rPr>
        <w:t>убрала</w:t>
      </w:r>
      <w:r>
        <w:rPr>
          <w:color w:val="2B2A29"/>
          <w:spacing w:val="-2"/>
          <w:u w:val="single" w:color="2B2A29"/>
        </w:rPr>
        <w:t xml:space="preserve"> возможность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по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умолчанию</w:t>
      </w:r>
      <w:r>
        <w:rPr>
          <w:color w:val="2B2A29"/>
          <w:spacing w:val="-5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запуск принтера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u w:val="single" w:color="2B2A29"/>
        </w:rPr>
        <w:t>в</w:t>
      </w:r>
      <w:r>
        <w:rPr>
          <w:color w:val="2B2A29"/>
          <w:spacing w:val="35"/>
        </w:rPr>
        <w:t xml:space="preserve"> </w:t>
      </w:r>
      <w:r>
        <w:rPr>
          <w:color w:val="2B2A29"/>
          <w:spacing w:val="-1"/>
          <w:u w:val="single" w:color="2B2A29"/>
        </w:rPr>
        <w:t>сети</w:t>
      </w:r>
      <w:r>
        <w:rPr>
          <w:color w:val="2B2A29"/>
          <w:spacing w:val="1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без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u w:val="single" w:color="2B2A29"/>
        </w:rPr>
        <w:t>прав</w:t>
      </w:r>
      <w:r>
        <w:rPr>
          <w:color w:val="2B2A29"/>
          <w:spacing w:val="-2"/>
          <w:u w:val="single" w:color="2B2A29"/>
        </w:rPr>
        <w:t xml:space="preserve"> администратора </w:t>
      </w:r>
      <w:r>
        <w:rPr>
          <w:color w:val="2B2A29"/>
          <w:u w:val="single" w:color="2B2A29"/>
        </w:rPr>
        <w:t>в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патче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KB5005652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u w:val="single" w:color="2B2A29"/>
        </w:rPr>
        <w:t>от</w:t>
      </w:r>
      <w:r>
        <w:rPr>
          <w:color w:val="2B2A29"/>
          <w:spacing w:val="-1"/>
          <w:u w:val="single" w:color="2B2A29"/>
        </w:rPr>
        <w:t xml:space="preserve"> 10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августа.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u w:val="single" w:color="2B2A29"/>
        </w:rPr>
        <w:t>Это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приводит</w:t>
      </w:r>
      <w:r>
        <w:rPr>
          <w:color w:val="2B2A29"/>
          <w:spacing w:val="55"/>
        </w:rPr>
        <w:t xml:space="preserve"> </w:t>
      </w:r>
      <w:r>
        <w:rPr>
          <w:color w:val="2B2A29"/>
          <w:u w:val="single" w:color="2B2A29"/>
        </w:rPr>
        <w:t xml:space="preserve">к </w:t>
      </w:r>
      <w:r>
        <w:rPr>
          <w:color w:val="2B2A29"/>
          <w:spacing w:val="-1"/>
          <w:u w:val="single" w:color="2B2A29"/>
        </w:rPr>
        <w:t>ошибке</w:t>
      </w:r>
      <w:r>
        <w:rPr>
          <w:color w:val="2B2A29"/>
          <w:spacing w:val="-4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0x0000011b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 xml:space="preserve">при </w:t>
      </w:r>
      <w:r>
        <w:rPr>
          <w:color w:val="2B2A29"/>
          <w:spacing w:val="-1"/>
          <w:u w:val="single" w:color="2B2A29"/>
        </w:rPr>
        <w:t>попытке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подключится</w:t>
      </w:r>
      <w:r>
        <w:rPr>
          <w:color w:val="2B2A29"/>
          <w:spacing w:val="-4"/>
          <w:u w:val="single" w:color="2B2A29"/>
        </w:rPr>
        <w:t xml:space="preserve"> </w:t>
      </w:r>
      <w:r>
        <w:rPr>
          <w:color w:val="2B2A29"/>
          <w:u w:val="single" w:color="2B2A29"/>
        </w:rPr>
        <w:t xml:space="preserve">к </w:t>
      </w:r>
      <w:r>
        <w:rPr>
          <w:color w:val="2B2A29"/>
          <w:spacing w:val="-1"/>
          <w:u w:val="single" w:color="2B2A29"/>
        </w:rPr>
        <w:t>принтеру</w:t>
      </w:r>
      <w:r>
        <w:rPr>
          <w:color w:val="2B2A29"/>
          <w:u w:val="single" w:color="2B2A29"/>
        </w:rPr>
        <w:t xml:space="preserve"> в</w:t>
      </w:r>
      <w:r>
        <w:rPr>
          <w:color w:val="2B2A29"/>
          <w:spacing w:val="-5"/>
          <w:u w:val="single" w:color="2B2A29"/>
        </w:rPr>
        <w:t xml:space="preserve"> </w:t>
      </w:r>
      <w:r>
        <w:rPr>
          <w:color w:val="2B2A29"/>
          <w:spacing w:val="-2"/>
          <w:u w:val="single" w:color="2B2A29"/>
        </w:rPr>
        <w:t>одной</w:t>
      </w:r>
      <w:r>
        <w:rPr>
          <w:color w:val="2B2A29"/>
          <w:spacing w:val="1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сети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u w:val="single" w:color="2B2A29"/>
        </w:rPr>
        <w:t>у</w:t>
      </w:r>
      <w:r>
        <w:rPr>
          <w:color w:val="2B2A29"/>
          <w:spacing w:val="39"/>
        </w:rPr>
        <w:t xml:space="preserve"> </w:t>
      </w:r>
      <w:r>
        <w:rPr>
          <w:color w:val="2B2A29"/>
          <w:spacing w:val="-1"/>
          <w:u w:val="single" w:color="2B2A29"/>
        </w:rPr>
        <w:t>того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пользователя,</w:t>
      </w:r>
      <w:r>
        <w:rPr>
          <w:color w:val="2B2A29"/>
          <w:spacing w:val="-2"/>
          <w:u w:val="single" w:color="2B2A29"/>
        </w:rPr>
        <w:t xml:space="preserve"> который </w:t>
      </w:r>
      <w:r>
        <w:rPr>
          <w:color w:val="2B2A29"/>
          <w:u w:val="single" w:color="2B2A29"/>
        </w:rPr>
        <w:t>не</w:t>
      </w:r>
      <w:r>
        <w:rPr>
          <w:color w:val="2B2A29"/>
          <w:spacing w:val="-4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имеет достаточных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прав.</w:t>
      </w:r>
      <w:r>
        <w:rPr>
          <w:color w:val="2B2A29"/>
          <w:spacing w:val="-4"/>
          <w:u w:val="single" w:color="2B2A29"/>
        </w:rPr>
        <w:t xml:space="preserve"> </w:t>
      </w:r>
      <w:r>
        <w:rPr>
          <w:color w:val="2B2A29"/>
          <w:u w:val="single" w:color="2B2A29"/>
        </w:rPr>
        <w:t>Он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просто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u w:val="single" w:color="2B2A29"/>
        </w:rPr>
        <w:t>не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сможет</w:t>
      </w:r>
      <w:r>
        <w:rPr>
          <w:color w:val="2B2A29"/>
          <w:spacing w:val="43"/>
        </w:rPr>
        <w:t xml:space="preserve"> </w:t>
      </w:r>
      <w:r>
        <w:rPr>
          <w:color w:val="2B2A29"/>
          <w:spacing w:val="-1"/>
          <w:u w:val="single" w:color="2B2A29"/>
        </w:rPr>
        <w:t>установить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драйвер</w:t>
      </w:r>
      <w:r>
        <w:rPr>
          <w:color w:val="2B2A29"/>
          <w:spacing w:val="-3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принтера</w:t>
      </w:r>
      <w:r>
        <w:rPr>
          <w:color w:val="2B2A29"/>
          <w:spacing w:val="-2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из</w:t>
      </w:r>
      <w:r>
        <w:rPr>
          <w:color w:val="2B2A29"/>
          <w:u w:val="single" w:color="2B2A29"/>
        </w:rPr>
        <w:t xml:space="preserve"> </w:t>
      </w:r>
      <w:r>
        <w:rPr>
          <w:color w:val="2B2A29"/>
          <w:spacing w:val="-1"/>
          <w:u w:val="single" w:color="2B2A29"/>
        </w:rPr>
        <w:t>сети/сервера.</w:t>
      </w:r>
    </w:p>
    <w:p w14:paraId="7061D483" w14:textId="77777777" w:rsidR="00036D5F" w:rsidRDefault="00036D5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228C63" w14:textId="77777777" w:rsidR="00036D5F" w:rsidRDefault="00036D5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70BA42" w14:textId="77777777" w:rsidR="00036D5F" w:rsidRDefault="00036D5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A65F67" w14:textId="77777777" w:rsidR="00036D5F" w:rsidRDefault="00036D5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A6BBC5" w14:textId="77777777" w:rsidR="00036D5F" w:rsidRDefault="00036D5F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14:paraId="2F7E6E1A" w14:textId="77777777" w:rsidR="00036D5F" w:rsidRDefault="00705D4B">
      <w:pPr>
        <w:pStyle w:val="berschrift1"/>
        <w:spacing w:before="59"/>
      </w:pPr>
      <w:r>
        <w:rPr>
          <w:spacing w:val="-1"/>
        </w:rPr>
        <w:t>Решение</w:t>
      </w:r>
    </w:p>
    <w:p w14:paraId="2052A6E6" w14:textId="77777777" w:rsidR="00036D5F" w:rsidRDefault="00705D4B">
      <w:pPr>
        <w:pStyle w:val="Textkrper"/>
        <w:spacing w:before="150"/>
        <w:ind w:right="214"/>
      </w:pPr>
      <w:r>
        <w:rPr>
          <w:color w:val="2B2A29"/>
        </w:rPr>
        <w:t>В</w:t>
      </w:r>
      <w:r>
        <w:rPr>
          <w:color w:val="2B2A29"/>
          <w:spacing w:val="-1"/>
        </w:rPr>
        <w:t xml:space="preserve"> </w:t>
      </w:r>
      <w:r>
        <w:rPr>
          <w:color w:val="2B2A29"/>
          <w:spacing w:val="-2"/>
        </w:rPr>
        <w:t>операционной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системе</w:t>
      </w:r>
      <w:r>
        <w:rPr>
          <w:color w:val="2B2A29"/>
        </w:rPr>
        <w:t xml:space="preserve"> </w:t>
      </w:r>
      <w:r>
        <w:rPr>
          <w:color w:val="2B2A29"/>
          <w:spacing w:val="-1"/>
        </w:rPr>
        <w:t>открыть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1"/>
        </w:rPr>
        <w:t>параметры, далее, центр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обновления</w:t>
      </w:r>
      <w:r>
        <w:rPr>
          <w:color w:val="2B2A29"/>
          <w:spacing w:val="31"/>
        </w:rPr>
        <w:t xml:space="preserve"> </w:t>
      </w:r>
      <w:r>
        <w:rPr>
          <w:color w:val="2B2A29"/>
          <w:spacing w:val="-1"/>
        </w:rPr>
        <w:t>Windows, установить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все доступные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1"/>
        </w:rPr>
        <w:t>обновления</w:t>
      </w:r>
      <w:r>
        <w:rPr>
          <w:color w:val="2B2A29"/>
        </w:rPr>
        <w:t xml:space="preserve"> ОС.</w:t>
      </w:r>
    </w:p>
    <w:p w14:paraId="1DD99C06" w14:textId="77777777" w:rsidR="00036D5F" w:rsidRDefault="00705D4B">
      <w:pPr>
        <w:pStyle w:val="Textkrper"/>
        <w:spacing w:before="208"/>
        <w:ind w:right="225"/>
      </w:pPr>
      <w:r>
        <w:rPr>
          <w:color w:val="2B2A29"/>
        </w:rPr>
        <w:t>В</w:t>
      </w:r>
      <w:r>
        <w:rPr>
          <w:color w:val="2B2A29"/>
          <w:spacing w:val="-1"/>
        </w:rPr>
        <w:t xml:space="preserve"> обязательном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порядке ставим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все</w:t>
      </w:r>
      <w:r>
        <w:rPr>
          <w:color w:val="2B2A29"/>
          <w:spacing w:val="-4"/>
        </w:rPr>
        <w:t xml:space="preserve"> </w:t>
      </w:r>
      <w:r>
        <w:rPr>
          <w:color w:val="2B2A29"/>
          <w:spacing w:val="-1"/>
        </w:rPr>
        <w:t>доступные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1"/>
        </w:rPr>
        <w:t>обновления</w:t>
      </w:r>
      <w:r>
        <w:rPr>
          <w:color w:val="2B2A29"/>
        </w:rPr>
        <w:t xml:space="preserve"> </w:t>
      </w:r>
      <w:r>
        <w:rPr>
          <w:color w:val="2B2A29"/>
          <w:spacing w:val="-1"/>
        </w:rPr>
        <w:t>ОС, потребуется</w:t>
      </w:r>
      <w:r>
        <w:rPr>
          <w:color w:val="2B2A29"/>
          <w:spacing w:val="30"/>
        </w:rPr>
        <w:t xml:space="preserve"> </w:t>
      </w:r>
      <w:r>
        <w:rPr>
          <w:color w:val="2B2A29"/>
          <w:spacing w:val="-1"/>
        </w:rPr>
        <w:t xml:space="preserve">перезагрузка </w:t>
      </w:r>
      <w:r>
        <w:rPr>
          <w:color w:val="2B2A29"/>
          <w:spacing w:val="-2"/>
        </w:rPr>
        <w:t>компьютера</w:t>
      </w:r>
      <w:r>
        <w:rPr>
          <w:color w:val="2B2A29"/>
        </w:rPr>
        <w:t xml:space="preserve"> </w:t>
      </w:r>
      <w:r>
        <w:rPr>
          <w:color w:val="2B2A29"/>
          <w:spacing w:val="-1"/>
        </w:rPr>
        <w:t>более</w:t>
      </w:r>
      <w:r>
        <w:rPr>
          <w:color w:val="2B2A29"/>
          <w:spacing w:val="-4"/>
        </w:rPr>
        <w:t xml:space="preserve"> </w:t>
      </w:r>
      <w:r>
        <w:rPr>
          <w:color w:val="2B2A29"/>
          <w:spacing w:val="-1"/>
        </w:rPr>
        <w:t>двух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раз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(после</w:t>
      </w:r>
      <w:r>
        <w:rPr>
          <w:color w:val="2B2A29"/>
          <w:spacing w:val="-4"/>
        </w:rPr>
        <w:t xml:space="preserve"> </w:t>
      </w:r>
      <w:r>
        <w:rPr>
          <w:color w:val="2B2A29"/>
          <w:spacing w:val="-1"/>
        </w:rPr>
        <w:t>первой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и </w:t>
      </w:r>
      <w:r>
        <w:rPr>
          <w:color w:val="2B2A29"/>
          <w:spacing w:val="-2"/>
        </w:rPr>
        <w:t>второй</w:t>
      </w:r>
      <w:r>
        <w:rPr>
          <w:color w:val="2B2A29"/>
          <w:spacing w:val="49"/>
        </w:rPr>
        <w:t xml:space="preserve"> </w:t>
      </w:r>
      <w:r>
        <w:rPr>
          <w:color w:val="2B2A29"/>
          <w:spacing w:val="-1"/>
        </w:rPr>
        <w:t>перезагрузки, снова открываем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центр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обновления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1"/>
        </w:rPr>
        <w:t>Windows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и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проверяем</w:t>
      </w:r>
      <w:r>
        <w:rPr>
          <w:color w:val="2B2A29"/>
          <w:spacing w:val="21"/>
        </w:rPr>
        <w:t xml:space="preserve"> </w:t>
      </w:r>
      <w:r>
        <w:rPr>
          <w:color w:val="2B2A29"/>
          <w:spacing w:val="-1"/>
        </w:rPr>
        <w:t>доступные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2"/>
        </w:rPr>
        <w:t>обновления)</w:t>
      </w:r>
      <w:r>
        <w:rPr>
          <w:color w:val="2B2A29"/>
        </w:rPr>
        <w:t xml:space="preserve"> </w:t>
      </w:r>
      <w:r>
        <w:rPr>
          <w:color w:val="2B2A29"/>
          <w:spacing w:val="-1"/>
        </w:rPr>
        <w:t xml:space="preserve">т.к. </w:t>
      </w:r>
      <w:r>
        <w:rPr>
          <w:color w:val="2B2A29"/>
        </w:rPr>
        <w:t>в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рамкам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диагностики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было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установлено, что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в</w:t>
      </w:r>
    </w:p>
    <w:p w14:paraId="40435D2F" w14:textId="77777777" w:rsidR="00036D5F" w:rsidRDefault="00036D5F">
      <w:pPr>
        <w:sectPr w:rsidR="00036D5F">
          <w:type w:val="continuous"/>
          <w:pgSz w:w="11910" w:h="16840"/>
          <w:pgMar w:top="1340" w:right="1340" w:bottom="280" w:left="1300" w:header="720" w:footer="720" w:gutter="0"/>
          <w:cols w:space="720"/>
        </w:sectPr>
      </w:pPr>
    </w:p>
    <w:p w14:paraId="735AA718" w14:textId="77777777" w:rsidR="00036D5F" w:rsidRDefault="00705D4B">
      <w:pPr>
        <w:pStyle w:val="Textkrper"/>
        <w:spacing w:before="37"/>
      </w:pPr>
      <w:r>
        <w:rPr>
          <w:color w:val="2B2A29"/>
          <w:spacing w:val="-1"/>
        </w:rPr>
        <w:lastRenderedPageBreak/>
        <w:t>зависимости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от</w:t>
      </w:r>
      <w:r>
        <w:rPr>
          <w:color w:val="2B2A29"/>
          <w:spacing w:val="-1"/>
        </w:rPr>
        <w:t xml:space="preserve"> </w:t>
      </w:r>
      <w:r>
        <w:rPr>
          <w:color w:val="2B2A29"/>
          <w:spacing w:val="-2"/>
        </w:rPr>
        <w:t>билда</w:t>
      </w:r>
      <w:r>
        <w:rPr>
          <w:color w:val="2B2A29"/>
          <w:spacing w:val="-1"/>
        </w:rPr>
        <w:t xml:space="preserve"> ОС, которые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не</w:t>
      </w:r>
      <w:r>
        <w:rPr>
          <w:color w:val="2B2A29"/>
          <w:spacing w:val="-4"/>
        </w:rPr>
        <w:t xml:space="preserve"> </w:t>
      </w:r>
      <w:r>
        <w:rPr>
          <w:color w:val="2B2A29"/>
          <w:spacing w:val="-1"/>
        </w:rPr>
        <w:t>получали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обновления</w:t>
      </w:r>
      <w:r>
        <w:rPr>
          <w:color w:val="2B2A29"/>
        </w:rPr>
        <w:t xml:space="preserve"> с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1"/>
        </w:rPr>
        <w:t>2021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года,</w:t>
      </w:r>
      <w:r>
        <w:rPr>
          <w:color w:val="2B2A29"/>
          <w:spacing w:val="31"/>
        </w:rPr>
        <w:t xml:space="preserve"> </w:t>
      </w:r>
      <w:r>
        <w:rPr>
          <w:color w:val="2B2A29"/>
          <w:spacing w:val="-1"/>
        </w:rPr>
        <w:t>столкнулись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с</w:t>
      </w:r>
      <w:r>
        <w:rPr>
          <w:color w:val="2B2A29"/>
          <w:spacing w:val="-1"/>
        </w:rPr>
        <w:t xml:space="preserve"> такой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проблемой.</w:t>
      </w:r>
    </w:p>
    <w:p w14:paraId="77C92772" w14:textId="77777777" w:rsidR="00036D5F" w:rsidRDefault="00705D4B">
      <w:pPr>
        <w:pStyle w:val="Textkrper"/>
        <w:spacing w:before="205"/>
      </w:pPr>
      <w:r>
        <w:rPr>
          <w:color w:val="2B2A29"/>
          <w:spacing w:val="-1"/>
        </w:rPr>
        <w:t>Обязательно</w:t>
      </w:r>
      <w:r>
        <w:rPr>
          <w:color w:val="2B2A29"/>
          <w:spacing w:val="-2"/>
        </w:rPr>
        <w:t xml:space="preserve"> необходимо </w:t>
      </w:r>
      <w:r>
        <w:rPr>
          <w:color w:val="2B2A29"/>
          <w:spacing w:val="-1"/>
        </w:rPr>
        <w:t>установить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критическое</w:t>
      </w:r>
      <w:r>
        <w:rPr>
          <w:color w:val="2B2A29"/>
          <w:spacing w:val="-4"/>
        </w:rPr>
        <w:t xml:space="preserve"> </w:t>
      </w:r>
      <w:r>
        <w:rPr>
          <w:color w:val="2B2A29"/>
          <w:spacing w:val="-1"/>
        </w:rPr>
        <w:t>обновление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2"/>
        </w:rPr>
        <w:t>служебного</w:t>
      </w:r>
      <w:r>
        <w:rPr>
          <w:color w:val="2B2A29"/>
          <w:spacing w:val="53"/>
        </w:rPr>
        <w:t xml:space="preserve"> </w:t>
      </w:r>
      <w:r>
        <w:rPr>
          <w:color w:val="2B2A29"/>
          <w:spacing w:val="-1"/>
        </w:rPr>
        <w:t>стека</w:t>
      </w:r>
      <w:r>
        <w:rPr>
          <w:color w:val="2B2A29"/>
          <w:spacing w:val="-2"/>
        </w:rPr>
        <w:t xml:space="preserve"> (KB5003244),</w:t>
      </w:r>
      <w:r>
        <w:rPr>
          <w:color w:val="2B2A29"/>
          <w:spacing w:val="-4"/>
        </w:rPr>
        <w:t xml:space="preserve"> </w:t>
      </w:r>
      <w:r>
        <w:rPr>
          <w:color w:val="2B2A29"/>
          <w:spacing w:val="-1"/>
        </w:rPr>
        <w:t>после обновление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от</w:t>
      </w:r>
      <w:r>
        <w:rPr>
          <w:color w:val="2B2A29"/>
          <w:spacing w:val="-1"/>
        </w:rPr>
        <w:t xml:space="preserve"> </w:t>
      </w:r>
      <w:r>
        <w:rPr>
          <w:color w:val="2B2A29"/>
          <w:spacing w:val="-2"/>
        </w:rPr>
        <w:t>052021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2"/>
        </w:rPr>
        <w:t>(KB5003196)</w:t>
      </w:r>
      <w:r>
        <w:rPr>
          <w:color w:val="2B2A29"/>
        </w:rPr>
        <w:t xml:space="preserve"> </w:t>
      </w:r>
      <w:r>
        <w:rPr>
          <w:color w:val="2B2A29"/>
          <w:spacing w:val="-2"/>
        </w:rPr>
        <w:t xml:space="preserve">конкретно </w:t>
      </w:r>
      <w:r>
        <w:rPr>
          <w:color w:val="2B2A29"/>
          <w:spacing w:val="-1"/>
        </w:rPr>
        <w:t>для</w:t>
      </w:r>
      <w:r>
        <w:rPr>
          <w:color w:val="2B2A29"/>
          <w:spacing w:val="69"/>
        </w:rPr>
        <w:t xml:space="preserve"> </w:t>
      </w:r>
      <w:r>
        <w:rPr>
          <w:color w:val="2B2A29"/>
          <w:spacing w:val="-1"/>
        </w:rPr>
        <w:t>билда</w:t>
      </w:r>
      <w:r>
        <w:rPr>
          <w:color w:val="2B2A29"/>
          <w:spacing w:val="-4"/>
        </w:rPr>
        <w:t xml:space="preserve"> </w:t>
      </w:r>
      <w:r>
        <w:rPr>
          <w:color w:val="2B2A29"/>
          <w:spacing w:val="-1"/>
        </w:rPr>
        <w:t>1909. Если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2"/>
        </w:rPr>
        <w:t>билд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ОС</w:t>
      </w:r>
      <w:r>
        <w:rPr>
          <w:color w:val="2B2A29"/>
          <w:spacing w:val="-4"/>
        </w:rPr>
        <w:t xml:space="preserve"> </w:t>
      </w:r>
      <w:r>
        <w:rPr>
          <w:color w:val="2B2A29"/>
          <w:spacing w:val="-1"/>
        </w:rPr>
        <w:t xml:space="preserve">имеет </w:t>
      </w:r>
      <w:r>
        <w:rPr>
          <w:color w:val="2B2A29"/>
          <w:spacing w:val="-2"/>
        </w:rPr>
        <w:t>иной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2"/>
        </w:rPr>
        <w:t>номер,</w:t>
      </w:r>
      <w:r>
        <w:rPr>
          <w:color w:val="2B2A29"/>
          <w:spacing w:val="-1"/>
        </w:rPr>
        <w:t xml:space="preserve"> просто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2"/>
        </w:rPr>
        <w:t>ставим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все доступные</w:t>
      </w:r>
      <w:r>
        <w:rPr>
          <w:color w:val="2B2A29"/>
          <w:spacing w:val="45"/>
        </w:rPr>
        <w:t xml:space="preserve"> </w:t>
      </w:r>
      <w:r>
        <w:rPr>
          <w:color w:val="2B2A29"/>
          <w:spacing w:val="-1"/>
        </w:rPr>
        <w:t>обновления</w:t>
      </w:r>
      <w:r>
        <w:rPr>
          <w:color w:val="2B2A29"/>
        </w:rPr>
        <w:t xml:space="preserve"> ОС.</w:t>
      </w:r>
    </w:p>
    <w:p w14:paraId="7AFB379F" w14:textId="77777777" w:rsidR="00036D5F" w:rsidRDefault="00036D5F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1291CEAB" w14:textId="77777777" w:rsidR="00036D5F" w:rsidRDefault="00705D4B">
      <w:pPr>
        <w:pStyle w:val="Textkrper"/>
      </w:pPr>
      <w:r>
        <w:rPr>
          <w:color w:val="2B2A29"/>
        </w:rPr>
        <w:t>По</w:t>
      </w:r>
      <w:r>
        <w:rPr>
          <w:color w:val="2B2A29"/>
          <w:spacing w:val="-2"/>
        </w:rPr>
        <w:t xml:space="preserve"> </w:t>
      </w:r>
      <w:r>
        <w:rPr>
          <w:color w:val="2B2A29"/>
          <w:spacing w:val="-1"/>
        </w:rPr>
        <w:t>завершению установки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всех</w:t>
      </w:r>
      <w:r>
        <w:rPr>
          <w:color w:val="2B2A29"/>
          <w:spacing w:val="-2"/>
        </w:rPr>
        <w:t xml:space="preserve"> доступных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2"/>
        </w:rPr>
        <w:t>обновлений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ОС</w:t>
      </w:r>
      <w:r>
        <w:rPr>
          <w:color w:val="2B2A29"/>
          <w:spacing w:val="-4"/>
        </w:rPr>
        <w:t xml:space="preserve"> </w:t>
      </w:r>
      <w:r>
        <w:rPr>
          <w:color w:val="2B2A29"/>
          <w:spacing w:val="-1"/>
        </w:rPr>
        <w:t>повторяем</w:t>
      </w:r>
      <w:r>
        <w:rPr>
          <w:color w:val="2B2A29"/>
          <w:spacing w:val="37"/>
        </w:rPr>
        <w:t xml:space="preserve"> </w:t>
      </w:r>
      <w:r>
        <w:rPr>
          <w:color w:val="2B2A29"/>
          <w:spacing w:val="-1"/>
        </w:rPr>
        <w:t>попытку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>подключения</w:t>
      </w:r>
      <w:r>
        <w:rPr>
          <w:color w:val="2B2A29"/>
          <w:spacing w:val="-3"/>
        </w:rPr>
        <w:t xml:space="preserve"> </w:t>
      </w:r>
      <w:r>
        <w:rPr>
          <w:color w:val="2B2A29"/>
          <w:spacing w:val="-1"/>
        </w:rPr>
        <w:t>принтера.</w:t>
      </w:r>
    </w:p>
    <w:p w14:paraId="7EB22BFE" w14:textId="77777777" w:rsidR="00036D5F" w:rsidRDefault="00705D4B">
      <w:pPr>
        <w:pStyle w:val="Textkrper"/>
        <w:spacing w:before="205"/>
      </w:pPr>
      <w:r>
        <w:rPr>
          <w:color w:val="2B2A29"/>
        </w:rPr>
        <w:t>В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99%</w:t>
      </w:r>
      <w:r>
        <w:rPr>
          <w:color w:val="2B2A29"/>
          <w:spacing w:val="-1"/>
        </w:rPr>
        <w:t xml:space="preserve"> </w:t>
      </w:r>
      <w:r>
        <w:rPr>
          <w:color w:val="2B2A29"/>
          <w:spacing w:val="-2"/>
        </w:rPr>
        <w:t>случаях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2"/>
        </w:rPr>
        <w:t>проблема</w:t>
      </w:r>
      <w:r>
        <w:rPr>
          <w:color w:val="2B2A29"/>
        </w:rPr>
        <w:t xml:space="preserve"> </w:t>
      </w:r>
      <w:r>
        <w:rPr>
          <w:color w:val="2B2A29"/>
          <w:spacing w:val="-1"/>
        </w:rPr>
        <w:t>решается.</w:t>
      </w:r>
    </w:p>
    <w:p w14:paraId="144EA01E" w14:textId="77777777" w:rsidR="00036D5F" w:rsidRDefault="00036D5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276167A8" w14:textId="77777777" w:rsidR="00036D5F" w:rsidRDefault="00705D4B">
      <w:pPr>
        <w:pStyle w:val="berschrift1"/>
      </w:pPr>
      <w:r>
        <w:rPr>
          <w:spacing w:val="-1"/>
        </w:rPr>
        <w:t>Обходной путь</w:t>
      </w:r>
    </w:p>
    <w:p w14:paraId="5ED259D1" w14:textId="77777777" w:rsidR="00036D5F" w:rsidRDefault="00705D4B">
      <w:pPr>
        <w:pStyle w:val="Textkrper"/>
        <w:numPr>
          <w:ilvl w:val="0"/>
          <w:numId w:val="1"/>
        </w:numPr>
        <w:tabs>
          <w:tab w:val="left" w:pos="409"/>
        </w:tabs>
        <w:spacing w:before="148"/>
        <w:ind w:right="390" w:firstLine="0"/>
      </w:pPr>
      <w:r>
        <w:rPr>
          <w:color w:val="323232"/>
          <w:spacing w:val="-1"/>
        </w:rPr>
        <w:t>однако, если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после установки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всех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 xml:space="preserve">доступных </w:t>
      </w:r>
      <w:r>
        <w:rPr>
          <w:color w:val="323232"/>
          <w:spacing w:val="-1"/>
        </w:rPr>
        <w:t>обновлений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ОС</w:t>
      </w:r>
      <w:r>
        <w:rPr>
          <w:color w:val="323232"/>
          <w:spacing w:val="-1"/>
        </w:rPr>
        <w:t xml:space="preserve"> ошибка</w:t>
      </w:r>
      <w:r>
        <w:rPr>
          <w:color w:val="323232"/>
          <w:spacing w:val="31"/>
        </w:rPr>
        <w:t xml:space="preserve"> </w:t>
      </w:r>
      <w:r>
        <w:rPr>
          <w:color w:val="323232"/>
          <w:spacing w:val="-1"/>
        </w:rPr>
        <w:t xml:space="preserve">сохраняется, </w:t>
      </w:r>
      <w:r>
        <w:rPr>
          <w:color w:val="323232"/>
          <w:spacing w:val="-2"/>
        </w:rPr>
        <w:t>необходимо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2"/>
        </w:rPr>
        <w:t>созданное</w:t>
      </w:r>
      <w:r>
        <w:rPr>
          <w:color w:val="323232"/>
          <w:spacing w:val="-1"/>
        </w:rPr>
        <w:t xml:space="preserve"> ранее обращение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перевести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на </w:t>
      </w:r>
      <w:r>
        <w:rPr>
          <w:color w:val="323232"/>
          <w:spacing w:val="-1"/>
        </w:rPr>
        <w:t>линию</w:t>
      </w:r>
      <w:r>
        <w:rPr>
          <w:color w:val="323232"/>
          <w:spacing w:val="45"/>
        </w:rPr>
        <w:t xml:space="preserve"> </w:t>
      </w:r>
      <w:r>
        <w:rPr>
          <w:color w:val="323232"/>
          <w:spacing w:val="-1"/>
        </w:rPr>
        <w:t>технического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отдела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для</w:t>
      </w:r>
      <w:r>
        <w:rPr>
          <w:color w:val="323232"/>
        </w:rPr>
        <w:t xml:space="preserve"> </w:t>
      </w:r>
      <w:r>
        <w:rPr>
          <w:color w:val="323232"/>
          <w:spacing w:val="-1"/>
        </w:rPr>
        <w:t>дальнейшей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диагностики</w:t>
      </w:r>
      <w:r>
        <w:rPr>
          <w:color w:val="323232"/>
          <w:spacing w:val="-2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изучения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проблемы.</w:t>
      </w:r>
    </w:p>
    <w:p w14:paraId="46CC9332" w14:textId="77777777" w:rsidR="00036D5F" w:rsidRDefault="00705D4B">
      <w:pPr>
        <w:pStyle w:val="Textkrper"/>
        <w:numPr>
          <w:ilvl w:val="0"/>
          <w:numId w:val="1"/>
        </w:numPr>
        <w:tabs>
          <w:tab w:val="left" w:pos="409"/>
        </w:tabs>
        <w:spacing w:before="205"/>
        <w:ind w:right="392" w:firstLine="0"/>
      </w:pPr>
      <w:r>
        <w:rPr>
          <w:color w:val="323232"/>
        </w:rPr>
        <w:t>у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пользователя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отсутствую</w:t>
      </w:r>
      <w:r>
        <w:rPr>
          <w:color w:val="323232"/>
          <w:spacing w:val="-4"/>
        </w:rPr>
        <w:t xml:space="preserve"> </w:t>
      </w:r>
      <w:r>
        <w:rPr>
          <w:color w:val="323232"/>
          <w:spacing w:val="-1"/>
        </w:rPr>
        <w:t>доступные</w:t>
      </w:r>
      <w:r>
        <w:rPr>
          <w:color w:val="323232"/>
          <w:spacing w:val="-3"/>
        </w:rPr>
        <w:t xml:space="preserve"> </w:t>
      </w:r>
      <w:r>
        <w:rPr>
          <w:color w:val="323232"/>
          <w:spacing w:val="-1"/>
        </w:rPr>
        <w:t>обновления</w:t>
      </w:r>
      <w:r>
        <w:rPr>
          <w:color w:val="323232"/>
        </w:rPr>
        <w:t xml:space="preserve"> ОС,</w:t>
      </w:r>
      <w:r>
        <w:rPr>
          <w:color w:val="323232"/>
          <w:spacing w:val="-1"/>
        </w:rPr>
        <w:t xml:space="preserve"> также составить</w:t>
      </w:r>
      <w:r>
        <w:rPr>
          <w:color w:val="323232"/>
          <w:spacing w:val="23"/>
        </w:rPr>
        <w:t xml:space="preserve"> </w:t>
      </w:r>
      <w:r>
        <w:rPr>
          <w:color w:val="323232"/>
          <w:spacing w:val="-1"/>
        </w:rPr>
        <w:t>обращение</w:t>
      </w:r>
      <w:r>
        <w:rPr>
          <w:color w:val="323232"/>
          <w:spacing w:val="-4"/>
        </w:rPr>
        <w:t xml:space="preserve"> </w:t>
      </w:r>
      <w:r>
        <w:rPr>
          <w:color w:val="323232"/>
        </w:rPr>
        <w:t>и</w:t>
      </w:r>
      <w:r>
        <w:rPr>
          <w:color w:val="323232"/>
          <w:spacing w:val="-2"/>
        </w:rPr>
        <w:t xml:space="preserve"> </w:t>
      </w:r>
      <w:r>
        <w:rPr>
          <w:color w:val="323232"/>
          <w:spacing w:val="-1"/>
        </w:rPr>
        <w:t>перевести</w:t>
      </w:r>
      <w:r>
        <w:rPr>
          <w:color w:val="323232"/>
          <w:spacing w:val="1"/>
        </w:rPr>
        <w:t xml:space="preserve"> </w:t>
      </w:r>
      <w:r>
        <w:rPr>
          <w:color w:val="323232"/>
        </w:rPr>
        <w:t xml:space="preserve">на </w:t>
      </w:r>
      <w:r>
        <w:rPr>
          <w:color w:val="323232"/>
          <w:spacing w:val="-1"/>
        </w:rPr>
        <w:t xml:space="preserve">линию </w:t>
      </w:r>
      <w:r>
        <w:rPr>
          <w:color w:val="323232"/>
          <w:spacing w:val="-2"/>
        </w:rPr>
        <w:t>технического</w:t>
      </w:r>
      <w:r>
        <w:rPr>
          <w:color w:val="323232"/>
          <w:spacing w:val="1"/>
        </w:rPr>
        <w:t xml:space="preserve"> </w:t>
      </w:r>
      <w:r>
        <w:rPr>
          <w:color w:val="323232"/>
          <w:spacing w:val="-1"/>
        </w:rPr>
        <w:t>отдела.</w:t>
      </w:r>
    </w:p>
    <w:p w14:paraId="3137D110" w14:textId="77777777" w:rsidR="00036D5F" w:rsidRDefault="00036D5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55C1BDE" w14:textId="77777777" w:rsidR="00036D5F" w:rsidRDefault="00705D4B">
      <w:pPr>
        <w:pStyle w:val="berschrift1"/>
      </w:pPr>
      <w:r>
        <w:rPr>
          <w:spacing w:val="-1"/>
        </w:rPr>
        <w:t>Файлы</w:t>
      </w:r>
    </w:p>
    <w:p w14:paraId="79A5F14E" w14:textId="77777777" w:rsidR="00036D5F" w:rsidRDefault="00036D5F">
      <w:pPr>
        <w:rPr>
          <w:rFonts w:ascii="Arial" w:eastAsia="Arial" w:hAnsi="Arial" w:cs="Arial"/>
          <w:sz w:val="32"/>
          <w:szCs w:val="32"/>
        </w:rPr>
      </w:pPr>
    </w:p>
    <w:p w14:paraId="6E273F7C" w14:textId="77777777" w:rsidR="00036D5F" w:rsidRDefault="00705D4B">
      <w:pPr>
        <w:spacing w:before="237" w:line="417" w:lineRule="auto"/>
        <w:ind w:left="116" w:right="542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Опубликовал: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Конаков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 xml:space="preserve">Андрей </w:t>
      </w:r>
      <w:r>
        <w:rPr>
          <w:rFonts w:ascii="Times New Roman" w:hAnsi="Times New Roman"/>
          <w:i/>
          <w:sz w:val="18"/>
        </w:rPr>
        <w:t>Андреевич</w:t>
      </w:r>
      <w:r>
        <w:rPr>
          <w:rFonts w:ascii="Times New Roman" w:hAnsi="Times New Roman"/>
          <w:i/>
          <w:spacing w:val="3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Дата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публикации: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27.03.2025 08:24</w:t>
      </w:r>
    </w:p>
    <w:p w14:paraId="72BB6584" w14:textId="77777777" w:rsidR="00036D5F" w:rsidRDefault="00705D4B">
      <w:pPr>
        <w:spacing w:before="5" w:line="417" w:lineRule="auto"/>
        <w:ind w:left="116" w:right="325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i/>
          <w:spacing w:val="-1"/>
          <w:sz w:val="18"/>
        </w:rPr>
        <w:t>Раздел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базы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знаний: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Технические статьи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&gt;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Сервер печати</w:t>
      </w:r>
      <w:r>
        <w:rPr>
          <w:rFonts w:ascii="Times New Roman" w:hAnsi="Times New Roman"/>
          <w:i/>
          <w:spacing w:val="-2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и</w:t>
      </w:r>
      <w:r>
        <w:rPr>
          <w:rFonts w:ascii="Times New Roman" w:hAnsi="Times New Roman"/>
          <w:i/>
          <w:spacing w:val="1"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принтеры</w:t>
      </w:r>
      <w:r>
        <w:rPr>
          <w:rFonts w:ascii="Times New Roman" w:hAnsi="Times New Roman"/>
          <w:i/>
          <w:spacing w:val="8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Тип</w:t>
      </w:r>
      <w:r>
        <w:rPr>
          <w:rFonts w:ascii="Times New Roman" w:hAnsi="Times New Roman"/>
          <w:i/>
          <w:spacing w:val="-1"/>
          <w:sz w:val="18"/>
        </w:rPr>
        <w:t xml:space="preserve"> статьи:</w:t>
      </w:r>
      <w:r>
        <w:rPr>
          <w:rFonts w:ascii="Times New Roman" w:hAnsi="Times New Roman"/>
          <w:i/>
          <w:sz w:val="18"/>
        </w:rPr>
        <w:t xml:space="preserve"> </w:t>
      </w:r>
      <w:r>
        <w:rPr>
          <w:rFonts w:ascii="Times New Roman" w:hAnsi="Times New Roman"/>
          <w:i/>
          <w:spacing w:val="-1"/>
          <w:sz w:val="18"/>
        </w:rPr>
        <w:t>Помощь</w:t>
      </w:r>
      <w:r>
        <w:rPr>
          <w:rFonts w:ascii="Times New Roman" w:hAnsi="Times New Roman"/>
          <w:i/>
          <w:spacing w:val="-3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в</w:t>
      </w:r>
      <w:r>
        <w:rPr>
          <w:rFonts w:ascii="Times New Roman" w:hAnsi="Times New Roman"/>
          <w:i/>
          <w:spacing w:val="-1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работе</w:t>
      </w:r>
    </w:p>
    <w:sectPr w:rsidR="00036D5F">
      <w:pgSz w:w="11910" w:h="16840"/>
      <w:pgMar w:top="1360" w:right="15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91676"/>
    <w:multiLevelType w:val="hybridMultilevel"/>
    <w:tmpl w:val="B29A3A5E"/>
    <w:lvl w:ilvl="0" w:tplc="B526FD38">
      <w:start w:val="1"/>
      <w:numFmt w:val="decimal"/>
      <w:lvlText w:val="%1)"/>
      <w:lvlJc w:val="left"/>
      <w:pPr>
        <w:ind w:left="116" w:hanging="293"/>
        <w:jc w:val="left"/>
      </w:pPr>
      <w:rPr>
        <w:rFonts w:ascii="Times New Roman" w:eastAsia="Times New Roman" w:hAnsi="Times New Roman" w:hint="default"/>
        <w:color w:val="323232"/>
        <w:sz w:val="27"/>
        <w:szCs w:val="27"/>
      </w:rPr>
    </w:lvl>
    <w:lvl w:ilvl="1" w:tplc="076ACFEC">
      <w:start w:val="1"/>
      <w:numFmt w:val="bullet"/>
      <w:lvlText w:val="•"/>
      <w:lvlJc w:val="left"/>
      <w:pPr>
        <w:ind w:left="1013" w:hanging="293"/>
      </w:pPr>
      <w:rPr>
        <w:rFonts w:hint="default"/>
      </w:rPr>
    </w:lvl>
    <w:lvl w:ilvl="2" w:tplc="1B7CB602">
      <w:start w:val="1"/>
      <w:numFmt w:val="bullet"/>
      <w:lvlText w:val="•"/>
      <w:lvlJc w:val="left"/>
      <w:pPr>
        <w:ind w:left="1910" w:hanging="293"/>
      </w:pPr>
      <w:rPr>
        <w:rFonts w:hint="default"/>
      </w:rPr>
    </w:lvl>
    <w:lvl w:ilvl="3" w:tplc="E9D89EE8">
      <w:start w:val="1"/>
      <w:numFmt w:val="bullet"/>
      <w:lvlText w:val="•"/>
      <w:lvlJc w:val="left"/>
      <w:pPr>
        <w:ind w:left="2807" w:hanging="293"/>
      </w:pPr>
      <w:rPr>
        <w:rFonts w:hint="default"/>
      </w:rPr>
    </w:lvl>
    <w:lvl w:ilvl="4" w:tplc="B164C4E4">
      <w:start w:val="1"/>
      <w:numFmt w:val="bullet"/>
      <w:lvlText w:val="•"/>
      <w:lvlJc w:val="left"/>
      <w:pPr>
        <w:ind w:left="3704" w:hanging="293"/>
      </w:pPr>
      <w:rPr>
        <w:rFonts w:hint="default"/>
      </w:rPr>
    </w:lvl>
    <w:lvl w:ilvl="5" w:tplc="17B621BE">
      <w:start w:val="1"/>
      <w:numFmt w:val="bullet"/>
      <w:lvlText w:val="•"/>
      <w:lvlJc w:val="left"/>
      <w:pPr>
        <w:ind w:left="4601" w:hanging="293"/>
      </w:pPr>
      <w:rPr>
        <w:rFonts w:hint="default"/>
      </w:rPr>
    </w:lvl>
    <w:lvl w:ilvl="6" w:tplc="FABCA3A4">
      <w:start w:val="1"/>
      <w:numFmt w:val="bullet"/>
      <w:lvlText w:val="•"/>
      <w:lvlJc w:val="left"/>
      <w:pPr>
        <w:ind w:left="5498" w:hanging="293"/>
      </w:pPr>
      <w:rPr>
        <w:rFonts w:hint="default"/>
      </w:rPr>
    </w:lvl>
    <w:lvl w:ilvl="7" w:tplc="588EB428">
      <w:start w:val="1"/>
      <w:numFmt w:val="bullet"/>
      <w:lvlText w:val="•"/>
      <w:lvlJc w:val="left"/>
      <w:pPr>
        <w:ind w:left="6395" w:hanging="293"/>
      </w:pPr>
      <w:rPr>
        <w:rFonts w:hint="default"/>
      </w:rPr>
    </w:lvl>
    <w:lvl w:ilvl="8" w:tplc="CF440910">
      <w:start w:val="1"/>
      <w:numFmt w:val="bullet"/>
      <w:lvlText w:val="•"/>
      <w:lvlJc w:val="left"/>
      <w:pPr>
        <w:ind w:left="7292" w:hanging="293"/>
      </w:pPr>
      <w:rPr>
        <w:rFonts w:hint="default"/>
      </w:rPr>
    </w:lvl>
  </w:abstractNum>
  <w:num w:numId="1" w16cid:durableId="74772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D5F"/>
    <w:rsid w:val="00036D5F"/>
    <w:rsid w:val="0035686B"/>
    <w:rsid w:val="0070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43A2CB"/>
  <w15:docId w15:val="{5E850DE6-3543-475E-8E94-359E56A2C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16"/>
      <w:outlineLvl w:val="0"/>
    </w:pPr>
    <w:rPr>
      <w:rFonts w:ascii="Arial" w:eastAsia="Arial" w:hAnsi="Arial"/>
      <w:sz w:val="33"/>
      <w:szCs w:val="33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Times New Roman" w:eastAsia="Times New Roman" w:hAnsi="Times New Roman"/>
      <w:sz w:val="27"/>
      <w:szCs w:val="27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2470</Characters>
  <Application>Microsoft Office Word</Application>
  <DocSecurity>4</DocSecurity>
  <Lines>68</Lines>
  <Paragraphs>22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2025-08-08T21:24:00Z</dcterms:created>
  <dcterms:modified xsi:type="dcterms:W3CDTF">2025-08-08T21:24:00Z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LastSaved">
    <vt:filetime>2025-08-08T00:00:00Z</vt:filetime>
  </property>
</Properties>
</file>