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88782" w14:textId="77777777" w:rsidR="00835960" w:rsidRDefault="0061495D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0E938D2D" w14:textId="77777777" w:rsidR="00835960" w:rsidRDefault="00835960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4D9BB011" w14:textId="77777777" w:rsidR="00835960" w:rsidRDefault="0061495D">
      <w:pPr>
        <w:pStyle w:val="berschrift1"/>
        <w:spacing w:line="379" w:lineRule="exact"/>
      </w:pPr>
      <w:r>
        <w:rPr>
          <w:spacing w:val="-1"/>
        </w:rPr>
        <w:t>#132</w:t>
      </w:r>
      <w:r>
        <w:rPr>
          <w:spacing w:val="1"/>
        </w:rPr>
        <w:t xml:space="preserve"> </w:t>
      </w:r>
      <w:r>
        <w:rPr>
          <w:spacing w:val="-1"/>
        </w:rPr>
        <w:t>Памятка</w:t>
      </w:r>
      <w:r>
        <w:t xml:space="preserve"> </w:t>
      </w:r>
      <w:r>
        <w:rPr>
          <w:spacing w:val="-1"/>
        </w:rPr>
        <w:t>по</w:t>
      </w:r>
      <w:r>
        <w:t xml:space="preserve"> </w:t>
      </w:r>
      <w:r>
        <w:rPr>
          <w:spacing w:val="-1"/>
        </w:rPr>
        <w:t>восстановлению</w:t>
      </w:r>
      <w:r>
        <w:t xml:space="preserve"> </w:t>
      </w:r>
      <w:r>
        <w:rPr>
          <w:spacing w:val="-1"/>
        </w:rPr>
        <w:t>пароля</w:t>
      </w:r>
      <w:r>
        <w:t xml:space="preserve"> </w:t>
      </w:r>
      <w:r>
        <w:rPr>
          <w:spacing w:val="-2"/>
        </w:rPr>
        <w:t>на</w:t>
      </w:r>
    </w:p>
    <w:p w14:paraId="68BE6945" w14:textId="77777777" w:rsidR="00835960" w:rsidRDefault="0061495D">
      <w:pPr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/>
          <w:spacing w:val="-2"/>
          <w:sz w:val="33"/>
        </w:rPr>
        <w:t>https://sdo.pirogov-center.ru/</w:t>
      </w:r>
    </w:p>
    <w:p w14:paraId="6BD967E3" w14:textId="77777777" w:rsidR="00835960" w:rsidRDefault="00835960">
      <w:pPr>
        <w:spacing w:before="1"/>
        <w:rPr>
          <w:rFonts w:ascii="Arial" w:eastAsia="Arial" w:hAnsi="Arial" w:cs="Arial"/>
          <w:sz w:val="26"/>
          <w:szCs w:val="26"/>
        </w:rPr>
      </w:pPr>
    </w:p>
    <w:p w14:paraId="0E7357EB" w14:textId="77777777" w:rsidR="00835960" w:rsidRDefault="0061495D">
      <w:pPr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Описание</w:t>
      </w:r>
    </w:p>
    <w:p w14:paraId="7A008DF0" w14:textId="77777777" w:rsidR="00835960" w:rsidRDefault="0061495D">
      <w:pPr>
        <w:spacing w:before="280"/>
        <w:ind w:left="313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b/>
          <w:color w:val="323232"/>
          <w:sz w:val="18"/>
        </w:rPr>
        <w:t>Памятка</w:t>
      </w:r>
      <w:r>
        <w:rPr>
          <w:rFonts w:ascii="Times New Roman" w:hAnsi="Times New Roman"/>
          <w:b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b/>
          <w:color w:val="323232"/>
          <w:sz w:val="18"/>
        </w:rPr>
        <w:t>по</w:t>
      </w:r>
      <w:r>
        <w:rPr>
          <w:rFonts w:ascii="Times New Roman" w:hAnsi="Times New Roman"/>
          <w:b/>
          <w:color w:val="323232"/>
          <w:spacing w:val="-2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восстановлению пароля.</w:t>
      </w:r>
    </w:p>
    <w:p w14:paraId="0252198A" w14:textId="77777777" w:rsidR="00835960" w:rsidRDefault="00835960">
      <w:pPr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2AA8599" w14:textId="77777777" w:rsidR="00835960" w:rsidRDefault="00835960">
      <w:pPr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02D3F67C" w14:textId="77777777" w:rsidR="00835960" w:rsidRDefault="00835960">
      <w:pPr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18A3AA7F" w14:textId="77777777" w:rsidR="00835960" w:rsidRDefault="0061495D">
      <w:pPr>
        <w:pStyle w:val="Textkrper"/>
        <w:spacing w:before="146"/>
        <w:ind w:right="126"/>
      </w:pPr>
      <w:r>
        <w:rPr>
          <w:color w:val="323232"/>
          <w:spacing w:val="-1"/>
        </w:rPr>
        <w:t>Письмо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с</w:t>
      </w:r>
      <w:r>
        <w:rPr>
          <w:color w:val="323232"/>
          <w:spacing w:val="-1"/>
        </w:rPr>
        <w:t xml:space="preserve"> автоматически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сгенерированным</w:t>
      </w:r>
      <w:r>
        <w:rPr>
          <w:color w:val="323232"/>
          <w:spacing w:val="4"/>
        </w:rPr>
        <w:t xml:space="preserve"> </w:t>
      </w:r>
      <w:r>
        <w:rPr>
          <w:color w:val="323232"/>
          <w:spacing w:val="-1"/>
        </w:rPr>
        <w:t>Системой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паролем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>указанием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необходимость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его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замены</w:t>
      </w:r>
      <w:r>
        <w:rPr>
          <w:color w:val="323232"/>
          <w:spacing w:val="111"/>
        </w:rPr>
        <w:t xml:space="preserve"> </w:t>
      </w:r>
      <w:r>
        <w:rPr>
          <w:color w:val="323232"/>
        </w:rPr>
        <w:t>приходит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только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момент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регистрации!</w:t>
      </w:r>
    </w:p>
    <w:p w14:paraId="59D08D80" w14:textId="77777777" w:rsidR="00835960" w:rsidRDefault="0061495D">
      <w:pPr>
        <w:pStyle w:val="Textkrper"/>
        <w:spacing w:before="120"/>
        <w:ind w:right="126"/>
      </w:pPr>
      <w:r>
        <w:rPr>
          <w:color w:val="323232"/>
          <w:spacing w:val="-1"/>
        </w:rPr>
        <w:t>Пользователи,</w:t>
      </w:r>
      <w:r>
        <w:rPr>
          <w:color w:val="323232"/>
        </w:rPr>
        <w:t xml:space="preserve"> которые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уже </w:t>
      </w:r>
      <w:r>
        <w:rPr>
          <w:color w:val="323232"/>
          <w:spacing w:val="-1"/>
        </w:rPr>
        <w:t>пользовались</w:t>
      </w:r>
      <w:r>
        <w:rPr>
          <w:color w:val="323232"/>
        </w:rPr>
        <w:t xml:space="preserve"> системой </w:t>
      </w:r>
      <w:r>
        <w:rPr>
          <w:color w:val="323232"/>
          <w:spacing w:val="-1"/>
        </w:rPr>
        <w:t xml:space="preserve">ранее </w:t>
      </w:r>
      <w:r>
        <w:rPr>
          <w:color w:val="323232"/>
        </w:rPr>
        <w:t xml:space="preserve">при </w:t>
      </w:r>
      <w:r>
        <w:rPr>
          <w:color w:val="323232"/>
          <w:spacing w:val="-1"/>
        </w:rPr>
        <w:t>авторизации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продолжают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пользоваться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своим</w:t>
      </w:r>
      <w:r>
        <w:rPr>
          <w:color w:val="323232"/>
          <w:spacing w:val="87"/>
        </w:rPr>
        <w:t xml:space="preserve"> </w:t>
      </w:r>
      <w:r>
        <w:rPr>
          <w:color w:val="323232"/>
          <w:spacing w:val="-1"/>
        </w:rPr>
        <w:t>паролем</w:t>
      </w:r>
    </w:p>
    <w:p w14:paraId="30D13D4B" w14:textId="77777777" w:rsidR="00835960" w:rsidRDefault="0061495D">
      <w:pPr>
        <w:pStyle w:val="Textkrper"/>
        <w:spacing w:before="122"/>
        <w:ind w:right="126"/>
      </w:pPr>
      <w:r>
        <w:rPr>
          <w:color w:val="323232"/>
          <w:spacing w:val="-1"/>
        </w:rPr>
        <w:t>Если</w:t>
      </w:r>
      <w:r>
        <w:rPr>
          <w:color w:val="323232"/>
        </w:rPr>
        <w:t xml:space="preserve"> по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какой</w:t>
      </w:r>
      <w:r>
        <w:rPr>
          <w:color w:val="323232"/>
          <w:spacing w:val="-1"/>
        </w:rPr>
        <w:t>-</w:t>
      </w:r>
      <w:r>
        <w:rPr>
          <w:color w:val="323232"/>
          <w:spacing w:val="-1"/>
        </w:rPr>
        <w:t>либо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причине</w:t>
      </w:r>
      <w:r>
        <w:rPr>
          <w:color w:val="323232"/>
          <w:spacing w:val="-1"/>
        </w:rPr>
        <w:t xml:space="preserve"> пользователь</w:t>
      </w:r>
      <w:r>
        <w:rPr>
          <w:color w:val="323232"/>
        </w:rPr>
        <w:t xml:space="preserve"> не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может </w:t>
      </w:r>
      <w:r>
        <w:rPr>
          <w:color w:val="323232"/>
          <w:spacing w:val="-1"/>
        </w:rPr>
        <w:t>вспомнить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свой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пароль,</w:t>
      </w:r>
      <w:r>
        <w:rPr>
          <w:color w:val="323232"/>
        </w:rPr>
        <w:t xml:space="preserve"> ему</w:t>
      </w:r>
      <w:r>
        <w:rPr>
          <w:color w:val="323232"/>
          <w:spacing w:val="-1"/>
        </w:rPr>
        <w:t xml:space="preserve"> необходимо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воспользоваться</w:t>
      </w:r>
      <w:r>
        <w:rPr>
          <w:color w:val="323232"/>
          <w:spacing w:val="89"/>
        </w:rPr>
        <w:t xml:space="preserve"> </w:t>
      </w:r>
      <w:r>
        <w:rPr>
          <w:color w:val="323232"/>
          <w:spacing w:val="-1"/>
        </w:rPr>
        <w:t>стандартной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процедурой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восстановления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пароля.</w:t>
      </w:r>
    </w:p>
    <w:p w14:paraId="66293F42" w14:textId="77777777" w:rsidR="00835960" w:rsidRDefault="0061495D">
      <w:pPr>
        <w:pStyle w:val="Textkrper"/>
        <w:spacing w:before="119"/>
        <w:rPr>
          <w:rFonts w:cs="Times New Roman"/>
        </w:rPr>
      </w:pPr>
      <w:r>
        <w:rPr>
          <w:color w:val="0000FF"/>
          <w:spacing w:val="-1"/>
          <w:u w:val="single" w:color="0000FF"/>
        </w:rPr>
        <w:t>https://sdo.pirogov-center.ru/</w:t>
      </w:r>
    </w:p>
    <w:p w14:paraId="576CBF16" w14:textId="77777777" w:rsidR="00835960" w:rsidRDefault="0083596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EB8F5B" w14:textId="77777777" w:rsidR="00835960" w:rsidRDefault="00835960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14:paraId="44E739CD" w14:textId="77777777" w:rsidR="00835960" w:rsidRDefault="0061495D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CA84846" wp14:editId="5EE9A601">
            <wp:extent cx="3694240" cy="38648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240" cy="386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3999" w14:textId="77777777" w:rsidR="00835960" w:rsidRDefault="0083596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2BA867" w14:textId="77777777" w:rsidR="00835960" w:rsidRDefault="00835960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14:paraId="36E86125" w14:textId="77777777" w:rsidR="00835960" w:rsidRDefault="0061495D">
      <w:pPr>
        <w:pStyle w:val="Textkrper"/>
        <w:ind w:right="106"/>
      </w:pPr>
      <w:r>
        <w:rPr>
          <w:color w:val="323232"/>
          <w:spacing w:val="-1"/>
        </w:rPr>
        <w:t>Как обычно,</w:t>
      </w:r>
      <w:r>
        <w:rPr>
          <w:color w:val="323232"/>
        </w:rPr>
        <w:t xml:space="preserve"> в</w:t>
      </w:r>
      <w:r>
        <w:rPr>
          <w:color w:val="323232"/>
          <w:spacing w:val="-1"/>
        </w:rPr>
        <w:t xml:space="preserve"> таком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случае </w:t>
      </w:r>
      <w:r>
        <w:rPr>
          <w:color w:val="323232"/>
        </w:rPr>
        <w:t>он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указывает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свой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адрес электронной</w:t>
      </w:r>
      <w:r>
        <w:rPr>
          <w:color w:val="323232"/>
        </w:rPr>
        <w:t xml:space="preserve"> почты, </w:t>
      </w:r>
      <w:r>
        <w:rPr>
          <w:color w:val="323232"/>
          <w:spacing w:val="-1"/>
        </w:rPr>
        <w:t>который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связан</w:t>
      </w:r>
      <w:r>
        <w:rPr>
          <w:color w:val="323232"/>
        </w:rPr>
        <w:t xml:space="preserve"> с </w:t>
      </w:r>
      <w:r>
        <w:rPr>
          <w:color w:val="323232"/>
          <w:spacing w:val="-1"/>
        </w:rPr>
        <w:t>его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учетной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записью</w:t>
      </w:r>
      <w:r>
        <w:rPr>
          <w:color w:val="323232"/>
        </w:rPr>
        <w:t xml:space="preserve"> в</w:t>
      </w:r>
      <w:r>
        <w:rPr>
          <w:color w:val="323232"/>
          <w:spacing w:val="107"/>
        </w:rPr>
        <w:t xml:space="preserve"> </w:t>
      </w:r>
      <w:r>
        <w:rPr>
          <w:color w:val="323232"/>
          <w:spacing w:val="-1"/>
        </w:rPr>
        <w:t>системе.</w:t>
      </w:r>
    </w:p>
    <w:p w14:paraId="0BE3873C" w14:textId="77777777" w:rsidR="00835960" w:rsidRDefault="00835960">
      <w:pPr>
        <w:sectPr w:rsidR="00835960">
          <w:type w:val="continuous"/>
          <w:pgSz w:w="11910" w:h="16840"/>
          <w:pgMar w:top="1340" w:right="1500" w:bottom="280" w:left="1300" w:header="720" w:footer="720" w:gutter="0"/>
          <w:cols w:space="720"/>
        </w:sectPr>
      </w:pPr>
    </w:p>
    <w:p w14:paraId="32C7C484" w14:textId="77777777" w:rsidR="00835960" w:rsidRDefault="00835960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4CACCE0" w14:textId="77777777" w:rsidR="00835960" w:rsidRDefault="0061495D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49268E0" wp14:editId="3FCE4486">
            <wp:extent cx="5943709" cy="234695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09" cy="234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8DCE" w14:textId="77777777" w:rsidR="00835960" w:rsidRDefault="0083596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A70F46" w14:textId="77777777" w:rsidR="00835960" w:rsidRDefault="00835960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14:paraId="0701B871" w14:textId="77777777" w:rsidR="00835960" w:rsidRDefault="0061495D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72798C7" wp14:editId="751CEACC">
            <wp:extent cx="5922991" cy="183489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91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6984" w14:textId="77777777" w:rsidR="00835960" w:rsidRDefault="00835960">
      <w:pPr>
        <w:spacing w:before="8"/>
        <w:rPr>
          <w:rFonts w:ascii="Times New Roman" w:eastAsia="Times New Roman" w:hAnsi="Times New Roman" w:cs="Times New Roman"/>
          <w:sz w:val="5"/>
          <w:szCs w:val="5"/>
        </w:rPr>
      </w:pPr>
    </w:p>
    <w:p w14:paraId="6595DC12" w14:textId="77777777" w:rsidR="00835960" w:rsidRDefault="0061495D">
      <w:pPr>
        <w:pStyle w:val="Textkrper"/>
        <w:spacing w:before="76"/>
      </w:pPr>
      <w:r>
        <w:rPr>
          <w:color w:val="323232"/>
        </w:rPr>
        <w:t>На</w:t>
      </w:r>
      <w:r>
        <w:rPr>
          <w:color w:val="323232"/>
          <w:spacing w:val="-1"/>
        </w:rPr>
        <w:t xml:space="preserve"> указанный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адрес придет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автоматическое письмо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с</w:t>
      </w:r>
      <w:r>
        <w:rPr>
          <w:color w:val="323232"/>
          <w:spacing w:val="-1"/>
        </w:rPr>
        <w:t xml:space="preserve"> процедурой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смены пароля.</w:t>
      </w:r>
    </w:p>
    <w:p w14:paraId="412886B1" w14:textId="77777777" w:rsidR="00835960" w:rsidRDefault="0083596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AC3FA35" w14:textId="77777777" w:rsidR="00835960" w:rsidRDefault="0083596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B62AF26" w14:textId="77777777" w:rsidR="00835960" w:rsidRDefault="00835960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14:paraId="73E63438" w14:textId="77777777" w:rsidR="00835960" w:rsidRDefault="0061495D">
      <w:pPr>
        <w:pStyle w:val="berschrift1"/>
      </w:pPr>
      <w:r>
        <w:rPr>
          <w:spacing w:val="-1"/>
        </w:rPr>
        <w:t>Решение</w:t>
      </w:r>
    </w:p>
    <w:p w14:paraId="616E4C5E" w14:textId="77777777" w:rsidR="00835960" w:rsidRDefault="0061495D">
      <w:pPr>
        <w:spacing w:before="1" w:line="680" w:lineRule="atLeast"/>
        <w:ind w:left="116" w:right="7151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Обходной путь</w:t>
      </w:r>
      <w:r>
        <w:rPr>
          <w:rFonts w:ascii="Arial" w:hAnsi="Arial"/>
          <w:spacing w:val="25"/>
          <w:sz w:val="33"/>
        </w:rPr>
        <w:t xml:space="preserve"> </w:t>
      </w:r>
      <w:r>
        <w:rPr>
          <w:rFonts w:ascii="Arial" w:hAnsi="Arial"/>
          <w:spacing w:val="-1"/>
          <w:sz w:val="33"/>
        </w:rPr>
        <w:t>Файлы</w:t>
      </w:r>
    </w:p>
    <w:p w14:paraId="5F748E15" w14:textId="77777777" w:rsidR="00835960" w:rsidRDefault="0061495D">
      <w:pPr>
        <w:pStyle w:val="Textkrper"/>
        <w:spacing w:before="151"/>
        <w:ind w:left="116"/>
      </w:pPr>
      <w:r>
        <w:rPr>
          <w:spacing w:val="-1"/>
        </w:rPr>
        <w:t xml:space="preserve">Памятка </w:t>
      </w:r>
      <w:r>
        <w:t>по</w:t>
      </w:r>
      <w:r>
        <w:rPr>
          <w:spacing w:val="1"/>
        </w:rPr>
        <w:t xml:space="preserve"> </w:t>
      </w:r>
      <w:r>
        <w:rPr>
          <w:spacing w:val="-1"/>
        </w:rPr>
        <w:t>восстановлению</w:t>
      </w:r>
      <w:r>
        <w:t xml:space="preserve"> пароля</w:t>
      </w:r>
      <w:r>
        <w:rPr>
          <w:spacing w:val="1"/>
        </w:rPr>
        <w:t xml:space="preserve"> </w:t>
      </w:r>
      <w:r>
        <w:rPr>
          <w:spacing w:val="-1"/>
        </w:rPr>
        <w:t>ИУВ.docx,</w:t>
      </w:r>
      <w:r>
        <w:t xml:space="preserve"> </w:t>
      </w:r>
      <w:r>
        <w:rPr>
          <w:spacing w:val="-1"/>
        </w:rPr>
        <w:t>30.10.2023 12:14,</w:t>
      </w:r>
      <w:r>
        <w:t xml:space="preserve"> </w:t>
      </w:r>
      <w:r>
        <w:rPr>
          <w:spacing w:val="-1"/>
        </w:rPr>
        <w:t xml:space="preserve">685 </w:t>
      </w:r>
      <w:r>
        <w:t>KB</w:t>
      </w:r>
    </w:p>
    <w:p w14:paraId="157BB6F7" w14:textId="77777777" w:rsidR="00835960" w:rsidRDefault="0083596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626D475" w14:textId="77777777" w:rsidR="00835960" w:rsidRDefault="0083596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AB16538" w14:textId="77777777" w:rsidR="00835960" w:rsidRDefault="00835960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14:paraId="6284F194" w14:textId="77777777" w:rsidR="00835960" w:rsidRDefault="0061495D">
      <w:pPr>
        <w:spacing w:line="418" w:lineRule="auto"/>
        <w:ind w:left="116" w:right="603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Спиридонов Кирилл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Игоревич</w:t>
      </w:r>
      <w:r>
        <w:rPr>
          <w:rFonts w:ascii="Times New Roman" w:hAnsi="Times New Roman"/>
          <w:i/>
          <w:spacing w:val="4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30.10.2023 12:12</w:t>
      </w:r>
    </w:p>
    <w:p w14:paraId="2134AB9C" w14:textId="77777777" w:rsidR="00835960" w:rsidRDefault="0061495D">
      <w:pPr>
        <w:spacing w:before="5" w:line="417" w:lineRule="auto"/>
        <w:ind w:left="116" w:right="603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Технические статьи</w:t>
      </w:r>
      <w:r>
        <w:rPr>
          <w:rFonts w:ascii="Times New Roman" w:hAnsi="Times New Roman"/>
          <w:i/>
          <w:spacing w:val="47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835960">
      <w:pgSz w:w="11910" w:h="16840"/>
      <w:pgMar w:top="1320" w:right="10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960"/>
    <w:rsid w:val="004169D7"/>
    <w:rsid w:val="0061495D"/>
    <w:rsid w:val="0083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28660E"/>
  <w15:docId w15:val="{52E57662-C394-4186-872F-A1A1A726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236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864</Characters>
  <Application>Microsoft Office Word</Application>
  <DocSecurity>4</DocSecurity>
  <Lines>46</Lines>
  <Paragraphs>16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2025-08-08T21:25:00Z</dcterms:created>
  <dcterms:modified xsi:type="dcterms:W3CDTF">2025-08-08T21:25:00Z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LastSaved">
    <vt:filetime>2025-08-08T00:00:00Z</vt:filetime>
  </property>
</Properties>
</file>